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F7" w:rsidRPr="00863F85" w:rsidRDefault="006D6BF7" w:rsidP="006D6BF7">
      <w:pPr>
        <w:spacing w:after="0" w:line="240" w:lineRule="auto"/>
        <w:jc w:val="center"/>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 xml:space="preserve">Муниципальное </w:t>
      </w:r>
      <w:r w:rsidR="00125FF8">
        <w:rPr>
          <w:rFonts w:ascii="Times New Roman" w:eastAsia="Times New Roman" w:hAnsi="Times New Roman" w:cs="Times New Roman"/>
          <w:color w:val="000000"/>
          <w:sz w:val="27"/>
          <w:szCs w:val="27"/>
          <w:lang w:eastAsia="ru-RU"/>
        </w:rPr>
        <w:t xml:space="preserve">автономное </w:t>
      </w:r>
      <w:r w:rsidRPr="00863F85">
        <w:rPr>
          <w:rFonts w:ascii="Times New Roman" w:eastAsia="Times New Roman" w:hAnsi="Times New Roman" w:cs="Times New Roman"/>
          <w:color w:val="000000"/>
          <w:sz w:val="27"/>
          <w:szCs w:val="27"/>
          <w:lang w:eastAsia="ru-RU"/>
        </w:rPr>
        <w:t>общеобразовательное учреждение</w:t>
      </w:r>
    </w:p>
    <w:p w:rsidR="006D6BF7" w:rsidRPr="00863F85" w:rsidRDefault="006D6BF7" w:rsidP="006D6BF7">
      <w:pPr>
        <w:spacing w:after="0" w:line="240" w:lineRule="auto"/>
        <w:jc w:val="center"/>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 xml:space="preserve">средняя общеобразовательная школа № </w:t>
      </w:r>
      <w:r w:rsidR="00125FF8">
        <w:rPr>
          <w:rFonts w:ascii="Times New Roman" w:eastAsia="Times New Roman" w:hAnsi="Times New Roman" w:cs="Times New Roman"/>
          <w:color w:val="000000"/>
          <w:sz w:val="27"/>
          <w:szCs w:val="27"/>
          <w:lang w:eastAsia="ru-RU"/>
        </w:rPr>
        <w:t>4</w:t>
      </w:r>
      <w:r w:rsidRPr="00863F85">
        <w:rPr>
          <w:rFonts w:ascii="Times New Roman" w:eastAsia="Times New Roman" w:hAnsi="Times New Roman" w:cs="Times New Roman"/>
          <w:color w:val="000000"/>
          <w:sz w:val="27"/>
          <w:szCs w:val="27"/>
          <w:lang w:eastAsia="ru-RU"/>
        </w:rPr>
        <w:t xml:space="preserve"> г. Туймазы</w:t>
      </w:r>
    </w:p>
    <w:p w:rsidR="006D6BF7" w:rsidRPr="00863F85" w:rsidRDefault="006D6BF7" w:rsidP="006D6BF7">
      <w:pPr>
        <w:spacing w:after="0" w:line="240" w:lineRule="auto"/>
        <w:jc w:val="center"/>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 xml:space="preserve">муниципального района </w:t>
      </w:r>
      <w:proofErr w:type="spellStart"/>
      <w:r w:rsidRPr="00863F85">
        <w:rPr>
          <w:rFonts w:ascii="Times New Roman" w:eastAsia="Times New Roman" w:hAnsi="Times New Roman" w:cs="Times New Roman"/>
          <w:color w:val="000000"/>
          <w:sz w:val="27"/>
          <w:szCs w:val="27"/>
          <w:lang w:eastAsia="ru-RU"/>
        </w:rPr>
        <w:t>Туймазинский</w:t>
      </w:r>
      <w:proofErr w:type="spellEnd"/>
      <w:r w:rsidRPr="00863F85">
        <w:rPr>
          <w:rFonts w:ascii="Times New Roman" w:eastAsia="Times New Roman" w:hAnsi="Times New Roman" w:cs="Times New Roman"/>
          <w:color w:val="000000"/>
          <w:sz w:val="27"/>
          <w:szCs w:val="27"/>
          <w:lang w:eastAsia="ru-RU"/>
        </w:rPr>
        <w:t xml:space="preserve"> район</w:t>
      </w:r>
    </w:p>
    <w:p w:rsidR="006D6BF7" w:rsidRDefault="006D6BF7" w:rsidP="006D6BF7">
      <w:pPr>
        <w:spacing w:after="0" w:line="240" w:lineRule="auto"/>
        <w:jc w:val="center"/>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 xml:space="preserve">Республики Башкортостан </w:t>
      </w:r>
    </w:p>
    <w:p w:rsidR="006D6BF7" w:rsidRDefault="006D6BF7" w:rsidP="006D6BF7">
      <w:pPr>
        <w:spacing w:after="0" w:line="240" w:lineRule="auto"/>
        <w:jc w:val="center"/>
        <w:rPr>
          <w:rFonts w:ascii="Times New Roman" w:eastAsia="Times New Roman" w:hAnsi="Times New Roman" w:cs="Times New Roman"/>
          <w:color w:val="000000"/>
          <w:sz w:val="27"/>
          <w:szCs w:val="27"/>
          <w:lang w:eastAsia="ru-RU"/>
        </w:rPr>
      </w:pPr>
    </w:p>
    <w:p w:rsidR="006D6BF7" w:rsidRDefault="006D6BF7" w:rsidP="006D6BF7">
      <w:pPr>
        <w:spacing w:after="0" w:line="240" w:lineRule="auto"/>
        <w:jc w:val="center"/>
        <w:rPr>
          <w:rFonts w:ascii="Times New Roman" w:eastAsia="Times New Roman" w:hAnsi="Times New Roman" w:cs="Times New Roman"/>
          <w:color w:val="000000"/>
          <w:sz w:val="27"/>
          <w:szCs w:val="27"/>
          <w:lang w:eastAsia="ru-RU"/>
        </w:rPr>
      </w:pPr>
    </w:p>
    <w:p w:rsidR="006D6BF7" w:rsidRDefault="006D6BF7" w:rsidP="006D6BF7">
      <w:pPr>
        <w:spacing w:after="0" w:line="240" w:lineRule="auto"/>
        <w:jc w:val="center"/>
        <w:rPr>
          <w:rFonts w:ascii="Times New Roman" w:eastAsia="Times New Roman" w:hAnsi="Times New Roman" w:cs="Times New Roman"/>
          <w:color w:val="000000"/>
          <w:sz w:val="27"/>
          <w:szCs w:val="27"/>
          <w:lang w:eastAsia="ru-RU"/>
        </w:rPr>
      </w:pPr>
    </w:p>
    <w:p w:rsidR="006D6BF7" w:rsidRDefault="006D6BF7" w:rsidP="006D6BF7">
      <w:pPr>
        <w:spacing w:after="0" w:line="240" w:lineRule="auto"/>
        <w:jc w:val="center"/>
        <w:rPr>
          <w:rFonts w:ascii="Times New Roman" w:eastAsia="Times New Roman" w:hAnsi="Times New Roman" w:cs="Times New Roman"/>
          <w:color w:val="000000"/>
          <w:sz w:val="27"/>
          <w:szCs w:val="27"/>
          <w:lang w:eastAsia="ru-RU"/>
        </w:rPr>
      </w:pPr>
    </w:p>
    <w:p w:rsidR="006D6BF7" w:rsidRDefault="006D6BF7" w:rsidP="006D6BF7">
      <w:pPr>
        <w:spacing w:after="0" w:line="240" w:lineRule="auto"/>
        <w:jc w:val="center"/>
        <w:rPr>
          <w:rFonts w:ascii="Times New Roman" w:eastAsia="Times New Roman" w:hAnsi="Times New Roman" w:cs="Times New Roman"/>
          <w:color w:val="000000"/>
          <w:sz w:val="27"/>
          <w:szCs w:val="27"/>
          <w:lang w:eastAsia="ru-RU"/>
        </w:rPr>
      </w:pPr>
    </w:p>
    <w:p w:rsidR="006D6BF7" w:rsidRDefault="006D6BF7" w:rsidP="006D6BF7">
      <w:pPr>
        <w:spacing w:after="0" w:line="240" w:lineRule="auto"/>
        <w:jc w:val="center"/>
        <w:rPr>
          <w:rFonts w:ascii="Times New Roman" w:eastAsia="Times New Roman" w:hAnsi="Times New Roman" w:cs="Times New Roman"/>
          <w:color w:val="000000"/>
          <w:sz w:val="27"/>
          <w:szCs w:val="27"/>
          <w:lang w:eastAsia="ru-RU"/>
        </w:rPr>
      </w:pPr>
    </w:p>
    <w:p w:rsidR="006D6BF7" w:rsidRDefault="006D6BF7" w:rsidP="006D6BF7">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D6BF7" w:rsidRDefault="006D6BF7" w:rsidP="006D6B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Направление: «</w:t>
      </w:r>
      <w:r w:rsidR="00125FF8">
        <w:rPr>
          <w:rFonts w:ascii="Times New Roman" w:eastAsia="Times New Roman" w:hAnsi="Times New Roman" w:cs="Times New Roman"/>
          <w:color w:val="000000"/>
          <w:sz w:val="27"/>
          <w:szCs w:val="27"/>
          <w:lang w:eastAsia="ru-RU"/>
        </w:rPr>
        <w:t xml:space="preserve"> </w:t>
      </w:r>
      <w:r w:rsidR="00B4098A">
        <w:rPr>
          <w:rFonts w:ascii="Times New Roman" w:eastAsia="Times New Roman" w:hAnsi="Times New Roman" w:cs="Times New Roman"/>
          <w:color w:val="000000"/>
          <w:sz w:val="27"/>
          <w:szCs w:val="27"/>
          <w:lang w:eastAsia="ru-RU"/>
        </w:rPr>
        <w:t>Окружающий мир (человек)</w:t>
      </w:r>
      <w:bookmarkStart w:id="0" w:name="_GoBack"/>
      <w:bookmarkEnd w:id="0"/>
      <w:r w:rsidR="00125FF8">
        <w:rPr>
          <w:rFonts w:ascii="Times New Roman" w:eastAsia="Times New Roman" w:hAnsi="Times New Roman" w:cs="Times New Roman"/>
          <w:color w:val="000000"/>
          <w:sz w:val="27"/>
          <w:szCs w:val="27"/>
          <w:lang w:eastAsia="ru-RU"/>
        </w:rPr>
        <w:t xml:space="preserve"> </w:t>
      </w:r>
      <w:r w:rsidRPr="00863F85">
        <w:rPr>
          <w:rFonts w:ascii="Times New Roman" w:eastAsia="Times New Roman" w:hAnsi="Times New Roman" w:cs="Times New Roman"/>
          <w:color w:val="000000"/>
          <w:sz w:val="27"/>
          <w:szCs w:val="27"/>
          <w:lang w:eastAsia="ru-RU"/>
        </w:rPr>
        <w:t>»</w:t>
      </w:r>
    </w:p>
    <w:p w:rsidR="006D6BF7" w:rsidRDefault="006D6BF7" w:rsidP="006D6BF7">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D6BF7" w:rsidRPr="00863F85" w:rsidRDefault="006D6BF7" w:rsidP="006D6BF7">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D6BF7" w:rsidRDefault="00912152" w:rsidP="006D6B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7F1958">
        <w:rPr>
          <w:rFonts w:ascii="Times New Roman" w:eastAsia="Times New Roman" w:hAnsi="Times New Roman" w:cs="Times New Roman"/>
          <w:b/>
          <w:color w:val="000000"/>
          <w:sz w:val="28"/>
          <w:szCs w:val="28"/>
          <w:lang w:eastAsia="ru-RU"/>
        </w:rPr>
        <w:t>Узбекский танец как самовыражение</w:t>
      </w:r>
      <w:r>
        <w:rPr>
          <w:rFonts w:ascii="Times New Roman" w:eastAsia="Times New Roman" w:hAnsi="Times New Roman" w:cs="Times New Roman"/>
          <w:b/>
          <w:color w:val="000000"/>
          <w:sz w:val="28"/>
          <w:szCs w:val="28"/>
          <w:lang w:eastAsia="ru-RU"/>
        </w:rPr>
        <w:t>»</w:t>
      </w:r>
    </w:p>
    <w:p w:rsidR="00912152" w:rsidRDefault="00912152" w:rsidP="006D6B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«Танец в </w:t>
      </w:r>
      <w:r w:rsidR="008E1F3E">
        <w:rPr>
          <w:rFonts w:ascii="Times New Roman" w:eastAsia="Times New Roman" w:hAnsi="Times New Roman" w:cs="Times New Roman"/>
          <w:b/>
          <w:color w:val="000000"/>
          <w:sz w:val="28"/>
          <w:szCs w:val="28"/>
          <w:lang w:eastAsia="ru-RU"/>
        </w:rPr>
        <w:t>нашей жизни</w:t>
      </w:r>
      <w:r>
        <w:rPr>
          <w:rFonts w:ascii="Times New Roman" w:eastAsia="Times New Roman" w:hAnsi="Times New Roman" w:cs="Times New Roman"/>
          <w:b/>
          <w:color w:val="000000"/>
          <w:sz w:val="28"/>
          <w:szCs w:val="28"/>
          <w:lang w:eastAsia="ru-RU"/>
        </w:rPr>
        <w:t>»</w:t>
      </w:r>
    </w:p>
    <w:p w:rsidR="00912152" w:rsidRPr="00912152" w:rsidRDefault="00912152" w:rsidP="006D6B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6D6BF7" w:rsidRDefault="006D6BF7" w:rsidP="006D6BF7">
      <w:pPr>
        <w:spacing w:after="0" w:line="240" w:lineRule="auto"/>
        <w:ind w:left="5812"/>
        <w:rPr>
          <w:rFonts w:ascii="Times New Roman" w:eastAsia="Times New Roman" w:hAnsi="Times New Roman" w:cs="Times New Roman"/>
          <w:color w:val="000000"/>
          <w:sz w:val="27"/>
          <w:szCs w:val="27"/>
          <w:lang w:eastAsia="ru-RU"/>
        </w:rPr>
      </w:pPr>
    </w:p>
    <w:p w:rsidR="006D6BF7" w:rsidRDefault="006D6BF7" w:rsidP="006D6BF7">
      <w:pPr>
        <w:spacing w:after="0" w:line="240" w:lineRule="auto"/>
        <w:ind w:left="5812"/>
        <w:rPr>
          <w:rFonts w:ascii="Times New Roman" w:eastAsia="Times New Roman" w:hAnsi="Times New Roman" w:cs="Times New Roman"/>
          <w:color w:val="000000"/>
          <w:sz w:val="27"/>
          <w:szCs w:val="27"/>
          <w:lang w:eastAsia="ru-RU"/>
        </w:rPr>
      </w:pPr>
    </w:p>
    <w:p w:rsidR="006D6BF7" w:rsidRDefault="006D6BF7" w:rsidP="006D6BF7">
      <w:pPr>
        <w:spacing w:after="0" w:line="240" w:lineRule="auto"/>
        <w:ind w:left="5812"/>
        <w:rPr>
          <w:rFonts w:ascii="Times New Roman" w:eastAsia="Times New Roman" w:hAnsi="Times New Roman" w:cs="Times New Roman"/>
          <w:color w:val="000000"/>
          <w:sz w:val="27"/>
          <w:szCs w:val="27"/>
          <w:lang w:eastAsia="ru-RU"/>
        </w:rPr>
      </w:pPr>
    </w:p>
    <w:p w:rsidR="006D6BF7" w:rsidRDefault="006D6BF7" w:rsidP="006D6BF7">
      <w:pPr>
        <w:spacing w:after="0" w:line="240" w:lineRule="auto"/>
        <w:ind w:left="5812"/>
        <w:rPr>
          <w:rFonts w:ascii="Times New Roman" w:eastAsia="Times New Roman" w:hAnsi="Times New Roman" w:cs="Times New Roman"/>
          <w:color w:val="000000"/>
          <w:sz w:val="27"/>
          <w:szCs w:val="27"/>
          <w:lang w:eastAsia="ru-RU"/>
        </w:rPr>
      </w:pPr>
    </w:p>
    <w:p w:rsidR="006D6BF7" w:rsidRDefault="006D6BF7" w:rsidP="006D6BF7">
      <w:pPr>
        <w:spacing w:after="0" w:line="240" w:lineRule="auto"/>
        <w:ind w:left="5812"/>
        <w:rPr>
          <w:rFonts w:ascii="Times New Roman" w:eastAsia="Times New Roman" w:hAnsi="Times New Roman" w:cs="Times New Roman"/>
          <w:color w:val="000000"/>
          <w:sz w:val="27"/>
          <w:szCs w:val="27"/>
          <w:lang w:eastAsia="ru-RU"/>
        </w:rPr>
      </w:pPr>
    </w:p>
    <w:p w:rsidR="006D6BF7" w:rsidRPr="00863F85" w:rsidRDefault="00125FF8" w:rsidP="006D6BF7">
      <w:pPr>
        <w:spacing w:after="0" w:line="240" w:lineRule="auto"/>
        <w:ind w:left="581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Выполнила </w:t>
      </w:r>
      <w:proofErr w:type="spellStart"/>
      <w:r>
        <w:rPr>
          <w:rFonts w:ascii="Times New Roman" w:eastAsia="Times New Roman" w:hAnsi="Times New Roman" w:cs="Times New Roman"/>
          <w:color w:val="000000"/>
          <w:sz w:val="27"/>
          <w:szCs w:val="27"/>
          <w:lang w:eastAsia="ru-RU"/>
        </w:rPr>
        <w:t>Абсатарова</w:t>
      </w:r>
      <w:proofErr w:type="spellEnd"/>
      <w:r>
        <w:rPr>
          <w:rFonts w:ascii="Times New Roman" w:eastAsia="Times New Roman" w:hAnsi="Times New Roman" w:cs="Times New Roman"/>
          <w:color w:val="000000"/>
          <w:sz w:val="27"/>
          <w:szCs w:val="27"/>
          <w:lang w:eastAsia="ru-RU"/>
        </w:rPr>
        <w:t xml:space="preserve"> </w:t>
      </w:r>
      <w:r w:rsidR="00912152">
        <w:rPr>
          <w:rFonts w:ascii="Times New Roman" w:eastAsia="Times New Roman" w:hAnsi="Times New Roman" w:cs="Times New Roman"/>
          <w:color w:val="000000"/>
          <w:sz w:val="27"/>
          <w:szCs w:val="27"/>
          <w:lang w:eastAsia="ru-RU"/>
        </w:rPr>
        <w:t>Зарина</w:t>
      </w:r>
      <w:r w:rsidR="006D6BF7" w:rsidRPr="00863F85">
        <w:rPr>
          <w:rFonts w:ascii="Times New Roman" w:eastAsia="Times New Roman" w:hAnsi="Times New Roman" w:cs="Times New Roman"/>
          <w:color w:val="000000"/>
          <w:sz w:val="27"/>
          <w:szCs w:val="27"/>
          <w:lang w:eastAsia="ru-RU"/>
        </w:rPr>
        <w:t>,</w:t>
      </w:r>
    </w:p>
    <w:p w:rsidR="006D6BF7" w:rsidRPr="00863F85" w:rsidRDefault="006D6BF7" w:rsidP="006D6BF7">
      <w:pPr>
        <w:spacing w:after="0" w:line="240" w:lineRule="auto"/>
        <w:ind w:left="5812"/>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учени</w:t>
      </w:r>
      <w:r w:rsidR="00912152">
        <w:rPr>
          <w:rFonts w:ascii="Times New Roman" w:eastAsia="Times New Roman" w:hAnsi="Times New Roman" w:cs="Times New Roman"/>
          <w:color w:val="000000"/>
          <w:sz w:val="27"/>
          <w:szCs w:val="27"/>
          <w:lang w:eastAsia="ru-RU"/>
        </w:rPr>
        <w:t>ца</w:t>
      </w:r>
      <w:r w:rsidRPr="00863F85">
        <w:rPr>
          <w:rFonts w:ascii="Times New Roman" w:eastAsia="Times New Roman" w:hAnsi="Times New Roman" w:cs="Times New Roman"/>
          <w:color w:val="000000"/>
          <w:sz w:val="27"/>
          <w:szCs w:val="27"/>
          <w:lang w:eastAsia="ru-RU"/>
        </w:rPr>
        <w:t xml:space="preserve"> </w:t>
      </w:r>
      <w:r w:rsidR="00912152">
        <w:rPr>
          <w:rFonts w:ascii="Times New Roman" w:eastAsia="Times New Roman" w:hAnsi="Times New Roman" w:cs="Times New Roman"/>
          <w:color w:val="000000"/>
          <w:sz w:val="27"/>
          <w:szCs w:val="27"/>
          <w:lang w:eastAsia="ru-RU"/>
        </w:rPr>
        <w:t>4</w:t>
      </w:r>
      <w:r w:rsidR="00125FF8">
        <w:rPr>
          <w:rFonts w:ascii="Times New Roman" w:eastAsia="Times New Roman" w:hAnsi="Times New Roman" w:cs="Times New Roman"/>
          <w:color w:val="000000"/>
          <w:sz w:val="27"/>
          <w:szCs w:val="27"/>
          <w:lang w:eastAsia="ru-RU"/>
        </w:rPr>
        <w:t>Д</w:t>
      </w:r>
      <w:r w:rsidRPr="00863F85">
        <w:rPr>
          <w:rFonts w:ascii="Times New Roman" w:eastAsia="Times New Roman" w:hAnsi="Times New Roman" w:cs="Times New Roman"/>
          <w:color w:val="000000"/>
          <w:sz w:val="27"/>
          <w:szCs w:val="27"/>
          <w:lang w:eastAsia="ru-RU"/>
        </w:rPr>
        <w:t xml:space="preserve"> класса</w:t>
      </w:r>
    </w:p>
    <w:p w:rsidR="006D6BF7" w:rsidRPr="00863F85" w:rsidRDefault="006D6BF7" w:rsidP="006D6BF7">
      <w:pPr>
        <w:spacing w:after="0" w:line="240" w:lineRule="auto"/>
        <w:ind w:left="5812"/>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Научный руководитель:</w:t>
      </w:r>
    </w:p>
    <w:p w:rsidR="006D6BF7" w:rsidRPr="00863F85" w:rsidRDefault="00125FF8" w:rsidP="006D6BF7">
      <w:pPr>
        <w:spacing w:after="0" w:line="240" w:lineRule="auto"/>
        <w:ind w:left="5812"/>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Ахметзянова</w:t>
      </w:r>
      <w:proofErr w:type="spellEnd"/>
      <w:r>
        <w:rPr>
          <w:rFonts w:ascii="Times New Roman" w:eastAsia="Times New Roman" w:hAnsi="Times New Roman" w:cs="Times New Roman"/>
          <w:color w:val="000000"/>
          <w:sz w:val="27"/>
          <w:szCs w:val="27"/>
          <w:lang w:eastAsia="ru-RU"/>
        </w:rPr>
        <w:t xml:space="preserve"> Г.М</w:t>
      </w:r>
      <w:r w:rsidR="006D6BF7" w:rsidRPr="00863F85">
        <w:rPr>
          <w:rFonts w:ascii="Times New Roman" w:eastAsia="Times New Roman" w:hAnsi="Times New Roman" w:cs="Times New Roman"/>
          <w:color w:val="000000"/>
          <w:sz w:val="27"/>
          <w:szCs w:val="27"/>
          <w:lang w:eastAsia="ru-RU"/>
        </w:rPr>
        <w:t>.,</w:t>
      </w:r>
    </w:p>
    <w:p w:rsidR="006D6BF7" w:rsidRPr="00863F85" w:rsidRDefault="006D6BF7" w:rsidP="006D6BF7">
      <w:pPr>
        <w:spacing w:after="0" w:line="240" w:lineRule="auto"/>
        <w:ind w:left="5812"/>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 xml:space="preserve">учитель </w:t>
      </w:r>
      <w:r>
        <w:rPr>
          <w:rFonts w:ascii="Times New Roman" w:eastAsia="Times New Roman" w:hAnsi="Times New Roman" w:cs="Times New Roman"/>
          <w:color w:val="000000"/>
          <w:sz w:val="27"/>
          <w:szCs w:val="27"/>
          <w:lang w:eastAsia="ru-RU"/>
        </w:rPr>
        <w:t>начальных классов</w:t>
      </w:r>
    </w:p>
    <w:p w:rsidR="006D6BF7" w:rsidRDefault="006D6BF7" w:rsidP="006D6B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D6BF7" w:rsidRDefault="006D6BF7" w:rsidP="00125FF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D6BF7" w:rsidRDefault="006D6BF7" w:rsidP="006D6B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D6BF7" w:rsidRPr="00863F85" w:rsidRDefault="006D6BF7" w:rsidP="006D6B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г. Туймазы</w:t>
      </w:r>
    </w:p>
    <w:p w:rsidR="006D6BF7" w:rsidRPr="00863F85" w:rsidRDefault="006D6BF7" w:rsidP="006D6B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3F85">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22</w:t>
      </w:r>
      <w:r w:rsidRPr="00863F85">
        <w:rPr>
          <w:rFonts w:ascii="Times New Roman" w:eastAsia="Times New Roman" w:hAnsi="Times New Roman" w:cs="Times New Roman"/>
          <w:color w:val="000000"/>
          <w:sz w:val="27"/>
          <w:szCs w:val="27"/>
          <w:lang w:eastAsia="ru-RU"/>
        </w:rPr>
        <w:t xml:space="preserve"> год</w:t>
      </w:r>
    </w:p>
    <w:p w:rsidR="001045CD" w:rsidRDefault="001045CD" w:rsidP="001045CD"/>
    <w:sdt>
      <w:sdtPr>
        <w:rPr>
          <w:rFonts w:asciiTheme="minorHAnsi" w:eastAsiaTheme="minorHAnsi" w:hAnsiTheme="minorHAnsi" w:cstheme="minorBidi"/>
          <w:color w:val="auto"/>
          <w:sz w:val="22"/>
          <w:szCs w:val="22"/>
          <w:lang w:eastAsia="en-US"/>
        </w:rPr>
        <w:id w:val="1547263758"/>
        <w:docPartObj>
          <w:docPartGallery w:val="Table of Contents"/>
          <w:docPartUnique/>
        </w:docPartObj>
      </w:sdtPr>
      <w:sdtEndPr>
        <w:rPr>
          <w:b/>
          <w:bCs/>
        </w:rPr>
      </w:sdtEndPr>
      <w:sdtContent>
        <w:p w:rsidR="001045CD" w:rsidRDefault="001045CD" w:rsidP="001045CD">
          <w:pPr>
            <w:pStyle w:val="a6"/>
          </w:pPr>
          <w:r>
            <w:t>Оглавление</w:t>
          </w:r>
        </w:p>
        <w:p w:rsidR="001045CD" w:rsidRPr="00FA12B9" w:rsidRDefault="001045CD" w:rsidP="001045CD">
          <w:pPr>
            <w:rPr>
              <w:lang w:eastAsia="ru-RU"/>
            </w:rPr>
          </w:pPr>
        </w:p>
        <w:p w:rsidR="00F162BE" w:rsidRDefault="001045CD">
          <w:pPr>
            <w:pStyle w:val="1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120572733" w:history="1">
            <w:r w:rsidR="00F162BE" w:rsidRPr="00AC2B79">
              <w:rPr>
                <w:rStyle w:val="a5"/>
                <w:rFonts w:ascii="Times New Roman" w:hAnsi="Times New Roman" w:cs="Times New Roman"/>
                <w:b/>
                <w:noProof/>
              </w:rPr>
              <w:t>Введение</w:t>
            </w:r>
            <w:r w:rsidR="00F162BE">
              <w:rPr>
                <w:noProof/>
                <w:webHidden/>
              </w:rPr>
              <w:tab/>
            </w:r>
            <w:r w:rsidR="00F162BE">
              <w:rPr>
                <w:noProof/>
                <w:webHidden/>
              </w:rPr>
              <w:fldChar w:fldCharType="begin"/>
            </w:r>
            <w:r w:rsidR="00F162BE">
              <w:rPr>
                <w:noProof/>
                <w:webHidden/>
              </w:rPr>
              <w:instrText xml:space="preserve"> PAGEREF _Toc120572733 \h </w:instrText>
            </w:r>
            <w:r w:rsidR="00F162BE">
              <w:rPr>
                <w:noProof/>
                <w:webHidden/>
              </w:rPr>
            </w:r>
            <w:r w:rsidR="00F162BE">
              <w:rPr>
                <w:noProof/>
                <w:webHidden/>
              </w:rPr>
              <w:fldChar w:fldCharType="separate"/>
            </w:r>
            <w:r w:rsidR="00F162BE">
              <w:rPr>
                <w:noProof/>
                <w:webHidden/>
              </w:rPr>
              <w:t>3</w:t>
            </w:r>
            <w:r w:rsidR="00F162BE">
              <w:rPr>
                <w:noProof/>
                <w:webHidden/>
              </w:rPr>
              <w:fldChar w:fldCharType="end"/>
            </w:r>
          </w:hyperlink>
        </w:p>
        <w:p w:rsidR="00F162BE" w:rsidRDefault="00645446">
          <w:pPr>
            <w:pStyle w:val="11"/>
            <w:tabs>
              <w:tab w:val="right" w:leader="dot" w:pos="9345"/>
            </w:tabs>
            <w:rPr>
              <w:rFonts w:eastAsiaTheme="minorEastAsia"/>
              <w:noProof/>
              <w:lang w:eastAsia="ru-RU"/>
            </w:rPr>
          </w:pPr>
          <w:hyperlink w:anchor="_Toc120572734" w:history="1">
            <w:r w:rsidR="00F162BE" w:rsidRPr="00AC2B79">
              <w:rPr>
                <w:rStyle w:val="a5"/>
                <w:rFonts w:ascii="Times New Roman" w:hAnsi="Times New Roman" w:cs="Times New Roman"/>
                <w:b/>
                <w:noProof/>
              </w:rPr>
              <w:t>История возникновение народного танца.</w:t>
            </w:r>
            <w:r w:rsidR="00F162BE">
              <w:rPr>
                <w:noProof/>
                <w:webHidden/>
              </w:rPr>
              <w:tab/>
            </w:r>
            <w:r w:rsidR="00F162BE">
              <w:rPr>
                <w:noProof/>
                <w:webHidden/>
              </w:rPr>
              <w:fldChar w:fldCharType="begin"/>
            </w:r>
            <w:r w:rsidR="00F162BE">
              <w:rPr>
                <w:noProof/>
                <w:webHidden/>
              </w:rPr>
              <w:instrText xml:space="preserve"> PAGEREF _Toc120572734 \h </w:instrText>
            </w:r>
            <w:r w:rsidR="00F162BE">
              <w:rPr>
                <w:noProof/>
                <w:webHidden/>
              </w:rPr>
            </w:r>
            <w:r w:rsidR="00F162BE">
              <w:rPr>
                <w:noProof/>
                <w:webHidden/>
              </w:rPr>
              <w:fldChar w:fldCharType="separate"/>
            </w:r>
            <w:r w:rsidR="00F162BE">
              <w:rPr>
                <w:noProof/>
                <w:webHidden/>
              </w:rPr>
              <w:t>5</w:t>
            </w:r>
            <w:r w:rsidR="00F162BE">
              <w:rPr>
                <w:noProof/>
                <w:webHidden/>
              </w:rPr>
              <w:fldChar w:fldCharType="end"/>
            </w:r>
          </w:hyperlink>
        </w:p>
        <w:p w:rsidR="00F162BE" w:rsidRDefault="00645446">
          <w:pPr>
            <w:pStyle w:val="11"/>
            <w:tabs>
              <w:tab w:val="right" w:leader="dot" w:pos="9345"/>
            </w:tabs>
            <w:rPr>
              <w:rFonts w:eastAsiaTheme="minorEastAsia"/>
              <w:noProof/>
              <w:lang w:eastAsia="ru-RU"/>
            </w:rPr>
          </w:pPr>
          <w:hyperlink w:anchor="_Toc120572735" w:history="1">
            <w:r w:rsidR="00F162BE" w:rsidRPr="00AC2B79">
              <w:rPr>
                <w:rStyle w:val="a5"/>
                <w:rFonts w:ascii="Times New Roman" w:hAnsi="Times New Roman" w:cs="Times New Roman"/>
                <w:b/>
                <w:noProof/>
              </w:rPr>
              <w:t>Узбекский народный танец</w:t>
            </w:r>
            <w:r w:rsidR="00F162BE">
              <w:rPr>
                <w:noProof/>
                <w:webHidden/>
              </w:rPr>
              <w:tab/>
            </w:r>
            <w:r w:rsidR="00F162BE">
              <w:rPr>
                <w:noProof/>
                <w:webHidden/>
              </w:rPr>
              <w:fldChar w:fldCharType="begin"/>
            </w:r>
            <w:r w:rsidR="00F162BE">
              <w:rPr>
                <w:noProof/>
                <w:webHidden/>
              </w:rPr>
              <w:instrText xml:space="preserve"> PAGEREF _Toc120572735 \h </w:instrText>
            </w:r>
            <w:r w:rsidR="00F162BE">
              <w:rPr>
                <w:noProof/>
                <w:webHidden/>
              </w:rPr>
            </w:r>
            <w:r w:rsidR="00F162BE">
              <w:rPr>
                <w:noProof/>
                <w:webHidden/>
              </w:rPr>
              <w:fldChar w:fldCharType="separate"/>
            </w:r>
            <w:r w:rsidR="00F162BE">
              <w:rPr>
                <w:noProof/>
                <w:webHidden/>
              </w:rPr>
              <w:t>7</w:t>
            </w:r>
            <w:r w:rsidR="00F162BE">
              <w:rPr>
                <w:noProof/>
                <w:webHidden/>
              </w:rPr>
              <w:fldChar w:fldCharType="end"/>
            </w:r>
          </w:hyperlink>
        </w:p>
        <w:p w:rsidR="00F162BE" w:rsidRDefault="00645446">
          <w:pPr>
            <w:pStyle w:val="11"/>
            <w:tabs>
              <w:tab w:val="right" w:leader="dot" w:pos="9345"/>
            </w:tabs>
            <w:rPr>
              <w:rFonts w:eastAsiaTheme="minorEastAsia"/>
              <w:noProof/>
              <w:lang w:eastAsia="ru-RU"/>
            </w:rPr>
          </w:pPr>
          <w:hyperlink w:anchor="_Toc120572736" w:history="1">
            <w:r w:rsidR="00F162BE" w:rsidRPr="00AC2B79">
              <w:rPr>
                <w:rStyle w:val="a5"/>
                <w:rFonts w:ascii="Times New Roman" w:hAnsi="Times New Roman" w:cs="Times New Roman"/>
                <w:b/>
                <w:noProof/>
              </w:rPr>
              <w:t>Школы танцев</w:t>
            </w:r>
            <w:r w:rsidR="00F162BE">
              <w:rPr>
                <w:noProof/>
                <w:webHidden/>
              </w:rPr>
              <w:tab/>
            </w:r>
            <w:r w:rsidR="00F162BE">
              <w:rPr>
                <w:noProof/>
                <w:webHidden/>
              </w:rPr>
              <w:fldChar w:fldCharType="begin"/>
            </w:r>
            <w:r w:rsidR="00F162BE">
              <w:rPr>
                <w:noProof/>
                <w:webHidden/>
              </w:rPr>
              <w:instrText xml:space="preserve"> PAGEREF _Toc120572736 \h </w:instrText>
            </w:r>
            <w:r w:rsidR="00F162BE">
              <w:rPr>
                <w:noProof/>
                <w:webHidden/>
              </w:rPr>
            </w:r>
            <w:r w:rsidR="00F162BE">
              <w:rPr>
                <w:noProof/>
                <w:webHidden/>
              </w:rPr>
              <w:fldChar w:fldCharType="separate"/>
            </w:r>
            <w:r w:rsidR="00F162BE">
              <w:rPr>
                <w:noProof/>
                <w:webHidden/>
              </w:rPr>
              <w:t>9</w:t>
            </w:r>
            <w:r w:rsidR="00F162BE">
              <w:rPr>
                <w:noProof/>
                <w:webHidden/>
              </w:rPr>
              <w:fldChar w:fldCharType="end"/>
            </w:r>
          </w:hyperlink>
        </w:p>
        <w:p w:rsidR="00F162BE" w:rsidRDefault="00645446">
          <w:pPr>
            <w:pStyle w:val="11"/>
            <w:tabs>
              <w:tab w:val="right" w:leader="dot" w:pos="9345"/>
            </w:tabs>
            <w:rPr>
              <w:rFonts w:eastAsiaTheme="minorEastAsia"/>
              <w:noProof/>
              <w:lang w:eastAsia="ru-RU"/>
            </w:rPr>
          </w:pPr>
          <w:hyperlink w:anchor="_Toc120572737" w:history="1">
            <w:r w:rsidR="00F162BE" w:rsidRPr="00AC2B79">
              <w:rPr>
                <w:rStyle w:val="a5"/>
                <w:rFonts w:ascii="Times New Roman" w:hAnsi="Times New Roman" w:cs="Times New Roman"/>
                <w:b/>
                <w:noProof/>
              </w:rPr>
              <w:t>Танцевальный костюм</w:t>
            </w:r>
            <w:r w:rsidR="00F162BE">
              <w:rPr>
                <w:noProof/>
                <w:webHidden/>
              </w:rPr>
              <w:tab/>
            </w:r>
            <w:r w:rsidR="00F162BE">
              <w:rPr>
                <w:noProof/>
                <w:webHidden/>
              </w:rPr>
              <w:fldChar w:fldCharType="begin"/>
            </w:r>
            <w:r w:rsidR="00F162BE">
              <w:rPr>
                <w:noProof/>
                <w:webHidden/>
              </w:rPr>
              <w:instrText xml:space="preserve"> PAGEREF _Toc120572737 \h </w:instrText>
            </w:r>
            <w:r w:rsidR="00F162BE">
              <w:rPr>
                <w:noProof/>
                <w:webHidden/>
              </w:rPr>
            </w:r>
            <w:r w:rsidR="00F162BE">
              <w:rPr>
                <w:noProof/>
                <w:webHidden/>
              </w:rPr>
              <w:fldChar w:fldCharType="separate"/>
            </w:r>
            <w:r w:rsidR="00F162BE">
              <w:rPr>
                <w:noProof/>
                <w:webHidden/>
              </w:rPr>
              <w:t>12</w:t>
            </w:r>
            <w:r w:rsidR="00F162BE">
              <w:rPr>
                <w:noProof/>
                <w:webHidden/>
              </w:rPr>
              <w:fldChar w:fldCharType="end"/>
            </w:r>
          </w:hyperlink>
        </w:p>
        <w:p w:rsidR="00F162BE" w:rsidRDefault="00645446">
          <w:pPr>
            <w:pStyle w:val="11"/>
            <w:tabs>
              <w:tab w:val="right" w:leader="dot" w:pos="9345"/>
            </w:tabs>
            <w:rPr>
              <w:rFonts w:eastAsiaTheme="minorEastAsia"/>
              <w:noProof/>
              <w:lang w:eastAsia="ru-RU"/>
            </w:rPr>
          </w:pPr>
          <w:hyperlink w:anchor="_Toc120572738" w:history="1">
            <w:r w:rsidR="00F162BE" w:rsidRPr="00AC2B79">
              <w:rPr>
                <w:rStyle w:val="a5"/>
                <w:rFonts w:ascii="Times New Roman" w:hAnsi="Times New Roman" w:cs="Times New Roman"/>
                <w:b/>
                <w:noProof/>
              </w:rPr>
              <w:t>Практическая часть</w:t>
            </w:r>
            <w:r w:rsidR="00F162BE">
              <w:rPr>
                <w:noProof/>
                <w:webHidden/>
              </w:rPr>
              <w:tab/>
            </w:r>
            <w:r w:rsidR="00F162BE">
              <w:rPr>
                <w:noProof/>
                <w:webHidden/>
              </w:rPr>
              <w:fldChar w:fldCharType="begin"/>
            </w:r>
            <w:r w:rsidR="00F162BE">
              <w:rPr>
                <w:noProof/>
                <w:webHidden/>
              </w:rPr>
              <w:instrText xml:space="preserve"> PAGEREF _Toc120572738 \h </w:instrText>
            </w:r>
            <w:r w:rsidR="00F162BE">
              <w:rPr>
                <w:noProof/>
                <w:webHidden/>
              </w:rPr>
            </w:r>
            <w:r w:rsidR="00F162BE">
              <w:rPr>
                <w:noProof/>
                <w:webHidden/>
              </w:rPr>
              <w:fldChar w:fldCharType="separate"/>
            </w:r>
            <w:r w:rsidR="00F162BE">
              <w:rPr>
                <w:noProof/>
                <w:webHidden/>
              </w:rPr>
              <w:t>13</w:t>
            </w:r>
            <w:r w:rsidR="00F162BE">
              <w:rPr>
                <w:noProof/>
                <w:webHidden/>
              </w:rPr>
              <w:fldChar w:fldCharType="end"/>
            </w:r>
          </w:hyperlink>
        </w:p>
        <w:p w:rsidR="00F162BE" w:rsidRDefault="00645446">
          <w:pPr>
            <w:pStyle w:val="11"/>
            <w:tabs>
              <w:tab w:val="right" w:leader="dot" w:pos="9345"/>
            </w:tabs>
            <w:rPr>
              <w:rFonts w:eastAsiaTheme="minorEastAsia"/>
              <w:noProof/>
              <w:lang w:eastAsia="ru-RU"/>
            </w:rPr>
          </w:pPr>
          <w:hyperlink w:anchor="_Toc120572739" w:history="1">
            <w:r w:rsidR="00F162BE" w:rsidRPr="00AC2B79">
              <w:rPr>
                <w:rStyle w:val="a5"/>
                <w:rFonts w:ascii="Times New Roman" w:hAnsi="Times New Roman" w:cs="Times New Roman"/>
                <w:b/>
                <w:noProof/>
              </w:rPr>
              <w:t>Выводы</w:t>
            </w:r>
            <w:r w:rsidR="00F162BE">
              <w:rPr>
                <w:noProof/>
                <w:webHidden/>
              </w:rPr>
              <w:tab/>
            </w:r>
            <w:r w:rsidR="00F162BE">
              <w:rPr>
                <w:noProof/>
                <w:webHidden/>
              </w:rPr>
              <w:fldChar w:fldCharType="begin"/>
            </w:r>
            <w:r w:rsidR="00F162BE">
              <w:rPr>
                <w:noProof/>
                <w:webHidden/>
              </w:rPr>
              <w:instrText xml:space="preserve"> PAGEREF _Toc120572739 \h </w:instrText>
            </w:r>
            <w:r w:rsidR="00F162BE">
              <w:rPr>
                <w:noProof/>
                <w:webHidden/>
              </w:rPr>
            </w:r>
            <w:r w:rsidR="00F162BE">
              <w:rPr>
                <w:noProof/>
                <w:webHidden/>
              </w:rPr>
              <w:fldChar w:fldCharType="separate"/>
            </w:r>
            <w:r w:rsidR="00F162BE">
              <w:rPr>
                <w:noProof/>
                <w:webHidden/>
              </w:rPr>
              <w:t>14</w:t>
            </w:r>
            <w:r w:rsidR="00F162BE">
              <w:rPr>
                <w:noProof/>
                <w:webHidden/>
              </w:rPr>
              <w:fldChar w:fldCharType="end"/>
            </w:r>
          </w:hyperlink>
        </w:p>
        <w:p w:rsidR="00F162BE" w:rsidRDefault="00645446">
          <w:pPr>
            <w:pStyle w:val="11"/>
            <w:tabs>
              <w:tab w:val="right" w:leader="dot" w:pos="9345"/>
            </w:tabs>
            <w:rPr>
              <w:rFonts w:eastAsiaTheme="minorEastAsia"/>
              <w:noProof/>
              <w:lang w:eastAsia="ru-RU"/>
            </w:rPr>
          </w:pPr>
          <w:hyperlink w:anchor="_Toc120572740" w:history="1">
            <w:r w:rsidR="00F162BE" w:rsidRPr="00AC2B79">
              <w:rPr>
                <w:rStyle w:val="a5"/>
                <w:rFonts w:ascii="Times New Roman" w:hAnsi="Times New Roman" w:cs="Times New Roman"/>
                <w:b/>
                <w:noProof/>
              </w:rPr>
              <w:t>Список используемой литературы</w:t>
            </w:r>
            <w:r w:rsidR="00F162BE">
              <w:rPr>
                <w:noProof/>
                <w:webHidden/>
              </w:rPr>
              <w:tab/>
            </w:r>
            <w:r w:rsidR="00F162BE">
              <w:rPr>
                <w:noProof/>
                <w:webHidden/>
              </w:rPr>
              <w:fldChar w:fldCharType="begin"/>
            </w:r>
            <w:r w:rsidR="00F162BE">
              <w:rPr>
                <w:noProof/>
                <w:webHidden/>
              </w:rPr>
              <w:instrText xml:space="preserve"> PAGEREF _Toc120572740 \h </w:instrText>
            </w:r>
            <w:r w:rsidR="00F162BE">
              <w:rPr>
                <w:noProof/>
                <w:webHidden/>
              </w:rPr>
            </w:r>
            <w:r w:rsidR="00F162BE">
              <w:rPr>
                <w:noProof/>
                <w:webHidden/>
              </w:rPr>
              <w:fldChar w:fldCharType="separate"/>
            </w:r>
            <w:r w:rsidR="00F162BE">
              <w:rPr>
                <w:noProof/>
                <w:webHidden/>
              </w:rPr>
              <w:t>15</w:t>
            </w:r>
            <w:r w:rsidR="00F162BE">
              <w:rPr>
                <w:noProof/>
                <w:webHidden/>
              </w:rPr>
              <w:fldChar w:fldCharType="end"/>
            </w:r>
          </w:hyperlink>
        </w:p>
        <w:p w:rsidR="001045CD" w:rsidRDefault="001045CD" w:rsidP="001045CD">
          <w:pPr>
            <w:jc w:val="center"/>
            <w:rPr>
              <w:rFonts w:ascii="Tahoma" w:hAnsi="Tahoma" w:cs="Tahoma"/>
              <w:b/>
              <w:color w:val="000000"/>
              <w:sz w:val="26"/>
              <w:szCs w:val="26"/>
              <w:shd w:val="clear" w:color="auto" w:fill="FFFFFF"/>
            </w:rPr>
          </w:pPr>
          <w:r>
            <w:rPr>
              <w:b/>
              <w:bCs/>
            </w:rPr>
            <w:fldChar w:fldCharType="end"/>
          </w:r>
        </w:p>
      </w:sdtContent>
    </w:sdt>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CC2930" w:rsidRDefault="00CC2930" w:rsidP="006D6BF7">
      <w:pPr>
        <w:jc w:val="center"/>
        <w:rPr>
          <w:rFonts w:ascii="Tahoma" w:hAnsi="Tahoma" w:cs="Tahoma"/>
          <w:b/>
          <w:color w:val="000000"/>
          <w:sz w:val="26"/>
          <w:szCs w:val="26"/>
          <w:shd w:val="clear" w:color="auto" w:fill="FFFFFF"/>
        </w:rPr>
      </w:pPr>
    </w:p>
    <w:p w:rsidR="00CC2930" w:rsidRDefault="00CC2930" w:rsidP="006D6BF7">
      <w:pPr>
        <w:jc w:val="center"/>
        <w:rPr>
          <w:rFonts w:ascii="Tahoma" w:hAnsi="Tahoma" w:cs="Tahoma"/>
          <w:b/>
          <w:color w:val="000000"/>
          <w:sz w:val="26"/>
          <w:szCs w:val="26"/>
          <w:shd w:val="clear" w:color="auto" w:fill="FFFFFF"/>
        </w:rPr>
      </w:pPr>
    </w:p>
    <w:p w:rsidR="00CC2930" w:rsidRDefault="00CC2930" w:rsidP="006D6BF7">
      <w:pPr>
        <w:jc w:val="center"/>
        <w:rPr>
          <w:rFonts w:ascii="Tahoma" w:hAnsi="Tahoma" w:cs="Tahoma"/>
          <w:b/>
          <w:color w:val="000000"/>
          <w:sz w:val="26"/>
          <w:szCs w:val="26"/>
          <w:shd w:val="clear" w:color="auto" w:fill="FFFFFF"/>
        </w:rPr>
      </w:pPr>
    </w:p>
    <w:p w:rsidR="00CC2930" w:rsidRDefault="00CC2930" w:rsidP="006D6BF7">
      <w:pPr>
        <w:jc w:val="center"/>
        <w:rPr>
          <w:rFonts w:ascii="Tahoma" w:hAnsi="Tahoma" w:cs="Tahoma"/>
          <w:b/>
          <w:color w:val="000000"/>
          <w:sz w:val="26"/>
          <w:szCs w:val="26"/>
          <w:shd w:val="clear" w:color="auto" w:fill="FFFFFF"/>
        </w:rPr>
      </w:pPr>
    </w:p>
    <w:p w:rsidR="00CC2930" w:rsidRDefault="00CC2930" w:rsidP="006D6BF7">
      <w:pPr>
        <w:jc w:val="center"/>
        <w:rPr>
          <w:rFonts w:ascii="Tahoma" w:hAnsi="Tahoma" w:cs="Tahoma"/>
          <w:b/>
          <w:color w:val="000000"/>
          <w:sz w:val="26"/>
          <w:szCs w:val="26"/>
          <w:shd w:val="clear" w:color="auto" w:fill="FFFFFF"/>
        </w:rPr>
      </w:pPr>
    </w:p>
    <w:p w:rsidR="00CC2930" w:rsidRDefault="00CC2930"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1045CD" w:rsidRDefault="001045CD" w:rsidP="006D6BF7">
      <w:pPr>
        <w:jc w:val="center"/>
        <w:rPr>
          <w:rFonts w:ascii="Tahoma" w:hAnsi="Tahoma" w:cs="Tahoma"/>
          <w:b/>
          <w:color w:val="000000"/>
          <w:sz w:val="26"/>
          <w:szCs w:val="26"/>
          <w:shd w:val="clear" w:color="auto" w:fill="FFFFFF"/>
        </w:rPr>
      </w:pPr>
    </w:p>
    <w:p w:rsidR="00475CF4" w:rsidRPr="00F162BE" w:rsidRDefault="00475CF4" w:rsidP="00F162BE">
      <w:pPr>
        <w:pStyle w:val="1"/>
        <w:jc w:val="center"/>
        <w:rPr>
          <w:rFonts w:ascii="Times New Roman" w:hAnsi="Times New Roman" w:cs="Times New Roman"/>
          <w:b/>
          <w:color w:val="auto"/>
          <w:sz w:val="28"/>
          <w:szCs w:val="28"/>
        </w:rPr>
      </w:pPr>
      <w:bookmarkStart w:id="1" w:name="_Toc120572733"/>
      <w:r w:rsidRPr="00F162BE">
        <w:rPr>
          <w:rFonts w:ascii="Times New Roman" w:hAnsi="Times New Roman" w:cs="Times New Roman"/>
          <w:b/>
          <w:color w:val="auto"/>
          <w:sz w:val="28"/>
          <w:szCs w:val="28"/>
        </w:rPr>
        <w:lastRenderedPageBreak/>
        <w:t>Введение</w:t>
      </w:r>
      <w:bookmarkEnd w:id="1"/>
    </w:p>
    <w:p w:rsidR="00CC2930" w:rsidRPr="00CC2930" w:rsidRDefault="00CC2930" w:rsidP="00CC2930"/>
    <w:p w:rsidR="00712FA4" w:rsidRDefault="00CE3B6C" w:rsidP="00712FA4">
      <w:pPr>
        <w:spacing w:after="0" w:line="360" w:lineRule="auto"/>
        <w:ind w:firstLine="709"/>
        <w:jc w:val="both"/>
        <w:rPr>
          <w:rFonts w:ascii="Times New Roman" w:hAnsi="Times New Roman"/>
          <w:color w:val="000000"/>
          <w:sz w:val="28"/>
          <w:szCs w:val="28"/>
        </w:rPr>
      </w:pPr>
      <w:r w:rsidRPr="00712FA4">
        <w:rPr>
          <w:rFonts w:ascii="Times New Roman" w:hAnsi="Times New Roman"/>
          <w:color w:val="000000"/>
          <w:sz w:val="28"/>
          <w:szCs w:val="28"/>
        </w:rPr>
        <w:t xml:space="preserve">Мне очень нравится танцевать. Свою жизнь не представляю без танцев. С малых лет родители меня отдали в танцевальный кружок, куда хожу и по сей день. Мы изучаем </w:t>
      </w:r>
      <w:r w:rsidR="00355F4D" w:rsidRPr="00712FA4">
        <w:rPr>
          <w:rFonts w:ascii="Times New Roman" w:hAnsi="Times New Roman"/>
          <w:color w:val="000000"/>
          <w:sz w:val="28"/>
          <w:szCs w:val="28"/>
        </w:rPr>
        <w:t xml:space="preserve">танцы </w:t>
      </w:r>
      <w:r w:rsidRPr="00712FA4">
        <w:rPr>
          <w:rFonts w:ascii="Times New Roman" w:hAnsi="Times New Roman"/>
          <w:color w:val="000000"/>
          <w:sz w:val="28"/>
          <w:szCs w:val="28"/>
        </w:rPr>
        <w:t>разны</w:t>
      </w:r>
      <w:r w:rsidR="00355F4D" w:rsidRPr="00712FA4">
        <w:rPr>
          <w:rFonts w:ascii="Times New Roman" w:hAnsi="Times New Roman"/>
          <w:color w:val="000000"/>
          <w:sz w:val="28"/>
          <w:szCs w:val="28"/>
        </w:rPr>
        <w:t xml:space="preserve">х народов, но особенно мне запал в душу узбекский танец. </w:t>
      </w:r>
      <w:r w:rsidRPr="00712FA4">
        <w:rPr>
          <w:rFonts w:ascii="Times New Roman" w:hAnsi="Times New Roman"/>
          <w:color w:val="000000"/>
          <w:sz w:val="28"/>
          <w:szCs w:val="28"/>
        </w:rPr>
        <w:t xml:space="preserve"> </w:t>
      </w:r>
    </w:p>
    <w:p w:rsidR="00CC2930" w:rsidRPr="00FA5D26" w:rsidRDefault="00CC2930" w:rsidP="00CC2930">
      <w:pPr>
        <w:spacing w:after="0" w:line="360" w:lineRule="auto"/>
        <w:ind w:firstLine="709"/>
        <w:jc w:val="both"/>
        <w:rPr>
          <w:rFonts w:ascii="Times New Roman" w:hAnsi="Times New Roman"/>
          <w:color w:val="000000"/>
          <w:sz w:val="28"/>
          <w:szCs w:val="28"/>
        </w:rPr>
      </w:pPr>
      <w:r w:rsidRPr="00FA5D26">
        <w:rPr>
          <w:rFonts w:ascii="Times New Roman" w:hAnsi="Times New Roman"/>
          <w:color w:val="000000"/>
          <w:sz w:val="28"/>
          <w:szCs w:val="28"/>
        </w:rPr>
        <w:t>История происхождения народного танца уходит очень глубоко.</w:t>
      </w:r>
    </w:p>
    <w:p w:rsidR="00CC2930" w:rsidRDefault="00CC2930" w:rsidP="00CC2930">
      <w:pPr>
        <w:spacing w:after="0" w:line="360" w:lineRule="auto"/>
        <w:ind w:firstLine="709"/>
        <w:jc w:val="both"/>
        <w:rPr>
          <w:rFonts w:ascii="Times New Roman" w:hAnsi="Times New Roman"/>
          <w:color w:val="000000"/>
          <w:sz w:val="28"/>
          <w:szCs w:val="28"/>
        </w:rPr>
      </w:pPr>
      <w:r w:rsidRPr="00FA5D26">
        <w:rPr>
          <w:rFonts w:ascii="Times New Roman" w:hAnsi="Times New Roman"/>
          <w:color w:val="000000"/>
          <w:sz w:val="28"/>
          <w:szCs w:val="28"/>
        </w:rPr>
        <w:t>Танец –</w:t>
      </w:r>
      <w:r>
        <w:rPr>
          <w:rFonts w:ascii="Times New Roman" w:hAnsi="Times New Roman"/>
          <w:color w:val="000000"/>
          <w:sz w:val="28"/>
          <w:szCs w:val="28"/>
        </w:rPr>
        <w:t xml:space="preserve"> от </w:t>
      </w:r>
      <w:r w:rsidRPr="00FA5D26">
        <w:rPr>
          <w:rFonts w:ascii="Times New Roman" w:hAnsi="Times New Roman"/>
          <w:color w:val="000000"/>
          <w:sz w:val="28"/>
          <w:szCs w:val="28"/>
        </w:rPr>
        <w:t>польско</w:t>
      </w:r>
      <w:r>
        <w:rPr>
          <w:rFonts w:ascii="Times New Roman" w:hAnsi="Times New Roman"/>
          <w:color w:val="000000"/>
          <w:sz w:val="28"/>
          <w:szCs w:val="28"/>
        </w:rPr>
        <w:t>го</w:t>
      </w:r>
      <w:r w:rsidRPr="00FA5D26">
        <w:rPr>
          <w:rFonts w:ascii="Times New Roman" w:hAnsi="Times New Roman"/>
          <w:i/>
          <w:color w:val="000000"/>
          <w:sz w:val="28"/>
          <w:szCs w:val="28"/>
        </w:rPr>
        <w:t xml:space="preserve"> </w:t>
      </w:r>
      <w:proofErr w:type="spellStart"/>
      <w:r w:rsidRPr="00FA5D26">
        <w:rPr>
          <w:rFonts w:ascii="Times New Roman" w:hAnsi="Times New Roman"/>
          <w:i/>
          <w:color w:val="000000"/>
          <w:sz w:val="28"/>
          <w:szCs w:val="28"/>
        </w:rPr>
        <w:t>taniec</w:t>
      </w:r>
      <w:proofErr w:type="spellEnd"/>
      <w:r>
        <w:rPr>
          <w:rFonts w:ascii="Times New Roman" w:hAnsi="Times New Roman"/>
          <w:i/>
          <w:color w:val="000000"/>
          <w:sz w:val="28"/>
          <w:szCs w:val="28"/>
        </w:rPr>
        <w:t xml:space="preserve"> </w:t>
      </w:r>
      <w:r w:rsidRPr="00FA5D26">
        <w:rPr>
          <w:rFonts w:ascii="Times New Roman" w:hAnsi="Times New Roman"/>
          <w:color w:val="000000"/>
          <w:sz w:val="28"/>
          <w:szCs w:val="28"/>
        </w:rPr>
        <w:t>и</w:t>
      </w:r>
      <w:r>
        <w:rPr>
          <w:rFonts w:ascii="Times New Roman" w:hAnsi="Times New Roman"/>
          <w:color w:val="000000"/>
          <w:sz w:val="28"/>
          <w:szCs w:val="28"/>
        </w:rPr>
        <w:t xml:space="preserve"> от немецкого </w:t>
      </w:r>
      <w:proofErr w:type="spellStart"/>
      <w:r w:rsidRPr="00FA5D26">
        <w:rPr>
          <w:rFonts w:ascii="Times New Roman" w:hAnsi="Times New Roman"/>
          <w:i/>
          <w:color w:val="000000"/>
          <w:sz w:val="28"/>
          <w:szCs w:val="28"/>
        </w:rPr>
        <w:t>Tanz</w:t>
      </w:r>
      <w:proofErr w:type="spellEnd"/>
      <w:r>
        <w:rPr>
          <w:rFonts w:ascii="Times New Roman" w:hAnsi="Times New Roman"/>
          <w:color w:val="000000"/>
          <w:sz w:val="28"/>
          <w:szCs w:val="28"/>
        </w:rPr>
        <w:t xml:space="preserve"> -это</w:t>
      </w:r>
      <w:r w:rsidRPr="00FA5D26">
        <w:rPr>
          <w:rFonts w:ascii="Times New Roman" w:hAnsi="Times New Roman"/>
          <w:color w:val="000000"/>
          <w:sz w:val="28"/>
          <w:szCs w:val="28"/>
        </w:rPr>
        <w:t xml:space="preserve"> вид искусства, в котором основное средство создания художественного образа – движения и положения тела танцовщика</w:t>
      </w:r>
      <w:r>
        <w:rPr>
          <w:rFonts w:ascii="Times New Roman" w:hAnsi="Times New Roman"/>
          <w:color w:val="000000"/>
          <w:sz w:val="28"/>
          <w:szCs w:val="28"/>
        </w:rPr>
        <w:t>.</w:t>
      </w:r>
    </w:p>
    <w:p w:rsidR="00CC2930" w:rsidRDefault="00CC2930" w:rsidP="00CC2930">
      <w:pPr>
        <w:spacing w:after="0" w:line="360" w:lineRule="auto"/>
        <w:ind w:firstLine="709"/>
        <w:jc w:val="both"/>
        <w:rPr>
          <w:rFonts w:ascii="Times New Roman" w:hAnsi="Times New Roman"/>
          <w:color w:val="000000"/>
          <w:sz w:val="28"/>
          <w:szCs w:val="28"/>
        </w:rPr>
      </w:pPr>
      <w:r w:rsidRPr="00FA5D26">
        <w:rPr>
          <w:rFonts w:ascii="Times New Roman" w:hAnsi="Times New Roman"/>
          <w:color w:val="000000"/>
          <w:sz w:val="28"/>
          <w:szCs w:val="28"/>
        </w:rPr>
        <w:t>Древние люди копировали движения животных, имитировали природные явления</w:t>
      </w:r>
      <w:r w:rsidRPr="00337371">
        <w:rPr>
          <w:rFonts w:ascii="Times New Roman" w:hAnsi="Times New Roman"/>
          <w:sz w:val="28"/>
          <w:szCs w:val="28"/>
        </w:rPr>
        <w:t xml:space="preserve"> – так зародился первобытный танец, который эволюционировал в настоящий способ общения и проявления чувств. </w:t>
      </w:r>
      <w:r w:rsidRPr="007F7C0F">
        <w:rPr>
          <w:rFonts w:ascii="Times New Roman" w:hAnsi="Times New Roman"/>
          <w:color w:val="000000"/>
          <w:sz w:val="28"/>
          <w:szCs w:val="28"/>
        </w:rPr>
        <w:t>Свое начало народный танец получил из набора разнообразных жестов, движений тела, пантомимики, связанных с трудовыми процессами и эмоциональными впечатлениями человека в окружающем мире.</w:t>
      </w:r>
    </w:p>
    <w:p w:rsidR="00CC2930" w:rsidRPr="000F54F3" w:rsidRDefault="00CC2930" w:rsidP="00CC2930">
      <w:pPr>
        <w:spacing w:after="0" w:line="360" w:lineRule="auto"/>
        <w:ind w:firstLine="709"/>
        <w:jc w:val="both"/>
        <w:rPr>
          <w:rFonts w:ascii="Times New Roman" w:hAnsi="Times New Roman"/>
          <w:sz w:val="28"/>
          <w:szCs w:val="28"/>
        </w:rPr>
      </w:pPr>
      <w:r w:rsidRPr="00337371">
        <w:rPr>
          <w:rFonts w:ascii="Times New Roman" w:hAnsi="Times New Roman"/>
          <w:color w:val="000000"/>
          <w:sz w:val="28"/>
          <w:szCs w:val="28"/>
        </w:rPr>
        <w:t xml:space="preserve">Народный танец </w:t>
      </w:r>
      <w:r w:rsidRPr="00DE067C">
        <w:rPr>
          <w:rFonts w:ascii="Times New Roman" w:hAnsi="Times New Roman"/>
          <w:sz w:val="28"/>
          <w:szCs w:val="28"/>
        </w:rPr>
        <w:t>является одним из распространенных видов</w:t>
      </w:r>
      <w:r w:rsidRPr="00337371">
        <w:rPr>
          <w:rFonts w:ascii="Times New Roman" w:hAnsi="Times New Roman"/>
          <w:color w:val="000000"/>
          <w:sz w:val="28"/>
          <w:szCs w:val="28"/>
        </w:rPr>
        <w:t xml:space="preserve"> </w:t>
      </w:r>
      <w:r w:rsidRPr="000F54F3">
        <w:rPr>
          <w:rFonts w:ascii="Times New Roman" w:hAnsi="Times New Roman"/>
          <w:sz w:val="28"/>
          <w:szCs w:val="28"/>
        </w:rPr>
        <w:t>танцевального искусства, в котором отражена культура народа, его мировоззрение и менталитет, народные верования, традиции и обычаи.</w:t>
      </w:r>
      <w:r>
        <w:rPr>
          <w:rFonts w:ascii="Times New Roman" w:hAnsi="Times New Roman"/>
          <w:sz w:val="28"/>
          <w:szCs w:val="28"/>
        </w:rPr>
        <w:t xml:space="preserve"> В</w:t>
      </w:r>
      <w:r w:rsidRPr="000F54F3">
        <w:rPr>
          <w:rFonts w:ascii="Times New Roman" w:hAnsi="Times New Roman"/>
          <w:sz w:val="28"/>
          <w:szCs w:val="28"/>
        </w:rPr>
        <w:t xml:space="preserve">озник на основе движений и жестов человека, которые он совершал в процессе трудовой деятельности. Народный танец весьма индивидуален, как и любой народ. Он имеет собственную индивидуальную хореографию, пластику и манеру исполнения. Народными танцами являются чардаш, полька, гопак, хоровод, лезгинка, </w:t>
      </w:r>
      <w:proofErr w:type="spellStart"/>
      <w:r w:rsidRPr="000F54F3">
        <w:rPr>
          <w:rFonts w:ascii="Times New Roman" w:hAnsi="Times New Roman"/>
          <w:sz w:val="28"/>
          <w:szCs w:val="28"/>
        </w:rPr>
        <w:t>гусачок</w:t>
      </w:r>
      <w:proofErr w:type="spellEnd"/>
      <w:r w:rsidRPr="000F54F3">
        <w:rPr>
          <w:rFonts w:ascii="Times New Roman" w:hAnsi="Times New Roman"/>
          <w:sz w:val="28"/>
          <w:szCs w:val="28"/>
        </w:rPr>
        <w:t>, русская пляска и многие другие.</w:t>
      </w:r>
    </w:p>
    <w:p w:rsidR="008E1F3E" w:rsidRDefault="00355F4D" w:rsidP="00712FA4">
      <w:pPr>
        <w:spacing w:after="0" w:line="360" w:lineRule="auto"/>
        <w:ind w:firstLine="709"/>
        <w:jc w:val="both"/>
        <w:rPr>
          <w:rFonts w:ascii="Times New Roman" w:hAnsi="Times New Roman"/>
          <w:color w:val="000000"/>
          <w:sz w:val="28"/>
          <w:szCs w:val="28"/>
        </w:rPr>
      </w:pPr>
      <w:r w:rsidRPr="00712FA4">
        <w:rPr>
          <w:rFonts w:ascii="Times New Roman" w:hAnsi="Times New Roman"/>
          <w:color w:val="000000"/>
          <w:sz w:val="28"/>
          <w:szCs w:val="28"/>
        </w:rPr>
        <w:t xml:space="preserve">Одним из интересных явлений народной танцевальной культуры является узбекский национальный танец, бытовавший еще в IV-VIII вв. и обнаруженный на наскальных рисунках. Однако в репертуаре современных любительских и профессиональных коллективов узбекские танцы встречаются крайне редко. Отчасти это обусловлено тем, что узбекский </w:t>
      </w:r>
      <w:r w:rsidRPr="00712FA4">
        <w:rPr>
          <w:rFonts w:ascii="Times New Roman" w:hAnsi="Times New Roman"/>
          <w:color w:val="000000"/>
          <w:sz w:val="28"/>
          <w:szCs w:val="28"/>
        </w:rPr>
        <w:lastRenderedPageBreak/>
        <w:t>танец остается наименее изученным в танцевальной культуре народов бывшего Советского Союза.</w:t>
      </w:r>
    </w:p>
    <w:p w:rsidR="00D415BB" w:rsidRDefault="006D6BF7" w:rsidP="00D415BB">
      <w:pPr>
        <w:spacing w:after="0" w:line="360" w:lineRule="auto"/>
        <w:ind w:firstLine="709"/>
        <w:jc w:val="both"/>
        <w:rPr>
          <w:rFonts w:ascii="Times New Roman" w:hAnsi="Times New Roman"/>
          <w:color w:val="000000"/>
          <w:sz w:val="28"/>
          <w:szCs w:val="28"/>
        </w:rPr>
      </w:pPr>
      <w:r w:rsidRPr="00902E63">
        <w:rPr>
          <w:rFonts w:ascii="Times New Roman" w:hAnsi="Times New Roman" w:cs="Times New Roman"/>
          <w:sz w:val="28"/>
          <w:szCs w:val="28"/>
          <w:u w:val="single"/>
        </w:rPr>
        <w:t>Актуальность</w:t>
      </w:r>
      <w:r w:rsidRPr="00902E63">
        <w:rPr>
          <w:rFonts w:ascii="Times New Roman" w:hAnsi="Times New Roman" w:cs="Times New Roman"/>
          <w:sz w:val="28"/>
          <w:szCs w:val="28"/>
        </w:rPr>
        <w:t xml:space="preserve">: в том, что </w:t>
      </w:r>
      <w:r w:rsidR="00D415BB">
        <w:rPr>
          <w:rFonts w:ascii="Times New Roman" w:hAnsi="Times New Roman" w:cs="Times New Roman"/>
          <w:sz w:val="28"/>
          <w:szCs w:val="28"/>
        </w:rPr>
        <w:t xml:space="preserve">танец неразрывно связан с нашей повседневной жизнью. Он </w:t>
      </w:r>
      <w:r w:rsidR="00D415BB" w:rsidRPr="00D415BB">
        <w:rPr>
          <w:rFonts w:ascii="Times New Roman" w:hAnsi="Times New Roman"/>
          <w:color w:val="000000"/>
          <w:sz w:val="28"/>
          <w:szCs w:val="28"/>
        </w:rPr>
        <w:t xml:space="preserve">во все времена помогал выражать эмоции и чувства, будь то гнев, ревность, любовь или страсть. Ведь станцевать – это как прожить жизнь за несколько минут. </w:t>
      </w:r>
    </w:p>
    <w:p w:rsidR="008E1F3E" w:rsidRPr="008E1F3E" w:rsidRDefault="00D415BB" w:rsidP="00D415BB">
      <w:pPr>
        <w:spacing w:after="0" w:line="360" w:lineRule="auto"/>
        <w:ind w:firstLine="709"/>
        <w:jc w:val="both"/>
        <w:rPr>
          <w:rFonts w:ascii="Times New Roman" w:hAnsi="Times New Roman" w:cs="Times New Roman"/>
          <w:sz w:val="28"/>
          <w:szCs w:val="28"/>
        </w:rPr>
      </w:pPr>
      <w:r>
        <w:rPr>
          <w:rFonts w:ascii="Times New Roman" w:hAnsi="Times New Roman"/>
          <w:color w:val="000000"/>
          <w:sz w:val="28"/>
          <w:szCs w:val="28"/>
        </w:rPr>
        <w:t xml:space="preserve">Поэтому </w:t>
      </w:r>
      <w:r w:rsidRPr="00D415BB">
        <w:rPr>
          <w:rFonts w:ascii="Times New Roman" w:hAnsi="Times New Roman"/>
          <w:color w:val="000000"/>
          <w:sz w:val="28"/>
          <w:szCs w:val="28"/>
          <w:u w:val="single"/>
        </w:rPr>
        <w:t>ц</w:t>
      </w:r>
      <w:r w:rsidR="006D6BF7" w:rsidRPr="00D415BB">
        <w:rPr>
          <w:rFonts w:ascii="Times New Roman" w:hAnsi="Times New Roman" w:cs="Times New Roman"/>
          <w:sz w:val="28"/>
          <w:szCs w:val="28"/>
          <w:u w:val="single"/>
        </w:rPr>
        <w:t>ель</w:t>
      </w:r>
      <w:r w:rsidRPr="00D415BB">
        <w:rPr>
          <w:rFonts w:ascii="Times New Roman" w:hAnsi="Times New Roman" w:cs="Times New Roman"/>
          <w:sz w:val="28"/>
          <w:szCs w:val="28"/>
        </w:rPr>
        <w:t xml:space="preserve"> </w:t>
      </w:r>
      <w:r>
        <w:rPr>
          <w:rFonts w:ascii="Times New Roman" w:hAnsi="Times New Roman" w:cs="Times New Roman"/>
          <w:sz w:val="28"/>
          <w:szCs w:val="28"/>
        </w:rPr>
        <w:t>моей работы</w:t>
      </w:r>
      <w:r w:rsidR="006D6BF7" w:rsidRPr="00902E63">
        <w:rPr>
          <w:rFonts w:ascii="Times New Roman" w:hAnsi="Times New Roman" w:cs="Times New Roman"/>
          <w:sz w:val="28"/>
          <w:szCs w:val="28"/>
        </w:rPr>
        <w:t xml:space="preserve">: </w:t>
      </w:r>
      <w:r w:rsidR="007F1958" w:rsidRPr="007F1958">
        <w:rPr>
          <w:rFonts w:ascii="Times New Roman" w:hAnsi="Times New Roman" w:cs="Times New Roman"/>
          <w:sz w:val="28"/>
          <w:szCs w:val="28"/>
        </w:rPr>
        <w:t>изучить</w:t>
      </w:r>
      <w:r w:rsidR="00712FA4">
        <w:rPr>
          <w:rFonts w:ascii="Times New Roman" w:hAnsi="Times New Roman" w:cs="Times New Roman"/>
          <w:sz w:val="28"/>
          <w:szCs w:val="28"/>
        </w:rPr>
        <w:t xml:space="preserve"> историю</w:t>
      </w:r>
      <w:r>
        <w:rPr>
          <w:rFonts w:ascii="Times New Roman" w:hAnsi="Times New Roman" w:cs="Times New Roman"/>
          <w:sz w:val="28"/>
          <w:szCs w:val="28"/>
        </w:rPr>
        <w:t xml:space="preserve"> возникновения народного</w:t>
      </w:r>
      <w:r w:rsidR="007F1958" w:rsidRPr="007F1958">
        <w:rPr>
          <w:rFonts w:ascii="Times New Roman" w:hAnsi="Times New Roman" w:cs="Times New Roman"/>
          <w:sz w:val="28"/>
          <w:szCs w:val="28"/>
        </w:rPr>
        <w:t xml:space="preserve"> танц</w:t>
      </w:r>
      <w:r>
        <w:rPr>
          <w:rFonts w:ascii="Times New Roman" w:hAnsi="Times New Roman" w:cs="Times New Roman"/>
          <w:sz w:val="28"/>
          <w:szCs w:val="28"/>
        </w:rPr>
        <w:t xml:space="preserve">а, а именно узбекского народа и станцевать </w:t>
      </w:r>
      <w:r w:rsidR="00CC2930">
        <w:rPr>
          <w:rFonts w:ascii="Times New Roman" w:hAnsi="Times New Roman" w:cs="Times New Roman"/>
          <w:sz w:val="28"/>
          <w:szCs w:val="28"/>
        </w:rPr>
        <w:t xml:space="preserve">их народный </w:t>
      </w:r>
      <w:r>
        <w:rPr>
          <w:rFonts w:ascii="Times New Roman" w:hAnsi="Times New Roman" w:cs="Times New Roman"/>
          <w:sz w:val="28"/>
          <w:szCs w:val="28"/>
        </w:rPr>
        <w:t>танец</w:t>
      </w:r>
      <w:r w:rsidR="00D15BCA">
        <w:rPr>
          <w:rFonts w:ascii="Times New Roman" w:hAnsi="Times New Roman" w:cs="Times New Roman"/>
          <w:sz w:val="28"/>
          <w:szCs w:val="28"/>
        </w:rPr>
        <w:t>, прочувствовать всю душевность</w:t>
      </w:r>
      <w:r w:rsidR="008D281F">
        <w:rPr>
          <w:rFonts w:ascii="Times New Roman" w:hAnsi="Times New Roman" w:cs="Times New Roman"/>
          <w:sz w:val="28"/>
          <w:szCs w:val="28"/>
        </w:rPr>
        <w:t>.</w:t>
      </w:r>
    </w:p>
    <w:p w:rsidR="006D6BF7" w:rsidRPr="00902E63" w:rsidRDefault="006D6BF7" w:rsidP="008E1F3E">
      <w:pPr>
        <w:spacing w:after="0" w:line="360" w:lineRule="auto"/>
        <w:jc w:val="both"/>
        <w:rPr>
          <w:rFonts w:ascii="Times New Roman" w:hAnsi="Times New Roman" w:cs="Times New Roman"/>
          <w:sz w:val="28"/>
          <w:szCs w:val="28"/>
          <w:u w:val="single"/>
        </w:rPr>
      </w:pPr>
      <w:r w:rsidRPr="00902E63">
        <w:rPr>
          <w:rFonts w:ascii="Times New Roman" w:hAnsi="Times New Roman" w:cs="Times New Roman"/>
          <w:sz w:val="28"/>
          <w:szCs w:val="28"/>
          <w:u w:val="single"/>
        </w:rPr>
        <w:t>Задачи:</w:t>
      </w:r>
    </w:p>
    <w:p w:rsidR="006D6BF7" w:rsidRPr="00902E63" w:rsidRDefault="006D6BF7" w:rsidP="00902E63">
      <w:pPr>
        <w:numPr>
          <w:ilvl w:val="0"/>
          <w:numId w:val="6"/>
        </w:numPr>
        <w:shd w:val="clear" w:color="auto" w:fill="FFFFFF"/>
        <w:spacing w:after="0" w:line="360" w:lineRule="auto"/>
        <w:ind w:left="0"/>
        <w:jc w:val="both"/>
        <w:rPr>
          <w:rFonts w:ascii="Times New Roman" w:hAnsi="Times New Roman" w:cs="Times New Roman"/>
          <w:sz w:val="28"/>
          <w:szCs w:val="28"/>
        </w:rPr>
      </w:pPr>
      <w:r w:rsidRPr="00902E63">
        <w:rPr>
          <w:rFonts w:ascii="Times New Roman" w:hAnsi="Times New Roman" w:cs="Times New Roman"/>
          <w:sz w:val="28"/>
          <w:szCs w:val="28"/>
        </w:rPr>
        <w:t xml:space="preserve">Изучить </w:t>
      </w:r>
      <w:r w:rsidR="00CE3B6C">
        <w:rPr>
          <w:rFonts w:ascii="Times New Roman" w:hAnsi="Times New Roman" w:cs="Times New Roman"/>
          <w:sz w:val="28"/>
          <w:szCs w:val="28"/>
        </w:rPr>
        <w:t xml:space="preserve">литературу по </w:t>
      </w:r>
      <w:r w:rsidRPr="00902E63">
        <w:rPr>
          <w:rFonts w:ascii="Times New Roman" w:hAnsi="Times New Roman" w:cs="Times New Roman"/>
          <w:sz w:val="28"/>
          <w:szCs w:val="28"/>
        </w:rPr>
        <w:t>истори</w:t>
      </w:r>
      <w:r w:rsidR="00CE3B6C">
        <w:rPr>
          <w:rFonts w:ascii="Times New Roman" w:hAnsi="Times New Roman" w:cs="Times New Roman"/>
          <w:sz w:val="28"/>
          <w:szCs w:val="28"/>
        </w:rPr>
        <w:t xml:space="preserve">и </w:t>
      </w:r>
      <w:r w:rsidR="00D415BB">
        <w:rPr>
          <w:rFonts w:ascii="Times New Roman" w:hAnsi="Times New Roman" w:cs="Times New Roman"/>
          <w:sz w:val="28"/>
          <w:szCs w:val="28"/>
        </w:rPr>
        <w:t>возникновения народного</w:t>
      </w:r>
      <w:r w:rsidRPr="00902E63">
        <w:rPr>
          <w:rFonts w:ascii="Times New Roman" w:hAnsi="Times New Roman" w:cs="Times New Roman"/>
          <w:sz w:val="28"/>
          <w:szCs w:val="28"/>
        </w:rPr>
        <w:t xml:space="preserve"> </w:t>
      </w:r>
      <w:r w:rsidR="00D415BB">
        <w:rPr>
          <w:rFonts w:ascii="Times New Roman" w:hAnsi="Times New Roman" w:cs="Times New Roman"/>
          <w:sz w:val="28"/>
          <w:szCs w:val="28"/>
        </w:rPr>
        <w:t>танца</w:t>
      </w:r>
      <w:r w:rsidRPr="00902E63">
        <w:rPr>
          <w:rFonts w:ascii="Times New Roman" w:hAnsi="Times New Roman" w:cs="Times New Roman"/>
          <w:sz w:val="28"/>
          <w:szCs w:val="28"/>
        </w:rPr>
        <w:t>;</w:t>
      </w:r>
    </w:p>
    <w:p w:rsidR="006D6BF7" w:rsidRDefault="008E1F3E" w:rsidP="00902E63">
      <w:pPr>
        <w:numPr>
          <w:ilvl w:val="0"/>
          <w:numId w:val="6"/>
        </w:numPr>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8D281F">
        <w:rPr>
          <w:rFonts w:ascii="Times New Roman" w:hAnsi="Times New Roman" w:cs="Times New Roman"/>
          <w:sz w:val="28"/>
          <w:szCs w:val="28"/>
        </w:rPr>
        <w:t xml:space="preserve">танцы </w:t>
      </w:r>
      <w:r w:rsidR="00D415BB">
        <w:rPr>
          <w:rFonts w:ascii="Times New Roman" w:hAnsi="Times New Roman" w:cs="Times New Roman"/>
          <w:sz w:val="28"/>
          <w:szCs w:val="28"/>
        </w:rPr>
        <w:t>узбекского народа</w:t>
      </w:r>
      <w:r w:rsidR="006D6BF7" w:rsidRPr="00902E63">
        <w:rPr>
          <w:rFonts w:ascii="Times New Roman" w:hAnsi="Times New Roman" w:cs="Times New Roman"/>
          <w:sz w:val="28"/>
          <w:szCs w:val="28"/>
        </w:rPr>
        <w:t>;</w:t>
      </w:r>
    </w:p>
    <w:p w:rsidR="00D415BB" w:rsidRPr="00902E63" w:rsidRDefault="00D415BB" w:rsidP="00902E63">
      <w:pPr>
        <w:numPr>
          <w:ilvl w:val="0"/>
          <w:numId w:val="6"/>
        </w:numPr>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Изучить школы узбекского танца, их характерные черты;</w:t>
      </w:r>
    </w:p>
    <w:p w:rsidR="006D6BF7" w:rsidRPr="00902E63" w:rsidRDefault="008E1F3E" w:rsidP="00902E63">
      <w:pPr>
        <w:numPr>
          <w:ilvl w:val="0"/>
          <w:numId w:val="6"/>
        </w:numPr>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Создать </w:t>
      </w:r>
      <w:r w:rsidR="00D415BB">
        <w:rPr>
          <w:rFonts w:ascii="Times New Roman" w:hAnsi="Times New Roman" w:cs="Times New Roman"/>
          <w:sz w:val="28"/>
          <w:szCs w:val="28"/>
        </w:rPr>
        <w:t xml:space="preserve">и станцевать </w:t>
      </w:r>
      <w:r>
        <w:rPr>
          <w:rFonts w:ascii="Times New Roman" w:hAnsi="Times New Roman" w:cs="Times New Roman"/>
          <w:sz w:val="28"/>
          <w:szCs w:val="28"/>
        </w:rPr>
        <w:t>собственный танец</w:t>
      </w:r>
      <w:r w:rsidR="008D281F">
        <w:rPr>
          <w:rFonts w:ascii="Times New Roman" w:hAnsi="Times New Roman" w:cs="Times New Roman"/>
          <w:sz w:val="28"/>
          <w:szCs w:val="28"/>
        </w:rPr>
        <w:t xml:space="preserve"> народа Узбекистана</w:t>
      </w:r>
      <w:r w:rsidR="006D6BF7" w:rsidRPr="00902E63">
        <w:rPr>
          <w:rFonts w:ascii="Times New Roman" w:hAnsi="Times New Roman" w:cs="Times New Roman"/>
          <w:sz w:val="28"/>
          <w:szCs w:val="28"/>
        </w:rPr>
        <w:t>;</w:t>
      </w:r>
    </w:p>
    <w:p w:rsidR="006D6BF7" w:rsidRPr="00902E63" w:rsidRDefault="006D6BF7" w:rsidP="00902E63">
      <w:pPr>
        <w:numPr>
          <w:ilvl w:val="0"/>
          <w:numId w:val="6"/>
        </w:numPr>
        <w:shd w:val="clear" w:color="auto" w:fill="FFFFFF"/>
        <w:spacing w:after="0" w:line="360" w:lineRule="auto"/>
        <w:ind w:left="0"/>
        <w:jc w:val="both"/>
        <w:rPr>
          <w:rFonts w:ascii="Times New Roman" w:hAnsi="Times New Roman" w:cs="Times New Roman"/>
          <w:sz w:val="28"/>
          <w:szCs w:val="28"/>
        </w:rPr>
      </w:pPr>
      <w:r w:rsidRPr="00902E63">
        <w:rPr>
          <w:rFonts w:ascii="Times New Roman" w:hAnsi="Times New Roman" w:cs="Times New Roman"/>
          <w:sz w:val="28"/>
          <w:szCs w:val="28"/>
        </w:rPr>
        <w:t>Оценить проделанную работу и сделать выводы.</w:t>
      </w:r>
    </w:p>
    <w:p w:rsidR="006D6BF7" w:rsidRPr="00902E63" w:rsidRDefault="006D6BF7" w:rsidP="00902E63">
      <w:pPr>
        <w:shd w:val="clear" w:color="auto" w:fill="FFFFFF"/>
        <w:spacing w:after="0" w:line="360" w:lineRule="auto"/>
        <w:jc w:val="both"/>
        <w:rPr>
          <w:rFonts w:ascii="Times New Roman" w:hAnsi="Times New Roman" w:cs="Times New Roman"/>
          <w:sz w:val="28"/>
          <w:szCs w:val="28"/>
        </w:rPr>
      </w:pPr>
      <w:r w:rsidRPr="00902E63">
        <w:rPr>
          <w:rFonts w:ascii="Times New Roman" w:hAnsi="Times New Roman" w:cs="Times New Roman"/>
          <w:sz w:val="28"/>
          <w:szCs w:val="28"/>
          <w:u w:val="single"/>
        </w:rPr>
        <w:t>Объект исследования</w:t>
      </w:r>
      <w:r w:rsidRPr="00902E63">
        <w:rPr>
          <w:rFonts w:ascii="Times New Roman" w:hAnsi="Times New Roman" w:cs="Times New Roman"/>
          <w:sz w:val="28"/>
          <w:szCs w:val="28"/>
        </w:rPr>
        <w:t xml:space="preserve">: </w:t>
      </w:r>
      <w:r w:rsidR="007F1958">
        <w:rPr>
          <w:rFonts w:ascii="Times New Roman" w:hAnsi="Times New Roman" w:cs="Times New Roman"/>
          <w:sz w:val="28"/>
          <w:szCs w:val="28"/>
        </w:rPr>
        <w:t>узбекский танец</w:t>
      </w:r>
      <w:r w:rsidR="00D415BB">
        <w:rPr>
          <w:rFonts w:ascii="Times New Roman" w:hAnsi="Times New Roman" w:cs="Times New Roman"/>
          <w:sz w:val="28"/>
          <w:szCs w:val="28"/>
        </w:rPr>
        <w:t>.</w:t>
      </w:r>
    </w:p>
    <w:p w:rsidR="006D6BF7" w:rsidRDefault="006D6BF7" w:rsidP="00902E63">
      <w:pPr>
        <w:spacing w:after="0" w:line="360" w:lineRule="auto"/>
        <w:jc w:val="both"/>
        <w:rPr>
          <w:rFonts w:ascii="Times New Roman" w:hAnsi="Times New Roman" w:cs="Times New Roman"/>
          <w:sz w:val="28"/>
          <w:szCs w:val="28"/>
        </w:rPr>
      </w:pPr>
      <w:r w:rsidRPr="00902E63">
        <w:rPr>
          <w:rFonts w:ascii="Times New Roman" w:hAnsi="Times New Roman" w:cs="Times New Roman"/>
          <w:sz w:val="28"/>
          <w:szCs w:val="28"/>
          <w:u w:val="single"/>
        </w:rPr>
        <w:t>Предмет исследования</w:t>
      </w:r>
      <w:r w:rsidRPr="00902E63">
        <w:rPr>
          <w:rFonts w:ascii="Times New Roman" w:hAnsi="Times New Roman" w:cs="Times New Roman"/>
          <w:sz w:val="28"/>
          <w:szCs w:val="28"/>
        </w:rPr>
        <w:t xml:space="preserve">: </w:t>
      </w:r>
      <w:r w:rsidR="00355F4D">
        <w:rPr>
          <w:rFonts w:ascii="Times New Roman" w:hAnsi="Times New Roman" w:cs="Times New Roman"/>
          <w:sz w:val="28"/>
          <w:szCs w:val="28"/>
        </w:rPr>
        <w:t>народные танцы</w:t>
      </w:r>
      <w:r w:rsidR="00D415BB">
        <w:rPr>
          <w:rFonts w:ascii="Times New Roman" w:hAnsi="Times New Roman" w:cs="Times New Roman"/>
          <w:sz w:val="28"/>
          <w:szCs w:val="28"/>
        </w:rPr>
        <w:t>.</w:t>
      </w:r>
    </w:p>
    <w:p w:rsidR="00CC2930" w:rsidRDefault="00CC2930" w:rsidP="00902E63">
      <w:pPr>
        <w:spacing w:after="0" w:line="360" w:lineRule="auto"/>
        <w:jc w:val="both"/>
        <w:rPr>
          <w:rFonts w:ascii="Times New Roman" w:hAnsi="Times New Roman" w:cs="Times New Roman"/>
          <w:sz w:val="28"/>
          <w:szCs w:val="28"/>
        </w:rPr>
      </w:pPr>
    </w:p>
    <w:p w:rsidR="00CC2930" w:rsidRDefault="00CC2930" w:rsidP="00902E63">
      <w:pPr>
        <w:spacing w:after="0" w:line="360" w:lineRule="auto"/>
        <w:jc w:val="both"/>
        <w:rPr>
          <w:rFonts w:ascii="Times New Roman" w:hAnsi="Times New Roman" w:cs="Times New Roman"/>
          <w:sz w:val="28"/>
          <w:szCs w:val="28"/>
        </w:rPr>
      </w:pPr>
    </w:p>
    <w:p w:rsidR="00CC2930" w:rsidRDefault="00CC2930"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D15BCA" w:rsidRDefault="00D15BCA" w:rsidP="00902E63">
      <w:pPr>
        <w:spacing w:after="0" w:line="360" w:lineRule="auto"/>
        <w:jc w:val="both"/>
        <w:rPr>
          <w:rFonts w:ascii="Times New Roman" w:hAnsi="Times New Roman" w:cs="Times New Roman"/>
          <w:sz w:val="28"/>
          <w:szCs w:val="28"/>
        </w:rPr>
      </w:pPr>
    </w:p>
    <w:p w:rsidR="000F54F3" w:rsidRPr="00FA5D26" w:rsidRDefault="000F54F3" w:rsidP="000F54F3">
      <w:pPr>
        <w:spacing w:after="0" w:line="360" w:lineRule="auto"/>
        <w:rPr>
          <w:rFonts w:ascii="Times New Roman" w:hAnsi="Times New Roman"/>
          <w:sz w:val="28"/>
          <w:szCs w:val="28"/>
        </w:rPr>
      </w:pPr>
      <w:r w:rsidRPr="00FA5D26">
        <w:rPr>
          <w:rFonts w:ascii="Times New Roman" w:hAnsi="Times New Roman"/>
          <w:sz w:val="28"/>
          <w:szCs w:val="28"/>
        </w:rPr>
        <w:lastRenderedPageBreak/>
        <w:t>Теоретическая часть</w:t>
      </w:r>
    </w:p>
    <w:p w:rsidR="000F54F3" w:rsidRPr="00F162BE" w:rsidRDefault="000F54F3" w:rsidP="00F162BE">
      <w:pPr>
        <w:pStyle w:val="1"/>
        <w:jc w:val="center"/>
        <w:rPr>
          <w:rFonts w:ascii="Times New Roman" w:hAnsi="Times New Roman" w:cs="Times New Roman"/>
          <w:b/>
          <w:color w:val="auto"/>
          <w:sz w:val="28"/>
          <w:szCs w:val="28"/>
        </w:rPr>
      </w:pPr>
      <w:bookmarkStart w:id="2" w:name="_Toc120572734"/>
      <w:r w:rsidRPr="00F162BE">
        <w:rPr>
          <w:rFonts w:ascii="Times New Roman" w:hAnsi="Times New Roman" w:cs="Times New Roman"/>
          <w:b/>
          <w:color w:val="auto"/>
          <w:sz w:val="28"/>
          <w:szCs w:val="28"/>
        </w:rPr>
        <w:t xml:space="preserve">История </w:t>
      </w:r>
      <w:r w:rsidR="00EC1DD2" w:rsidRPr="00F162BE">
        <w:rPr>
          <w:rFonts w:ascii="Times New Roman" w:hAnsi="Times New Roman" w:cs="Times New Roman"/>
          <w:b/>
          <w:color w:val="auto"/>
          <w:sz w:val="28"/>
          <w:szCs w:val="28"/>
        </w:rPr>
        <w:t xml:space="preserve">возникновение народного </w:t>
      </w:r>
      <w:r w:rsidRPr="00F162BE">
        <w:rPr>
          <w:rFonts w:ascii="Times New Roman" w:hAnsi="Times New Roman" w:cs="Times New Roman"/>
          <w:b/>
          <w:color w:val="auto"/>
          <w:sz w:val="28"/>
          <w:szCs w:val="28"/>
        </w:rPr>
        <w:t>танца.</w:t>
      </w:r>
      <w:bookmarkEnd w:id="2"/>
    </w:p>
    <w:p w:rsidR="00712FA4" w:rsidRPr="00FA5D26" w:rsidRDefault="00712FA4" w:rsidP="000F54F3">
      <w:pPr>
        <w:spacing w:after="0" w:line="360" w:lineRule="auto"/>
        <w:ind w:firstLine="709"/>
        <w:jc w:val="center"/>
        <w:rPr>
          <w:rFonts w:ascii="Times New Roman" w:hAnsi="Times New Roman"/>
          <w:b/>
          <w:sz w:val="28"/>
          <w:szCs w:val="28"/>
        </w:rPr>
      </w:pPr>
    </w:p>
    <w:p w:rsidR="008D281F" w:rsidRPr="000F54F3" w:rsidRDefault="008D281F" w:rsidP="000F54F3">
      <w:pPr>
        <w:spacing w:after="0" w:line="360" w:lineRule="auto"/>
        <w:ind w:firstLine="709"/>
        <w:jc w:val="both"/>
        <w:rPr>
          <w:rFonts w:ascii="Times New Roman" w:hAnsi="Times New Roman"/>
          <w:sz w:val="28"/>
          <w:szCs w:val="28"/>
        </w:rPr>
      </w:pPr>
      <w:r w:rsidRPr="000F54F3">
        <w:rPr>
          <w:rFonts w:ascii="Times New Roman" w:hAnsi="Times New Roman"/>
          <w:sz w:val="28"/>
          <w:szCs w:val="28"/>
        </w:rPr>
        <w:t>Первое официальное упоминание о русском народном танце относится к 907 году, когда князь Вещий Олег праздновал свою победу над греками в Киеве. На торжественном приёме для гостей выступали 16 танцоров ряженых медведями и четыре медведя, одетых танцорами. П</w:t>
      </w:r>
      <w:r w:rsidR="000F54F3" w:rsidRPr="000F54F3">
        <w:rPr>
          <w:rFonts w:ascii="Times New Roman" w:hAnsi="Times New Roman"/>
          <w:sz w:val="28"/>
          <w:szCs w:val="28"/>
        </w:rPr>
        <w:t xml:space="preserve">осле окончания обеда согласно </w:t>
      </w:r>
      <w:r w:rsidRPr="000F54F3">
        <w:rPr>
          <w:rFonts w:ascii="Times New Roman" w:hAnsi="Times New Roman"/>
          <w:sz w:val="28"/>
          <w:szCs w:val="28"/>
        </w:rPr>
        <w:t>повелению князя медведей было велено отпустить на все четыре стороны, а танцоров казнить. Как выяснилось позже, подслеповатый Князь Олег принял танцоров за послов Северян, задолжавших ему несколько сотен шкурок куницы.</w:t>
      </w:r>
    </w:p>
    <w:p w:rsidR="008D281F" w:rsidRPr="000F54F3" w:rsidRDefault="008D281F" w:rsidP="000F54F3">
      <w:pPr>
        <w:spacing w:after="0" w:line="360" w:lineRule="auto"/>
        <w:ind w:firstLine="709"/>
        <w:jc w:val="both"/>
        <w:rPr>
          <w:rFonts w:ascii="Times New Roman" w:hAnsi="Times New Roman"/>
          <w:sz w:val="28"/>
          <w:szCs w:val="28"/>
        </w:rPr>
      </w:pPr>
      <w:r w:rsidRPr="000F54F3">
        <w:rPr>
          <w:rFonts w:ascii="Times New Roman" w:hAnsi="Times New Roman"/>
          <w:sz w:val="28"/>
          <w:szCs w:val="28"/>
        </w:rPr>
        <w:t>Понятие о «танце» русским дали поляки, прибывшие в Смутное</w:t>
      </w:r>
      <w:r w:rsidRPr="00355F4D">
        <w:rPr>
          <w:rFonts w:ascii="Times New Roman" w:hAnsi="Times New Roman" w:cs="Times New Roman"/>
          <w:sz w:val="28"/>
          <w:szCs w:val="28"/>
        </w:rPr>
        <w:t xml:space="preserve"> время в Москву с Дмитрием Самозванцем. До этого на Руси «салонных танцев» не было. В теремах водились </w:t>
      </w:r>
      <w:r w:rsidRPr="000F54F3">
        <w:rPr>
          <w:rFonts w:ascii="Times New Roman" w:hAnsi="Times New Roman"/>
          <w:sz w:val="28"/>
          <w:szCs w:val="28"/>
        </w:rPr>
        <w:t>женские хороводы, а в народе процветали пляски.</w:t>
      </w:r>
    </w:p>
    <w:p w:rsidR="008D281F" w:rsidRPr="000F54F3" w:rsidRDefault="008D281F" w:rsidP="000F54F3">
      <w:pPr>
        <w:spacing w:after="0" w:line="360" w:lineRule="auto"/>
        <w:ind w:firstLine="709"/>
        <w:jc w:val="both"/>
        <w:rPr>
          <w:rFonts w:ascii="Times New Roman" w:hAnsi="Times New Roman"/>
          <w:sz w:val="28"/>
          <w:szCs w:val="28"/>
        </w:rPr>
      </w:pPr>
      <w:r w:rsidRPr="000F54F3">
        <w:rPr>
          <w:rFonts w:ascii="Times New Roman" w:hAnsi="Times New Roman"/>
          <w:sz w:val="28"/>
          <w:szCs w:val="28"/>
        </w:rPr>
        <w:t>При Михаиле Федоровиче Романове для царской потехи приглашались увеселители — немцы и поляки, в их числе были и танцоры. Любовь к танцам поддерживала правительница Софья, которая собирала в своих хоромах девушек и «устраивала пляски».</w:t>
      </w:r>
    </w:p>
    <w:p w:rsidR="008D281F" w:rsidRPr="000F54F3" w:rsidRDefault="008D281F" w:rsidP="000F54F3">
      <w:pPr>
        <w:spacing w:after="0" w:line="360" w:lineRule="auto"/>
        <w:ind w:firstLine="709"/>
        <w:jc w:val="both"/>
        <w:rPr>
          <w:rFonts w:ascii="Times New Roman" w:hAnsi="Times New Roman"/>
          <w:sz w:val="28"/>
          <w:szCs w:val="28"/>
        </w:rPr>
      </w:pPr>
      <w:r w:rsidRPr="000F54F3">
        <w:rPr>
          <w:rFonts w:ascii="Times New Roman" w:hAnsi="Times New Roman"/>
          <w:sz w:val="28"/>
          <w:szCs w:val="28"/>
        </w:rPr>
        <w:t xml:space="preserve">Перелом произошел при Петре I. После замены длинных мужских костюмов на короткие камзолы русские пляски ушли из придворного быта. Вместо них Петром были введены иноземные танцы. По указу царя под страхом жестокого наказания всем российским девушкам было приказано танцевать. Русские дамы и кавалеры обучились менуэту, полонезу и контрдансу у пленных шведских офицеров. Сам Петр, его супруга Екатерина и дочь Елизавета принимали участие в танцах и делали это, по словам современников, довольно грациозно. Отношение к танцам в это время было скорее как к серьезному, почти «государственному» делу, что отражалось на всем порядке танцевальных ансамблей. Наиболее распространенными танцами на петровских ассамблеях были менуэт, </w:t>
      </w:r>
      <w:proofErr w:type="spellStart"/>
      <w:r w:rsidRPr="000F54F3">
        <w:rPr>
          <w:rFonts w:ascii="Times New Roman" w:hAnsi="Times New Roman"/>
          <w:sz w:val="28"/>
          <w:szCs w:val="28"/>
        </w:rPr>
        <w:t>павана</w:t>
      </w:r>
      <w:proofErr w:type="spellEnd"/>
      <w:r w:rsidRPr="000F54F3">
        <w:rPr>
          <w:rFonts w:ascii="Times New Roman" w:hAnsi="Times New Roman"/>
          <w:sz w:val="28"/>
          <w:szCs w:val="28"/>
        </w:rPr>
        <w:t xml:space="preserve">, куранта и другие. Но Петр считал их очень скучными и изобрел свой танец, гораздо более </w:t>
      </w:r>
      <w:r w:rsidRPr="000F54F3">
        <w:rPr>
          <w:rFonts w:ascii="Times New Roman" w:hAnsi="Times New Roman"/>
          <w:sz w:val="28"/>
          <w:szCs w:val="28"/>
        </w:rPr>
        <w:lastRenderedPageBreak/>
        <w:t xml:space="preserve">оживленный. Впоследствии, при Анне </w:t>
      </w:r>
      <w:proofErr w:type="spellStart"/>
      <w:r w:rsidRPr="000F54F3">
        <w:rPr>
          <w:rFonts w:ascii="Times New Roman" w:hAnsi="Times New Roman"/>
          <w:sz w:val="28"/>
          <w:szCs w:val="28"/>
        </w:rPr>
        <w:t>Иоановне</w:t>
      </w:r>
      <w:proofErr w:type="spellEnd"/>
      <w:r w:rsidRPr="000F54F3">
        <w:rPr>
          <w:rFonts w:ascii="Times New Roman" w:hAnsi="Times New Roman"/>
          <w:sz w:val="28"/>
          <w:szCs w:val="28"/>
        </w:rPr>
        <w:t>, в моду вошли не только иноземные развлечения. Императрица любила и русские танцы («бычок» или «камаринская»).</w:t>
      </w:r>
    </w:p>
    <w:p w:rsidR="00EC1DD2" w:rsidRDefault="008D281F" w:rsidP="00EC1DD2">
      <w:pPr>
        <w:spacing w:after="0" w:line="360" w:lineRule="auto"/>
        <w:ind w:firstLine="709"/>
        <w:jc w:val="both"/>
        <w:rPr>
          <w:rFonts w:ascii="Times New Roman" w:hAnsi="Times New Roman" w:cs="Times New Roman"/>
          <w:sz w:val="28"/>
          <w:szCs w:val="28"/>
        </w:rPr>
      </w:pPr>
      <w:r w:rsidRPr="000F54F3">
        <w:rPr>
          <w:rFonts w:ascii="Times New Roman" w:hAnsi="Times New Roman"/>
          <w:sz w:val="28"/>
          <w:szCs w:val="28"/>
        </w:rPr>
        <w:t>К русским народным танцам относятся: задорные огромные хороводы, пляски и народные массовые</w:t>
      </w:r>
      <w:r w:rsidRPr="00355F4D">
        <w:rPr>
          <w:rFonts w:ascii="Times New Roman" w:hAnsi="Times New Roman" w:cs="Times New Roman"/>
          <w:sz w:val="28"/>
          <w:szCs w:val="28"/>
        </w:rPr>
        <w:t xml:space="preserve"> гуляния, что были неотъемлемой частью ежегодных традиционных праздников, увеселительных программ и символических ярмарок. Что же представляет собой этот вид хореографии? Какие у него отличительные черты и преимущества? В первую очередь, русские народные танцы – это смех и юмор, активные движения и прыжки, задорные пляски и, конечно же, красивые колоритные национальные костюмы. Можно сказать, что этот танец – характеристика русского человека: широкая душа и необузданное желание дарить веселье себе и окружающему миру! Эх, широка матушка Россия и широк русский народный танец, ведь в его основе лежат </w:t>
      </w:r>
      <w:r w:rsidR="00EC1DD2">
        <w:rPr>
          <w:rFonts w:ascii="Times New Roman" w:hAnsi="Times New Roman" w:cs="Times New Roman"/>
          <w:sz w:val="28"/>
          <w:szCs w:val="28"/>
        </w:rPr>
        <w:t>и кадриль, и хоровод, и пляска.</w:t>
      </w:r>
    </w:p>
    <w:p w:rsidR="008D281F" w:rsidRPr="00EC1DD2" w:rsidRDefault="008D281F" w:rsidP="00EC1DD2">
      <w:pPr>
        <w:spacing w:after="0" w:line="360" w:lineRule="auto"/>
        <w:ind w:firstLine="709"/>
        <w:jc w:val="both"/>
        <w:rPr>
          <w:rFonts w:ascii="Times New Roman" w:hAnsi="Times New Roman"/>
          <w:sz w:val="28"/>
          <w:szCs w:val="28"/>
        </w:rPr>
      </w:pPr>
      <w:r w:rsidRPr="00EC1DD2">
        <w:rPr>
          <w:rFonts w:ascii="Times New Roman" w:hAnsi="Times New Roman"/>
          <w:sz w:val="28"/>
          <w:szCs w:val="28"/>
        </w:rPr>
        <w:t>В начале ХХ века в стране произошли революции, бушевала Гражданская война. Народу было не до танцев. Но после того как закончилась Гражданская война, Советы выделили средства для организации ансамбля народного танца.</w:t>
      </w:r>
    </w:p>
    <w:p w:rsidR="008D281F" w:rsidRPr="00EC1DD2" w:rsidRDefault="008D281F" w:rsidP="00EC1DD2">
      <w:pPr>
        <w:spacing w:after="0" w:line="360" w:lineRule="auto"/>
        <w:ind w:firstLine="709"/>
        <w:jc w:val="both"/>
        <w:rPr>
          <w:rFonts w:ascii="Times New Roman" w:hAnsi="Times New Roman"/>
          <w:sz w:val="28"/>
          <w:szCs w:val="28"/>
        </w:rPr>
      </w:pPr>
      <w:r w:rsidRPr="00EC1DD2">
        <w:rPr>
          <w:rFonts w:ascii="Times New Roman" w:hAnsi="Times New Roman"/>
          <w:sz w:val="28"/>
          <w:szCs w:val="28"/>
        </w:rPr>
        <w:t>В 1937 году появился первый в России профессиональный ансамбль народного танца под управлением Игоря Моисеева - лучший в мире академический ансамбль, исполняющий народные танцы. Моисеев подложил фундамент классического танца на импровизацию и удаль фольклора.</w:t>
      </w:r>
    </w:p>
    <w:p w:rsidR="00EC1DD2" w:rsidRDefault="008D281F" w:rsidP="00EC1DD2">
      <w:pPr>
        <w:spacing w:after="0" w:line="360" w:lineRule="auto"/>
        <w:ind w:firstLine="709"/>
        <w:jc w:val="both"/>
        <w:rPr>
          <w:rFonts w:ascii="Times New Roman" w:hAnsi="Times New Roman"/>
          <w:sz w:val="28"/>
          <w:szCs w:val="28"/>
        </w:rPr>
      </w:pPr>
      <w:r w:rsidRPr="00EC1DD2">
        <w:rPr>
          <w:rFonts w:ascii="Times New Roman" w:hAnsi="Times New Roman"/>
          <w:sz w:val="28"/>
          <w:szCs w:val="28"/>
        </w:rPr>
        <w:t>Идея удалась, Запад "клюнул", ансамбль пользуется бешеным успехом. Постановки, трюки и идеи коллектива используют чуть ли не все хореографы мира, кроме самых необразованных и ленивых.</w:t>
      </w:r>
    </w:p>
    <w:p w:rsidR="00EC1DD2" w:rsidRDefault="00EC1DD2" w:rsidP="00EC1DD2">
      <w:pPr>
        <w:spacing w:after="0" w:line="360" w:lineRule="auto"/>
        <w:ind w:firstLine="709"/>
        <w:jc w:val="both"/>
        <w:rPr>
          <w:rFonts w:ascii="Times New Roman" w:hAnsi="Times New Roman" w:cs="Times New Roman"/>
          <w:sz w:val="28"/>
          <w:szCs w:val="28"/>
        </w:rPr>
      </w:pPr>
    </w:p>
    <w:p w:rsidR="00F162BE" w:rsidRDefault="00F162BE" w:rsidP="00EC1DD2">
      <w:pPr>
        <w:spacing w:after="0" w:line="360" w:lineRule="auto"/>
        <w:ind w:firstLine="709"/>
        <w:jc w:val="both"/>
        <w:rPr>
          <w:rFonts w:ascii="Times New Roman" w:hAnsi="Times New Roman" w:cs="Times New Roman"/>
          <w:sz w:val="28"/>
          <w:szCs w:val="28"/>
        </w:rPr>
      </w:pPr>
    </w:p>
    <w:p w:rsidR="00F162BE" w:rsidRDefault="00F162BE" w:rsidP="00EC1DD2">
      <w:pPr>
        <w:spacing w:after="0" w:line="360" w:lineRule="auto"/>
        <w:ind w:firstLine="709"/>
        <w:jc w:val="both"/>
        <w:rPr>
          <w:rFonts w:ascii="Times New Roman" w:hAnsi="Times New Roman" w:cs="Times New Roman"/>
          <w:sz w:val="28"/>
          <w:szCs w:val="28"/>
        </w:rPr>
      </w:pPr>
    </w:p>
    <w:p w:rsidR="00F162BE" w:rsidRDefault="00F162BE" w:rsidP="00EC1DD2">
      <w:pPr>
        <w:spacing w:after="0" w:line="360" w:lineRule="auto"/>
        <w:ind w:firstLine="709"/>
        <w:jc w:val="both"/>
        <w:rPr>
          <w:rFonts w:ascii="Times New Roman" w:hAnsi="Times New Roman" w:cs="Times New Roman"/>
          <w:sz w:val="28"/>
          <w:szCs w:val="28"/>
        </w:rPr>
      </w:pPr>
    </w:p>
    <w:p w:rsidR="00EC1DD2" w:rsidRPr="00F162BE" w:rsidRDefault="00EC1DD2" w:rsidP="00F162BE">
      <w:pPr>
        <w:pStyle w:val="1"/>
        <w:jc w:val="center"/>
        <w:rPr>
          <w:rFonts w:ascii="Times New Roman" w:hAnsi="Times New Roman" w:cs="Times New Roman"/>
          <w:b/>
          <w:color w:val="auto"/>
          <w:sz w:val="28"/>
          <w:szCs w:val="28"/>
        </w:rPr>
      </w:pPr>
      <w:bookmarkStart w:id="3" w:name="_Toc120572735"/>
      <w:r w:rsidRPr="00F162BE">
        <w:rPr>
          <w:rFonts w:ascii="Times New Roman" w:hAnsi="Times New Roman" w:cs="Times New Roman"/>
          <w:b/>
          <w:color w:val="auto"/>
          <w:sz w:val="28"/>
          <w:szCs w:val="28"/>
        </w:rPr>
        <w:lastRenderedPageBreak/>
        <w:t>Узбекский народный танец</w:t>
      </w:r>
      <w:bookmarkEnd w:id="3"/>
    </w:p>
    <w:p w:rsidR="00EC1DD2" w:rsidRPr="00EC1DD2" w:rsidRDefault="00EC1DD2" w:rsidP="00EC1DD2">
      <w:pPr>
        <w:spacing w:after="0"/>
        <w:ind w:firstLine="851"/>
        <w:jc w:val="center"/>
        <w:rPr>
          <w:rFonts w:ascii="Times New Roman" w:hAnsi="Times New Roman" w:cs="Times New Roman"/>
          <w:b/>
          <w:sz w:val="28"/>
          <w:szCs w:val="28"/>
        </w:rPr>
      </w:pPr>
    </w:p>
    <w:p w:rsidR="00EC1DD2" w:rsidRPr="00FA5D26" w:rsidRDefault="00EC1DD2" w:rsidP="00EC1DD2">
      <w:pPr>
        <w:spacing w:after="0" w:line="360" w:lineRule="auto"/>
        <w:ind w:firstLine="709"/>
        <w:jc w:val="both"/>
        <w:rPr>
          <w:rFonts w:ascii="Times New Roman" w:hAnsi="Times New Roman"/>
          <w:sz w:val="28"/>
          <w:szCs w:val="28"/>
        </w:rPr>
      </w:pPr>
      <w:r w:rsidRPr="00FA5D26">
        <w:rPr>
          <w:rFonts w:ascii="Times New Roman" w:hAnsi="Times New Roman"/>
          <w:sz w:val="28"/>
          <w:szCs w:val="28"/>
        </w:rPr>
        <w:t xml:space="preserve"> Россия – </w:t>
      </w:r>
      <w:r>
        <w:rPr>
          <w:rFonts w:ascii="Times New Roman" w:hAnsi="Times New Roman"/>
          <w:sz w:val="28"/>
          <w:szCs w:val="28"/>
        </w:rPr>
        <w:t>многонациональная страна, здесь</w:t>
      </w:r>
      <w:r w:rsidRPr="00FA5D26">
        <w:rPr>
          <w:rFonts w:ascii="Times New Roman" w:hAnsi="Times New Roman"/>
          <w:sz w:val="28"/>
          <w:szCs w:val="28"/>
        </w:rPr>
        <w:t> живут люди 160 национальностей. Это русские, татары, украинцы, белорусы, чеченцы, армяне, грузины, немцы, якуты, башкиры, ненцы, буряты, узбеки и многие другие.</w:t>
      </w:r>
    </w:p>
    <w:p w:rsidR="00EC1DD2" w:rsidRDefault="00EC1DD2" w:rsidP="00EC1DD2">
      <w:pPr>
        <w:spacing w:after="0" w:line="360" w:lineRule="auto"/>
        <w:ind w:firstLine="709"/>
        <w:jc w:val="both"/>
        <w:rPr>
          <w:rFonts w:ascii="Times New Roman" w:hAnsi="Times New Roman"/>
          <w:sz w:val="28"/>
          <w:szCs w:val="28"/>
        </w:rPr>
      </w:pPr>
      <w:r w:rsidRPr="00FA5D26">
        <w:rPr>
          <w:rFonts w:ascii="Times New Roman" w:hAnsi="Times New Roman"/>
          <w:sz w:val="28"/>
          <w:szCs w:val="28"/>
        </w:rPr>
        <w:t>     Культура каждог</w:t>
      </w:r>
      <w:r>
        <w:rPr>
          <w:rFonts w:ascii="Times New Roman" w:hAnsi="Times New Roman"/>
          <w:sz w:val="28"/>
          <w:szCs w:val="28"/>
        </w:rPr>
        <w:t>о народа по-своему самобытна и </w:t>
      </w:r>
      <w:r w:rsidRPr="00FA5D26">
        <w:rPr>
          <w:rFonts w:ascii="Times New Roman" w:hAnsi="Times New Roman"/>
          <w:sz w:val="28"/>
          <w:szCs w:val="28"/>
        </w:rPr>
        <w:t xml:space="preserve">уникальна. Свое эмоциональное впечатление от окружающего мира, свои традиции каждый народ выражал в танцах и песнях.  </w:t>
      </w:r>
    </w:p>
    <w:p w:rsidR="00EC1DD2" w:rsidRDefault="00EC1DD2" w:rsidP="00EC1DD2">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Узбекистан расположен в Центральной Азии, и здесь на территории современного Узбекистана в средние века проходил Великий шелковый путь, соединявший Китай с Европой. На этой караванной дороге расцвели узбекские города Самарканд, Бухара, Хива и </w:t>
      </w:r>
      <w:proofErr w:type="spellStart"/>
      <w:r w:rsidRPr="00EC1DD2">
        <w:rPr>
          <w:rFonts w:ascii="Times New Roman" w:hAnsi="Times New Roman"/>
          <w:sz w:val="28"/>
          <w:szCs w:val="28"/>
        </w:rPr>
        <w:t>Шаш</w:t>
      </w:r>
      <w:proofErr w:type="spellEnd"/>
      <w:r w:rsidRPr="00EC1DD2">
        <w:rPr>
          <w:rFonts w:ascii="Times New Roman" w:hAnsi="Times New Roman"/>
          <w:sz w:val="28"/>
          <w:szCs w:val="28"/>
        </w:rPr>
        <w:t xml:space="preserve"> (современный Ташкент). На Современный Узбекистан - независимое государство с богатой историей, верно сохраняющее древние традиции своей страны. Не смотря на то, что Узбекистан завоёвывали разные государства и империи, культура Узбекистана практически сохранила свои основные черты и традиции. Узбеки - доброжелательный и терпеливый народ. Исповедуя ислам, узбеки с уважением относятся к каждой вере. Их же исповедание предписывает ежедневный намаз, к которому необходимо облачаться в закр</w:t>
      </w:r>
      <w:r>
        <w:rPr>
          <w:rFonts w:ascii="Times New Roman" w:hAnsi="Times New Roman"/>
          <w:sz w:val="28"/>
          <w:szCs w:val="28"/>
        </w:rPr>
        <w:t xml:space="preserve">ытую и удобную одежду. </w:t>
      </w:r>
    </w:p>
    <w:p w:rsidR="0077207C" w:rsidRDefault="0077207C" w:rsidP="00EC1DD2">
      <w:pPr>
        <w:spacing w:after="0" w:line="360" w:lineRule="auto"/>
        <w:ind w:firstLine="709"/>
        <w:jc w:val="both"/>
        <w:rPr>
          <w:rFonts w:ascii="Times New Roman" w:hAnsi="Times New Roman"/>
          <w:sz w:val="28"/>
          <w:szCs w:val="28"/>
        </w:rPr>
      </w:pPr>
      <w:r w:rsidRPr="00EC1DD2">
        <w:rPr>
          <w:rFonts w:ascii="Times New Roman" w:hAnsi="Times New Roman"/>
          <w:sz w:val="28"/>
          <w:szCs w:val="28"/>
        </w:rPr>
        <w:t>Танцевальное искусство народов современного Узбекистана было развито с древних времен. На наскальных рисунках, археологических находках сохранились изображения танцующих фигур. В 4-8 вв. искусство танцовщиков из Самарканда, Бухары, Хорезма было известно во многих государствах Востока.</w:t>
      </w:r>
    </w:p>
    <w:p w:rsidR="00D15BCA" w:rsidRDefault="00D15BCA" w:rsidP="00D15BCA">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Очень важно отметить, что узбекский танец тесно связан с национальным менталитетом, являясь одной из форм его проявления. Менталитет народа и есть те совокупности вместе взятые. Общественный и семейный уклад жизни узбеков – определяется исламской традицией. </w:t>
      </w:r>
      <w:r w:rsidRPr="00EC1DD2">
        <w:rPr>
          <w:rFonts w:ascii="Times New Roman" w:hAnsi="Times New Roman"/>
          <w:sz w:val="28"/>
          <w:szCs w:val="28"/>
        </w:rPr>
        <w:lastRenderedPageBreak/>
        <w:t>Уважение к старшим и подчинение главе семьи являются основой узбекской семьи. Для узбеков мужчин считается плохим тоном смотреть долго на женщину, и прилюдно ухаживать за ней. Общение мужчины и женщины в Узбекистане должно быть сдержанным. А если узбекская девушка, будет вести себя вульгарно, или на ней будет слишком открытая одежда, то она не минует осуждения. Если девушка воспитана правильно, то от нее будет зависеть будущее рода и ее детей.</w:t>
      </w:r>
    </w:p>
    <w:p w:rsidR="00D15BCA" w:rsidRDefault="00D15BCA" w:rsidP="00D15BCA">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 Религиозные взгляды отразились и в танце. Танцовщица отличалась скромностью, застенчивостью. Это проявлялось в том, что они танцевали глазами «в пол», не смели смотреть в глаза зрителю. Этому способствовало строгое воспитание и религиозные устои. Для узбекского народа это очень сложная и во многом болезненная проблема, потому что речь идет о восстановлении утраченной традиции. </w:t>
      </w:r>
    </w:p>
    <w:p w:rsidR="008321E5" w:rsidRDefault="008321E5" w:rsidP="00EC1DD2">
      <w:pPr>
        <w:spacing w:after="0" w:line="360" w:lineRule="auto"/>
        <w:ind w:firstLine="709"/>
        <w:jc w:val="both"/>
        <w:rPr>
          <w:rFonts w:ascii="Times New Roman" w:hAnsi="Times New Roman"/>
          <w:sz w:val="28"/>
          <w:szCs w:val="28"/>
        </w:rPr>
      </w:pPr>
      <w:r w:rsidRPr="008321E5">
        <w:rPr>
          <w:rFonts w:ascii="Times New Roman" w:hAnsi="Times New Roman"/>
          <w:sz w:val="28"/>
          <w:szCs w:val="28"/>
        </w:rPr>
        <w:t xml:space="preserve">Современные узбекские танцы не сильно отличаются от первых национальных танцев Узбекистана. Большой акцент танцоры делают на мимику лица, чтобы показать эмоции, заложенные в постановке, и на движениях рук. </w:t>
      </w:r>
      <w:r w:rsidR="0077207C" w:rsidRPr="00EC1DD2">
        <w:rPr>
          <w:rFonts w:ascii="Times New Roman" w:hAnsi="Times New Roman"/>
          <w:sz w:val="28"/>
          <w:szCs w:val="28"/>
        </w:rPr>
        <w:t>Узбекский национальный танец дошел до наших дней в двух формах: традиционный классический танец и народный (фольклорный) танец.</w:t>
      </w:r>
    </w:p>
    <w:p w:rsid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t>Классический узбекский создан для постановки на сцене, ему специально обучаются, исполняют не только в Узбекистане. Народный преобладает в семейных кругах, на свадьбах, больших народных празднествах, здесь соблюдены танцевальные традиции, идущие с глубокой древности. При посещении Узбекистана нужно обязательно увидеть классический и народный танец</w:t>
      </w:r>
      <w:r>
        <w:rPr>
          <w:rFonts w:ascii="Times New Roman" w:hAnsi="Times New Roman"/>
          <w:sz w:val="28"/>
          <w:szCs w:val="28"/>
        </w:rPr>
        <w:t>.</w:t>
      </w:r>
    </w:p>
    <w:p w:rsidR="0077207C" w:rsidRPr="00EC1DD2" w:rsidRDefault="0077207C" w:rsidP="008321E5">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 В классическом танце популярна ферганская (“</w:t>
      </w:r>
      <w:proofErr w:type="spellStart"/>
      <w:r w:rsidRPr="00EC1DD2">
        <w:rPr>
          <w:rFonts w:ascii="Times New Roman" w:hAnsi="Times New Roman"/>
          <w:sz w:val="28"/>
          <w:szCs w:val="28"/>
        </w:rPr>
        <w:t>Кагга</w:t>
      </w:r>
      <w:proofErr w:type="spellEnd"/>
      <w:r w:rsidRPr="00EC1DD2">
        <w:rPr>
          <w:rFonts w:ascii="Times New Roman" w:hAnsi="Times New Roman"/>
          <w:sz w:val="28"/>
          <w:szCs w:val="28"/>
        </w:rPr>
        <w:t xml:space="preserve"> </w:t>
      </w:r>
      <w:proofErr w:type="spellStart"/>
      <w:r w:rsidRPr="00EC1DD2">
        <w:rPr>
          <w:rFonts w:ascii="Times New Roman" w:hAnsi="Times New Roman"/>
          <w:sz w:val="28"/>
          <w:szCs w:val="28"/>
        </w:rPr>
        <w:t>уйин</w:t>
      </w:r>
      <w:proofErr w:type="spellEnd"/>
      <w:r w:rsidRPr="00EC1DD2">
        <w:rPr>
          <w:rFonts w:ascii="Times New Roman" w:hAnsi="Times New Roman"/>
          <w:sz w:val="28"/>
          <w:szCs w:val="28"/>
        </w:rPr>
        <w:t xml:space="preserve">”), Бухарская (“Танец </w:t>
      </w:r>
      <w:proofErr w:type="spellStart"/>
      <w:r w:rsidRPr="00EC1DD2">
        <w:rPr>
          <w:rFonts w:ascii="Times New Roman" w:hAnsi="Times New Roman"/>
          <w:sz w:val="28"/>
          <w:szCs w:val="28"/>
        </w:rPr>
        <w:t>макома</w:t>
      </w:r>
      <w:proofErr w:type="spellEnd"/>
      <w:r w:rsidRPr="00EC1DD2">
        <w:rPr>
          <w:rFonts w:ascii="Times New Roman" w:hAnsi="Times New Roman"/>
          <w:sz w:val="28"/>
          <w:szCs w:val="28"/>
        </w:rPr>
        <w:t>”), Хорезмская (“</w:t>
      </w:r>
      <w:proofErr w:type="spellStart"/>
      <w:r w:rsidRPr="00EC1DD2">
        <w:rPr>
          <w:rFonts w:ascii="Times New Roman" w:hAnsi="Times New Roman"/>
          <w:sz w:val="28"/>
          <w:szCs w:val="28"/>
        </w:rPr>
        <w:t>Уфори</w:t>
      </w:r>
      <w:proofErr w:type="spellEnd"/>
      <w:r w:rsidRPr="00EC1DD2">
        <w:rPr>
          <w:rFonts w:ascii="Times New Roman" w:hAnsi="Times New Roman"/>
          <w:sz w:val="28"/>
          <w:szCs w:val="28"/>
        </w:rPr>
        <w:t xml:space="preserve"> </w:t>
      </w:r>
      <w:proofErr w:type="spellStart"/>
      <w:r w:rsidRPr="00EC1DD2">
        <w:rPr>
          <w:rFonts w:ascii="Times New Roman" w:hAnsi="Times New Roman"/>
          <w:sz w:val="28"/>
          <w:szCs w:val="28"/>
        </w:rPr>
        <w:t>макома</w:t>
      </w:r>
      <w:proofErr w:type="spellEnd"/>
      <w:r w:rsidRPr="00EC1DD2">
        <w:rPr>
          <w:rFonts w:ascii="Times New Roman" w:hAnsi="Times New Roman"/>
          <w:sz w:val="28"/>
          <w:szCs w:val="28"/>
        </w:rPr>
        <w:t>”) школы. Народный танец очень разнообразен. Это веселые, лирические, драматические танцы со своими региональными различиями. Наибольшее число народных танцев сохранилось в горных районах.</w:t>
      </w:r>
    </w:p>
    <w:p w:rsidR="0077207C" w:rsidRPr="00EC1DD2" w:rsidRDefault="0077207C" w:rsidP="00EC1DD2">
      <w:pPr>
        <w:spacing w:after="0" w:line="360" w:lineRule="auto"/>
        <w:ind w:firstLine="709"/>
        <w:jc w:val="both"/>
        <w:rPr>
          <w:rFonts w:ascii="Times New Roman" w:hAnsi="Times New Roman"/>
          <w:sz w:val="28"/>
          <w:szCs w:val="28"/>
        </w:rPr>
      </w:pPr>
      <w:r w:rsidRPr="00EC1DD2">
        <w:rPr>
          <w:rFonts w:ascii="Times New Roman" w:hAnsi="Times New Roman"/>
          <w:sz w:val="28"/>
          <w:szCs w:val="28"/>
        </w:rPr>
        <w:lastRenderedPageBreak/>
        <w:t xml:space="preserve">Узбекский танец в начале 20 в. стал формироваться как массовое искусство. В 1923 г. была создана концертная группа молодых исполнителей (М. </w:t>
      </w:r>
      <w:proofErr w:type="spellStart"/>
      <w:r w:rsidRPr="00EC1DD2">
        <w:rPr>
          <w:rFonts w:ascii="Times New Roman" w:hAnsi="Times New Roman"/>
          <w:sz w:val="28"/>
          <w:szCs w:val="28"/>
        </w:rPr>
        <w:t>Кариякубов</w:t>
      </w:r>
      <w:proofErr w:type="spellEnd"/>
      <w:r w:rsidRPr="00EC1DD2">
        <w:rPr>
          <w:rFonts w:ascii="Times New Roman" w:hAnsi="Times New Roman"/>
          <w:sz w:val="28"/>
          <w:szCs w:val="28"/>
        </w:rPr>
        <w:t>), в 1926 – Первая</w:t>
      </w:r>
    </w:p>
    <w:p w:rsidR="0077207C" w:rsidRDefault="0077207C" w:rsidP="00EC1DD2">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Государственная Передвижная этнографическая группа, в которую вошли известные музыканты и молодая танцовщица Тамара </w:t>
      </w:r>
      <w:proofErr w:type="spellStart"/>
      <w:r w:rsidRPr="00EC1DD2">
        <w:rPr>
          <w:rFonts w:ascii="Times New Roman" w:hAnsi="Times New Roman"/>
          <w:sz w:val="28"/>
          <w:szCs w:val="28"/>
        </w:rPr>
        <w:t>Ханум</w:t>
      </w:r>
      <w:proofErr w:type="spellEnd"/>
      <w:r w:rsidRPr="00EC1DD2">
        <w:rPr>
          <w:rFonts w:ascii="Times New Roman" w:hAnsi="Times New Roman"/>
          <w:sz w:val="28"/>
          <w:szCs w:val="28"/>
        </w:rPr>
        <w:t xml:space="preserve">. В 1936 г. был создан первый ансамбль песни и танца (хореографы; Уста </w:t>
      </w:r>
      <w:proofErr w:type="spellStart"/>
      <w:r w:rsidRPr="00EC1DD2">
        <w:rPr>
          <w:rFonts w:ascii="Times New Roman" w:hAnsi="Times New Roman"/>
          <w:sz w:val="28"/>
          <w:szCs w:val="28"/>
        </w:rPr>
        <w:t>Алим</w:t>
      </w:r>
      <w:proofErr w:type="spellEnd"/>
      <w:r w:rsidRPr="00EC1DD2">
        <w:rPr>
          <w:rFonts w:ascii="Times New Roman" w:hAnsi="Times New Roman"/>
          <w:sz w:val="28"/>
          <w:szCs w:val="28"/>
        </w:rPr>
        <w:t xml:space="preserve"> </w:t>
      </w:r>
      <w:proofErr w:type="spellStart"/>
      <w:r w:rsidRPr="00EC1DD2">
        <w:rPr>
          <w:rFonts w:ascii="Times New Roman" w:hAnsi="Times New Roman"/>
          <w:sz w:val="28"/>
          <w:szCs w:val="28"/>
        </w:rPr>
        <w:t>Камилов</w:t>
      </w:r>
      <w:proofErr w:type="spellEnd"/>
      <w:r w:rsidRPr="00EC1DD2">
        <w:rPr>
          <w:rFonts w:ascii="Times New Roman" w:hAnsi="Times New Roman"/>
          <w:sz w:val="28"/>
          <w:szCs w:val="28"/>
        </w:rPr>
        <w:t xml:space="preserve">, </w:t>
      </w:r>
      <w:proofErr w:type="spellStart"/>
      <w:r w:rsidRPr="00EC1DD2">
        <w:rPr>
          <w:rFonts w:ascii="Times New Roman" w:hAnsi="Times New Roman"/>
          <w:sz w:val="28"/>
          <w:szCs w:val="28"/>
        </w:rPr>
        <w:t>ИАкилов</w:t>
      </w:r>
      <w:proofErr w:type="spellEnd"/>
      <w:r w:rsidRPr="00EC1DD2">
        <w:rPr>
          <w:rFonts w:ascii="Times New Roman" w:hAnsi="Times New Roman"/>
          <w:sz w:val="28"/>
          <w:szCs w:val="28"/>
        </w:rPr>
        <w:t xml:space="preserve">, Л. Петросова, Е. Барановский, М. </w:t>
      </w:r>
      <w:proofErr w:type="spellStart"/>
      <w:r w:rsidRPr="00EC1DD2">
        <w:rPr>
          <w:rFonts w:ascii="Times New Roman" w:hAnsi="Times New Roman"/>
          <w:sz w:val="28"/>
          <w:szCs w:val="28"/>
        </w:rPr>
        <w:t>Тургунбаева</w:t>
      </w:r>
      <w:proofErr w:type="spellEnd"/>
      <w:r w:rsidRPr="00EC1DD2">
        <w:rPr>
          <w:rFonts w:ascii="Times New Roman" w:hAnsi="Times New Roman"/>
          <w:sz w:val="28"/>
          <w:szCs w:val="28"/>
        </w:rPr>
        <w:t>), с 1956 г. – ансамбль “</w:t>
      </w:r>
      <w:proofErr w:type="spellStart"/>
      <w:r w:rsidRPr="00EC1DD2">
        <w:rPr>
          <w:rFonts w:ascii="Times New Roman" w:hAnsi="Times New Roman"/>
          <w:sz w:val="28"/>
          <w:szCs w:val="28"/>
        </w:rPr>
        <w:t>Шодлик</w:t>
      </w:r>
      <w:proofErr w:type="spellEnd"/>
      <w:r w:rsidRPr="00EC1DD2">
        <w:rPr>
          <w:rFonts w:ascii="Times New Roman" w:hAnsi="Times New Roman"/>
          <w:sz w:val="28"/>
          <w:szCs w:val="28"/>
        </w:rPr>
        <w:t xml:space="preserve">” (ныне “Узбекистан”). Этот ансамбль внес большой вклад в развитие узбекского классического и народного танца. В1957 г. М. </w:t>
      </w:r>
      <w:proofErr w:type="spellStart"/>
      <w:r w:rsidRPr="00EC1DD2">
        <w:rPr>
          <w:rFonts w:ascii="Times New Roman" w:hAnsi="Times New Roman"/>
          <w:sz w:val="28"/>
          <w:szCs w:val="28"/>
        </w:rPr>
        <w:t>Тургунбаева</w:t>
      </w:r>
      <w:proofErr w:type="spellEnd"/>
      <w:r w:rsidRPr="00EC1DD2">
        <w:rPr>
          <w:rFonts w:ascii="Times New Roman" w:hAnsi="Times New Roman"/>
          <w:sz w:val="28"/>
          <w:szCs w:val="28"/>
        </w:rPr>
        <w:t xml:space="preserve"> создала ансамбль “</w:t>
      </w:r>
      <w:proofErr w:type="spellStart"/>
      <w:r w:rsidRPr="00EC1DD2">
        <w:rPr>
          <w:rFonts w:ascii="Times New Roman" w:hAnsi="Times New Roman"/>
          <w:sz w:val="28"/>
          <w:szCs w:val="28"/>
        </w:rPr>
        <w:t>Бахор</w:t>
      </w:r>
      <w:proofErr w:type="spellEnd"/>
      <w:r w:rsidRPr="00EC1DD2">
        <w:rPr>
          <w:rFonts w:ascii="Times New Roman" w:hAnsi="Times New Roman"/>
          <w:sz w:val="28"/>
          <w:szCs w:val="28"/>
        </w:rPr>
        <w:t>” и сама руководила им до конца своей жизни. Ансамбль “</w:t>
      </w:r>
      <w:proofErr w:type="spellStart"/>
      <w:r w:rsidRPr="00EC1DD2">
        <w:rPr>
          <w:rFonts w:ascii="Times New Roman" w:hAnsi="Times New Roman"/>
          <w:sz w:val="28"/>
          <w:szCs w:val="28"/>
        </w:rPr>
        <w:t>Бахор</w:t>
      </w:r>
      <w:proofErr w:type="spellEnd"/>
      <w:r w:rsidRPr="00EC1DD2">
        <w:rPr>
          <w:rFonts w:ascii="Times New Roman" w:hAnsi="Times New Roman"/>
          <w:sz w:val="28"/>
          <w:szCs w:val="28"/>
        </w:rPr>
        <w:t xml:space="preserve">” познакомил с узбекским танцем весь мир. Позже ансамблем руководили К. </w:t>
      </w:r>
      <w:proofErr w:type="spellStart"/>
      <w:r w:rsidRPr="00EC1DD2">
        <w:rPr>
          <w:rFonts w:ascii="Times New Roman" w:hAnsi="Times New Roman"/>
          <w:sz w:val="28"/>
          <w:szCs w:val="28"/>
        </w:rPr>
        <w:t>Миркаримова</w:t>
      </w:r>
      <w:proofErr w:type="spellEnd"/>
      <w:r w:rsidRPr="00EC1DD2">
        <w:rPr>
          <w:rFonts w:ascii="Times New Roman" w:hAnsi="Times New Roman"/>
          <w:sz w:val="28"/>
          <w:szCs w:val="28"/>
        </w:rPr>
        <w:t xml:space="preserve">, Р.. </w:t>
      </w:r>
      <w:proofErr w:type="spellStart"/>
      <w:r w:rsidRPr="00EC1DD2">
        <w:rPr>
          <w:rFonts w:ascii="Times New Roman" w:hAnsi="Times New Roman"/>
          <w:sz w:val="28"/>
          <w:szCs w:val="28"/>
        </w:rPr>
        <w:t>Шарипова</w:t>
      </w:r>
      <w:proofErr w:type="spellEnd"/>
      <w:r w:rsidRPr="00EC1DD2">
        <w:rPr>
          <w:rFonts w:ascii="Times New Roman" w:hAnsi="Times New Roman"/>
          <w:sz w:val="28"/>
          <w:szCs w:val="28"/>
        </w:rPr>
        <w:t xml:space="preserve">, М. </w:t>
      </w:r>
      <w:proofErr w:type="spellStart"/>
      <w:r w:rsidRPr="00EC1DD2">
        <w:rPr>
          <w:rFonts w:ascii="Times New Roman" w:hAnsi="Times New Roman"/>
          <w:sz w:val="28"/>
          <w:szCs w:val="28"/>
        </w:rPr>
        <w:t>Иргашева</w:t>
      </w:r>
      <w:proofErr w:type="spellEnd"/>
      <w:r w:rsidRPr="00EC1DD2">
        <w:rPr>
          <w:rFonts w:ascii="Times New Roman" w:hAnsi="Times New Roman"/>
          <w:sz w:val="28"/>
          <w:szCs w:val="28"/>
        </w:rPr>
        <w:t xml:space="preserve">, </w:t>
      </w:r>
      <w:proofErr w:type="spellStart"/>
      <w:r w:rsidRPr="00EC1DD2">
        <w:rPr>
          <w:rFonts w:ascii="Times New Roman" w:hAnsi="Times New Roman"/>
          <w:sz w:val="28"/>
          <w:szCs w:val="28"/>
        </w:rPr>
        <w:t>Ю.Исматова</w:t>
      </w:r>
      <w:proofErr w:type="spellEnd"/>
      <w:r w:rsidRPr="00EC1DD2">
        <w:rPr>
          <w:rFonts w:ascii="Times New Roman" w:hAnsi="Times New Roman"/>
          <w:sz w:val="28"/>
          <w:szCs w:val="28"/>
        </w:rPr>
        <w:t>. В 1958 г. был создан ансамбль “</w:t>
      </w:r>
      <w:proofErr w:type="spellStart"/>
      <w:r w:rsidRPr="00EC1DD2">
        <w:rPr>
          <w:rFonts w:ascii="Times New Roman" w:hAnsi="Times New Roman"/>
          <w:sz w:val="28"/>
          <w:szCs w:val="28"/>
        </w:rPr>
        <w:t>Лазги</w:t>
      </w:r>
      <w:proofErr w:type="spellEnd"/>
      <w:r w:rsidRPr="00EC1DD2">
        <w:rPr>
          <w:rFonts w:ascii="Times New Roman" w:hAnsi="Times New Roman"/>
          <w:sz w:val="28"/>
          <w:szCs w:val="28"/>
        </w:rPr>
        <w:t>”.</w:t>
      </w:r>
    </w:p>
    <w:p w:rsidR="008321E5" w:rsidRDefault="008321E5" w:rsidP="00EC1DD2">
      <w:pPr>
        <w:spacing w:after="0" w:line="360" w:lineRule="auto"/>
        <w:ind w:firstLine="709"/>
        <w:jc w:val="both"/>
        <w:rPr>
          <w:rFonts w:ascii="Times New Roman" w:hAnsi="Times New Roman"/>
          <w:sz w:val="28"/>
          <w:szCs w:val="28"/>
        </w:rPr>
      </w:pPr>
    </w:p>
    <w:p w:rsidR="00D15BCA" w:rsidRDefault="00D15BCA"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D15BCA" w:rsidRDefault="00D15BCA" w:rsidP="00EC1DD2">
      <w:pPr>
        <w:spacing w:after="0" w:line="360" w:lineRule="auto"/>
        <w:ind w:firstLine="709"/>
        <w:jc w:val="both"/>
        <w:rPr>
          <w:rFonts w:ascii="Times New Roman" w:hAnsi="Times New Roman"/>
          <w:sz w:val="28"/>
          <w:szCs w:val="28"/>
        </w:rPr>
      </w:pPr>
    </w:p>
    <w:p w:rsidR="00D15BCA" w:rsidRDefault="00D15BCA" w:rsidP="00EC1DD2">
      <w:pPr>
        <w:spacing w:after="0" w:line="360" w:lineRule="auto"/>
        <w:ind w:firstLine="709"/>
        <w:jc w:val="both"/>
        <w:rPr>
          <w:rFonts w:ascii="Times New Roman" w:hAnsi="Times New Roman"/>
          <w:sz w:val="28"/>
          <w:szCs w:val="28"/>
        </w:rPr>
      </w:pPr>
    </w:p>
    <w:p w:rsidR="00F162BE" w:rsidRDefault="00F162BE" w:rsidP="00EC1DD2">
      <w:pPr>
        <w:spacing w:after="0" w:line="360" w:lineRule="auto"/>
        <w:ind w:firstLine="709"/>
        <w:jc w:val="both"/>
        <w:rPr>
          <w:rFonts w:ascii="Times New Roman" w:hAnsi="Times New Roman"/>
          <w:sz w:val="28"/>
          <w:szCs w:val="28"/>
        </w:rPr>
      </w:pPr>
    </w:p>
    <w:p w:rsidR="00D15BCA" w:rsidRDefault="00D15BCA" w:rsidP="00EC1DD2">
      <w:pPr>
        <w:spacing w:after="0" w:line="360" w:lineRule="auto"/>
        <w:ind w:firstLine="709"/>
        <w:jc w:val="both"/>
        <w:rPr>
          <w:rFonts w:ascii="Times New Roman" w:hAnsi="Times New Roman"/>
          <w:sz w:val="28"/>
          <w:szCs w:val="28"/>
        </w:rPr>
      </w:pPr>
    </w:p>
    <w:p w:rsidR="00D15BCA" w:rsidRDefault="00D15BCA" w:rsidP="00EC1DD2">
      <w:pPr>
        <w:spacing w:after="0" w:line="360" w:lineRule="auto"/>
        <w:ind w:firstLine="709"/>
        <w:jc w:val="both"/>
        <w:rPr>
          <w:rFonts w:ascii="Times New Roman" w:hAnsi="Times New Roman"/>
          <w:sz w:val="28"/>
          <w:szCs w:val="28"/>
        </w:rPr>
      </w:pPr>
    </w:p>
    <w:p w:rsidR="008321E5" w:rsidRDefault="008321E5" w:rsidP="00F162BE">
      <w:pPr>
        <w:pStyle w:val="1"/>
        <w:jc w:val="center"/>
        <w:rPr>
          <w:rFonts w:ascii="Times New Roman" w:hAnsi="Times New Roman" w:cs="Times New Roman"/>
          <w:b/>
          <w:color w:val="auto"/>
          <w:sz w:val="28"/>
          <w:szCs w:val="28"/>
        </w:rPr>
      </w:pPr>
      <w:bookmarkStart w:id="4" w:name="_Toc120572736"/>
      <w:r w:rsidRPr="00F162BE">
        <w:rPr>
          <w:rFonts w:ascii="Times New Roman" w:hAnsi="Times New Roman" w:cs="Times New Roman"/>
          <w:b/>
          <w:color w:val="auto"/>
          <w:sz w:val="28"/>
          <w:szCs w:val="28"/>
        </w:rPr>
        <w:lastRenderedPageBreak/>
        <w:t>Школы танцев</w:t>
      </w:r>
      <w:bookmarkEnd w:id="4"/>
    </w:p>
    <w:p w:rsidR="00F162BE" w:rsidRPr="00F162BE" w:rsidRDefault="00F162BE" w:rsidP="00F162BE"/>
    <w:p w:rsidR="008321E5" w:rsidRPr="008321E5" w:rsidRDefault="0077207C" w:rsidP="008321E5">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Танцы в разных регионах Узбекистана отличаются друг от друга. </w:t>
      </w:r>
      <w:r w:rsidR="008321E5" w:rsidRPr="008321E5">
        <w:rPr>
          <w:rFonts w:ascii="Times New Roman" w:hAnsi="Times New Roman"/>
          <w:sz w:val="28"/>
          <w:szCs w:val="28"/>
        </w:rPr>
        <w:t>Классический узбекский ракс подразделяется на три школы: ферганская, бухарская, хорезмская. Народные танцы различаются в зависимости от региона исполнения, но имеют общие характерные для них черты. Все они представляют собой небольшой спектакль, во время которого танцоры не только исполняют танцевальные движения, но часто делают вещи непривычные для других танцевальных школ, </w:t>
      </w:r>
      <w:hyperlink r:id="rId9" w:tooltip="Национальная посуда из Узбекистана" w:history="1">
        <w:r w:rsidR="008321E5" w:rsidRPr="008321E5">
          <w:rPr>
            <w:rFonts w:ascii="Times New Roman" w:hAnsi="Times New Roman"/>
            <w:sz w:val="28"/>
            <w:szCs w:val="28"/>
          </w:rPr>
          <w:t>используя посуду</w:t>
        </w:r>
      </w:hyperlink>
      <w:r w:rsidR="008321E5" w:rsidRPr="008321E5">
        <w:rPr>
          <w:rFonts w:ascii="Times New Roman" w:hAnsi="Times New Roman"/>
          <w:sz w:val="28"/>
          <w:szCs w:val="28"/>
        </w:rPr>
        <w:t>, прядильные установки.</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i/>
          <w:sz w:val="28"/>
          <w:szCs w:val="28"/>
        </w:rPr>
        <w:t>Ферганская</w:t>
      </w:r>
      <w:r w:rsidRPr="008321E5">
        <w:rPr>
          <w:rFonts w:ascii="Times New Roman" w:hAnsi="Times New Roman"/>
          <w:sz w:val="28"/>
          <w:szCs w:val="28"/>
        </w:rPr>
        <w:t xml:space="preserve"> школа, или «</w:t>
      </w:r>
      <w:proofErr w:type="spellStart"/>
      <w:r w:rsidRPr="008321E5">
        <w:rPr>
          <w:rFonts w:ascii="Times New Roman" w:hAnsi="Times New Roman"/>
          <w:sz w:val="28"/>
          <w:szCs w:val="28"/>
        </w:rPr>
        <w:t>Кагга</w:t>
      </w:r>
      <w:proofErr w:type="spellEnd"/>
      <w:r w:rsidRPr="008321E5">
        <w:rPr>
          <w:rFonts w:ascii="Times New Roman" w:hAnsi="Times New Roman"/>
          <w:sz w:val="28"/>
          <w:szCs w:val="28"/>
        </w:rPr>
        <w:t xml:space="preserve"> </w:t>
      </w:r>
      <w:proofErr w:type="spellStart"/>
      <w:r w:rsidRPr="008321E5">
        <w:rPr>
          <w:rFonts w:ascii="Times New Roman" w:hAnsi="Times New Roman"/>
          <w:sz w:val="28"/>
          <w:szCs w:val="28"/>
        </w:rPr>
        <w:t>уйин</w:t>
      </w:r>
      <w:proofErr w:type="spellEnd"/>
      <w:r w:rsidRPr="008321E5">
        <w:rPr>
          <w:rFonts w:ascii="Times New Roman" w:hAnsi="Times New Roman"/>
          <w:sz w:val="28"/>
          <w:szCs w:val="28"/>
        </w:rPr>
        <w:t>» как ее называют местные жители, отличается плавностью, лиричностью, мягкостью. Во время исполнения танцовщицы принимают округлые формы. В основе лежат чувства и эмоции исполнителя, поэтому здесь приветствуется не точная постановка, а использование импровизированных движений. Название берет от Ферганской долины, которая предстает перед туристами яркой и уникальной.</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t>Ферганские представления строятся на лиричной истории. Чаще всего любовные истории о разлуке девушки с любимым или, наоборот, о долгожданной встрече возлюбленных.</w:t>
      </w:r>
      <w:r>
        <w:rPr>
          <w:rFonts w:ascii="Times New Roman" w:hAnsi="Times New Roman"/>
          <w:sz w:val="28"/>
          <w:szCs w:val="28"/>
        </w:rPr>
        <w:t xml:space="preserve"> </w:t>
      </w:r>
      <w:r w:rsidRPr="008321E5">
        <w:rPr>
          <w:rFonts w:ascii="Times New Roman" w:hAnsi="Times New Roman"/>
          <w:sz w:val="28"/>
          <w:szCs w:val="28"/>
        </w:rPr>
        <w:t>В отличие от других узбекских школ, кисти рук исполнителей постоянно должны быть направлены вверх.</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t>Самое часто исполняемое представление – «</w:t>
      </w:r>
      <w:proofErr w:type="spellStart"/>
      <w:r w:rsidRPr="008321E5">
        <w:rPr>
          <w:rFonts w:ascii="Times New Roman" w:hAnsi="Times New Roman"/>
          <w:sz w:val="28"/>
          <w:szCs w:val="28"/>
        </w:rPr>
        <w:t>Тановар</w:t>
      </w:r>
      <w:proofErr w:type="spellEnd"/>
      <w:r w:rsidRPr="008321E5">
        <w:rPr>
          <w:rFonts w:ascii="Times New Roman" w:hAnsi="Times New Roman"/>
          <w:sz w:val="28"/>
          <w:szCs w:val="28"/>
        </w:rPr>
        <w:t>», в переводе — «наслаждение души». Название показывает, что происходящим на сцене наслаждаются не только зрители, но и сами танцовщики, ведь для них это способ выражения своих внутренних переживаний.</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i/>
          <w:sz w:val="28"/>
          <w:szCs w:val="28"/>
        </w:rPr>
        <w:t>Хорезм</w:t>
      </w:r>
      <w:r w:rsidRPr="008321E5">
        <w:rPr>
          <w:rFonts w:ascii="Times New Roman" w:hAnsi="Times New Roman"/>
          <w:sz w:val="28"/>
          <w:szCs w:val="28"/>
        </w:rPr>
        <w:t xml:space="preserve"> – это бунт, восторг жизнью и энергия, которой заряжается любой, кто хотя бы раз станет свидетелем. Отличается резкими сложными движениями, но простыми жестами кистей и ног, которые выражают живость, душевные порывы исполнителя.</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lastRenderedPageBreak/>
        <w:t>Часто в хорезмской танцевальной школе танцовщики воссоздают движения представителей животного мира – изображают голубей, баранов, быков, чаек, петухов.</w:t>
      </w:r>
      <w:r>
        <w:rPr>
          <w:rFonts w:ascii="Times New Roman" w:hAnsi="Times New Roman"/>
          <w:sz w:val="28"/>
          <w:szCs w:val="28"/>
        </w:rPr>
        <w:t xml:space="preserve"> </w:t>
      </w:r>
      <w:r w:rsidRPr="008321E5">
        <w:rPr>
          <w:rFonts w:ascii="Times New Roman" w:hAnsi="Times New Roman"/>
          <w:sz w:val="28"/>
          <w:szCs w:val="28"/>
        </w:rPr>
        <w:t>Хорезмская школа имеет несколько подвидов:</w:t>
      </w:r>
    </w:p>
    <w:p w:rsidR="008321E5" w:rsidRPr="008321E5" w:rsidRDefault="008321E5" w:rsidP="008321E5">
      <w:pPr>
        <w:pStyle w:val="a4"/>
        <w:numPr>
          <w:ilvl w:val="0"/>
          <w:numId w:val="12"/>
        </w:numPr>
        <w:spacing w:after="0" w:line="360" w:lineRule="auto"/>
        <w:jc w:val="both"/>
        <w:rPr>
          <w:rFonts w:ascii="Times New Roman" w:hAnsi="Times New Roman"/>
          <w:sz w:val="28"/>
          <w:szCs w:val="28"/>
        </w:rPr>
      </w:pPr>
      <w:r w:rsidRPr="008321E5">
        <w:rPr>
          <w:rFonts w:ascii="Times New Roman" w:hAnsi="Times New Roman"/>
          <w:sz w:val="28"/>
          <w:szCs w:val="28"/>
        </w:rPr>
        <w:t>профессиональные;</w:t>
      </w:r>
    </w:p>
    <w:p w:rsidR="008321E5" w:rsidRPr="008321E5" w:rsidRDefault="008321E5" w:rsidP="008321E5">
      <w:pPr>
        <w:pStyle w:val="a4"/>
        <w:numPr>
          <w:ilvl w:val="0"/>
          <w:numId w:val="12"/>
        </w:numPr>
        <w:spacing w:after="0" w:line="360" w:lineRule="auto"/>
        <w:jc w:val="both"/>
        <w:rPr>
          <w:rFonts w:ascii="Times New Roman" w:hAnsi="Times New Roman"/>
          <w:sz w:val="28"/>
          <w:szCs w:val="28"/>
        </w:rPr>
      </w:pPr>
      <w:r w:rsidRPr="008321E5">
        <w:rPr>
          <w:rFonts w:ascii="Times New Roman" w:hAnsi="Times New Roman"/>
          <w:sz w:val="28"/>
          <w:szCs w:val="28"/>
        </w:rPr>
        <w:t>народные;</w:t>
      </w:r>
    </w:p>
    <w:p w:rsidR="008321E5" w:rsidRPr="008321E5" w:rsidRDefault="008321E5" w:rsidP="008321E5">
      <w:pPr>
        <w:pStyle w:val="a4"/>
        <w:numPr>
          <w:ilvl w:val="0"/>
          <w:numId w:val="12"/>
        </w:numPr>
        <w:spacing w:after="0" w:line="360" w:lineRule="auto"/>
        <w:jc w:val="both"/>
        <w:rPr>
          <w:rFonts w:ascii="Times New Roman" w:hAnsi="Times New Roman"/>
          <w:sz w:val="28"/>
          <w:szCs w:val="28"/>
        </w:rPr>
      </w:pPr>
      <w:r w:rsidRPr="008321E5">
        <w:rPr>
          <w:rFonts w:ascii="Times New Roman" w:hAnsi="Times New Roman"/>
          <w:sz w:val="28"/>
          <w:szCs w:val="28"/>
        </w:rPr>
        <w:t>полупрофессиональные танцы, к которым относятся цирковые и комические, танцы на ходулях, с огнем.</w:t>
      </w:r>
    </w:p>
    <w:p w:rsidR="008321E5" w:rsidRPr="008321E5" w:rsidRDefault="00645446" w:rsidP="008321E5">
      <w:pPr>
        <w:spacing w:after="0" w:line="360" w:lineRule="auto"/>
        <w:ind w:firstLine="709"/>
        <w:jc w:val="both"/>
        <w:rPr>
          <w:rFonts w:ascii="Times New Roman" w:hAnsi="Times New Roman"/>
          <w:sz w:val="28"/>
          <w:szCs w:val="28"/>
        </w:rPr>
      </w:pPr>
      <w:hyperlink r:id="rId10" w:tooltip="Хорезм и национальный хорезмский танец Лазги" w:history="1">
        <w:r w:rsidR="008321E5" w:rsidRPr="008321E5">
          <w:rPr>
            <w:rFonts w:ascii="Times New Roman" w:hAnsi="Times New Roman"/>
            <w:sz w:val="28"/>
            <w:szCs w:val="28"/>
          </w:rPr>
          <w:t>Узбекские «</w:t>
        </w:r>
        <w:proofErr w:type="spellStart"/>
        <w:r w:rsidR="008321E5" w:rsidRPr="008321E5">
          <w:rPr>
            <w:rFonts w:ascii="Times New Roman" w:hAnsi="Times New Roman"/>
            <w:sz w:val="28"/>
            <w:szCs w:val="28"/>
          </w:rPr>
          <w:t>лазги</w:t>
        </w:r>
        <w:proofErr w:type="spellEnd"/>
      </w:hyperlink>
      <w:r w:rsidR="008321E5" w:rsidRPr="008321E5">
        <w:rPr>
          <w:rFonts w:ascii="Times New Roman" w:hAnsi="Times New Roman"/>
          <w:sz w:val="28"/>
          <w:szCs w:val="28"/>
        </w:rPr>
        <w:t>» и «танец сломанных пальцев» — самые необычные виды. Своим появлением последний обязан легенде о танцовщице, исполнявшей пляски для царя. Девушка неудачно упала, сломала пальцы рук, но чтобы не расстроить и не разгневать государя, она продолжила танцевать, не разгибая пальцы.</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t xml:space="preserve">Узбекский танец </w:t>
      </w:r>
      <w:proofErr w:type="spellStart"/>
      <w:r w:rsidRPr="008321E5">
        <w:rPr>
          <w:rFonts w:ascii="Times New Roman" w:hAnsi="Times New Roman"/>
          <w:sz w:val="28"/>
          <w:szCs w:val="28"/>
        </w:rPr>
        <w:t>хорезм</w:t>
      </w:r>
      <w:proofErr w:type="spellEnd"/>
      <w:r w:rsidRPr="008321E5">
        <w:rPr>
          <w:rFonts w:ascii="Times New Roman" w:hAnsi="Times New Roman"/>
          <w:sz w:val="28"/>
          <w:szCs w:val="28"/>
        </w:rPr>
        <w:t xml:space="preserve"> содержит и один воинственный древний вид — </w:t>
      </w:r>
      <w:proofErr w:type="spellStart"/>
      <w:r w:rsidRPr="008321E5">
        <w:rPr>
          <w:rFonts w:ascii="Times New Roman" w:hAnsi="Times New Roman"/>
          <w:sz w:val="28"/>
          <w:szCs w:val="28"/>
        </w:rPr>
        <w:t>Лазги</w:t>
      </w:r>
      <w:proofErr w:type="spellEnd"/>
      <w:r w:rsidRPr="008321E5">
        <w:rPr>
          <w:rFonts w:ascii="Times New Roman" w:hAnsi="Times New Roman"/>
          <w:sz w:val="28"/>
          <w:szCs w:val="28"/>
        </w:rPr>
        <w:t xml:space="preserve">. Как узбекский народный танец </w:t>
      </w:r>
      <w:proofErr w:type="spellStart"/>
      <w:r w:rsidRPr="008321E5">
        <w:rPr>
          <w:rFonts w:ascii="Times New Roman" w:hAnsi="Times New Roman"/>
          <w:sz w:val="28"/>
          <w:szCs w:val="28"/>
        </w:rPr>
        <w:t>лазги</w:t>
      </w:r>
      <w:proofErr w:type="spellEnd"/>
      <w:r w:rsidRPr="008321E5">
        <w:rPr>
          <w:rFonts w:ascii="Times New Roman" w:hAnsi="Times New Roman"/>
          <w:sz w:val="28"/>
          <w:szCs w:val="28"/>
        </w:rPr>
        <w:t xml:space="preserve"> выражает бесстрашие, отвагу и порыв воина, основывается на телодвижениях, различных тематикой и техникой.</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t xml:space="preserve">В отличие от бухарских и ферганских, </w:t>
      </w:r>
      <w:proofErr w:type="spellStart"/>
      <w:r w:rsidRPr="008321E5">
        <w:rPr>
          <w:rFonts w:ascii="Times New Roman" w:hAnsi="Times New Roman"/>
          <w:sz w:val="28"/>
          <w:szCs w:val="28"/>
        </w:rPr>
        <w:t>хорезм</w:t>
      </w:r>
      <w:proofErr w:type="spellEnd"/>
      <w:r w:rsidRPr="008321E5">
        <w:rPr>
          <w:rFonts w:ascii="Times New Roman" w:hAnsi="Times New Roman"/>
          <w:sz w:val="28"/>
          <w:szCs w:val="28"/>
        </w:rPr>
        <w:t xml:space="preserve"> не использует никаких </w:t>
      </w:r>
      <w:hyperlink r:id="rId11" w:tooltip="Танцующие (кружащиеся) дервиши" w:history="1">
        <w:r w:rsidRPr="008321E5">
          <w:rPr>
            <w:rFonts w:ascii="Times New Roman" w:hAnsi="Times New Roman"/>
            <w:sz w:val="28"/>
            <w:szCs w:val="28"/>
          </w:rPr>
          <w:t>движений вращения</w:t>
        </w:r>
      </w:hyperlink>
      <w:r w:rsidRPr="008321E5">
        <w:rPr>
          <w:rFonts w:ascii="Times New Roman" w:hAnsi="Times New Roman"/>
          <w:sz w:val="28"/>
          <w:szCs w:val="28"/>
        </w:rPr>
        <w:t>, единственный вращательный жест – вращение танцовщика вокруг своей оси.</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i/>
          <w:sz w:val="28"/>
          <w:szCs w:val="28"/>
        </w:rPr>
        <w:t>Бухарская</w:t>
      </w:r>
      <w:r w:rsidRPr="008321E5">
        <w:rPr>
          <w:rFonts w:ascii="Times New Roman" w:hAnsi="Times New Roman"/>
          <w:sz w:val="28"/>
          <w:szCs w:val="28"/>
        </w:rPr>
        <w:t xml:space="preserve"> узбекская школа отличается от других примитивными движениями и простой хореографией. Все это отражает культуру Узбекистана. Все движения крайне разнообразны, то мягкие, плавные, то резкие, ломкие. Ноги танцоров всегда слегка согнуты, голова приподнята вверх.</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t>Самые известные представления бухарской школы – «</w:t>
      </w:r>
      <w:proofErr w:type="spellStart"/>
      <w:r w:rsidRPr="008321E5">
        <w:rPr>
          <w:rFonts w:ascii="Times New Roman" w:hAnsi="Times New Roman"/>
          <w:sz w:val="28"/>
          <w:szCs w:val="28"/>
        </w:rPr>
        <w:t>Замин</w:t>
      </w:r>
      <w:proofErr w:type="spellEnd"/>
      <w:r w:rsidRPr="008321E5">
        <w:rPr>
          <w:rFonts w:ascii="Times New Roman" w:hAnsi="Times New Roman"/>
          <w:sz w:val="28"/>
          <w:szCs w:val="28"/>
        </w:rPr>
        <w:t xml:space="preserve"> </w:t>
      </w:r>
      <w:proofErr w:type="spellStart"/>
      <w:r w:rsidRPr="008321E5">
        <w:rPr>
          <w:rFonts w:ascii="Times New Roman" w:hAnsi="Times New Roman"/>
          <w:sz w:val="28"/>
          <w:szCs w:val="28"/>
        </w:rPr>
        <w:t>бози</w:t>
      </w:r>
      <w:proofErr w:type="spellEnd"/>
      <w:r w:rsidRPr="008321E5">
        <w:rPr>
          <w:rFonts w:ascii="Times New Roman" w:hAnsi="Times New Roman"/>
          <w:sz w:val="28"/>
          <w:szCs w:val="28"/>
        </w:rPr>
        <w:t>» и «</w:t>
      </w:r>
      <w:proofErr w:type="spellStart"/>
      <w:r w:rsidRPr="008321E5">
        <w:rPr>
          <w:rFonts w:ascii="Times New Roman" w:hAnsi="Times New Roman"/>
          <w:sz w:val="28"/>
          <w:szCs w:val="28"/>
        </w:rPr>
        <w:t>Ларзон</w:t>
      </w:r>
      <w:proofErr w:type="spellEnd"/>
      <w:r w:rsidRPr="008321E5">
        <w:rPr>
          <w:rFonts w:ascii="Times New Roman" w:hAnsi="Times New Roman"/>
          <w:sz w:val="28"/>
          <w:szCs w:val="28"/>
        </w:rPr>
        <w:t>». Во время исполнения танцевальных движения часто используются дополнительные </w:t>
      </w:r>
      <w:hyperlink r:id="rId12" w:tooltip="Народные музыкальные инструменты Узбекистана" w:history="1">
        <w:r w:rsidRPr="008321E5">
          <w:rPr>
            <w:rFonts w:ascii="Times New Roman" w:hAnsi="Times New Roman"/>
            <w:sz w:val="28"/>
            <w:szCs w:val="28"/>
          </w:rPr>
          <w:t>музыкальные инструменты</w:t>
        </w:r>
      </w:hyperlink>
      <w:r w:rsidRPr="008321E5">
        <w:rPr>
          <w:rFonts w:ascii="Times New Roman" w:hAnsi="Times New Roman"/>
          <w:sz w:val="28"/>
          <w:szCs w:val="28"/>
        </w:rPr>
        <w:t xml:space="preserve">: </w:t>
      </w:r>
      <w:proofErr w:type="spellStart"/>
      <w:r w:rsidRPr="008321E5">
        <w:rPr>
          <w:rFonts w:ascii="Times New Roman" w:hAnsi="Times New Roman"/>
          <w:sz w:val="28"/>
          <w:szCs w:val="28"/>
        </w:rPr>
        <w:t>кайраки</w:t>
      </w:r>
      <w:proofErr w:type="spellEnd"/>
      <w:r w:rsidRPr="008321E5">
        <w:rPr>
          <w:rFonts w:ascii="Times New Roman" w:hAnsi="Times New Roman"/>
          <w:sz w:val="28"/>
          <w:szCs w:val="28"/>
        </w:rPr>
        <w:t xml:space="preserve"> и </w:t>
      </w:r>
      <w:proofErr w:type="spellStart"/>
      <w:r w:rsidRPr="008321E5">
        <w:rPr>
          <w:rFonts w:ascii="Times New Roman" w:hAnsi="Times New Roman"/>
          <w:sz w:val="28"/>
          <w:szCs w:val="28"/>
        </w:rPr>
        <w:t>занги</w:t>
      </w:r>
      <w:proofErr w:type="spellEnd"/>
      <w:r w:rsidRPr="008321E5">
        <w:rPr>
          <w:rFonts w:ascii="Times New Roman" w:hAnsi="Times New Roman"/>
          <w:sz w:val="28"/>
          <w:szCs w:val="28"/>
        </w:rPr>
        <w:t xml:space="preserve">. </w:t>
      </w:r>
      <w:proofErr w:type="spellStart"/>
      <w:r w:rsidRPr="008321E5">
        <w:rPr>
          <w:rFonts w:ascii="Times New Roman" w:hAnsi="Times New Roman"/>
          <w:sz w:val="28"/>
          <w:szCs w:val="28"/>
        </w:rPr>
        <w:t>Кайраки</w:t>
      </w:r>
      <w:proofErr w:type="spellEnd"/>
      <w:r w:rsidRPr="008321E5">
        <w:rPr>
          <w:rFonts w:ascii="Times New Roman" w:hAnsi="Times New Roman"/>
          <w:sz w:val="28"/>
          <w:szCs w:val="28"/>
        </w:rPr>
        <w:t xml:space="preserve"> представляют собой две пластины из железа и камня, а </w:t>
      </w:r>
      <w:proofErr w:type="spellStart"/>
      <w:r w:rsidRPr="008321E5">
        <w:rPr>
          <w:rFonts w:ascii="Times New Roman" w:hAnsi="Times New Roman"/>
          <w:sz w:val="28"/>
          <w:szCs w:val="28"/>
        </w:rPr>
        <w:t>занги</w:t>
      </w:r>
      <w:proofErr w:type="spellEnd"/>
      <w:r w:rsidRPr="008321E5">
        <w:rPr>
          <w:rFonts w:ascii="Times New Roman" w:hAnsi="Times New Roman"/>
          <w:sz w:val="28"/>
          <w:szCs w:val="28"/>
        </w:rPr>
        <w:t xml:space="preserve"> – маленькие колокольчики на сафьяновом браслете.</w:t>
      </w:r>
      <w:r w:rsidR="00712FA4">
        <w:rPr>
          <w:rFonts w:ascii="Times New Roman" w:hAnsi="Times New Roman"/>
          <w:sz w:val="28"/>
          <w:szCs w:val="28"/>
        </w:rPr>
        <w:t xml:space="preserve"> </w:t>
      </w:r>
      <w:r w:rsidRPr="008321E5">
        <w:rPr>
          <w:rFonts w:ascii="Times New Roman" w:hAnsi="Times New Roman"/>
          <w:sz w:val="28"/>
          <w:szCs w:val="28"/>
        </w:rPr>
        <w:t>Основывается на движениях кистей, шеи, плеч. Женщины здесь пластичны, легки, мужчины – энергичны.</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lastRenderedPageBreak/>
        <w:t>Бухарская школа состоит из трех подвидов: «</w:t>
      </w:r>
      <w:proofErr w:type="spellStart"/>
      <w:r w:rsidRPr="008321E5">
        <w:rPr>
          <w:rFonts w:ascii="Times New Roman" w:hAnsi="Times New Roman"/>
          <w:sz w:val="28"/>
          <w:szCs w:val="28"/>
        </w:rPr>
        <w:t>Базм-оро</w:t>
      </w:r>
      <w:proofErr w:type="spellEnd"/>
      <w:r w:rsidRPr="008321E5">
        <w:rPr>
          <w:rFonts w:ascii="Times New Roman" w:hAnsi="Times New Roman"/>
          <w:sz w:val="28"/>
          <w:szCs w:val="28"/>
        </w:rPr>
        <w:t>» — лирика, исполняется на пирах, «</w:t>
      </w:r>
      <w:proofErr w:type="spellStart"/>
      <w:r w:rsidRPr="008321E5">
        <w:rPr>
          <w:rFonts w:ascii="Times New Roman" w:hAnsi="Times New Roman"/>
          <w:sz w:val="28"/>
          <w:szCs w:val="28"/>
        </w:rPr>
        <w:t>Джура</w:t>
      </w:r>
      <w:proofErr w:type="spellEnd"/>
      <w:r w:rsidRPr="008321E5">
        <w:rPr>
          <w:rFonts w:ascii="Times New Roman" w:hAnsi="Times New Roman"/>
          <w:sz w:val="28"/>
          <w:szCs w:val="28"/>
        </w:rPr>
        <w:t xml:space="preserve"> </w:t>
      </w:r>
      <w:proofErr w:type="spellStart"/>
      <w:r w:rsidRPr="008321E5">
        <w:rPr>
          <w:rFonts w:ascii="Times New Roman" w:hAnsi="Times New Roman"/>
          <w:sz w:val="28"/>
          <w:szCs w:val="28"/>
        </w:rPr>
        <w:t>базм</w:t>
      </w:r>
      <w:proofErr w:type="spellEnd"/>
      <w:r w:rsidRPr="008321E5">
        <w:rPr>
          <w:rFonts w:ascii="Times New Roman" w:hAnsi="Times New Roman"/>
          <w:sz w:val="28"/>
          <w:szCs w:val="28"/>
        </w:rPr>
        <w:t>» — комичность, используется для поднятия настроения в компании друзей и «</w:t>
      </w:r>
      <w:proofErr w:type="spellStart"/>
      <w:r w:rsidRPr="008321E5">
        <w:rPr>
          <w:rFonts w:ascii="Times New Roman" w:hAnsi="Times New Roman"/>
          <w:sz w:val="28"/>
          <w:szCs w:val="28"/>
        </w:rPr>
        <w:t>Марокчи</w:t>
      </w:r>
      <w:proofErr w:type="spellEnd"/>
      <w:r w:rsidRPr="008321E5">
        <w:rPr>
          <w:rFonts w:ascii="Times New Roman" w:hAnsi="Times New Roman"/>
          <w:sz w:val="28"/>
          <w:szCs w:val="28"/>
        </w:rPr>
        <w:t>» — торжественность для празднеств на сценах города или села.</w:t>
      </w:r>
    </w:p>
    <w:p w:rsidR="008321E5" w:rsidRPr="008321E5" w:rsidRDefault="008321E5" w:rsidP="008321E5">
      <w:pPr>
        <w:spacing w:after="0" w:line="360" w:lineRule="auto"/>
        <w:ind w:firstLine="709"/>
        <w:jc w:val="both"/>
        <w:rPr>
          <w:rFonts w:ascii="Times New Roman" w:hAnsi="Times New Roman"/>
          <w:sz w:val="28"/>
          <w:szCs w:val="28"/>
        </w:rPr>
      </w:pPr>
      <w:r w:rsidRPr="008321E5">
        <w:rPr>
          <w:rFonts w:ascii="Times New Roman" w:hAnsi="Times New Roman"/>
          <w:sz w:val="28"/>
          <w:szCs w:val="28"/>
        </w:rPr>
        <w:t>Еще одна школа, похожая на ферганскую. Популярен узбекский танец «андижанская полька», который своей энергичностью и задором ничем не уступает кавказской лезгинке. На любом празднике андижанская полька обязательна к исполнению.</w:t>
      </w:r>
    </w:p>
    <w:p w:rsidR="008321E5" w:rsidRDefault="008321E5" w:rsidP="00EC1DD2">
      <w:pPr>
        <w:spacing w:after="0" w:line="360" w:lineRule="auto"/>
        <w:ind w:firstLine="709"/>
        <w:jc w:val="both"/>
        <w:rPr>
          <w:rFonts w:ascii="Times New Roman" w:hAnsi="Times New Roman"/>
          <w:sz w:val="28"/>
          <w:szCs w:val="28"/>
        </w:rPr>
      </w:pPr>
    </w:p>
    <w:p w:rsidR="00D15BCA" w:rsidRDefault="00D15BCA" w:rsidP="00EC1DD2">
      <w:pPr>
        <w:spacing w:after="0" w:line="360" w:lineRule="auto"/>
        <w:ind w:firstLine="709"/>
        <w:jc w:val="both"/>
        <w:rPr>
          <w:rFonts w:ascii="Times New Roman" w:hAnsi="Times New Roman"/>
          <w:sz w:val="28"/>
          <w:szCs w:val="28"/>
        </w:rPr>
      </w:pPr>
    </w:p>
    <w:p w:rsidR="008321E5" w:rsidRPr="00F162BE" w:rsidRDefault="00712FA4" w:rsidP="00F162BE">
      <w:pPr>
        <w:pStyle w:val="1"/>
        <w:jc w:val="center"/>
        <w:rPr>
          <w:rFonts w:ascii="Times New Roman" w:hAnsi="Times New Roman" w:cs="Times New Roman"/>
          <w:b/>
          <w:color w:val="auto"/>
          <w:sz w:val="28"/>
          <w:szCs w:val="28"/>
        </w:rPr>
      </w:pPr>
      <w:bookmarkStart w:id="5" w:name="_Toc120572737"/>
      <w:r w:rsidRPr="00F162BE">
        <w:rPr>
          <w:rFonts w:ascii="Times New Roman" w:hAnsi="Times New Roman" w:cs="Times New Roman"/>
          <w:b/>
          <w:color w:val="auto"/>
          <w:sz w:val="28"/>
          <w:szCs w:val="28"/>
        </w:rPr>
        <w:t>Танцевальный костюм</w:t>
      </w:r>
      <w:bookmarkEnd w:id="5"/>
    </w:p>
    <w:p w:rsidR="00E26282" w:rsidRDefault="00712FA4" w:rsidP="00E26282">
      <w:pPr>
        <w:spacing w:after="0" w:line="360" w:lineRule="auto"/>
        <w:ind w:firstLine="709"/>
        <w:jc w:val="both"/>
        <w:rPr>
          <w:rFonts w:ascii="Times New Roman" w:hAnsi="Times New Roman"/>
          <w:sz w:val="28"/>
          <w:szCs w:val="28"/>
        </w:rPr>
      </w:pPr>
      <w:r w:rsidRPr="00712FA4">
        <w:rPr>
          <w:rFonts w:ascii="Times New Roman" w:hAnsi="Times New Roman"/>
          <w:sz w:val="28"/>
          <w:szCs w:val="28"/>
        </w:rPr>
        <w:t>Ни один танец никогда не обходится без костюма. </w:t>
      </w:r>
      <w:hyperlink r:id="rId13" w:tooltip="Тюбетейка, чапан, халаты и другие элементы узбекского национального костюма" w:history="1">
        <w:r w:rsidRPr="00712FA4">
          <w:rPr>
            <w:rFonts w:ascii="Times New Roman" w:hAnsi="Times New Roman"/>
            <w:sz w:val="28"/>
            <w:szCs w:val="28"/>
          </w:rPr>
          <w:t>Узбекские танцевальные костюмы</w:t>
        </w:r>
      </w:hyperlink>
      <w:r w:rsidRPr="00712FA4">
        <w:rPr>
          <w:rFonts w:ascii="Times New Roman" w:hAnsi="Times New Roman"/>
          <w:sz w:val="28"/>
          <w:szCs w:val="28"/>
        </w:rPr>
        <w:t> яркие, красочные.</w:t>
      </w:r>
      <w:r>
        <w:rPr>
          <w:rFonts w:ascii="Times New Roman" w:hAnsi="Times New Roman"/>
          <w:sz w:val="28"/>
          <w:szCs w:val="28"/>
        </w:rPr>
        <w:t xml:space="preserve"> </w:t>
      </w:r>
      <w:r w:rsidR="00E26282" w:rsidRPr="00EC1DD2">
        <w:rPr>
          <w:rFonts w:ascii="Times New Roman" w:hAnsi="Times New Roman"/>
          <w:sz w:val="28"/>
          <w:szCs w:val="28"/>
        </w:rPr>
        <w:t>П</w:t>
      </w:r>
      <w:r w:rsidR="00EC1DD2" w:rsidRPr="00EC1DD2">
        <w:rPr>
          <w:rFonts w:ascii="Times New Roman" w:hAnsi="Times New Roman"/>
          <w:sz w:val="28"/>
          <w:szCs w:val="28"/>
        </w:rPr>
        <w:t>од</w:t>
      </w:r>
      <w:r w:rsidR="00E26282">
        <w:rPr>
          <w:rFonts w:ascii="Times New Roman" w:hAnsi="Times New Roman"/>
          <w:sz w:val="28"/>
          <w:szCs w:val="28"/>
        </w:rPr>
        <w:t xml:space="preserve"> </w:t>
      </w:r>
      <w:r w:rsidR="00EC1DD2" w:rsidRPr="00EC1DD2">
        <w:rPr>
          <w:rFonts w:ascii="Times New Roman" w:hAnsi="Times New Roman"/>
          <w:sz w:val="28"/>
          <w:szCs w:val="28"/>
        </w:rPr>
        <w:t>воздействием веры создавался узбекский национальный костюм. Несмотря на схожесть в крое, мужские и женские костюмы имеют свои принципиальные особенности.</w:t>
      </w:r>
      <w:r w:rsidR="00E26282">
        <w:rPr>
          <w:rFonts w:ascii="Times New Roman" w:hAnsi="Times New Roman"/>
          <w:sz w:val="28"/>
          <w:szCs w:val="28"/>
        </w:rPr>
        <w:t xml:space="preserve"> </w:t>
      </w:r>
    </w:p>
    <w:p w:rsidR="00712FA4" w:rsidRDefault="00712FA4" w:rsidP="00E26282">
      <w:pPr>
        <w:spacing w:after="0" w:line="360" w:lineRule="auto"/>
        <w:ind w:firstLine="709"/>
        <w:jc w:val="both"/>
        <w:rPr>
          <w:rFonts w:ascii="Times New Roman" w:hAnsi="Times New Roman"/>
          <w:sz w:val="28"/>
          <w:szCs w:val="28"/>
        </w:rPr>
      </w:pPr>
      <w:r w:rsidRPr="00712FA4">
        <w:rPr>
          <w:rFonts w:ascii="Times New Roman" w:hAnsi="Times New Roman"/>
          <w:sz w:val="28"/>
          <w:szCs w:val="28"/>
        </w:rPr>
        <w:t>Главным атрибутом мужского хорезмского костюма является меховая шапка, женский головной убор отличается изяществом и мягкостью. Женщины всегда одеты в платья в пол, сверху надевается бархатная обшитая золотыми нитями накидка. </w:t>
      </w:r>
      <w:hyperlink r:id="rId14" w:tooltip="Неповторимые национальные узбекские узоры и орнаменты" w:history="1">
        <w:r w:rsidRPr="00712FA4">
          <w:rPr>
            <w:rFonts w:ascii="Times New Roman" w:hAnsi="Times New Roman"/>
            <w:sz w:val="28"/>
            <w:szCs w:val="28"/>
          </w:rPr>
          <w:t>Узбекские костюмы</w:t>
        </w:r>
      </w:hyperlink>
      <w:r w:rsidRPr="00712FA4">
        <w:rPr>
          <w:rFonts w:ascii="Times New Roman" w:hAnsi="Times New Roman"/>
          <w:sz w:val="28"/>
          <w:szCs w:val="28"/>
        </w:rPr>
        <w:t> выглядят богато и дорого: сшиты из вельветовых и бархатных материалов. В Узбекистане существует поверье, что темная одежда может навлечь беду, поэтому местные жители не носят темной одежды.</w:t>
      </w:r>
    </w:p>
    <w:p w:rsidR="008321E5" w:rsidRDefault="008321E5" w:rsidP="00E26282">
      <w:pPr>
        <w:spacing w:after="0" w:line="360" w:lineRule="auto"/>
        <w:ind w:firstLine="709"/>
        <w:jc w:val="both"/>
        <w:rPr>
          <w:rFonts w:ascii="Times New Roman" w:hAnsi="Times New Roman"/>
          <w:sz w:val="28"/>
          <w:szCs w:val="28"/>
        </w:rPr>
      </w:pPr>
    </w:p>
    <w:p w:rsidR="008321E5" w:rsidRDefault="008321E5" w:rsidP="00E26282">
      <w:pPr>
        <w:spacing w:after="0" w:line="360" w:lineRule="auto"/>
        <w:ind w:firstLine="709"/>
        <w:jc w:val="both"/>
        <w:rPr>
          <w:rFonts w:ascii="Times New Roman" w:hAnsi="Times New Roman"/>
          <w:sz w:val="28"/>
          <w:szCs w:val="28"/>
        </w:rPr>
      </w:pPr>
    </w:p>
    <w:p w:rsidR="008321E5" w:rsidRDefault="008321E5" w:rsidP="00E26282">
      <w:pPr>
        <w:spacing w:after="0" w:line="360" w:lineRule="auto"/>
        <w:ind w:firstLine="709"/>
        <w:jc w:val="both"/>
        <w:rPr>
          <w:rFonts w:ascii="Times New Roman" w:hAnsi="Times New Roman"/>
          <w:sz w:val="28"/>
          <w:szCs w:val="28"/>
        </w:rPr>
      </w:pPr>
    </w:p>
    <w:p w:rsidR="008321E5" w:rsidRDefault="008321E5" w:rsidP="00E26282">
      <w:pPr>
        <w:spacing w:after="0" w:line="360" w:lineRule="auto"/>
        <w:ind w:firstLine="709"/>
        <w:jc w:val="both"/>
        <w:rPr>
          <w:rFonts w:ascii="Times New Roman" w:hAnsi="Times New Roman"/>
          <w:sz w:val="28"/>
          <w:szCs w:val="28"/>
        </w:rPr>
      </w:pPr>
    </w:p>
    <w:p w:rsidR="00355F4D" w:rsidRDefault="00355F4D" w:rsidP="00252DB9">
      <w:pPr>
        <w:spacing w:after="0"/>
        <w:ind w:firstLine="851"/>
        <w:jc w:val="both"/>
        <w:rPr>
          <w:rFonts w:ascii="Times New Roman" w:hAnsi="Times New Roman" w:cs="Times New Roman"/>
          <w:sz w:val="28"/>
          <w:szCs w:val="28"/>
        </w:rPr>
      </w:pPr>
    </w:p>
    <w:p w:rsidR="00E26282" w:rsidRDefault="00E26282"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8D281F" w:rsidRPr="00F162BE" w:rsidRDefault="0077207C" w:rsidP="00F162BE">
      <w:pPr>
        <w:pStyle w:val="1"/>
        <w:jc w:val="center"/>
        <w:rPr>
          <w:rFonts w:ascii="Times New Roman" w:hAnsi="Times New Roman" w:cs="Times New Roman"/>
          <w:b/>
          <w:color w:val="auto"/>
          <w:sz w:val="28"/>
          <w:szCs w:val="28"/>
        </w:rPr>
      </w:pPr>
      <w:bookmarkStart w:id="6" w:name="_Toc120572738"/>
      <w:r w:rsidRPr="00F162BE">
        <w:rPr>
          <w:rFonts w:ascii="Times New Roman" w:hAnsi="Times New Roman" w:cs="Times New Roman"/>
          <w:b/>
          <w:color w:val="auto"/>
          <w:sz w:val="28"/>
          <w:szCs w:val="28"/>
        </w:rPr>
        <w:lastRenderedPageBreak/>
        <w:t>Практическая часть</w:t>
      </w:r>
      <w:bookmarkEnd w:id="6"/>
    </w:p>
    <w:p w:rsidR="0077207C" w:rsidRPr="00355F4D" w:rsidRDefault="0077207C" w:rsidP="00252DB9">
      <w:pPr>
        <w:spacing w:after="0"/>
        <w:ind w:firstLine="851"/>
        <w:jc w:val="both"/>
        <w:rPr>
          <w:rFonts w:ascii="Times New Roman" w:hAnsi="Times New Roman" w:cs="Times New Roman"/>
          <w:sz w:val="28"/>
          <w:szCs w:val="28"/>
        </w:rPr>
      </w:pPr>
    </w:p>
    <w:p w:rsidR="008D281F" w:rsidRPr="00355F4D" w:rsidRDefault="008D281F" w:rsidP="00252DB9">
      <w:pPr>
        <w:spacing w:after="0"/>
        <w:ind w:firstLine="851"/>
        <w:jc w:val="both"/>
        <w:rPr>
          <w:rFonts w:ascii="Times New Roman" w:hAnsi="Times New Roman" w:cs="Times New Roman"/>
          <w:sz w:val="28"/>
          <w:szCs w:val="28"/>
        </w:rPr>
      </w:pPr>
    </w:p>
    <w:p w:rsidR="008D281F" w:rsidRPr="00355F4D" w:rsidRDefault="008D281F" w:rsidP="00252DB9">
      <w:pPr>
        <w:spacing w:after="0"/>
        <w:ind w:firstLine="851"/>
        <w:jc w:val="both"/>
        <w:rPr>
          <w:rFonts w:ascii="Times New Roman" w:hAnsi="Times New Roman" w:cs="Times New Roman"/>
          <w:sz w:val="28"/>
          <w:szCs w:val="28"/>
        </w:rPr>
      </w:pPr>
    </w:p>
    <w:p w:rsidR="008D281F" w:rsidRDefault="008D281F"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Default="00D15BCA" w:rsidP="00252DB9">
      <w:pPr>
        <w:spacing w:after="0"/>
        <w:ind w:firstLine="851"/>
        <w:jc w:val="both"/>
        <w:rPr>
          <w:rFonts w:ascii="Times New Roman" w:hAnsi="Times New Roman" w:cs="Times New Roman"/>
          <w:sz w:val="28"/>
          <w:szCs w:val="28"/>
        </w:rPr>
      </w:pPr>
    </w:p>
    <w:p w:rsidR="00D15BCA" w:rsidRPr="00355F4D" w:rsidRDefault="00D15BCA" w:rsidP="00252DB9">
      <w:pPr>
        <w:spacing w:after="0"/>
        <w:ind w:firstLine="851"/>
        <w:jc w:val="both"/>
        <w:rPr>
          <w:rFonts w:ascii="Times New Roman" w:hAnsi="Times New Roman" w:cs="Times New Roman"/>
          <w:sz w:val="28"/>
          <w:szCs w:val="28"/>
        </w:rPr>
      </w:pPr>
    </w:p>
    <w:p w:rsidR="008D281F" w:rsidRPr="00355F4D" w:rsidRDefault="008D281F" w:rsidP="00252DB9">
      <w:pPr>
        <w:spacing w:after="0"/>
        <w:ind w:firstLine="851"/>
        <w:jc w:val="both"/>
        <w:rPr>
          <w:rFonts w:ascii="Times New Roman" w:hAnsi="Times New Roman" w:cs="Times New Roman"/>
          <w:sz w:val="28"/>
          <w:szCs w:val="28"/>
        </w:rPr>
      </w:pPr>
    </w:p>
    <w:p w:rsidR="008D281F" w:rsidRDefault="008D281F" w:rsidP="00252DB9">
      <w:pPr>
        <w:spacing w:after="0"/>
        <w:ind w:firstLine="851"/>
        <w:jc w:val="both"/>
        <w:rPr>
          <w:rFonts w:ascii="Times New Roman" w:hAnsi="Times New Roman" w:cs="Times New Roman"/>
          <w:sz w:val="28"/>
          <w:szCs w:val="28"/>
        </w:rPr>
      </w:pPr>
    </w:p>
    <w:p w:rsidR="00FA12B9" w:rsidRPr="00F162BE" w:rsidRDefault="001B07B6" w:rsidP="00F162BE">
      <w:pPr>
        <w:pStyle w:val="1"/>
        <w:jc w:val="center"/>
        <w:rPr>
          <w:rFonts w:ascii="Times New Roman" w:hAnsi="Times New Roman" w:cs="Times New Roman"/>
          <w:b/>
          <w:color w:val="auto"/>
          <w:sz w:val="28"/>
          <w:szCs w:val="28"/>
        </w:rPr>
      </w:pPr>
      <w:bookmarkStart w:id="7" w:name="_Toc120572739"/>
      <w:r w:rsidRPr="00F162BE">
        <w:rPr>
          <w:rFonts w:ascii="Times New Roman" w:hAnsi="Times New Roman" w:cs="Times New Roman"/>
          <w:b/>
          <w:color w:val="auto"/>
          <w:sz w:val="28"/>
          <w:szCs w:val="28"/>
        </w:rPr>
        <w:lastRenderedPageBreak/>
        <w:t>Выводы</w:t>
      </w:r>
      <w:bookmarkEnd w:id="7"/>
    </w:p>
    <w:p w:rsidR="00CC2930" w:rsidRDefault="00CC2930" w:rsidP="00CC2930">
      <w:pPr>
        <w:spacing w:after="0"/>
        <w:ind w:firstLine="851"/>
        <w:jc w:val="center"/>
        <w:rPr>
          <w:rFonts w:ascii="Times New Roman" w:hAnsi="Times New Roman" w:cs="Times New Roman"/>
          <w:sz w:val="28"/>
          <w:szCs w:val="28"/>
        </w:rPr>
      </w:pPr>
    </w:p>
    <w:p w:rsidR="00CC2930" w:rsidRDefault="00CC2930" w:rsidP="00CC2930">
      <w:pPr>
        <w:spacing w:after="0" w:line="360" w:lineRule="auto"/>
        <w:ind w:firstLine="709"/>
        <w:jc w:val="both"/>
        <w:rPr>
          <w:rFonts w:ascii="Times New Roman" w:hAnsi="Times New Roman"/>
          <w:sz w:val="28"/>
          <w:szCs w:val="28"/>
        </w:rPr>
      </w:pPr>
      <w:r w:rsidRPr="007F7C0F">
        <w:rPr>
          <w:rFonts w:ascii="Times New Roman" w:hAnsi="Times New Roman"/>
          <w:color w:val="000000"/>
          <w:sz w:val="28"/>
          <w:szCs w:val="28"/>
        </w:rPr>
        <w:t>В течение исторического времени все танцевальные движения постепенно подвергались художественному обобщению, в результате чего сформировалось искусство танца, одно из древнейших проявлений народного творчества.</w:t>
      </w:r>
      <w:r>
        <w:rPr>
          <w:rFonts w:ascii="Times New Roman" w:hAnsi="Times New Roman"/>
          <w:color w:val="000000"/>
          <w:sz w:val="28"/>
          <w:szCs w:val="28"/>
        </w:rPr>
        <w:t xml:space="preserve"> </w:t>
      </w:r>
      <w:r w:rsidRPr="00337371">
        <w:rPr>
          <w:rFonts w:ascii="Times New Roman" w:hAnsi="Times New Roman"/>
          <w:sz w:val="28"/>
          <w:szCs w:val="28"/>
        </w:rPr>
        <w:t>Танцевальные формы народной хореографии оттачивались как искусство временем и с каждой эпохой приобретали художественную ценность и законченность, двигаясь к совершенству.</w:t>
      </w:r>
    </w:p>
    <w:p w:rsidR="00D15BCA" w:rsidRPr="000F54F3" w:rsidRDefault="00D15BCA" w:rsidP="00D15BCA">
      <w:pPr>
        <w:spacing w:after="0" w:line="360" w:lineRule="auto"/>
        <w:ind w:firstLine="709"/>
        <w:jc w:val="both"/>
        <w:rPr>
          <w:rFonts w:ascii="Times New Roman" w:hAnsi="Times New Roman"/>
          <w:sz w:val="28"/>
          <w:szCs w:val="28"/>
        </w:rPr>
      </w:pPr>
      <w:r w:rsidRPr="000F54F3">
        <w:rPr>
          <w:rFonts w:ascii="Times New Roman" w:hAnsi="Times New Roman"/>
          <w:sz w:val="28"/>
          <w:szCs w:val="28"/>
        </w:rPr>
        <w:t xml:space="preserve">Народный танец – танец определённого народа, определённой национальности. Народный танец возник на основе движений и жестов человека, которые он совершал в процессе трудовой деятельности. Народный танец весьма индивидуален, как и любой народ. Он имеет собственную индивидуальную хореографию, пластику и манеру исполнения. </w:t>
      </w:r>
    </w:p>
    <w:p w:rsidR="00D15BCA" w:rsidRDefault="00D15BCA" w:rsidP="00712FA4">
      <w:pPr>
        <w:spacing w:after="0" w:line="360" w:lineRule="auto"/>
        <w:ind w:firstLine="709"/>
        <w:jc w:val="both"/>
        <w:rPr>
          <w:rFonts w:ascii="Times New Roman" w:hAnsi="Times New Roman"/>
          <w:sz w:val="28"/>
          <w:szCs w:val="28"/>
        </w:rPr>
      </w:pPr>
    </w:p>
    <w:p w:rsidR="00D15BCA" w:rsidRDefault="00D15BCA" w:rsidP="00712FA4">
      <w:pPr>
        <w:spacing w:after="0" w:line="360" w:lineRule="auto"/>
        <w:ind w:firstLine="709"/>
        <w:jc w:val="both"/>
        <w:rPr>
          <w:rFonts w:ascii="Times New Roman" w:hAnsi="Times New Roman"/>
          <w:sz w:val="28"/>
          <w:szCs w:val="28"/>
        </w:rPr>
      </w:pPr>
    </w:p>
    <w:p w:rsidR="00F162BE" w:rsidRDefault="00F162BE" w:rsidP="00712FA4">
      <w:pPr>
        <w:spacing w:after="0" w:line="360" w:lineRule="auto"/>
        <w:ind w:firstLine="709"/>
        <w:jc w:val="both"/>
        <w:rPr>
          <w:rFonts w:ascii="Times New Roman" w:hAnsi="Times New Roman"/>
          <w:sz w:val="28"/>
          <w:szCs w:val="28"/>
        </w:rPr>
      </w:pPr>
    </w:p>
    <w:p w:rsidR="00712FA4"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Танцы ферганской группы отличают мягкость, плавность и выразительность движений, лёгкий скользящий шаг, оригинальные движения на месте и по кругу. В Хорезме и Бухаре танцуют с </w:t>
      </w:r>
      <w:proofErr w:type="spellStart"/>
      <w:r w:rsidRPr="00EC1DD2">
        <w:rPr>
          <w:rFonts w:ascii="Times New Roman" w:hAnsi="Times New Roman"/>
          <w:sz w:val="28"/>
          <w:szCs w:val="28"/>
        </w:rPr>
        <w:t>кайраками</w:t>
      </w:r>
      <w:proofErr w:type="spellEnd"/>
      <w:r w:rsidRPr="00EC1DD2">
        <w:rPr>
          <w:rFonts w:ascii="Times New Roman" w:hAnsi="Times New Roman"/>
          <w:sz w:val="28"/>
          <w:szCs w:val="28"/>
        </w:rPr>
        <w:t xml:space="preserve"> (кастаньеты).</w:t>
      </w:r>
    </w:p>
    <w:p w:rsidR="00712FA4"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Роль национального танца Узбекистана состояла в следующем:</w:t>
      </w:r>
    </w:p>
    <w:p w:rsidR="00712FA4"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 - танец является отражением национальной материальной и духовной культуры; </w:t>
      </w:r>
    </w:p>
    <w:p w:rsidR="00712FA4"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 в нем проявились черты и характер народы, его образ жизни, достоинства; </w:t>
      </w:r>
    </w:p>
    <w:p w:rsidR="00712FA4"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 танец являлся хранителем истории, традиций и ценностей;</w:t>
      </w:r>
    </w:p>
    <w:p w:rsidR="00712FA4"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 являлся языком выражения народом своего недовольства жизнью, своих чаяний и надежд; </w:t>
      </w:r>
    </w:p>
    <w:p w:rsidR="00712FA4"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 xml:space="preserve">- играл эстетическую роль, выражал тягу к прекрасному; </w:t>
      </w:r>
    </w:p>
    <w:p w:rsidR="00712FA4" w:rsidRPr="00EC1DD2" w:rsidRDefault="00712FA4" w:rsidP="00712FA4">
      <w:pPr>
        <w:spacing w:after="0" w:line="360" w:lineRule="auto"/>
        <w:ind w:firstLine="709"/>
        <w:jc w:val="both"/>
        <w:rPr>
          <w:rFonts w:ascii="Times New Roman" w:hAnsi="Times New Roman"/>
          <w:sz w:val="28"/>
          <w:szCs w:val="28"/>
        </w:rPr>
      </w:pPr>
      <w:r w:rsidRPr="00EC1DD2">
        <w:rPr>
          <w:rFonts w:ascii="Times New Roman" w:hAnsi="Times New Roman"/>
          <w:sz w:val="28"/>
          <w:szCs w:val="28"/>
        </w:rPr>
        <w:t>- танец явился определенной формой национального мышления.</w:t>
      </w:r>
    </w:p>
    <w:p w:rsidR="00FA12B9" w:rsidRPr="00F162BE" w:rsidRDefault="00475CF4" w:rsidP="00F162BE">
      <w:pPr>
        <w:pStyle w:val="1"/>
        <w:jc w:val="center"/>
        <w:rPr>
          <w:rFonts w:ascii="Times New Roman" w:hAnsi="Times New Roman" w:cs="Times New Roman"/>
          <w:b/>
          <w:color w:val="auto"/>
          <w:sz w:val="28"/>
          <w:szCs w:val="28"/>
        </w:rPr>
      </w:pPr>
      <w:bookmarkStart w:id="8" w:name="_Toc120572740"/>
      <w:r w:rsidRPr="00F162BE">
        <w:rPr>
          <w:rFonts w:ascii="Times New Roman" w:hAnsi="Times New Roman" w:cs="Times New Roman"/>
          <w:b/>
          <w:color w:val="auto"/>
          <w:sz w:val="28"/>
          <w:szCs w:val="28"/>
        </w:rPr>
        <w:lastRenderedPageBreak/>
        <w:t>Список используемой литературы</w:t>
      </w:r>
      <w:bookmarkEnd w:id="8"/>
    </w:p>
    <w:p w:rsidR="00712FA4" w:rsidRPr="00355F4D" w:rsidRDefault="00712FA4" w:rsidP="00252DB9">
      <w:pPr>
        <w:spacing w:after="0"/>
        <w:ind w:firstLine="851"/>
        <w:jc w:val="both"/>
        <w:rPr>
          <w:rFonts w:ascii="Times New Roman" w:hAnsi="Times New Roman" w:cs="Times New Roman"/>
          <w:sz w:val="28"/>
          <w:szCs w:val="28"/>
        </w:rPr>
      </w:pPr>
    </w:p>
    <w:p w:rsidR="0077207C" w:rsidRDefault="00645446" w:rsidP="00252DB9">
      <w:pPr>
        <w:spacing w:after="0"/>
        <w:ind w:firstLine="851"/>
        <w:jc w:val="both"/>
        <w:rPr>
          <w:rFonts w:ascii="Times New Roman" w:hAnsi="Times New Roman" w:cs="Times New Roman"/>
          <w:sz w:val="28"/>
          <w:szCs w:val="28"/>
        </w:rPr>
      </w:pPr>
      <w:hyperlink r:id="rId15" w:history="1">
        <w:r w:rsidR="00712FA4" w:rsidRPr="00863750">
          <w:rPr>
            <w:rStyle w:val="a5"/>
            <w:rFonts w:ascii="Times New Roman" w:hAnsi="Times New Roman" w:cs="Times New Roman"/>
            <w:sz w:val="28"/>
            <w:szCs w:val="28"/>
          </w:rPr>
          <w:t>https://www.horeograf.com/texnika-tanca/uzbekskij-tanec-razgovor-s-masterom.html</w:t>
        </w:r>
      </w:hyperlink>
    </w:p>
    <w:p w:rsidR="00712FA4" w:rsidRPr="00355F4D" w:rsidRDefault="00712FA4" w:rsidP="00252DB9">
      <w:pPr>
        <w:spacing w:after="0"/>
        <w:ind w:firstLine="851"/>
        <w:jc w:val="both"/>
        <w:rPr>
          <w:rFonts w:ascii="Times New Roman" w:hAnsi="Times New Roman" w:cs="Times New Roman"/>
          <w:sz w:val="28"/>
          <w:szCs w:val="28"/>
        </w:rPr>
      </w:pPr>
      <w:r w:rsidRPr="00712FA4">
        <w:rPr>
          <w:rFonts w:ascii="Times New Roman" w:hAnsi="Times New Roman" w:cs="Times New Roman"/>
          <w:sz w:val="28"/>
          <w:szCs w:val="28"/>
        </w:rPr>
        <w:t>https://centralasia.club/uzbekistan/natsionalnye-tantsy-uzbekistana</w:t>
      </w:r>
    </w:p>
    <w:p w:rsidR="00252DB9" w:rsidRPr="00355F4D" w:rsidRDefault="00252DB9">
      <w:pPr>
        <w:spacing w:after="0"/>
        <w:ind w:firstLine="851"/>
        <w:jc w:val="both"/>
        <w:rPr>
          <w:rFonts w:ascii="Times New Roman" w:hAnsi="Times New Roman" w:cs="Times New Roman"/>
          <w:sz w:val="28"/>
          <w:szCs w:val="28"/>
        </w:rPr>
      </w:pPr>
    </w:p>
    <w:sectPr w:rsidR="00252DB9" w:rsidRPr="00355F4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46" w:rsidRDefault="00645446" w:rsidP="00A33822">
      <w:pPr>
        <w:spacing w:after="0" w:line="240" w:lineRule="auto"/>
      </w:pPr>
      <w:r>
        <w:separator/>
      </w:r>
    </w:p>
  </w:endnote>
  <w:endnote w:type="continuationSeparator" w:id="0">
    <w:p w:rsidR="00645446" w:rsidRDefault="00645446" w:rsidP="00A3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40119"/>
      <w:docPartObj>
        <w:docPartGallery w:val="Page Numbers (Bottom of Page)"/>
        <w:docPartUnique/>
      </w:docPartObj>
    </w:sdtPr>
    <w:sdtEndPr/>
    <w:sdtContent>
      <w:p w:rsidR="00A33822" w:rsidRDefault="00A33822">
        <w:pPr>
          <w:pStyle w:val="ab"/>
          <w:jc w:val="right"/>
        </w:pPr>
        <w:r>
          <w:fldChar w:fldCharType="begin"/>
        </w:r>
        <w:r>
          <w:instrText>PAGE   \* MERGEFORMAT</w:instrText>
        </w:r>
        <w:r>
          <w:fldChar w:fldCharType="separate"/>
        </w:r>
        <w:r w:rsidR="00B4098A">
          <w:rPr>
            <w:noProof/>
          </w:rPr>
          <w:t>2</w:t>
        </w:r>
        <w:r>
          <w:fldChar w:fldCharType="end"/>
        </w:r>
      </w:p>
    </w:sdtContent>
  </w:sdt>
  <w:p w:rsidR="00A33822" w:rsidRDefault="00A338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46" w:rsidRDefault="00645446" w:rsidP="00A33822">
      <w:pPr>
        <w:spacing w:after="0" w:line="240" w:lineRule="auto"/>
      </w:pPr>
      <w:r>
        <w:separator/>
      </w:r>
    </w:p>
  </w:footnote>
  <w:footnote w:type="continuationSeparator" w:id="0">
    <w:p w:rsidR="00645446" w:rsidRDefault="00645446" w:rsidP="00A3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860"/>
    <w:multiLevelType w:val="multilevel"/>
    <w:tmpl w:val="C3B8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D7906"/>
    <w:multiLevelType w:val="hybridMultilevel"/>
    <w:tmpl w:val="63E24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BA7298"/>
    <w:multiLevelType w:val="multilevel"/>
    <w:tmpl w:val="F39A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943D2"/>
    <w:multiLevelType w:val="multilevel"/>
    <w:tmpl w:val="4240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640F3"/>
    <w:multiLevelType w:val="hybridMultilevel"/>
    <w:tmpl w:val="F4F4F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161C59"/>
    <w:multiLevelType w:val="multilevel"/>
    <w:tmpl w:val="5B6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90C11"/>
    <w:multiLevelType w:val="hybridMultilevel"/>
    <w:tmpl w:val="31866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C03EA"/>
    <w:multiLevelType w:val="multilevel"/>
    <w:tmpl w:val="9EA840F4"/>
    <w:lvl w:ilvl="0">
      <w:start w:val="1"/>
      <w:numFmt w:val="decimal"/>
      <w:lvlText w:val="%1."/>
      <w:lvlJc w:val="left"/>
      <w:pPr>
        <w:ind w:left="360" w:hanging="360"/>
      </w:pPr>
      <w:rPr>
        <w:color w:val="auto"/>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160906"/>
    <w:multiLevelType w:val="multilevel"/>
    <w:tmpl w:val="C01E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57A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4CD25EA"/>
    <w:multiLevelType w:val="hybridMultilevel"/>
    <w:tmpl w:val="46BE54A4"/>
    <w:lvl w:ilvl="0" w:tplc="DDE2E07E">
      <w:start w:val="1"/>
      <w:numFmt w:val="bullet"/>
      <w:lvlText w:val=""/>
      <w:lvlJc w:val="left"/>
      <w:pPr>
        <w:ind w:left="1571"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90342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9"/>
  </w:num>
  <w:num w:numId="4">
    <w:abstractNumId w:val="11"/>
  </w:num>
  <w:num w:numId="5">
    <w:abstractNumId w:val="6"/>
  </w:num>
  <w:num w:numId="6">
    <w:abstractNumId w:val="0"/>
  </w:num>
  <w:num w:numId="7">
    <w:abstractNumId w:val="10"/>
  </w:num>
  <w:num w:numId="8">
    <w:abstractNumId w:val="8"/>
  </w:num>
  <w:num w:numId="9">
    <w:abstractNumId w:val="4"/>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94"/>
    <w:rsid w:val="0002375B"/>
    <w:rsid w:val="00045243"/>
    <w:rsid w:val="000955DC"/>
    <w:rsid w:val="000C110D"/>
    <w:rsid w:val="000F54F3"/>
    <w:rsid w:val="000F668E"/>
    <w:rsid w:val="001045CD"/>
    <w:rsid w:val="00125FF8"/>
    <w:rsid w:val="0017357A"/>
    <w:rsid w:val="0019725F"/>
    <w:rsid w:val="001B07B6"/>
    <w:rsid w:val="001B539E"/>
    <w:rsid w:val="001B5563"/>
    <w:rsid w:val="001D2E18"/>
    <w:rsid w:val="00252DB9"/>
    <w:rsid w:val="00355F4D"/>
    <w:rsid w:val="00384A4A"/>
    <w:rsid w:val="0038527C"/>
    <w:rsid w:val="003A2EC7"/>
    <w:rsid w:val="00462862"/>
    <w:rsid w:val="00475CF4"/>
    <w:rsid w:val="00493377"/>
    <w:rsid w:val="004C142D"/>
    <w:rsid w:val="004D17C7"/>
    <w:rsid w:val="0055080C"/>
    <w:rsid w:val="005D14D8"/>
    <w:rsid w:val="005E5CDA"/>
    <w:rsid w:val="00624AB3"/>
    <w:rsid w:val="00634A94"/>
    <w:rsid w:val="00645446"/>
    <w:rsid w:val="006A3CF4"/>
    <w:rsid w:val="006D6BF7"/>
    <w:rsid w:val="00712FA4"/>
    <w:rsid w:val="00761EF3"/>
    <w:rsid w:val="0077207C"/>
    <w:rsid w:val="007F1958"/>
    <w:rsid w:val="00821F56"/>
    <w:rsid w:val="008252D1"/>
    <w:rsid w:val="008321E5"/>
    <w:rsid w:val="008663B2"/>
    <w:rsid w:val="008805E5"/>
    <w:rsid w:val="0088409B"/>
    <w:rsid w:val="008A3B80"/>
    <w:rsid w:val="008B39F1"/>
    <w:rsid w:val="008D281F"/>
    <w:rsid w:val="008E1F3E"/>
    <w:rsid w:val="008F506A"/>
    <w:rsid w:val="008F7AD8"/>
    <w:rsid w:val="00902E63"/>
    <w:rsid w:val="00906449"/>
    <w:rsid w:val="00912152"/>
    <w:rsid w:val="0094259F"/>
    <w:rsid w:val="00956DFB"/>
    <w:rsid w:val="00972A00"/>
    <w:rsid w:val="009934F9"/>
    <w:rsid w:val="009A1332"/>
    <w:rsid w:val="009A41A8"/>
    <w:rsid w:val="009F265C"/>
    <w:rsid w:val="00A07BF0"/>
    <w:rsid w:val="00A2679C"/>
    <w:rsid w:val="00A33822"/>
    <w:rsid w:val="00A86112"/>
    <w:rsid w:val="00AC47C3"/>
    <w:rsid w:val="00B30547"/>
    <w:rsid w:val="00B4098A"/>
    <w:rsid w:val="00B9737F"/>
    <w:rsid w:val="00C22855"/>
    <w:rsid w:val="00C25E2C"/>
    <w:rsid w:val="00C55394"/>
    <w:rsid w:val="00C81239"/>
    <w:rsid w:val="00CC2930"/>
    <w:rsid w:val="00CE3B6C"/>
    <w:rsid w:val="00D15BCA"/>
    <w:rsid w:val="00D415BB"/>
    <w:rsid w:val="00D66C17"/>
    <w:rsid w:val="00D913AF"/>
    <w:rsid w:val="00DA4755"/>
    <w:rsid w:val="00DB316C"/>
    <w:rsid w:val="00DE1E67"/>
    <w:rsid w:val="00DF7140"/>
    <w:rsid w:val="00E0747A"/>
    <w:rsid w:val="00E1426A"/>
    <w:rsid w:val="00E16D18"/>
    <w:rsid w:val="00E26282"/>
    <w:rsid w:val="00E47D1A"/>
    <w:rsid w:val="00E816E0"/>
    <w:rsid w:val="00EC1DD2"/>
    <w:rsid w:val="00ED7C80"/>
    <w:rsid w:val="00F162BE"/>
    <w:rsid w:val="00F43B01"/>
    <w:rsid w:val="00F54CC0"/>
    <w:rsid w:val="00F609D8"/>
    <w:rsid w:val="00FA12B9"/>
    <w:rsid w:val="00FA5D26"/>
    <w:rsid w:val="00FC17F3"/>
    <w:rsid w:val="00FF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34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34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321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34F9"/>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9934F9"/>
    <w:pPr>
      <w:ind w:left="720"/>
      <w:contextualSpacing/>
    </w:pPr>
  </w:style>
  <w:style w:type="character" w:customStyle="1" w:styleId="20">
    <w:name w:val="Заголовок 2 Знак"/>
    <w:basedOn w:val="a0"/>
    <w:link w:val="2"/>
    <w:uiPriority w:val="9"/>
    <w:rsid w:val="009934F9"/>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4D17C7"/>
    <w:rPr>
      <w:color w:val="0000FF"/>
      <w:u w:val="single"/>
    </w:rPr>
  </w:style>
  <w:style w:type="paragraph" w:styleId="a6">
    <w:name w:val="TOC Heading"/>
    <w:basedOn w:val="1"/>
    <w:next w:val="a"/>
    <w:uiPriority w:val="39"/>
    <w:unhideWhenUsed/>
    <w:qFormat/>
    <w:rsid w:val="00FA12B9"/>
    <w:pPr>
      <w:outlineLvl w:val="9"/>
    </w:pPr>
    <w:rPr>
      <w:lang w:eastAsia="ru-RU"/>
    </w:rPr>
  </w:style>
  <w:style w:type="paragraph" w:styleId="11">
    <w:name w:val="toc 1"/>
    <w:basedOn w:val="a"/>
    <w:next w:val="a"/>
    <w:autoRedefine/>
    <w:uiPriority w:val="39"/>
    <w:unhideWhenUsed/>
    <w:rsid w:val="00FA12B9"/>
    <w:pPr>
      <w:spacing w:after="100"/>
    </w:pPr>
  </w:style>
  <w:style w:type="paragraph" w:styleId="21">
    <w:name w:val="toc 2"/>
    <w:basedOn w:val="a"/>
    <w:next w:val="a"/>
    <w:autoRedefine/>
    <w:uiPriority w:val="39"/>
    <w:unhideWhenUsed/>
    <w:rsid w:val="00FA12B9"/>
    <w:pPr>
      <w:spacing w:after="100"/>
      <w:ind w:left="220"/>
    </w:pPr>
  </w:style>
  <w:style w:type="character" w:styleId="a7">
    <w:name w:val="Emphasis"/>
    <w:basedOn w:val="a0"/>
    <w:uiPriority w:val="20"/>
    <w:qFormat/>
    <w:rsid w:val="00475CF4"/>
    <w:rPr>
      <w:i/>
      <w:iCs/>
    </w:rPr>
  </w:style>
  <w:style w:type="character" w:styleId="a8">
    <w:name w:val="Strong"/>
    <w:basedOn w:val="a0"/>
    <w:uiPriority w:val="22"/>
    <w:qFormat/>
    <w:rsid w:val="006D6BF7"/>
    <w:rPr>
      <w:b/>
      <w:bCs/>
    </w:rPr>
  </w:style>
  <w:style w:type="paragraph" w:styleId="a9">
    <w:name w:val="header"/>
    <w:basedOn w:val="a"/>
    <w:link w:val="aa"/>
    <w:uiPriority w:val="99"/>
    <w:unhideWhenUsed/>
    <w:rsid w:val="00A338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3822"/>
  </w:style>
  <w:style w:type="paragraph" w:styleId="ab">
    <w:name w:val="footer"/>
    <w:basedOn w:val="a"/>
    <w:link w:val="ac"/>
    <w:uiPriority w:val="99"/>
    <w:unhideWhenUsed/>
    <w:rsid w:val="00A338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3822"/>
  </w:style>
  <w:style w:type="paragraph" w:styleId="ad">
    <w:name w:val="Balloon Text"/>
    <w:basedOn w:val="a"/>
    <w:link w:val="ae"/>
    <w:uiPriority w:val="99"/>
    <w:semiHidden/>
    <w:unhideWhenUsed/>
    <w:rsid w:val="003A2E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A2EC7"/>
    <w:rPr>
      <w:rFonts w:ascii="Segoe UI" w:hAnsi="Segoe UI" w:cs="Segoe UI"/>
      <w:sz w:val="18"/>
      <w:szCs w:val="18"/>
    </w:rPr>
  </w:style>
  <w:style w:type="character" w:customStyle="1" w:styleId="initial-letter">
    <w:name w:val="initial-letter"/>
    <w:basedOn w:val="a0"/>
    <w:rsid w:val="00CE3B6C"/>
  </w:style>
  <w:style w:type="character" w:customStyle="1" w:styleId="30">
    <w:name w:val="Заголовок 3 Знак"/>
    <w:basedOn w:val="a0"/>
    <w:link w:val="3"/>
    <w:uiPriority w:val="9"/>
    <w:semiHidden/>
    <w:rsid w:val="008321E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34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34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321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34F9"/>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9934F9"/>
    <w:pPr>
      <w:ind w:left="720"/>
      <w:contextualSpacing/>
    </w:pPr>
  </w:style>
  <w:style w:type="character" w:customStyle="1" w:styleId="20">
    <w:name w:val="Заголовок 2 Знак"/>
    <w:basedOn w:val="a0"/>
    <w:link w:val="2"/>
    <w:uiPriority w:val="9"/>
    <w:rsid w:val="009934F9"/>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4D17C7"/>
    <w:rPr>
      <w:color w:val="0000FF"/>
      <w:u w:val="single"/>
    </w:rPr>
  </w:style>
  <w:style w:type="paragraph" w:styleId="a6">
    <w:name w:val="TOC Heading"/>
    <w:basedOn w:val="1"/>
    <w:next w:val="a"/>
    <w:uiPriority w:val="39"/>
    <w:unhideWhenUsed/>
    <w:qFormat/>
    <w:rsid w:val="00FA12B9"/>
    <w:pPr>
      <w:outlineLvl w:val="9"/>
    </w:pPr>
    <w:rPr>
      <w:lang w:eastAsia="ru-RU"/>
    </w:rPr>
  </w:style>
  <w:style w:type="paragraph" w:styleId="11">
    <w:name w:val="toc 1"/>
    <w:basedOn w:val="a"/>
    <w:next w:val="a"/>
    <w:autoRedefine/>
    <w:uiPriority w:val="39"/>
    <w:unhideWhenUsed/>
    <w:rsid w:val="00FA12B9"/>
    <w:pPr>
      <w:spacing w:after="100"/>
    </w:pPr>
  </w:style>
  <w:style w:type="paragraph" w:styleId="21">
    <w:name w:val="toc 2"/>
    <w:basedOn w:val="a"/>
    <w:next w:val="a"/>
    <w:autoRedefine/>
    <w:uiPriority w:val="39"/>
    <w:unhideWhenUsed/>
    <w:rsid w:val="00FA12B9"/>
    <w:pPr>
      <w:spacing w:after="100"/>
      <w:ind w:left="220"/>
    </w:pPr>
  </w:style>
  <w:style w:type="character" w:styleId="a7">
    <w:name w:val="Emphasis"/>
    <w:basedOn w:val="a0"/>
    <w:uiPriority w:val="20"/>
    <w:qFormat/>
    <w:rsid w:val="00475CF4"/>
    <w:rPr>
      <w:i/>
      <w:iCs/>
    </w:rPr>
  </w:style>
  <w:style w:type="character" w:styleId="a8">
    <w:name w:val="Strong"/>
    <w:basedOn w:val="a0"/>
    <w:uiPriority w:val="22"/>
    <w:qFormat/>
    <w:rsid w:val="006D6BF7"/>
    <w:rPr>
      <w:b/>
      <w:bCs/>
    </w:rPr>
  </w:style>
  <w:style w:type="paragraph" w:styleId="a9">
    <w:name w:val="header"/>
    <w:basedOn w:val="a"/>
    <w:link w:val="aa"/>
    <w:uiPriority w:val="99"/>
    <w:unhideWhenUsed/>
    <w:rsid w:val="00A338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3822"/>
  </w:style>
  <w:style w:type="paragraph" w:styleId="ab">
    <w:name w:val="footer"/>
    <w:basedOn w:val="a"/>
    <w:link w:val="ac"/>
    <w:uiPriority w:val="99"/>
    <w:unhideWhenUsed/>
    <w:rsid w:val="00A338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3822"/>
  </w:style>
  <w:style w:type="paragraph" w:styleId="ad">
    <w:name w:val="Balloon Text"/>
    <w:basedOn w:val="a"/>
    <w:link w:val="ae"/>
    <w:uiPriority w:val="99"/>
    <w:semiHidden/>
    <w:unhideWhenUsed/>
    <w:rsid w:val="003A2E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A2EC7"/>
    <w:rPr>
      <w:rFonts w:ascii="Segoe UI" w:hAnsi="Segoe UI" w:cs="Segoe UI"/>
      <w:sz w:val="18"/>
      <w:szCs w:val="18"/>
    </w:rPr>
  </w:style>
  <w:style w:type="character" w:customStyle="1" w:styleId="initial-letter">
    <w:name w:val="initial-letter"/>
    <w:basedOn w:val="a0"/>
    <w:rsid w:val="00CE3B6C"/>
  </w:style>
  <w:style w:type="character" w:customStyle="1" w:styleId="30">
    <w:name w:val="Заголовок 3 Знак"/>
    <w:basedOn w:val="a0"/>
    <w:link w:val="3"/>
    <w:uiPriority w:val="9"/>
    <w:semiHidden/>
    <w:rsid w:val="008321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765">
      <w:bodyDiv w:val="1"/>
      <w:marLeft w:val="0"/>
      <w:marRight w:val="0"/>
      <w:marTop w:val="0"/>
      <w:marBottom w:val="0"/>
      <w:divBdr>
        <w:top w:val="none" w:sz="0" w:space="0" w:color="auto"/>
        <w:left w:val="none" w:sz="0" w:space="0" w:color="auto"/>
        <w:bottom w:val="none" w:sz="0" w:space="0" w:color="auto"/>
        <w:right w:val="none" w:sz="0" w:space="0" w:color="auto"/>
      </w:divBdr>
    </w:div>
    <w:div w:id="263726955">
      <w:bodyDiv w:val="1"/>
      <w:marLeft w:val="0"/>
      <w:marRight w:val="0"/>
      <w:marTop w:val="0"/>
      <w:marBottom w:val="0"/>
      <w:divBdr>
        <w:top w:val="none" w:sz="0" w:space="0" w:color="auto"/>
        <w:left w:val="none" w:sz="0" w:space="0" w:color="auto"/>
        <w:bottom w:val="none" w:sz="0" w:space="0" w:color="auto"/>
        <w:right w:val="none" w:sz="0" w:space="0" w:color="auto"/>
      </w:divBdr>
    </w:div>
    <w:div w:id="704871018">
      <w:bodyDiv w:val="1"/>
      <w:marLeft w:val="0"/>
      <w:marRight w:val="0"/>
      <w:marTop w:val="0"/>
      <w:marBottom w:val="0"/>
      <w:divBdr>
        <w:top w:val="none" w:sz="0" w:space="0" w:color="auto"/>
        <w:left w:val="none" w:sz="0" w:space="0" w:color="auto"/>
        <w:bottom w:val="none" w:sz="0" w:space="0" w:color="auto"/>
        <w:right w:val="none" w:sz="0" w:space="0" w:color="auto"/>
      </w:divBdr>
    </w:div>
    <w:div w:id="720056314">
      <w:bodyDiv w:val="1"/>
      <w:marLeft w:val="0"/>
      <w:marRight w:val="0"/>
      <w:marTop w:val="0"/>
      <w:marBottom w:val="0"/>
      <w:divBdr>
        <w:top w:val="none" w:sz="0" w:space="0" w:color="auto"/>
        <w:left w:val="none" w:sz="0" w:space="0" w:color="auto"/>
        <w:bottom w:val="none" w:sz="0" w:space="0" w:color="auto"/>
        <w:right w:val="none" w:sz="0" w:space="0" w:color="auto"/>
      </w:divBdr>
    </w:div>
    <w:div w:id="803085581">
      <w:bodyDiv w:val="1"/>
      <w:marLeft w:val="0"/>
      <w:marRight w:val="0"/>
      <w:marTop w:val="0"/>
      <w:marBottom w:val="0"/>
      <w:divBdr>
        <w:top w:val="none" w:sz="0" w:space="0" w:color="auto"/>
        <w:left w:val="none" w:sz="0" w:space="0" w:color="auto"/>
        <w:bottom w:val="none" w:sz="0" w:space="0" w:color="auto"/>
        <w:right w:val="none" w:sz="0" w:space="0" w:color="auto"/>
      </w:divBdr>
      <w:divsChild>
        <w:div w:id="326445200">
          <w:marLeft w:val="0"/>
          <w:marRight w:val="0"/>
          <w:marTop w:val="0"/>
          <w:marBottom w:val="0"/>
          <w:divBdr>
            <w:top w:val="none" w:sz="0" w:space="0" w:color="auto"/>
            <w:left w:val="none" w:sz="0" w:space="0" w:color="auto"/>
            <w:bottom w:val="none" w:sz="0" w:space="0" w:color="auto"/>
            <w:right w:val="none" w:sz="0" w:space="0" w:color="auto"/>
          </w:divBdr>
          <w:divsChild>
            <w:div w:id="978337336">
              <w:marLeft w:val="0"/>
              <w:marRight w:val="0"/>
              <w:marTop w:val="0"/>
              <w:marBottom w:val="0"/>
              <w:divBdr>
                <w:top w:val="none" w:sz="0" w:space="0" w:color="auto"/>
                <w:left w:val="none" w:sz="0" w:space="0" w:color="auto"/>
                <w:bottom w:val="none" w:sz="0" w:space="0" w:color="auto"/>
                <w:right w:val="none" w:sz="0" w:space="0" w:color="auto"/>
              </w:divBdr>
              <w:divsChild>
                <w:div w:id="1415975362">
                  <w:marLeft w:val="0"/>
                  <w:marRight w:val="0"/>
                  <w:marTop w:val="0"/>
                  <w:marBottom w:val="0"/>
                  <w:divBdr>
                    <w:top w:val="none" w:sz="0" w:space="0" w:color="auto"/>
                    <w:left w:val="none" w:sz="0" w:space="0" w:color="auto"/>
                    <w:bottom w:val="none" w:sz="0" w:space="0" w:color="auto"/>
                    <w:right w:val="none" w:sz="0" w:space="0" w:color="auto"/>
                  </w:divBdr>
                  <w:divsChild>
                    <w:div w:id="1052730751">
                      <w:marLeft w:val="0"/>
                      <w:marRight w:val="0"/>
                      <w:marTop w:val="0"/>
                      <w:marBottom w:val="0"/>
                      <w:divBdr>
                        <w:top w:val="none" w:sz="0" w:space="0" w:color="auto"/>
                        <w:left w:val="none" w:sz="0" w:space="0" w:color="auto"/>
                        <w:bottom w:val="none" w:sz="0" w:space="0" w:color="auto"/>
                        <w:right w:val="none" w:sz="0" w:space="0" w:color="auto"/>
                      </w:divBdr>
                      <w:divsChild>
                        <w:div w:id="323555891">
                          <w:marLeft w:val="0"/>
                          <w:marRight w:val="0"/>
                          <w:marTop w:val="0"/>
                          <w:marBottom w:val="0"/>
                          <w:divBdr>
                            <w:top w:val="none" w:sz="0" w:space="0" w:color="auto"/>
                            <w:left w:val="none" w:sz="0" w:space="0" w:color="auto"/>
                            <w:bottom w:val="none" w:sz="0" w:space="0" w:color="auto"/>
                            <w:right w:val="none" w:sz="0" w:space="0" w:color="auto"/>
                          </w:divBdr>
                          <w:divsChild>
                            <w:div w:id="987248614">
                              <w:marLeft w:val="0"/>
                              <w:marRight w:val="0"/>
                              <w:marTop w:val="0"/>
                              <w:marBottom w:val="0"/>
                              <w:divBdr>
                                <w:top w:val="none" w:sz="0" w:space="0" w:color="auto"/>
                                <w:left w:val="none" w:sz="0" w:space="0" w:color="auto"/>
                                <w:bottom w:val="none" w:sz="0" w:space="0" w:color="auto"/>
                                <w:right w:val="none" w:sz="0" w:space="0" w:color="auto"/>
                              </w:divBdr>
                              <w:divsChild>
                                <w:div w:id="815217509">
                                  <w:marLeft w:val="0"/>
                                  <w:marRight w:val="0"/>
                                  <w:marTop w:val="0"/>
                                  <w:marBottom w:val="0"/>
                                  <w:divBdr>
                                    <w:top w:val="none" w:sz="0" w:space="0" w:color="auto"/>
                                    <w:left w:val="none" w:sz="0" w:space="0" w:color="auto"/>
                                    <w:bottom w:val="none" w:sz="0" w:space="0" w:color="auto"/>
                                    <w:right w:val="none" w:sz="0" w:space="0" w:color="auto"/>
                                  </w:divBdr>
                                  <w:divsChild>
                                    <w:div w:id="1451851009">
                                      <w:marLeft w:val="0"/>
                                      <w:marRight w:val="0"/>
                                      <w:marTop w:val="0"/>
                                      <w:marBottom w:val="0"/>
                                      <w:divBdr>
                                        <w:top w:val="none" w:sz="0" w:space="0" w:color="auto"/>
                                        <w:left w:val="none" w:sz="0" w:space="0" w:color="auto"/>
                                        <w:bottom w:val="none" w:sz="0" w:space="0" w:color="auto"/>
                                        <w:right w:val="none" w:sz="0" w:space="0" w:color="auto"/>
                                      </w:divBdr>
                                      <w:divsChild>
                                        <w:div w:id="1928225614">
                                          <w:marLeft w:val="0"/>
                                          <w:marRight w:val="0"/>
                                          <w:marTop w:val="0"/>
                                          <w:marBottom w:val="0"/>
                                          <w:divBdr>
                                            <w:top w:val="none" w:sz="0" w:space="0" w:color="auto"/>
                                            <w:left w:val="none" w:sz="0" w:space="0" w:color="auto"/>
                                            <w:bottom w:val="none" w:sz="0" w:space="0" w:color="auto"/>
                                            <w:right w:val="none" w:sz="0" w:space="0" w:color="auto"/>
                                          </w:divBdr>
                                          <w:divsChild>
                                            <w:div w:id="7300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632210">
      <w:bodyDiv w:val="1"/>
      <w:marLeft w:val="0"/>
      <w:marRight w:val="0"/>
      <w:marTop w:val="0"/>
      <w:marBottom w:val="0"/>
      <w:divBdr>
        <w:top w:val="none" w:sz="0" w:space="0" w:color="auto"/>
        <w:left w:val="none" w:sz="0" w:space="0" w:color="auto"/>
        <w:bottom w:val="none" w:sz="0" w:space="0" w:color="auto"/>
        <w:right w:val="none" w:sz="0" w:space="0" w:color="auto"/>
      </w:divBdr>
    </w:div>
    <w:div w:id="832840670">
      <w:bodyDiv w:val="1"/>
      <w:marLeft w:val="0"/>
      <w:marRight w:val="0"/>
      <w:marTop w:val="0"/>
      <w:marBottom w:val="0"/>
      <w:divBdr>
        <w:top w:val="none" w:sz="0" w:space="0" w:color="auto"/>
        <w:left w:val="none" w:sz="0" w:space="0" w:color="auto"/>
        <w:bottom w:val="none" w:sz="0" w:space="0" w:color="auto"/>
        <w:right w:val="none" w:sz="0" w:space="0" w:color="auto"/>
      </w:divBdr>
    </w:div>
    <w:div w:id="1057244932">
      <w:bodyDiv w:val="1"/>
      <w:marLeft w:val="0"/>
      <w:marRight w:val="0"/>
      <w:marTop w:val="0"/>
      <w:marBottom w:val="0"/>
      <w:divBdr>
        <w:top w:val="none" w:sz="0" w:space="0" w:color="auto"/>
        <w:left w:val="none" w:sz="0" w:space="0" w:color="auto"/>
        <w:bottom w:val="none" w:sz="0" w:space="0" w:color="auto"/>
        <w:right w:val="none" w:sz="0" w:space="0" w:color="auto"/>
      </w:divBdr>
    </w:div>
    <w:div w:id="1064336945">
      <w:bodyDiv w:val="1"/>
      <w:marLeft w:val="0"/>
      <w:marRight w:val="0"/>
      <w:marTop w:val="0"/>
      <w:marBottom w:val="0"/>
      <w:divBdr>
        <w:top w:val="none" w:sz="0" w:space="0" w:color="auto"/>
        <w:left w:val="none" w:sz="0" w:space="0" w:color="auto"/>
        <w:bottom w:val="none" w:sz="0" w:space="0" w:color="auto"/>
        <w:right w:val="none" w:sz="0" w:space="0" w:color="auto"/>
      </w:divBdr>
    </w:div>
    <w:div w:id="1184518322">
      <w:bodyDiv w:val="1"/>
      <w:marLeft w:val="0"/>
      <w:marRight w:val="0"/>
      <w:marTop w:val="0"/>
      <w:marBottom w:val="0"/>
      <w:divBdr>
        <w:top w:val="none" w:sz="0" w:space="0" w:color="auto"/>
        <w:left w:val="none" w:sz="0" w:space="0" w:color="auto"/>
        <w:bottom w:val="none" w:sz="0" w:space="0" w:color="auto"/>
        <w:right w:val="none" w:sz="0" w:space="0" w:color="auto"/>
      </w:divBdr>
    </w:div>
    <w:div w:id="1242522633">
      <w:bodyDiv w:val="1"/>
      <w:marLeft w:val="0"/>
      <w:marRight w:val="0"/>
      <w:marTop w:val="0"/>
      <w:marBottom w:val="0"/>
      <w:divBdr>
        <w:top w:val="none" w:sz="0" w:space="0" w:color="auto"/>
        <w:left w:val="none" w:sz="0" w:space="0" w:color="auto"/>
        <w:bottom w:val="none" w:sz="0" w:space="0" w:color="auto"/>
        <w:right w:val="none" w:sz="0" w:space="0" w:color="auto"/>
      </w:divBdr>
    </w:div>
    <w:div w:id="1247110361">
      <w:bodyDiv w:val="1"/>
      <w:marLeft w:val="0"/>
      <w:marRight w:val="0"/>
      <w:marTop w:val="0"/>
      <w:marBottom w:val="0"/>
      <w:divBdr>
        <w:top w:val="none" w:sz="0" w:space="0" w:color="auto"/>
        <w:left w:val="none" w:sz="0" w:space="0" w:color="auto"/>
        <w:bottom w:val="none" w:sz="0" w:space="0" w:color="auto"/>
        <w:right w:val="none" w:sz="0" w:space="0" w:color="auto"/>
      </w:divBdr>
    </w:div>
    <w:div w:id="1248416399">
      <w:bodyDiv w:val="1"/>
      <w:marLeft w:val="0"/>
      <w:marRight w:val="0"/>
      <w:marTop w:val="0"/>
      <w:marBottom w:val="0"/>
      <w:divBdr>
        <w:top w:val="none" w:sz="0" w:space="0" w:color="auto"/>
        <w:left w:val="none" w:sz="0" w:space="0" w:color="auto"/>
        <w:bottom w:val="none" w:sz="0" w:space="0" w:color="auto"/>
        <w:right w:val="none" w:sz="0" w:space="0" w:color="auto"/>
      </w:divBdr>
    </w:div>
    <w:div w:id="1477532378">
      <w:bodyDiv w:val="1"/>
      <w:marLeft w:val="0"/>
      <w:marRight w:val="0"/>
      <w:marTop w:val="0"/>
      <w:marBottom w:val="0"/>
      <w:divBdr>
        <w:top w:val="none" w:sz="0" w:space="0" w:color="auto"/>
        <w:left w:val="none" w:sz="0" w:space="0" w:color="auto"/>
        <w:bottom w:val="none" w:sz="0" w:space="0" w:color="auto"/>
        <w:right w:val="none" w:sz="0" w:space="0" w:color="auto"/>
      </w:divBdr>
    </w:div>
    <w:div w:id="1515461498">
      <w:bodyDiv w:val="1"/>
      <w:marLeft w:val="0"/>
      <w:marRight w:val="0"/>
      <w:marTop w:val="0"/>
      <w:marBottom w:val="0"/>
      <w:divBdr>
        <w:top w:val="none" w:sz="0" w:space="0" w:color="auto"/>
        <w:left w:val="none" w:sz="0" w:space="0" w:color="auto"/>
        <w:bottom w:val="none" w:sz="0" w:space="0" w:color="auto"/>
        <w:right w:val="none" w:sz="0" w:space="0" w:color="auto"/>
      </w:divBdr>
    </w:div>
    <w:div w:id="1562903357">
      <w:bodyDiv w:val="1"/>
      <w:marLeft w:val="0"/>
      <w:marRight w:val="0"/>
      <w:marTop w:val="0"/>
      <w:marBottom w:val="0"/>
      <w:divBdr>
        <w:top w:val="none" w:sz="0" w:space="0" w:color="auto"/>
        <w:left w:val="none" w:sz="0" w:space="0" w:color="auto"/>
        <w:bottom w:val="none" w:sz="0" w:space="0" w:color="auto"/>
        <w:right w:val="none" w:sz="0" w:space="0" w:color="auto"/>
      </w:divBdr>
    </w:div>
    <w:div w:id="1597328972">
      <w:bodyDiv w:val="1"/>
      <w:marLeft w:val="0"/>
      <w:marRight w:val="0"/>
      <w:marTop w:val="0"/>
      <w:marBottom w:val="0"/>
      <w:divBdr>
        <w:top w:val="none" w:sz="0" w:space="0" w:color="auto"/>
        <w:left w:val="none" w:sz="0" w:space="0" w:color="auto"/>
        <w:bottom w:val="none" w:sz="0" w:space="0" w:color="auto"/>
        <w:right w:val="none" w:sz="0" w:space="0" w:color="auto"/>
      </w:divBdr>
    </w:div>
    <w:div w:id="1623419670">
      <w:bodyDiv w:val="1"/>
      <w:marLeft w:val="0"/>
      <w:marRight w:val="0"/>
      <w:marTop w:val="0"/>
      <w:marBottom w:val="0"/>
      <w:divBdr>
        <w:top w:val="none" w:sz="0" w:space="0" w:color="auto"/>
        <w:left w:val="none" w:sz="0" w:space="0" w:color="auto"/>
        <w:bottom w:val="none" w:sz="0" w:space="0" w:color="auto"/>
        <w:right w:val="none" w:sz="0" w:space="0" w:color="auto"/>
      </w:divBdr>
    </w:div>
    <w:div w:id="1693456153">
      <w:bodyDiv w:val="1"/>
      <w:marLeft w:val="0"/>
      <w:marRight w:val="0"/>
      <w:marTop w:val="0"/>
      <w:marBottom w:val="0"/>
      <w:divBdr>
        <w:top w:val="none" w:sz="0" w:space="0" w:color="auto"/>
        <w:left w:val="none" w:sz="0" w:space="0" w:color="auto"/>
        <w:bottom w:val="none" w:sz="0" w:space="0" w:color="auto"/>
        <w:right w:val="none" w:sz="0" w:space="0" w:color="auto"/>
      </w:divBdr>
    </w:div>
    <w:div w:id="1726567154">
      <w:bodyDiv w:val="1"/>
      <w:marLeft w:val="0"/>
      <w:marRight w:val="0"/>
      <w:marTop w:val="0"/>
      <w:marBottom w:val="0"/>
      <w:divBdr>
        <w:top w:val="none" w:sz="0" w:space="0" w:color="auto"/>
        <w:left w:val="none" w:sz="0" w:space="0" w:color="auto"/>
        <w:bottom w:val="none" w:sz="0" w:space="0" w:color="auto"/>
        <w:right w:val="none" w:sz="0" w:space="0" w:color="auto"/>
      </w:divBdr>
    </w:div>
    <w:div w:id="1751150023">
      <w:bodyDiv w:val="1"/>
      <w:marLeft w:val="0"/>
      <w:marRight w:val="0"/>
      <w:marTop w:val="0"/>
      <w:marBottom w:val="0"/>
      <w:divBdr>
        <w:top w:val="none" w:sz="0" w:space="0" w:color="auto"/>
        <w:left w:val="none" w:sz="0" w:space="0" w:color="auto"/>
        <w:bottom w:val="none" w:sz="0" w:space="0" w:color="auto"/>
        <w:right w:val="none" w:sz="0" w:space="0" w:color="auto"/>
      </w:divBdr>
    </w:div>
    <w:div w:id="1962029767">
      <w:bodyDiv w:val="1"/>
      <w:marLeft w:val="0"/>
      <w:marRight w:val="0"/>
      <w:marTop w:val="0"/>
      <w:marBottom w:val="0"/>
      <w:divBdr>
        <w:top w:val="none" w:sz="0" w:space="0" w:color="auto"/>
        <w:left w:val="none" w:sz="0" w:space="0" w:color="auto"/>
        <w:bottom w:val="none" w:sz="0" w:space="0" w:color="auto"/>
        <w:right w:val="none" w:sz="0" w:space="0" w:color="auto"/>
      </w:divBdr>
    </w:div>
    <w:div w:id="1963462494">
      <w:bodyDiv w:val="1"/>
      <w:marLeft w:val="0"/>
      <w:marRight w:val="0"/>
      <w:marTop w:val="0"/>
      <w:marBottom w:val="0"/>
      <w:divBdr>
        <w:top w:val="none" w:sz="0" w:space="0" w:color="auto"/>
        <w:left w:val="none" w:sz="0" w:space="0" w:color="auto"/>
        <w:bottom w:val="none" w:sz="0" w:space="0" w:color="auto"/>
        <w:right w:val="none" w:sz="0" w:space="0" w:color="auto"/>
      </w:divBdr>
    </w:div>
    <w:div w:id="2006934162">
      <w:bodyDiv w:val="1"/>
      <w:marLeft w:val="0"/>
      <w:marRight w:val="0"/>
      <w:marTop w:val="0"/>
      <w:marBottom w:val="0"/>
      <w:divBdr>
        <w:top w:val="none" w:sz="0" w:space="0" w:color="auto"/>
        <w:left w:val="none" w:sz="0" w:space="0" w:color="auto"/>
        <w:bottom w:val="none" w:sz="0" w:space="0" w:color="auto"/>
        <w:right w:val="none" w:sz="0" w:space="0" w:color="auto"/>
      </w:divBdr>
    </w:div>
    <w:div w:id="2025357046">
      <w:bodyDiv w:val="1"/>
      <w:marLeft w:val="0"/>
      <w:marRight w:val="0"/>
      <w:marTop w:val="0"/>
      <w:marBottom w:val="0"/>
      <w:divBdr>
        <w:top w:val="none" w:sz="0" w:space="0" w:color="auto"/>
        <w:left w:val="none" w:sz="0" w:space="0" w:color="auto"/>
        <w:bottom w:val="none" w:sz="0" w:space="0" w:color="auto"/>
        <w:right w:val="none" w:sz="0" w:space="0" w:color="auto"/>
      </w:divBdr>
    </w:div>
    <w:div w:id="2036883802">
      <w:bodyDiv w:val="1"/>
      <w:marLeft w:val="0"/>
      <w:marRight w:val="0"/>
      <w:marTop w:val="0"/>
      <w:marBottom w:val="0"/>
      <w:divBdr>
        <w:top w:val="none" w:sz="0" w:space="0" w:color="auto"/>
        <w:left w:val="none" w:sz="0" w:space="0" w:color="auto"/>
        <w:bottom w:val="none" w:sz="0" w:space="0" w:color="auto"/>
        <w:right w:val="none" w:sz="0" w:space="0" w:color="auto"/>
      </w:divBdr>
    </w:div>
    <w:div w:id="20891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ntralasia.club/uzbekistan/elementy-uzbekskogo-natsionalnogo-kostyu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ntralasia.club/uzbekistan/narodnye-muzykalnye-instrumenty-uzbekist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ntralasia.club/uzbekistan/tantsuyushhie-dervishi" TargetMode="External"/><Relationship Id="rId5" Type="http://schemas.openxmlformats.org/officeDocument/2006/relationships/settings" Target="settings.xml"/><Relationship Id="rId15" Type="http://schemas.openxmlformats.org/officeDocument/2006/relationships/hyperlink" Target="https://www.horeograf.com/texnika-tanca/uzbekskij-tanec-razgovor-s-masterom.html" TargetMode="External"/><Relationship Id="rId10" Type="http://schemas.openxmlformats.org/officeDocument/2006/relationships/hyperlink" Target="https://centralasia.club/uzbekistan/hiva/horezm-i-tanets-lazgi" TargetMode="External"/><Relationship Id="rId4" Type="http://schemas.microsoft.com/office/2007/relationships/stylesWithEffects" Target="stylesWithEffects.xml"/><Relationship Id="rId9" Type="http://schemas.openxmlformats.org/officeDocument/2006/relationships/hyperlink" Target="https://centralasia.club/uzbekistan/natsionalnaya-posuda" TargetMode="External"/><Relationship Id="rId14" Type="http://schemas.openxmlformats.org/officeDocument/2006/relationships/hyperlink" Target="https://centralasia.club/uzbekistan/nepovtorimye-natsionalnye-uzbekskie-uzory-i-orna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CB24-D429-40DA-8704-333D78B6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2022-10-05T19:51:00Z</cp:lastPrinted>
  <dcterms:created xsi:type="dcterms:W3CDTF">2022-11-19T08:04:00Z</dcterms:created>
  <dcterms:modified xsi:type="dcterms:W3CDTF">2022-12-04T17:57:00Z</dcterms:modified>
</cp:coreProperties>
</file>