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7A" w:rsidRPr="00D6127A" w:rsidRDefault="00D6127A" w:rsidP="0043671C">
      <w:pPr>
        <w:spacing w:after="0" w:line="360" w:lineRule="auto"/>
        <w:jc w:val="center"/>
        <w:rPr>
          <w:rFonts w:eastAsia="Times New Roman"/>
          <w:color w:val="000000"/>
          <w:sz w:val="24"/>
          <w:szCs w:val="24"/>
          <w:lang w:val="ru-RU" w:eastAsia="ru-RU" w:bidi="ar-SA"/>
        </w:rPr>
      </w:pPr>
    </w:p>
    <w:p w:rsidR="00D6127A" w:rsidRDefault="00D6127A" w:rsidP="0043671C">
      <w:pPr>
        <w:spacing w:after="0" w:line="360" w:lineRule="auto"/>
        <w:jc w:val="center"/>
        <w:rPr>
          <w:rFonts w:eastAsia="Times New Roman"/>
          <w:color w:val="000000"/>
          <w:lang w:val="ru-RU" w:eastAsia="ru-RU" w:bidi="ar-SA"/>
        </w:rPr>
      </w:pPr>
    </w:p>
    <w:p w:rsidR="00D6127A" w:rsidRDefault="00D6127A" w:rsidP="0043671C">
      <w:pPr>
        <w:spacing w:after="0" w:line="360" w:lineRule="auto"/>
        <w:jc w:val="center"/>
        <w:rPr>
          <w:rFonts w:eastAsia="Times New Roman"/>
          <w:color w:val="000000"/>
          <w:lang w:val="ru-RU" w:eastAsia="ru-RU" w:bidi="ar-SA"/>
        </w:rPr>
      </w:pPr>
    </w:p>
    <w:p w:rsidR="00D6127A" w:rsidRPr="00D6127A" w:rsidRDefault="00D6127A" w:rsidP="0043671C">
      <w:pPr>
        <w:spacing w:after="0" w:line="360" w:lineRule="auto"/>
        <w:jc w:val="center"/>
        <w:rPr>
          <w:rFonts w:eastAsia="Times New Roman"/>
          <w:color w:val="000000"/>
          <w:lang w:val="ru-RU" w:eastAsia="ru-RU" w:bidi="ar-SA"/>
        </w:rPr>
      </w:pPr>
    </w:p>
    <w:p w:rsidR="00D6127A" w:rsidRDefault="00D6127A" w:rsidP="0043671C">
      <w:pPr>
        <w:spacing w:after="0" w:line="360" w:lineRule="auto"/>
        <w:jc w:val="center"/>
        <w:rPr>
          <w:rFonts w:eastAsia="Times New Roman"/>
          <w:b/>
          <w:color w:val="000000"/>
          <w:lang w:val="ru-RU" w:eastAsia="ru-RU" w:bidi="ar-SA"/>
        </w:rPr>
      </w:pPr>
      <w:r>
        <w:rPr>
          <w:rFonts w:eastAsia="Times New Roman"/>
          <w:b/>
          <w:color w:val="000000"/>
          <w:lang w:val="ru-RU" w:eastAsia="ru-RU" w:bidi="ar-SA"/>
        </w:rPr>
        <w:t>АВТОРЕФЕРАТ</w:t>
      </w:r>
    </w:p>
    <w:p w:rsidR="00D6127A" w:rsidRPr="00605276" w:rsidRDefault="00605276" w:rsidP="00D6127A">
      <w:pPr>
        <w:spacing w:after="0" w:line="360" w:lineRule="auto"/>
        <w:jc w:val="center"/>
        <w:rPr>
          <w:rFonts w:eastAsia="Times New Roman"/>
          <w:b/>
          <w:color w:val="000000"/>
          <w:lang w:val="ru-RU" w:eastAsia="ru-RU" w:bidi="ar-SA"/>
        </w:rPr>
      </w:pPr>
      <w:r w:rsidRPr="00605276">
        <w:rPr>
          <w:rFonts w:eastAsia="Times New Roman"/>
          <w:b/>
          <w:color w:val="000000"/>
          <w:lang w:val="ru-RU" w:eastAsia="ru-RU" w:bidi="ar-SA"/>
        </w:rPr>
        <w:t xml:space="preserve">Использование подвижных игр народа </w:t>
      </w:r>
      <w:proofErr w:type="spellStart"/>
      <w:r w:rsidRPr="00605276">
        <w:rPr>
          <w:rFonts w:eastAsia="Times New Roman"/>
          <w:b/>
          <w:color w:val="000000"/>
          <w:lang w:val="ru-RU" w:eastAsia="ru-RU" w:bidi="ar-SA"/>
        </w:rPr>
        <w:t>саха</w:t>
      </w:r>
      <w:proofErr w:type="spellEnd"/>
      <w:r w:rsidRPr="00605276">
        <w:rPr>
          <w:rFonts w:eastAsia="Times New Roman"/>
          <w:b/>
          <w:color w:val="000000"/>
          <w:lang w:val="ru-RU" w:eastAsia="ru-RU" w:bidi="ar-SA"/>
        </w:rPr>
        <w:t xml:space="preserve"> в приобщении студентов к национальным видам спорта</w:t>
      </w:r>
    </w:p>
    <w:p w:rsidR="00D6127A" w:rsidRDefault="00D6127A" w:rsidP="00D6127A">
      <w:pPr>
        <w:spacing w:after="0" w:line="360" w:lineRule="auto"/>
        <w:jc w:val="center"/>
        <w:rPr>
          <w:rFonts w:eastAsia="Times New Roman"/>
          <w:b/>
          <w:color w:val="000000"/>
          <w:lang w:val="ru-RU" w:eastAsia="ru-RU" w:bidi="ar-SA"/>
        </w:rPr>
      </w:pPr>
    </w:p>
    <w:p w:rsidR="00D6127A" w:rsidRPr="00D6127A" w:rsidRDefault="00D6127A" w:rsidP="00D6127A">
      <w:pPr>
        <w:spacing w:after="0" w:line="360" w:lineRule="auto"/>
        <w:jc w:val="center"/>
        <w:rPr>
          <w:rFonts w:eastAsia="Times New Roman"/>
          <w:b/>
          <w:color w:val="000000"/>
          <w:lang w:val="ru-RU" w:eastAsia="ru-RU" w:bidi="ar-SA"/>
        </w:rPr>
      </w:pPr>
      <w:r w:rsidRPr="00D6127A">
        <w:rPr>
          <w:rFonts w:eastAsia="Times New Roman"/>
          <w:b/>
          <w:color w:val="000000"/>
          <w:lang w:val="ru-RU" w:eastAsia="ru-RU" w:bidi="ar-SA"/>
        </w:rPr>
        <w:t>Тимофеев Любомир Васильевич,</w:t>
      </w:r>
    </w:p>
    <w:p w:rsidR="00D6127A" w:rsidRDefault="00D6127A" w:rsidP="00D6127A">
      <w:pPr>
        <w:spacing w:after="0" w:line="360" w:lineRule="auto"/>
        <w:jc w:val="center"/>
        <w:rPr>
          <w:rFonts w:eastAsia="Times New Roman"/>
          <w:color w:val="000000"/>
          <w:lang w:val="ru-RU" w:eastAsia="ru-RU" w:bidi="ar-SA"/>
        </w:rPr>
      </w:pPr>
      <w:r w:rsidRPr="00D6127A">
        <w:rPr>
          <w:rFonts w:eastAsia="Times New Roman"/>
          <w:color w:val="000000"/>
          <w:lang w:val="ru-RU" w:eastAsia="ru-RU" w:bidi="ar-SA"/>
        </w:rPr>
        <w:t>преподаватель</w:t>
      </w:r>
      <w:r>
        <w:rPr>
          <w:rFonts w:eastAsia="Times New Roman"/>
          <w:color w:val="000000"/>
          <w:lang w:val="ru-RU" w:eastAsia="ru-RU" w:bidi="ar-SA"/>
        </w:rPr>
        <w:t xml:space="preserve"> физической культуры </w:t>
      </w:r>
    </w:p>
    <w:p w:rsidR="00D6127A" w:rsidRPr="00D6127A" w:rsidRDefault="00D6127A" w:rsidP="00D6127A">
      <w:pPr>
        <w:spacing w:after="0" w:line="360" w:lineRule="auto"/>
        <w:jc w:val="center"/>
        <w:rPr>
          <w:rFonts w:eastAsia="Times New Roman"/>
          <w:color w:val="000000"/>
          <w:lang w:val="ru-RU" w:eastAsia="ru-RU" w:bidi="ar-SA"/>
        </w:rPr>
      </w:pPr>
      <w:r>
        <w:rPr>
          <w:rFonts w:eastAsia="Times New Roman"/>
          <w:color w:val="000000"/>
          <w:lang w:val="ru-RU" w:eastAsia="ru-RU" w:bidi="ar-SA"/>
        </w:rPr>
        <w:t>ГАПОУ Р</w:t>
      </w:r>
      <w:proofErr w:type="gramStart"/>
      <w:r>
        <w:rPr>
          <w:rFonts w:eastAsia="Times New Roman"/>
          <w:color w:val="000000"/>
          <w:lang w:val="ru-RU" w:eastAsia="ru-RU" w:bidi="ar-SA"/>
        </w:rPr>
        <w:t>С(</w:t>
      </w:r>
      <w:proofErr w:type="gramEnd"/>
      <w:r>
        <w:rPr>
          <w:rFonts w:eastAsia="Times New Roman"/>
          <w:color w:val="000000"/>
          <w:lang w:val="ru-RU" w:eastAsia="ru-RU" w:bidi="ar-SA"/>
        </w:rPr>
        <w:t>Я) «Намский педагогический колледж им. И.Е.Винокурова»</w:t>
      </w:r>
      <w:r w:rsidRPr="00D6127A">
        <w:rPr>
          <w:rFonts w:eastAsia="Times New Roman"/>
          <w:color w:val="000000"/>
          <w:lang w:val="ru-RU" w:eastAsia="ru-RU" w:bidi="ar-SA"/>
        </w:rPr>
        <w:t xml:space="preserve"> </w:t>
      </w:r>
    </w:p>
    <w:p w:rsidR="00D6127A" w:rsidRPr="00D6127A" w:rsidRDefault="00D6127A" w:rsidP="0043671C">
      <w:pPr>
        <w:spacing w:after="0" w:line="360" w:lineRule="auto"/>
        <w:jc w:val="center"/>
        <w:rPr>
          <w:rFonts w:eastAsia="Times New Roman"/>
          <w:color w:val="000000"/>
          <w:lang w:val="ru-RU" w:eastAsia="ru-RU" w:bidi="ar-SA"/>
        </w:rPr>
      </w:pPr>
    </w:p>
    <w:p w:rsidR="00D6127A" w:rsidRDefault="00D6127A" w:rsidP="0043671C">
      <w:pPr>
        <w:spacing w:after="0" w:line="360" w:lineRule="auto"/>
        <w:jc w:val="center"/>
        <w:rPr>
          <w:rFonts w:eastAsia="Times New Roman"/>
          <w:b/>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605276" w:rsidRDefault="00605276" w:rsidP="00D6127A">
      <w:pPr>
        <w:spacing w:after="0" w:line="360" w:lineRule="auto"/>
        <w:jc w:val="both"/>
        <w:rPr>
          <w:rFonts w:eastAsia="Times New Roman"/>
          <w:color w:val="000000"/>
          <w:lang w:val="ru-RU" w:eastAsia="ru-RU" w:bidi="ar-SA"/>
        </w:rPr>
      </w:pPr>
    </w:p>
    <w:p w:rsidR="00605276" w:rsidRDefault="00605276" w:rsidP="00D6127A">
      <w:pPr>
        <w:spacing w:after="0" w:line="360" w:lineRule="auto"/>
        <w:jc w:val="both"/>
        <w:rPr>
          <w:rFonts w:eastAsia="Times New Roman"/>
          <w:color w:val="000000"/>
          <w:lang w:val="ru-RU" w:eastAsia="ru-RU" w:bidi="ar-SA"/>
        </w:rPr>
      </w:pPr>
    </w:p>
    <w:p w:rsidR="00605276" w:rsidRDefault="00605276" w:rsidP="00D6127A">
      <w:pPr>
        <w:spacing w:after="0" w:line="360" w:lineRule="auto"/>
        <w:jc w:val="both"/>
        <w:rPr>
          <w:rFonts w:eastAsia="Times New Roman"/>
          <w:color w:val="000000"/>
          <w:lang w:val="ru-RU" w:eastAsia="ru-RU" w:bidi="ar-SA"/>
        </w:rPr>
      </w:pPr>
    </w:p>
    <w:p w:rsidR="00605276" w:rsidRDefault="00605276" w:rsidP="00D6127A">
      <w:pPr>
        <w:spacing w:after="0" w:line="360" w:lineRule="auto"/>
        <w:jc w:val="both"/>
        <w:rPr>
          <w:rFonts w:eastAsia="Times New Roman"/>
          <w:color w:val="000000"/>
          <w:lang w:val="ru-RU" w:eastAsia="ru-RU" w:bidi="ar-SA"/>
        </w:rPr>
      </w:pPr>
    </w:p>
    <w:p w:rsidR="00605276" w:rsidRDefault="00605276" w:rsidP="00D6127A">
      <w:pPr>
        <w:spacing w:after="0" w:line="360" w:lineRule="auto"/>
        <w:jc w:val="both"/>
        <w:rPr>
          <w:rFonts w:eastAsia="Times New Roman"/>
          <w:color w:val="000000"/>
          <w:lang w:val="ru-RU" w:eastAsia="ru-RU" w:bidi="ar-SA"/>
        </w:rPr>
      </w:pPr>
    </w:p>
    <w:p w:rsidR="00605276" w:rsidRDefault="00605276" w:rsidP="00D6127A">
      <w:pPr>
        <w:spacing w:after="0" w:line="360" w:lineRule="auto"/>
        <w:jc w:val="both"/>
        <w:rPr>
          <w:rFonts w:eastAsia="Times New Roman"/>
          <w:color w:val="000000"/>
          <w:lang w:val="ru-RU" w:eastAsia="ru-RU" w:bidi="ar-SA"/>
        </w:rPr>
      </w:pPr>
    </w:p>
    <w:p w:rsidR="00D6127A" w:rsidRDefault="00D6127A" w:rsidP="00D6127A">
      <w:pPr>
        <w:spacing w:after="0" w:line="360" w:lineRule="auto"/>
        <w:jc w:val="both"/>
        <w:rPr>
          <w:rFonts w:eastAsia="Times New Roman"/>
          <w:color w:val="000000"/>
          <w:lang w:val="ru-RU" w:eastAsia="ru-RU" w:bidi="ar-SA"/>
        </w:rPr>
      </w:pPr>
    </w:p>
    <w:p w:rsidR="00D6127A" w:rsidRPr="00D6127A" w:rsidRDefault="00605276" w:rsidP="00D6127A">
      <w:pPr>
        <w:spacing w:after="0" w:line="360" w:lineRule="auto"/>
        <w:jc w:val="center"/>
        <w:rPr>
          <w:rFonts w:eastAsia="Times New Roman"/>
          <w:color w:val="000000"/>
          <w:lang w:val="ru-RU" w:eastAsia="ru-RU" w:bidi="ar-SA"/>
        </w:rPr>
      </w:pPr>
      <w:r>
        <w:rPr>
          <w:rFonts w:eastAsia="Times New Roman"/>
          <w:color w:val="000000"/>
          <w:lang w:val="ru-RU" w:eastAsia="ru-RU" w:bidi="ar-SA"/>
        </w:rPr>
        <w:t xml:space="preserve">Якутск </w:t>
      </w:r>
      <w:bookmarkStart w:id="0" w:name="_GoBack"/>
      <w:bookmarkEnd w:id="0"/>
    </w:p>
    <w:p w:rsidR="008546EF" w:rsidRPr="008546EF" w:rsidRDefault="00E67D3A" w:rsidP="008546EF">
      <w:pPr>
        <w:spacing w:after="0" w:line="360" w:lineRule="auto"/>
        <w:ind w:firstLine="709"/>
        <w:jc w:val="both"/>
        <w:textAlignment w:val="baseline"/>
        <w:rPr>
          <w:rFonts w:ascii="Times Sakha Unicode" w:eastAsia="Times New Roman" w:hAnsi="Times Sakha Unicode" w:cs="Arial"/>
          <w:lang w:val="ru-RU" w:eastAsia="ru-RU"/>
        </w:rPr>
      </w:pPr>
      <w:r w:rsidRPr="0043671C">
        <w:rPr>
          <w:rFonts w:eastAsia="Times New Roman"/>
          <w:b/>
          <w:color w:val="000000"/>
          <w:lang w:val="ru-RU" w:eastAsia="ru-RU" w:bidi="ar-SA"/>
        </w:rPr>
        <w:lastRenderedPageBreak/>
        <w:t>Актуальность исследования</w:t>
      </w:r>
      <w:r w:rsidRPr="0043671C">
        <w:rPr>
          <w:rFonts w:eastAsia="Times New Roman"/>
          <w:color w:val="000000"/>
          <w:lang w:val="ru-RU" w:eastAsia="ru-RU" w:bidi="ar-SA"/>
        </w:rPr>
        <w:t>:</w:t>
      </w:r>
      <w:r w:rsidR="00517514" w:rsidRPr="0043671C">
        <w:rPr>
          <w:rFonts w:eastAsia="Times New Roman"/>
          <w:color w:val="000000"/>
          <w:lang w:val="ru-RU" w:eastAsia="ru-RU" w:bidi="ar-SA"/>
        </w:rPr>
        <w:t xml:space="preserve"> Национальные игры являются неотъемлемой частью традиционной культуры народа Саха. Им отводилось особое место в повседневной жизни наших предков. И редкие праздники, и отдых после тяжелого трудового дня не обходилось без массовых игр, состязаний в силе ловкости. В якутских национальных играх отразились особенности менталитета, мировоззрения народа, которые основывались на сохраняющемся до сих пор почитании, культе природы</w:t>
      </w:r>
      <w:r w:rsidR="00672ADA" w:rsidRPr="0043671C">
        <w:rPr>
          <w:rFonts w:eastAsia="Times New Roman"/>
          <w:color w:val="000000"/>
          <w:lang w:val="ru-RU" w:eastAsia="ru-RU" w:bidi="ar-SA"/>
        </w:rPr>
        <w:t xml:space="preserve">. </w:t>
      </w:r>
      <w:r w:rsidR="008546EF">
        <w:rPr>
          <w:rFonts w:ascii="Times Sakha Unicode" w:eastAsia="Times New Roman" w:hAnsi="Times Sakha Unicode" w:cs="Arial"/>
          <w:lang w:val="ru-RU" w:eastAsia="ru-RU"/>
        </w:rPr>
        <w:t>Приобщение к своей культуре</w:t>
      </w:r>
      <w:r w:rsidR="008546EF" w:rsidRPr="008546EF">
        <w:rPr>
          <w:rFonts w:ascii="Times Sakha Unicode" w:eastAsia="Times New Roman" w:hAnsi="Times Sakha Unicode" w:cs="Arial"/>
          <w:lang w:val="ru-RU" w:eastAsia="ru-RU"/>
        </w:rPr>
        <w:t xml:space="preserve"> должно начинаться с раннего детства, а именно с игры.</w:t>
      </w:r>
    </w:p>
    <w:p w:rsidR="003005FE" w:rsidRPr="003005FE" w:rsidRDefault="00CF4578" w:rsidP="003005FE">
      <w:pPr>
        <w:spacing w:after="0" w:line="360" w:lineRule="auto"/>
        <w:ind w:firstLine="851"/>
        <w:jc w:val="both"/>
        <w:textAlignment w:val="baseline"/>
        <w:rPr>
          <w:rFonts w:ascii="Times Sakha Unicode" w:eastAsia="Times New Roman" w:hAnsi="Times Sakha Unicode" w:cs="Arial"/>
          <w:color w:val="FF0000"/>
          <w:lang w:val="ru-RU" w:eastAsia="ru-RU"/>
        </w:rPr>
      </w:pPr>
      <w:r w:rsidRPr="003005FE">
        <w:rPr>
          <w:rFonts w:ascii="Times Sakha Unicode" w:eastAsia="Times New Roman" w:hAnsi="Times Sakha Unicode"/>
          <w:color w:val="000000"/>
          <w:lang w:val="ru-RU" w:eastAsia="ru-RU" w:bidi="ar-SA"/>
        </w:rPr>
        <w:t>Происхождения игр тесно связано с укладом жизни народа саха, видами традиционного хозяйствова</w:t>
      </w:r>
      <w:r w:rsidR="00672ADA" w:rsidRPr="003005FE">
        <w:rPr>
          <w:rFonts w:ascii="Times Sakha Unicode" w:eastAsia="Times New Roman" w:hAnsi="Times Sakha Unicode"/>
          <w:color w:val="000000"/>
          <w:lang w:val="ru-RU" w:eastAsia="ru-RU" w:bidi="ar-SA"/>
        </w:rPr>
        <w:t>ния: прежде всего, коневодством</w:t>
      </w:r>
      <w:r w:rsidRPr="003005FE">
        <w:rPr>
          <w:rFonts w:ascii="Times Sakha Unicode" w:eastAsia="Times New Roman" w:hAnsi="Times Sakha Unicode"/>
          <w:color w:val="000000"/>
          <w:lang w:val="ru-RU" w:eastAsia="ru-RU" w:bidi="ar-SA"/>
        </w:rPr>
        <w:t xml:space="preserve">, разведением крупного рогатого скота, а также охотой, рыболовством. </w:t>
      </w:r>
      <w:proofErr w:type="gramStart"/>
      <w:r w:rsidRPr="003005FE">
        <w:rPr>
          <w:rFonts w:ascii="Times Sakha Unicode" w:eastAsia="Times New Roman" w:hAnsi="Times Sakha Unicode"/>
          <w:color w:val="000000"/>
          <w:lang w:val="ru-RU" w:eastAsia="ru-RU" w:bidi="ar-SA"/>
        </w:rPr>
        <w:t xml:space="preserve">Например, игры «Упрямый теленок», «Водопой», «Подними </w:t>
      </w:r>
      <w:r w:rsidR="00030EE1" w:rsidRPr="003005FE">
        <w:rPr>
          <w:rFonts w:ascii="Times Sakha Unicode" w:eastAsia="Times New Roman" w:hAnsi="Times Sakha Unicode"/>
          <w:color w:val="000000"/>
          <w:lang w:val="ru-RU" w:eastAsia="ru-RU" w:bidi="ar-SA"/>
        </w:rPr>
        <w:t>хворую корову» и др. Большой интерес вызывали специально устраиваемые состязания силачей («Упрямый бык») и т.д.</w:t>
      </w:r>
      <w:r w:rsidR="00DA4582" w:rsidRPr="003005FE">
        <w:rPr>
          <w:rFonts w:ascii="Times Sakha Unicode" w:eastAsia="Times New Roman" w:hAnsi="Times Sakha Unicode"/>
          <w:color w:val="000000"/>
          <w:lang w:val="ru-RU" w:eastAsia="ru-RU" w:bidi="ar-SA"/>
        </w:rPr>
        <w:t>,</w:t>
      </w:r>
      <w:r w:rsidR="00030EE1" w:rsidRPr="003005FE">
        <w:rPr>
          <w:rFonts w:ascii="Times Sakha Unicode" w:eastAsia="Times New Roman" w:hAnsi="Times Sakha Unicode"/>
          <w:color w:val="000000"/>
          <w:lang w:val="ru-RU" w:eastAsia="ru-RU" w:bidi="ar-SA"/>
        </w:rPr>
        <w:t xml:space="preserve"> были распространены и веселые забавы – масс</w:t>
      </w:r>
      <w:r w:rsidR="00672ADA" w:rsidRPr="003005FE">
        <w:rPr>
          <w:rFonts w:ascii="Times Sakha Unicode" w:eastAsia="Times New Roman" w:hAnsi="Times Sakha Unicode"/>
          <w:color w:val="000000"/>
          <w:lang w:val="ru-RU" w:eastAsia="ru-RU" w:bidi="ar-SA"/>
        </w:rPr>
        <w:t>овые игры, в которых участвовала</w:t>
      </w:r>
      <w:r w:rsidR="00030EE1" w:rsidRPr="003005FE">
        <w:rPr>
          <w:rFonts w:ascii="Times Sakha Unicode" w:eastAsia="Times New Roman" w:hAnsi="Times Sakha Unicode"/>
          <w:color w:val="000000"/>
          <w:lang w:val="ru-RU" w:eastAsia="ru-RU" w:bidi="ar-SA"/>
        </w:rPr>
        <w:t xml:space="preserve"> молодежь</w:t>
      </w:r>
      <w:r w:rsidR="00672ADA" w:rsidRPr="003005FE">
        <w:rPr>
          <w:rFonts w:ascii="Times Sakha Unicode" w:eastAsia="Times New Roman" w:hAnsi="Times Sakha Unicode"/>
          <w:color w:val="000000"/>
          <w:lang w:val="ru-RU" w:eastAsia="ru-RU" w:bidi="ar-SA"/>
        </w:rPr>
        <w:t xml:space="preserve"> </w:t>
      </w:r>
      <w:r w:rsidR="008546EF" w:rsidRPr="003005FE">
        <w:rPr>
          <w:rFonts w:ascii="Times Sakha Unicode" w:eastAsia="Times New Roman" w:hAnsi="Times Sakha Unicode"/>
          <w:lang w:val="ru-RU" w:eastAsia="ru-RU" w:bidi="ar-SA"/>
        </w:rPr>
        <w:t>[8</w:t>
      </w:r>
      <w:r w:rsidR="00672ADA" w:rsidRPr="003005FE">
        <w:rPr>
          <w:rFonts w:ascii="Times Sakha Unicode" w:eastAsia="Times New Roman" w:hAnsi="Times Sakha Unicode"/>
          <w:lang w:val="ru-RU" w:eastAsia="ru-RU" w:bidi="ar-SA"/>
        </w:rPr>
        <w:t>].</w:t>
      </w:r>
      <w:proofErr w:type="gramEnd"/>
      <w:r w:rsidR="003005FE" w:rsidRPr="003005FE">
        <w:rPr>
          <w:rFonts w:ascii="Times Sakha Unicode" w:eastAsia="Times New Roman" w:hAnsi="Times Sakha Unicode" w:cs="Arial"/>
          <w:color w:val="313131"/>
          <w:lang w:val="ru-RU" w:eastAsia="ru-RU"/>
        </w:rPr>
        <w:t xml:space="preserve"> </w:t>
      </w:r>
      <w:r w:rsidR="00A1535E">
        <w:rPr>
          <w:rFonts w:ascii="Times Sakha Unicode" w:eastAsia="Times New Roman" w:hAnsi="Times Sakha Unicode" w:cs="Arial"/>
          <w:lang w:val="ru-RU" w:eastAsia="ru-RU"/>
        </w:rPr>
        <w:t>Усовершенствовав</w:t>
      </w:r>
      <w:r w:rsidR="003005FE">
        <w:rPr>
          <w:rFonts w:ascii="Times Sakha Unicode" w:eastAsia="Times New Roman" w:hAnsi="Times Sakha Unicode" w:cs="Arial"/>
          <w:lang w:val="ru-RU" w:eastAsia="ru-RU"/>
        </w:rPr>
        <w:t xml:space="preserve"> игр</w:t>
      </w:r>
      <w:r w:rsidR="00A1535E">
        <w:rPr>
          <w:rFonts w:ascii="Times Sakha Unicode" w:eastAsia="Times New Roman" w:hAnsi="Times Sakha Unicode" w:cs="Arial"/>
          <w:lang w:val="ru-RU" w:eastAsia="ru-RU"/>
        </w:rPr>
        <w:t>ы,</w:t>
      </w:r>
      <w:r w:rsidR="003005FE">
        <w:rPr>
          <w:rFonts w:ascii="Times Sakha Unicode" w:eastAsia="Times New Roman" w:hAnsi="Times Sakha Unicode" w:cs="Arial"/>
          <w:lang w:val="ru-RU" w:eastAsia="ru-RU"/>
        </w:rPr>
        <w:t xml:space="preserve"> стали </w:t>
      </w:r>
      <w:r w:rsidR="00A1535E">
        <w:rPr>
          <w:rFonts w:ascii="Times Sakha Unicode" w:eastAsia="Times New Roman" w:hAnsi="Times Sakha Unicode" w:cs="Arial"/>
          <w:lang w:val="ru-RU" w:eastAsia="ru-RU"/>
        </w:rPr>
        <w:t>проводить</w:t>
      </w:r>
      <w:r w:rsidR="003005FE">
        <w:rPr>
          <w:rFonts w:ascii="Times Sakha Unicode" w:eastAsia="Times New Roman" w:hAnsi="Times Sakha Unicode" w:cs="Arial"/>
          <w:lang w:val="ru-RU" w:eastAsia="ru-RU"/>
        </w:rPr>
        <w:t xml:space="preserve"> спортивные соревнования во время Ысыаха – якутского праздника встречи лета. </w:t>
      </w:r>
    </w:p>
    <w:p w:rsidR="004D7F66" w:rsidRPr="0043671C" w:rsidRDefault="00024D74" w:rsidP="008546EF">
      <w:pPr>
        <w:shd w:val="clear" w:color="auto" w:fill="FFFFFF" w:themeFill="background1"/>
        <w:spacing w:after="0" w:line="360" w:lineRule="auto"/>
        <w:ind w:firstLine="708"/>
        <w:jc w:val="both"/>
        <w:rPr>
          <w:rFonts w:eastAsia="Times New Roman"/>
          <w:color w:val="000000"/>
          <w:lang w:val="ru-RU" w:eastAsia="ru-RU" w:bidi="ar-SA"/>
        </w:rPr>
      </w:pPr>
      <w:r w:rsidRPr="0043671C">
        <w:rPr>
          <w:rFonts w:ascii="Times Sakha Unicode" w:hAnsi="Times Sakha Unicode" w:cs="Tahoma"/>
          <w:color w:val="000000"/>
          <w:shd w:val="clear" w:color="auto" w:fill="FFFFFF" w:themeFill="background1"/>
          <w:lang w:val="ru-RU"/>
        </w:rPr>
        <w:t xml:space="preserve">Научные основы изучения </w:t>
      </w:r>
      <w:r w:rsidR="00F00E4C" w:rsidRPr="0043671C">
        <w:rPr>
          <w:rFonts w:ascii="Times Sakha Unicode" w:hAnsi="Times Sakha Unicode" w:cs="Tahoma"/>
          <w:color w:val="000000"/>
          <w:lang w:val="ru-RU"/>
        </w:rPr>
        <w:t>национальных видов спорта и народных игр</w:t>
      </w:r>
      <w:r w:rsidRPr="0043671C">
        <w:rPr>
          <w:rFonts w:ascii="Times Sakha Unicode" w:hAnsi="Times Sakha Unicode" w:cs="Tahoma"/>
          <w:color w:val="000000"/>
          <w:lang w:val="ru-RU"/>
        </w:rPr>
        <w:t xml:space="preserve"> коренных народов Якутии</w:t>
      </w:r>
      <w:r w:rsidR="00F00E4C" w:rsidRPr="0043671C">
        <w:rPr>
          <w:rFonts w:ascii="Times Sakha Unicode" w:hAnsi="Times Sakha Unicode" w:cs="Tahoma"/>
          <w:color w:val="000000"/>
          <w:lang w:val="ru-RU"/>
        </w:rPr>
        <w:t xml:space="preserve"> были заложены </w:t>
      </w:r>
      <w:r w:rsidR="004D7F66" w:rsidRPr="0043671C">
        <w:rPr>
          <w:rFonts w:eastAsia="Times New Roman"/>
          <w:color w:val="000000"/>
          <w:lang w:val="ru-RU" w:eastAsia="ru-RU" w:bidi="ar-SA"/>
        </w:rPr>
        <w:t>Кочнев</w:t>
      </w:r>
      <w:r w:rsidR="00F00E4C" w:rsidRPr="0043671C">
        <w:rPr>
          <w:rFonts w:eastAsia="Times New Roman"/>
          <w:color w:val="000000"/>
          <w:lang w:val="ru-RU" w:eastAsia="ru-RU" w:bidi="ar-SA"/>
        </w:rPr>
        <w:t>ым</w:t>
      </w:r>
      <w:r w:rsidR="004D7F66" w:rsidRPr="0043671C">
        <w:rPr>
          <w:rFonts w:eastAsia="Times New Roman"/>
          <w:color w:val="000000"/>
          <w:lang w:val="ru-RU" w:eastAsia="ru-RU" w:bidi="ar-SA"/>
        </w:rPr>
        <w:t xml:space="preserve"> В.П., доктор</w:t>
      </w:r>
      <w:r w:rsidR="00F00E4C" w:rsidRPr="0043671C">
        <w:rPr>
          <w:rFonts w:eastAsia="Times New Roman"/>
          <w:color w:val="000000"/>
          <w:lang w:val="ru-RU" w:eastAsia="ru-RU" w:bidi="ar-SA"/>
        </w:rPr>
        <w:t>ом</w:t>
      </w:r>
      <w:r w:rsidR="004D7F66" w:rsidRPr="0043671C">
        <w:rPr>
          <w:rFonts w:eastAsia="Times New Roman"/>
          <w:color w:val="000000"/>
          <w:lang w:val="ru-RU" w:eastAsia="ru-RU" w:bidi="ar-SA"/>
        </w:rPr>
        <w:t xml:space="preserve"> педагогических наук, профессор</w:t>
      </w:r>
      <w:r w:rsidR="00F00E4C" w:rsidRPr="0043671C">
        <w:rPr>
          <w:rFonts w:eastAsia="Times New Roman"/>
          <w:color w:val="000000"/>
          <w:lang w:val="ru-RU" w:eastAsia="ru-RU" w:bidi="ar-SA"/>
        </w:rPr>
        <w:t>ом</w:t>
      </w:r>
      <w:r w:rsidR="004D7F66" w:rsidRPr="0043671C">
        <w:rPr>
          <w:rFonts w:eastAsia="Times New Roman"/>
          <w:color w:val="000000"/>
          <w:lang w:val="ru-RU" w:eastAsia="ru-RU" w:bidi="ar-SA"/>
        </w:rPr>
        <w:t xml:space="preserve"> кафедры национальных видов спорта и народных игр института физической культуры и спорта </w:t>
      </w:r>
      <w:r w:rsidR="00F00E4C" w:rsidRPr="0043671C">
        <w:rPr>
          <w:rFonts w:eastAsia="Times New Roman"/>
          <w:color w:val="000000"/>
          <w:lang w:val="ru-RU" w:eastAsia="ru-RU" w:bidi="ar-SA"/>
        </w:rPr>
        <w:t xml:space="preserve">Северо-Восточного Федерального университета им. М.К. Аммосова, </w:t>
      </w:r>
      <w:r w:rsidR="00E34B37" w:rsidRPr="0043671C">
        <w:rPr>
          <w:rFonts w:eastAsia="Times New Roman"/>
          <w:color w:val="000000"/>
          <w:lang w:val="ru-RU" w:eastAsia="ru-RU" w:bidi="ar-SA"/>
        </w:rPr>
        <w:t>основател</w:t>
      </w:r>
      <w:r w:rsidR="00F00E4C" w:rsidRPr="0043671C">
        <w:rPr>
          <w:rFonts w:eastAsia="Times New Roman"/>
          <w:color w:val="000000"/>
          <w:lang w:val="ru-RU" w:eastAsia="ru-RU" w:bidi="ar-SA"/>
        </w:rPr>
        <w:t>ем</w:t>
      </w:r>
      <w:r w:rsidR="004D7F66" w:rsidRPr="0043671C">
        <w:rPr>
          <w:rFonts w:eastAsia="Times New Roman"/>
          <w:color w:val="000000"/>
          <w:lang w:val="ru-RU" w:eastAsia="ru-RU" w:bidi="ar-SA"/>
        </w:rPr>
        <w:t xml:space="preserve"> музея физической культуры и </w:t>
      </w:r>
      <w:r w:rsidR="00E34B37" w:rsidRPr="0043671C">
        <w:rPr>
          <w:rFonts w:eastAsia="Times New Roman"/>
          <w:color w:val="000000"/>
          <w:lang w:val="ru-RU" w:eastAsia="ru-RU" w:bidi="ar-SA"/>
        </w:rPr>
        <w:t>с</w:t>
      </w:r>
      <w:r w:rsidR="004D7F66" w:rsidRPr="0043671C">
        <w:rPr>
          <w:rFonts w:eastAsia="Times New Roman"/>
          <w:color w:val="000000"/>
          <w:lang w:val="ru-RU" w:eastAsia="ru-RU" w:bidi="ar-SA"/>
        </w:rPr>
        <w:t>порта Р</w:t>
      </w:r>
      <w:proofErr w:type="gramStart"/>
      <w:r w:rsidR="004D7F66" w:rsidRPr="0043671C">
        <w:rPr>
          <w:rFonts w:eastAsia="Times New Roman"/>
          <w:color w:val="000000"/>
          <w:lang w:val="ru-RU" w:eastAsia="ru-RU" w:bidi="ar-SA"/>
        </w:rPr>
        <w:t>С(</w:t>
      </w:r>
      <w:proofErr w:type="gramEnd"/>
      <w:r w:rsidR="004D7F66" w:rsidRPr="0043671C">
        <w:rPr>
          <w:rFonts w:eastAsia="Times New Roman"/>
          <w:color w:val="000000"/>
          <w:lang w:val="ru-RU" w:eastAsia="ru-RU" w:bidi="ar-SA"/>
        </w:rPr>
        <w:t>Я)</w:t>
      </w:r>
      <w:r w:rsidR="00AF0496" w:rsidRPr="0043671C">
        <w:rPr>
          <w:rFonts w:eastAsia="Times New Roman"/>
          <w:color w:val="000000"/>
          <w:lang w:val="ru-RU" w:eastAsia="ru-RU" w:bidi="ar-SA"/>
        </w:rPr>
        <w:t xml:space="preserve">. </w:t>
      </w:r>
      <w:r w:rsidR="00F00E4C" w:rsidRPr="0043671C">
        <w:rPr>
          <w:rFonts w:eastAsia="Times New Roman"/>
          <w:color w:val="000000"/>
          <w:lang w:val="ru-RU" w:eastAsia="ru-RU" w:bidi="ar-SA"/>
        </w:rPr>
        <w:t xml:space="preserve">Мне, как выпускнику кафедры спортивного единоборства </w:t>
      </w:r>
      <w:proofErr w:type="spellStart"/>
      <w:r w:rsidR="00F00E4C" w:rsidRPr="0043671C">
        <w:rPr>
          <w:rFonts w:eastAsia="Times New Roman"/>
          <w:color w:val="000000"/>
          <w:lang w:val="ru-RU" w:eastAsia="ru-RU" w:bidi="ar-SA"/>
        </w:rPr>
        <w:t>ИФКиС</w:t>
      </w:r>
      <w:proofErr w:type="spellEnd"/>
      <w:r w:rsidR="00F00E4C" w:rsidRPr="0043671C">
        <w:rPr>
          <w:rFonts w:eastAsia="Times New Roman"/>
          <w:color w:val="000000"/>
          <w:lang w:val="ru-RU" w:eastAsia="ru-RU" w:bidi="ar-SA"/>
        </w:rPr>
        <w:t xml:space="preserve"> СВФУ, посчастливилось </w:t>
      </w:r>
      <w:r w:rsidR="00F00E4C" w:rsidRPr="0043671C">
        <w:rPr>
          <w:rFonts w:ascii="Times Sakha Unicode" w:hAnsi="Times Sakha Unicode" w:cs="Tahoma"/>
          <w:color w:val="000000"/>
          <w:lang w:val="ru-RU"/>
        </w:rPr>
        <w:t xml:space="preserve">обучаться у Валерия </w:t>
      </w:r>
      <w:proofErr w:type="spellStart"/>
      <w:r w:rsidR="00F00E4C" w:rsidRPr="0043671C">
        <w:rPr>
          <w:rFonts w:ascii="Times Sakha Unicode" w:hAnsi="Times Sakha Unicode" w:cs="Tahoma"/>
          <w:color w:val="000000"/>
          <w:lang w:val="ru-RU"/>
        </w:rPr>
        <w:t>Пантелеймоновича</w:t>
      </w:r>
      <w:proofErr w:type="spellEnd"/>
      <w:r w:rsidR="00F00E4C" w:rsidRPr="0043671C">
        <w:rPr>
          <w:rFonts w:ascii="Times Sakha Unicode" w:hAnsi="Times Sakha Unicode" w:cs="Tahoma"/>
          <w:color w:val="000000"/>
          <w:lang w:val="ru-RU"/>
        </w:rPr>
        <w:t xml:space="preserve">. </w:t>
      </w:r>
      <w:r w:rsidR="00AF0496" w:rsidRPr="0043671C">
        <w:rPr>
          <w:rFonts w:eastAsia="Times New Roman"/>
          <w:color w:val="000000"/>
          <w:lang w:val="ru-RU" w:eastAsia="ru-RU" w:bidi="ar-SA"/>
        </w:rPr>
        <w:t>Богатый опыт заслуженного педагога</w:t>
      </w:r>
      <w:r w:rsidR="004D7F66" w:rsidRPr="0043671C">
        <w:rPr>
          <w:rFonts w:eastAsia="Times New Roman"/>
          <w:color w:val="000000"/>
          <w:lang w:val="ru-RU" w:eastAsia="ru-RU" w:bidi="ar-SA"/>
        </w:rPr>
        <w:t xml:space="preserve"> </w:t>
      </w:r>
      <w:r w:rsidR="00E34B37" w:rsidRPr="0043671C">
        <w:rPr>
          <w:rFonts w:eastAsia="Times New Roman"/>
          <w:color w:val="000000"/>
          <w:lang w:val="ru-RU" w:eastAsia="ru-RU" w:bidi="ar-SA"/>
        </w:rPr>
        <w:t>и наставника</w:t>
      </w:r>
      <w:r w:rsidR="00AF0496" w:rsidRPr="0043671C">
        <w:rPr>
          <w:rFonts w:eastAsia="Times New Roman"/>
          <w:color w:val="000000"/>
          <w:lang w:val="ru-RU" w:eastAsia="ru-RU" w:bidi="ar-SA"/>
        </w:rPr>
        <w:t xml:space="preserve"> </w:t>
      </w:r>
      <w:r w:rsidRPr="0043671C">
        <w:rPr>
          <w:rFonts w:eastAsia="Times New Roman"/>
          <w:color w:val="000000"/>
          <w:lang w:val="ru-RU" w:eastAsia="ru-RU" w:bidi="ar-SA"/>
        </w:rPr>
        <w:t>побудил меня</w:t>
      </w:r>
      <w:r w:rsidR="00AF0496" w:rsidRPr="0043671C">
        <w:rPr>
          <w:rFonts w:eastAsia="Times New Roman"/>
          <w:color w:val="000000"/>
          <w:lang w:val="ru-RU" w:eastAsia="ru-RU" w:bidi="ar-SA"/>
        </w:rPr>
        <w:t xml:space="preserve"> на более глубокое изучение истории национальн</w:t>
      </w:r>
      <w:r w:rsidRPr="0043671C">
        <w:rPr>
          <w:rFonts w:eastAsia="Times New Roman"/>
          <w:color w:val="000000"/>
          <w:lang w:val="ru-RU" w:eastAsia="ru-RU" w:bidi="ar-SA"/>
        </w:rPr>
        <w:t>ых игр и внедрение в собственную</w:t>
      </w:r>
      <w:r w:rsidR="00AF0496" w:rsidRPr="0043671C">
        <w:rPr>
          <w:rFonts w:eastAsia="Times New Roman"/>
          <w:color w:val="000000"/>
          <w:lang w:val="ru-RU" w:eastAsia="ru-RU" w:bidi="ar-SA"/>
        </w:rPr>
        <w:t xml:space="preserve"> педагогическ</w:t>
      </w:r>
      <w:r w:rsidRPr="0043671C">
        <w:rPr>
          <w:rFonts w:eastAsia="Times New Roman"/>
          <w:color w:val="000000"/>
          <w:lang w:val="ru-RU" w:eastAsia="ru-RU" w:bidi="ar-SA"/>
        </w:rPr>
        <w:t>ую деятельность</w:t>
      </w:r>
      <w:r w:rsidR="00AF0496" w:rsidRPr="0043671C">
        <w:rPr>
          <w:rFonts w:eastAsia="Times New Roman"/>
          <w:color w:val="000000"/>
          <w:lang w:val="ru-RU" w:eastAsia="ru-RU" w:bidi="ar-SA"/>
        </w:rPr>
        <w:t>.</w:t>
      </w:r>
      <w:r w:rsidR="00F00E4C" w:rsidRPr="0043671C">
        <w:rPr>
          <w:rFonts w:eastAsia="Times New Roman"/>
          <w:color w:val="000000"/>
          <w:lang w:val="ru-RU" w:eastAsia="ru-RU" w:bidi="ar-SA"/>
        </w:rPr>
        <w:t xml:space="preserve"> </w:t>
      </w:r>
    </w:p>
    <w:p w:rsidR="00A1535E" w:rsidRDefault="003005FE" w:rsidP="0043671C">
      <w:pPr>
        <w:spacing w:after="0" w:line="360" w:lineRule="auto"/>
        <w:ind w:firstLine="708"/>
        <w:jc w:val="both"/>
        <w:rPr>
          <w:rFonts w:eastAsia="Times New Roman"/>
          <w:color w:val="FF0000"/>
          <w:lang w:val="ru-RU" w:eastAsia="ru-RU" w:bidi="ar-SA"/>
        </w:rPr>
      </w:pPr>
      <w:r>
        <w:rPr>
          <w:rFonts w:eastAsia="Times New Roman"/>
          <w:color w:val="000000"/>
          <w:lang w:val="ru-RU" w:eastAsia="ru-RU" w:bidi="ar-SA"/>
        </w:rPr>
        <w:t xml:space="preserve">В </w:t>
      </w:r>
      <w:r w:rsidR="00A1535E">
        <w:rPr>
          <w:rFonts w:eastAsia="Times New Roman"/>
          <w:color w:val="000000"/>
          <w:lang w:val="ru-RU" w:eastAsia="ru-RU" w:bidi="ar-SA"/>
        </w:rPr>
        <w:t xml:space="preserve">Намский педагогический </w:t>
      </w:r>
      <w:r>
        <w:rPr>
          <w:rFonts w:eastAsia="Times New Roman"/>
          <w:color w:val="000000"/>
          <w:lang w:val="ru-RU" w:eastAsia="ru-RU" w:bidi="ar-SA"/>
        </w:rPr>
        <w:t>колледж поступают выпускник</w:t>
      </w:r>
      <w:r w:rsidR="00F70953">
        <w:rPr>
          <w:rFonts w:eastAsia="Times New Roman"/>
          <w:color w:val="000000"/>
          <w:lang w:val="ru-RU" w:eastAsia="ru-RU" w:bidi="ar-SA"/>
        </w:rPr>
        <w:t>и</w:t>
      </w:r>
      <w:r>
        <w:rPr>
          <w:rFonts w:eastAsia="Times New Roman"/>
          <w:color w:val="000000"/>
          <w:lang w:val="ru-RU" w:eastAsia="ru-RU" w:bidi="ar-SA"/>
        </w:rPr>
        <w:t xml:space="preserve"> школ со всей республики.</w:t>
      </w:r>
      <w:r w:rsidR="00A1535E">
        <w:rPr>
          <w:rFonts w:eastAsia="Times New Roman"/>
          <w:color w:val="000000"/>
          <w:lang w:val="ru-RU" w:eastAsia="ru-RU" w:bidi="ar-SA"/>
        </w:rPr>
        <w:t xml:space="preserve"> К сожалению, большинство ребят, пришедших на секцию, узнают о национальных играх впервые. Одной из причин этого является то,</w:t>
      </w:r>
      <w:r w:rsidR="00F70953" w:rsidRPr="00F70953">
        <w:rPr>
          <w:rFonts w:eastAsia="Times New Roman"/>
          <w:color w:val="FF0000"/>
          <w:lang w:val="ru-RU" w:eastAsia="ru-RU" w:bidi="ar-SA"/>
        </w:rPr>
        <w:t xml:space="preserve"> </w:t>
      </w:r>
      <w:r w:rsidR="00F70953" w:rsidRPr="00A1535E">
        <w:rPr>
          <w:rFonts w:eastAsia="Times New Roman"/>
          <w:lang w:val="ru-RU" w:eastAsia="ru-RU" w:bidi="ar-SA"/>
        </w:rPr>
        <w:lastRenderedPageBreak/>
        <w:t xml:space="preserve">что в </w:t>
      </w:r>
      <w:r w:rsidR="00A1535E" w:rsidRPr="00A1535E">
        <w:rPr>
          <w:rFonts w:eastAsia="Times New Roman"/>
          <w:lang w:val="ru-RU" w:eastAsia="ru-RU" w:bidi="ar-SA"/>
        </w:rPr>
        <w:t>школьном</w:t>
      </w:r>
      <w:r w:rsidR="00F70953" w:rsidRPr="00A1535E">
        <w:rPr>
          <w:rFonts w:eastAsia="Times New Roman"/>
          <w:lang w:val="ru-RU" w:eastAsia="ru-RU" w:bidi="ar-SA"/>
        </w:rPr>
        <w:t xml:space="preserve"> образовании по предмету «Физическая культура» уменьшилось количество часов, отводимых в вариативной части </w:t>
      </w:r>
      <w:r w:rsidR="00A1535E" w:rsidRPr="00A1535E">
        <w:rPr>
          <w:rFonts w:eastAsia="Times New Roman"/>
          <w:lang w:val="ru-RU" w:eastAsia="ru-RU" w:bidi="ar-SA"/>
        </w:rPr>
        <w:t xml:space="preserve">на </w:t>
      </w:r>
      <w:r w:rsidR="00F70953" w:rsidRPr="00A1535E">
        <w:rPr>
          <w:rFonts w:eastAsia="Times New Roman"/>
          <w:lang w:val="ru-RU" w:eastAsia="ru-RU" w:bidi="ar-SA"/>
        </w:rPr>
        <w:t>национальные виды спорта.</w:t>
      </w:r>
      <w:r w:rsidR="00F70953" w:rsidRPr="00F70953">
        <w:rPr>
          <w:rFonts w:eastAsia="Times New Roman"/>
          <w:color w:val="FF0000"/>
          <w:lang w:val="ru-RU" w:eastAsia="ru-RU" w:bidi="ar-SA"/>
        </w:rPr>
        <w:t xml:space="preserve"> </w:t>
      </w:r>
    </w:p>
    <w:p w:rsidR="00024D74" w:rsidRPr="0043671C" w:rsidRDefault="00A1535E" w:rsidP="0043671C">
      <w:pPr>
        <w:spacing w:after="0" w:line="360" w:lineRule="auto"/>
        <w:ind w:firstLine="708"/>
        <w:jc w:val="both"/>
        <w:rPr>
          <w:rFonts w:eastAsia="Times New Roman"/>
          <w:color w:val="000000"/>
          <w:lang w:val="ru-RU" w:eastAsia="ru-RU" w:bidi="ar-SA"/>
        </w:rPr>
      </w:pPr>
      <w:r w:rsidRPr="0043671C">
        <w:rPr>
          <w:rFonts w:eastAsia="Times New Roman"/>
          <w:color w:val="000000"/>
          <w:lang w:val="ru-RU" w:eastAsia="ru-RU" w:bidi="ar-SA"/>
        </w:rPr>
        <w:t xml:space="preserve">В </w:t>
      </w:r>
      <w:r>
        <w:rPr>
          <w:rFonts w:eastAsia="Times New Roman"/>
          <w:color w:val="000000"/>
          <w:lang w:val="ru-RU" w:eastAsia="ru-RU" w:bidi="ar-SA"/>
        </w:rPr>
        <w:t>колледже</w:t>
      </w:r>
      <w:r w:rsidRPr="0043671C">
        <w:rPr>
          <w:rFonts w:eastAsia="Times New Roman"/>
          <w:color w:val="000000"/>
          <w:lang w:val="ru-RU" w:eastAsia="ru-RU" w:bidi="ar-SA"/>
        </w:rPr>
        <w:t xml:space="preserve"> накоплен богатый опыт по приобщению студентов к национальным видам спорта. </w:t>
      </w:r>
      <w:r w:rsidR="00024D74" w:rsidRPr="0043671C">
        <w:rPr>
          <w:rFonts w:eastAsia="Times New Roman"/>
          <w:color w:val="000000"/>
          <w:lang w:val="ru-RU" w:eastAsia="ru-RU" w:bidi="ar-SA"/>
        </w:rPr>
        <w:t>С 1998 года в колледже в программу дисциплины «Физическая культура» введены часы по национальным видам спорта. В воспитательной работе колледжа в рамках культурно-спортивной эстафеты проводятся соревнования по национальным видам спорта среди групп, в которых студенты принимают активное участие.</w:t>
      </w:r>
    </w:p>
    <w:p w:rsidR="00FD0172" w:rsidRPr="0043671C" w:rsidRDefault="004413F2" w:rsidP="0043671C">
      <w:pPr>
        <w:spacing w:after="0" w:line="360" w:lineRule="auto"/>
        <w:ind w:firstLine="708"/>
        <w:jc w:val="both"/>
        <w:rPr>
          <w:rFonts w:eastAsia="Times New Roman"/>
          <w:color w:val="000000"/>
          <w:lang w:val="ru-RU" w:eastAsia="ru-RU" w:bidi="ar-SA"/>
        </w:rPr>
      </w:pPr>
      <w:r w:rsidRPr="0043671C">
        <w:rPr>
          <w:rFonts w:eastAsia="Times New Roman"/>
          <w:b/>
          <w:color w:val="000000"/>
          <w:lang w:val="ru-RU" w:eastAsia="ru-RU" w:bidi="ar-SA"/>
        </w:rPr>
        <w:t>Цель исследования –</w:t>
      </w:r>
      <w:r w:rsidR="002F0333" w:rsidRPr="0043671C">
        <w:rPr>
          <w:rFonts w:eastAsia="Times New Roman"/>
          <w:b/>
          <w:color w:val="000000"/>
          <w:lang w:val="ru-RU" w:eastAsia="ru-RU" w:bidi="ar-SA"/>
        </w:rPr>
        <w:t xml:space="preserve"> </w:t>
      </w:r>
      <w:r w:rsidR="00C32BD4" w:rsidRPr="00C32BD4">
        <w:rPr>
          <w:rFonts w:eastAsia="Times New Roman"/>
          <w:color w:val="000000"/>
          <w:lang w:val="ru-RU" w:eastAsia="ru-RU" w:bidi="ar-SA"/>
        </w:rPr>
        <w:t>выявление</w:t>
      </w:r>
      <w:r w:rsidRPr="0043671C">
        <w:rPr>
          <w:rFonts w:eastAsia="Times New Roman"/>
          <w:b/>
          <w:color w:val="000000"/>
          <w:lang w:val="ru-RU" w:eastAsia="ru-RU" w:bidi="ar-SA"/>
        </w:rPr>
        <w:t xml:space="preserve"> </w:t>
      </w:r>
      <w:r w:rsidRPr="0043671C">
        <w:rPr>
          <w:rFonts w:eastAsia="Times New Roman"/>
          <w:color w:val="000000"/>
          <w:lang w:val="ru-RU" w:eastAsia="ru-RU" w:bidi="ar-SA"/>
        </w:rPr>
        <w:t xml:space="preserve">эффективности </w:t>
      </w:r>
      <w:r w:rsidR="00C32BD4">
        <w:rPr>
          <w:rFonts w:eastAsia="Times New Roman"/>
          <w:color w:val="000000"/>
          <w:lang w:val="ru-RU" w:eastAsia="ru-RU" w:bidi="ar-SA"/>
        </w:rPr>
        <w:t xml:space="preserve"> применения</w:t>
      </w:r>
      <w:r w:rsidRPr="0043671C">
        <w:rPr>
          <w:rFonts w:eastAsia="Times New Roman"/>
          <w:color w:val="000000"/>
          <w:lang w:val="ru-RU" w:eastAsia="ru-RU" w:bidi="ar-SA"/>
        </w:rPr>
        <w:t xml:space="preserve"> </w:t>
      </w:r>
      <w:r w:rsidR="00FD0172" w:rsidRPr="0043671C">
        <w:rPr>
          <w:rFonts w:eastAsia="Times New Roman"/>
          <w:color w:val="000000"/>
          <w:lang w:val="ru-RU" w:eastAsia="ru-RU" w:bidi="ar-SA"/>
        </w:rPr>
        <w:t>подвижны</w:t>
      </w:r>
      <w:r w:rsidR="00D97862" w:rsidRPr="0043671C">
        <w:rPr>
          <w:rFonts w:eastAsia="Times New Roman"/>
          <w:color w:val="000000"/>
          <w:lang w:val="ru-RU" w:eastAsia="ru-RU" w:bidi="ar-SA"/>
        </w:rPr>
        <w:t>х</w:t>
      </w:r>
      <w:r w:rsidR="00FD0172" w:rsidRPr="0043671C">
        <w:rPr>
          <w:rFonts w:eastAsia="Times New Roman"/>
          <w:color w:val="000000"/>
          <w:lang w:val="ru-RU" w:eastAsia="ru-RU" w:bidi="ar-SA"/>
        </w:rPr>
        <w:t xml:space="preserve"> </w:t>
      </w:r>
      <w:r w:rsidRPr="0043671C">
        <w:rPr>
          <w:rFonts w:eastAsia="Times New Roman"/>
          <w:color w:val="000000"/>
          <w:lang w:val="ru-RU" w:eastAsia="ru-RU" w:bidi="ar-SA"/>
        </w:rPr>
        <w:t>игр народа с</w:t>
      </w:r>
      <w:r w:rsidR="002F0333" w:rsidRPr="0043671C">
        <w:rPr>
          <w:rFonts w:eastAsia="Times New Roman"/>
          <w:color w:val="000000"/>
          <w:lang w:val="ru-RU" w:eastAsia="ru-RU" w:bidi="ar-SA"/>
        </w:rPr>
        <w:t xml:space="preserve">аха </w:t>
      </w:r>
      <w:r w:rsidR="00CB0D4F" w:rsidRPr="0043671C">
        <w:rPr>
          <w:rFonts w:eastAsia="Times New Roman"/>
          <w:color w:val="000000"/>
          <w:lang w:val="ru-RU" w:eastAsia="ru-RU" w:bidi="ar-SA"/>
        </w:rPr>
        <w:t>на внеурочных занятиях</w:t>
      </w:r>
      <w:r w:rsidR="00FD0172" w:rsidRPr="0043671C">
        <w:rPr>
          <w:rFonts w:eastAsia="Times New Roman"/>
          <w:color w:val="000000"/>
          <w:lang w:val="ru-RU" w:eastAsia="ru-RU" w:bidi="ar-SA"/>
        </w:rPr>
        <w:t xml:space="preserve"> </w:t>
      </w:r>
      <w:r w:rsidR="00C32BD4">
        <w:rPr>
          <w:rFonts w:eastAsia="Times New Roman"/>
          <w:color w:val="000000"/>
          <w:lang w:val="ru-RU" w:eastAsia="ru-RU" w:bidi="ar-SA"/>
        </w:rPr>
        <w:t>в приобщении студентов к</w:t>
      </w:r>
      <w:r w:rsidR="00FD0172" w:rsidRPr="0043671C">
        <w:rPr>
          <w:rFonts w:eastAsia="Times New Roman"/>
          <w:color w:val="000000"/>
          <w:lang w:val="ru-RU" w:eastAsia="ru-RU" w:bidi="ar-SA"/>
        </w:rPr>
        <w:t xml:space="preserve"> национальным видам спорта</w:t>
      </w:r>
      <w:r w:rsidR="00672ADA" w:rsidRPr="0043671C">
        <w:rPr>
          <w:rFonts w:eastAsia="Times New Roman"/>
          <w:color w:val="000000"/>
          <w:lang w:val="ru-RU" w:eastAsia="ru-RU" w:bidi="ar-SA"/>
        </w:rPr>
        <w:t>.</w:t>
      </w:r>
    </w:p>
    <w:p w:rsidR="004413F2" w:rsidRPr="0043671C" w:rsidRDefault="00791107" w:rsidP="0043671C">
      <w:pPr>
        <w:spacing w:after="0" w:line="360" w:lineRule="auto"/>
        <w:ind w:firstLine="708"/>
        <w:jc w:val="both"/>
        <w:rPr>
          <w:rFonts w:eastAsia="Times New Roman"/>
          <w:color w:val="000000"/>
          <w:lang w:val="ru-RU" w:eastAsia="ru-RU" w:bidi="ar-SA"/>
        </w:rPr>
      </w:pPr>
      <w:r w:rsidRPr="0043671C">
        <w:rPr>
          <w:rFonts w:eastAsia="Times New Roman"/>
          <w:b/>
          <w:bCs/>
          <w:color w:val="000000"/>
          <w:lang w:val="ru-RU" w:eastAsia="ru-RU" w:bidi="ar-SA"/>
        </w:rPr>
        <w:t>Объект</w:t>
      </w:r>
      <w:r w:rsidRPr="0043671C">
        <w:rPr>
          <w:rFonts w:eastAsia="Times New Roman"/>
          <w:color w:val="000000"/>
          <w:lang w:val="ru-RU" w:eastAsia="ru-RU" w:bidi="ar-SA"/>
        </w:rPr>
        <w:t> </w:t>
      </w:r>
      <w:r w:rsidRPr="0043671C">
        <w:rPr>
          <w:rFonts w:eastAsia="Times New Roman"/>
          <w:b/>
          <w:bCs/>
          <w:color w:val="000000"/>
          <w:lang w:val="ru-RU" w:eastAsia="ru-RU" w:bidi="ar-SA"/>
        </w:rPr>
        <w:t>исследования</w:t>
      </w:r>
      <w:r w:rsidR="004413F2" w:rsidRPr="0043671C">
        <w:rPr>
          <w:rFonts w:eastAsia="Times New Roman"/>
          <w:b/>
          <w:bCs/>
          <w:color w:val="000000"/>
          <w:lang w:val="ru-RU" w:eastAsia="ru-RU" w:bidi="ar-SA"/>
        </w:rPr>
        <w:t xml:space="preserve"> -</w:t>
      </w:r>
      <w:r w:rsidRPr="0043671C">
        <w:rPr>
          <w:rFonts w:eastAsia="Times New Roman"/>
          <w:color w:val="000000"/>
          <w:lang w:val="ru-RU" w:eastAsia="ru-RU" w:bidi="ar-SA"/>
        </w:rPr>
        <w:t> </w:t>
      </w:r>
      <w:r w:rsidR="004413F2" w:rsidRPr="0043671C">
        <w:rPr>
          <w:rFonts w:eastAsia="Times New Roman"/>
          <w:color w:val="000000"/>
          <w:lang w:val="ru-RU" w:eastAsia="ru-RU" w:bidi="ar-SA"/>
        </w:rPr>
        <w:t>национальные игры народа саха</w:t>
      </w:r>
      <w:r w:rsidR="00672ADA" w:rsidRPr="0043671C">
        <w:rPr>
          <w:rFonts w:eastAsia="Times New Roman"/>
          <w:color w:val="000000"/>
          <w:lang w:val="ru-RU" w:eastAsia="ru-RU" w:bidi="ar-SA"/>
        </w:rPr>
        <w:t>.</w:t>
      </w:r>
    </w:p>
    <w:p w:rsidR="00791107" w:rsidRPr="0043671C" w:rsidRDefault="00791107" w:rsidP="0043671C">
      <w:pPr>
        <w:spacing w:after="0" w:line="360" w:lineRule="auto"/>
        <w:ind w:firstLine="708"/>
        <w:jc w:val="both"/>
        <w:rPr>
          <w:rFonts w:eastAsia="Times New Roman"/>
          <w:color w:val="000000"/>
          <w:lang w:val="ru-RU" w:eastAsia="ru-RU" w:bidi="ar-SA"/>
        </w:rPr>
      </w:pPr>
      <w:r w:rsidRPr="0043671C">
        <w:rPr>
          <w:rFonts w:eastAsia="Times New Roman"/>
          <w:b/>
          <w:bCs/>
          <w:color w:val="000000"/>
          <w:lang w:val="ru-RU" w:eastAsia="ru-RU" w:bidi="ar-SA"/>
        </w:rPr>
        <w:t>Предмет</w:t>
      </w:r>
      <w:r w:rsidRPr="0043671C">
        <w:rPr>
          <w:rFonts w:eastAsia="Times New Roman"/>
          <w:color w:val="000000"/>
          <w:lang w:val="ru-RU" w:eastAsia="ru-RU" w:bidi="ar-SA"/>
        </w:rPr>
        <w:t> </w:t>
      </w:r>
      <w:r w:rsidRPr="0043671C">
        <w:rPr>
          <w:rFonts w:eastAsia="Times New Roman"/>
          <w:b/>
          <w:bCs/>
          <w:color w:val="000000"/>
          <w:lang w:val="ru-RU" w:eastAsia="ru-RU" w:bidi="ar-SA"/>
        </w:rPr>
        <w:t>исследования</w:t>
      </w:r>
      <w:r w:rsidR="00DA5388" w:rsidRPr="0043671C">
        <w:rPr>
          <w:rFonts w:eastAsia="Times New Roman"/>
          <w:b/>
          <w:bCs/>
          <w:color w:val="000000"/>
          <w:lang w:val="ru-RU" w:eastAsia="ru-RU" w:bidi="ar-SA"/>
        </w:rPr>
        <w:t xml:space="preserve"> – </w:t>
      </w:r>
      <w:r w:rsidR="00DA5388" w:rsidRPr="0043671C">
        <w:rPr>
          <w:rFonts w:eastAsia="Times New Roman"/>
          <w:bCs/>
          <w:color w:val="000000"/>
          <w:lang w:val="ru-RU" w:eastAsia="ru-RU" w:bidi="ar-SA"/>
        </w:rPr>
        <w:t>подвижные</w:t>
      </w:r>
      <w:r w:rsidR="00DA5388" w:rsidRPr="0043671C">
        <w:rPr>
          <w:rFonts w:eastAsia="Times New Roman"/>
          <w:b/>
          <w:bCs/>
          <w:color w:val="000000"/>
          <w:lang w:val="ru-RU" w:eastAsia="ru-RU" w:bidi="ar-SA"/>
        </w:rPr>
        <w:t xml:space="preserve"> </w:t>
      </w:r>
      <w:r w:rsidR="00CB0D4F" w:rsidRPr="0043671C">
        <w:rPr>
          <w:rFonts w:eastAsia="Times New Roman"/>
          <w:color w:val="000000"/>
          <w:lang w:val="ru-RU" w:eastAsia="ru-RU" w:bidi="ar-SA"/>
        </w:rPr>
        <w:t>игры народа</w:t>
      </w:r>
      <w:r w:rsidR="00DA5388" w:rsidRPr="0043671C">
        <w:rPr>
          <w:rFonts w:eastAsia="Times New Roman"/>
          <w:color w:val="000000"/>
          <w:lang w:val="ru-RU" w:eastAsia="ru-RU" w:bidi="ar-SA"/>
        </w:rPr>
        <w:t xml:space="preserve"> с</w:t>
      </w:r>
      <w:r w:rsidR="00F00E4C" w:rsidRPr="0043671C">
        <w:rPr>
          <w:rFonts w:eastAsia="Times New Roman"/>
          <w:color w:val="000000"/>
          <w:lang w:val="ru-RU" w:eastAsia="ru-RU" w:bidi="ar-SA"/>
        </w:rPr>
        <w:t>аха</w:t>
      </w:r>
      <w:r w:rsidRPr="0043671C">
        <w:rPr>
          <w:rFonts w:eastAsia="Times New Roman"/>
          <w:color w:val="000000"/>
          <w:lang w:val="ru-RU" w:eastAsia="ru-RU" w:bidi="ar-SA"/>
        </w:rPr>
        <w:t xml:space="preserve"> как эффективное средство </w:t>
      </w:r>
      <w:r w:rsidR="00FD0172" w:rsidRPr="0043671C">
        <w:rPr>
          <w:rFonts w:eastAsia="Times New Roman"/>
          <w:color w:val="000000"/>
          <w:lang w:val="ru-RU" w:eastAsia="ru-RU" w:bidi="ar-SA"/>
        </w:rPr>
        <w:t xml:space="preserve">приобщения </w:t>
      </w:r>
      <w:r w:rsidR="00DA5388" w:rsidRPr="0043671C">
        <w:rPr>
          <w:rFonts w:eastAsia="Times New Roman"/>
          <w:color w:val="000000"/>
          <w:lang w:val="ru-RU" w:eastAsia="ru-RU" w:bidi="ar-SA"/>
        </w:rPr>
        <w:t>студентов</w:t>
      </w:r>
      <w:r w:rsidR="00FD0172" w:rsidRPr="0043671C">
        <w:rPr>
          <w:rFonts w:eastAsia="Times New Roman"/>
          <w:color w:val="000000"/>
          <w:lang w:val="ru-RU" w:eastAsia="ru-RU" w:bidi="ar-SA"/>
        </w:rPr>
        <w:t xml:space="preserve"> к национальным видам спорта</w:t>
      </w:r>
      <w:r w:rsidR="00CB0D4F" w:rsidRPr="0043671C">
        <w:rPr>
          <w:rFonts w:eastAsia="Times New Roman"/>
          <w:color w:val="000000"/>
          <w:lang w:val="ru-RU" w:eastAsia="ru-RU" w:bidi="ar-SA"/>
        </w:rPr>
        <w:t xml:space="preserve"> на внеурочных занятиях</w:t>
      </w:r>
      <w:r w:rsidR="00672ADA" w:rsidRPr="0043671C">
        <w:rPr>
          <w:rFonts w:eastAsia="Times New Roman"/>
          <w:color w:val="000000"/>
          <w:lang w:val="ru-RU" w:eastAsia="ru-RU" w:bidi="ar-SA"/>
        </w:rPr>
        <w:t>.</w:t>
      </w:r>
    </w:p>
    <w:p w:rsidR="00E24C13" w:rsidRPr="0043671C" w:rsidRDefault="00DA5388" w:rsidP="0043671C">
      <w:pPr>
        <w:spacing w:after="0" w:line="360" w:lineRule="auto"/>
        <w:ind w:firstLine="708"/>
        <w:jc w:val="both"/>
        <w:rPr>
          <w:rFonts w:eastAsia="Times New Roman"/>
          <w:color w:val="000000"/>
          <w:lang w:val="ru-RU" w:eastAsia="ru-RU" w:bidi="ar-SA"/>
        </w:rPr>
      </w:pPr>
      <w:r w:rsidRPr="0043671C">
        <w:rPr>
          <w:rFonts w:eastAsia="Times New Roman"/>
          <w:b/>
          <w:bCs/>
          <w:color w:val="000000"/>
          <w:lang w:val="ru-RU" w:eastAsia="ru-RU" w:bidi="ar-SA"/>
        </w:rPr>
        <w:t>Г</w:t>
      </w:r>
      <w:r w:rsidR="00791107" w:rsidRPr="0043671C">
        <w:rPr>
          <w:rFonts w:eastAsia="Times New Roman"/>
          <w:b/>
          <w:bCs/>
          <w:color w:val="000000"/>
          <w:lang w:val="ru-RU" w:eastAsia="ru-RU" w:bidi="ar-SA"/>
        </w:rPr>
        <w:t>ипотез</w:t>
      </w:r>
      <w:r w:rsidRPr="0043671C">
        <w:rPr>
          <w:rFonts w:eastAsia="Times New Roman"/>
          <w:b/>
          <w:bCs/>
          <w:color w:val="000000"/>
          <w:lang w:val="ru-RU" w:eastAsia="ru-RU" w:bidi="ar-SA"/>
        </w:rPr>
        <w:t xml:space="preserve">а исследования - </w:t>
      </w:r>
      <w:r w:rsidRPr="0043671C">
        <w:rPr>
          <w:rFonts w:eastAsia="Times New Roman"/>
          <w:color w:val="000000"/>
          <w:lang w:val="ru-RU" w:eastAsia="ru-RU" w:bidi="ar-SA"/>
        </w:rPr>
        <w:t xml:space="preserve">систематическое и </w:t>
      </w:r>
      <w:r w:rsidR="00791107" w:rsidRPr="0043671C">
        <w:rPr>
          <w:rFonts w:eastAsia="Times New Roman"/>
          <w:color w:val="000000"/>
          <w:lang w:val="ru-RU" w:eastAsia="ru-RU" w:bidi="ar-SA"/>
        </w:rPr>
        <w:t>целенаправленно</w:t>
      </w:r>
      <w:r w:rsidRPr="0043671C">
        <w:rPr>
          <w:rFonts w:eastAsia="Times New Roman"/>
          <w:color w:val="000000"/>
          <w:lang w:val="ru-RU" w:eastAsia="ru-RU" w:bidi="ar-SA"/>
        </w:rPr>
        <w:t>е использование</w:t>
      </w:r>
      <w:r w:rsidR="00791107" w:rsidRPr="0043671C">
        <w:rPr>
          <w:rFonts w:eastAsia="Times New Roman"/>
          <w:color w:val="000000"/>
          <w:lang w:val="ru-RU" w:eastAsia="ru-RU" w:bidi="ar-SA"/>
        </w:rPr>
        <w:t xml:space="preserve"> </w:t>
      </w:r>
      <w:r w:rsidRPr="0043671C">
        <w:rPr>
          <w:rFonts w:eastAsia="Times New Roman"/>
          <w:color w:val="000000"/>
          <w:lang w:val="ru-RU" w:eastAsia="ru-RU" w:bidi="ar-SA"/>
        </w:rPr>
        <w:t>подвижных игр народа саха</w:t>
      </w:r>
      <w:r w:rsidR="00791107" w:rsidRPr="0043671C">
        <w:rPr>
          <w:rFonts w:eastAsia="Times New Roman"/>
          <w:color w:val="000000"/>
          <w:lang w:val="ru-RU" w:eastAsia="ru-RU" w:bidi="ar-SA"/>
        </w:rPr>
        <w:t xml:space="preserve"> </w:t>
      </w:r>
      <w:r w:rsidR="00CB0D4F" w:rsidRPr="0043671C">
        <w:rPr>
          <w:rFonts w:eastAsia="Times New Roman"/>
          <w:color w:val="000000"/>
          <w:lang w:val="ru-RU" w:eastAsia="ru-RU" w:bidi="ar-SA"/>
        </w:rPr>
        <w:t>на</w:t>
      </w:r>
      <w:r w:rsidRPr="0043671C">
        <w:rPr>
          <w:rFonts w:eastAsia="Times New Roman"/>
          <w:color w:val="000000"/>
          <w:lang w:val="ru-RU" w:eastAsia="ru-RU" w:bidi="ar-SA"/>
        </w:rPr>
        <w:t xml:space="preserve"> внеурочных занятиях приведет к</w:t>
      </w:r>
      <w:r w:rsidR="00FD0172" w:rsidRPr="0043671C">
        <w:rPr>
          <w:rFonts w:eastAsia="Times New Roman"/>
          <w:color w:val="000000"/>
          <w:lang w:val="ru-RU" w:eastAsia="ru-RU" w:bidi="ar-SA"/>
        </w:rPr>
        <w:t xml:space="preserve"> активному приобщению студентов к национальным видам</w:t>
      </w:r>
      <w:r w:rsidR="00E24C13" w:rsidRPr="0043671C">
        <w:rPr>
          <w:rFonts w:eastAsia="Times New Roman"/>
          <w:color w:val="000000"/>
          <w:lang w:val="ru-RU" w:eastAsia="ru-RU" w:bidi="ar-SA"/>
        </w:rPr>
        <w:t xml:space="preserve"> спорта</w:t>
      </w:r>
      <w:r w:rsidR="00672ADA" w:rsidRPr="0043671C">
        <w:rPr>
          <w:rFonts w:eastAsia="Times New Roman"/>
          <w:color w:val="000000"/>
          <w:lang w:val="ru-RU" w:eastAsia="ru-RU" w:bidi="ar-SA"/>
        </w:rPr>
        <w:t>.</w:t>
      </w:r>
    </w:p>
    <w:p w:rsidR="00791107" w:rsidRPr="0043671C" w:rsidRDefault="00F00E4C" w:rsidP="0043671C">
      <w:pPr>
        <w:spacing w:after="0" w:line="360" w:lineRule="auto"/>
        <w:jc w:val="both"/>
        <w:rPr>
          <w:rFonts w:eastAsia="Times New Roman"/>
          <w:color w:val="000000"/>
          <w:lang w:val="ru-RU" w:eastAsia="ru-RU" w:bidi="ar-SA"/>
        </w:rPr>
      </w:pPr>
      <w:r w:rsidRPr="0043671C">
        <w:rPr>
          <w:rFonts w:eastAsia="Times New Roman"/>
          <w:color w:val="000000"/>
          <w:lang w:val="ru-RU" w:eastAsia="ru-RU" w:bidi="ar-SA"/>
        </w:rPr>
        <w:tab/>
      </w:r>
      <w:r w:rsidR="00791107" w:rsidRPr="0043671C">
        <w:rPr>
          <w:rFonts w:eastAsia="Times New Roman"/>
          <w:b/>
          <w:bCs/>
          <w:color w:val="000000"/>
          <w:lang w:val="ru-RU" w:eastAsia="ru-RU" w:bidi="ar-SA"/>
        </w:rPr>
        <w:t>Цель</w:t>
      </w:r>
      <w:r w:rsidR="00791107" w:rsidRPr="0043671C">
        <w:rPr>
          <w:rFonts w:eastAsia="Times New Roman"/>
          <w:color w:val="000000"/>
          <w:lang w:val="ru-RU" w:eastAsia="ru-RU" w:bidi="ar-SA"/>
        </w:rPr>
        <w:t> </w:t>
      </w:r>
      <w:r w:rsidR="00791107" w:rsidRPr="0043671C">
        <w:rPr>
          <w:rFonts w:eastAsia="Times New Roman"/>
          <w:b/>
          <w:bCs/>
          <w:color w:val="000000"/>
          <w:lang w:val="ru-RU" w:eastAsia="ru-RU" w:bidi="ar-SA"/>
        </w:rPr>
        <w:t>будет</w:t>
      </w:r>
      <w:r w:rsidR="00791107" w:rsidRPr="0043671C">
        <w:rPr>
          <w:rFonts w:eastAsia="Times New Roman"/>
          <w:color w:val="000000"/>
          <w:lang w:val="ru-RU" w:eastAsia="ru-RU" w:bidi="ar-SA"/>
        </w:rPr>
        <w:t> </w:t>
      </w:r>
      <w:r w:rsidR="00791107" w:rsidRPr="0043671C">
        <w:rPr>
          <w:rFonts w:eastAsia="Times New Roman"/>
          <w:b/>
          <w:bCs/>
          <w:color w:val="000000"/>
          <w:lang w:val="ru-RU" w:eastAsia="ru-RU" w:bidi="ar-SA"/>
        </w:rPr>
        <w:t>реализована</w:t>
      </w:r>
      <w:r w:rsidR="00791107" w:rsidRPr="0043671C">
        <w:rPr>
          <w:rFonts w:eastAsia="Times New Roman"/>
          <w:color w:val="000000"/>
          <w:lang w:val="ru-RU" w:eastAsia="ru-RU" w:bidi="ar-SA"/>
        </w:rPr>
        <w:t> </w:t>
      </w:r>
      <w:r w:rsidR="00791107" w:rsidRPr="0043671C">
        <w:rPr>
          <w:rFonts w:eastAsia="Times New Roman"/>
          <w:b/>
          <w:bCs/>
          <w:color w:val="000000"/>
          <w:lang w:val="ru-RU" w:eastAsia="ru-RU" w:bidi="ar-SA"/>
        </w:rPr>
        <w:t>следующими</w:t>
      </w:r>
      <w:r w:rsidR="00791107" w:rsidRPr="0043671C">
        <w:rPr>
          <w:rFonts w:eastAsia="Times New Roman"/>
          <w:color w:val="000000"/>
          <w:lang w:val="ru-RU" w:eastAsia="ru-RU" w:bidi="ar-SA"/>
        </w:rPr>
        <w:t> </w:t>
      </w:r>
      <w:r w:rsidR="00791107" w:rsidRPr="0043671C">
        <w:rPr>
          <w:rFonts w:eastAsia="Times New Roman"/>
          <w:b/>
          <w:bCs/>
          <w:color w:val="000000"/>
          <w:lang w:val="ru-RU" w:eastAsia="ru-RU" w:bidi="ar-SA"/>
        </w:rPr>
        <w:t>задачами:</w:t>
      </w:r>
    </w:p>
    <w:p w:rsidR="00791107" w:rsidRPr="0043671C" w:rsidRDefault="009418A1" w:rsidP="00C51E99">
      <w:pPr>
        <w:pStyle w:val="aa"/>
        <w:numPr>
          <w:ilvl w:val="0"/>
          <w:numId w:val="2"/>
        </w:numPr>
        <w:tabs>
          <w:tab w:val="left" w:pos="426"/>
        </w:tabs>
        <w:spacing w:after="0" w:line="360" w:lineRule="auto"/>
        <w:ind w:left="0" w:firstLine="0"/>
        <w:jc w:val="both"/>
        <w:rPr>
          <w:rFonts w:eastAsia="Times New Roman"/>
          <w:color w:val="000000"/>
          <w:lang w:val="ru-RU" w:eastAsia="ru-RU" w:bidi="ar-SA"/>
        </w:rPr>
      </w:pPr>
      <w:r w:rsidRPr="0043671C">
        <w:rPr>
          <w:rFonts w:eastAsia="Times New Roman"/>
          <w:color w:val="000000"/>
          <w:lang w:val="ru-RU" w:eastAsia="ru-RU" w:bidi="ar-SA"/>
        </w:rPr>
        <w:t>Изучение научной, психолого-педагогической литературы по исследуемой проблеме;</w:t>
      </w:r>
    </w:p>
    <w:p w:rsidR="009418A1" w:rsidRPr="0043671C" w:rsidRDefault="00CB0D4F" w:rsidP="00C51E99">
      <w:pPr>
        <w:pStyle w:val="aa"/>
        <w:numPr>
          <w:ilvl w:val="0"/>
          <w:numId w:val="2"/>
        </w:numPr>
        <w:tabs>
          <w:tab w:val="left" w:pos="426"/>
        </w:tabs>
        <w:spacing w:before="240" w:after="240" w:line="360" w:lineRule="auto"/>
        <w:ind w:left="0" w:firstLine="0"/>
        <w:jc w:val="both"/>
        <w:rPr>
          <w:rFonts w:eastAsia="Times New Roman"/>
          <w:color w:val="000000"/>
          <w:lang w:val="ru-RU" w:eastAsia="ru-RU" w:bidi="ar-SA"/>
        </w:rPr>
      </w:pPr>
      <w:r w:rsidRPr="0043671C">
        <w:rPr>
          <w:rFonts w:eastAsia="Times New Roman"/>
          <w:color w:val="000000"/>
          <w:lang w:val="ru-RU" w:eastAsia="ru-RU" w:bidi="ar-SA"/>
        </w:rPr>
        <w:t>Использование на</w:t>
      </w:r>
      <w:r w:rsidR="009418A1" w:rsidRPr="0043671C">
        <w:rPr>
          <w:rFonts w:eastAsia="Times New Roman"/>
          <w:color w:val="000000"/>
          <w:lang w:val="ru-RU" w:eastAsia="ru-RU" w:bidi="ar-SA"/>
        </w:rPr>
        <w:t xml:space="preserve"> внеурочных занятиях подвижных игр народа саха;</w:t>
      </w:r>
    </w:p>
    <w:p w:rsidR="00455A51" w:rsidRDefault="009418A1" w:rsidP="00455A51">
      <w:pPr>
        <w:pStyle w:val="aa"/>
        <w:numPr>
          <w:ilvl w:val="0"/>
          <w:numId w:val="2"/>
        </w:numPr>
        <w:tabs>
          <w:tab w:val="left" w:pos="426"/>
        </w:tabs>
        <w:spacing w:before="240" w:after="240" w:line="360" w:lineRule="auto"/>
        <w:ind w:left="0" w:firstLine="0"/>
        <w:jc w:val="both"/>
        <w:rPr>
          <w:rFonts w:eastAsia="Times New Roman"/>
          <w:color w:val="000000"/>
          <w:lang w:val="ru-RU" w:eastAsia="ru-RU" w:bidi="ar-SA"/>
        </w:rPr>
      </w:pPr>
      <w:r w:rsidRPr="0043671C">
        <w:rPr>
          <w:rFonts w:eastAsia="Times New Roman"/>
          <w:color w:val="000000"/>
          <w:lang w:val="ru-RU" w:eastAsia="ru-RU" w:bidi="ar-SA"/>
        </w:rPr>
        <w:t>Проведение мониторинга участия студентов в соревновани</w:t>
      </w:r>
      <w:r w:rsidR="003005FE">
        <w:rPr>
          <w:rFonts w:eastAsia="Times New Roman"/>
          <w:color w:val="000000"/>
          <w:lang w:val="ru-RU" w:eastAsia="ru-RU" w:bidi="ar-SA"/>
        </w:rPr>
        <w:t>ях по национальным видам спорта.</w:t>
      </w:r>
    </w:p>
    <w:p w:rsidR="00791107" w:rsidRPr="00455A51" w:rsidRDefault="00791107" w:rsidP="00455A51">
      <w:pPr>
        <w:pStyle w:val="aa"/>
        <w:tabs>
          <w:tab w:val="left" w:pos="426"/>
        </w:tabs>
        <w:spacing w:before="240" w:after="0" w:line="360" w:lineRule="auto"/>
        <w:ind w:left="0" w:firstLine="709"/>
        <w:jc w:val="both"/>
        <w:rPr>
          <w:rFonts w:eastAsia="Times New Roman"/>
          <w:color w:val="000000"/>
          <w:lang w:val="ru-RU" w:eastAsia="ru-RU" w:bidi="ar-SA"/>
        </w:rPr>
      </w:pPr>
      <w:r w:rsidRPr="00455A51">
        <w:rPr>
          <w:rFonts w:eastAsia="Times New Roman"/>
          <w:b/>
          <w:bCs/>
          <w:color w:val="000000"/>
          <w:lang w:val="ru-RU" w:eastAsia="ru-RU" w:bidi="ar-SA"/>
        </w:rPr>
        <w:t>Методологической</w:t>
      </w:r>
      <w:r w:rsidRPr="00455A51">
        <w:rPr>
          <w:rFonts w:eastAsia="Times New Roman"/>
          <w:color w:val="000000"/>
          <w:lang w:val="ru-RU" w:eastAsia="ru-RU" w:bidi="ar-SA"/>
        </w:rPr>
        <w:t> </w:t>
      </w:r>
      <w:r w:rsidRPr="00455A51">
        <w:rPr>
          <w:rFonts w:eastAsia="Times New Roman"/>
          <w:b/>
          <w:bCs/>
          <w:color w:val="000000"/>
          <w:lang w:val="ru-RU" w:eastAsia="ru-RU" w:bidi="ar-SA"/>
        </w:rPr>
        <w:t>основой</w:t>
      </w:r>
      <w:r w:rsidRPr="00455A51">
        <w:rPr>
          <w:rFonts w:eastAsia="Times New Roman"/>
          <w:color w:val="000000"/>
          <w:lang w:val="ru-RU" w:eastAsia="ru-RU" w:bidi="ar-SA"/>
        </w:rPr>
        <w:t> экспериментальной работы стали научно-теоретические труды</w:t>
      </w:r>
      <w:r w:rsidR="0026156B" w:rsidRPr="00455A51">
        <w:rPr>
          <w:rFonts w:eastAsia="Times New Roman"/>
          <w:color w:val="000000"/>
          <w:lang w:val="ru-RU" w:eastAsia="ru-RU" w:bidi="ar-SA"/>
        </w:rPr>
        <w:t xml:space="preserve"> </w:t>
      </w:r>
      <w:r w:rsidR="00CB0D4F" w:rsidRPr="00455A51">
        <w:rPr>
          <w:rFonts w:eastAsia="Times New Roman"/>
          <w:color w:val="000000"/>
          <w:lang w:val="ru-RU" w:eastAsia="ru-RU" w:bidi="ar-SA"/>
        </w:rPr>
        <w:t xml:space="preserve">Волкова Н. Н., Кочнева В. П., Тарского Н. Н., </w:t>
      </w:r>
      <w:r w:rsidR="0026156B" w:rsidRPr="00455A51">
        <w:rPr>
          <w:rFonts w:eastAsia="Times New Roman"/>
          <w:color w:val="000000"/>
          <w:lang w:val="ru-RU" w:eastAsia="ru-RU" w:bidi="ar-SA"/>
        </w:rPr>
        <w:t>Федорова А. С.,</w:t>
      </w:r>
      <w:r w:rsidR="00CB0D4F" w:rsidRPr="00455A51">
        <w:rPr>
          <w:rFonts w:eastAsia="Times New Roman"/>
          <w:color w:val="000000"/>
          <w:lang w:val="ru-RU" w:eastAsia="ru-RU" w:bidi="ar-SA"/>
        </w:rPr>
        <w:t xml:space="preserve"> Васильева Г. Е. и др. </w:t>
      </w:r>
    </w:p>
    <w:p w:rsidR="00791107" w:rsidRPr="0043671C" w:rsidRDefault="00CB0D4F" w:rsidP="00455A51">
      <w:pPr>
        <w:spacing w:after="0" w:line="360" w:lineRule="auto"/>
        <w:jc w:val="both"/>
        <w:rPr>
          <w:rFonts w:eastAsia="Times New Roman"/>
          <w:color w:val="000000"/>
          <w:lang w:val="ru-RU" w:eastAsia="ru-RU" w:bidi="ar-SA"/>
        </w:rPr>
      </w:pPr>
      <w:r w:rsidRPr="0043671C">
        <w:rPr>
          <w:rFonts w:eastAsia="Times New Roman"/>
          <w:b/>
          <w:bCs/>
          <w:color w:val="000000"/>
          <w:lang w:val="ru-RU" w:eastAsia="ru-RU" w:bidi="ar-SA"/>
        </w:rPr>
        <w:tab/>
      </w:r>
      <w:r w:rsidR="00791107" w:rsidRPr="0043671C">
        <w:rPr>
          <w:rFonts w:eastAsia="Times New Roman"/>
          <w:b/>
          <w:bCs/>
          <w:color w:val="000000"/>
          <w:lang w:val="ru-RU" w:eastAsia="ru-RU" w:bidi="ar-SA"/>
        </w:rPr>
        <w:t>Теоретическая</w:t>
      </w:r>
      <w:r w:rsidR="00791107" w:rsidRPr="0043671C">
        <w:rPr>
          <w:rFonts w:eastAsia="Times New Roman"/>
          <w:color w:val="000000"/>
          <w:lang w:val="ru-RU" w:eastAsia="ru-RU" w:bidi="ar-SA"/>
        </w:rPr>
        <w:t> </w:t>
      </w:r>
      <w:r w:rsidR="00791107" w:rsidRPr="0043671C">
        <w:rPr>
          <w:rFonts w:eastAsia="Times New Roman"/>
          <w:b/>
          <w:bCs/>
          <w:color w:val="000000"/>
          <w:lang w:val="ru-RU" w:eastAsia="ru-RU" w:bidi="ar-SA"/>
        </w:rPr>
        <w:t>значимость</w:t>
      </w:r>
      <w:r w:rsidR="00791107" w:rsidRPr="0043671C">
        <w:rPr>
          <w:rFonts w:eastAsia="Times New Roman"/>
          <w:color w:val="000000"/>
          <w:lang w:val="ru-RU" w:eastAsia="ru-RU" w:bidi="ar-SA"/>
        </w:rPr>
        <w:t> </w:t>
      </w:r>
      <w:r w:rsidR="00791107" w:rsidRPr="0043671C">
        <w:rPr>
          <w:rFonts w:eastAsia="Times New Roman"/>
          <w:b/>
          <w:bCs/>
          <w:color w:val="000000"/>
          <w:lang w:val="ru-RU" w:eastAsia="ru-RU" w:bidi="ar-SA"/>
        </w:rPr>
        <w:t>исследования</w:t>
      </w:r>
      <w:r w:rsidR="00791107" w:rsidRPr="0043671C">
        <w:rPr>
          <w:rFonts w:eastAsia="Times New Roman"/>
          <w:i/>
          <w:iCs/>
          <w:color w:val="000000"/>
          <w:lang w:val="ru-RU" w:eastAsia="ru-RU" w:bidi="ar-SA"/>
        </w:rPr>
        <w:t>:</w:t>
      </w:r>
      <w:r w:rsidR="00F13E70" w:rsidRPr="0043671C">
        <w:rPr>
          <w:rFonts w:eastAsia="Times New Roman"/>
          <w:color w:val="000000"/>
          <w:lang w:val="ru-RU" w:eastAsia="ru-RU" w:bidi="ar-SA"/>
        </w:rPr>
        <w:t> в ходе</w:t>
      </w:r>
      <w:r w:rsidR="003005FE">
        <w:rPr>
          <w:rFonts w:eastAsia="Times New Roman"/>
          <w:color w:val="000000"/>
          <w:lang w:val="ru-RU" w:eastAsia="ru-RU" w:bidi="ar-SA"/>
        </w:rPr>
        <w:t xml:space="preserve"> проведенного </w:t>
      </w:r>
      <w:r w:rsidR="00791107" w:rsidRPr="0043671C">
        <w:rPr>
          <w:rFonts w:eastAsia="Times New Roman"/>
          <w:color w:val="000000"/>
          <w:lang w:val="ru-RU" w:eastAsia="ru-RU" w:bidi="ar-SA"/>
        </w:rPr>
        <w:t xml:space="preserve">исследования сделана попытка </w:t>
      </w:r>
      <w:proofErr w:type="gramStart"/>
      <w:r w:rsidR="00791107" w:rsidRPr="0043671C">
        <w:rPr>
          <w:rFonts w:eastAsia="Times New Roman"/>
          <w:color w:val="000000"/>
          <w:lang w:val="ru-RU" w:eastAsia="ru-RU" w:bidi="ar-SA"/>
        </w:rPr>
        <w:t>определен</w:t>
      </w:r>
      <w:r w:rsidRPr="0043671C">
        <w:rPr>
          <w:rFonts w:eastAsia="Times New Roman"/>
          <w:color w:val="000000"/>
          <w:lang w:val="ru-RU" w:eastAsia="ru-RU" w:bidi="ar-SA"/>
        </w:rPr>
        <w:t xml:space="preserve">ия эффективности использования </w:t>
      </w:r>
      <w:r w:rsidR="00791107" w:rsidRPr="0043671C">
        <w:rPr>
          <w:rFonts w:eastAsia="Times New Roman"/>
          <w:color w:val="000000"/>
          <w:lang w:val="ru-RU" w:eastAsia="ru-RU" w:bidi="ar-SA"/>
        </w:rPr>
        <w:lastRenderedPageBreak/>
        <w:t>иг</w:t>
      </w:r>
      <w:r w:rsidRPr="0043671C">
        <w:rPr>
          <w:rFonts w:eastAsia="Times New Roman"/>
          <w:color w:val="000000"/>
          <w:lang w:val="ru-RU" w:eastAsia="ru-RU" w:bidi="ar-SA"/>
        </w:rPr>
        <w:t>р народа</w:t>
      </w:r>
      <w:r w:rsidR="00791107" w:rsidRPr="0043671C">
        <w:rPr>
          <w:rFonts w:eastAsia="Times New Roman"/>
          <w:color w:val="000000"/>
          <w:lang w:val="ru-RU" w:eastAsia="ru-RU" w:bidi="ar-SA"/>
        </w:rPr>
        <w:t xml:space="preserve"> Саха</w:t>
      </w:r>
      <w:proofErr w:type="gramEnd"/>
      <w:r w:rsidR="00791107" w:rsidRPr="0043671C">
        <w:rPr>
          <w:rFonts w:eastAsia="Times New Roman"/>
          <w:color w:val="000000"/>
          <w:lang w:val="ru-RU" w:eastAsia="ru-RU" w:bidi="ar-SA"/>
        </w:rPr>
        <w:t xml:space="preserve"> в </w:t>
      </w:r>
      <w:r w:rsidR="00672ADA" w:rsidRPr="0043671C">
        <w:rPr>
          <w:rFonts w:eastAsia="Times New Roman"/>
          <w:color w:val="000000"/>
          <w:lang w:val="ru-RU" w:eastAsia="ru-RU" w:bidi="ar-SA"/>
        </w:rPr>
        <w:t>процессе приобщения студентов к национальным видам спорта</w:t>
      </w:r>
      <w:r w:rsidRPr="0043671C">
        <w:rPr>
          <w:rFonts w:eastAsia="Times New Roman"/>
          <w:color w:val="000000"/>
          <w:lang w:val="ru-RU" w:eastAsia="ru-RU" w:bidi="ar-SA"/>
        </w:rPr>
        <w:t xml:space="preserve"> на внеурочных занятиях</w:t>
      </w:r>
      <w:r w:rsidR="00791107" w:rsidRPr="0043671C">
        <w:rPr>
          <w:rFonts w:eastAsia="Times New Roman"/>
          <w:color w:val="000000"/>
          <w:lang w:val="ru-RU" w:eastAsia="ru-RU" w:bidi="ar-SA"/>
        </w:rPr>
        <w:t>.</w:t>
      </w:r>
    </w:p>
    <w:p w:rsidR="00791107" w:rsidRPr="0043671C" w:rsidRDefault="00CB0D4F" w:rsidP="0043671C">
      <w:pPr>
        <w:spacing w:after="0" w:line="360" w:lineRule="auto"/>
        <w:jc w:val="both"/>
        <w:rPr>
          <w:rFonts w:eastAsia="Times New Roman"/>
          <w:color w:val="000000"/>
          <w:lang w:val="ru-RU" w:eastAsia="ru-RU" w:bidi="ar-SA"/>
        </w:rPr>
      </w:pPr>
      <w:r w:rsidRPr="0043671C">
        <w:rPr>
          <w:rFonts w:eastAsia="Times New Roman"/>
          <w:b/>
          <w:bCs/>
          <w:color w:val="000000"/>
          <w:lang w:val="ru-RU" w:eastAsia="ru-RU" w:bidi="ar-SA"/>
        </w:rPr>
        <w:tab/>
      </w:r>
      <w:r w:rsidR="00791107" w:rsidRPr="0043671C">
        <w:rPr>
          <w:rFonts w:eastAsia="Times New Roman"/>
          <w:b/>
          <w:bCs/>
          <w:color w:val="000000"/>
          <w:lang w:val="ru-RU" w:eastAsia="ru-RU" w:bidi="ar-SA"/>
        </w:rPr>
        <w:t>Практическая</w:t>
      </w:r>
      <w:r w:rsidR="00791107" w:rsidRPr="0043671C">
        <w:rPr>
          <w:rFonts w:eastAsia="Times New Roman"/>
          <w:color w:val="000000"/>
          <w:lang w:val="ru-RU" w:eastAsia="ru-RU" w:bidi="ar-SA"/>
        </w:rPr>
        <w:t> </w:t>
      </w:r>
      <w:r w:rsidR="00791107" w:rsidRPr="0043671C">
        <w:rPr>
          <w:rFonts w:eastAsia="Times New Roman"/>
          <w:b/>
          <w:bCs/>
          <w:color w:val="000000"/>
          <w:lang w:val="ru-RU" w:eastAsia="ru-RU" w:bidi="ar-SA"/>
        </w:rPr>
        <w:t>значимость</w:t>
      </w:r>
      <w:r w:rsidR="00791107" w:rsidRPr="0043671C">
        <w:rPr>
          <w:rFonts w:eastAsia="Times New Roman"/>
          <w:i/>
          <w:iCs/>
          <w:color w:val="000000"/>
          <w:lang w:val="ru-RU" w:eastAsia="ru-RU" w:bidi="ar-SA"/>
        </w:rPr>
        <w:t>:</w:t>
      </w:r>
      <w:r w:rsidR="00791107" w:rsidRPr="0043671C">
        <w:rPr>
          <w:rFonts w:eastAsia="Times New Roman"/>
          <w:color w:val="000000"/>
          <w:lang w:val="ru-RU" w:eastAsia="ru-RU" w:bidi="ar-SA"/>
        </w:rPr>
        <w:t> разработан</w:t>
      </w:r>
      <w:r w:rsidRPr="0043671C">
        <w:rPr>
          <w:rFonts w:eastAsia="Times New Roman"/>
          <w:color w:val="000000"/>
          <w:lang w:val="ru-RU" w:eastAsia="ru-RU" w:bidi="ar-SA"/>
        </w:rPr>
        <w:t xml:space="preserve">ы </w:t>
      </w:r>
      <w:r w:rsidR="00672ADA" w:rsidRPr="0043671C">
        <w:rPr>
          <w:rFonts w:eastAsia="Times New Roman"/>
          <w:color w:val="000000"/>
          <w:lang w:val="ru-RU" w:eastAsia="ru-RU" w:bidi="ar-SA"/>
        </w:rPr>
        <w:t xml:space="preserve">технологические карты </w:t>
      </w:r>
      <w:r w:rsidRPr="0043671C">
        <w:rPr>
          <w:rFonts w:eastAsia="Times New Roman"/>
          <w:color w:val="000000"/>
          <w:lang w:val="ru-RU" w:eastAsia="ru-RU" w:bidi="ar-SA"/>
        </w:rPr>
        <w:t xml:space="preserve">внеурочных </w:t>
      </w:r>
      <w:r w:rsidR="00672ADA" w:rsidRPr="0043671C">
        <w:rPr>
          <w:rFonts w:eastAsia="Times New Roman"/>
          <w:color w:val="000000"/>
          <w:lang w:val="ru-RU" w:eastAsia="ru-RU" w:bidi="ar-SA"/>
        </w:rPr>
        <w:t xml:space="preserve">занятий по использованию национальных игр народа саха. </w:t>
      </w:r>
      <w:r w:rsidR="00791107" w:rsidRPr="0043671C">
        <w:rPr>
          <w:rFonts w:eastAsia="Times New Roman"/>
          <w:color w:val="000000"/>
          <w:lang w:val="ru-RU" w:eastAsia="ru-RU" w:bidi="ar-SA"/>
        </w:rPr>
        <w:t xml:space="preserve"> </w:t>
      </w:r>
    </w:p>
    <w:p w:rsidR="00791107" w:rsidRPr="00DA4582" w:rsidRDefault="00F13E70" w:rsidP="00A1535E">
      <w:pPr>
        <w:spacing w:after="0" w:line="360" w:lineRule="auto"/>
        <w:jc w:val="both"/>
        <w:rPr>
          <w:rFonts w:eastAsia="Times New Roman"/>
          <w:color w:val="FF0000"/>
          <w:lang w:val="ru-RU" w:eastAsia="ru-RU" w:bidi="ar-SA"/>
        </w:rPr>
      </w:pPr>
      <w:r w:rsidRPr="0043671C">
        <w:rPr>
          <w:rFonts w:eastAsia="Times New Roman"/>
          <w:b/>
          <w:color w:val="000000"/>
          <w:lang w:val="ru-RU" w:eastAsia="ru-RU" w:bidi="ar-SA"/>
        </w:rPr>
        <w:tab/>
      </w:r>
    </w:p>
    <w:p w:rsidR="00A04DF3" w:rsidRPr="0043671C" w:rsidRDefault="00A04DF3" w:rsidP="00C51E99">
      <w:pPr>
        <w:spacing w:after="0" w:line="360" w:lineRule="auto"/>
        <w:jc w:val="center"/>
        <w:rPr>
          <w:rFonts w:eastAsia="Times New Roman"/>
          <w:b/>
          <w:color w:val="000000"/>
          <w:lang w:val="ru-RU" w:eastAsia="ru-RU" w:bidi="ar-SA"/>
        </w:rPr>
      </w:pPr>
      <w:r w:rsidRPr="0043671C">
        <w:rPr>
          <w:rFonts w:eastAsia="Times New Roman"/>
          <w:b/>
          <w:color w:val="000000"/>
          <w:lang w:val="ru-RU" w:eastAsia="ru-RU" w:bidi="ar-SA"/>
        </w:rPr>
        <w:t>Основное содержание работы</w:t>
      </w:r>
    </w:p>
    <w:p w:rsidR="00F13E70" w:rsidRPr="0043671C" w:rsidRDefault="00F13E70" w:rsidP="00D6127A">
      <w:pPr>
        <w:spacing w:after="0" w:line="360" w:lineRule="auto"/>
        <w:ind w:firstLine="709"/>
        <w:jc w:val="both"/>
        <w:rPr>
          <w:lang w:val="ru-RU"/>
        </w:rPr>
      </w:pPr>
      <w:r w:rsidRPr="0043671C">
        <w:rPr>
          <w:lang w:val="ru-RU"/>
        </w:rPr>
        <w:t xml:space="preserve">В Намском педагогическом колледже в целях массового вовлечения студентов к занятиям физической культурой и спортом с 1998 года организована культурно-спортивная эстафета, </w:t>
      </w:r>
      <w:r w:rsidR="00D6127A">
        <w:rPr>
          <w:lang w:val="ru-RU"/>
        </w:rPr>
        <w:t xml:space="preserve">которая </w:t>
      </w:r>
      <w:r w:rsidR="00DA4582">
        <w:rPr>
          <w:lang w:val="ru-RU"/>
        </w:rPr>
        <w:t>реализует</w:t>
      </w:r>
      <w:r w:rsidRPr="0043671C">
        <w:rPr>
          <w:lang w:val="ru-RU"/>
        </w:rPr>
        <w:t xml:space="preserve"> следующие задачи: </w:t>
      </w:r>
    </w:p>
    <w:p w:rsidR="00F13E70" w:rsidRPr="0043671C" w:rsidRDefault="00F13E70" w:rsidP="0043671C">
      <w:pPr>
        <w:spacing w:after="0" w:line="360" w:lineRule="auto"/>
        <w:ind w:firstLine="709"/>
        <w:jc w:val="both"/>
        <w:rPr>
          <w:lang w:val="ru-RU"/>
        </w:rPr>
      </w:pPr>
      <w:r w:rsidRPr="0043671C">
        <w:rPr>
          <w:lang w:val="ru-RU"/>
        </w:rPr>
        <w:t xml:space="preserve">- Пропаганда здорового образа жизни; </w:t>
      </w:r>
    </w:p>
    <w:p w:rsidR="00F13E70" w:rsidRPr="0043671C" w:rsidRDefault="00F13E70" w:rsidP="0043671C">
      <w:pPr>
        <w:spacing w:after="0" w:line="360" w:lineRule="auto"/>
        <w:ind w:firstLine="709"/>
        <w:jc w:val="both"/>
        <w:rPr>
          <w:lang w:val="ru-RU"/>
        </w:rPr>
      </w:pPr>
      <w:r w:rsidRPr="0043671C">
        <w:rPr>
          <w:lang w:val="ru-RU"/>
        </w:rPr>
        <w:t>- Повышение спортивного мастерства, адаптации студентов;</w:t>
      </w:r>
    </w:p>
    <w:p w:rsidR="00F13E70" w:rsidRPr="0043671C" w:rsidRDefault="00F133A3" w:rsidP="0043671C">
      <w:pPr>
        <w:spacing w:after="0" w:line="360" w:lineRule="auto"/>
        <w:ind w:firstLine="709"/>
        <w:jc w:val="both"/>
        <w:rPr>
          <w:lang w:val="ru-RU"/>
        </w:rPr>
      </w:pPr>
      <w:r>
        <w:rPr>
          <w:lang w:val="ru-RU"/>
        </w:rPr>
        <w:t>-</w:t>
      </w:r>
      <w:r w:rsidR="00DA4582">
        <w:rPr>
          <w:lang w:val="ru-RU"/>
        </w:rPr>
        <w:t xml:space="preserve"> </w:t>
      </w:r>
      <w:r w:rsidR="00F13E70" w:rsidRPr="0043671C">
        <w:rPr>
          <w:lang w:val="ru-RU"/>
        </w:rPr>
        <w:t xml:space="preserve">Формирование умения организовать физкультурно-спортивные мероприятия, в том числе туристские слеты и военно-полевые сборы. </w:t>
      </w:r>
    </w:p>
    <w:p w:rsidR="00F13E70" w:rsidRPr="0043671C" w:rsidRDefault="00F13E70" w:rsidP="0043671C">
      <w:pPr>
        <w:spacing w:after="0" w:line="360" w:lineRule="auto"/>
        <w:ind w:firstLine="709"/>
        <w:jc w:val="both"/>
        <w:rPr>
          <w:lang w:val="ru-RU"/>
        </w:rPr>
      </w:pPr>
      <w:r w:rsidRPr="0043671C">
        <w:rPr>
          <w:lang w:val="ru-RU"/>
        </w:rPr>
        <w:t>В течение учебного года в рамках эстафеты проводятся соревнования не только по олимпийским видам спорта (волейбол, баскетбол, настольный теннис, шашки, футбол), но и по национальным видам (</w:t>
      </w:r>
      <w:proofErr w:type="spellStart"/>
      <w:r w:rsidRPr="0043671C">
        <w:rPr>
          <w:lang w:val="ru-RU"/>
        </w:rPr>
        <w:t>хапсагай</w:t>
      </w:r>
      <w:proofErr w:type="spellEnd"/>
      <w:r w:rsidRPr="0043671C">
        <w:rPr>
          <w:lang w:val="ru-RU"/>
        </w:rPr>
        <w:t xml:space="preserve">, </w:t>
      </w:r>
      <w:proofErr w:type="spellStart"/>
      <w:r w:rsidRPr="0043671C">
        <w:rPr>
          <w:lang w:val="ru-RU"/>
        </w:rPr>
        <w:t>мас-рестлинг</w:t>
      </w:r>
      <w:proofErr w:type="spellEnd"/>
      <w:r w:rsidRPr="0043671C">
        <w:rPr>
          <w:lang w:val="ru-RU"/>
        </w:rPr>
        <w:t>, национальное многоборье «</w:t>
      </w:r>
      <w:proofErr w:type="spellStart"/>
      <w:r w:rsidRPr="0043671C">
        <w:rPr>
          <w:lang w:val="ru-RU"/>
        </w:rPr>
        <w:t>Урун</w:t>
      </w:r>
      <w:proofErr w:type="spellEnd"/>
      <w:r w:rsidRPr="0043671C">
        <w:rPr>
          <w:lang w:val="ru-RU"/>
        </w:rPr>
        <w:t xml:space="preserve"> </w:t>
      </w:r>
      <w:proofErr w:type="spellStart"/>
      <w:r w:rsidRPr="0043671C">
        <w:rPr>
          <w:lang w:val="ru-RU"/>
        </w:rPr>
        <w:t>уолан</w:t>
      </w:r>
      <w:proofErr w:type="spellEnd"/>
      <w:r w:rsidRPr="0043671C">
        <w:rPr>
          <w:lang w:val="ru-RU"/>
        </w:rPr>
        <w:t>», национальные прыжки), а также весенний и осенний «Кросс наций».</w:t>
      </w:r>
    </w:p>
    <w:p w:rsidR="00F13E70" w:rsidRPr="0043671C" w:rsidRDefault="00F13E70" w:rsidP="0043671C">
      <w:pPr>
        <w:spacing w:after="0" w:line="360" w:lineRule="auto"/>
        <w:ind w:firstLine="709"/>
        <w:contextualSpacing/>
        <w:jc w:val="both"/>
        <w:rPr>
          <w:rFonts w:ascii="Times Sakha Unicode" w:hAnsi="Times Sakha Unicode"/>
          <w:lang w:val="ru-RU"/>
        </w:rPr>
      </w:pPr>
      <w:r w:rsidRPr="0043671C">
        <w:rPr>
          <w:lang w:val="ru-RU"/>
        </w:rPr>
        <w:t xml:space="preserve">Первым мероприятием КСЭ в учебном году являются </w:t>
      </w:r>
      <w:r w:rsidRPr="0043671C">
        <w:rPr>
          <w:rFonts w:ascii="Times Sakha Unicode" w:hAnsi="Times Sakha Unicode"/>
          <w:color w:val="000000"/>
          <w:lang w:val="ru-RU"/>
        </w:rPr>
        <w:t xml:space="preserve">3-дневные военно-полевые сборы </w:t>
      </w:r>
      <w:r w:rsidR="00DA4582">
        <w:rPr>
          <w:rFonts w:ascii="Times Sakha Unicode" w:hAnsi="Times Sakha Unicode"/>
          <w:color w:val="000000"/>
          <w:lang w:val="ru-RU"/>
        </w:rPr>
        <w:t>на</w:t>
      </w:r>
      <w:r w:rsidRPr="0043671C">
        <w:rPr>
          <w:rFonts w:ascii="Times Sakha Unicode" w:hAnsi="Times Sakha Unicode"/>
          <w:color w:val="000000"/>
          <w:lang w:val="ru-RU"/>
        </w:rPr>
        <w:t xml:space="preserve"> местности «</w:t>
      </w:r>
      <w:proofErr w:type="spellStart"/>
      <w:r w:rsidRPr="0043671C">
        <w:rPr>
          <w:rFonts w:ascii="Times Sakha Unicode" w:hAnsi="Times Sakha Unicode"/>
          <w:color w:val="000000"/>
          <w:lang w:val="ru-RU"/>
        </w:rPr>
        <w:t>Сиэникэй</w:t>
      </w:r>
      <w:proofErr w:type="spellEnd"/>
      <w:r w:rsidRPr="0043671C">
        <w:rPr>
          <w:rFonts w:ascii="Times Sakha Unicode" w:hAnsi="Times Sakha Unicode"/>
          <w:color w:val="000000"/>
          <w:lang w:val="ru-RU"/>
        </w:rPr>
        <w:t xml:space="preserve">» </w:t>
      </w:r>
      <w:proofErr w:type="spellStart"/>
      <w:r w:rsidRPr="0043671C">
        <w:rPr>
          <w:rFonts w:ascii="Times Sakha Unicode" w:hAnsi="Times Sakha Unicode"/>
          <w:color w:val="000000"/>
          <w:lang w:val="ru-RU"/>
        </w:rPr>
        <w:t>Намского</w:t>
      </w:r>
      <w:proofErr w:type="spellEnd"/>
      <w:r w:rsidRPr="0043671C">
        <w:rPr>
          <w:rFonts w:ascii="Times Sakha Unicode" w:hAnsi="Times Sakha Unicode"/>
          <w:color w:val="000000"/>
          <w:lang w:val="ru-RU"/>
        </w:rPr>
        <w:t xml:space="preserve"> улуса, целями которых является формирование основ военно-патриотического воспитания, чувства коллективизма, адаптации первокурсников в начале учебного года. </w:t>
      </w:r>
      <w:r w:rsidRPr="0043671C">
        <w:rPr>
          <w:rFonts w:ascii="Times Sakha Unicode" w:hAnsi="Times Sakha Unicode"/>
          <w:shd w:val="clear" w:color="auto" w:fill="FFFFFF"/>
          <w:lang w:val="ru-RU"/>
        </w:rPr>
        <w:t xml:space="preserve">Итогом проведенной годовой работы является 2-дневный военно-спортивный туристский слет. </w:t>
      </w:r>
      <w:r w:rsidRPr="0043671C">
        <w:rPr>
          <w:rFonts w:ascii="Times Sakha Unicode" w:hAnsi="Times Sakha Unicode"/>
          <w:color w:val="000000"/>
          <w:shd w:val="clear" w:color="auto" w:fill="F7F7F6"/>
          <w:lang w:val="ru-RU"/>
        </w:rPr>
        <w:t xml:space="preserve">Слет проводится в соответствии с планом воспитательной работы колледжа, в рамках реализации программы военно-патриотического и гражданского воспитания молодёжи и популяризации здорового образа жизни. </w:t>
      </w:r>
      <w:r w:rsidRPr="0043671C">
        <w:rPr>
          <w:rFonts w:ascii="Times Sakha Unicode" w:hAnsi="Times Sakha Unicode"/>
          <w:lang w:val="ru-RU"/>
        </w:rPr>
        <w:t xml:space="preserve">Эти два мероприятия являются традиционными. </w:t>
      </w:r>
    </w:p>
    <w:p w:rsidR="00F13E70" w:rsidRPr="0043671C" w:rsidRDefault="00F13E70" w:rsidP="00D6127A">
      <w:pPr>
        <w:spacing w:after="0" w:line="360" w:lineRule="auto"/>
        <w:ind w:firstLine="851"/>
        <w:contextualSpacing/>
        <w:jc w:val="both"/>
        <w:rPr>
          <w:rFonts w:ascii="Times Sakha Unicode" w:hAnsi="Times Sakha Unicode"/>
          <w:lang w:val="ru-RU"/>
        </w:rPr>
      </w:pPr>
      <w:proofErr w:type="gramStart"/>
      <w:r w:rsidRPr="0043671C">
        <w:rPr>
          <w:rFonts w:ascii="Times Sakha Unicode" w:hAnsi="Times Sakha Unicode"/>
          <w:lang w:val="ru-RU"/>
        </w:rPr>
        <w:t xml:space="preserve">Непосредственным организатором данных мероприятий является руководитель физического воспитания </w:t>
      </w:r>
      <w:r w:rsidRPr="0043671C">
        <w:rPr>
          <w:rFonts w:ascii="Times Sakha Unicode" w:eastAsia="Times New Roman" w:hAnsi="Times Sakha Unicode"/>
          <w:lang w:val="ru-RU"/>
        </w:rPr>
        <w:t xml:space="preserve">Юрий Афанасьевич Эверстов, один  </w:t>
      </w:r>
      <w:r w:rsidRPr="0043671C">
        <w:rPr>
          <w:rFonts w:ascii="Times Sakha Unicode" w:eastAsia="Times New Roman" w:hAnsi="Times Sakha Unicode"/>
          <w:lang w:val="ru-RU"/>
        </w:rPr>
        <w:lastRenderedPageBreak/>
        <w:t>из известных спортсменов и тренеров республики и Намского улуса, о чём свидетельствуют не только его личные достижения в спорте (мастер спорта по трем национальным видам спорта, абсолютный победитель республиканских соревнований «</w:t>
      </w:r>
      <w:proofErr w:type="spellStart"/>
      <w:r w:rsidRPr="0043671C">
        <w:rPr>
          <w:rFonts w:ascii="Times Sakha Unicode" w:eastAsia="Times New Roman" w:hAnsi="Times Sakha Unicode"/>
          <w:lang w:val="ru-RU"/>
        </w:rPr>
        <w:t>Урун</w:t>
      </w:r>
      <w:proofErr w:type="spellEnd"/>
      <w:r w:rsidRPr="0043671C">
        <w:rPr>
          <w:rFonts w:ascii="Times Sakha Unicode" w:eastAsia="Times New Roman" w:hAnsi="Times Sakha Unicode"/>
          <w:lang w:val="ru-RU"/>
        </w:rPr>
        <w:t xml:space="preserve"> </w:t>
      </w:r>
      <w:proofErr w:type="spellStart"/>
      <w:r w:rsidRPr="0043671C">
        <w:rPr>
          <w:rFonts w:ascii="Times Sakha Unicode" w:eastAsia="Times New Roman" w:hAnsi="Times Sakha Unicode"/>
          <w:lang w:val="ru-RU"/>
        </w:rPr>
        <w:t>Уолан</w:t>
      </w:r>
      <w:proofErr w:type="spellEnd"/>
      <w:r w:rsidRPr="0043671C">
        <w:rPr>
          <w:rFonts w:ascii="Times Sakha Unicode" w:eastAsia="Times New Roman" w:hAnsi="Times Sakha Unicode"/>
          <w:lang w:val="ru-RU"/>
        </w:rPr>
        <w:t xml:space="preserve">», «Игры </w:t>
      </w:r>
      <w:proofErr w:type="spellStart"/>
      <w:r w:rsidRPr="0043671C">
        <w:rPr>
          <w:rFonts w:ascii="Times Sakha Unicode" w:eastAsia="Times New Roman" w:hAnsi="Times Sakha Unicode"/>
          <w:lang w:val="ru-RU"/>
        </w:rPr>
        <w:t>Дыгына</w:t>
      </w:r>
      <w:proofErr w:type="spellEnd"/>
      <w:r w:rsidRPr="0043671C">
        <w:rPr>
          <w:rFonts w:ascii="Times Sakha Unicode" w:eastAsia="Times New Roman" w:hAnsi="Times Sakha Unicode"/>
          <w:lang w:val="ru-RU"/>
        </w:rPr>
        <w:t xml:space="preserve">», «Ага </w:t>
      </w:r>
      <w:proofErr w:type="spellStart"/>
      <w:r w:rsidRPr="0043671C">
        <w:rPr>
          <w:rFonts w:ascii="Times Sakha Unicode" w:eastAsia="Times New Roman" w:hAnsi="Times Sakha Unicode"/>
          <w:lang w:val="ru-RU"/>
        </w:rPr>
        <w:t>Курэгэ</w:t>
      </w:r>
      <w:proofErr w:type="spellEnd"/>
      <w:r w:rsidRPr="0043671C">
        <w:rPr>
          <w:rFonts w:ascii="Times Sakha Unicode" w:eastAsia="Times New Roman" w:hAnsi="Times Sakha Unicode"/>
          <w:lang w:val="ru-RU"/>
        </w:rPr>
        <w:t xml:space="preserve">», трехкратный абсолютный чемпион республиканских фестивалей «Игры предков», абсолютный чемпион спартакиады «В. </w:t>
      </w:r>
      <w:proofErr w:type="spellStart"/>
      <w:r w:rsidRPr="0043671C">
        <w:rPr>
          <w:rFonts w:ascii="Times Sakha Unicode" w:eastAsia="Times New Roman" w:hAnsi="Times Sakha Unicode"/>
          <w:lang w:val="ru-RU"/>
        </w:rPr>
        <w:t>Манчаары</w:t>
      </w:r>
      <w:proofErr w:type="spellEnd"/>
      <w:proofErr w:type="gramEnd"/>
      <w:r w:rsidRPr="0043671C">
        <w:rPr>
          <w:rFonts w:ascii="Times Sakha Unicode" w:eastAsia="Times New Roman" w:hAnsi="Times Sakha Unicode"/>
          <w:lang w:val="ru-RU"/>
        </w:rPr>
        <w:t>», неоднократный второй призер спартакиады народов Р</w:t>
      </w:r>
      <w:proofErr w:type="gramStart"/>
      <w:r w:rsidRPr="0043671C">
        <w:rPr>
          <w:rFonts w:ascii="Times Sakha Unicode" w:eastAsia="Times New Roman" w:hAnsi="Times Sakha Unicode"/>
          <w:lang w:val="ru-RU"/>
        </w:rPr>
        <w:t>С(</w:t>
      </w:r>
      <w:proofErr w:type="gramEnd"/>
      <w:r w:rsidRPr="0043671C">
        <w:rPr>
          <w:rFonts w:ascii="Times Sakha Unicode" w:eastAsia="Times New Roman" w:hAnsi="Times Sakha Unicode"/>
          <w:lang w:val="ru-RU"/>
        </w:rPr>
        <w:t>Я), лауреат «</w:t>
      </w:r>
      <w:proofErr w:type="spellStart"/>
      <w:r w:rsidRPr="0043671C">
        <w:rPr>
          <w:rFonts w:ascii="Times Sakha Unicode" w:eastAsia="Times New Roman" w:hAnsi="Times Sakha Unicode"/>
          <w:lang w:val="ru-RU"/>
        </w:rPr>
        <w:t>Сахаада</w:t>
      </w:r>
      <w:proofErr w:type="spellEnd"/>
      <w:r w:rsidRPr="0043671C">
        <w:rPr>
          <w:rFonts w:ascii="Times Sakha Unicode" w:eastAsia="Times New Roman" w:hAnsi="Times Sakha Unicode"/>
          <w:lang w:val="ru-RU"/>
        </w:rPr>
        <w:t xml:space="preserve"> спорт», победитель республиканского смотра-конкурса массовой физкультурно-спортивной работы «Здоровая Якутия»), но и  успехи его учеников </w:t>
      </w:r>
      <w:r w:rsidR="00DA4582">
        <w:rPr>
          <w:rFonts w:ascii="Times Sakha Unicode" w:eastAsia="Times New Roman" w:hAnsi="Times Sakha Unicode"/>
          <w:lang w:val="ru-RU"/>
        </w:rPr>
        <w:t xml:space="preserve">- </w:t>
      </w:r>
      <w:r w:rsidRPr="0043671C">
        <w:rPr>
          <w:rFonts w:ascii="Times Sakha Unicode" w:eastAsia="Times New Roman" w:hAnsi="Times Sakha Unicode"/>
          <w:lang w:val="ru-RU"/>
        </w:rPr>
        <w:t xml:space="preserve">мастеров спорта, чемпионов и призеров республики по </w:t>
      </w:r>
      <w:proofErr w:type="spellStart"/>
      <w:r w:rsidRPr="0043671C">
        <w:rPr>
          <w:rFonts w:ascii="Times Sakha Unicode" w:eastAsia="Times New Roman" w:hAnsi="Times Sakha Unicode"/>
          <w:lang w:val="ru-RU"/>
        </w:rPr>
        <w:t>мас-рестлингу</w:t>
      </w:r>
      <w:proofErr w:type="spellEnd"/>
      <w:r w:rsidRPr="0043671C">
        <w:rPr>
          <w:rFonts w:ascii="Times Sakha Unicode" w:eastAsia="Times New Roman" w:hAnsi="Times Sakha Unicode"/>
          <w:lang w:val="ru-RU"/>
        </w:rPr>
        <w:t xml:space="preserve"> и играм предков таких, как Николай Дьяконов, Афанасий </w:t>
      </w:r>
      <w:proofErr w:type="spellStart"/>
      <w:r w:rsidRPr="0043671C">
        <w:rPr>
          <w:rFonts w:ascii="Times Sakha Unicode" w:eastAsia="Times New Roman" w:hAnsi="Times Sakha Unicode"/>
          <w:lang w:val="ru-RU"/>
        </w:rPr>
        <w:t>Саввинов</w:t>
      </w:r>
      <w:proofErr w:type="spellEnd"/>
      <w:r w:rsidRPr="0043671C">
        <w:rPr>
          <w:rFonts w:ascii="Times Sakha Unicode" w:eastAsia="Times New Roman" w:hAnsi="Times Sakha Unicode"/>
          <w:lang w:val="ru-RU"/>
        </w:rPr>
        <w:t xml:space="preserve">, Андрей Винокуров, Анатолий Гладков, Николай Эверстов, Алексей Гоголев, Алексей </w:t>
      </w:r>
      <w:proofErr w:type="spellStart"/>
      <w:r w:rsidRPr="0043671C">
        <w:rPr>
          <w:rFonts w:ascii="Times Sakha Unicode" w:eastAsia="Times New Roman" w:hAnsi="Times Sakha Unicode"/>
          <w:lang w:val="ru-RU"/>
        </w:rPr>
        <w:t>Кутуков</w:t>
      </w:r>
      <w:proofErr w:type="spellEnd"/>
      <w:r w:rsidRPr="0043671C">
        <w:rPr>
          <w:rFonts w:ascii="Times Sakha Unicode" w:eastAsia="Times New Roman" w:hAnsi="Times Sakha Unicode"/>
          <w:lang w:val="ru-RU"/>
        </w:rPr>
        <w:t xml:space="preserve">, Александр Демешин, Александр Тимофеев. </w:t>
      </w:r>
    </w:p>
    <w:p w:rsidR="00F13E70" w:rsidRPr="0043671C" w:rsidRDefault="00C47955" w:rsidP="00D6127A">
      <w:pPr>
        <w:spacing w:after="0" w:line="360" w:lineRule="auto"/>
        <w:ind w:firstLine="851"/>
        <w:jc w:val="both"/>
        <w:rPr>
          <w:lang w:val="ru-RU"/>
        </w:rPr>
      </w:pPr>
      <w:r>
        <w:rPr>
          <w:lang w:val="ru-RU"/>
        </w:rPr>
        <w:t xml:space="preserve">В Намском педагогическом колледже работаю с 2015 года. </w:t>
      </w:r>
      <w:r w:rsidR="006F6C70">
        <w:rPr>
          <w:color w:val="000000" w:themeColor="text1"/>
          <w:lang w:val="ru-RU"/>
        </w:rPr>
        <w:t>По национальным видам спорта проводятся следующие спортивные секции: «</w:t>
      </w:r>
      <w:proofErr w:type="spellStart"/>
      <w:r w:rsidR="006F6C70">
        <w:rPr>
          <w:color w:val="000000" w:themeColor="text1"/>
          <w:lang w:val="ru-RU"/>
        </w:rPr>
        <w:t>Хапсагай</w:t>
      </w:r>
      <w:proofErr w:type="spellEnd"/>
      <w:r w:rsidR="006F6C70">
        <w:rPr>
          <w:color w:val="000000" w:themeColor="text1"/>
          <w:lang w:val="ru-RU"/>
        </w:rPr>
        <w:t>», «</w:t>
      </w:r>
      <w:proofErr w:type="spellStart"/>
      <w:r w:rsidR="006F6C70">
        <w:rPr>
          <w:color w:val="000000" w:themeColor="text1"/>
          <w:lang w:val="ru-RU"/>
        </w:rPr>
        <w:t>Мас-рестлинг</w:t>
      </w:r>
      <w:proofErr w:type="spellEnd"/>
      <w:r w:rsidR="006F6C70">
        <w:rPr>
          <w:color w:val="000000" w:themeColor="text1"/>
          <w:lang w:val="ru-RU"/>
        </w:rPr>
        <w:t xml:space="preserve">», </w:t>
      </w:r>
      <w:r w:rsidR="006F6C70" w:rsidRPr="006F6C70">
        <w:rPr>
          <w:lang w:val="ru-RU"/>
        </w:rPr>
        <w:t xml:space="preserve"> </w:t>
      </w:r>
      <w:r w:rsidR="006F6C70">
        <w:rPr>
          <w:lang w:val="ru-RU"/>
        </w:rPr>
        <w:t xml:space="preserve">«Национальное многоборье». </w:t>
      </w:r>
      <w:r w:rsidR="00F13E70" w:rsidRPr="0043671C">
        <w:rPr>
          <w:lang w:val="ru-RU"/>
        </w:rPr>
        <w:t xml:space="preserve">На основе богатого опыта </w:t>
      </w:r>
      <w:r>
        <w:rPr>
          <w:lang w:val="ru-RU"/>
        </w:rPr>
        <w:t>старших преподавателей</w:t>
      </w:r>
      <w:r w:rsidR="00F13E70" w:rsidRPr="0043671C">
        <w:rPr>
          <w:lang w:val="ru-RU"/>
        </w:rPr>
        <w:t xml:space="preserve"> </w:t>
      </w:r>
      <w:r>
        <w:rPr>
          <w:lang w:val="ru-RU"/>
        </w:rPr>
        <w:t>по физической культуре</w:t>
      </w:r>
      <w:r w:rsidR="00E2133E">
        <w:rPr>
          <w:lang w:val="ru-RU"/>
        </w:rPr>
        <w:t xml:space="preserve"> и, руководствуясь научно-методической литературой по национальным видам спорта,</w:t>
      </w:r>
      <w:r>
        <w:rPr>
          <w:lang w:val="ru-RU"/>
        </w:rPr>
        <w:t xml:space="preserve"> во внеурочную</w:t>
      </w:r>
      <w:r w:rsidR="0043671C" w:rsidRPr="0043671C">
        <w:rPr>
          <w:lang w:val="ru-RU"/>
        </w:rPr>
        <w:t xml:space="preserve"> деятельност</w:t>
      </w:r>
      <w:r>
        <w:rPr>
          <w:lang w:val="ru-RU"/>
        </w:rPr>
        <w:t>ь</w:t>
      </w:r>
      <w:r w:rsidR="0043671C" w:rsidRPr="0043671C">
        <w:rPr>
          <w:lang w:val="ru-RU"/>
        </w:rPr>
        <w:t xml:space="preserve"> включ</w:t>
      </w:r>
      <w:r>
        <w:rPr>
          <w:lang w:val="ru-RU"/>
        </w:rPr>
        <w:t xml:space="preserve">ил </w:t>
      </w:r>
      <w:r w:rsidR="00F13E70" w:rsidRPr="0043671C">
        <w:rPr>
          <w:lang w:val="ru-RU"/>
        </w:rPr>
        <w:t>игр</w:t>
      </w:r>
      <w:r w:rsidR="0043671C" w:rsidRPr="0043671C">
        <w:rPr>
          <w:lang w:val="ru-RU"/>
        </w:rPr>
        <w:t>ы</w:t>
      </w:r>
      <w:r w:rsidR="00E2133E">
        <w:rPr>
          <w:lang w:val="ru-RU"/>
        </w:rPr>
        <w:t xml:space="preserve"> народа саха. В частности, были р</w:t>
      </w:r>
      <w:r w:rsidR="0043671C" w:rsidRPr="0043671C">
        <w:rPr>
          <w:lang w:val="ru-RU"/>
        </w:rPr>
        <w:t>ассмотрены</w:t>
      </w:r>
      <w:r w:rsidR="00F13E70" w:rsidRPr="0043671C">
        <w:rPr>
          <w:lang w:val="ru-RU"/>
        </w:rPr>
        <w:t xml:space="preserve"> подвижные национальные игры, которые закаляют здоровье, развивают физическую силу и мышление, приобщают по</w:t>
      </w:r>
      <w:r w:rsidR="0043671C" w:rsidRPr="0043671C">
        <w:rPr>
          <w:lang w:val="ru-RU"/>
        </w:rPr>
        <w:t>д</w:t>
      </w:r>
      <w:r w:rsidR="00F13E70" w:rsidRPr="0043671C">
        <w:rPr>
          <w:lang w:val="ru-RU"/>
        </w:rPr>
        <w:t>растающее поколение к духовным и культурным ценностям народа.</w:t>
      </w:r>
    </w:p>
    <w:p w:rsidR="00F13E70" w:rsidRDefault="007C5511" w:rsidP="00D6127A">
      <w:pPr>
        <w:spacing w:after="0" w:line="360" w:lineRule="auto"/>
        <w:ind w:firstLine="851"/>
        <w:jc w:val="both"/>
        <w:rPr>
          <w:color w:val="000000" w:themeColor="text1"/>
          <w:lang w:val="ru-RU"/>
        </w:rPr>
      </w:pPr>
      <w:r>
        <w:rPr>
          <w:color w:val="000000" w:themeColor="text1"/>
          <w:lang w:val="ru-RU"/>
        </w:rPr>
        <w:t>В</w:t>
      </w:r>
      <w:r w:rsidR="006F6C70">
        <w:rPr>
          <w:color w:val="000000" w:themeColor="text1"/>
          <w:lang w:val="ru-RU"/>
        </w:rPr>
        <w:t>о время</w:t>
      </w:r>
      <w:r w:rsidR="00C51E99">
        <w:rPr>
          <w:color w:val="000000" w:themeColor="text1"/>
          <w:lang w:val="ru-RU"/>
        </w:rPr>
        <w:t xml:space="preserve"> внеурочного</w:t>
      </w:r>
      <w:r w:rsidR="00C15484" w:rsidRPr="00C15484">
        <w:rPr>
          <w:color w:val="000000" w:themeColor="text1"/>
          <w:lang w:val="ru-RU"/>
        </w:rPr>
        <w:t xml:space="preserve"> заняти</w:t>
      </w:r>
      <w:r w:rsidR="00C51E99">
        <w:rPr>
          <w:color w:val="000000" w:themeColor="text1"/>
          <w:lang w:val="ru-RU"/>
        </w:rPr>
        <w:t>я</w:t>
      </w:r>
      <w:r w:rsidR="00C15484">
        <w:rPr>
          <w:color w:val="000000" w:themeColor="text1"/>
          <w:lang w:val="ru-RU"/>
        </w:rPr>
        <w:t xml:space="preserve"> </w:t>
      </w:r>
      <w:r w:rsidR="00C51E99">
        <w:rPr>
          <w:color w:val="000000" w:themeColor="text1"/>
          <w:lang w:val="ru-RU"/>
        </w:rPr>
        <w:t xml:space="preserve">в целях развития физических качеств </w:t>
      </w:r>
      <w:r w:rsidR="003D502A">
        <w:rPr>
          <w:color w:val="000000" w:themeColor="text1"/>
          <w:lang w:val="ru-RU"/>
        </w:rPr>
        <w:t>(силы, выно</w:t>
      </w:r>
      <w:r w:rsidR="006046CC">
        <w:rPr>
          <w:color w:val="000000" w:themeColor="text1"/>
          <w:lang w:val="ru-RU"/>
        </w:rPr>
        <w:t>сливости, быстроты</w:t>
      </w:r>
      <w:r w:rsidR="003D502A">
        <w:rPr>
          <w:color w:val="000000" w:themeColor="text1"/>
          <w:lang w:val="ru-RU"/>
        </w:rPr>
        <w:t>, ловкости</w:t>
      </w:r>
      <w:r w:rsidR="006046CC">
        <w:rPr>
          <w:color w:val="000000" w:themeColor="text1"/>
          <w:lang w:val="ru-RU"/>
        </w:rPr>
        <w:t>, гибкости</w:t>
      </w:r>
      <w:r w:rsidR="003D502A">
        <w:rPr>
          <w:color w:val="000000" w:themeColor="text1"/>
          <w:lang w:val="ru-RU"/>
        </w:rPr>
        <w:t>) применяются следующие игры</w:t>
      </w:r>
      <w:r w:rsidR="00C51E99">
        <w:rPr>
          <w:color w:val="000000" w:themeColor="text1"/>
          <w:lang w:val="ru-RU"/>
        </w:rPr>
        <w:t xml:space="preserve">: </w:t>
      </w:r>
    </w:p>
    <w:p w:rsidR="007A7AC0" w:rsidRPr="00C15484" w:rsidRDefault="007A7AC0" w:rsidP="00D6127A">
      <w:pPr>
        <w:spacing w:after="0" w:line="360" w:lineRule="auto"/>
        <w:ind w:firstLine="851"/>
        <w:jc w:val="both"/>
        <w:rPr>
          <w:color w:val="000000" w:themeColor="text1"/>
          <w:lang w:val="ru-RU"/>
        </w:rPr>
      </w:pPr>
      <w:r>
        <w:rPr>
          <w:color w:val="000000" w:themeColor="text1"/>
          <w:lang w:val="ru-RU"/>
        </w:rPr>
        <w:t>Водопой (</w:t>
      </w:r>
      <w:proofErr w:type="spellStart"/>
      <w:r>
        <w:rPr>
          <w:color w:val="000000" w:themeColor="text1"/>
          <w:lang w:val="ru-RU"/>
        </w:rPr>
        <w:t>Ойбонтон</w:t>
      </w:r>
      <w:proofErr w:type="spellEnd"/>
      <w:r>
        <w:rPr>
          <w:color w:val="000000" w:themeColor="text1"/>
          <w:lang w:val="ru-RU"/>
        </w:rPr>
        <w:t xml:space="preserve"> </w:t>
      </w:r>
      <w:proofErr w:type="spellStart"/>
      <w:r>
        <w:rPr>
          <w:color w:val="000000" w:themeColor="text1"/>
          <w:lang w:val="ru-RU"/>
        </w:rPr>
        <w:t>уулааьын</w:t>
      </w:r>
      <w:proofErr w:type="spellEnd"/>
      <w:r>
        <w:rPr>
          <w:color w:val="000000" w:themeColor="text1"/>
          <w:lang w:val="ru-RU"/>
        </w:rPr>
        <w:t>);</w:t>
      </w:r>
    </w:p>
    <w:p w:rsidR="003D502A" w:rsidRDefault="007A7AC0" w:rsidP="003D502A">
      <w:pPr>
        <w:spacing w:after="0" w:line="360" w:lineRule="auto"/>
        <w:ind w:firstLine="851"/>
        <w:jc w:val="both"/>
        <w:rPr>
          <w:color w:val="000000" w:themeColor="text1"/>
          <w:lang w:val="ru-RU"/>
        </w:rPr>
      </w:pPr>
      <w:r>
        <w:rPr>
          <w:kern w:val="24"/>
          <w:lang w:val="ru-RU" w:eastAsia="ru-RU"/>
        </w:rPr>
        <w:t>Крест (</w:t>
      </w:r>
      <w:proofErr w:type="spellStart"/>
      <w:r>
        <w:rPr>
          <w:kern w:val="24"/>
          <w:lang w:val="ru-RU" w:eastAsia="ru-RU"/>
        </w:rPr>
        <w:t>Кириэс</w:t>
      </w:r>
      <w:proofErr w:type="spellEnd"/>
      <w:r>
        <w:rPr>
          <w:kern w:val="24"/>
          <w:lang w:val="ru-RU" w:eastAsia="ru-RU"/>
        </w:rPr>
        <w:t xml:space="preserve"> </w:t>
      </w:r>
      <w:proofErr w:type="spellStart"/>
      <w:r>
        <w:rPr>
          <w:kern w:val="24"/>
          <w:lang w:val="ru-RU" w:eastAsia="ru-RU"/>
        </w:rPr>
        <w:t>тэбии</w:t>
      </w:r>
      <w:proofErr w:type="spellEnd"/>
      <w:r w:rsidR="00F13E70" w:rsidRPr="00D6127A">
        <w:rPr>
          <w:kern w:val="24"/>
          <w:lang w:val="ru-RU" w:eastAsia="ru-RU"/>
        </w:rPr>
        <w:t>)</w:t>
      </w:r>
      <w:r>
        <w:rPr>
          <w:kern w:val="24"/>
          <w:lang w:val="ru-RU" w:eastAsia="ru-RU"/>
        </w:rPr>
        <w:t>;</w:t>
      </w:r>
      <w:r w:rsidR="00C15484">
        <w:rPr>
          <w:kern w:val="24"/>
          <w:lang w:val="ru-RU" w:eastAsia="ru-RU"/>
        </w:rPr>
        <w:t xml:space="preserve"> </w:t>
      </w:r>
    </w:p>
    <w:p w:rsidR="003D502A" w:rsidRPr="00D6127A" w:rsidRDefault="007A7AC0" w:rsidP="003D502A">
      <w:pPr>
        <w:pStyle w:val="a9"/>
        <w:spacing w:line="360" w:lineRule="auto"/>
        <w:ind w:firstLine="851"/>
        <w:jc w:val="both"/>
        <w:rPr>
          <w:kern w:val="24"/>
          <w:lang w:val="ru-RU" w:eastAsia="ru-RU"/>
        </w:rPr>
      </w:pPr>
      <w:r>
        <w:rPr>
          <w:shd w:val="clear" w:color="auto" w:fill="FFFFFF"/>
          <w:lang w:val="ru-RU"/>
        </w:rPr>
        <w:t>Горностай (</w:t>
      </w:r>
      <w:proofErr w:type="spellStart"/>
      <w:r>
        <w:rPr>
          <w:shd w:val="clear" w:color="auto" w:fill="FFFFFF"/>
          <w:lang w:val="ru-RU"/>
        </w:rPr>
        <w:t>К</w:t>
      </w:r>
      <w:r w:rsidR="003D502A" w:rsidRPr="00D6127A">
        <w:rPr>
          <w:shd w:val="clear" w:color="auto" w:fill="FFFFFF"/>
          <w:lang w:val="ru-RU"/>
        </w:rPr>
        <w:t>ырынаастыыр</w:t>
      </w:r>
      <w:proofErr w:type="spellEnd"/>
      <w:r w:rsidR="003D502A" w:rsidRPr="00D6127A">
        <w:rPr>
          <w:shd w:val="clear" w:color="auto" w:fill="FFFFFF"/>
          <w:lang w:val="ru-RU"/>
        </w:rPr>
        <w:t>)</w:t>
      </w:r>
      <w:r>
        <w:rPr>
          <w:shd w:val="clear" w:color="auto" w:fill="FFFFFF"/>
          <w:lang w:val="ru-RU"/>
        </w:rPr>
        <w:t>;</w:t>
      </w:r>
      <w:r w:rsidR="003D502A">
        <w:rPr>
          <w:shd w:val="clear" w:color="auto" w:fill="FFFFFF"/>
          <w:lang w:val="ru-RU"/>
        </w:rPr>
        <w:t xml:space="preserve"> </w:t>
      </w:r>
    </w:p>
    <w:p w:rsidR="001076F2" w:rsidRPr="006046CC" w:rsidRDefault="007A7AC0" w:rsidP="006046CC">
      <w:pPr>
        <w:pStyle w:val="a9"/>
        <w:spacing w:line="360" w:lineRule="auto"/>
        <w:ind w:firstLine="851"/>
        <w:jc w:val="both"/>
        <w:rPr>
          <w:kern w:val="24"/>
          <w:lang w:val="ru-RU" w:eastAsia="ru-RU"/>
        </w:rPr>
      </w:pPr>
      <w:r>
        <w:rPr>
          <w:shd w:val="clear" w:color="auto" w:fill="FFFFFF"/>
          <w:lang w:val="ru-RU"/>
        </w:rPr>
        <w:t>Переворачивание через палку (</w:t>
      </w:r>
      <w:proofErr w:type="spellStart"/>
      <w:r>
        <w:rPr>
          <w:shd w:val="clear" w:color="auto" w:fill="FFFFFF"/>
          <w:lang w:val="ru-RU"/>
        </w:rPr>
        <w:t>Т</w:t>
      </w:r>
      <w:r w:rsidR="003D502A" w:rsidRPr="00D6127A">
        <w:rPr>
          <w:shd w:val="clear" w:color="auto" w:fill="FFFFFF"/>
          <w:lang w:val="ru-RU"/>
        </w:rPr>
        <w:t>утум</w:t>
      </w:r>
      <w:proofErr w:type="spellEnd"/>
      <w:r w:rsidR="003D502A" w:rsidRPr="00D6127A">
        <w:rPr>
          <w:shd w:val="clear" w:color="auto" w:fill="FFFFFF"/>
          <w:lang w:val="ru-RU"/>
        </w:rPr>
        <w:t xml:space="preserve"> </w:t>
      </w:r>
      <w:proofErr w:type="spellStart"/>
      <w:r w:rsidR="003D502A" w:rsidRPr="00D6127A">
        <w:rPr>
          <w:shd w:val="clear" w:color="auto" w:fill="FFFFFF"/>
          <w:lang w:val="ru-RU"/>
        </w:rPr>
        <w:t>эргиир</w:t>
      </w:r>
      <w:proofErr w:type="spellEnd"/>
      <w:r w:rsidR="003D502A" w:rsidRPr="00D6127A">
        <w:rPr>
          <w:shd w:val="clear" w:color="auto" w:fill="FFFFFF"/>
          <w:lang w:val="ru-RU"/>
        </w:rPr>
        <w:t>)</w:t>
      </w:r>
      <w:r>
        <w:rPr>
          <w:shd w:val="clear" w:color="auto" w:fill="FFFFFF"/>
          <w:lang w:val="ru-RU"/>
        </w:rPr>
        <w:t>.</w:t>
      </w:r>
      <w:r w:rsidR="003D502A">
        <w:rPr>
          <w:shd w:val="clear" w:color="auto" w:fill="FFFFFF"/>
          <w:lang w:val="ru-RU"/>
        </w:rPr>
        <w:t xml:space="preserve"> </w:t>
      </w:r>
    </w:p>
    <w:p w:rsidR="007C5511" w:rsidRPr="00C72159" w:rsidRDefault="007C5511" w:rsidP="002D661C">
      <w:pPr>
        <w:spacing w:after="0" w:line="360" w:lineRule="auto"/>
        <w:ind w:firstLine="851"/>
        <w:jc w:val="both"/>
        <w:rPr>
          <w:lang w:val="ru-RU"/>
        </w:rPr>
      </w:pPr>
      <w:r w:rsidRPr="00C72159">
        <w:rPr>
          <w:lang w:val="ru-RU"/>
        </w:rPr>
        <w:lastRenderedPageBreak/>
        <w:t xml:space="preserve">В проведении игр мы доработали инвентарь, а также правила. Например, в игре «Переворачивание через палку» основа с отверстиями крепится к полу </w:t>
      </w:r>
      <w:r w:rsidR="00C72159" w:rsidRPr="00C72159">
        <w:rPr>
          <w:lang w:val="ru-RU"/>
        </w:rPr>
        <w:t xml:space="preserve">не </w:t>
      </w:r>
      <w:r w:rsidRPr="00C72159">
        <w:rPr>
          <w:lang w:val="ru-RU"/>
        </w:rPr>
        <w:t>горизонтально, а устанавливается под углом 80</w:t>
      </w:r>
      <w:r w:rsidRPr="00C72159">
        <w:rPr>
          <w:lang w:val="ru-RU"/>
        </w:rPr>
        <w:sym w:font="Symbol" w:char="F0B0"/>
      </w:r>
      <w:r w:rsidRPr="00C72159">
        <w:rPr>
          <w:lang w:val="ru-RU"/>
        </w:rPr>
        <w:t xml:space="preserve"> к стене.</w:t>
      </w:r>
      <w:r w:rsidR="00204801" w:rsidRPr="00C72159">
        <w:rPr>
          <w:lang w:val="ru-RU"/>
        </w:rPr>
        <w:t xml:space="preserve"> </w:t>
      </w:r>
      <w:r w:rsidR="001928CA" w:rsidRPr="00C72159">
        <w:rPr>
          <w:lang w:val="ru-RU"/>
        </w:rPr>
        <w:t xml:space="preserve">Это облегчает выполнение элемента для начинающих спортсменов. </w:t>
      </w:r>
      <w:r w:rsidRPr="00C72159">
        <w:rPr>
          <w:lang w:val="ru-RU"/>
        </w:rPr>
        <w:t xml:space="preserve">В игре «Горностай» </w:t>
      </w:r>
      <w:r w:rsidR="00204801" w:rsidRPr="00C72159">
        <w:rPr>
          <w:lang w:val="ru-RU"/>
        </w:rPr>
        <w:t xml:space="preserve">вокруг грудной клетки завязали </w:t>
      </w:r>
      <w:r w:rsidR="001928CA" w:rsidRPr="00C72159">
        <w:rPr>
          <w:lang w:val="ru-RU"/>
        </w:rPr>
        <w:t>веревку. При отталкивании веревка не должна касаться пола, что позволит более объективно оценить выполнение упражнения.</w:t>
      </w:r>
    </w:p>
    <w:p w:rsidR="002D661C" w:rsidRDefault="00AF5413" w:rsidP="002D661C">
      <w:pPr>
        <w:spacing w:after="0" w:line="360" w:lineRule="auto"/>
        <w:ind w:firstLine="851"/>
        <w:jc w:val="both"/>
        <w:rPr>
          <w:color w:val="000000" w:themeColor="text1"/>
          <w:lang w:val="ru-RU"/>
        </w:rPr>
      </w:pPr>
      <w:r>
        <w:rPr>
          <w:color w:val="000000" w:themeColor="text1"/>
          <w:lang w:val="ru-RU"/>
        </w:rPr>
        <w:t>В процессе проведения внеурочных занятий</w:t>
      </w:r>
      <w:r w:rsidR="002D661C">
        <w:rPr>
          <w:color w:val="000000" w:themeColor="text1"/>
          <w:lang w:val="ru-RU"/>
        </w:rPr>
        <w:t xml:space="preserve"> с применением подвижных народных игр </w:t>
      </w:r>
      <w:r>
        <w:rPr>
          <w:color w:val="000000" w:themeColor="text1"/>
          <w:lang w:val="ru-RU"/>
        </w:rPr>
        <w:t>у студентов формируются знания</w:t>
      </w:r>
      <w:r w:rsidR="002D661C">
        <w:rPr>
          <w:color w:val="000000" w:themeColor="text1"/>
          <w:lang w:val="ru-RU"/>
        </w:rPr>
        <w:t xml:space="preserve"> о национальных играх народа саха, </w:t>
      </w:r>
      <w:r>
        <w:rPr>
          <w:color w:val="000000" w:themeColor="text1"/>
          <w:lang w:val="ru-RU"/>
        </w:rPr>
        <w:t>идет приобщение</w:t>
      </w:r>
      <w:r w:rsidR="00C32BD4">
        <w:rPr>
          <w:color w:val="000000" w:themeColor="text1"/>
          <w:lang w:val="ru-RU"/>
        </w:rPr>
        <w:t xml:space="preserve"> к национальным видам спорта.</w:t>
      </w:r>
    </w:p>
    <w:p w:rsidR="00DA4582" w:rsidRDefault="00BB4E00" w:rsidP="00D6127A">
      <w:pPr>
        <w:spacing w:after="0" w:line="360" w:lineRule="auto"/>
        <w:ind w:firstLine="851"/>
        <w:jc w:val="both"/>
        <w:rPr>
          <w:color w:val="000000" w:themeColor="text1"/>
          <w:lang w:val="ru-RU"/>
        </w:rPr>
      </w:pPr>
      <w:r>
        <w:rPr>
          <w:color w:val="000000" w:themeColor="text1"/>
          <w:lang w:val="ru-RU"/>
        </w:rPr>
        <w:t>Положительным моментом этих занятий является интеграционный подход</w:t>
      </w:r>
      <w:r w:rsidR="007A7AC0">
        <w:rPr>
          <w:color w:val="000000" w:themeColor="text1"/>
          <w:lang w:val="ru-RU"/>
        </w:rPr>
        <w:t xml:space="preserve"> к</w:t>
      </w:r>
      <w:r w:rsidR="00B0496A">
        <w:rPr>
          <w:color w:val="000000" w:themeColor="text1"/>
          <w:lang w:val="ru-RU"/>
        </w:rPr>
        <w:t xml:space="preserve"> изучению</w:t>
      </w:r>
      <w:r>
        <w:rPr>
          <w:color w:val="000000" w:themeColor="text1"/>
          <w:lang w:val="ru-RU"/>
        </w:rPr>
        <w:t xml:space="preserve"> </w:t>
      </w:r>
      <w:r w:rsidR="00B0496A">
        <w:rPr>
          <w:color w:val="000000" w:themeColor="text1"/>
          <w:lang w:val="ru-RU"/>
        </w:rPr>
        <w:t>истории</w:t>
      </w:r>
      <w:r>
        <w:rPr>
          <w:color w:val="000000" w:themeColor="text1"/>
          <w:lang w:val="ru-RU"/>
        </w:rPr>
        <w:t xml:space="preserve"> родного края, культур</w:t>
      </w:r>
      <w:r w:rsidR="00B0496A">
        <w:rPr>
          <w:color w:val="000000" w:themeColor="text1"/>
          <w:lang w:val="ru-RU"/>
        </w:rPr>
        <w:t>ы</w:t>
      </w:r>
      <w:r>
        <w:rPr>
          <w:color w:val="000000" w:themeColor="text1"/>
          <w:lang w:val="ru-RU"/>
        </w:rPr>
        <w:t xml:space="preserve"> народа</w:t>
      </w:r>
      <w:r w:rsidR="00B0496A">
        <w:rPr>
          <w:color w:val="000000" w:themeColor="text1"/>
          <w:lang w:val="ru-RU"/>
        </w:rPr>
        <w:t xml:space="preserve"> саха</w:t>
      </w:r>
      <w:r>
        <w:rPr>
          <w:color w:val="000000" w:themeColor="text1"/>
          <w:lang w:val="ru-RU"/>
        </w:rPr>
        <w:t xml:space="preserve">, </w:t>
      </w:r>
      <w:r w:rsidR="00CB0177">
        <w:rPr>
          <w:color w:val="000000" w:themeColor="text1"/>
          <w:lang w:val="ru-RU"/>
        </w:rPr>
        <w:t>что способствует воспитанию и развитию</w:t>
      </w:r>
      <w:r>
        <w:rPr>
          <w:color w:val="000000" w:themeColor="text1"/>
          <w:lang w:val="ru-RU"/>
        </w:rPr>
        <w:t xml:space="preserve"> </w:t>
      </w:r>
      <w:r w:rsidR="001134C0" w:rsidRPr="001134C0">
        <w:rPr>
          <w:shd w:val="clear" w:color="auto" w:fill="FFFFFF"/>
          <w:lang w:val="ru-RU"/>
        </w:rPr>
        <w:t xml:space="preserve">у молодежи </w:t>
      </w:r>
      <w:r w:rsidR="00CB0177">
        <w:rPr>
          <w:shd w:val="clear" w:color="auto" w:fill="FFFFFF"/>
          <w:lang w:val="ru-RU"/>
        </w:rPr>
        <w:t>п</w:t>
      </w:r>
      <w:r w:rsidR="001134C0" w:rsidRPr="001134C0">
        <w:rPr>
          <w:shd w:val="clear" w:color="auto" w:fill="FFFFFF"/>
          <w:lang w:val="ru-RU"/>
        </w:rPr>
        <w:t>атриотического сознания</w:t>
      </w:r>
      <w:r w:rsidR="004E6D44">
        <w:rPr>
          <w:shd w:val="clear" w:color="auto" w:fill="FFFFFF"/>
          <w:lang w:val="ru-RU"/>
        </w:rPr>
        <w:t>.</w:t>
      </w:r>
      <w:r>
        <w:rPr>
          <w:color w:val="000000" w:themeColor="text1"/>
          <w:lang w:val="ru-RU"/>
        </w:rPr>
        <w:t xml:space="preserve"> </w:t>
      </w:r>
    </w:p>
    <w:p w:rsidR="00D6127A" w:rsidRPr="006D04D6" w:rsidRDefault="003D502A" w:rsidP="00D6127A">
      <w:pPr>
        <w:spacing w:after="0" w:line="360" w:lineRule="auto"/>
        <w:ind w:firstLine="851"/>
        <w:jc w:val="both"/>
        <w:rPr>
          <w:shd w:val="clear" w:color="auto" w:fill="FFFFFF"/>
          <w:lang w:val="ru-RU"/>
        </w:rPr>
      </w:pPr>
      <w:r>
        <w:rPr>
          <w:color w:val="000000" w:themeColor="text1"/>
          <w:lang w:val="ru-RU"/>
        </w:rPr>
        <w:t xml:space="preserve">Системное проведение секций и применение во время занятий подвижных игр способствует приобщению студентов  к национальным видам спорта, о чем </w:t>
      </w:r>
      <w:r>
        <w:rPr>
          <w:shd w:val="clear" w:color="auto" w:fill="FFFFFF"/>
          <w:lang w:val="ru-RU"/>
        </w:rPr>
        <w:t>свидетельствуют</w:t>
      </w:r>
      <w:r>
        <w:rPr>
          <w:color w:val="000000" w:themeColor="text1"/>
          <w:lang w:val="ru-RU"/>
        </w:rPr>
        <w:t xml:space="preserve"> </w:t>
      </w:r>
      <w:r>
        <w:rPr>
          <w:shd w:val="clear" w:color="auto" w:fill="FFFFFF"/>
          <w:lang w:val="ru-RU"/>
        </w:rPr>
        <w:t>п</w:t>
      </w:r>
      <w:r w:rsidR="00C47955">
        <w:rPr>
          <w:shd w:val="clear" w:color="auto" w:fill="FFFFFF"/>
          <w:lang w:val="ru-RU"/>
        </w:rPr>
        <w:t>оказа</w:t>
      </w:r>
      <w:r w:rsidR="00C47955" w:rsidRPr="00C47955">
        <w:rPr>
          <w:shd w:val="clear" w:color="auto" w:fill="FFFFFF"/>
          <w:lang w:val="ru-RU"/>
        </w:rPr>
        <w:t>тел</w:t>
      </w:r>
      <w:r w:rsidR="00C47955">
        <w:rPr>
          <w:shd w:val="clear" w:color="auto" w:fill="FFFFFF"/>
          <w:lang w:val="ru-RU"/>
        </w:rPr>
        <w:t xml:space="preserve">и </w:t>
      </w:r>
      <w:r>
        <w:rPr>
          <w:color w:val="000000" w:themeColor="text1"/>
          <w:lang w:val="ru-RU"/>
        </w:rPr>
        <w:t>активного</w:t>
      </w:r>
      <w:r>
        <w:rPr>
          <w:shd w:val="clear" w:color="auto" w:fill="FFFFFF"/>
          <w:lang w:val="ru-RU"/>
        </w:rPr>
        <w:t xml:space="preserve"> </w:t>
      </w:r>
      <w:r w:rsidR="00C47955">
        <w:rPr>
          <w:shd w:val="clear" w:color="auto" w:fill="FFFFFF"/>
          <w:lang w:val="ru-RU"/>
        </w:rPr>
        <w:t xml:space="preserve">участия студентов в соревнованиях по национальным видам спорта в рамках КСЭ </w:t>
      </w:r>
      <w:r w:rsidR="006D04D6">
        <w:rPr>
          <w:shd w:val="clear" w:color="auto" w:fill="FFFFFF"/>
          <w:lang w:val="ru-RU"/>
        </w:rPr>
        <w:t xml:space="preserve">      (Приложение </w:t>
      </w:r>
      <w:r>
        <w:rPr>
          <w:shd w:val="clear" w:color="auto" w:fill="FFFFFF"/>
          <w:lang w:val="ru-RU"/>
        </w:rPr>
        <w:t>2).</w:t>
      </w:r>
      <w:r w:rsidR="00455A51">
        <w:rPr>
          <w:color w:val="1D2129"/>
          <w:shd w:val="clear" w:color="auto" w:fill="FFFFFF"/>
          <w:lang w:val="ru-RU"/>
        </w:rPr>
        <w:t xml:space="preserve"> А также р</w:t>
      </w:r>
      <w:r w:rsidR="00D6127A">
        <w:rPr>
          <w:rFonts w:eastAsia="Times New Roman"/>
          <w:color w:val="000000"/>
          <w:lang w:val="ru-RU" w:eastAsia="ru-RU" w:bidi="ar-SA"/>
        </w:rPr>
        <w:t xml:space="preserve">езультатом  приобщения студентов к национальным видам спорта можно считать </w:t>
      </w:r>
      <w:r w:rsidR="00D6127A" w:rsidRPr="00D6127A">
        <w:rPr>
          <w:rFonts w:eastAsia="Times New Roman"/>
          <w:color w:val="000000"/>
          <w:lang w:val="ru-RU" w:eastAsia="ru-RU" w:bidi="ar-SA"/>
        </w:rPr>
        <w:t xml:space="preserve">высокие достижения </w:t>
      </w:r>
      <w:r w:rsidR="00901788">
        <w:rPr>
          <w:rFonts w:eastAsia="Times New Roman"/>
          <w:color w:val="000000"/>
          <w:lang w:val="ru-RU" w:eastAsia="ru-RU" w:bidi="ar-SA"/>
        </w:rPr>
        <w:t xml:space="preserve">студентов </w:t>
      </w:r>
      <w:r w:rsidR="00455A51">
        <w:rPr>
          <w:rFonts w:eastAsia="Times New Roman"/>
          <w:color w:val="000000"/>
          <w:lang w:val="ru-RU" w:eastAsia="ru-RU" w:bidi="ar-SA"/>
        </w:rPr>
        <w:t xml:space="preserve">и выпускников </w:t>
      </w:r>
      <w:r w:rsidR="00D6127A" w:rsidRPr="00D6127A">
        <w:rPr>
          <w:rFonts w:eastAsia="Times New Roman"/>
          <w:color w:val="000000"/>
          <w:lang w:val="ru-RU" w:eastAsia="ru-RU" w:bidi="ar-SA"/>
        </w:rPr>
        <w:t xml:space="preserve">в соревнованиях </w:t>
      </w:r>
      <w:r w:rsidR="00901788">
        <w:rPr>
          <w:rFonts w:eastAsia="Times New Roman"/>
          <w:color w:val="000000"/>
          <w:lang w:val="ru-RU" w:eastAsia="ru-RU" w:bidi="ar-SA"/>
        </w:rPr>
        <w:t>различного уровня:</w:t>
      </w:r>
      <w:r w:rsidR="00D6127A" w:rsidRPr="00D6127A">
        <w:rPr>
          <w:rFonts w:eastAsia="Times New Roman"/>
          <w:color w:val="000000"/>
          <w:lang w:val="ru-RU" w:eastAsia="ru-RU" w:bidi="ar-SA"/>
        </w:rPr>
        <w:t xml:space="preserve"> </w:t>
      </w:r>
    </w:p>
    <w:p w:rsidR="00D6127A" w:rsidRPr="00D6127A" w:rsidRDefault="00D6127A" w:rsidP="00D6127A">
      <w:pPr>
        <w:spacing w:after="0" w:line="360" w:lineRule="auto"/>
        <w:ind w:firstLine="851"/>
        <w:jc w:val="both"/>
        <w:rPr>
          <w:lang w:val="ru-RU"/>
        </w:rPr>
      </w:pPr>
      <w:r w:rsidRPr="00D6127A">
        <w:rPr>
          <w:lang w:val="ru-RU"/>
        </w:rPr>
        <w:t xml:space="preserve">Тимофеев Александр – двукратный призер Игр </w:t>
      </w:r>
      <w:proofErr w:type="spellStart"/>
      <w:r w:rsidRPr="00D6127A">
        <w:rPr>
          <w:lang w:val="ru-RU"/>
        </w:rPr>
        <w:t>Манчаары</w:t>
      </w:r>
      <w:proofErr w:type="spellEnd"/>
      <w:r w:rsidRPr="00D6127A">
        <w:rPr>
          <w:lang w:val="ru-RU"/>
        </w:rPr>
        <w:t xml:space="preserve"> по якутскому пятиборью (2009, 2013г.)</w:t>
      </w:r>
      <w:r w:rsidR="00901788">
        <w:rPr>
          <w:lang w:val="ru-RU"/>
        </w:rPr>
        <w:t>;</w:t>
      </w:r>
    </w:p>
    <w:p w:rsidR="00D6127A" w:rsidRPr="00D6127A" w:rsidRDefault="00D6127A" w:rsidP="00D6127A">
      <w:pPr>
        <w:spacing w:after="0" w:line="360" w:lineRule="auto"/>
        <w:ind w:firstLine="851"/>
        <w:jc w:val="both"/>
        <w:rPr>
          <w:lang w:val="ru-RU"/>
        </w:rPr>
      </w:pPr>
      <w:proofErr w:type="spellStart"/>
      <w:r w:rsidRPr="00D6127A">
        <w:rPr>
          <w:lang w:val="ru-RU"/>
        </w:rPr>
        <w:t>Кутуков</w:t>
      </w:r>
      <w:proofErr w:type="spellEnd"/>
      <w:r w:rsidRPr="00D6127A">
        <w:rPr>
          <w:lang w:val="ru-RU"/>
        </w:rPr>
        <w:t xml:space="preserve"> Алексей – победитель Игр </w:t>
      </w:r>
      <w:proofErr w:type="spellStart"/>
      <w:r w:rsidRPr="00D6127A">
        <w:rPr>
          <w:lang w:val="ru-RU"/>
        </w:rPr>
        <w:t>Дыгына</w:t>
      </w:r>
      <w:proofErr w:type="spellEnd"/>
      <w:r w:rsidRPr="00D6127A">
        <w:rPr>
          <w:lang w:val="ru-RU"/>
        </w:rPr>
        <w:t xml:space="preserve"> 2015 г., абсолютный чемпион по Играм предков республиканского ысыаха молодежи 2014г.</w:t>
      </w:r>
      <w:r w:rsidR="00901788">
        <w:rPr>
          <w:lang w:val="ru-RU"/>
        </w:rPr>
        <w:t>;</w:t>
      </w:r>
    </w:p>
    <w:p w:rsidR="00D6127A" w:rsidRPr="00D6127A" w:rsidRDefault="00D6127A" w:rsidP="00D6127A">
      <w:pPr>
        <w:spacing w:after="0" w:line="360" w:lineRule="auto"/>
        <w:ind w:firstLine="851"/>
        <w:jc w:val="both"/>
        <w:rPr>
          <w:lang w:val="ru-RU"/>
        </w:rPr>
      </w:pPr>
      <w:r w:rsidRPr="00D6127A">
        <w:rPr>
          <w:lang w:val="ru-RU"/>
        </w:rPr>
        <w:t xml:space="preserve">Колесов Давыд - абсолютный чемпион по Играм предков республиканского ысыаха молодежи 2016г., участник отборочного турнира Игр </w:t>
      </w:r>
      <w:proofErr w:type="spellStart"/>
      <w:r w:rsidRPr="00D6127A">
        <w:rPr>
          <w:lang w:val="ru-RU"/>
        </w:rPr>
        <w:t>Дыгына</w:t>
      </w:r>
      <w:proofErr w:type="spellEnd"/>
      <w:r w:rsidRPr="00D6127A">
        <w:rPr>
          <w:lang w:val="ru-RU"/>
        </w:rPr>
        <w:t xml:space="preserve"> 2016, 2017, 2018гг.</w:t>
      </w:r>
      <w:r w:rsidR="00901788">
        <w:rPr>
          <w:lang w:val="ru-RU"/>
        </w:rPr>
        <w:t>;</w:t>
      </w:r>
    </w:p>
    <w:p w:rsidR="00D6127A" w:rsidRPr="00D6127A" w:rsidRDefault="00D6127A" w:rsidP="00D6127A">
      <w:pPr>
        <w:spacing w:after="0" w:line="360" w:lineRule="auto"/>
        <w:ind w:firstLine="851"/>
        <w:jc w:val="both"/>
        <w:rPr>
          <w:lang w:val="ru-RU"/>
        </w:rPr>
      </w:pPr>
      <w:proofErr w:type="spellStart"/>
      <w:r w:rsidRPr="00D6127A">
        <w:rPr>
          <w:lang w:val="ru-RU"/>
        </w:rPr>
        <w:t>Ядреев</w:t>
      </w:r>
      <w:proofErr w:type="spellEnd"/>
      <w:r w:rsidRPr="00D6127A">
        <w:rPr>
          <w:lang w:val="ru-RU"/>
        </w:rPr>
        <w:t xml:space="preserve"> Руслан – многократный чемпион Намского улуса по национальному многоборью, участник отборочного турнира Игр </w:t>
      </w:r>
      <w:proofErr w:type="spellStart"/>
      <w:r w:rsidRPr="00D6127A">
        <w:rPr>
          <w:lang w:val="ru-RU"/>
        </w:rPr>
        <w:t>Дыгына</w:t>
      </w:r>
      <w:proofErr w:type="spellEnd"/>
      <w:r w:rsidRPr="00D6127A">
        <w:rPr>
          <w:lang w:val="ru-RU"/>
        </w:rPr>
        <w:t xml:space="preserve"> </w:t>
      </w:r>
      <w:r w:rsidRPr="00D6127A">
        <w:rPr>
          <w:lang w:val="ru-RU"/>
        </w:rPr>
        <w:lastRenderedPageBreak/>
        <w:t>2016, 2017, 2018гг., чемпион республиканского турнира «Новые имена - 2016»</w:t>
      </w:r>
      <w:r w:rsidR="00901788">
        <w:rPr>
          <w:lang w:val="ru-RU"/>
        </w:rPr>
        <w:t>;</w:t>
      </w:r>
    </w:p>
    <w:p w:rsidR="00D6127A" w:rsidRPr="00D6127A" w:rsidRDefault="00D6127A" w:rsidP="00D6127A">
      <w:pPr>
        <w:spacing w:after="0" w:line="360" w:lineRule="auto"/>
        <w:ind w:firstLine="851"/>
        <w:jc w:val="both"/>
        <w:rPr>
          <w:lang w:val="ru-RU"/>
        </w:rPr>
      </w:pPr>
      <w:r w:rsidRPr="00D6127A">
        <w:rPr>
          <w:lang w:val="ru-RU"/>
        </w:rPr>
        <w:t xml:space="preserve">Осипов Станислав - чемпион турнира по национальному многоборью на </w:t>
      </w:r>
      <w:proofErr w:type="spellStart"/>
      <w:r w:rsidRPr="00D6127A">
        <w:rPr>
          <w:lang w:val="ru-RU"/>
        </w:rPr>
        <w:t>ысыахе</w:t>
      </w:r>
      <w:proofErr w:type="spellEnd"/>
      <w:r w:rsidRPr="00D6127A">
        <w:rPr>
          <w:lang w:val="ru-RU"/>
        </w:rPr>
        <w:t xml:space="preserve"> </w:t>
      </w:r>
      <w:proofErr w:type="spellStart"/>
      <w:r w:rsidRPr="00D6127A">
        <w:rPr>
          <w:lang w:val="ru-RU"/>
        </w:rPr>
        <w:t>Намского</w:t>
      </w:r>
      <w:proofErr w:type="spellEnd"/>
      <w:r w:rsidRPr="00D6127A">
        <w:rPr>
          <w:lang w:val="ru-RU"/>
        </w:rPr>
        <w:t xml:space="preserve"> улуса 2017, 2018 гг.</w:t>
      </w:r>
      <w:r w:rsidR="00901788">
        <w:rPr>
          <w:lang w:val="ru-RU"/>
        </w:rPr>
        <w:t>;</w:t>
      </w:r>
    </w:p>
    <w:p w:rsidR="00D6127A" w:rsidRDefault="00D6127A" w:rsidP="00D6127A">
      <w:pPr>
        <w:spacing w:after="0" w:line="360" w:lineRule="auto"/>
        <w:ind w:firstLine="851"/>
        <w:jc w:val="both"/>
        <w:rPr>
          <w:lang w:val="ru-RU"/>
        </w:rPr>
      </w:pPr>
      <w:r w:rsidRPr="00D6127A">
        <w:t>VII</w:t>
      </w:r>
      <w:r w:rsidRPr="00D6127A">
        <w:rPr>
          <w:lang w:val="ru-RU"/>
        </w:rPr>
        <w:t xml:space="preserve"> Универсиада студентов СПО и ВПО – 2 общекомандное место по национальным прыжкам (2016г.)</w:t>
      </w:r>
      <w:r w:rsidR="00901788">
        <w:rPr>
          <w:lang w:val="ru-RU"/>
        </w:rPr>
        <w:t>;</w:t>
      </w:r>
    </w:p>
    <w:p w:rsidR="005C0DC4" w:rsidRPr="005C0DC4" w:rsidRDefault="005C0DC4" w:rsidP="00D6127A">
      <w:pPr>
        <w:spacing w:after="0" w:line="360" w:lineRule="auto"/>
        <w:ind w:firstLine="851"/>
        <w:jc w:val="both"/>
        <w:rPr>
          <w:lang w:val="ru-RU"/>
        </w:rPr>
      </w:pPr>
      <w:r w:rsidRPr="005C0DC4">
        <w:rPr>
          <w:lang w:val="ru-RU"/>
        </w:rPr>
        <w:t>Болтунов Влад, занял 3 место на республиканском турнире среди молодежи по якутскому многоборью  «</w:t>
      </w:r>
      <w:proofErr w:type="spellStart"/>
      <w:r w:rsidRPr="005C0DC4">
        <w:rPr>
          <w:lang w:val="ru-RU"/>
        </w:rPr>
        <w:t>Боотурдар</w:t>
      </w:r>
      <w:proofErr w:type="spellEnd"/>
      <w:r w:rsidRPr="005C0DC4">
        <w:rPr>
          <w:lang w:val="ru-RU"/>
        </w:rPr>
        <w:t xml:space="preserve"> </w:t>
      </w:r>
      <w:proofErr w:type="spellStart"/>
      <w:r w:rsidRPr="005C0DC4">
        <w:rPr>
          <w:lang w:val="ru-RU"/>
        </w:rPr>
        <w:t>оонньуулара</w:t>
      </w:r>
      <w:proofErr w:type="spellEnd"/>
      <w:r w:rsidRPr="005C0DC4">
        <w:rPr>
          <w:lang w:val="ru-RU"/>
        </w:rPr>
        <w:t>» в памяти Алексея Никифорова (2016г)</w:t>
      </w:r>
      <w:r w:rsidR="008E1070">
        <w:rPr>
          <w:lang w:val="ru-RU"/>
        </w:rPr>
        <w:t>;</w:t>
      </w:r>
    </w:p>
    <w:p w:rsidR="005C0DC4" w:rsidRDefault="005C0DC4" w:rsidP="00D6127A">
      <w:pPr>
        <w:spacing w:after="0" w:line="360" w:lineRule="auto"/>
        <w:ind w:firstLine="851"/>
        <w:jc w:val="both"/>
        <w:rPr>
          <w:lang w:val="ru-RU"/>
        </w:rPr>
      </w:pPr>
      <w:r w:rsidRPr="005C0DC4">
        <w:rPr>
          <w:lang w:val="ru-RU"/>
        </w:rPr>
        <w:t xml:space="preserve">Петров </w:t>
      </w:r>
      <w:proofErr w:type="spellStart"/>
      <w:r w:rsidRPr="005C0DC4">
        <w:rPr>
          <w:lang w:val="ru-RU"/>
        </w:rPr>
        <w:t>Айаал</w:t>
      </w:r>
      <w:proofErr w:type="spellEnd"/>
      <w:r w:rsidRPr="005C0DC4">
        <w:rPr>
          <w:lang w:val="ru-RU"/>
        </w:rPr>
        <w:t xml:space="preserve">,  </w:t>
      </w:r>
      <w:proofErr w:type="spellStart"/>
      <w:r>
        <w:rPr>
          <w:lang w:val="ru-RU"/>
        </w:rPr>
        <w:t>двухкратный</w:t>
      </w:r>
      <w:proofErr w:type="spellEnd"/>
      <w:r>
        <w:rPr>
          <w:lang w:val="ru-RU"/>
        </w:rPr>
        <w:t xml:space="preserve"> чемпион колледжа по борьбе </w:t>
      </w:r>
      <w:proofErr w:type="spellStart"/>
      <w:r>
        <w:rPr>
          <w:lang w:val="ru-RU"/>
        </w:rPr>
        <w:t>хапсагай</w:t>
      </w:r>
      <w:proofErr w:type="spellEnd"/>
      <w:r>
        <w:rPr>
          <w:lang w:val="ru-RU"/>
        </w:rPr>
        <w:t xml:space="preserve"> (2016, 2017г)</w:t>
      </w:r>
      <w:r w:rsidR="008E1070">
        <w:rPr>
          <w:lang w:val="ru-RU"/>
        </w:rPr>
        <w:t>;</w:t>
      </w:r>
    </w:p>
    <w:p w:rsidR="005C0DC4" w:rsidRPr="005C0DC4" w:rsidRDefault="005C0DC4" w:rsidP="00D6127A">
      <w:pPr>
        <w:spacing w:after="0" w:line="360" w:lineRule="auto"/>
        <w:ind w:firstLine="851"/>
        <w:jc w:val="both"/>
        <w:rPr>
          <w:lang w:val="ru-RU"/>
        </w:rPr>
      </w:pPr>
      <w:r w:rsidRPr="005C0DC4">
        <w:rPr>
          <w:lang w:val="ru-RU"/>
        </w:rPr>
        <w:t xml:space="preserve">Атласов Иван, Алексеев </w:t>
      </w:r>
      <w:proofErr w:type="spellStart"/>
      <w:r w:rsidRPr="005C0DC4">
        <w:rPr>
          <w:lang w:val="ru-RU"/>
        </w:rPr>
        <w:t>Нифонт</w:t>
      </w:r>
      <w:proofErr w:type="spellEnd"/>
      <w:r w:rsidRPr="005C0DC4">
        <w:rPr>
          <w:lang w:val="ru-RU"/>
        </w:rPr>
        <w:t xml:space="preserve">, Бурнашев Николай и Колосов Айсен </w:t>
      </w:r>
      <w:r>
        <w:rPr>
          <w:lang w:val="ru-RU"/>
        </w:rPr>
        <w:t>заняли призовые места на о</w:t>
      </w:r>
      <w:r w:rsidRPr="005C0DC4">
        <w:rPr>
          <w:lang w:val="ru-RU"/>
        </w:rPr>
        <w:t xml:space="preserve">ткрытом улусном турнире по борьбе </w:t>
      </w:r>
      <w:proofErr w:type="spellStart"/>
      <w:r w:rsidRPr="005C0DC4">
        <w:rPr>
          <w:lang w:val="ru-RU"/>
        </w:rPr>
        <w:t>хапсагай</w:t>
      </w:r>
      <w:proofErr w:type="spellEnd"/>
      <w:r w:rsidRPr="005C0DC4">
        <w:rPr>
          <w:lang w:val="ru-RU"/>
        </w:rPr>
        <w:t xml:space="preserve"> среди юношей 2000-03 и 2004-06 г.р. на призы руководителя Федерации </w:t>
      </w:r>
      <w:proofErr w:type="spellStart"/>
      <w:r w:rsidRPr="005C0DC4">
        <w:rPr>
          <w:lang w:val="ru-RU"/>
        </w:rPr>
        <w:t>хапсагая</w:t>
      </w:r>
      <w:proofErr w:type="spellEnd"/>
      <w:r w:rsidRPr="005C0DC4">
        <w:rPr>
          <w:lang w:val="ru-RU"/>
        </w:rPr>
        <w:t xml:space="preserve"> </w:t>
      </w:r>
      <w:proofErr w:type="spellStart"/>
      <w:r w:rsidRPr="005C0DC4">
        <w:rPr>
          <w:lang w:val="ru-RU"/>
        </w:rPr>
        <w:t>Намского</w:t>
      </w:r>
      <w:proofErr w:type="spellEnd"/>
      <w:r w:rsidRPr="005C0DC4">
        <w:rPr>
          <w:lang w:val="ru-RU"/>
        </w:rPr>
        <w:t xml:space="preserve"> у</w:t>
      </w:r>
      <w:r>
        <w:rPr>
          <w:lang w:val="ru-RU"/>
        </w:rPr>
        <w:t>луса Кузьмина А. А.</w:t>
      </w:r>
      <w:r w:rsidRPr="005C0DC4">
        <w:rPr>
          <w:lang w:val="ru-RU"/>
        </w:rPr>
        <w:t xml:space="preserve"> </w:t>
      </w:r>
      <w:r>
        <w:rPr>
          <w:lang w:val="ru-RU"/>
        </w:rPr>
        <w:t>(</w:t>
      </w:r>
      <w:r w:rsidRPr="005C0DC4">
        <w:rPr>
          <w:lang w:val="ru-RU"/>
        </w:rPr>
        <w:t>2017</w:t>
      </w:r>
      <w:r>
        <w:rPr>
          <w:lang w:val="ru-RU"/>
        </w:rPr>
        <w:t>г)</w:t>
      </w:r>
      <w:r w:rsidR="006D04D6">
        <w:rPr>
          <w:lang w:val="ru-RU"/>
        </w:rPr>
        <w:t>;</w:t>
      </w:r>
      <w:r w:rsidRPr="005C0DC4">
        <w:rPr>
          <w:lang w:val="ru-RU"/>
        </w:rPr>
        <w:t xml:space="preserve"> </w:t>
      </w:r>
    </w:p>
    <w:p w:rsidR="00D6127A" w:rsidRPr="00D6127A" w:rsidRDefault="00D6127A" w:rsidP="00D6127A">
      <w:pPr>
        <w:spacing w:after="0" w:line="360" w:lineRule="auto"/>
        <w:ind w:firstLine="851"/>
        <w:jc w:val="both"/>
        <w:rPr>
          <w:lang w:val="ru-RU"/>
        </w:rPr>
      </w:pPr>
      <w:r w:rsidRPr="00D6127A">
        <w:rPr>
          <w:lang w:val="ru-RU"/>
        </w:rPr>
        <w:t xml:space="preserve">Первенство СССС по </w:t>
      </w:r>
      <w:proofErr w:type="spellStart"/>
      <w:r w:rsidRPr="00D6127A">
        <w:rPr>
          <w:lang w:val="ru-RU"/>
        </w:rPr>
        <w:t>хапсагаю</w:t>
      </w:r>
      <w:proofErr w:type="spellEnd"/>
      <w:r w:rsidRPr="00D6127A">
        <w:rPr>
          <w:lang w:val="ru-RU"/>
        </w:rPr>
        <w:t xml:space="preserve"> в зачет комплексной спартакиады СПО – 3 общекомандное место (2017г.)</w:t>
      </w:r>
      <w:r w:rsidR="00901788">
        <w:rPr>
          <w:lang w:val="ru-RU"/>
        </w:rPr>
        <w:t>;</w:t>
      </w:r>
    </w:p>
    <w:p w:rsidR="00D6127A" w:rsidRDefault="00D6127A" w:rsidP="00D6127A">
      <w:pPr>
        <w:spacing w:after="0" w:line="360" w:lineRule="auto"/>
        <w:ind w:firstLine="851"/>
        <w:jc w:val="both"/>
        <w:rPr>
          <w:lang w:val="ru-RU"/>
        </w:rPr>
      </w:pPr>
      <w:r w:rsidRPr="00D6127A">
        <w:rPr>
          <w:lang w:val="ru-RU"/>
        </w:rPr>
        <w:t xml:space="preserve">Первенство СССС по </w:t>
      </w:r>
      <w:proofErr w:type="spellStart"/>
      <w:r w:rsidRPr="00D6127A">
        <w:rPr>
          <w:lang w:val="ru-RU"/>
        </w:rPr>
        <w:t>мас-рестлингу</w:t>
      </w:r>
      <w:proofErr w:type="spellEnd"/>
      <w:r w:rsidRPr="00D6127A">
        <w:rPr>
          <w:lang w:val="ru-RU"/>
        </w:rPr>
        <w:t xml:space="preserve"> в зачет комплексной спартакиады СПО – 1 общекомандное место (2016, 2017, 2018гг.)</w:t>
      </w:r>
      <w:r w:rsidR="00901788">
        <w:rPr>
          <w:lang w:val="ru-RU"/>
        </w:rPr>
        <w:t>.</w:t>
      </w:r>
    </w:p>
    <w:p w:rsidR="00FA35D2" w:rsidRPr="008E1070" w:rsidRDefault="005C0DC4" w:rsidP="005C0DC4">
      <w:pPr>
        <w:pStyle w:val="a9"/>
        <w:spacing w:line="360" w:lineRule="auto"/>
        <w:ind w:firstLine="709"/>
        <w:contextualSpacing/>
        <w:jc w:val="both"/>
        <w:rPr>
          <w:lang w:val="ru-RU"/>
        </w:rPr>
      </w:pPr>
      <w:r w:rsidRPr="008E1070">
        <w:rPr>
          <w:lang w:val="ru-RU"/>
        </w:rPr>
        <w:t xml:space="preserve">Эти вышеизложенные данные отмечают </w:t>
      </w:r>
      <w:r w:rsidR="006D04D6">
        <w:rPr>
          <w:lang w:val="ru-RU"/>
        </w:rPr>
        <w:t xml:space="preserve">ежегодную </w:t>
      </w:r>
      <w:r w:rsidRPr="008E1070">
        <w:rPr>
          <w:lang w:val="ru-RU"/>
        </w:rPr>
        <w:t>положительную динамику</w:t>
      </w:r>
      <w:r w:rsidR="00FA35D2" w:rsidRPr="008E1070">
        <w:rPr>
          <w:lang w:val="ru-RU"/>
        </w:rPr>
        <w:t xml:space="preserve"> показателей по итогам соревнований</w:t>
      </w:r>
      <w:r w:rsidRPr="008E1070">
        <w:rPr>
          <w:lang w:val="ru-RU"/>
        </w:rPr>
        <w:t xml:space="preserve">. </w:t>
      </w:r>
      <w:r w:rsidR="00FA35D2" w:rsidRPr="008E1070">
        <w:rPr>
          <w:lang w:val="ru-RU"/>
        </w:rPr>
        <w:t xml:space="preserve"> </w:t>
      </w:r>
    </w:p>
    <w:p w:rsidR="00455A51" w:rsidRPr="00685234" w:rsidRDefault="00455A51" w:rsidP="00685234">
      <w:pPr>
        <w:spacing w:after="0" w:line="360" w:lineRule="auto"/>
        <w:ind w:firstLine="851"/>
        <w:jc w:val="both"/>
        <w:rPr>
          <w:rFonts w:eastAsia="Times New Roman"/>
          <w:color w:val="000000" w:themeColor="text1"/>
          <w:lang w:val="ru-RU" w:eastAsia="ru-RU" w:bidi="ar-SA"/>
        </w:rPr>
      </w:pPr>
      <w:r w:rsidRPr="00685234">
        <w:rPr>
          <w:rFonts w:eastAsia="Times New Roman"/>
          <w:color w:val="000000" w:themeColor="text1"/>
          <w:lang w:val="ru-RU" w:eastAsia="ru-RU" w:bidi="ar-SA"/>
        </w:rPr>
        <w:t xml:space="preserve">Вывод: </w:t>
      </w:r>
    </w:p>
    <w:p w:rsidR="00455A51" w:rsidRPr="00685234" w:rsidRDefault="00685234" w:rsidP="00685234">
      <w:pPr>
        <w:tabs>
          <w:tab w:val="left" w:pos="426"/>
        </w:tabs>
        <w:spacing w:after="0" w:line="360" w:lineRule="auto"/>
        <w:ind w:firstLine="851"/>
        <w:jc w:val="both"/>
        <w:rPr>
          <w:rFonts w:eastAsia="Times New Roman"/>
          <w:color w:val="000000"/>
          <w:lang w:val="ru-RU" w:eastAsia="ru-RU" w:bidi="ar-SA"/>
        </w:rPr>
      </w:pPr>
      <w:r>
        <w:rPr>
          <w:rFonts w:eastAsia="Times New Roman"/>
          <w:color w:val="000000"/>
          <w:lang w:val="ru-RU" w:eastAsia="ru-RU" w:bidi="ar-SA"/>
        </w:rPr>
        <w:t>1. Изучена</w:t>
      </w:r>
      <w:r w:rsidR="00455A51" w:rsidRPr="00685234">
        <w:rPr>
          <w:rFonts w:eastAsia="Times New Roman"/>
          <w:color w:val="000000"/>
          <w:lang w:val="ru-RU" w:eastAsia="ru-RU" w:bidi="ar-SA"/>
        </w:rPr>
        <w:t xml:space="preserve"> научная, пси</w:t>
      </w:r>
      <w:r>
        <w:rPr>
          <w:rFonts w:eastAsia="Times New Roman"/>
          <w:color w:val="000000"/>
          <w:lang w:val="ru-RU" w:eastAsia="ru-RU" w:bidi="ar-SA"/>
        </w:rPr>
        <w:t>холого-педагогическая</w:t>
      </w:r>
      <w:r w:rsidR="00455A51" w:rsidRPr="00685234">
        <w:rPr>
          <w:rFonts w:eastAsia="Times New Roman"/>
          <w:color w:val="000000"/>
          <w:lang w:val="ru-RU" w:eastAsia="ru-RU" w:bidi="ar-SA"/>
        </w:rPr>
        <w:t xml:space="preserve"> литература по исследуемой проблеме;</w:t>
      </w:r>
    </w:p>
    <w:p w:rsidR="00685234" w:rsidRPr="00685234" w:rsidRDefault="00685234" w:rsidP="00685234">
      <w:pPr>
        <w:tabs>
          <w:tab w:val="left" w:pos="426"/>
        </w:tabs>
        <w:spacing w:after="0" w:line="360" w:lineRule="auto"/>
        <w:ind w:firstLine="851"/>
        <w:jc w:val="both"/>
        <w:rPr>
          <w:rFonts w:eastAsia="Times New Roman"/>
          <w:color w:val="000000"/>
          <w:lang w:val="ru-RU" w:eastAsia="ru-RU" w:bidi="ar-SA"/>
        </w:rPr>
      </w:pPr>
      <w:r>
        <w:rPr>
          <w:rFonts w:eastAsia="Times New Roman"/>
          <w:color w:val="000000"/>
          <w:lang w:val="ru-RU" w:eastAsia="ru-RU" w:bidi="ar-SA"/>
        </w:rPr>
        <w:t xml:space="preserve">2. </w:t>
      </w:r>
      <w:r w:rsidR="00455A51" w:rsidRPr="00685234">
        <w:rPr>
          <w:rFonts w:eastAsia="Times New Roman"/>
          <w:color w:val="000000"/>
          <w:lang w:val="ru-RU" w:eastAsia="ru-RU" w:bidi="ar-SA"/>
        </w:rPr>
        <w:t xml:space="preserve">Подобраны </w:t>
      </w:r>
      <w:r>
        <w:rPr>
          <w:rFonts w:eastAsia="Times New Roman"/>
          <w:color w:val="000000"/>
          <w:lang w:val="ru-RU" w:eastAsia="ru-RU" w:bidi="ar-SA"/>
        </w:rPr>
        <w:t xml:space="preserve"> и использованы </w:t>
      </w:r>
      <w:r w:rsidR="00455A51" w:rsidRPr="00685234">
        <w:rPr>
          <w:rFonts w:eastAsia="Times New Roman"/>
          <w:color w:val="000000"/>
          <w:lang w:val="ru-RU" w:eastAsia="ru-RU" w:bidi="ar-SA"/>
        </w:rPr>
        <w:t>подвижные национальные игр</w:t>
      </w:r>
      <w:r>
        <w:rPr>
          <w:rFonts w:eastAsia="Times New Roman"/>
          <w:color w:val="000000"/>
          <w:lang w:val="ru-RU" w:eastAsia="ru-RU" w:bidi="ar-SA"/>
        </w:rPr>
        <w:t>ы</w:t>
      </w:r>
      <w:r w:rsidR="00455A51" w:rsidRPr="00685234">
        <w:rPr>
          <w:rFonts w:eastAsia="Times New Roman"/>
          <w:color w:val="000000"/>
          <w:lang w:val="ru-RU" w:eastAsia="ru-RU" w:bidi="ar-SA"/>
        </w:rPr>
        <w:t xml:space="preserve"> народа саха для пров</w:t>
      </w:r>
      <w:r w:rsidRPr="00685234">
        <w:rPr>
          <w:rFonts w:eastAsia="Times New Roman"/>
          <w:color w:val="000000"/>
          <w:lang w:val="ru-RU" w:eastAsia="ru-RU" w:bidi="ar-SA"/>
        </w:rPr>
        <w:t>едения внеурочного занятия, которые развивают физические качества</w:t>
      </w:r>
      <w:r>
        <w:rPr>
          <w:rFonts w:eastAsia="Times New Roman"/>
          <w:color w:val="000000"/>
          <w:lang w:val="ru-RU" w:eastAsia="ru-RU" w:bidi="ar-SA"/>
        </w:rPr>
        <w:t xml:space="preserve"> </w:t>
      </w:r>
      <w:r w:rsidRPr="00685234">
        <w:rPr>
          <w:rFonts w:eastAsia="Times New Roman"/>
          <w:color w:val="000000"/>
          <w:lang w:val="ru-RU" w:eastAsia="ru-RU" w:bidi="ar-SA"/>
        </w:rPr>
        <w:t>студентов;</w:t>
      </w:r>
    </w:p>
    <w:p w:rsidR="00685234" w:rsidRDefault="00685234" w:rsidP="00685234">
      <w:pPr>
        <w:tabs>
          <w:tab w:val="left" w:pos="284"/>
        </w:tabs>
        <w:spacing w:after="0" w:line="360" w:lineRule="auto"/>
        <w:ind w:firstLine="851"/>
        <w:jc w:val="both"/>
        <w:rPr>
          <w:rFonts w:eastAsia="Times New Roman"/>
          <w:color w:val="000000"/>
          <w:lang w:val="ru-RU" w:eastAsia="ru-RU" w:bidi="ar-SA"/>
        </w:rPr>
      </w:pPr>
      <w:r>
        <w:rPr>
          <w:rFonts w:eastAsia="Times New Roman"/>
          <w:color w:val="000000"/>
          <w:lang w:val="ru-RU" w:eastAsia="ru-RU" w:bidi="ar-SA"/>
        </w:rPr>
        <w:t>3. Проведен мониторинг</w:t>
      </w:r>
      <w:r w:rsidR="00455A51" w:rsidRPr="00685234">
        <w:rPr>
          <w:rFonts w:eastAsia="Times New Roman"/>
          <w:color w:val="000000"/>
          <w:lang w:val="ru-RU" w:eastAsia="ru-RU" w:bidi="ar-SA"/>
        </w:rPr>
        <w:t xml:space="preserve"> участия студентов в соревновани</w:t>
      </w:r>
      <w:r>
        <w:rPr>
          <w:rFonts w:eastAsia="Times New Roman"/>
          <w:color w:val="000000"/>
          <w:lang w:val="ru-RU" w:eastAsia="ru-RU" w:bidi="ar-SA"/>
        </w:rPr>
        <w:t>ях по национальным видам спорта.</w:t>
      </w:r>
    </w:p>
    <w:p w:rsidR="00455A51" w:rsidRDefault="00685234" w:rsidP="00DF24E3">
      <w:pPr>
        <w:tabs>
          <w:tab w:val="left" w:pos="284"/>
        </w:tabs>
        <w:spacing w:after="0" w:line="360" w:lineRule="auto"/>
        <w:ind w:firstLine="851"/>
        <w:jc w:val="both"/>
        <w:rPr>
          <w:rFonts w:eastAsia="Times New Roman"/>
          <w:color w:val="000000" w:themeColor="text1"/>
          <w:lang w:val="ru-RU" w:eastAsia="ru-RU" w:bidi="ar-SA"/>
        </w:rPr>
      </w:pPr>
      <w:r>
        <w:rPr>
          <w:rFonts w:eastAsia="Times New Roman"/>
          <w:color w:val="000000"/>
          <w:lang w:val="ru-RU" w:eastAsia="ru-RU" w:bidi="ar-SA"/>
        </w:rPr>
        <w:lastRenderedPageBreak/>
        <w:t xml:space="preserve">4. </w:t>
      </w:r>
      <w:r w:rsidRPr="00685234">
        <w:rPr>
          <w:rFonts w:eastAsia="Times New Roman"/>
          <w:color w:val="000000" w:themeColor="text1"/>
          <w:lang w:val="ru-RU" w:eastAsia="ru-RU" w:bidi="ar-SA"/>
        </w:rPr>
        <w:t>Р</w:t>
      </w:r>
      <w:r w:rsidR="00455A51" w:rsidRPr="00685234">
        <w:rPr>
          <w:rFonts w:eastAsia="Times New Roman"/>
          <w:color w:val="000000" w:themeColor="text1"/>
          <w:lang w:val="ru-RU" w:eastAsia="ru-RU" w:bidi="ar-SA"/>
        </w:rPr>
        <w:t xml:space="preserve">езультаты исследования подтверждают реализацию цели, задач и гипотезы -  </w:t>
      </w:r>
      <w:r w:rsidR="00C51E99" w:rsidRPr="00685234">
        <w:rPr>
          <w:rFonts w:eastAsia="Times New Roman"/>
          <w:color w:val="000000" w:themeColor="text1"/>
          <w:lang w:val="ru-RU" w:eastAsia="ru-RU" w:bidi="ar-SA"/>
        </w:rPr>
        <w:t>систематическое и целенаправленное использование подвижных игр народа саха</w:t>
      </w:r>
      <w:r>
        <w:rPr>
          <w:rFonts w:eastAsia="Times New Roman"/>
          <w:color w:val="000000" w:themeColor="text1"/>
          <w:lang w:val="ru-RU" w:eastAsia="ru-RU" w:bidi="ar-SA"/>
        </w:rPr>
        <w:t xml:space="preserve"> на внеурочных занятиях привело</w:t>
      </w:r>
      <w:r w:rsidR="00C51E99" w:rsidRPr="00685234">
        <w:rPr>
          <w:rFonts w:eastAsia="Times New Roman"/>
          <w:color w:val="000000" w:themeColor="text1"/>
          <w:lang w:val="ru-RU" w:eastAsia="ru-RU" w:bidi="ar-SA"/>
        </w:rPr>
        <w:t xml:space="preserve"> к активному приобщению студентов к национальным видам спорта.</w:t>
      </w:r>
    </w:p>
    <w:p w:rsidR="008E1070" w:rsidRDefault="008E1070" w:rsidP="00DF24E3">
      <w:pPr>
        <w:tabs>
          <w:tab w:val="left" w:pos="284"/>
        </w:tabs>
        <w:spacing w:after="0" w:line="360" w:lineRule="auto"/>
        <w:ind w:firstLine="851"/>
        <w:jc w:val="both"/>
        <w:rPr>
          <w:rFonts w:eastAsia="Times New Roman"/>
          <w:color w:val="000000"/>
          <w:lang w:val="ru-RU" w:eastAsia="ru-RU" w:bidi="ar-SA"/>
        </w:rPr>
      </w:pPr>
    </w:p>
    <w:p w:rsidR="00455A51" w:rsidRPr="0030190D" w:rsidRDefault="006046CC" w:rsidP="00DF24E3">
      <w:pPr>
        <w:tabs>
          <w:tab w:val="left" w:pos="0"/>
        </w:tabs>
        <w:spacing w:after="0" w:line="240" w:lineRule="auto"/>
        <w:jc w:val="center"/>
        <w:rPr>
          <w:color w:val="1D2129"/>
          <w:shd w:val="clear" w:color="auto" w:fill="FFFFFF"/>
          <w:lang w:val="ru-RU"/>
        </w:rPr>
      </w:pPr>
      <w:r w:rsidRPr="0030190D">
        <w:rPr>
          <w:color w:val="1D2129"/>
          <w:shd w:val="clear" w:color="auto" w:fill="FFFFFF"/>
          <w:lang w:val="ru-RU"/>
        </w:rPr>
        <w:t>Библиография</w:t>
      </w:r>
    </w:p>
    <w:p w:rsidR="00BB4E00" w:rsidRPr="00BB4E00" w:rsidRDefault="00BB4E00" w:rsidP="00BB4E00">
      <w:pPr>
        <w:pStyle w:val="aa"/>
        <w:numPr>
          <w:ilvl w:val="0"/>
          <w:numId w:val="5"/>
        </w:numPr>
        <w:tabs>
          <w:tab w:val="left" w:pos="0"/>
        </w:tabs>
        <w:spacing w:after="0" w:line="240" w:lineRule="auto"/>
        <w:ind w:left="426" w:hanging="426"/>
        <w:jc w:val="both"/>
        <w:rPr>
          <w:rFonts w:eastAsia="Times New Roman"/>
          <w:color w:val="000000"/>
          <w:lang w:val="ru-RU" w:eastAsia="ru-RU" w:bidi="ar-SA"/>
        </w:rPr>
      </w:pPr>
      <w:r w:rsidRPr="00BB4E00">
        <w:rPr>
          <w:rFonts w:eastAsia="Times New Roman"/>
          <w:color w:val="000000"/>
          <w:lang w:val="ru-RU" w:eastAsia="ru-RU" w:bidi="ar-SA"/>
        </w:rPr>
        <w:t>Вавилова Е. Н. Развиваем силу, ловкость, быстроту. — М.: Просвещение, 1974. — 120 с.</w:t>
      </w:r>
    </w:p>
    <w:p w:rsidR="00BB4E00" w:rsidRPr="00BB4E00" w:rsidRDefault="00BB4E00" w:rsidP="00BB4E00">
      <w:pPr>
        <w:pStyle w:val="aa"/>
        <w:numPr>
          <w:ilvl w:val="0"/>
          <w:numId w:val="5"/>
        </w:numPr>
        <w:tabs>
          <w:tab w:val="left" w:pos="0"/>
        </w:tabs>
        <w:spacing w:before="240" w:after="240" w:line="360" w:lineRule="atLeast"/>
        <w:ind w:left="426" w:hanging="426"/>
        <w:jc w:val="both"/>
        <w:rPr>
          <w:rFonts w:eastAsia="Times New Roman"/>
          <w:color w:val="000000"/>
          <w:lang w:val="ru-RU" w:eastAsia="ru-RU" w:bidi="ar-SA"/>
        </w:rPr>
      </w:pPr>
      <w:r w:rsidRPr="00BB4E00">
        <w:rPr>
          <w:rFonts w:eastAsia="Times New Roman"/>
          <w:color w:val="000000"/>
          <w:lang w:val="ru-RU" w:eastAsia="ru-RU" w:bidi="ar-SA"/>
        </w:rPr>
        <w:t>Васильев Г.Е. Национальные виды спорта. Северное многоборье</w:t>
      </w:r>
      <w:proofErr w:type="gramStart"/>
      <w:r w:rsidRPr="00BB4E00">
        <w:rPr>
          <w:rFonts w:eastAsia="Times New Roman"/>
          <w:color w:val="000000"/>
          <w:lang w:val="ru-RU" w:eastAsia="ru-RU" w:bidi="ar-SA"/>
        </w:rPr>
        <w:t xml:space="preserve"> :</w:t>
      </w:r>
      <w:proofErr w:type="gramEnd"/>
      <w:r w:rsidRPr="00BB4E00">
        <w:rPr>
          <w:rFonts w:eastAsia="Times New Roman"/>
          <w:color w:val="000000"/>
          <w:lang w:val="ru-RU" w:eastAsia="ru-RU" w:bidi="ar-SA"/>
        </w:rPr>
        <w:t xml:space="preserve"> учебно-методическое пособие / Якутск: Издательский дом СВФУ, 2012. – 80 с.</w:t>
      </w:r>
    </w:p>
    <w:p w:rsidR="00BB4E00" w:rsidRPr="00BB4E00" w:rsidRDefault="00BB4E00" w:rsidP="00BB4E00">
      <w:pPr>
        <w:pStyle w:val="aa"/>
        <w:numPr>
          <w:ilvl w:val="0"/>
          <w:numId w:val="5"/>
        </w:numPr>
        <w:tabs>
          <w:tab w:val="left" w:pos="0"/>
        </w:tabs>
        <w:spacing w:before="240" w:after="240" w:line="360" w:lineRule="atLeast"/>
        <w:ind w:left="426" w:hanging="426"/>
        <w:jc w:val="both"/>
        <w:rPr>
          <w:rFonts w:eastAsia="Times New Roman"/>
          <w:color w:val="000000"/>
          <w:lang w:val="ru-RU" w:eastAsia="ru-RU" w:bidi="ar-SA"/>
        </w:rPr>
      </w:pPr>
      <w:r w:rsidRPr="00BB4E00">
        <w:rPr>
          <w:rFonts w:eastAsia="Times New Roman"/>
          <w:color w:val="000000"/>
          <w:lang w:val="ru-RU" w:eastAsia="ru-RU" w:bidi="ar-SA"/>
        </w:rPr>
        <w:t xml:space="preserve">Васильев П. К., Охлопков М. К. </w:t>
      </w:r>
      <w:proofErr w:type="spellStart"/>
      <w:r w:rsidRPr="00BB4E00">
        <w:rPr>
          <w:rFonts w:eastAsia="Times New Roman"/>
          <w:color w:val="000000"/>
          <w:lang w:val="ru-RU" w:eastAsia="ru-RU" w:bidi="ar-SA"/>
        </w:rPr>
        <w:t>Сахалыы</w:t>
      </w:r>
      <w:proofErr w:type="spellEnd"/>
      <w:r w:rsidRPr="00BB4E00">
        <w:rPr>
          <w:rFonts w:eastAsia="Times New Roman"/>
          <w:color w:val="000000"/>
          <w:lang w:val="ru-RU" w:eastAsia="ru-RU" w:bidi="ar-SA"/>
        </w:rPr>
        <w:t xml:space="preserve"> </w:t>
      </w:r>
      <w:proofErr w:type="spellStart"/>
      <w:r w:rsidRPr="00BB4E00">
        <w:rPr>
          <w:rFonts w:eastAsia="Times New Roman"/>
          <w:color w:val="000000"/>
          <w:lang w:val="ru-RU" w:eastAsia="ru-RU" w:bidi="ar-SA"/>
        </w:rPr>
        <w:t>оонньуулар</w:t>
      </w:r>
      <w:proofErr w:type="spellEnd"/>
      <w:r w:rsidRPr="00BB4E00">
        <w:rPr>
          <w:rFonts w:eastAsia="Times New Roman"/>
          <w:color w:val="000000"/>
          <w:lang w:val="ru-RU" w:eastAsia="ru-RU" w:bidi="ar-SA"/>
        </w:rPr>
        <w:t xml:space="preserve">. </w:t>
      </w:r>
      <w:proofErr w:type="spellStart"/>
      <w:r w:rsidRPr="00BB4E00">
        <w:rPr>
          <w:rFonts w:eastAsia="Times New Roman"/>
          <w:color w:val="000000"/>
          <w:lang w:val="ru-RU" w:eastAsia="ru-RU" w:bidi="ar-SA"/>
        </w:rPr>
        <w:t>Дь</w:t>
      </w:r>
      <w:proofErr w:type="spellEnd"/>
      <w:r w:rsidRPr="00BB4E00">
        <w:rPr>
          <w:rFonts w:eastAsia="Times New Roman"/>
          <w:color w:val="000000"/>
          <w:lang w:val="ru-RU" w:eastAsia="ru-RU" w:bidi="ar-SA"/>
        </w:rPr>
        <w:t>., 1985</w:t>
      </w:r>
    </w:p>
    <w:p w:rsidR="00BB4E00" w:rsidRPr="00BB4E00" w:rsidRDefault="00BB4E00" w:rsidP="00BB4E00">
      <w:pPr>
        <w:pStyle w:val="aa"/>
        <w:numPr>
          <w:ilvl w:val="0"/>
          <w:numId w:val="5"/>
        </w:numPr>
        <w:tabs>
          <w:tab w:val="left" w:pos="0"/>
        </w:tabs>
        <w:spacing w:before="240" w:after="240" w:line="360" w:lineRule="atLeast"/>
        <w:ind w:left="426" w:hanging="426"/>
        <w:jc w:val="both"/>
        <w:rPr>
          <w:rFonts w:eastAsia="Times New Roman"/>
          <w:color w:val="000000"/>
          <w:lang w:val="ru-RU" w:eastAsia="ru-RU" w:bidi="ar-SA"/>
        </w:rPr>
      </w:pPr>
      <w:r w:rsidRPr="00BB4E00">
        <w:rPr>
          <w:rFonts w:eastAsia="Times New Roman"/>
          <w:color w:val="000000"/>
          <w:lang w:val="ru-RU" w:eastAsia="ru-RU" w:bidi="ar-SA"/>
        </w:rPr>
        <w:t xml:space="preserve">Волков Н.Н., Кочнев В.П., Тарский Н.Н. Национальные виды спорта Якутской АССР. – </w:t>
      </w:r>
      <w:r w:rsidR="00FA35D2">
        <w:rPr>
          <w:rFonts w:eastAsia="Times New Roman"/>
          <w:color w:val="000000"/>
          <w:lang w:val="ru-RU" w:eastAsia="ru-RU" w:bidi="ar-SA"/>
        </w:rPr>
        <w:t xml:space="preserve">Якутское книжное </w:t>
      </w:r>
      <w:r w:rsidRPr="00BB4E00">
        <w:rPr>
          <w:rFonts w:eastAsia="Times New Roman"/>
          <w:color w:val="000000"/>
          <w:lang w:val="ru-RU" w:eastAsia="ru-RU" w:bidi="ar-SA"/>
        </w:rPr>
        <w:t>издательство. – 1960 год</w:t>
      </w:r>
    </w:p>
    <w:p w:rsidR="00BB4E00" w:rsidRPr="00BB4E00" w:rsidRDefault="00BB4E00" w:rsidP="00BB4E00">
      <w:pPr>
        <w:pStyle w:val="aa"/>
        <w:numPr>
          <w:ilvl w:val="0"/>
          <w:numId w:val="5"/>
        </w:numPr>
        <w:tabs>
          <w:tab w:val="left" w:pos="0"/>
        </w:tabs>
        <w:spacing w:before="240" w:after="240" w:line="360" w:lineRule="atLeast"/>
        <w:ind w:left="426" w:hanging="426"/>
        <w:jc w:val="both"/>
        <w:rPr>
          <w:rFonts w:eastAsia="Times New Roman"/>
          <w:color w:val="000000"/>
          <w:lang w:val="ru-RU" w:eastAsia="ru-RU" w:bidi="ar-SA"/>
        </w:rPr>
      </w:pPr>
      <w:r w:rsidRPr="00BB4E00">
        <w:rPr>
          <w:rFonts w:eastAsia="Times New Roman"/>
          <w:color w:val="000000"/>
          <w:lang w:val="ru-RU" w:eastAsia="ru-RU" w:bidi="ar-SA"/>
        </w:rPr>
        <w:t xml:space="preserve">Егорова З. В. О5о </w:t>
      </w:r>
      <w:proofErr w:type="spellStart"/>
      <w:r w:rsidRPr="00BB4E00">
        <w:rPr>
          <w:rFonts w:eastAsia="Times New Roman"/>
          <w:color w:val="000000"/>
          <w:lang w:val="ru-RU" w:eastAsia="ru-RU" w:bidi="ar-SA"/>
        </w:rPr>
        <w:t>садыгар</w:t>
      </w:r>
      <w:proofErr w:type="spellEnd"/>
      <w:r w:rsidRPr="00BB4E00">
        <w:rPr>
          <w:rFonts w:eastAsia="Times New Roman"/>
          <w:color w:val="000000"/>
          <w:lang w:val="ru-RU" w:eastAsia="ru-RU" w:bidi="ar-SA"/>
        </w:rPr>
        <w:t xml:space="preserve"> </w:t>
      </w:r>
      <w:proofErr w:type="spellStart"/>
      <w:r w:rsidRPr="00BB4E00">
        <w:rPr>
          <w:rFonts w:eastAsia="Times New Roman"/>
          <w:color w:val="000000"/>
          <w:lang w:val="ru-RU" w:eastAsia="ru-RU" w:bidi="ar-SA"/>
        </w:rPr>
        <w:t>сахалыы</w:t>
      </w:r>
      <w:proofErr w:type="spellEnd"/>
      <w:r w:rsidRPr="00BB4E00">
        <w:rPr>
          <w:rFonts w:eastAsia="Times New Roman"/>
          <w:color w:val="000000"/>
          <w:lang w:val="ru-RU" w:eastAsia="ru-RU" w:bidi="ar-SA"/>
        </w:rPr>
        <w:t xml:space="preserve"> </w:t>
      </w:r>
      <w:proofErr w:type="spellStart"/>
      <w:r w:rsidRPr="00BB4E00">
        <w:rPr>
          <w:rFonts w:eastAsia="Times New Roman"/>
          <w:color w:val="000000"/>
          <w:lang w:val="ru-RU" w:eastAsia="ru-RU" w:bidi="ar-SA"/>
        </w:rPr>
        <w:t>хамсаныылаах</w:t>
      </w:r>
      <w:proofErr w:type="spellEnd"/>
      <w:r w:rsidRPr="00BB4E00">
        <w:rPr>
          <w:rFonts w:eastAsia="Times New Roman"/>
          <w:color w:val="000000"/>
          <w:lang w:val="ru-RU" w:eastAsia="ru-RU" w:bidi="ar-SA"/>
        </w:rPr>
        <w:t xml:space="preserve"> </w:t>
      </w:r>
      <w:proofErr w:type="spellStart"/>
      <w:r w:rsidRPr="00BB4E00">
        <w:rPr>
          <w:rFonts w:eastAsia="Times New Roman"/>
          <w:color w:val="000000"/>
          <w:lang w:val="ru-RU" w:eastAsia="ru-RU" w:bidi="ar-SA"/>
        </w:rPr>
        <w:t>оонньуулар</w:t>
      </w:r>
      <w:proofErr w:type="spellEnd"/>
      <w:r w:rsidRPr="00BB4E00">
        <w:rPr>
          <w:rFonts w:eastAsia="Times New Roman"/>
          <w:color w:val="000000"/>
          <w:lang w:val="ru-RU" w:eastAsia="ru-RU" w:bidi="ar-SA"/>
        </w:rPr>
        <w:t>. — </w:t>
      </w:r>
      <w:proofErr w:type="spellStart"/>
      <w:r w:rsidRPr="00BB4E00">
        <w:rPr>
          <w:rFonts w:eastAsia="Times New Roman"/>
          <w:color w:val="000000"/>
          <w:lang w:val="ru-RU" w:eastAsia="ru-RU" w:bidi="ar-SA"/>
        </w:rPr>
        <w:t>Дьок</w:t>
      </w:r>
      <w:proofErr w:type="spellEnd"/>
      <w:r w:rsidRPr="00BB4E00">
        <w:rPr>
          <w:rFonts w:eastAsia="Times New Roman"/>
          <w:color w:val="000000"/>
          <w:lang w:val="ru-RU" w:eastAsia="ru-RU" w:bidi="ar-SA"/>
        </w:rPr>
        <w:t>.: ЯГУ, 2007. — 94с.</w:t>
      </w:r>
    </w:p>
    <w:p w:rsidR="00BB4E00" w:rsidRPr="00BB4E00" w:rsidRDefault="00BB4E00" w:rsidP="00BB4E00">
      <w:pPr>
        <w:pStyle w:val="aa"/>
        <w:numPr>
          <w:ilvl w:val="0"/>
          <w:numId w:val="5"/>
        </w:numPr>
        <w:tabs>
          <w:tab w:val="left" w:pos="0"/>
        </w:tabs>
        <w:spacing w:before="240" w:after="240" w:line="360" w:lineRule="atLeast"/>
        <w:ind w:left="426" w:hanging="426"/>
        <w:jc w:val="both"/>
        <w:rPr>
          <w:rFonts w:eastAsia="Times New Roman"/>
          <w:color w:val="000000"/>
          <w:lang w:val="ru-RU" w:eastAsia="ru-RU" w:bidi="ar-SA"/>
        </w:rPr>
      </w:pPr>
      <w:r w:rsidRPr="00BB4E00">
        <w:rPr>
          <w:rFonts w:eastAsia="Times New Roman"/>
          <w:color w:val="000000"/>
          <w:lang w:val="ru-RU" w:eastAsia="ru-RU" w:bidi="ar-SA"/>
        </w:rPr>
        <w:t xml:space="preserve">Охлопков М. К. </w:t>
      </w:r>
      <w:proofErr w:type="spellStart"/>
      <w:r w:rsidRPr="00BB4E00">
        <w:rPr>
          <w:rFonts w:eastAsia="Times New Roman"/>
          <w:color w:val="000000"/>
          <w:lang w:val="ru-RU" w:eastAsia="ru-RU" w:bidi="ar-SA"/>
        </w:rPr>
        <w:t>Сахалыы</w:t>
      </w:r>
      <w:proofErr w:type="spellEnd"/>
      <w:r w:rsidRPr="00BB4E00">
        <w:rPr>
          <w:rFonts w:eastAsia="Times New Roman"/>
          <w:color w:val="000000"/>
          <w:lang w:val="ru-RU" w:eastAsia="ru-RU" w:bidi="ar-SA"/>
        </w:rPr>
        <w:t xml:space="preserve"> </w:t>
      </w:r>
      <w:proofErr w:type="spellStart"/>
      <w:r w:rsidRPr="00BB4E00">
        <w:rPr>
          <w:rFonts w:eastAsia="Times New Roman"/>
          <w:color w:val="000000"/>
          <w:lang w:val="ru-RU" w:eastAsia="ru-RU" w:bidi="ar-SA"/>
        </w:rPr>
        <w:t>оонньуулар</w:t>
      </w:r>
      <w:proofErr w:type="spellEnd"/>
      <w:r w:rsidRPr="00BB4E00">
        <w:rPr>
          <w:rFonts w:eastAsia="Times New Roman"/>
          <w:color w:val="000000"/>
          <w:lang w:val="ru-RU" w:eastAsia="ru-RU" w:bidi="ar-SA"/>
        </w:rPr>
        <w:t>. — </w:t>
      </w:r>
      <w:proofErr w:type="spellStart"/>
      <w:r w:rsidRPr="00BB4E00">
        <w:rPr>
          <w:rFonts w:eastAsia="Times New Roman"/>
          <w:color w:val="000000"/>
          <w:lang w:val="ru-RU" w:eastAsia="ru-RU" w:bidi="ar-SA"/>
        </w:rPr>
        <w:t>Якутскай</w:t>
      </w:r>
      <w:proofErr w:type="spellEnd"/>
      <w:r w:rsidRPr="00BB4E00">
        <w:rPr>
          <w:rFonts w:eastAsia="Times New Roman"/>
          <w:color w:val="000000"/>
          <w:lang w:val="ru-RU" w:eastAsia="ru-RU" w:bidi="ar-SA"/>
        </w:rPr>
        <w:t xml:space="preserve">. </w:t>
      </w:r>
      <w:proofErr w:type="spellStart"/>
      <w:r w:rsidRPr="00BB4E00">
        <w:rPr>
          <w:rFonts w:eastAsia="Times New Roman"/>
          <w:color w:val="000000"/>
          <w:lang w:val="ru-RU" w:eastAsia="ru-RU" w:bidi="ar-SA"/>
        </w:rPr>
        <w:t>Кинигэизд</w:t>
      </w:r>
      <w:proofErr w:type="spellEnd"/>
      <w:r w:rsidRPr="00BB4E00">
        <w:rPr>
          <w:rFonts w:eastAsia="Times New Roman"/>
          <w:color w:val="000000"/>
          <w:lang w:val="ru-RU" w:eastAsia="ru-RU" w:bidi="ar-SA"/>
        </w:rPr>
        <w:t>-та. — 1985. — 59 с.</w:t>
      </w:r>
    </w:p>
    <w:p w:rsidR="00BB4E00" w:rsidRPr="00BB4E00" w:rsidRDefault="008E1070" w:rsidP="00BB4E00">
      <w:pPr>
        <w:pStyle w:val="aa"/>
        <w:numPr>
          <w:ilvl w:val="0"/>
          <w:numId w:val="5"/>
        </w:numPr>
        <w:tabs>
          <w:tab w:val="left" w:pos="0"/>
        </w:tabs>
        <w:spacing w:before="240" w:after="240" w:line="360" w:lineRule="atLeast"/>
        <w:ind w:left="426" w:hanging="426"/>
        <w:jc w:val="both"/>
        <w:rPr>
          <w:rFonts w:eastAsia="Times New Roman"/>
          <w:color w:val="000000"/>
          <w:lang w:val="ru-RU" w:eastAsia="ru-RU" w:bidi="ar-SA"/>
        </w:rPr>
      </w:pPr>
      <w:r>
        <w:rPr>
          <w:rFonts w:eastAsia="Times New Roman"/>
          <w:color w:val="000000"/>
          <w:lang w:val="ru-RU" w:eastAsia="ru-RU" w:bidi="ar-SA"/>
        </w:rPr>
        <w:t>Федоров А. С. </w:t>
      </w:r>
      <w:proofErr w:type="spellStart"/>
      <w:r>
        <w:rPr>
          <w:rFonts w:eastAsia="Times New Roman"/>
          <w:color w:val="000000"/>
          <w:lang w:val="ru-RU" w:eastAsia="ru-RU" w:bidi="ar-SA"/>
        </w:rPr>
        <w:t>Ебу</w:t>
      </w:r>
      <w:r w:rsidR="00BB4E00" w:rsidRPr="00BB4E00">
        <w:rPr>
          <w:rFonts w:eastAsia="Times New Roman"/>
          <w:color w:val="000000"/>
          <w:lang w:val="ru-RU" w:eastAsia="ru-RU" w:bidi="ar-SA"/>
        </w:rPr>
        <w:t>гэлэрбит</w:t>
      </w:r>
      <w:proofErr w:type="spellEnd"/>
      <w:r>
        <w:rPr>
          <w:rFonts w:eastAsia="Times New Roman"/>
          <w:color w:val="000000"/>
          <w:lang w:val="ru-RU" w:eastAsia="ru-RU" w:bidi="ar-SA"/>
        </w:rPr>
        <w:t xml:space="preserve"> </w:t>
      </w:r>
      <w:proofErr w:type="spellStart"/>
      <w:r w:rsidR="00BB4E00" w:rsidRPr="00BB4E00">
        <w:rPr>
          <w:rFonts w:eastAsia="Times New Roman"/>
          <w:color w:val="000000"/>
          <w:lang w:val="ru-RU" w:eastAsia="ru-RU" w:bidi="ar-SA"/>
        </w:rPr>
        <w:t>оонньуулара</w:t>
      </w:r>
      <w:proofErr w:type="spellEnd"/>
      <w:r w:rsidR="00BB4E00" w:rsidRPr="00BB4E00">
        <w:rPr>
          <w:rFonts w:eastAsia="Times New Roman"/>
          <w:color w:val="000000"/>
          <w:lang w:val="ru-RU" w:eastAsia="ru-RU" w:bidi="ar-SA"/>
        </w:rPr>
        <w:t>. — </w:t>
      </w:r>
      <w:proofErr w:type="spellStart"/>
      <w:r w:rsidR="00BB4E00" w:rsidRPr="00BB4E00">
        <w:rPr>
          <w:rFonts w:eastAsia="Times New Roman"/>
          <w:color w:val="000000"/>
          <w:lang w:val="ru-RU" w:eastAsia="ru-RU" w:bidi="ar-SA"/>
        </w:rPr>
        <w:t>Якутскай</w:t>
      </w:r>
      <w:proofErr w:type="spellEnd"/>
      <w:r w:rsidR="00BB4E00" w:rsidRPr="00BB4E00">
        <w:rPr>
          <w:rFonts w:eastAsia="Times New Roman"/>
          <w:color w:val="000000"/>
          <w:lang w:val="ru-RU" w:eastAsia="ru-RU" w:bidi="ar-SA"/>
        </w:rPr>
        <w:t xml:space="preserve">: </w:t>
      </w:r>
      <w:proofErr w:type="spellStart"/>
      <w:r w:rsidR="00BB4E00" w:rsidRPr="00BB4E00">
        <w:rPr>
          <w:rFonts w:eastAsia="Times New Roman"/>
          <w:color w:val="000000"/>
          <w:lang w:val="ru-RU" w:eastAsia="ru-RU" w:bidi="ar-SA"/>
        </w:rPr>
        <w:t>Кинигэизд</w:t>
      </w:r>
      <w:proofErr w:type="spellEnd"/>
      <w:r w:rsidR="00BB4E00" w:rsidRPr="00BB4E00">
        <w:rPr>
          <w:rFonts w:eastAsia="Times New Roman"/>
          <w:color w:val="000000"/>
          <w:lang w:val="ru-RU" w:eastAsia="ru-RU" w:bidi="ar-SA"/>
        </w:rPr>
        <w:t>-та. — 1992. — 48 с.</w:t>
      </w:r>
    </w:p>
    <w:p w:rsidR="00BB4E00" w:rsidRPr="00BB4E00" w:rsidRDefault="00BB4E00" w:rsidP="00BB4E00">
      <w:pPr>
        <w:pStyle w:val="aa"/>
        <w:numPr>
          <w:ilvl w:val="0"/>
          <w:numId w:val="5"/>
        </w:numPr>
        <w:tabs>
          <w:tab w:val="left" w:pos="0"/>
        </w:tabs>
        <w:spacing w:before="240" w:after="240" w:line="360" w:lineRule="atLeast"/>
        <w:ind w:left="426" w:hanging="426"/>
        <w:jc w:val="both"/>
        <w:rPr>
          <w:rFonts w:eastAsia="Times New Roman"/>
          <w:color w:val="000000"/>
          <w:lang w:val="ru-RU" w:eastAsia="ru-RU" w:bidi="ar-SA"/>
        </w:rPr>
      </w:pPr>
      <w:r w:rsidRPr="00BB4E00">
        <w:rPr>
          <w:rFonts w:eastAsia="Times New Roman"/>
          <w:color w:val="000000"/>
          <w:lang w:val="ru-RU" w:eastAsia="ru-RU" w:bidi="ar-SA"/>
        </w:rPr>
        <w:t xml:space="preserve">Федоров А.С. Саха </w:t>
      </w:r>
      <w:proofErr w:type="spellStart"/>
      <w:r w:rsidRPr="00BB4E00">
        <w:rPr>
          <w:rFonts w:eastAsia="Times New Roman"/>
          <w:color w:val="000000"/>
          <w:lang w:val="ru-RU" w:eastAsia="ru-RU" w:bidi="ar-SA"/>
        </w:rPr>
        <w:t>терут</w:t>
      </w:r>
      <w:proofErr w:type="spellEnd"/>
      <w:r w:rsidRPr="00BB4E00">
        <w:rPr>
          <w:rFonts w:eastAsia="Times New Roman"/>
          <w:color w:val="000000"/>
          <w:lang w:val="ru-RU" w:eastAsia="ru-RU" w:bidi="ar-SA"/>
        </w:rPr>
        <w:t xml:space="preserve"> </w:t>
      </w:r>
      <w:proofErr w:type="spellStart"/>
      <w:r w:rsidRPr="00BB4E00">
        <w:rPr>
          <w:rFonts w:eastAsia="Times New Roman"/>
          <w:color w:val="000000"/>
          <w:lang w:val="ru-RU" w:eastAsia="ru-RU" w:bidi="ar-SA"/>
        </w:rPr>
        <w:t>оонньуулара</w:t>
      </w:r>
      <w:proofErr w:type="spellEnd"/>
      <w:r w:rsidRPr="00BB4E00">
        <w:rPr>
          <w:rFonts w:eastAsia="Times New Roman"/>
          <w:color w:val="000000"/>
          <w:lang w:val="ru-RU" w:eastAsia="ru-RU" w:bidi="ar-SA"/>
        </w:rPr>
        <w:t xml:space="preserve"> – 2с </w:t>
      </w:r>
      <w:proofErr w:type="spellStart"/>
      <w:r w:rsidRPr="00BB4E00">
        <w:rPr>
          <w:rFonts w:eastAsia="Times New Roman"/>
          <w:color w:val="000000"/>
          <w:lang w:val="ru-RU" w:eastAsia="ru-RU" w:bidi="ar-SA"/>
        </w:rPr>
        <w:t>таьаарыы</w:t>
      </w:r>
      <w:proofErr w:type="spellEnd"/>
      <w:r w:rsidRPr="00BB4E00">
        <w:rPr>
          <w:rFonts w:eastAsia="Times New Roman"/>
          <w:color w:val="000000"/>
          <w:lang w:val="ru-RU" w:eastAsia="ru-RU" w:bidi="ar-SA"/>
        </w:rPr>
        <w:t xml:space="preserve">.- </w:t>
      </w:r>
      <w:proofErr w:type="spellStart"/>
      <w:r w:rsidRPr="00BB4E00">
        <w:rPr>
          <w:rFonts w:eastAsia="Times New Roman"/>
          <w:color w:val="000000"/>
          <w:lang w:val="ru-RU" w:eastAsia="ru-RU" w:bidi="ar-SA"/>
        </w:rPr>
        <w:t>Дьо</w:t>
      </w:r>
      <w:r w:rsidR="008546EF">
        <w:rPr>
          <w:rFonts w:eastAsia="Times New Roman"/>
          <w:color w:val="000000"/>
          <w:lang w:val="ru-RU" w:eastAsia="ru-RU" w:bidi="ar-SA"/>
        </w:rPr>
        <w:t>куускай</w:t>
      </w:r>
      <w:proofErr w:type="spellEnd"/>
      <w:r w:rsidR="008546EF">
        <w:rPr>
          <w:rFonts w:eastAsia="Times New Roman"/>
          <w:color w:val="000000"/>
          <w:lang w:val="ru-RU" w:eastAsia="ru-RU" w:bidi="ar-SA"/>
        </w:rPr>
        <w:t xml:space="preserve">: </w:t>
      </w:r>
      <w:proofErr w:type="spellStart"/>
      <w:r w:rsidR="008546EF">
        <w:rPr>
          <w:rFonts w:eastAsia="Times New Roman"/>
          <w:color w:val="000000"/>
          <w:lang w:val="ru-RU" w:eastAsia="ru-RU" w:bidi="ar-SA"/>
        </w:rPr>
        <w:t>Бичик</w:t>
      </w:r>
      <w:proofErr w:type="spellEnd"/>
      <w:r w:rsidR="008546EF">
        <w:rPr>
          <w:rFonts w:eastAsia="Times New Roman"/>
          <w:color w:val="000000"/>
          <w:lang w:val="ru-RU" w:eastAsia="ru-RU" w:bidi="ar-SA"/>
        </w:rPr>
        <w:t>, 2018, - 96 с.</w:t>
      </w:r>
    </w:p>
    <w:p w:rsidR="00BB4E00" w:rsidRPr="00BB4E00" w:rsidRDefault="00BB4E00" w:rsidP="00BB4E00">
      <w:pPr>
        <w:pStyle w:val="aa"/>
        <w:numPr>
          <w:ilvl w:val="0"/>
          <w:numId w:val="5"/>
        </w:numPr>
        <w:tabs>
          <w:tab w:val="left" w:pos="0"/>
        </w:tabs>
        <w:spacing w:before="240" w:after="240" w:line="360" w:lineRule="atLeast"/>
        <w:ind w:left="426" w:hanging="426"/>
        <w:jc w:val="both"/>
        <w:rPr>
          <w:rFonts w:eastAsia="Times New Roman"/>
          <w:color w:val="000000"/>
          <w:lang w:val="ru-RU" w:eastAsia="ru-RU" w:bidi="ar-SA"/>
        </w:rPr>
      </w:pPr>
      <w:proofErr w:type="spellStart"/>
      <w:r w:rsidRPr="00BB4E00">
        <w:rPr>
          <w:rFonts w:eastAsia="Times New Roman"/>
          <w:color w:val="000000"/>
          <w:lang w:val="ru-RU" w:eastAsia="ru-RU" w:bidi="ar-SA"/>
        </w:rPr>
        <w:t>Шамаев</w:t>
      </w:r>
      <w:proofErr w:type="spellEnd"/>
      <w:r w:rsidRPr="00BB4E00">
        <w:rPr>
          <w:rFonts w:eastAsia="Times New Roman"/>
          <w:color w:val="000000"/>
          <w:lang w:val="ru-RU" w:eastAsia="ru-RU" w:bidi="ar-SA"/>
        </w:rPr>
        <w:t>. Н. К. Семейное физическое воспитание на национальных традициях. — Як</w:t>
      </w:r>
      <w:proofErr w:type="gramStart"/>
      <w:r w:rsidRPr="00BB4E00">
        <w:rPr>
          <w:rFonts w:eastAsia="Times New Roman"/>
          <w:color w:val="000000"/>
          <w:lang w:val="ru-RU" w:eastAsia="ru-RU" w:bidi="ar-SA"/>
        </w:rPr>
        <w:t xml:space="preserve">., </w:t>
      </w:r>
      <w:proofErr w:type="gramEnd"/>
      <w:r w:rsidRPr="00BB4E00">
        <w:rPr>
          <w:rFonts w:eastAsia="Times New Roman"/>
          <w:color w:val="000000"/>
          <w:lang w:val="ru-RU" w:eastAsia="ru-RU" w:bidi="ar-SA"/>
        </w:rPr>
        <w:t>2003</w:t>
      </w:r>
    </w:p>
    <w:p w:rsidR="00BB4E00" w:rsidRDefault="00BB4E00" w:rsidP="00BB4E00">
      <w:pPr>
        <w:pStyle w:val="aa"/>
        <w:numPr>
          <w:ilvl w:val="0"/>
          <w:numId w:val="5"/>
        </w:numPr>
        <w:spacing w:before="240" w:after="240" w:line="360" w:lineRule="atLeast"/>
        <w:ind w:left="426" w:hanging="426"/>
        <w:jc w:val="both"/>
        <w:rPr>
          <w:rFonts w:eastAsia="Times New Roman"/>
          <w:color w:val="000000"/>
          <w:lang w:val="ru-RU" w:eastAsia="ru-RU" w:bidi="ar-SA"/>
        </w:rPr>
      </w:pPr>
      <w:r w:rsidRPr="00BB4E00">
        <w:rPr>
          <w:rFonts w:eastAsia="Times New Roman"/>
          <w:color w:val="000000"/>
          <w:lang w:val="ru-RU" w:eastAsia="ru-RU" w:bidi="ar-SA"/>
        </w:rPr>
        <w:t>Энциклопедия физической подготовки. Методические основы развития физических качеств</w:t>
      </w:r>
      <w:proofErr w:type="gramStart"/>
      <w:r w:rsidRPr="00BB4E00">
        <w:rPr>
          <w:rFonts w:eastAsia="Times New Roman"/>
          <w:color w:val="000000"/>
          <w:lang w:val="ru-RU" w:eastAsia="ru-RU" w:bidi="ar-SA"/>
        </w:rPr>
        <w:t xml:space="preserve"> / П</w:t>
      </w:r>
      <w:proofErr w:type="gramEnd"/>
      <w:r w:rsidRPr="00BB4E00">
        <w:rPr>
          <w:rFonts w:eastAsia="Times New Roman"/>
          <w:color w:val="000000"/>
          <w:lang w:val="ru-RU" w:eastAsia="ru-RU" w:bidi="ar-SA"/>
        </w:rPr>
        <w:t xml:space="preserve">од общей ред. А. В. Карасева. — М.: </w:t>
      </w:r>
      <w:proofErr w:type="spellStart"/>
      <w:r w:rsidRPr="00BB4E00">
        <w:rPr>
          <w:rFonts w:eastAsia="Times New Roman"/>
          <w:color w:val="000000"/>
          <w:lang w:val="ru-RU" w:eastAsia="ru-RU" w:bidi="ar-SA"/>
        </w:rPr>
        <w:t>Лептос</w:t>
      </w:r>
      <w:proofErr w:type="spellEnd"/>
      <w:r w:rsidRPr="00BB4E00">
        <w:rPr>
          <w:rFonts w:eastAsia="Times New Roman"/>
          <w:color w:val="000000"/>
          <w:lang w:val="ru-RU" w:eastAsia="ru-RU" w:bidi="ar-SA"/>
        </w:rPr>
        <w:t>, 2004. — 368с.</w:t>
      </w:r>
    </w:p>
    <w:p w:rsidR="008E1070" w:rsidRDefault="008E1070" w:rsidP="008E1070">
      <w:pPr>
        <w:spacing w:before="240" w:after="240" w:line="360" w:lineRule="atLeast"/>
        <w:jc w:val="both"/>
        <w:rPr>
          <w:rFonts w:eastAsia="Times New Roman"/>
          <w:color w:val="000000"/>
          <w:lang w:val="ru-RU" w:eastAsia="ru-RU" w:bidi="ar-SA"/>
        </w:rPr>
      </w:pPr>
    </w:p>
    <w:p w:rsidR="008E1070" w:rsidRDefault="008E1070" w:rsidP="008E1070">
      <w:pPr>
        <w:spacing w:before="240" w:after="240" w:line="360" w:lineRule="atLeast"/>
        <w:jc w:val="both"/>
        <w:rPr>
          <w:rFonts w:eastAsia="Times New Roman"/>
          <w:color w:val="000000"/>
          <w:lang w:val="ru-RU" w:eastAsia="ru-RU" w:bidi="ar-SA"/>
        </w:rPr>
      </w:pPr>
    </w:p>
    <w:p w:rsidR="008E1070" w:rsidRDefault="008E1070" w:rsidP="008E1070">
      <w:pPr>
        <w:spacing w:before="240" w:after="240" w:line="360" w:lineRule="atLeast"/>
        <w:jc w:val="both"/>
        <w:rPr>
          <w:rFonts w:eastAsia="Times New Roman"/>
          <w:color w:val="000000"/>
          <w:lang w:val="ru-RU" w:eastAsia="ru-RU" w:bidi="ar-SA"/>
        </w:rPr>
      </w:pPr>
    </w:p>
    <w:p w:rsidR="008E1070" w:rsidRDefault="008E1070" w:rsidP="008E1070">
      <w:pPr>
        <w:spacing w:before="240" w:after="240" w:line="360" w:lineRule="atLeast"/>
        <w:jc w:val="both"/>
        <w:rPr>
          <w:rFonts w:eastAsia="Times New Roman"/>
          <w:color w:val="000000"/>
          <w:lang w:val="ru-RU" w:eastAsia="ru-RU" w:bidi="ar-SA"/>
        </w:rPr>
      </w:pPr>
    </w:p>
    <w:p w:rsidR="008E1070" w:rsidRDefault="008E1070" w:rsidP="008E1070">
      <w:pPr>
        <w:spacing w:before="240" w:after="240" w:line="360" w:lineRule="atLeast"/>
        <w:jc w:val="both"/>
        <w:rPr>
          <w:rFonts w:eastAsia="Times New Roman"/>
          <w:color w:val="000000"/>
          <w:lang w:val="ru-RU" w:eastAsia="ru-RU" w:bidi="ar-SA"/>
        </w:rPr>
      </w:pPr>
    </w:p>
    <w:p w:rsidR="008E1070" w:rsidRDefault="008E1070" w:rsidP="008E1070">
      <w:pPr>
        <w:spacing w:before="240" w:after="240" w:line="360" w:lineRule="atLeast"/>
        <w:jc w:val="both"/>
        <w:rPr>
          <w:rFonts w:eastAsia="Times New Roman"/>
          <w:color w:val="000000"/>
          <w:lang w:val="ru-RU" w:eastAsia="ru-RU" w:bidi="ar-SA"/>
        </w:rPr>
      </w:pPr>
    </w:p>
    <w:p w:rsidR="008E1070" w:rsidRDefault="008E1070" w:rsidP="008E1070">
      <w:pPr>
        <w:spacing w:before="240" w:after="240" w:line="360" w:lineRule="atLeast"/>
        <w:jc w:val="both"/>
        <w:rPr>
          <w:rFonts w:eastAsia="Times New Roman"/>
          <w:color w:val="000000"/>
          <w:lang w:val="ru-RU" w:eastAsia="ru-RU" w:bidi="ar-SA"/>
        </w:rPr>
      </w:pPr>
    </w:p>
    <w:p w:rsidR="00455A51" w:rsidRPr="00455A51" w:rsidRDefault="00455A51" w:rsidP="00455A51">
      <w:pPr>
        <w:jc w:val="right"/>
        <w:rPr>
          <w:i/>
          <w:color w:val="1D2129"/>
          <w:sz w:val="24"/>
          <w:szCs w:val="24"/>
          <w:shd w:val="clear" w:color="auto" w:fill="FFFFFF"/>
          <w:lang w:val="ru-RU"/>
        </w:rPr>
      </w:pPr>
      <w:r w:rsidRPr="00455A51">
        <w:rPr>
          <w:i/>
          <w:color w:val="1D2129"/>
          <w:sz w:val="24"/>
          <w:szCs w:val="24"/>
          <w:shd w:val="clear" w:color="auto" w:fill="FFFFFF"/>
          <w:lang w:val="ru-RU"/>
        </w:rPr>
        <w:lastRenderedPageBreak/>
        <w:t>Приложение 1</w:t>
      </w:r>
    </w:p>
    <w:p w:rsidR="00C15484" w:rsidRPr="00685234" w:rsidRDefault="00C15484" w:rsidP="00C15484">
      <w:pPr>
        <w:spacing w:after="0" w:line="360" w:lineRule="auto"/>
        <w:jc w:val="center"/>
        <w:rPr>
          <w:b/>
          <w:sz w:val="24"/>
          <w:szCs w:val="24"/>
          <w:lang w:val="ru-RU"/>
        </w:rPr>
      </w:pPr>
      <w:r w:rsidRPr="00685234">
        <w:rPr>
          <w:b/>
          <w:sz w:val="24"/>
          <w:szCs w:val="24"/>
          <w:lang w:val="ru-RU"/>
        </w:rPr>
        <w:t xml:space="preserve">Игры народов саха </w:t>
      </w:r>
    </w:p>
    <w:p w:rsidR="00C15484" w:rsidRPr="00455A51" w:rsidRDefault="00C15484" w:rsidP="00C15484">
      <w:pPr>
        <w:spacing w:after="0" w:line="360" w:lineRule="auto"/>
        <w:jc w:val="center"/>
        <w:rPr>
          <w:rFonts w:eastAsia="+mn-ea"/>
          <w:i/>
          <w:color w:val="000000" w:themeColor="text1"/>
          <w:kern w:val="24"/>
          <w:sz w:val="24"/>
          <w:szCs w:val="24"/>
          <w:lang w:val="ru-RU" w:eastAsia="ru-RU"/>
        </w:rPr>
      </w:pPr>
      <w:r w:rsidRPr="00455A51">
        <w:rPr>
          <w:rFonts w:eastAsia="+mn-ea"/>
          <w:bCs/>
          <w:i/>
          <w:color w:val="000000" w:themeColor="text1"/>
          <w:kern w:val="24"/>
          <w:sz w:val="24"/>
          <w:szCs w:val="24"/>
          <w:lang w:val="ru-RU" w:eastAsia="ru-RU"/>
        </w:rPr>
        <w:t xml:space="preserve">Перетягивание </w:t>
      </w:r>
      <w:proofErr w:type="gramStart"/>
      <w:r w:rsidRPr="00455A51">
        <w:rPr>
          <w:rFonts w:eastAsia="+mn-ea"/>
          <w:bCs/>
          <w:i/>
          <w:color w:val="000000" w:themeColor="text1"/>
          <w:kern w:val="24"/>
          <w:sz w:val="24"/>
          <w:szCs w:val="24"/>
          <w:lang w:val="ru-RU" w:eastAsia="ru-RU"/>
        </w:rPr>
        <w:t>палки</w:t>
      </w:r>
      <w:proofErr w:type="gramEnd"/>
      <w:r w:rsidRPr="00455A51">
        <w:rPr>
          <w:rFonts w:eastAsia="+mn-ea"/>
          <w:bCs/>
          <w:i/>
          <w:color w:val="000000" w:themeColor="text1"/>
          <w:kern w:val="24"/>
          <w:sz w:val="24"/>
          <w:szCs w:val="24"/>
          <w:lang w:val="ru-RU" w:eastAsia="ru-RU"/>
        </w:rPr>
        <w:t xml:space="preserve"> стоя (Борьба за </w:t>
      </w:r>
      <w:proofErr w:type="spellStart"/>
      <w:r w:rsidRPr="00455A51">
        <w:rPr>
          <w:rFonts w:eastAsia="+mn-ea"/>
          <w:bCs/>
          <w:i/>
          <w:color w:val="000000" w:themeColor="text1"/>
          <w:kern w:val="24"/>
          <w:sz w:val="24"/>
          <w:szCs w:val="24"/>
          <w:lang w:val="ru-RU" w:eastAsia="ru-RU"/>
        </w:rPr>
        <w:t>мюсэ</w:t>
      </w:r>
      <w:proofErr w:type="spellEnd"/>
      <w:r w:rsidRPr="00455A51">
        <w:rPr>
          <w:rFonts w:eastAsia="+mn-ea"/>
          <w:bCs/>
          <w:i/>
          <w:color w:val="000000" w:themeColor="text1"/>
          <w:kern w:val="24"/>
          <w:sz w:val="24"/>
          <w:szCs w:val="24"/>
          <w:lang w:val="ru-RU" w:eastAsia="ru-RU"/>
        </w:rPr>
        <w:t>)</w:t>
      </w:r>
    </w:p>
    <w:p w:rsidR="00C15484" w:rsidRPr="00455A51" w:rsidRDefault="00C15484" w:rsidP="00C15484">
      <w:pPr>
        <w:spacing w:after="0" w:line="360" w:lineRule="auto"/>
        <w:ind w:firstLine="851"/>
        <w:jc w:val="both"/>
        <w:rPr>
          <w:rFonts w:eastAsia="+mn-ea"/>
          <w:color w:val="000000" w:themeColor="text1"/>
          <w:kern w:val="24"/>
          <w:sz w:val="24"/>
          <w:szCs w:val="24"/>
          <w:lang w:val="ru-RU" w:eastAsia="ru-RU"/>
        </w:rPr>
      </w:pPr>
      <w:r w:rsidRPr="00455A51">
        <w:rPr>
          <w:rFonts w:eastAsia="+mn-ea"/>
          <w:color w:val="000000" w:themeColor="text1"/>
          <w:kern w:val="24"/>
          <w:sz w:val="24"/>
          <w:szCs w:val="24"/>
          <w:lang w:val="ru-RU" w:eastAsia="ru-RU"/>
        </w:rPr>
        <w:t xml:space="preserve">В качестве </w:t>
      </w:r>
      <w:proofErr w:type="spellStart"/>
      <w:r w:rsidRPr="00455A51">
        <w:rPr>
          <w:rFonts w:eastAsia="+mn-ea"/>
          <w:color w:val="000000" w:themeColor="text1"/>
          <w:kern w:val="24"/>
          <w:sz w:val="24"/>
          <w:szCs w:val="24"/>
          <w:lang w:val="ru-RU" w:eastAsia="ru-RU"/>
        </w:rPr>
        <w:t>мюсэ</w:t>
      </w:r>
      <w:proofErr w:type="spellEnd"/>
      <w:r w:rsidRPr="00455A51">
        <w:rPr>
          <w:rFonts w:eastAsia="+mn-ea"/>
          <w:color w:val="000000" w:themeColor="text1"/>
          <w:kern w:val="24"/>
          <w:sz w:val="24"/>
          <w:szCs w:val="24"/>
          <w:lang w:val="ru-RU" w:eastAsia="ru-RU"/>
        </w:rPr>
        <w:t xml:space="preserve"> используется палка длиной 40 см и диаметром 2.5 см. Обязательное условие - до сигнала о начале борьбы, </w:t>
      </w:r>
      <w:proofErr w:type="spellStart"/>
      <w:r w:rsidRPr="00455A51">
        <w:rPr>
          <w:rFonts w:eastAsia="+mn-ea"/>
          <w:color w:val="000000" w:themeColor="text1"/>
          <w:kern w:val="24"/>
          <w:sz w:val="24"/>
          <w:szCs w:val="24"/>
          <w:lang w:val="ru-RU" w:eastAsia="ru-RU"/>
        </w:rPr>
        <w:t>мюсэ</w:t>
      </w:r>
      <w:proofErr w:type="spellEnd"/>
      <w:r w:rsidRPr="00455A51">
        <w:rPr>
          <w:rFonts w:eastAsia="+mn-ea"/>
          <w:color w:val="000000" w:themeColor="text1"/>
          <w:kern w:val="24"/>
          <w:sz w:val="24"/>
          <w:szCs w:val="24"/>
          <w:lang w:val="ru-RU" w:eastAsia="ru-RU"/>
        </w:rPr>
        <w:t xml:space="preserve"> должна находиться в горизонтальном положении.   Участник, вырвавший </w:t>
      </w:r>
      <w:proofErr w:type="spellStart"/>
      <w:r w:rsidRPr="00455A51">
        <w:rPr>
          <w:rFonts w:eastAsia="+mn-ea"/>
          <w:color w:val="000000" w:themeColor="text1"/>
          <w:kern w:val="24"/>
          <w:sz w:val="24"/>
          <w:szCs w:val="24"/>
          <w:lang w:val="ru-RU" w:eastAsia="ru-RU"/>
        </w:rPr>
        <w:t>мюсэ</w:t>
      </w:r>
      <w:proofErr w:type="spellEnd"/>
      <w:r w:rsidRPr="00455A51">
        <w:rPr>
          <w:rFonts w:eastAsia="+mn-ea"/>
          <w:color w:val="000000" w:themeColor="text1"/>
          <w:kern w:val="24"/>
          <w:sz w:val="24"/>
          <w:szCs w:val="24"/>
          <w:lang w:val="ru-RU" w:eastAsia="ru-RU"/>
        </w:rPr>
        <w:t>, считается победителем.</w:t>
      </w:r>
    </w:p>
    <w:p w:rsidR="00C15484" w:rsidRPr="00455A51" w:rsidRDefault="00C15484" w:rsidP="00C15484">
      <w:pPr>
        <w:spacing w:after="0" w:line="360" w:lineRule="auto"/>
        <w:jc w:val="center"/>
        <w:rPr>
          <w:rFonts w:eastAsia="+mn-ea"/>
          <w:i/>
          <w:color w:val="000000" w:themeColor="text1"/>
          <w:kern w:val="24"/>
          <w:sz w:val="24"/>
          <w:szCs w:val="24"/>
          <w:lang w:val="ru-RU" w:eastAsia="ru-RU"/>
        </w:rPr>
      </w:pPr>
      <w:r w:rsidRPr="00455A51">
        <w:rPr>
          <w:rFonts w:eastAsia="+mn-ea"/>
          <w:i/>
          <w:color w:val="000000" w:themeColor="text1"/>
          <w:kern w:val="24"/>
          <w:sz w:val="24"/>
          <w:szCs w:val="24"/>
          <w:lang w:val="ru-RU" w:eastAsia="ru-RU"/>
        </w:rPr>
        <w:t xml:space="preserve">Прыжки </w:t>
      </w:r>
      <w:proofErr w:type="spellStart"/>
      <w:r w:rsidRPr="00455A51">
        <w:rPr>
          <w:rFonts w:eastAsia="+mn-ea"/>
          <w:i/>
          <w:color w:val="000000" w:themeColor="text1"/>
          <w:kern w:val="24"/>
          <w:sz w:val="24"/>
          <w:szCs w:val="24"/>
          <w:lang w:val="ru-RU" w:eastAsia="ru-RU"/>
        </w:rPr>
        <w:t>куобах</w:t>
      </w:r>
      <w:proofErr w:type="spellEnd"/>
      <w:r w:rsidRPr="00455A51">
        <w:rPr>
          <w:rFonts w:eastAsia="+mn-ea"/>
          <w:i/>
          <w:color w:val="000000" w:themeColor="text1"/>
          <w:kern w:val="24"/>
          <w:sz w:val="24"/>
          <w:szCs w:val="24"/>
          <w:lang w:val="ru-RU" w:eastAsia="ru-RU"/>
        </w:rPr>
        <w:t xml:space="preserve"> (</w:t>
      </w:r>
      <w:proofErr w:type="spellStart"/>
      <w:r w:rsidRPr="00455A51">
        <w:rPr>
          <w:rFonts w:eastAsia="+mn-ea"/>
          <w:i/>
          <w:color w:val="000000" w:themeColor="text1"/>
          <w:kern w:val="24"/>
          <w:sz w:val="24"/>
          <w:szCs w:val="24"/>
          <w:lang w:val="ru-RU" w:eastAsia="ru-RU"/>
        </w:rPr>
        <w:t>Куобахтыы</w:t>
      </w:r>
      <w:proofErr w:type="spellEnd"/>
      <w:r w:rsidRPr="00455A51">
        <w:rPr>
          <w:rFonts w:eastAsia="+mn-ea"/>
          <w:i/>
          <w:color w:val="000000" w:themeColor="text1"/>
          <w:kern w:val="24"/>
          <w:sz w:val="24"/>
          <w:szCs w:val="24"/>
          <w:lang w:val="ru-RU" w:eastAsia="ru-RU"/>
        </w:rPr>
        <w:t xml:space="preserve"> </w:t>
      </w:r>
      <w:proofErr w:type="spellStart"/>
      <w:r w:rsidRPr="00455A51">
        <w:rPr>
          <w:rFonts w:eastAsia="+mn-ea"/>
          <w:i/>
          <w:color w:val="000000" w:themeColor="text1"/>
          <w:kern w:val="24"/>
          <w:sz w:val="24"/>
          <w:szCs w:val="24"/>
          <w:lang w:val="ru-RU" w:eastAsia="ru-RU"/>
        </w:rPr>
        <w:t>ыстаныы</w:t>
      </w:r>
      <w:proofErr w:type="spellEnd"/>
      <w:r w:rsidRPr="00455A51">
        <w:rPr>
          <w:rFonts w:eastAsia="+mn-ea"/>
          <w:i/>
          <w:color w:val="000000" w:themeColor="text1"/>
          <w:kern w:val="24"/>
          <w:sz w:val="24"/>
          <w:szCs w:val="24"/>
          <w:lang w:val="ru-RU" w:eastAsia="ru-RU"/>
        </w:rPr>
        <w:t>)</w:t>
      </w:r>
    </w:p>
    <w:p w:rsidR="00C15484" w:rsidRPr="00455A51" w:rsidRDefault="00C15484" w:rsidP="00C15484">
      <w:pPr>
        <w:spacing w:after="0" w:line="360" w:lineRule="auto"/>
        <w:ind w:firstLine="851"/>
        <w:jc w:val="both"/>
        <w:rPr>
          <w:rFonts w:eastAsia="+mn-ea"/>
          <w:b/>
          <w:color w:val="000000" w:themeColor="text1"/>
          <w:kern w:val="24"/>
          <w:sz w:val="24"/>
          <w:szCs w:val="24"/>
          <w:lang w:val="ru-RU" w:eastAsia="ru-RU"/>
        </w:rPr>
      </w:pPr>
      <w:r w:rsidRPr="00455A51">
        <w:rPr>
          <w:rFonts w:eastAsia="+mn-ea"/>
          <w:color w:val="000000" w:themeColor="text1"/>
          <w:kern w:val="24"/>
          <w:sz w:val="24"/>
          <w:szCs w:val="24"/>
          <w:lang w:val="ru-RU" w:eastAsia="ru-RU"/>
        </w:rPr>
        <w:t>Прыжок состоит из 3-х прыжков, выполняемых последовательно без остановок, одновременным отталкиванием двумя ногами, последнее приземление осуществляется на обе ноги. Результат прыжка определяется путем измерения кратчайшего расстояния, от бруска первоначального отталкивания до ближайшей точки соприкосновения любой частью тела с землей.</w:t>
      </w:r>
    </w:p>
    <w:p w:rsidR="00C15484" w:rsidRPr="00455A51" w:rsidRDefault="00C15484" w:rsidP="00C15484">
      <w:pPr>
        <w:spacing w:after="0" w:line="360" w:lineRule="auto"/>
        <w:jc w:val="center"/>
        <w:rPr>
          <w:i/>
          <w:sz w:val="24"/>
          <w:szCs w:val="24"/>
          <w:lang w:val="ru-RU"/>
        </w:rPr>
      </w:pPr>
      <w:r w:rsidRPr="00455A51">
        <w:rPr>
          <w:i/>
          <w:sz w:val="24"/>
          <w:szCs w:val="24"/>
          <w:lang w:val="ru-RU"/>
        </w:rPr>
        <w:t>Перепрыгни через сухую травинку (</w:t>
      </w:r>
      <w:proofErr w:type="spellStart"/>
      <w:r w:rsidRPr="00455A51">
        <w:rPr>
          <w:i/>
          <w:sz w:val="24"/>
          <w:szCs w:val="24"/>
          <w:lang w:val="ru-RU"/>
        </w:rPr>
        <w:t>Хорон</w:t>
      </w:r>
      <w:proofErr w:type="spellEnd"/>
      <w:r w:rsidRPr="00455A51">
        <w:rPr>
          <w:i/>
          <w:sz w:val="24"/>
          <w:szCs w:val="24"/>
          <w:lang w:val="ru-RU"/>
        </w:rPr>
        <w:t xml:space="preserve"> </w:t>
      </w:r>
      <w:proofErr w:type="spellStart"/>
      <w:r w:rsidRPr="00455A51">
        <w:rPr>
          <w:i/>
          <w:sz w:val="24"/>
          <w:szCs w:val="24"/>
          <w:lang w:val="ru-RU"/>
        </w:rPr>
        <w:t>оту</w:t>
      </w:r>
      <w:proofErr w:type="spellEnd"/>
      <w:r w:rsidRPr="00455A51">
        <w:rPr>
          <w:i/>
          <w:sz w:val="24"/>
          <w:szCs w:val="24"/>
          <w:lang w:val="ru-RU"/>
        </w:rPr>
        <w:t xml:space="preserve"> </w:t>
      </w:r>
      <w:proofErr w:type="spellStart"/>
      <w:r w:rsidRPr="00455A51">
        <w:rPr>
          <w:i/>
          <w:sz w:val="24"/>
          <w:szCs w:val="24"/>
          <w:lang w:val="ru-RU"/>
        </w:rPr>
        <w:t>урдунэн</w:t>
      </w:r>
      <w:proofErr w:type="spellEnd"/>
      <w:r w:rsidRPr="00455A51">
        <w:rPr>
          <w:i/>
          <w:sz w:val="24"/>
          <w:szCs w:val="24"/>
          <w:lang w:val="ru-RU"/>
        </w:rPr>
        <w:t xml:space="preserve"> </w:t>
      </w:r>
      <w:proofErr w:type="spellStart"/>
      <w:r w:rsidRPr="00455A51">
        <w:rPr>
          <w:i/>
          <w:sz w:val="24"/>
          <w:szCs w:val="24"/>
          <w:lang w:val="ru-RU"/>
        </w:rPr>
        <w:t>ыстаныы</w:t>
      </w:r>
      <w:proofErr w:type="spellEnd"/>
      <w:r w:rsidRPr="00455A51">
        <w:rPr>
          <w:i/>
          <w:sz w:val="24"/>
          <w:szCs w:val="24"/>
          <w:lang w:val="ru-RU"/>
        </w:rPr>
        <w:t xml:space="preserve">) </w:t>
      </w:r>
    </w:p>
    <w:p w:rsidR="00C15484" w:rsidRPr="00455A51" w:rsidRDefault="00C15484" w:rsidP="00C15484">
      <w:pPr>
        <w:spacing w:after="0" w:line="360" w:lineRule="auto"/>
        <w:ind w:firstLine="851"/>
        <w:jc w:val="both"/>
        <w:rPr>
          <w:sz w:val="24"/>
          <w:szCs w:val="24"/>
          <w:lang w:val="ru-RU"/>
        </w:rPr>
      </w:pPr>
      <w:r w:rsidRPr="00455A51">
        <w:rPr>
          <w:sz w:val="24"/>
          <w:szCs w:val="24"/>
          <w:lang w:val="ru-RU"/>
        </w:rPr>
        <w:t>Перед двумя участниками игры кладут на землю по 3-4 сухие травинки (или тонкие прутья) длиной около 40 см каждая. Расстояние между травинками должно быть примерно 60см. Игроки, держась руками за кончики пальцев своих ног должны перепрыгнуть через эту травинки. Проигравшим признается тот, кто первым отпустит руки или заденет травинку. В эту игру можно играть командами.</w:t>
      </w:r>
    </w:p>
    <w:p w:rsidR="00C15484" w:rsidRPr="00455A51" w:rsidRDefault="00C15484" w:rsidP="00C15484">
      <w:pPr>
        <w:spacing w:after="0" w:line="360" w:lineRule="auto"/>
        <w:jc w:val="center"/>
        <w:rPr>
          <w:rFonts w:eastAsia="+mn-ea"/>
          <w:i/>
          <w:color w:val="000000" w:themeColor="text1"/>
          <w:kern w:val="24"/>
          <w:sz w:val="24"/>
          <w:szCs w:val="24"/>
          <w:lang w:val="ru-RU" w:eastAsia="ru-RU"/>
        </w:rPr>
      </w:pPr>
      <w:r w:rsidRPr="00455A51">
        <w:rPr>
          <w:i/>
          <w:sz w:val="24"/>
          <w:szCs w:val="24"/>
          <w:lang w:val="ru-RU"/>
        </w:rPr>
        <w:t xml:space="preserve"> </w:t>
      </w:r>
      <w:r w:rsidRPr="00455A51">
        <w:rPr>
          <w:rFonts w:eastAsia="+mn-ea"/>
          <w:i/>
          <w:color w:val="000000" w:themeColor="text1"/>
          <w:kern w:val="24"/>
          <w:sz w:val="24"/>
          <w:szCs w:val="24"/>
          <w:lang w:val="ru-RU" w:eastAsia="ru-RU"/>
        </w:rPr>
        <w:t>Крест (</w:t>
      </w:r>
      <w:proofErr w:type="spellStart"/>
      <w:r w:rsidRPr="00455A51">
        <w:rPr>
          <w:rFonts w:eastAsia="+mn-ea"/>
          <w:i/>
          <w:color w:val="000000" w:themeColor="text1"/>
          <w:kern w:val="24"/>
          <w:sz w:val="24"/>
          <w:szCs w:val="24"/>
          <w:lang w:val="ru-RU" w:eastAsia="ru-RU"/>
        </w:rPr>
        <w:t>Кириэс</w:t>
      </w:r>
      <w:proofErr w:type="spellEnd"/>
      <w:r w:rsidRPr="00455A51">
        <w:rPr>
          <w:rFonts w:eastAsia="+mn-ea"/>
          <w:i/>
          <w:color w:val="000000" w:themeColor="text1"/>
          <w:kern w:val="24"/>
          <w:sz w:val="24"/>
          <w:szCs w:val="24"/>
          <w:lang w:val="ru-RU" w:eastAsia="ru-RU"/>
        </w:rPr>
        <w:t xml:space="preserve"> </w:t>
      </w:r>
      <w:proofErr w:type="spellStart"/>
      <w:r w:rsidRPr="00455A51">
        <w:rPr>
          <w:rFonts w:eastAsia="+mn-ea"/>
          <w:i/>
          <w:color w:val="000000" w:themeColor="text1"/>
          <w:kern w:val="24"/>
          <w:sz w:val="24"/>
          <w:szCs w:val="24"/>
          <w:lang w:val="ru-RU" w:eastAsia="ru-RU"/>
        </w:rPr>
        <w:t>тэбии</w:t>
      </w:r>
      <w:proofErr w:type="spellEnd"/>
      <w:proofErr w:type="gramStart"/>
      <w:r w:rsidRPr="00455A51">
        <w:rPr>
          <w:rFonts w:eastAsia="+mn-ea"/>
          <w:i/>
          <w:color w:val="000000" w:themeColor="text1"/>
          <w:kern w:val="24"/>
          <w:sz w:val="24"/>
          <w:szCs w:val="24"/>
          <w:lang w:val="ru-RU" w:eastAsia="ru-RU"/>
        </w:rPr>
        <w:t xml:space="preserve"> )</w:t>
      </w:r>
      <w:proofErr w:type="gramEnd"/>
    </w:p>
    <w:p w:rsidR="00C15484" w:rsidRPr="00455A51" w:rsidRDefault="00C15484" w:rsidP="00C15484">
      <w:pPr>
        <w:spacing w:after="0" w:line="360" w:lineRule="auto"/>
        <w:ind w:firstLine="851"/>
        <w:jc w:val="both"/>
        <w:rPr>
          <w:rFonts w:eastAsia="+mn-ea"/>
          <w:color w:val="000000" w:themeColor="text1"/>
          <w:kern w:val="24"/>
          <w:sz w:val="24"/>
          <w:szCs w:val="24"/>
          <w:lang w:val="ru-RU" w:eastAsia="ru-RU"/>
        </w:rPr>
      </w:pPr>
      <w:r w:rsidRPr="00455A51">
        <w:rPr>
          <w:rFonts w:eastAsia="+mn-ea"/>
          <w:color w:val="000000" w:themeColor="text1"/>
          <w:kern w:val="24"/>
          <w:sz w:val="24"/>
          <w:szCs w:val="24"/>
          <w:lang w:val="ru-RU" w:eastAsia="ru-RU"/>
        </w:rPr>
        <w:t xml:space="preserve">Берут две </w:t>
      </w:r>
      <w:proofErr w:type="spellStart"/>
      <w:r w:rsidRPr="00455A51">
        <w:rPr>
          <w:rFonts w:eastAsia="+mn-ea"/>
          <w:color w:val="000000" w:themeColor="text1"/>
          <w:kern w:val="24"/>
          <w:sz w:val="24"/>
          <w:szCs w:val="24"/>
          <w:lang w:val="ru-RU" w:eastAsia="ru-RU"/>
        </w:rPr>
        <w:t>пвлки</w:t>
      </w:r>
      <w:proofErr w:type="spellEnd"/>
      <w:r w:rsidRPr="00455A51">
        <w:rPr>
          <w:rFonts w:eastAsia="+mn-ea"/>
          <w:color w:val="000000" w:themeColor="text1"/>
          <w:kern w:val="24"/>
          <w:sz w:val="24"/>
          <w:szCs w:val="24"/>
          <w:lang w:val="ru-RU" w:eastAsia="ru-RU"/>
        </w:rPr>
        <w:t xml:space="preserve"> шириной 3см, длиной 70 см и толщиной 0,5 см и кладут  крест-накрест на землю. Игрок, держа руки за спиной, должен прыгать на одной ноге, не касаясь креста. Если же он заденет крест, считается проигравшим. Количество прыжков считается.</w:t>
      </w:r>
    </w:p>
    <w:p w:rsidR="00C15484" w:rsidRPr="00455A51" w:rsidRDefault="00C15484" w:rsidP="00C15484">
      <w:pPr>
        <w:spacing w:after="0" w:line="360" w:lineRule="auto"/>
        <w:jc w:val="center"/>
        <w:rPr>
          <w:rFonts w:eastAsia="+mn-ea"/>
          <w:i/>
          <w:color w:val="000000" w:themeColor="text1"/>
          <w:kern w:val="24"/>
          <w:sz w:val="24"/>
          <w:szCs w:val="24"/>
          <w:lang w:val="ru-RU" w:eastAsia="ru-RU"/>
        </w:rPr>
      </w:pPr>
      <w:r w:rsidRPr="00455A51">
        <w:rPr>
          <w:rFonts w:eastAsia="+mn-ea"/>
          <w:bCs/>
          <w:i/>
          <w:color w:val="000000" w:themeColor="text1"/>
          <w:kern w:val="24"/>
          <w:sz w:val="24"/>
          <w:szCs w:val="24"/>
          <w:lang w:val="ru-RU" w:eastAsia="ru-RU"/>
        </w:rPr>
        <w:t>Упрямый теленок (Е</w:t>
      </w:r>
      <w:proofErr w:type="gramStart"/>
      <w:r w:rsidRPr="00455A51">
        <w:rPr>
          <w:rFonts w:eastAsia="+mn-ea"/>
          <w:bCs/>
          <w:i/>
          <w:color w:val="000000" w:themeColor="text1"/>
          <w:kern w:val="24"/>
          <w:sz w:val="24"/>
          <w:szCs w:val="24"/>
          <w:lang w:eastAsia="ru-RU"/>
        </w:rPr>
        <w:t>h</w:t>
      </w:r>
      <w:proofErr w:type="spellStart"/>
      <w:proofErr w:type="gramEnd"/>
      <w:r w:rsidRPr="00455A51">
        <w:rPr>
          <w:rFonts w:eastAsia="+mn-ea"/>
          <w:bCs/>
          <w:i/>
          <w:color w:val="000000" w:themeColor="text1"/>
          <w:kern w:val="24"/>
          <w:sz w:val="24"/>
          <w:szCs w:val="24"/>
          <w:lang w:val="ru-RU" w:eastAsia="ru-RU"/>
        </w:rPr>
        <w:t>ес</w:t>
      </w:r>
      <w:proofErr w:type="spellEnd"/>
      <w:r w:rsidRPr="00455A51">
        <w:rPr>
          <w:rFonts w:eastAsia="+mn-ea"/>
          <w:bCs/>
          <w:i/>
          <w:color w:val="000000" w:themeColor="text1"/>
          <w:kern w:val="24"/>
          <w:sz w:val="24"/>
          <w:szCs w:val="24"/>
          <w:lang w:val="ru-RU" w:eastAsia="ru-RU"/>
        </w:rPr>
        <w:t xml:space="preserve"> </w:t>
      </w:r>
      <w:proofErr w:type="spellStart"/>
      <w:r w:rsidRPr="00455A51">
        <w:rPr>
          <w:rFonts w:eastAsia="+mn-ea"/>
          <w:bCs/>
          <w:i/>
          <w:color w:val="000000" w:themeColor="text1"/>
          <w:kern w:val="24"/>
          <w:sz w:val="24"/>
          <w:szCs w:val="24"/>
          <w:lang w:val="ru-RU" w:eastAsia="ru-RU"/>
        </w:rPr>
        <w:t>торбос</w:t>
      </w:r>
      <w:proofErr w:type="spellEnd"/>
      <w:r w:rsidRPr="00455A51">
        <w:rPr>
          <w:rFonts w:eastAsia="+mn-ea"/>
          <w:bCs/>
          <w:i/>
          <w:color w:val="000000" w:themeColor="text1"/>
          <w:kern w:val="24"/>
          <w:sz w:val="24"/>
          <w:szCs w:val="24"/>
          <w:lang w:val="ru-RU" w:eastAsia="ru-RU"/>
        </w:rPr>
        <w:t>)</w:t>
      </w:r>
    </w:p>
    <w:p w:rsidR="00C15484" w:rsidRPr="00455A51" w:rsidRDefault="00C15484" w:rsidP="00C15484">
      <w:pPr>
        <w:spacing w:after="0" w:line="360" w:lineRule="auto"/>
        <w:ind w:firstLine="851"/>
        <w:jc w:val="both"/>
        <w:rPr>
          <w:rFonts w:eastAsia="+mn-ea"/>
          <w:color w:val="000000" w:themeColor="text1"/>
          <w:kern w:val="24"/>
          <w:sz w:val="24"/>
          <w:szCs w:val="24"/>
          <w:lang w:val="ru-RU" w:eastAsia="ru-RU"/>
        </w:rPr>
      </w:pPr>
      <w:r w:rsidRPr="00455A51">
        <w:rPr>
          <w:rFonts w:eastAsia="+mn-ea"/>
          <w:color w:val="000000" w:themeColor="text1"/>
          <w:kern w:val="24"/>
          <w:sz w:val="24"/>
          <w:szCs w:val="24"/>
          <w:lang w:val="ru-RU" w:eastAsia="ru-RU"/>
        </w:rPr>
        <w:t xml:space="preserve">Ведущий накидывает веревку на голову двух игроков, которые </w:t>
      </w:r>
      <w:proofErr w:type="gramStart"/>
      <w:r w:rsidRPr="00455A51">
        <w:rPr>
          <w:rFonts w:eastAsia="+mn-ea"/>
          <w:color w:val="000000" w:themeColor="text1"/>
          <w:kern w:val="24"/>
          <w:sz w:val="24"/>
          <w:szCs w:val="24"/>
          <w:lang w:val="ru-RU" w:eastAsia="ru-RU"/>
        </w:rPr>
        <w:t>стоят</w:t>
      </w:r>
      <w:proofErr w:type="gramEnd"/>
      <w:r w:rsidRPr="00455A51">
        <w:rPr>
          <w:rFonts w:eastAsia="+mn-ea"/>
          <w:color w:val="000000" w:themeColor="text1"/>
          <w:kern w:val="24"/>
          <w:sz w:val="24"/>
          <w:szCs w:val="24"/>
          <w:lang w:val="ru-RU" w:eastAsia="ru-RU"/>
        </w:rPr>
        <w:t xml:space="preserve"> опираясь на ноги, держа руки за спиной. Никто из играющих не должен делать резких движений, опускать голову. По команде начинают тянуть в свою сторону. Кто дотянет соперника до черты, тот побеждает. </w:t>
      </w:r>
      <w:proofErr w:type="gramStart"/>
      <w:r w:rsidRPr="00455A51">
        <w:rPr>
          <w:rFonts w:eastAsia="+mn-ea"/>
          <w:color w:val="000000" w:themeColor="text1"/>
          <w:kern w:val="24"/>
          <w:sz w:val="24"/>
          <w:szCs w:val="24"/>
          <w:lang w:val="ru-RU" w:eastAsia="ru-RU"/>
        </w:rPr>
        <w:t>Проигравшего</w:t>
      </w:r>
      <w:proofErr w:type="gramEnd"/>
      <w:r w:rsidRPr="00455A51">
        <w:rPr>
          <w:rFonts w:eastAsia="+mn-ea"/>
          <w:color w:val="000000" w:themeColor="text1"/>
          <w:kern w:val="24"/>
          <w:sz w:val="24"/>
          <w:szCs w:val="24"/>
          <w:lang w:val="ru-RU" w:eastAsia="ru-RU"/>
        </w:rPr>
        <w:t xml:space="preserve"> называют упрямым теленком</w:t>
      </w:r>
    </w:p>
    <w:p w:rsidR="00C15484" w:rsidRPr="00455A51" w:rsidRDefault="00C15484" w:rsidP="00C15484">
      <w:pPr>
        <w:spacing w:after="0" w:line="360" w:lineRule="auto"/>
        <w:jc w:val="center"/>
        <w:rPr>
          <w:i/>
          <w:color w:val="000000" w:themeColor="text1"/>
          <w:sz w:val="24"/>
          <w:szCs w:val="24"/>
          <w:lang w:val="ru-RU"/>
        </w:rPr>
      </w:pPr>
      <w:r w:rsidRPr="00455A51">
        <w:rPr>
          <w:i/>
          <w:color w:val="000000" w:themeColor="text1"/>
          <w:sz w:val="24"/>
          <w:szCs w:val="24"/>
          <w:lang w:val="ru-RU"/>
        </w:rPr>
        <w:t xml:space="preserve">Подними </w:t>
      </w:r>
      <w:proofErr w:type="gramStart"/>
      <w:r w:rsidRPr="00455A51">
        <w:rPr>
          <w:i/>
          <w:color w:val="000000" w:themeColor="text1"/>
          <w:sz w:val="24"/>
          <w:szCs w:val="24"/>
          <w:lang w:val="ru-RU"/>
        </w:rPr>
        <w:t>хворую</w:t>
      </w:r>
      <w:proofErr w:type="gramEnd"/>
      <w:r w:rsidRPr="00455A51">
        <w:rPr>
          <w:i/>
          <w:color w:val="000000" w:themeColor="text1"/>
          <w:sz w:val="24"/>
          <w:szCs w:val="24"/>
          <w:lang w:val="ru-RU"/>
        </w:rPr>
        <w:t xml:space="preserve"> корову (</w:t>
      </w:r>
      <w:proofErr w:type="spellStart"/>
      <w:r w:rsidRPr="00455A51">
        <w:rPr>
          <w:i/>
          <w:color w:val="000000" w:themeColor="text1"/>
          <w:sz w:val="24"/>
          <w:szCs w:val="24"/>
          <w:lang w:val="ru-RU"/>
        </w:rPr>
        <w:t>Кетех</w:t>
      </w:r>
      <w:proofErr w:type="spellEnd"/>
      <w:r w:rsidRPr="00455A51">
        <w:rPr>
          <w:i/>
          <w:color w:val="000000" w:themeColor="text1"/>
          <w:sz w:val="24"/>
          <w:szCs w:val="24"/>
          <w:lang w:val="ru-RU"/>
        </w:rPr>
        <w:t xml:space="preserve"> ына5ы </w:t>
      </w:r>
      <w:proofErr w:type="spellStart"/>
      <w:r w:rsidRPr="00455A51">
        <w:rPr>
          <w:i/>
          <w:color w:val="000000" w:themeColor="text1"/>
          <w:sz w:val="24"/>
          <w:szCs w:val="24"/>
          <w:lang w:val="ru-RU"/>
        </w:rPr>
        <w:t>туруоруу</w:t>
      </w:r>
      <w:proofErr w:type="spellEnd"/>
      <w:r w:rsidRPr="00455A51">
        <w:rPr>
          <w:i/>
          <w:color w:val="000000" w:themeColor="text1"/>
          <w:sz w:val="24"/>
          <w:szCs w:val="24"/>
          <w:lang w:val="ru-RU"/>
        </w:rPr>
        <w:t>)</w:t>
      </w:r>
    </w:p>
    <w:p w:rsidR="00C15484" w:rsidRPr="00455A51" w:rsidRDefault="00C15484" w:rsidP="00C15484">
      <w:pPr>
        <w:spacing w:after="0" w:line="360" w:lineRule="auto"/>
        <w:ind w:firstLine="851"/>
        <w:jc w:val="both"/>
        <w:rPr>
          <w:color w:val="000000" w:themeColor="text1"/>
          <w:sz w:val="24"/>
          <w:szCs w:val="24"/>
          <w:lang w:val="ru-RU"/>
        </w:rPr>
      </w:pPr>
      <w:r w:rsidRPr="00455A51">
        <w:rPr>
          <w:color w:val="000000" w:themeColor="text1"/>
          <w:sz w:val="24"/>
          <w:szCs w:val="24"/>
          <w:lang w:val="ru-RU"/>
        </w:rPr>
        <w:t xml:space="preserve">Ведущий сажает на землю одного из игроков, который обхватывает ступню своей правой ноги. Игрок, насколько хватает длины его рук, должен </w:t>
      </w:r>
      <w:proofErr w:type="gramStart"/>
      <w:r w:rsidRPr="00455A51">
        <w:rPr>
          <w:color w:val="000000" w:themeColor="text1"/>
          <w:sz w:val="24"/>
          <w:szCs w:val="24"/>
          <w:lang w:val="ru-RU"/>
        </w:rPr>
        <w:t>пинаться</w:t>
      </w:r>
      <w:proofErr w:type="gramEnd"/>
      <w:r w:rsidRPr="00455A51">
        <w:rPr>
          <w:color w:val="000000" w:themeColor="text1"/>
          <w:sz w:val="24"/>
          <w:szCs w:val="24"/>
          <w:lang w:val="ru-RU"/>
        </w:rPr>
        <w:t xml:space="preserve"> правой ногой и одновременно, не разжимая рук, встать на левую ногу. Если участнику не удается сделать это с третьей попытки, он проигрывает.</w:t>
      </w:r>
    </w:p>
    <w:p w:rsidR="00C15484" w:rsidRPr="00455A51" w:rsidRDefault="00C15484" w:rsidP="00C15484">
      <w:pPr>
        <w:spacing w:after="0" w:line="360" w:lineRule="auto"/>
        <w:jc w:val="center"/>
        <w:rPr>
          <w:i/>
          <w:color w:val="000000" w:themeColor="text1"/>
          <w:sz w:val="24"/>
          <w:szCs w:val="24"/>
          <w:lang w:val="ru-RU"/>
        </w:rPr>
      </w:pPr>
      <w:r w:rsidRPr="00455A51">
        <w:rPr>
          <w:i/>
          <w:color w:val="000000" w:themeColor="text1"/>
          <w:sz w:val="24"/>
          <w:szCs w:val="24"/>
          <w:lang w:val="ru-RU"/>
        </w:rPr>
        <w:t>Водопой (</w:t>
      </w:r>
      <w:proofErr w:type="spellStart"/>
      <w:r w:rsidRPr="00455A51">
        <w:rPr>
          <w:i/>
          <w:color w:val="000000" w:themeColor="text1"/>
          <w:sz w:val="24"/>
          <w:szCs w:val="24"/>
          <w:lang w:val="ru-RU"/>
        </w:rPr>
        <w:t>Ойбонтон</w:t>
      </w:r>
      <w:proofErr w:type="spellEnd"/>
      <w:r w:rsidRPr="00455A51">
        <w:rPr>
          <w:i/>
          <w:color w:val="000000" w:themeColor="text1"/>
          <w:sz w:val="24"/>
          <w:szCs w:val="24"/>
          <w:lang w:val="ru-RU"/>
        </w:rPr>
        <w:t xml:space="preserve"> </w:t>
      </w:r>
      <w:proofErr w:type="spellStart"/>
      <w:r w:rsidRPr="00455A51">
        <w:rPr>
          <w:i/>
          <w:color w:val="000000" w:themeColor="text1"/>
          <w:sz w:val="24"/>
          <w:szCs w:val="24"/>
          <w:lang w:val="ru-RU"/>
        </w:rPr>
        <w:t>уулааьын</w:t>
      </w:r>
      <w:proofErr w:type="spellEnd"/>
      <w:r w:rsidRPr="00455A51">
        <w:rPr>
          <w:i/>
          <w:color w:val="000000" w:themeColor="text1"/>
          <w:sz w:val="24"/>
          <w:szCs w:val="24"/>
          <w:lang w:val="ru-RU"/>
        </w:rPr>
        <w:t>)</w:t>
      </w:r>
    </w:p>
    <w:p w:rsidR="00C15484" w:rsidRPr="00455A51" w:rsidRDefault="00C15484" w:rsidP="00C15484">
      <w:pPr>
        <w:spacing w:after="0" w:line="360" w:lineRule="auto"/>
        <w:ind w:firstLine="851"/>
        <w:jc w:val="both"/>
        <w:rPr>
          <w:color w:val="000000" w:themeColor="text1"/>
          <w:sz w:val="24"/>
          <w:szCs w:val="24"/>
          <w:shd w:val="clear" w:color="auto" w:fill="FFFFFF"/>
          <w:lang w:val="ru-RU"/>
        </w:rPr>
      </w:pPr>
      <w:r w:rsidRPr="00455A51">
        <w:rPr>
          <w:color w:val="000000" w:themeColor="text1"/>
          <w:sz w:val="24"/>
          <w:szCs w:val="24"/>
          <w:shd w:val="clear" w:color="auto" w:fill="FFFFFF"/>
          <w:lang w:val="ru-RU"/>
        </w:rPr>
        <w:t>На землю ставят емкость высотой 5 см, 7см, 10 см</w:t>
      </w:r>
      <w:proofErr w:type="gramStart"/>
      <w:r w:rsidRPr="00455A51">
        <w:rPr>
          <w:color w:val="000000" w:themeColor="text1"/>
          <w:sz w:val="24"/>
          <w:szCs w:val="24"/>
          <w:shd w:val="clear" w:color="auto" w:fill="FFFFFF"/>
          <w:lang w:val="ru-RU"/>
        </w:rPr>
        <w:t xml:space="preserve"> .</w:t>
      </w:r>
      <w:proofErr w:type="gramEnd"/>
      <w:r w:rsidRPr="00455A51">
        <w:rPr>
          <w:color w:val="000000" w:themeColor="text1"/>
          <w:sz w:val="24"/>
          <w:szCs w:val="24"/>
          <w:shd w:val="clear" w:color="auto" w:fill="FFFFFF"/>
          <w:lang w:val="ru-RU"/>
        </w:rPr>
        <w:t xml:space="preserve"> Игрок хватается правой рукой за левое ухо, левой рукой берет стопу правой ноги и в таком положении должен </w:t>
      </w:r>
      <w:r w:rsidRPr="00455A51">
        <w:rPr>
          <w:color w:val="000000" w:themeColor="text1"/>
          <w:sz w:val="24"/>
          <w:szCs w:val="24"/>
          <w:shd w:val="clear" w:color="auto" w:fill="FFFFFF"/>
          <w:lang w:val="ru-RU"/>
        </w:rPr>
        <w:lastRenderedPageBreak/>
        <w:t>наклонится и поднять ыа5айа - ведерко. Если он отпустит руки</w:t>
      </w:r>
      <w:proofErr w:type="gramStart"/>
      <w:r w:rsidRPr="00455A51">
        <w:rPr>
          <w:color w:val="000000" w:themeColor="text1"/>
          <w:sz w:val="24"/>
          <w:szCs w:val="24"/>
          <w:shd w:val="clear" w:color="auto" w:fill="FFFFFF"/>
          <w:lang w:val="ru-RU"/>
        </w:rPr>
        <w:t>.</w:t>
      </w:r>
      <w:proofErr w:type="gramEnd"/>
      <w:r w:rsidRPr="00455A51">
        <w:rPr>
          <w:color w:val="000000" w:themeColor="text1"/>
          <w:sz w:val="24"/>
          <w:szCs w:val="24"/>
          <w:shd w:val="clear" w:color="auto" w:fill="FFFFFF"/>
          <w:lang w:val="ru-RU"/>
        </w:rPr>
        <w:t xml:space="preserve"> </w:t>
      </w:r>
      <w:proofErr w:type="gramStart"/>
      <w:r w:rsidRPr="00455A51">
        <w:rPr>
          <w:color w:val="000000" w:themeColor="text1"/>
          <w:sz w:val="24"/>
          <w:szCs w:val="24"/>
          <w:shd w:val="clear" w:color="auto" w:fill="FFFFFF"/>
          <w:lang w:val="ru-RU"/>
        </w:rPr>
        <w:t>в</w:t>
      </w:r>
      <w:proofErr w:type="gramEnd"/>
      <w:r w:rsidRPr="00455A51">
        <w:rPr>
          <w:color w:val="000000" w:themeColor="text1"/>
          <w:sz w:val="24"/>
          <w:szCs w:val="24"/>
          <w:shd w:val="clear" w:color="auto" w:fill="FFFFFF"/>
          <w:lang w:val="ru-RU"/>
        </w:rPr>
        <w:t xml:space="preserve">ыходит из игры. Очко не зачитывается. </w:t>
      </w:r>
      <w:proofErr w:type="gramStart"/>
      <w:r w:rsidRPr="00455A51">
        <w:rPr>
          <w:color w:val="000000" w:themeColor="text1"/>
          <w:sz w:val="24"/>
          <w:szCs w:val="24"/>
          <w:shd w:val="clear" w:color="auto" w:fill="FFFFFF"/>
          <w:lang w:val="ru-RU"/>
        </w:rPr>
        <w:t>Победитель</w:t>
      </w:r>
      <w:proofErr w:type="gramEnd"/>
      <w:r w:rsidRPr="00455A51">
        <w:rPr>
          <w:color w:val="000000" w:themeColor="text1"/>
          <w:sz w:val="24"/>
          <w:szCs w:val="24"/>
          <w:shd w:val="clear" w:color="auto" w:fill="FFFFFF"/>
          <w:lang w:val="ru-RU"/>
        </w:rPr>
        <w:t xml:space="preserve"> чья команда, кто больше поднимет ведерко.</w:t>
      </w:r>
    </w:p>
    <w:p w:rsidR="00C15484" w:rsidRPr="00455A51" w:rsidRDefault="00C15484" w:rsidP="00C15484">
      <w:pPr>
        <w:spacing w:after="0" w:line="360" w:lineRule="auto"/>
        <w:jc w:val="center"/>
        <w:rPr>
          <w:i/>
          <w:color w:val="000000" w:themeColor="text1"/>
          <w:sz w:val="24"/>
          <w:szCs w:val="24"/>
          <w:shd w:val="clear" w:color="auto" w:fill="FFFFFF"/>
          <w:lang w:val="ru-RU"/>
        </w:rPr>
      </w:pPr>
      <w:r w:rsidRPr="00455A51">
        <w:rPr>
          <w:i/>
          <w:color w:val="000000" w:themeColor="text1"/>
          <w:sz w:val="24"/>
          <w:szCs w:val="24"/>
          <w:shd w:val="clear" w:color="auto" w:fill="FFFFFF"/>
          <w:lang w:val="ru-RU"/>
        </w:rPr>
        <w:t>Горностай (</w:t>
      </w:r>
      <w:proofErr w:type="spellStart"/>
      <w:r w:rsidRPr="00455A51">
        <w:rPr>
          <w:i/>
          <w:color w:val="000000" w:themeColor="text1"/>
          <w:sz w:val="24"/>
          <w:szCs w:val="24"/>
          <w:shd w:val="clear" w:color="auto" w:fill="FFFFFF"/>
          <w:lang w:val="ru-RU"/>
        </w:rPr>
        <w:t>Кырынаастыыр</w:t>
      </w:r>
      <w:proofErr w:type="spellEnd"/>
      <w:r w:rsidRPr="00455A51">
        <w:rPr>
          <w:i/>
          <w:color w:val="000000" w:themeColor="text1"/>
          <w:sz w:val="24"/>
          <w:szCs w:val="24"/>
          <w:shd w:val="clear" w:color="auto" w:fill="FFFFFF"/>
          <w:lang w:val="ru-RU"/>
        </w:rPr>
        <w:t>)</w:t>
      </w:r>
    </w:p>
    <w:p w:rsidR="00C15484" w:rsidRPr="00455A51" w:rsidRDefault="00C15484" w:rsidP="00C15484">
      <w:pPr>
        <w:spacing w:after="0" w:line="360" w:lineRule="auto"/>
        <w:ind w:firstLine="851"/>
        <w:jc w:val="both"/>
        <w:rPr>
          <w:color w:val="000000" w:themeColor="text1"/>
          <w:sz w:val="24"/>
          <w:szCs w:val="24"/>
          <w:shd w:val="clear" w:color="auto" w:fill="FFFFFF"/>
          <w:lang w:val="ru-RU"/>
        </w:rPr>
      </w:pPr>
      <w:r w:rsidRPr="00455A51">
        <w:rPr>
          <w:color w:val="000000" w:themeColor="text1"/>
          <w:sz w:val="24"/>
          <w:szCs w:val="24"/>
          <w:shd w:val="clear" w:color="auto" w:fill="FFFFFF"/>
          <w:lang w:val="ru-RU"/>
        </w:rPr>
        <w:t xml:space="preserve">Ведущий делит игроков на две команды. В игре участвуют по одному игроку от каждой из них. Игра начинается по сигналу ведущего. </w:t>
      </w:r>
      <w:proofErr w:type="gramStart"/>
      <w:r w:rsidRPr="00455A51">
        <w:rPr>
          <w:color w:val="000000" w:themeColor="text1"/>
          <w:sz w:val="24"/>
          <w:szCs w:val="24"/>
          <w:shd w:val="clear" w:color="auto" w:fill="FFFFFF"/>
          <w:lang w:val="ru-RU"/>
        </w:rPr>
        <w:t>Тот</w:t>
      </w:r>
      <w:proofErr w:type="gramEnd"/>
      <w:r w:rsidRPr="00455A51">
        <w:rPr>
          <w:color w:val="000000" w:themeColor="text1"/>
          <w:sz w:val="24"/>
          <w:szCs w:val="24"/>
          <w:shd w:val="clear" w:color="auto" w:fill="FFFFFF"/>
          <w:lang w:val="ru-RU"/>
        </w:rPr>
        <w:t xml:space="preserve"> кто не дотронется до ушей или согнет колени выходит из игры. Выигрывает та команда, которая прыгнет дольше. В эту игру можно играть где угодно.</w:t>
      </w:r>
    </w:p>
    <w:p w:rsidR="00C15484" w:rsidRPr="00455A51" w:rsidRDefault="00C15484" w:rsidP="00C15484">
      <w:pPr>
        <w:spacing w:after="0" w:line="360" w:lineRule="auto"/>
        <w:jc w:val="center"/>
        <w:rPr>
          <w:i/>
          <w:color w:val="000000" w:themeColor="text1"/>
          <w:sz w:val="24"/>
          <w:szCs w:val="24"/>
          <w:shd w:val="clear" w:color="auto" w:fill="FFFFFF"/>
          <w:lang w:val="ru-RU"/>
        </w:rPr>
      </w:pPr>
      <w:r w:rsidRPr="00455A51">
        <w:rPr>
          <w:i/>
          <w:color w:val="000000" w:themeColor="text1"/>
          <w:sz w:val="24"/>
          <w:szCs w:val="24"/>
          <w:shd w:val="clear" w:color="auto" w:fill="FFFFFF"/>
          <w:lang w:val="ru-RU"/>
        </w:rPr>
        <w:t>Переворачивание через палку (Тутум эргиир)</w:t>
      </w:r>
    </w:p>
    <w:p w:rsidR="00455A51" w:rsidRPr="0030190D" w:rsidRDefault="00C15484" w:rsidP="0030190D">
      <w:pPr>
        <w:spacing w:line="360" w:lineRule="auto"/>
        <w:ind w:firstLine="851"/>
        <w:jc w:val="both"/>
        <w:rPr>
          <w:color w:val="1D2129"/>
          <w:sz w:val="24"/>
          <w:szCs w:val="24"/>
          <w:shd w:val="clear" w:color="auto" w:fill="FFFFFF"/>
          <w:lang w:val="ru-RU"/>
        </w:rPr>
      </w:pPr>
      <w:r w:rsidRPr="00455A51">
        <w:rPr>
          <w:color w:val="1D2129"/>
          <w:sz w:val="24"/>
          <w:szCs w:val="24"/>
          <w:shd w:val="clear" w:color="auto" w:fill="FFFFFF"/>
          <w:lang w:val="ru-RU"/>
        </w:rPr>
        <w:t>Участникам дается 2 минуты. Участник держит палку длиной 25 см левой (правой) рукой хватом снизу на расстоянии 8-10 см от одного конца, другой – хватом сверху от другого конца и ставит палку на упор – занимает исходное положение. По команде судьи участник начинает переворачиваться по левую (правую) руку, не выпуская палку, возвращается в исходное положение. Не разрешается отрывать палку от пола, менять первоначальный хват, задевать землю.</w:t>
      </w: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BB4E00" w:rsidRDefault="00BB4E00" w:rsidP="00455A51">
      <w:pPr>
        <w:spacing w:after="0"/>
        <w:jc w:val="right"/>
        <w:rPr>
          <w:i/>
          <w:color w:val="1D2129"/>
          <w:sz w:val="24"/>
          <w:szCs w:val="24"/>
          <w:shd w:val="clear" w:color="auto" w:fill="FFFFFF"/>
          <w:lang w:val="ru-RU"/>
        </w:rPr>
      </w:pPr>
    </w:p>
    <w:p w:rsidR="00C15484" w:rsidRPr="00455A51" w:rsidRDefault="00455A51" w:rsidP="00455A51">
      <w:pPr>
        <w:spacing w:after="0"/>
        <w:jc w:val="right"/>
        <w:rPr>
          <w:i/>
          <w:color w:val="1D2129"/>
          <w:sz w:val="24"/>
          <w:szCs w:val="24"/>
          <w:shd w:val="clear" w:color="auto" w:fill="FFFFFF"/>
          <w:lang w:val="ru-RU"/>
        </w:rPr>
      </w:pPr>
      <w:r w:rsidRPr="00455A51">
        <w:rPr>
          <w:i/>
          <w:color w:val="1D2129"/>
          <w:sz w:val="24"/>
          <w:szCs w:val="24"/>
          <w:shd w:val="clear" w:color="auto" w:fill="FFFFFF"/>
          <w:lang w:val="ru-RU"/>
        </w:rPr>
        <w:lastRenderedPageBreak/>
        <w:t>Приложение 2</w:t>
      </w:r>
    </w:p>
    <w:p w:rsidR="0043671C" w:rsidRPr="00455A51" w:rsidRDefault="0043671C" w:rsidP="0043671C">
      <w:pPr>
        <w:spacing w:after="0"/>
        <w:jc w:val="center"/>
        <w:rPr>
          <w:b/>
          <w:color w:val="1D2129"/>
          <w:sz w:val="24"/>
          <w:szCs w:val="24"/>
          <w:shd w:val="clear" w:color="auto" w:fill="FFFFFF"/>
          <w:lang w:val="ru-RU"/>
        </w:rPr>
      </w:pPr>
      <w:r w:rsidRPr="00455A51">
        <w:rPr>
          <w:b/>
          <w:color w:val="1D2129"/>
          <w:sz w:val="24"/>
          <w:szCs w:val="24"/>
          <w:shd w:val="clear" w:color="auto" w:fill="FFFFFF"/>
          <w:lang w:val="ru-RU"/>
        </w:rPr>
        <w:t xml:space="preserve">2015-2016 уч. год </w:t>
      </w:r>
    </w:p>
    <w:p w:rsidR="00F13E70" w:rsidRPr="00455A51" w:rsidRDefault="0043671C" w:rsidP="0043671C">
      <w:pPr>
        <w:spacing w:after="0"/>
        <w:jc w:val="center"/>
        <w:rPr>
          <w:b/>
          <w:color w:val="1D2129"/>
          <w:sz w:val="24"/>
          <w:szCs w:val="24"/>
          <w:shd w:val="clear" w:color="auto" w:fill="FFFFFF"/>
          <w:lang w:val="ru-RU"/>
        </w:rPr>
      </w:pPr>
      <w:r w:rsidRPr="00455A51">
        <w:rPr>
          <w:b/>
          <w:color w:val="1D2129"/>
          <w:sz w:val="24"/>
          <w:szCs w:val="24"/>
          <w:shd w:val="clear" w:color="auto" w:fill="FFFFFF"/>
          <w:lang w:val="ru-RU"/>
        </w:rPr>
        <w:t>Участие студентов -</w:t>
      </w:r>
      <w:r w:rsidR="00F13E70" w:rsidRPr="00455A51">
        <w:rPr>
          <w:b/>
          <w:color w:val="1D2129"/>
          <w:sz w:val="24"/>
          <w:szCs w:val="24"/>
          <w:shd w:val="clear" w:color="auto" w:fill="FFFFFF"/>
          <w:lang w:val="ru-RU"/>
        </w:rPr>
        <w:t xml:space="preserve"> 30%</w:t>
      </w:r>
    </w:p>
    <w:tbl>
      <w:tblPr>
        <w:tblStyle w:val="af4"/>
        <w:tblW w:w="7975" w:type="dxa"/>
        <w:jc w:val="center"/>
        <w:tblInd w:w="-532" w:type="dxa"/>
        <w:tblLook w:val="04A0" w:firstRow="1" w:lastRow="0" w:firstColumn="1" w:lastColumn="0" w:noHBand="0" w:noVBand="1"/>
      </w:tblPr>
      <w:tblGrid>
        <w:gridCol w:w="1595"/>
        <w:gridCol w:w="1595"/>
        <w:gridCol w:w="1595"/>
        <w:gridCol w:w="1595"/>
        <w:gridCol w:w="1595"/>
      </w:tblGrid>
      <w:tr w:rsidR="0043671C" w:rsidRPr="00455A51" w:rsidTr="0043671C">
        <w:trPr>
          <w:jc w:val="center"/>
        </w:trPr>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группа</w:t>
            </w:r>
          </w:p>
        </w:tc>
        <w:tc>
          <w:tcPr>
            <w:tcW w:w="1595" w:type="dxa"/>
          </w:tcPr>
          <w:p w:rsidR="0043671C" w:rsidRPr="00455A51" w:rsidRDefault="0043671C" w:rsidP="00F13E70">
            <w:pPr>
              <w:jc w:val="center"/>
              <w:rPr>
                <w:rFonts w:ascii="Times New Roman" w:hAnsi="Times New Roman" w:cs="Times New Roman"/>
                <w:sz w:val="24"/>
                <w:szCs w:val="24"/>
              </w:rPr>
            </w:pPr>
            <w:proofErr w:type="spellStart"/>
            <w:r w:rsidRPr="00455A51">
              <w:rPr>
                <w:rFonts w:ascii="Times New Roman" w:hAnsi="Times New Roman" w:cs="Times New Roman"/>
                <w:sz w:val="24"/>
                <w:szCs w:val="24"/>
              </w:rPr>
              <w:t>Мас</w:t>
            </w:r>
            <w:proofErr w:type="spellEnd"/>
            <w:r w:rsidRPr="00455A51">
              <w:rPr>
                <w:rFonts w:ascii="Times New Roman" w:hAnsi="Times New Roman" w:cs="Times New Roman"/>
                <w:sz w:val="24"/>
                <w:szCs w:val="24"/>
              </w:rPr>
              <w:t>-реслинг</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 xml:space="preserve">Нац. </w:t>
            </w:r>
            <w:proofErr w:type="spellStart"/>
            <w:r w:rsidRPr="00455A51">
              <w:rPr>
                <w:rFonts w:ascii="Times New Roman" w:hAnsi="Times New Roman" w:cs="Times New Roman"/>
                <w:sz w:val="24"/>
                <w:szCs w:val="24"/>
              </w:rPr>
              <w:t>прыж</w:t>
            </w:r>
            <w:proofErr w:type="spellEnd"/>
          </w:p>
        </w:tc>
        <w:tc>
          <w:tcPr>
            <w:tcW w:w="1595" w:type="dxa"/>
          </w:tcPr>
          <w:p w:rsidR="0043671C" w:rsidRPr="00455A51" w:rsidRDefault="0043671C" w:rsidP="00F13E70">
            <w:pPr>
              <w:jc w:val="center"/>
              <w:rPr>
                <w:rFonts w:ascii="Times New Roman" w:hAnsi="Times New Roman" w:cs="Times New Roman"/>
                <w:sz w:val="24"/>
                <w:szCs w:val="24"/>
              </w:rPr>
            </w:pPr>
            <w:proofErr w:type="spellStart"/>
            <w:r w:rsidRPr="00455A51">
              <w:rPr>
                <w:rFonts w:ascii="Times New Roman" w:hAnsi="Times New Roman" w:cs="Times New Roman"/>
                <w:sz w:val="24"/>
                <w:szCs w:val="24"/>
              </w:rPr>
              <w:t>Хапсагай</w:t>
            </w:r>
            <w:proofErr w:type="spellEnd"/>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Урун Уолан</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ИЗО15У</w:t>
            </w:r>
          </w:p>
        </w:tc>
        <w:tc>
          <w:tcPr>
            <w:tcW w:w="1595" w:type="dxa"/>
          </w:tcPr>
          <w:p w:rsidR="0043671C" w:rsidRPr="00455A51" w:rsidRDefault="0043671C"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3</w:t>
            </w:r>
          </w:p>
        </w:tc>
        <w:tc>
          <w:tcPr>
            <w:tcW w:w="1595" w:type="dxa"/>
          </w:tcPr>
          <w:p w:rsidR="0043671C" w:rsidRPr="00455A51" w:rsidRDefault="0043671C"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3</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9</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 xml:space="preserve">9   </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ИЗО 15Б</w:t>
            </w:r>
          </w:p>
        </w:tc>
        <w:tc>
          <w:tcPr>
            <w:tcW w:w="1595" w:type="dxa"/>
          </w:tcPr>
          <w:p w:rsidR="0043671C" w:rsidRPr="00455A51" w:rsidRDefault="0043671C"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1</w:t>
            </w:r>
          </w:p>
        </w:tc>
        <w:tc>
          <w:tcPr>
            <w:tcW w:w="1595" w:type="dxa"/>
          </w:tcPr>
          <w:p w:rsidR="0043671C" w:rsidRPr="00455A51" w:rsidRDefault="0043671C"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2</w:t>
            </w:r>
          </w:p>
        </w:tc>
        <w:tc>
          <w:tcPr>
            <w:tcW w:w="1595" w:type="dxa"/>
          </w:tcPr>
          <w:p w:rsidR="0043671C" w:rsidRPr="00455A51" w:rsidRDefault="0043671C"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3</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4</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ДО 15</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12</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ДПДО 15</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14</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ПО15</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5</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7</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4</w:t>
            </w:r>
          </w:p>
        </w:tc>
        <w:tc>
          <w:tcPr>
            <w:tcW w:w="1595" w:type="dxa"/>
          </w:tcPr>
          <w:p w:rsidR="0043671C" w:rsidRPr="00455A51" w:rsidRDefault="0043671C"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2</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ПНК 15</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18</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5</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16</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ДО14</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15</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13</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ПО14</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8</w:t>
            </w:r>
          </w:p>
        </w:tc>
        <w:tc>
          <w:tcPr>
            <w:tcW w:w="1595" w:type="dxa"/>
          </w:tcPr>
          <w:p w:rsidR="0043671C" w:rsidRPr="00455A51" w:rsidRDefault="0043671C"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6</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10</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ПДО14</w:t>
            </w:r>
          </w:p>
        </w:tc>
        <w:tc>
          <w:tcPr>
            <w:tcW w:w="1595" w:type="dxa"/>
          </w:tcPr>
          <w:p w:rsidR="0043671C" w:rsidRPr="00455A51" w:rsidRDefault="0043671C"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2</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10</w:t>
            </w:r>
          </w:p>
        </w:tc>
        <w:tc>
          <w:tcPr>
            <w:tcW w:w="1595" w:type="dxa"/>
          </w:tcPr>
          <w:p w:rsidR="0043671C" w:rsidRPr="00455A51" w:rsidRDefault="0043671C"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1</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5</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ПДО14П</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12</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11</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8</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8</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ИЗО14У</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13</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6</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11,5</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7</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ПОВТ13</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7</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4</w:t>
            </w:r>
          </w:p>
        </w:tc>
        <w:tc>
          <w:tcPr>
            <w:tcW w:w="1595" w:type="dxa"/>
          </w:tcPr>
          <w:p w:rsidR="0043671C" w:rsidRPr="00455A51" w:rsidRDefault="0043671C"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2</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11</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ПДОТТ13</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4</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9</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5</w:t>
            </w:r>
          </w:p>
        </w:tc>
        <w:tc>
          <w:tcPr>
            <w:tcW w:w="1595" w:type="dxa"/>
          </w:tcPr>
          <w:p w:rsidR="0043671C" w:rsidRPr="00455A51" w:rsidRDefault="0043671C"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3</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ПО13</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6</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8</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7</w:t>
            </w:r>
          </w:p>
        </w:tc>
        <w:tc>
          <w:tcPr>
            <w:tcW w:w="1595" w:type="dxa"/>
          </w:tcPr>
          <w:p w:rsidR="0043671C" w:rsidRPr="00455A51" w:rsidRDefault="0043671C"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ИЗО13Б</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17</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13</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12</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ИЗО13У</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10</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11,5</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6</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ПО12</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14</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ПОВТ12</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9</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15</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ПДОТТ12</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ИЗО12У</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16</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43671C" w:rsidRPr="00455A51" w:rsidTr="0043671C">
        <w:trPr>
          <w:jc w:val="center"/>
        </w:trPr>
        <w:tc>
          <w:tcPr>
            <w:tcW w:w="1595" w:type="dxa"/>
          </w:tcPr>
          <w:p w:rsidR="0043671C" w:rsidRPr="00455A51" w:rsidRDefault="0043671C" w:rsidP="00F13E70">
            <w:pPr>
              <w:rPr>
                <w:rFonts w:ascii="Times New Roman" w:hAnsi="Times New Roman" w:cs="Times New Roman"/>
                <w:sz w:val="24"/>
                <w:szCs w:val="24"/>
              </w:rPr>
            </w:pPr>
            <w:r w:rsidRPr="00455A51">
              <w:rPr>
                <w:rFonts w:ascii="Times New Roman" w:hAnsi="Times New Roman" w:cs="Times New Roman"/>
                <w:sz w:val="24"/>
                <w:szCs w:val="24"/>
              </w:rPr>
              <w:t>ИЗО12Б</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11</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43671C" w:rsidRPr="00455A51" w:rsidRDefault="0043671C" w:rsidP="00F13E70">
            <w:pPr>
              <w:jc w:val="center"/>
              <w:rPr>
                <w:rFonts w:ascii="Times New Roman" w:hAnsi="Times New Roman" w:cs="Times New Roman"/>
                <w:sz w:val="24"/>
                <w:szCs w:val="24"/>
              </w:rPr>
            </w:pPr>
            <w:r w:rsidRPr="00455A51">
              <w:rPr>
                <w:rFonts w:ascii="Times New Roman" w:hAnsi="Times New Roman" w:cs="Times New Roman"/>
                <w:sz w:val="24"/>
                <w:szCs w:val="24"/>
              </w:rPr>
              <w:t>10</w:t>
            </w:r>
          </w:p>
        </w:tc>
        <w:tc>
          <w:tcPr>
            <w:tcW w:w="1595" w:type="dxa"/>
          </w:tcPr>
          <w:p w:rsidR="0043671C" w:rsidRPr="00455A51" w:rsidRDefault="0043671C"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bl>
    <w:p w:rsidR="00F13E70" w:rsidRPr="00455A51" w:rsidRDefault="00F13E70" w:rsidP="00F13E70">
      <w:pPr>
        <w:jc w:val="center"/>
        <w:rPr>
          <w:b/>
          <w:sz w:val="24"/>
          <w:szCs w:val="24"/>
        </w:rPr>
      </w:pPr>
    </w:p>
    <w:p w:rsidR="0043671C" w:rsidRPr="00455A51" w:rsidRDefault="00F13E70" w:rsidP="0043671C">
      <w:pPr>
        <w:spacing w:after="0"/>
        <w:jc w:val="center"/>
        <w:rPr>
          <w:b/>
          <w:sz w:val="24"/>
          <w:szCs w:val="24"/>
          <w:lang w:val="ru-RU"/>
        </w:rPr>
      </w:pPr>
      <w:r w:rsidRPr="00455A51">
        <w:rPr>
          <w:b/>
          <w:sz w:val="24"/>
          <w:szCs w:val="24"/>
        </w:rPr>
        <w:t xml:space="preserve">2016-2017уч. </w:t>
      </w:r>
      <w:proofErr w:type="spellStart"/>
      <w:r w:rsidRPr="00455A51">
        <w:rPr>
          <w:b/>
          <w:sz w:val="24"/>
          <w:szCs w:val="24"/>
        </w:rPr>
        <w:t>год</w:t>
      </w:r>
      <w:proofErr w:type="spellEnd"/>
      <w:r w:rsidRPr="00455A51">
        <w:rPr>
          <w:b/>
          <w:sz w:val="24"/>
          <w:szCs w:val="24"/>
        </w:rPr>
        <w:t xml:space="preserve"> </w:t>
      </w:r>
    </w:p>
    <w:p w:rsidR="00F13E70" w:rsidRPr="00455A51" w:rsidRDefault="0043671C" w:rsidP="00F13E70">
      <w:pPr>
        <w:jc w:val="center"/>
        <w:rPr>
          <w:b/>
          <w:sz w:val="24"/>
          <w:szCs w:val="24"/>
        </w:rPr>
      </w:pPr>
      <w:r w:rsidRPr="00455A51">
        <w:rPr>
          <w:b/>
          <w:sz w:val="24"/>
          <w:szCs w:val="24"/>
          <w:lang w:val="ru-RU"/>
        </w:rPr>
        <w:t>Участие</w:t>
      </w:r>
      <w:r w:rsidRPr="00455A51">
        <w:rPr>
          <w:b/>
          <w:sz w:val="24"/>
          <w:szCs w:val="24"/>
        </w:rPr>
        <w:t xml:space="preserve"> </w:t>
      </w:r>
      <w:proofErr w:type="spellStart"/>
      <w:r w:rsidRPr="00455A51">
        <w:rPr>
          <w:b/>
          <w:sz w:val="24"/>
          <w:szCs w:val="24"/>
        </w:rPr>
        <w:t>студент</w:t>
      </w:r>
      <w:r w:rsidRPr="00455A51">
        <w:rPr>
          <w:b/>
          <w:sz w:val="24"/>
          <w:szCs w:val="24"/>
          <w:lang w:val="ru-RU"/>
        </w:rPr>
        <w:t>ов</w:t>
      </w:r>
      <w:proofErr w:type="spellEnd"/>
      <w:r w:rsidRPr="00455A51">
        <w:rPr>
          <w:b/>
          <w:sz w:val="24"/>
          <w:szCs w:val="24"/>
          <w:lang w:val="ru-RU"/>
        </w:rPr>
        <w:t xml:space="preserve"> -</w:t>
      </w:r>
      <w:r w:rsidR="00F13E70" w:rsidRPr="00455A51">
        <w:rPr>
          <w:b/>
          <w:sz w:val="24"/>
          <w:szCs w:val="24"/>
        </w:rPr>
        <w:t xml:space="preserve"> 35%</w:t>
      </w:r>
    </w:p>
    <w:tbl>
      <w:tblPr>
        <w:tblStyle w:val="af4"/>
        <w:tblW w:w="7975" w:type="dxa"/>
        <w:jc w:val="center"/>
        <w:tblInd w:w="-532" w:type="dxa"/>
        <w:tblLook w:val="04A0" w:firstRow="1" w:lastRow="0" w:firstColumn="1" w:lastColumn="0" w:noHBand="0" w:noVBand="1"/>
      </w:tblPr>
      <w:tblGrid>
        <w:gridCol w:w="1595"/>
        <w:gridCol w:w="1595"/>
        <w:gridCol w:w="1595"/>
        <w:gridCol w:w="1595"/>
        <w:gridCol w:w="1595"/>
      </w:tblGrid>
      <w:tr w:rsidR="00F13E70" w:rsidRPr="00455A51" w:rsidTr="00F13E70">
        <w:trPr>
          <w:jc w:val="center"/>
        </w:trPr>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группа</w:t>
            </w:r>
          </w:p>
        </w:tc>
        <w:tc>
          <w:tcPr>
            <w:tcW w:w="1595" w:type="dxa"/>
          </w:tcPr>
          <w:p w:rsidR="00F13E70" w:rsidRPr="00455A51" w:rsidRDefault="00F13E70" w:rsidP="00F13E70">
            <w:pPr>
              <w:jc w:val="center"/>
              <w:rPr>
                <w:rFonts w:ascii="Times New Roman" w:hAnsi="Times New Roman" w:cs="Times New Roman"/>
                <w:sz w:val="24"/>
                <w:szCs w:val="24"/>
              </w:rPr>
            </w:pPr>
            <w:proofErr w:type="spellStart"/>
            <w:r w:rsidRPr="00455A51">
              <w:rPr>
                <w:rFonts w:ascii="Times New Roman" w:hAnsi="Times New Roman" w:cs="Times New Roman"/>
                <w:sz w:val="24"/>
                <w:szCs w:val="24"/>
              </w:rPr>
              <w:t>Мас</w:t>
            </w:r>
            <w:proofErr w:type="spellEnd"/>
            <w:r w:rsidRPr="00455A51">
              <w:rPr>
                <w:rFonts w:ascii="Times New Roman" w:hAnsi="Times New Roman" w:cs="Times New Roman"/>
                <w:sz w:val="24"/>
                <w:szCs w:val="24"/>
              </w:rPr>
              <w:t>-реслинг</w:t>
            </w:r>
          </w:p>
        </w:tc>
        <w:tc>
          <w:tcPr>
            <w:tcW w:w="1595" w:type="dxa"/>
          </w:tcPr>
          <w:p w:rsidR="00F13E70" w:rsidRPr="00455A51" w:rsidRDefault="00F13E70" w:rsidP="00F13E70">
            <w:pPr>
              <w:jc w:val="center"/>
              <w:rPr>
                <w:rFonts w:ascii="Times New Roman" w:hAnsi="Times New Roman" w:cs="Times New Roman"/>
                <w:sz w:val="24"/>
                <w:szCs w:val="24"/>
              </w:rPr>
            </w:pPr>
            <w:proofErr w:type="spellStart"/>
            <w:r w:rsidRPr="00455A51">
              <w:rPr>
                <w:rFonts w:ascii="Times New Roman" w:hAnsi="Times New Roman" w:cs="Times New Roman"/>
                <w:sz w:val="24"/>
                <w:szCs w:val="24"/>
              </w:rPr>
              <w:t>Хапсагай</w:t>
            </w:r>
            <w:proofErr w:type="spellEnd"/>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Урун Уолан</w:t>
            </w:r>
          </w:p>
        </w:tc>
        <w:tc>
          <w:tcPr>
            <w:tcW w:w="1595" w:type="dxa"/>
          </w:tcPr>
          <w:p w:rsidR="00F13E70" w:rsidRPr="00455A51" w:rsidRDefault="00F13E70" w:rsidP="00F13E70">
            <w:pPr>
              <w:jc w:val="center"/>
              <w:rPr>
                <w:rFonts w:ascii="Times New Roman" w:hAnsi="Times New Roman" w:cs="Times New Roman"/>
                <w:sz w:val="24"/>
                <w:szCs w:val="24"/>
              </w:rPr>
            </w:pPr>
            <w:proofErr w:type="spellStart"/>
            <w:r w:rsidRPr="00455A51">
              <w:rPr>
                <w:rFonts w:ascii="Times New Roman" w:hAnsi="Times New Roman" w:cs="Times New Roman"/>
                <w:sz w:val="24"/>
                <w:szCs w:val="24"/>
              </w:rPr>
              <w:t>Хабылык</w:t>
            </w:r>
            <w:proofErr w:type="spellEnd"/>
            <w:r w:rsidRPr="00455A51">
              <w:rPr>
                <w:rFonts w:ascii="Times New Roman" w:hAnsi="Times New Roman" w:cs="Times New Roman"/>
                <w:sz w:val="24"/>
                <w:szCs w:val="24"/>
              </w:rPr>
              <w:t xml:space="preserve"> </w:t>
            </w:r>
            <w:proofErr w:type="spellStart"/>
            <w:r w:rsidRPr="00455A51">
              <w:rPr>
                <w:rFonts w:ascii="Times New Roman" w:hAnsi="Times New Roman" w:cs="Times New Roman"/>
                <w:sz w:val="24"/>
                <w:szCs w:val="24"/>
              </w:rPr>
              <w:t>хамыска</w:t>
            </w:r>
            <w:proofErr w:type="spellEnd"/>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 16Б</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3</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5</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8</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7</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 16У</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15</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14</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2</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 16У</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6</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2</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4</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11</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 16Б</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2</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6</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3</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9</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ДО 16</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8</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1</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ПНК 16</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9</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5</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ФК 16</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4</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7</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6</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ИЗО15У</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13</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12</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 15Б</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3</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5</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13</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ДО 15</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4</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ДПДО 15</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ПО15</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5</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9</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c>
          <w:tcPr>
            <w:tcW w:w="1595" w:type="dxa"/>
          </w:tcPr>
          <w:p w:rsidR="00F13E70" w:rsidRPr="00455A51" w:rsidRDefault="00F13E70"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3</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ПНК 15</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12</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14</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ДО14</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13</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ПО14</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11</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10</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ПДО14</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7</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9</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8</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ПДО14П</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11</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10</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11</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ИЗО14У</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14</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16</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10</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lastRenderedPageBreak/>
              <w:t>ПОВТ13</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12</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ПДОТТ13</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7</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4</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6</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ПО13</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10</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8</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2</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12</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ИЗО13Б</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15</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ИЗО13У</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w:t>
            </w:r>
          </w:p>
        </w:tc>
      </w:tr>
    </w:tbl>
    <w:p w:rsidR="00F13E70" w:rsidRPr="00455A51" w:rsidRDefault="00F13E70" w:rsidP="00F13E70">
      <w:pPr>
        <w:jc w:val="center"/>
        <w:rPr>
          <w:b/>
          <w:sz w:val="24"/>
          <w:szCs w:val="24"/>
        </w:rPr>
      </w:pPr>
    </w:p>
    <w:p w:rsidR="0043671C" w:rsidRPr="00455A51" w:rsidRDefault="00F13E70" w:rsidP="0043671C">
      <w:pPr>
        <w:spacing w:after="0"/>
        <w:jc w:val="center"/>
        <w:rPr>
          <w:b/>
          <w:sz w:val="24"/>
          <w:szCs w:val="24"/>
          <w:lang w:val="ru-RU"/>
        </w:rPr>
      </w:pPr>
      <w:proofErr w:type="gramStart"/>
      <w:r w:rsidRPr="00455A51">
        <w:rPr>
          <w:b/>
          <w:sz w:val="24"/>
          <w:szCs w:val="24"/>
        </w:rPr>
        <w:t>2017-2018</w:t>
      </w:r>
      <w:r w:rsidR="0043671C" w:rsidRPr="00455A51">
        <w:rPr>
          <w:b/>
          <w:sz w:val="24"/>
          <w:szCs w:val="24"/>
          <w:lang w:val="ru-RU"/>
        </w:rPr>
        <w:t xml:space="preserve"> </w:t>
      </w:r>
      <w:proofErr w:type="spellStart"/>
      <w:r w:rsidRPr="00455A51">
        <w:rPr>
          <w:b/>
          <w:sz w:val="24"/>
          <w:szCs w:val="24"/>
        </w:rPr>
        <w:t>уч.год</w:t>
      </w:r>
      <w:proofErr w:type="spellEnd"/>
      <w:r w:rsidRPr="00455A51">
        <w:rPr>
          <w:b/>
          <w:sz w:val="24"/>
          <w:szCs w:val="24"/>
        </w:rPr>
        <w:t>.</w:t>
      </w:r>
      <w:proofErr w:type="gramEnd"/>
    </w:p>
    <w:p w:rsidR="00F13E70" w:rsidRPr="00455A51" w:rsidRDefault="0043671C" w:rsidP="00F13E70">
      <w:pPr>
        <w:jc w:val="center"/>
        <w:rPr>
          <w:b/>
          <w:sz w:val="24"/>
          <w:szCs w:val="24"/>
        </w:rPr>
      </w:pPr>
      <w:r w:rsidRPr="00455A51">
        <w:rPr>
          <w:b/>
          <w:sz w:val="24"/>
          <w:szCs w:val="24"/>
          <w:lang w:val="ru-RU"/>
        </w:rPr>
        <w:t>Участие</w:t>
      </w:r>
      <w:r w:rsidRPr="00455A51">
        <w:rPr>
          <w:b/>
          <w:sz w:val="24"/>
          <w:szCs w:val="24"/>
        </w:rPr>
        <w:t xml:space="preserve"> </w:t>
      </w:r>
      <w:proofErr w:type="spellStart"/>
      <w:r w:rsidRPr="00455A51">
        <w:rPr>
          <w:b/>
          <w:sz w:val="24"/>
          <w:szCs w:val="24"/>
        </w:rPr>
        <w:t>студент</w:t>
      </w:r>
      <w:r w:rsidRPr="00455A51">
        <w:rPr>
          <w:b/>
          <w:sz w:val="24"/>
          <w:szCs w:val="24"/>
          <w:lang w:val="ru-RU"/>
        </w:rPr>
        <w:t>ов</w:t>
      </w:r>
      <w:proofErr w:type="spellEnd"/>
      <w:r w:rsidRPr="00455A51">
        <w:rPr>
          <w:b/>
          <w:sz w:val="24"/>
          <w:szCs w:val="24"/>
          <w:lang w:val="ru-RU"/>
        </w:rPr>
        <w:t xml:space="preserve"> -</w:t>
      </w:r>
      <w:r w:rsidR="00F13E70" w:rsidRPr="00455A51">
        <w:rPr>
          <w:b/>
          <w:sz w:val="24"/>
          <w:szCs w:val="24"/>
        </w:rPr>
        <w:t xml:space="preserve"> 45%</w:t>
      </w:r>
    </w:p>
    <w:tbl>
      <w:tblPr>
        <w:tblStyle w:val="af4"/>
        <w:tblW w:w="7975" w:type="dxa"/>
        <w:jc w:val="center"/>
        <w:tblInd w:w="-532" w:type="dxa"/>
        <w:tblLook w:val="04A0" w:firstRow="1" w:lastRow="0" w:firstColumn="1" w:lastColumn="0" w:noHBand="0" w:noVBand="1"/>
      </w:tblPr>
      <w:tblGrid>
        <w:gridCol w:w="1595"/>
        <w:gridCol w:w="1595"/>
        <w:gridCol w:w="1595"/>
        <w:gridCol w:w="1595"/>
        <w:gridCol w:w="1595"/>
      </w:tblGrid>
      <w:tr w:rsidR="00F13E70" w:rsidRPr="00455A51" w:rsidTr="00F13E70">
        <w:trPr>
          <w:jc w:val="center"/>
        </w:trPr>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группа</w:t>
            </w:r>
          </w:p>
        </w:tc>
        <w:tc>
          <w:tcPr>
            <w:tcW w:w="1595" w:type="dxa"/>
          </w:tcPr>
          <w:p w:rsidR="00F13E70" w:rsidRPr="00455A51" w:rsidRDefault="00F13E70" w:rsidP="00F13E70">
            <w:pPr>
              <w:jc w:val="center"/>
              <w:rPr>
                <w:rFonts w:ascii="Times New Roman" w:hAnsi="Times New Roman" w:cs="Times New Roman"/>
                <w:sz w:val="24"/>
                <w:szCs w:val="24"/>
              </w:rPr>
            </w:pPr>
            <w:proofErr w:type="spellStart"/>
            <w:r w:rsidRPr="00455A51">
              <w:rPr>
                <w:rFonts w:ascii="Times New Roman" w:hAnsi="Times New Roman" w:cs="Times New Roman"/>
                <w:sz w:val="24"/>
                <w:szCs w:val="24"/>
              </w:rPr>
              <w:t>Мас</w:t>
            </w:r>
            <w:proofErr w:type="spellEnd"/>
            <w:r w:rsidRPr="00455A51">
              <w:rPr>
                <w:rFonts w:ascii="Times New Roman" w:hAnsi="Times New Roman" w:cs="Times New Roman"/>
                <w:sz w:val="24"/>
                <w:szCs w:val="24"/>
              </w:rPr>
              <w:t>-реслинг</w:t>
            </w:r>
          </w:p>
        </w:tc>
        <w:tc>
          <w:tcPr>
            <w:tcW w:w="1595" w:type="dxa"/>
          </w:tcPr>
          <w:p w:rsidR="00F13E70" w:rsidRPr="00455A51" w:rsidRDefault="00F13E70" w:rsidP="00F13E70">
            <w:pPr>
              <w:jc w:val="center"/>
              <w:rPr>
                <w:rFonts w:ascii="Times New Roman" w:hAnsi="Times New Roman" w:cs="Times New Roman"/>
                <w:sz w:val="24"/>
                <w:szCs w:val="24"/>
              </w:rPr>
            </w:pPr>
            <w:proofErr w:type="spellStart"/>
            <w:r w:rsidRPr="00455A51">
              <w:rPr>
                <w:rFonts w:ascii="Times New Roman" w:hAnsi="Times New Roman" w:cs="Times New Roman"/>
                <w:sz w:val="24"/>
                <w:szCs w:val="24"/>
              </w:rPr>
              <w:t>Хапсагай</w:t>
            </w:r>
            <w:proofErr w:type="spellEnd"/>
          </w:p>
        </w:tc>
        <w:tc>
          <w:tcPr>
            <w:tcW w:w="1595" w:type="dxa"/>
          </w:tcPr>
          <w:p w:rsidR="00F13E70" w:rsidRPr="00455A51" w:rsidRDefault="00F13E70" w:rsidP="00F13E70">
            <w:pPr>
              <w:jc w:val="center"/>
              <w:rPr>
                <w:rFonts w:ascii="Times New Roman" w:hAnsi="Times New Roman" w:cs="Times New Roman"/>
                <w:sz w:val="24"/>
                <w:szCs w:val="24"/>
              </w:rPr>
            </w:pPr>
            <w:proofErr w:type="spellStart"/>
            <w:r w:rsidRPr="00455A51">
              <w:rPr>
                <w:rFonts w:ascii="Times New Roman" w:hAnsi="Times New Roman" w:cs="Times New Roman"/>
                <w:sz w:val="24"/>
                <w:szCs w:val="24"/>
              </w:rPr>
              <w:t>Национ</w:t>
            </w:r>
            <w:proofErr w:type="spellEnd"/>
            <w:r w:rsidRPr="00455A51">
              <w:rPr>
                <w:rFonts w:ascii="Times New Roman" w:hAnsi="Times New Roman" w:cs="Times New Roman"/>
                <w:sz w:val="24"/>
                <w:szCs w:val="24"/>
              </w:rPr>
              <w:t>. прыжки</w:t>
            </w:r>
          </w:p>
        </w:tc>
        <w:tc>
          <w:tcPr>
            <w:tcW w:w="1595" w:type="dxa"/>
          </w:tcPr>
          <w:p w:rsidR="00F13E70" w:rsidRPr="00455A51" w:rsidRDefault="00F13E70" w:rsidP="00F13E70">
            <w:pPr>
              <w:jc w:val="center"/>
              <w:rPr>
                <w:rFonts w:ascii="Times New Roman" w:hAnsi="Times New Roman" w:cs="Times New Roman"/>
                <w:sz w:val="24"/>
                <w:szCs w:val="24"/>
              </w:rPr>
            </w:pPr>
            <w:r w:rsidRPr="00455A51">
              <w:rPr>
                <w:rFonts w:ascii="Times New Roman" w:hAnsi="Times New Roman" w:cs="Times New Roman"/>
                <w:sz w:val="24"/>
                <w:szCs w:val="24"/>
              </w:rPr>
              <w:t>Урун Уолан</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ФК17</w:t>
            </w:r>
          </w:p>
        </w:tc>
        <w:tc>
          <w:tcPr>
            <w:tcW w:w="1595" w:type="dxa"/>
            <w:vAlign w:val="center"/>
          </w:tcPr>
          <w:p w:rsidR="00F13E70" w:rsidRPr="00455A51" w:rsidRDefault="00F13E70"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3</w:t>
            </w:r>
          </w:p>
        </w:tc>
        <w:tc>
          <w:tcPr>
            <w:tcW w:w="1595" w:type="dxa"/>
            <w:vAlign w:val="center"/>
          </w:tcPr>
          <w:p w:rsidR="00F13E70" w:rsidRPr="00455A51" w:rsidRDefault="00F13E70" w:rsidP="00F13E70">
            <w:pPr>
              <w:jc w:val="center"/>
              <w:rPr>
                <w:rFonts w:ascii="Times New Roman" w:hAnsi="Times New Roman" w:cs="Times New Roman"/>
                <w:color w:val="FF0000"/>
                <w:sz w:val="24"/>
                <w:szCs w:val="24"/>
              </w:rPr>
            </w:pPr>
            <w:r w:rsidRPr="00455A51">
              <w:rPr>
                <w:rFonts w:ascii="Times New Roman" w:hAnsi="Times New Roman" w:cs="Times New Roman"/>
                <w:color w:val="FF0000"/>
                <w:sz w:val="24"/>
                <w:szCs w:val="24"/>
              </w:rPr>
              <w:t>3</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6</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13</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ФК17Б</w:t>
            </w:r>
          </w:p>
        </w:tc>
        <w:tc>
          <w:tcPr>
            <w:tcW w:w="1595" w:type="dxa"/>
            <w:vAlign w:val="center"/>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c>
          <w:tcPr>
            <w:tcW w:w="1595" w:type="dxa"/>
            <w:vAlign w:val="center"/>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2</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5</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7</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ПНК17</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16</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14</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10</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ИЗО17У</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8</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4</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6</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ИЗО17Б</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6</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11</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13</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15</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ПО17</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10</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ДО17</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ПДО17Б</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5</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12</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8</w:t>
            </w:r>
          </w:p>
        </w:tc>
        <w:tc>
          <w:tcPr>
            <w:tcW w:w="1595" w:type="dxa"/>
            <w:vAlign w:val="center"/>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3</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 16Б</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13</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6</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14</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14</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 16У</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14</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5</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4</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8</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 16У</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9</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7</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11</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 16Б</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11</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7</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2</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12</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ДО 16</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ПНК 16</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17</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ФК 16</w:t>
            </w:r>
          </w:p>
        </w:tc>
        <w:tc>
          <w:tcPr>
            <w:tcW w:w="1595" w:type="dxa"/>
            <w:vAlign w:val="center"/>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2</w:t>
            </w:r>
          </w:p>
        </w:tc>
        <w:tc>
          <w:tcPr>
            <w:tcW w:w="1595" w:type="dxa"/>
            <w:vAlign w:val="center"/>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11</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4</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ИЗО15У</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10</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9</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 15Б</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7</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12</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5</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ДО 15</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ДПДО 15</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ПО15</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4</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8</w:t>
            </w:r>
          </w:p>
        </w:tc>
        <w:tc>
          <w:tcPr>
            <w:tcW w:w="1595" w:type="dxa"/>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3</w:t>
            </w:r>
          </w:p>
        </w:tc>
        <w:tc>
          <w:tcPr>
            <w:tcW w:w="1595" w:type="dxa"/>
            <w:vAlign w:val="center"/>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1</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ПНК 15</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ПО14</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13</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ПДО14</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12</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9</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9</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ПДО14П</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15</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10</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color w:val="FF0000"/>
                <w:sz w:val="24"/>
                <w:szCs w:val="24"/>
                <w:lang w:val="en-US"/>
              </w:rPr>
            </w:pPr>
            <w:r w:rsidRPr="00455A51">
              <w:rPr>
                <w:rFonts w:ascii="Times New Roman" w:hAnsi="Times New Roman" w:cs="Times New Roman"/>
                <w:color w:val="FF0000"/>
                <w:sz w:val="24"/>
                <w:szCs w:val="24"/>
                <w:lang w:val="en-US"/>
              </w:rPr>
              <w:t>2</w:t>
            </w:r>
          </w:p>
        </w:tc>
      </w:tr>
      <w:tr w:rsidR="00F13E70" w:rsidRPr="00455A51" w:rsidTr="00F13E70">
        <w:trPr>
          <w:jc w:val="center"/>
        </w:trPr>
        <w:tc>
          <w:tcPr>
            <w:tcW w:w="1595" w:type="dxa"/>
          </w:tcPr>
          <w:p w:rsidR="00F13E70" w:rsidRPr="00455A51" w:rsidRDefault="00F13E70" w:rsidP="00F13E70">
            <w:pPr>
              <w:rPr>
                <w:rFonts w:ascii="Times New Roman" w:hAnsi="Times New Roman" w:cs="Times New Roman"/>
                <w:sz w:val="24"/>
                <w:szCs w:val="24"/>
              </w:rPr>
            </w:pPr>
            <w:r w:rsidRPr="00455A51">
              <w:rPr>
                <w:rFonts w:ascii="Times New Roman" w:hAnsi="Times New Roman" w:cs="Times New Roman"/>
                <w:sz w:val="24"/>
                <w:szCs w:val="24"/>
              </w:rPr>
              <w:t>ИЗО14У</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tcPr>
          <w:p w:rsidR="00F13E70" w:rsidRPr="00455A51" w:rsidRDefault="00F13E70" w:rsidP="00F13E70">
            <w:pPr>
              <w:jc w:val="center"/>
              <w:rPr>
                <w:rFonts w:ascii="Times New Roman" w:hAnsi="Times New Roman" w:cs="Times New Roman"/>
                <w:sz w:val="24"/>
                <w:szCs w:val="24"/>
                <w:lang w:val="en-US"/>
              </w:rPr>
            </w:pPr>
            <w:r w:rsidRPr="00455A51">
              <w:rPr>
                <w:rFonts w:ascii="Times New Roman" w:hAnsi="Times New Roman" w:cs="Times New Roman"/>
                <w:sz w:val="24"/>
                <w:szCs w:val="24"/>
                <w:lang w:val="en-US"/>
              </w:rPr>
              <w:t>-</w:t>
            </w:r>
          </w:p>
        </w:tc>
        <w:tc>
          <w:tcPr>
            <w:tcW w:w="1595" w:type="dxa"/>
            <w:vAlign w:val="center"/>
          </w:tcPr>
          <w:p w:rsidR="00F13E70" w:rsidRPr="00455A51" w:rsidRDefault="00F13E70" w:rsidP="00F13E70">
            <w:pPr>
              <w:jc w:val="center"/>
              <w:rPr>
                <w:rFonts w:ascii="Times New Roman" w:hAnsi="Times New Roman" w:cs="Times New Roman"/>
                <w:sz w:val="24"/>
                <w:szCs w:val="24"/>
                <w:lang w:val="en-US"/>
              </w:rPr>
            </w:pPr>
          </w:p>
        </w:tc>
      </w:tr>
    </w:tbl>
    <w:p w:rsidR="00F13E70" w:rsidRPr="00455A51" w:rsidRDefault="00F13E70" w:rsidP="00F13E70">
      <w:pPr>
        <w:jc w:val="center"/>
        <w:rPr>
          <w:b/>
          <w:sz w:val="24"/>
          <w:szCs w:val="24"/>
        </w:rPr>
      </w:pPr>
    </w:p>
    <w:p w:rsidR="00F60D7C" w:rsidRPr="00455A51" w:rsidRDefault="00F60D7C" w:rsidP="00E67D3A">
      <w:pPr>
        <w:spacing w:after="0" w:line="360" w:lineRule="atLeast"/>
        <w:rPr>
          <w:rFonts w:eastAsia="Times New Roman"/>
          <w:color w:val="000000"/>
          <w:lang w:val="ru-RU" w:eastAsia="ru-RU" w:bidi="ar-SA"/>
        </w:rPr>
      </w:pPr>
    </w:p>
    <w:p w:rsidR="00F60D7C" w:rsidRPr="00455A51" w:rsidRDefault="00F60D7C" w:rsidP="00E67D3A">
      <w:pPr>
        <w:spacing w:after="0" w:line="360" w:lineRule="atLeast"/>
        <w:rPr>
          <w:rFonts w:eastAsia="Times New Roman"/>
          <w:color w:val="000000"/>
          <w:lang w:val="ru-RU" w:eastAsia="ru-RU" w:bidi="ar-SA"/>
        </w:rPr>
      </w:pPr>
    </w:p>
    <w:p w:rsidR="00F60D7C" w:rsidRPr="00455A51" w:rsidRDefault="00F60D7C" w:rsidP="00E67D3A">
      <w:pPr>
        <w:spacing w:after="0" w:line="360" w:lineRule="atLeast"/>
        <w:rPr>
          <w:rFonts w:eastAsia="Times New Roman"/>
          <w:color w:val="000000"/>
          <w:lang w:val="ru-RU" w:eastAsia="ru-RU" w:bidi="ar-SA"/>
        </w:rPr>
      </w:pPr>
    </w:p>
    <w:p w:rsidR="00F60D7C" w:rsidRPr="00455A51" w:rsidRDefault="00F60D7C" w:rsidP="00E67D3A">
      <w:pPr>
        <w:spacing w:after="0" w:line="360" w:lineRule="atLeast"/>
        <w:rPr>
          <w:rFonts w:eastAsia="Times New Roman"/>
          <w:color w:val="000000"/>
          <w:lang w:val="ru-RU" w:eastAsia="ru-RU" w:bidi="ar-SA"/>
        </w:rPr>
      </w:pPr>
    </w:p>
    <w:p w:rsidR="0026156B" w:rsidRPr="00455A51" w:rsidRDefault="0026156B" w:rsidP="00E67D3A">
      <w:pPr>
        <w:spacing w:after="0" w:line="360" w:lineRule="atLeast"/>
        <w:rPr>
          <w:rFonts w:eastAsia="Times New Roman"/>
          <w:color w:val="000000"/>
          <w:lang w:val="ru-RU" w:eastAsia="ru-RU" w:bidi="ar-SA"/>
        </w:rPr>
      </w:pPr>
    </w:p>
    <w:p w:rsidR="0026156B" w:rsidRPr="00455A51" w:rsidRDefault="0026156B" w:rsidP="00E67D3A">
      <w:pPr>
        <w:spacing w:after="0" w:line="360" w:lineRule="atLeast"/>
        <w:rPr>
          <w:rFonts w:eastAsia="Times New Roman"/>
          <w:color w:val="000000"/>
          <w:lang w:val="ru-RU" w:eastAsia="ru-RU" w:bidi="ar-SA"/>
        </w:rPr>
      </w:pPr>
    </w:p>
    <w:p w:rsidR="0026156B" w:rsidRPr="00455A51" w:rsidRDefault="0026156B" w:rsidP="00E67D3A">
      <w:pPr>
        <w:spacing w:after="0" w:line="360" w:lineRule="atLeast"/>
        <w:rPr>
          <w:rFonts w:eastAsia="Times New Roman"/>
          <w:color w:val="000000"/>
          <w:lang w:val="ru-RU" w:eastAsia="ru-RU" w:bidi="ar-SA"/>
        </w:rPr>
      </w:pPr>
    </w:p>
    <w:p w:rsidR="0026156B" w:rsidRPr="00455A51" w:rsidRDefault="0026156B" w:rsidP="00E67D3A">
      <w:pPr>
        <w:spacing w:after="0" w:line="360" w:lineRule="atLeast"/>
        <w:rPr>
          <w:rFonts w:eastAsia="Times New Roman"/>
          <w:color w:val="000000"/>
          <w:lang w:val="ru-RU" w:eastAsia="ru-RU" w:bidi="ar-SA"/>
        </w:rPr>
      </w:pPr>
    </w:p>
    <w:p w:rsidR="00D6127A" w:rsidRDefault="00D6127A">
      <w:pPr>
        <w:spacing w:after="0" w:line="360" w:lineRule="atLeast"/>
        <w:rPr>
          <w:rFonts w:eastAsia="Times New Roman"/>
          <w:color w:val="000000"/>
          <w:sz w:val="24"/>
          <w:szCs w:val="24"/>
          <w:lang w:val="ru-RU" w:eastAsia="ru-RU" w:bidi="ar-SA"/>
        </w:rPr>
      </w:pPr>
    </w:p>
    <w:sectPr w:rsidR="00D6127A" w:rsidSect="00433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Sakha Unicode">
    <w:altName w:val="Times New Roman"/>
    <w:charset w:val="CC"/>
    <w:family w:val="roman"/>
    <w:pitch w:val="variable"/>
    <w:sig w:usb0="A00002BF" w:usb1="000078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33905"/>
    <w:multiLevelType w:val="hybridMultilevel"/>
    <w:tmpl w:val="BC6CF5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2E20B5"/>
    <w:multiLevelType w:val="multilevel"/>
    <w:tmpl w:val="C05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E39FC"/>
    <w:multiLevelType w:val="hybridMultilevel"/>
    <w:tmpl w:val="4AD8A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96130A"/>
    <w:multiLevelType w:val="hybridMultilevel"/>
    <w:tmpl w:val="4D0E8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CC545B"/>
    <w:multiLevelType w:val="hybridMultilevel"/>
    <w:tmpl w:val="01543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346F4"/>
    <w:rsid w:val="000038EA"/>
    <w:rsid w:val="00003CA5"/>
    <w:rsid w:val="000074D9"/>
    <w:rsid w:val="00011003"/>
    <w:rsid w:val="000210EA"/>
    <w:rsid w:val="00021301"/>
    <w:rsid w:val="00022D6E"/>
    <w:rsid w:val="00022F35"/>
    <w:rsid w:val="00024D74"/>
    <w:rsid w:val="000276DD"/>
    <w:rsid w:val="00027D5E"/>
    <w:rsid w:val="00030EE1"/>
    <w:rsid w:val="000440DF"/>
    <w:rsid w:val="000452FC"/>
    <w:rsid w:val="00045887"/>
    <w:rsid w:val="00051E85"/>
    <w:rsid w:val="00053831"/>
    <w:rsid w:val="0005503A"/>
    <w:rsid w:val="00055ACA"/>
    <w:rsid w:val="00060736"/>
    <w:rsid w:val="00063E49"/>
    <w:rsid w:val="00063F61"/>
    <w:rsid w:val="0006583A"/>
    <w:rsid w:val="00066EC5"/>
    <w:rsid w:val="00067032"/>
    <w:rsid w:val="0006706E"/>
    <w:rsid w:val="000673F5"/>
    <w:rsid w:val="00072950"/>
    <w:rsid w:val="00072E13"/>
    <w:rsid w:val="00073C4E"/>
    <w:rsid w:val="00076532"/>
    <w:rsid w:val="000818DE"/>
    <w:rsid w:val="000857BD"/>
    <w:rsid w:val="00090E7C"/>
    <w:rsid w:val="000935A4"/>
    <w:rsid w:val="00094156"/>
    <w:rsid w:val="000942B7"/>
    <w:rsid w:val="000A197F"/>
    <w:rsid w:val="000A1BC8"/>
    <w:rsid w:val="000A2A5B"/>
    <w:rsid w:val="000B3087"/>
    <w:rsid w:val="000B600C"/>
    <w:rsid w:val="000B7455"/>
    <w:rsid w:val="000B7B4E"/>
    <w:rsid w:val="000B7EA4"/>
    <w:rsid w:val="000C2E9A"/>
    <w:rsid w:val="000C4EF3"/>
    <w:rsid w:val="000C5149"/>
    <w:rsid w:val="000C562C"/>
    <w:rsid w:val="000C72EB"/>
    <w:rsid w:val="000D7779"/>
    <w:rsid w:val="000E0C15"/>
    <w:rsid w:val="000E450F"/>
    <w:rsid w:val="000F27FA"/>
    <w:rsid w:val="000F5266"/>
    <w:rsid w:val="001016CE"/>
    <w:rsid w:val="00104260"/>
    <w:rsid w:val="001076F2"/>
    <w:rsid w:val="00110588"/>
    <w:rsid w:val="001134C0"/>
    <w:rsid w:val="00120978"/>
    <w:rsid w:val="00121B7F"/>
    <w:rsid w:val="00130EA3"/>
    <w:rsid w:val="00132429"/>
    <w:rsid w:val="00135853"/>
    <w:rsid w:val="001436AF"/>
    <w:rsid w:val="00144E4B"/>
    <w:rsid w:val="00145BC1"/>
    <w:rsid w:val="001542F9"/>
    <w:rsid w:val="001544D2"/>
    <w:rsid w:val="00154ECD"/>
    <w:rsid w:val="00156CE8"/>
    <w:rsid w:val="001574E3"/>
    <w:rsid w:val="00170E5D"/>
    <w:rsid w:val="00170F34"/>
    <w:rsid w:val="001722C7"/>
    <w:rsid w:val="001767D2"/>
    <w:rsid w:val="00177EF3"/>
    <w:rsid w:val="0018320C"/>
    <w:rsid w:val="00185130"/>
    <w:rsid w:val="0018743C"/>
    <w:rsid w:val="0019172E"/>
    <w:rsid w:val="001928CA"/>
    <w:rsid w:val="00197721"/>
    <w:rsid w:val="001A38E9"/>
    <w:rsid w:val="001B0A2C"/>
    <w:rsid w:val="001C6270"/>
    <w:rsid w:val="001C6CE1"/>
    <w:rsid w:val="001C70DA"/>
    <w:rsid w:val="001D5854"/>
    <w:rsid w:val="001D65E7"/>
    <w:rsid w:val="001D67A5"/>
    <w:rsid w:val="001D6FC7"/>
    <w:rsid w:val="001E125D"/>
    <w:rsid w:val="001E3E20"/>
    <w:rsid w:val="001E6A21"/>
    <w:rsid w:val="001F1684"/>
    <w:rsid w:val="001F46BC"/>
    <w:rsid w:val="001F5FE5"/>
    <w:rsid w:val="00201C7A"/>
    <w:rsid w:val="00204801"/>
    <w:rsid w:val="00210A86"/>
    <w:rsid w:val="00210EEE"/>
    <w:rsid w:val="00212D43"/>
    <w:rsid w:val="00212EA0"/>
    <w:rsid w:val="002171F7"/>
    <w:rsid w:val="0022144D"/>
    <w:rsid w:val="00221B91"/>
    <w:rsid w:val="002231CF"/>
    <w:rsid w:val="00230097"/>
    <w:rsid w:val="00236165"/>
    <w:rsid w:val="002407B3"/>
    <w:rsid w:val="00242EEF"/>
    <w:rsid w:val="0024700A"/>
    <w:rsid w:val="00247655"/>
    <w:rsid w:val="00254DE5"/>
    <w:rsid w:val="002600CA"/>
    <w:rsid w:val="0026156B"/>
    <w:rsid w:val="00265155"/>
    <w:rsid w:val="0026624C"/>
    <w:rsid w:val="002670CF"/>
    <w:rsid w:val="002710A8"/>
    <w:rsid w:val="00272694"/>
    <w:rsid w:val="002770B9"/>
    <w:rsid w:val="002817CC"/>
    <w:rsid w:val="00282ADF"/>
    <w:rsid w:val="0028308E"/>
    <w:rsid w:val="002868D7"/>
    <w:rsid w:val="00290A4A"/>
    <w:rsid w:val="00290E19"/>
    <w:rsid w:val="002929C7"/>
    <w:rsid w:val="002931A7"/>
    <w:rsid w:val="002933DD"/>
    <w:rsid w:val="00294DE9"/>
    <w:rsid w:val="00295820"/>
    <w:rsid w:val="00297325"/>
    <w:rsid w:val="002A22EA"/>
    <w:rsid w:val="002A32D0"/>
    <w:rsid w:val="002A3572"/>
    <w:rsid w:val="002A6F63"/>
    <w:rsid w:val="002A6FCD"/>
    <w:rsid w:val="002B3E9A"/>
    <w:rsid w:val="002B728A"/>
    <w:rsid w:val="002C0955"/>
    <w:rsid w:val="002D19F0"/>
    <w:rsid w:val="002D51B0"/>
    <w:rsid w:val="002D661C"/>
    <w:rsid w:val="002F0333"/>
    <w:rsid w:val="002F44D6"/>
    <w:rsid w:val="002F6807"/>
    <w:rsid w:val="003005FE"/>
    <w:rsid w:val="0030190D"/>
    <w:rsid w:val="00302176"/>
    <w:rsid w:val="0030222E"/>
    <w:rsid w:val="003027EC"/>
    <w:rsid w:val="00303334"/>
    <w:rsid w:val="003037ED"/>
    <w:rsid w:val="0030673C"/>
    <w:rsid w:val="003102FB"/>
    <w:rsid w:val="00310D87"/>
    <w:rsid w:val="00310E2F"/>
    <w:rsid w:val="00311087"/>
    <w:rsid w:val="00312010"/>
    <w:rsid w:val="00312ABA"/>
    <w:rsid w:val="00317B4F"/>
    <w:rsid w:val="00324882"/>
    <w:rsid w:val="003267A1"/>
    <w:rsid w:val="00327A16"/>
    <w:rsid w:val="0033083F"/>
    <w:rsid w:val="003349C8"/>
    <w:rsid w:val="00334F35"/>
    <w:rsid w:val="0034288F"/>
    <w:rsid w:val="00343BD6"/>
    <w:rsid w:val="00346858"/>
    <w:rsid w:val="00346DA5"/>
    <w:rsid w:val="00353DCD"/>
    <w:rsid w:val="00354CA4"/>
    <w:rsid w:val="003606AA"/>
    <w:rsid w:val="00363765"/>
    <w:rsid w:val="00371B0E"/>
    <w:rsid w:val="00372F4E"/>
    <w:rsid w:val="003732E0"/>
    <w:rsid w:val="00373CE4"/>
    <w:rsid w:val="003759CC"/>
    <w:rsid w:val="00376CED"/>
    <w:rsid w:val="00381E3B"/>
    <w:rsid w:val="00382910"/>
    <w:rsid w:val="003862BC"/>
    <w:rsid w:val="00386905"/>
    <w:rsid w:val="003940D0"/>
    <w:rsid w:val="003961C6"/>
    <w:rsid w:val="00397586"/>
    <w:rsid w:val="003A40CE"/>
    <w:rsid w:val="003B28AC"/>
    <w:rsid w:val="003B299D"/>
    <w:rsid w:val="003B4D39"/>
    <w:rsid w:val="003C104A"/>
    <w:rsid w:val="003C1CBB"/>
    <w:rsid w:val="003C23F2"/>
    <w:rsid w:val="003C3712"/>
    <w:rsid w:val="003C4363"/>
    <w:rsid w:val="003C6BE2"/>
    <w:rsid w:val="003D188E"/>
    <w:rsid w:val="003D4F66"/>
    <w:rsid w:val="003D502A"/>
    <w:rsid w:val="003D6DC5"/>
    <w:rsid w:val="003E402C"/>
    <w:rsid w:val="003E607A"/>
    <w:rsid w:val="003E7B7D"/>
    <w:rsid w:val="003F161F"/>
    <w:rsid w:val="003F2266"/>
    <w:rsid w:val="003F59AE"/>
    <w:rsid w:val="003F6278"/>
    <w:rsid w:val="0040082C"/>
    <w:rsid w:val="00400AB3"/>
    <w:rsid w:val="00404A66"/>
    <w:rsid w:val="004102AA"/>
    <w:rsid w:val="00420AF8"/>
    <w:rsid w:val="004214CF"/>
    <w:rsid w:val="00421A02"/>
    <w:rsid w:val="00421D16"/>
    <w:rsid w:val="00425AC0"/>
    <w:rsid w:val="0042703A"/>
    <w:rsid w:val="004319AC"/>
    <w:rsid w:val="00433EFE"/>
    <w:rsid w:val="0043644F"/>
    <w:rsid w:val="0043671C"/>
    <w:rsid w:val="004413F2"/>
    <w:rsid w:val="00441A5E"/>
    <w:rsid w:val="0044379B"/>
    <w:rsid w:val="00451268"/>
    <w:rsid w:val="00451A40"/>
    <w:rsid w:val="004534CE"/>
    <w:rsid w:val="00455A51"/>
    <w:rsid w:val="004572AD"/>
    <w:rsid w:val="004610B0"/>
    <w:rsid w:val="004618FC"/>
    <w:rsid w:val="00461D3C"/>
    <w:rsid w:val="00462648"/>
    <w:rsid w:val="00462DFF"/>
    <w:rsid w:val="00466CE3"/>
    <w:rsid w:val="00471372"/>
    <w:rsid w:val="00472339"/>
    <w:rsid w:val="00473C4A"/>
    <w:rsid w:val="00480249"/>
    <w:rsid w:val="004873AA"/>
    <w:rsid w:val="00487A10"/>
    <w:rsid w:val="00487CD6"/>
    <w:rsid w:val="00490BDF"/>
    <w:rsid w:val="00492595"/>
    <w:rsid w:val="004947CA"/>
    <w:rsid w:val="00495025"/>
    <w:rsid w:val="004A39CF"/>
    <w:rsid w:val="004A6989"/>
    <w:rsid w:val="004B25CE"/>
    <w:rsid w:val="004B7CD1"/>
    <w:rsid w:val="004C00A4"/>
    <w:rsid w:val="004C38C3"/>
    <w:rsid w:val="004D00AD"/>
    <w:rsid w:val="004D6A26"/>
    <w:rsid w:val="004D71DB"/>
    <w:rsid w:val="004D7CD6"/>
    <w:rsid w:val="004D7F66"/>
    <w:rsid w:val="004E0939"/>
    <w:rsid w:val="004E21FE"/>
    <w:rsid w:val="004E5961"/>
    <w:rsid w:val="004E6D44"/>
    <w:rsid w:val="004F219A"/>
    <w:rsid w:val="00500CE8"/>
    <w:rsid w:val="005029A9"/>
    <w:rsid w:val="00517478"/>
    <w:rsid w:val="00517514"/>
    <w:rsid w:val="00521FDA"/>
    <w:rsid w:val="005254A5"/>
    <w:rsid w:val="00531F97"/>
    <w:rsid w:val="00532D3E"/>
    <w:rsid w:val="005338D3"/>
    <w:rsid w:val="005407C2"/>
    <w:rsid w:val="005434E5"/>
    <w:rsid w:val="0054370C"/>
    <w:rsid w:val="00544196"/>
    <w:rsid w:val="005533A0"/>
    <w:rsid w:val="00554BF9"/>
    <w:rsid w:val="00555C14"/>
    <w:rsid w:val="00556666"/>
    <w:rsid w:val="00561709"/>
    <w:rsid w:val="00564D8D"/>
    <w:rsid w:val="005659F9"/>
    <w:rsid w:val="00566023"/>
    <w:rsid w:val="00567DCC"/>
    <w:rsid w:val="005760EB"/>
    <w:rsid w:val="00580B5F"/>
    <w:rsid w:val="00583820"/>
    <w:rsid w:val="00584A2F"/>
    <w:rsid w:val="00585417"/>
    <w:rsid w:val="00587204"/>
    <w:rsid w:val="005A77CA"/>
    <w:rsid w:val="005B3756"/>
    <w:rsid w:val="005B6036"/>
    <w:rsid w:val="005B6298"/>
    <w:rsid w:val="005C03BA"/>
    <w:rsid w:val="005C0DC4"/>
    <w:rsid w:val="005C6D24"/>
    <w:rsid w:val="005C7841"/>
    <w:rsid w:val="005D5AA7"/>
    <w:rsid w:val="005D6183"/>
    <w:rsid w:val="005D7478"/>
    <w:rsid w:val="005D7E93"/>
    <w:rsid w:val="005E4958"/>
    <w:rsid w:val="005F1435"/>
    <w:rsid w:val="005F7CF8"/>
    <w:rsid w:val="0060069E"/>
    <w:rsid w:val="00603117"/>
    <w:rsid w:val="00603798"/>
    <w:rsid w:val="006046CC"/>
    <w:rsid w:val="00605276"/>
    <w:rsid w:val="0060625B"/>
    <w:rsid w:val="00606DE7"/>
    <w:rsid w:val="00610066"/>
    <w:rsid w:val="00610F8F"/>
    <w:rsid w:val="00612F07"/>
    <w:rsid w:val="00613BD6"/>
    <w:rsid w:val="00614478"/>
    <w:rsid w:val="00620998"/>
    <w:rsid w:val="006240E9"/>
    <w:rsid w:val="00626F75"/>
    <w:rsid w:val="006270C9"/>
    <w:rsid w:val="006342BF"/>
    <w:rsid w:val="00634A23"/>
    <w:rsid w:val="006460D1"/>
    <w:rsid w:val="0064654A"/>
    <w:rsid w:val="0065391E"/>
    <w:rsid w:val="00654ADA"/>
    <w:rsid w:val="006602B3"/>
    <w:rsid w:val="006605C6"/>
    <w:rsid w:val="00664EF6"/>
    <w:rsid w:val="006674C8"/>
    <w:rsid w:val="00672ADA"/>
    <w:rsid w:val="00673131"/>
    <w:rsid w:val="0067620D"/>
    <w:rsid w:val="006845B0"/>
    <w:rsid w:val="00685234"/>
    <w:rsid w:val="00686BF1"/>
    <w:rsid w:val="006956C6"/>
    <w:rsid w:val="006959F1"/>
    <w:rsid w:val="006970B4"/>
    <w:rsid w:val="00697277"/>
    <w:rsid w:val="006A0F19"/>
    <w:rsid w:val="006A23BB"/>
    <w:rsid w:val="006A543A"/>
    <w:rsid w:val="006A6365"/>
    <w:rsid w:val="006A779B"/>
    <w:rsid w:val="006B109D"/>
    <w:rsid w:val="006D04D6"/>
    <w:rsid w:val="006D1D18"/>
    <w:rsid w:val="006D66A0"/>
    <w:rsid w:val="006E23FE"/>
    <w:rsid w:val="006E2978"/>
    <w:rsid w:val="006E3530"/>
    <w:rsid w:val="006F6C70"/>
    <w:rsid w:val="00704143"/>
    <w:rsid w:val="00706E9F"/>
    <w:rsid w:val="00707721"/>
    <w:rsid w:val="007107F6"/>
    <w:rsid w:val="007272C9"/>
    <w:rsid w:val="00735C4B"/>
    <w:rsid w:val="007378CF"/>
    <w:rsid w:val="00746810"/>
    <w:rsid w:val="00746AE2"/>
    <w:rsid w:val="00746B45"/>
    <w:rsid w:val="00752E85"/>
    <w:rsid w:val="00757E6E"/>
    <w:rsid w:val="00766DC9"/>
    <w:rsid w:val="00767E00"/>
    <w:rsid w:val="00773AE7"/>
    <w:rsid w:val="00776030"/>
    <w:rsid w:val="007770DE"/>
    <w:rsid w:val="0078067A"/>
    <w:rsid w:val="00781377"/>
    <w:rsid w:val="00783F1B"/>
    <w:rsid w:val="00791107"/>
    <w:rsid w:val="00793F08"/>
    <w:rsid w:val="007A2FC3"/>
    <w:rsid w:val="007A3A09"/>
    <w:rsid w:val="007A4B36"/>
    <w:rsid w:val="007A7AC0"/>
    <w:rsid w:val="007B21CD"/>
    <w:rsid w:val="007B509A"/>
    <w:rsid w:val="007B773C"/>
    <w:rsid w:val="007C1CEF"/>
    <w:rsid w:val="007C207F"/>
    <w:rsid w:val="007C3008"/>
    <w:rsid w:val="007C3AAC"/>
    <w:rsid w:val="007C5511"/>
    <w:rsid w:val="007D4C5C"/>
    <w:rsid w:val="007D68A0"/>
    <w:rsid w:val="007E2C48"/>
    <w:rsid w:val="007F6518"/>
    <w:rsid w:val="007F69CA"/>
    <w:rsid w:val="007F73D1"/>
    <w:rsid w:val="007F7B95"/>
    <w:rsid w:val="007F7E70"/>
    <w:rsid w:val="00802385"/>
    <w:rsid w:val="00802821"/>
    <w:rsid w:val="00811FEF"/>
    <w:rsid w:val="0081418C"/>
    <w:rsid w:val="00814571"/>
    <w:rsid w:val="00815F56"/>
    <w:rsid w:val="00816133"/>
    <w:rsid w:val="00816DC6"/>
    <w:rsid w:val="00823331"/>
    <w:rsid w:val="00823E75"/>
    <w:rsid w:val="00827879"/>
    <w:rsid w:val="00831552"/>
    <w:rsid w:val="0083299A"/>
    <w:rsid w:val="0083662B"/>
    <w:rsid w:val="0084308D"/>
    <w:rsid w:val="0084379F"/>
    <w:rsid w:val="00850ACD"/>
    <w:rsid w:val="008546EF"/>
    <w:rsid w:val="00856329"/>
    <w:rsid w:val="00861BDE"/>
    <w:rsid w:val="00863771"/>
    <w:rsid w:val="00864213"/>
    <w:rsid w:val="00865F20"/>
    <w:rsid w:val="00871288"/>
    <w:rsid w:val="00874BA8"/>
    <w:rsid w:val="008773E0"/>
    <w:rsid w:val="008775DD"/>
    <w:rsid w:val="00881BDF"/>
    <w:rsid w:val="0088231C"/>
    <w:rsid w:val="008842F5"/>
    <w:rsid w:val="00890271"/>
    <w:rsid w:val="00896C14"/>
    <w:rsid w:val="008A0BF8"/>
    <w:rsid w:val="008A6F2C"/>
    <w:rsid w:val="008A76D6"/>
    <w:rsid w:val="008C0161"/>
    <w:rsid w:val="008C1337"/>
    <w:rsid w:val="008C2572"/>
    <w:rsid w:val="008C33B2"/>
    <w:rsid w:val="008C7314"/>
    <w:rsid w:val="008D22F6"/>
    <w:rsid w:val="008D275A"/>
    <w:rsid w:val="008D3134"/>
    <w:rsid w:val="008D476B"/>
    <w:rsid w:val="008E1070"/>
    <w:rsid w:val="008E1B8C"/>
    <w:rsid w:val="008E37B9"/>
    <w:rsid w:val="008E70EA"/>
    <w:rsid w:val="008F0790"/>
    <w:rsid w:val="008F34D0"/>
    <w:rsid w:val="008F4ADC"/>
    <w:rsid w:val="00901788"/>
    <w:rsid w:val="00902D13"/>
    <w:rsid w:val="00904354"/>
    <w:rsid w:val="00907B2D"/>
    <w:rsid w:val="00911E0F"/>
    <w:rsid w:val="00912976"/>
    <w:rsid w:val="00925161"/>
    <w:rsid w:val="00925D44"/>
    <w:rsid w:val="009261CF"/>
    <w:rsid w:val="00927891"/>
    <w:rsid w:val="00932932"/>
    <w:rsid w:val="00936245"/>
    <w:rsid w:val="00941231"/>
    <w:rsid w:val="009418A1"/>
    <w:rsid w:val="00952EE4"/>
    <w:rsid w:val="0096169E"/>
    <w:rsid w:val="00973B0B"/>
    <w:rsid w:val="00976D78"/>
    <w:rsid w:val="00977177"/>
    <w:rsid w:val="009904CB"/>
    <w:rsid w:val="00993E42"/>
    <w:rsid w:val="0099418D"/>
    <w:rsid w:val="009A6711"/>
    <w:rsid w:val="009A7E35"/>
    <w:rsid w:val="009B1A93"/>
    <w:rsid w:val="009B21BF"/>
    <w:rsid w:val="009B638C"/>
    <w:rsid w:val="009B79AB"/>
    <w:rsid w:val="009C066C"/>
    <w:rsid w:val="009C143C"/>
    <w:rsid w:val="009C74EC"/>
    <w:rsid w:val="009C7D87"/>
    <w:rsid w:val="009D24ED"/>
    <w:rsid w:val="009E1A57"/>
    <w:rsid w:val="009E26A7"/>
    <w:rsid w:val="009E2D7A"/>
    <w:rsid w:val="009E35C2"/>
    <w:rsid w:val="009F005F"/>
    <w:rsid w:val="009F032D"/>
    <w:rsid w:val="009F410C"/>
    <w:rsid w:val="009F52B3"/>
    <w:rsid w:val="009F5388"/>
    <w:rsid w:val="00A006DE"/>
    <w:rsid w:val="00A04A91"/>
    <w:rsid w:val="00A04DF3"/>
    <w:rsid w:val="00A06ED5"/>
    <w:rsid w:val="00A12BF9"/>
    <w:rsid w:val="00A13A4E"/>
    <w:rsid w:val="00A1416A"/>
    <w:rsid w:val="00A1535E"/>
    <w:rsid w:val="00A1791A"/>
    <w:rsid w:val="00A20288"/>
    <w:rsid w:val="00A24BC8"/>
    <w:rsid w:val="00A3653E"/>
    <w:rsid w:val="00A47EB6"/>
    <w:rsid w:val="00A62B1D"/>
    <w:rsid w:val="00A65B6D"/>
    <w:rsid w:val="00A72A05"/>
    <w:rsid w:val="00A75B9D"/>
    <w:rsid w:val="00A75F0E"/>
    <w:rsid w:val="00A77981"/>
    <w:rsid w:val="00A80B3E"/>
    <w:rsid w:val="00A82361"/>
    <w:rsid w:val="00A84C51"/>
    <w:rsid w:val="00A84D72"/>
    <w:rsid w:val="00A84EBC"/>
    <w:rsid w:val="00A85634"/>
    <w:rsid w:val="00A87DE0"/>
    <w:rsid w:val="00A954AF"/>
    <w:rsid w:val="00AA0107"/>
    <w:rsid w:val="00AA2FE0"/>
    <w:rsid w:val="00AC70BD"/>
    <w:rsid w:val="00AD09D9"/>
    <w:rsid w:val="00AD2CBB"/>
    <w:rsid w:val="00AD40D6"/>
    <w:rsid w:val="00AD6093"/>
    <w:rsid w:val="00AE262F"/>
    <w:rsid w:val="00AE4FD0"/>
    <w:rsid w:val="00AE5404"/>
    <w:rsid w:val="00AE7577"/>
    <w:rsid w:val="00AF0496"/>
    <w:rsid w:val="00AF255C"/>
    <w:rsid w:val="00AF3386"/>
    <w:rsid w:val="00AF5413"/>
    <w:rsid w:val="00AF54FC"/>
    <w:rsid w:val="00AF5C02"/>
    <w:rsid w:val="00B00403"/>
    <w:rsid w:val="00B01581"/>
    <w:rsid w:val="00B031AA"/>
    <w:rsid w:val="00B03859"/>
    <w:rsid w:val="00B041DE"/>
    <w:rsid w:val="00B04675"/>
    <w:rsid w:val="00B0496A"/>
    <w:rsid w:val="00B04E3C"/>
    <w:rsid w:val="00B05C93"/>
    <w:rsid w:val="00B116A3"/>
    <w:rsid w:val="00B172D9"/>
    <w:rsid w:val="00B228B1"/>
    <w:rsid w:val="00B240DF"/>
    <w:rsid w:val="00B25909"/>
    <w:rsid w:val="00B30900"/>
    <w:rsid w:val="00B3447D"/>
    <w:rsid w:val="00B36C10"/>
    <w:rsid w:val="00B42F33"/>
    <w:rsid w:val="00B45F65"/>
    <w:rsid w:val="00B618C2"/>
    <w:rsid w:val="00B7036D"/>
    <w:rsid w:val="00B77DCA"/>
    <w:rsid w:val="00B816FB"/>
    <w:rsid w:val="00B829C7"/>
    <w:rsid w:val="00B9013B"/>
    <w:rsid w:val="00B914D9"/>
    <w:rsid w:val="00B925F2"/>
    <w:rsid w:val="00B93D59"/>
    <w:rsid w:val="00B9577A"/>
    <w:rsid w:val="00B95909"/>
    <w:rsid w:val="00B9781A"/>
    <w:rsid w:val="00B97F4E"/>
    <w:rsid w:val="00BA32F9"/>
    <w:rsid w:val="00BA4FA8"/>
    <w:rsid w:val="00BA699C"/>
    <w:rsid w:val="00BB4E00"/>
    <w:rsid w:val="00BB631C"/>
    <w:rsid w:val="00BC0539"/>
    <w:rsid w:val="00BC1FC6"/>
    <w:rsid w:val="00BC28BF"/>
    <w:rsid w:val="00BC522F"/>
    <w:rsid w:val="00BD03AC"/>
    <w:rsid w:val="00BD329C"/>
    <w:rsid w:val="00BE430A"/>
    <w:rsid w:val="00BE43AD"/>
    <w:rsid w:val="00BE4B03"/>
    <w:rsid w:val="00BE58A3"/>
    <w:rsid w:val="00BE6775"/>
    <w:rsid w:val="00BF165C"/>
    <w:rsid w:val="00BF3C0C"/>
    <w:rsid w:val="00BF4829"/>
    <w:rsid w:val="00BF52D0"/>
    <w:rsid w:val="00BF5737"/>
    <w:rsid w:val="00BF7DA1"/>
    <w:rsid w:val="00C0752E"/>
    <w:rsid w:val="00C0797B"/>
    <w:rsid w:val="00C15484"/>
    <w:rsid w:val="00C2091A"/>
    <w:rsid w:val="00C20A4E"/>
    <w:rsid w:val="00C20E5A"/>
    <w:rsid w:val="00C2261F"/>
    <w:rsid w:val="00C23B72"/>
    <w:rsid w:val="00C24180"/>
    <w:rsid w:val="00C32BD4"/>
    <w:rsid w:val="00C32CBB"/>
    <w:rsid w:val="00C3435C"/>
    <w:rsid w:val="00C36572"/>
    <w:rsid w:val="00C4610F"/>
    <w:rsid w:val="00C464C5"/>
    <w:rsid w:val="00C476AA"/>
    <w:rsid w:val="00C47955"/>
    <w:rsid w:val="00C51E99"/>
    <w:rsid w:val="00C520EB"/>
    <w:rsid w:val="00C61257"/>
    <w:rsid w:val="00C662D4"/>
    <w:rsid w:val="00C70348"/>
    <w:rsid w:val="00C709FA"/>
    <w:rsid w:val="00C72159"/>
    <w:rsid w:val="00C738F8"/>
    <w:rsid w:val="00C74D80"/>
    <w:rsid w:val="00C7734F"/>
    <w:rsid w:val="00C77E92"/>
    <w:rsid w:val="00C94BA5"/>
    <w:rsid w:val="00C96634"/>
    <w:rsid w:val="00C96696"/>
    <w:rsid w:val="00C968D2"/>
    <w:rsid w:val="00CA05C2"/>
    <w:rsid w:val="00CA1836"/>
    <w:rsid w:val="00CA340E"/>
    <w:rsid w:val="00CA3AA8"/>
    <w:rsid w:val="00CB0177"/>
    <w:rsid w:val="00CB0D4F"/>
    <w:rsid w:val="00CB1530"/>
    <w:rsid w:val="00CB7A16"/>
    <w:rsid w:val="00CC143B"/>
    <w:rsid w:val="00CC2596"/>
    <w:rsid w:val="00CC312E"/>
    <w:rsid w:val="00CC5CC9"/>
    <w:rsid w:val="00CC72F4"/>
    <w:rsid w:val="00CF13D5"/>
    <w:rsid w:val="00CF4578"/>
    <w:rsid w:val="00D120B7"/>
    <w:rsid w:val="00D1327A"/>
    <w:rsid w:val="00D14C91"/>
    <w:rsid w:val="00D169D4"/>
    <w:rsid w:val="00D16D38"/>
    <w:rsid w:val="00D27E01"/>
    <w:rsid w:val="00D31B00"/>
    <w:rsid w:val="00D334BE"/>
    <w:rsid w:val="00D346F4"/>
    <w:rsid w:val="00D34B6D"/>
    <w:rsid w:val="00D35D2C"/>
    <w:rsid w:val="00D41368"/>
    <w:rsid w:val="00D50743"/>
    <w:rsid w:val="00D50D0B"/>
    <w:rsid w:val="00D54ECA"/>
    <w:rsid w:val="00D552B2"/>
    <w:rsid w:val="00D56B01"/>
    <w:rsid w:val="00D6127A"/>
    <w:rsid w:val="00D6271F"/>
    <w:rsid w:val="00D62EDC"/>
    <w:rsid w:val="00D64466"/>
    <w:rsid w:val="00D647AF"/>
    <w:rsid w:val="00D731DA"/>
    <w:rsid w:val="00D74399"/>
    <w:rsid w:val="00D74D52"/>
    <w:rsid w:val="00D77674"/>
    <w:rsid w:val="00D8149A"/>
    <w:rsid w:val="00D86264"/>
    <w:rsid w:val="00D924E4"/>
    <w:rsid w:val="00D942B3"/>
    <w:rsid w:val="00D96A04"/>
    <w:rsid w:val="00D97378"/>
    <w:rsid w:val="00D97862"/>
    <w:rsid w:val="00DA2122"/>
    <w:rsid w:val="00DA4582"/>
    <w:rsid w:val="00DA5388"/>
    <w:rsid w:val="00DA7478"/>
    <w:rsid w:val="00DB537C"/>
    <w:rsid w:val="00DC0074"/>
    <w:rsid w:val="00DC7B31"/>
    <w:rsid w:val="00DD5559"/>
    <w:rsid w:val="00DD571A"/>
    <w:rsid w:val="00DD5935"/>
    <w:rsid w:val="00DD5B41"/>
    <w:rsid w:val="00DE38E3"/>
    <w:rsid w:val="00DE575C"/>
    <w:rsid w:val="00DE5CA2"/>
    <w:rsid w:val="00DE63A2"/>
    <w:rsid w:val="00DF24E3"/>
    <w:rsid w:val="00DF3F33"/>
    <w:rsid w:val="00DF4411"/>
    <w:rsid w:val="00DF451B"/>
    <w:rsid w:val="00DF53B6"/>
    <w:rsid w:val="00E02EAE"/>
    <w:rsid w:val="00E0315B"/>
    <w:rsid w:val="00E0317C"/>
    <w:rsid w:val="00E05C8E"/>
    <w:rsid w:val="00E1435A"/>
    <w:rsid w:val="00E17549"/>
    <w:rsid w:val="00E2133E"/>
    <w:rsid w:val="00E22523"/>
    <w:rsid w:val="00E24C13"/>
    <w:rsid w:val="00E25820"/>
    <w:rsid w:val="00E266FB"/>
    <w:rsid w:val="00E270A4"/>
    <w:rsid w:val="00E307BD"/>
    <w:rsid w:val="00E341DB"/>
    <w:rsid w:val="00E34B37"/>
    <w:rsid w:val="00E35CFB"/>
    <w:rsid w:val="00E4190C"/>
    <w:rsid w:val="00E427C2"/>
    <w:rsid w:val="00E428A5"/>
    <w:rsid w:val="00E437E0"/>
    <w:rsid w:val="00E442BE"/>
    <w:rsid w:val="00E54768"/>
    <w:rsid w:val="00E54AE7"/>
    <w:rsid w:val="00E6332A"/>
    <w:rsid w:val="00E6464F"/>
    <w:rsid w:val="00E67D3A"/>
    <w:rsid w:val="00E705CB"/>
    <w:rsid w:val="00E70EB1"/>
    <w:rsid w:val="00E739BF"/>
    <w:rsid w:val="00E7435E"/>
    <w:rsid w:val="00E76507"/>
    <w:rsid w:val="00E76D04"/>
    <w:rsid w:val="00E77403"/>
    <w:rsid w:val="00E80279"/>
    <w:rsid w:val="00E808E7"/>
    <w:rsid w:val="00E80F5F"/>
    <w:rsid w:val="00E86B53"/>
    <w:rsid w:val="00E9119A"/>
    <w:rsid w:val="00E93028"/>
    <w:rsid w:val="00E93758"/>
    <w:rsid w:val="00E93D8E"/>
    <w:rsid w:val="00EA6934"/>
    <w:rsid w:val="00EB0433"/>
    <w:rsid w:val="00EB220D"/>
    <w:rsid w:val="00EB32F6"/>
    <w:rsid w:val="00EB52B4"/>
    <w:rsid w:val="00EB596B"/>
    <w:rsid w:val="00EB5AB0"/>
    <w:rsid w:val="00EB68FD"/>
    <w:rsid w:val="00EB7990"/>
    <w:rsid w:val="00EC2841"/>
    <w:rsid w:val="00ED0315"/>
    <w:rsid w:val="00ED126D"/>
    <w:rsid w:val="00ED14A1"/>
    <w:rsid w:val="00ED234F"/>
    <w:rsid w:val="00ED38CD"/>
    <w:rsid w:val="00EE0121"/>
    <w:rsid w:val="00EE5174"/>
    <w:rsid w:val="00EE6CC5"/>
    <w:rsid w:val="00EF2659"/>
    <w:rsid w:val="00EF7419"/>
    <w:rsid w:val="00F00E4C"/>
    <w:rsid w:val="00F010F6"/>
    <w:rsid w:val="00F056E2"/>
    <w:rsid w:val="00F103D8"/>
    <w:rsid w:val="00F10802"/>
    <w:rsid w:val="00F133A3"/>
    <w:rsid w:val="00F13D35"/>
    <w:rsid w:val="00F13E70"/>
    <w:rsid w:val="00F14AEB"/>
    <w:rsid w:val="00F170B5"/>
    <w:rsid w:val="00F20055"/>
    <w:rsid w:val="00F251CA"/>
    <w:rsid w:val="00F31894"/>
    <w:rsid w:val="00F34302"/>
    <w:rsid w:val="00F369C5"/>
    <w:rsid w:val="00F40090"/>
    <w:rsid w:val="00F46130"/>
    <w:rsid w:val="00F47BB6"/>
    <w:rsid w:val="00F53B35"/>
    <w:rsid w:val="00F55B09"/>
    <w:rsid w:val="00F55BCE"/>
    <w:rsid w:val="00F60D7C"/>
    <w:rsid w:val="00F61958"/>
    <w:rsid w:val="00F62170"/>
    <w:rsid w:val="00F638A2"/>
    <w:rsid w:val="00F70953"/>
    <w:rsid w:val="00F76523"/>
    <w:rsid w:val="00F80A20"/>
    <w:rsid w:val="00F82293"/>
    <w:rsid w:val="00F8412E"/>
    <w:rsid w:val="00F8676C"/>
    <w:rsid w:val="00F953F0"/>
    <w:rsid w:val="00F960E0"/>
    <w:rsid w:val="00FA0A83"/>
    <w:rsid w:val="00FA0B5A"/>
    <w:rsid w:val="00FA1427"/>
    <w:rsid w:val="00FA35D2"/>
    <w:rsid w:val="00FA513E"/>
    <w:rsid w:val="00FA5BE6"/>
    <w:rsid w:val="00FA7CE1"/>
    <w:rsid w:val="00FB29F2"/>
    <w:rsid w:val="00FB2B1E"/>
    <w:rsid w:val="00FB6624"/>
    <w:rsid w:val="00FC674D"/>
    <w:rsid w:val="00FD0172"/>
    <w:rsid w:val="00FD06E5"/>
    <w:rsid w:val="00FD08E2"/>
    <w:rsid w:val="00FD1D87"/>
    <w:rsid w:val="00FD3014"/>
    <w:rsid w:val="00FD491A"/>
    <w:rsid w:val="00FD4BAA"/>
    <w:rsid w:val="00FD4BBF"/>
    <w:rsid w:val="00FD6DBA"/>
    <w:rsid w:val="00FD7754"/>
    <w:rsid w:val="00FE1D33"/>
    <w:rsid w:val="00FF2370"/>
    <w:rsid w:val="00FF3E2F"/>
    <w:rsid w:val="00FF6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CA"/>
  </w:style>
  <w:style w:type="paragraph" w:styleId="1">
    <w:name w:val="heading 1"/>
    <w:basedOn w:val="a"/>
    <w:next w:val="a"/>
    <w:link w:val="10"/>
    <w:uiPriority w:val="9"/>
    <w:qFormat/>
    <w:rsid w:val="007F69CA"/>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7F69CA"/>
    <w:pPr>
      <w:spacing w:before="200" w:after="0" w:line="271" w:lineRule="auto"/>
      <w:outlineLvl w:val="1"/>
    </w:pPr>
    <w:rPr>
      <w:smallCaps/>
    </w:rPr>
  </w:style>
  <w:style w:type="paragraph" w:styleId="3">
    <w:name w:val="heading 3"/>
    <w:basedOn w:val="a"/>
    <w:next w:val="a"/>
    <w:link w:val="30"/>
    <w:uiPriority w:val="9"/>
    <w:semiHidden/>
    <w:unhideWhenUsed/>
    <w:qFormat/>
    <w:rsid w:val="007F69CA"/>
    <w:pPr>
      <w:spacing w:before="200" w:after="0" w:line="271" w:lineRule="auto"/>
      <w:outlineLvl w:val="2"/>
    </w:pPr>
    <w:rPr>
      <w:i/>
      <w:iCs/>
      <w:smallCaps/>
      <w:spacing w:val="5"/>
      <w:sz w:val="26"/>
      <w:szCs w:val="26"/>
    </w:rPr>
  </w:style>
  <w:style w:type="paragraph" w:styleId="4">
    <w:name w:val="heading 4"/>
    <w:basedOn w:val="a"/>
    <w:next w:val="a"/>
    <w:link w:val="40"/>
    <w:uiPriority w:val="9"/>
    <w:unhideWhenUsed/>
    <w:qFormat/>
    <w:rsid w:val="007F69CA"/>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7F69CA"/>
    <w:pPr>
      <w:spacing w:after="0" w:line="271" w:lineRule="auto"/>
      <w:outlineLvl w:val="4"/>
    </w:pPr>
    <w:rPr>
      <w:i/>
      <w:iCs/>
      <w:sz w:val="24"/>
      <w:szCs w:val="24"/>
    </w:rPr>
  </w:style>
  <w:style w:type="paragraph" w:styleId="6">
    <w:name w:val="heading 6"/>
    <w:basedOn w:val="a"/>
    <w:next w:val="a"/>
    <w:link w:val="60"/>
    <w:uiPriority w:val="9"/>
    <w:semiHidden/>
    <w:unhideWhenUsed/>
    <w:qFormat/>
    <w:rsid w:val="007F69CA"/>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7F69CA"/>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7F69CA"/>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7F69CA"/>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9CA"/>
    <w:rPr>
      <w:smallCaps/>
      <w:spacing w:val="5"/>
      <w:sz w:val="36"/>
      <w:szCs w:val="36"/>
    </w:rPr>
  </w:style>
  <w:style w:type="character" w:customStyle="1" w:styleId="20">
    <w:name w:val="Заголовок 2 Знак"/>
    <w:basedOn w:val="a0"/>
    <w:link w:val="2"/>
    <w:uiPriority w:val="9"/>
    <w:rsid w:val="007F69CA"/>
    <w:rPr>
      <w:smallCaps/>
      <w:sz w:val="28"/>
      <w:szCs w:val="28"/>
    </w:rPr>
  </w:style>
  <w:style w:type="character" w:customStyle="1" w:styleId="30">
    <w:name w:val="Заголовок 3 Знак"/>
    <w:basedOn w:val="a0"/>
    <w:link w:val="3"/>
    <w:uiPriority w:val="9"/>
    <w:semiHidden/>
    <w:rsid w:val="007F69CA"/>
    <w:rPr>
      <w:i/>
      <w:iCs/>
      <w:smallCaps/>
      <w:spacing w:val="5"/>
      <w:sz w:val="26"/>
      <w:szCs w:val="26"/>
    </w:rPr>
  </w:style>
  <w:style w:type="character" w:customStyle="1" w:styleId="40">
    <w:name w:val="Заголовок 4 Знак"/>
    <w:basedOn w:val="a0"/>
    <w:link w:val="4"/>
    <w:uiPriority w:val="9"/>
    <w:rsid w:val="007F69CA"/>
    <w:rPr>
      <w:b/>
      <w:bCs/>
      <w:spacing w:val="5"/>
      <w:sz w:val="24"/>
      <w:szCs w:val="24"/>
    </w:rPr>
  </w:style>
  <w:style w:type="character" w:customStyle="1" w:styleId="50">
    <w:name w:val="Заголовок 5 Знак"/>
    <w:basedOn w:val="a0"/>
    <w:link w:val="5"/>
    <w:uiPriority w:val="9"/>
    <w:semiHidden/>
    <w:rsid w:val="007F69CA"/>
    <w:rPr>
      <w:i/>
      <w:iCs/>
      <w:sz w:val="24"/>
      <w:szCs w:val="24"/>
    </w:rPr>
  </w:style>
  <w:style w:type="character" w:customStyle="1" w:styleId="60">
    <w:name w:val="Заголовок 6 Знак"/>
    <w:basedOn w:val="a0"/>
    <w:link w:val="6"/>
    <w:uiPriority w:val="9"/>
    <w:semiHidden/>
    <w:rsid w:val="007F69CA"/>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7F69CA"/>
    <w:rPr>
      <w:b/>
      <w:bCs/>
      <w:i/>
      <w:iCs/>
      <w:color w:val="5A5A5A" w:themeColor="text1" w:themeTint="A5"/>
      <w:sz w:val="20"/>
      <w:szCs w:val="20"/>
    </w:rPr>
  </w:style>
  <w:style w:type="character" w:customStyle="1" w:styleId="80">
    <w:name w:val="Заголовок 8 Знак"/>
    <w:basedOn w:val="a0"/>
    <w:link w:val="8"/>
    <w:uiPriority w:val="9"/>
    <w:semiHidden/>
    <w:rsid w:val="007F69CA"/>
    <w:rPr>
      <w:b/>
      <w:bCs/>
      <w:color w:val="7F7F7F" w:themeColor="text1" w:themeTint="80"/>
      <w:sz w:val="20"/>
      <w:szCs w:val="20"/>
    </w:rPr>
  </w:style>
  <w:style w:type="character" w:customStyle="1" w:styleId="90">
    <w:name w:val="Заголовок 9 Знак"/>
    <w:basedOn w:val="a0"/>
    <w:link w:val="9"/>
    <w:uiPriority w:val="9"/>
    <w:semiHidden/>
    <w:rsid w:val="007F69CA"/>
    <w:rPr>
      <w:b/>
      <w:bCs/>
      <w:i/>
      <w:iCs/>
      <w:color w:val="7F7F7F" w:themeColor="text1" w:themeTint="80"/>
      <w:sz w:val="18"/>
      <w:szCs w:val="18"/>
    </w:rPr>
  </w:style>
  <w:style w:type="paragraph" w:styleId="a3">
    <w:name w:val="Title"/>
    <w:basedOn w:val="a"/>
    <w:next w:val="a"/>
    <w:link w:val="a4"/>
    <w:uiPriority w:val="10"/>
    <w:qFormat/>
    <w:rsid w:val="007F69CA"/>
    <w:pPr>
      <w:spacing w:after="300" w:line="240" w:lineRule="auto"/>
      <w:contextualSpacing/>
    </w:pPr>
    <w:rPr>
      <w:smallCaps/>
      <w:sz w:val="52"/>
      <w:szCs w:val="52"/>
    </w:rPr>
  </w:style>
  <w:style w:type="character" w:customStyle="1" w:styleId="a4">
    <w:name w:val="Название Знак"/>
    <w:basedOn w:val="a0"/>
    <w:link w:val="a3"/>
    <w:uiPriority w:val="10"/>
    <w:rsid w:val="007F69CA"/>
    <w:rPr>
      <w:smallCaps/>
      <w:sz w:val="52"/>
      <w:szCs w:val="52"/>
    </w:rPr>
  </w:style>
  <w:style w:type="paragraph" w:styleId="a5">
    <w:name w:val="Subtitle"/>
    <w:basedOn w:val="a"/>
    <w:next w:val="a"/>
    <w:link w:val="a6"/>
    <w:uiPriority w:val="11"/>
    <w:qFormat/>
    <w:rsid w:val="007F69CA"/>
    <w:rPr>
      <w:i/>
      <w:iCs/>
      <w:smallCaps/>
      <w:spacing w:val="10"/>
    </w:rPr>
  </w:style>
  <w:style w:type="character" w:customStyle="1" w:styleId="a6">
    <w:name w:val="Подзаголовок Знак"/>
    <w:basedOn w:val="a0"/>
    <w:link w:val="a5"/>
    <w:uiPriority w:val="11"/>
    <w:rsid w:val="007F69CA"/>
    <w:rPr>
      <w:i/>
      <w:iCs/>
      <w:smallCaps/>
      <w:spacing w:val="10"/>
      <w:sz w:val="28"/>
      <w:szCs w:val="28"/>
    </w:rPr>
  </w:style>
  <w:style w:type="character" w:styleId="a7">
    <w:name w:val="Strong"/>
    <w:uiPriority w:val="22"/>
    <w:qFormat/>
    <w:rsid w:val="007F69CA"/>
    <w:rPr>
      <w:b/>
      <w:bCs/>
    </w:rPr>
  </w:style>
  <w:style w:type="character" w:styleId="a8">
    <w:name w:val="Emphasis"/>
    <w:uiPriority w:val="20"/>
    <w:qFormat/>
    <w:rsid w:val="007F69CA"/>
    <w:rPr>
      <w:b/>
      <w:bCs/>
      <w:i/>
      <w:iCs/>
      <w:spacing w:val="10"/>
    </w:rPr>
  </w:style>
  <w:style w:type="paragraph" w:styleId="a9">
    <w:name w:val="No Spacing"/>
    <w:basedOn w:val="a"/>
    <w:uiPriority w:val="1"/>
    <w:qFormat/>
    <w:rsid w:val="007F69CA"/>
    <w:pPr>
      <w:spacing w:after="0" w:line="240" w:lineRule="auto"/>
    </w:pPr>
  </w:style>
  <w:style w:type="paragraph" w:styleId="aa">
    <w:name w:val="List Paragraph"/>
    <w:basedOn w:val="a"/>
    <w:uiPriority w:val="34"/>
    <w:qFormat/>
    <w:rsid w:val="007F69CA"/>
    <w:pPr>
      <w:ind w:left="720"/>
      <w:contextualSpacing/>
    </w:pPr>
  </w:style>
  <w:style w:type="paragraph" w:styleId="21">
    <w:name w:val="Quote"/>
    <w:basedOn w:val="a"/>
    <w:next w:val="a"/>
    <w:link w:val="22"/>
    <w:uiPriority w:val="29"/>
    <w:qFormat/>
    <w:rsid w:val="007F69CA"/>
    <w:rPr>
      <w:i/>
      <w:iCs/>
    </w:rPr>
  </w:style>
  <w:style w:type="character" w:customStyle="1" w:styleId="22">
    <w:name w:val="Цитата 2 Знак"/>
    <w:basedOn w:val="a0"/>
    <w:link w:val="21"/>
    <w:uiPriority w:val="29"/>
    <w:rsid w:val="007F69CA"/>
    <w:rPr>
      <w:i/>
      <w:iCs/>
    </w:rPr>
  </w:style>
  <w:style w:type="paragraph" w:styleId="ab">
    <w:name w:val="Intense Quote"/>
    <w:basedOn w:val="a"/>
    <w:next w:val="a"/>
    <w:link w:val="ac"/>
    <w:uiPriority w:val="30"/>
    <w:qFormat/>
    <w:rsid w:val="007F69CA"/>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7F69CA"/>
    <w:rPr>
      <w:i/>
      <w:iCs/>
    </w:rPr>
  </w:style>
  <w:style w:type="character" w:styleId="ad">
    <w:name w:val="Subtle Emphasis"/>
    <w:uiPriority w:val="19"/>
    <w:qFormat/>
    <w:rsid w:val="007F69CA"/>
    <w:rPr>
      <w:i/>
      <w:iCs/>
    </w:rPr>
  </w:style>
  <w:style w:type="character" w:styleId="ae">
    <w:name w:val="Intense Emphasis"/>
    <w:uiPriority w:val="21"/>
    <w:qFormat/>
    <w:rsid w:val="007F69CA"/>
    <w:rPr>
      <w:b/>
      <w:bCs/>
      <w:i/>
      <w:iCs/>
    </w:rPr>
  </w:style>
  <w:style w:type="character" w:styleId="af">
    <w:name w:val="Subtle Reference"/>
    <w:basedOn w:val="a0"/>
    <w:uiPriority w:val="31"/>
    <w:qFormat/>
    <w:rsid w:val="007F69CA"/>
    <w:rPr>
      <w:smallCaps/>
    </w:rPr>
  </w:style>
  <w:style w:type="character" w:styleId="af0">
    <w:name w:val="Intense Reference"/>
    <w:uiPriority w:val="32"/>
    <w:qFormat/>
    <w:rsid w:val="007F69CA"/>
    <w:rPr>
      <w:b/>
      <w:bCs/>
      <w:smallCaps/>
    </w:rPr>
  </w:style>
  <w:style w:type="character" w:styleId="af1">
    <w:name w:val="Book Title"/>
    <w:basedOn w:val="a0"/>
    <w:uiPriority w:val="33"/>
    <w:qFormat/>
    <w:rsid w:val="007F69CA"/>
    <w:rPr>
      <w:i/>
      <w:iCs/>
      <w:smallCaps/>
      <w:spacing w:val="5"/>
    </w:rPr>
  </w:style>
  <w:style w:type="paragraph" w:styleId="af2">
    <w:name w:val="TOC Heading"/>
    <w:basedOn w:val="1"/>
    <w:next w:val="a"/>
    <w:uiPriority w:val="39"/>
    <w:semiHidden/>
    <w:unhideWhenUsed/>
    <w:qFormat/>
    <w:rsid w:val="007F69CA"/>
    <w:pPr>
      <w:outlineLvl w:val="9"/>
    </w:pPr>
  </w:style>
  <w:style w:type="character" w:customStyle="1" w:styleId="c1">
    <w:name w:val="c1"/>
    <w:basedOn w:val="a0"/>
    <w:rsid w:val="00D346F4"/>
  </w:style>
  <w:style w:type="paragraph" w:styleId="af3">
    <w:name w:val="Normal (Web)"/>
    <w:basedOn w:val="a"/>
    <w:uiPriority w:val="99"/>
    <w:unhideWhenUsed/>
    <w:rsid w:val="00E67D3A"/>
    <w:pPr>
      <w:spacing w:before="100" w:beforeAutospacing="1" w:after="100" w:afterAutospacing="1" w:line="240" w:lineRule="auto"/>
    </w:pPr>
    <w:rPr>
      <w:rFonts w:eastAsia="Times New Roman"/>
      <w:sz w:val="24"/>
      <w:szCs w:val="24"/>
      <w:lang w:val="ru-RU" w:eastAsia="ru-RU" w:bidi="ar-SA"/>
    </w:rPr>
  </w:style>
  <w:style w:type="table" w:styleId="af4">
    <w:name w:val="Table Grid"/>
    <w:basedOn w:val="a1"/>
    <w:uiPriority w:val="59"/>
    <w:rsid w:val="00F13E70"/>
    <w:pPr>
      <w:spacing w:after="0" w:line="240" w:lineRule="auto"/>
    </w:pPr>
    <w:rPr>
      <w:rFonts w:asciiTheme="minorHAnsi" w:hAnsiTheme="minorHAnsi" w:cstheme="minorBidi"/>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7684">
      <w:bodyDiv w:val="1"/>
      <w:marLeft w:val="0"/>
      <w:marRight w:val="0"/>
      <w:marTop w:val="0"/>
      <w:marBottom w:val="0"/>
      <w:divBdr>
        <w:top w:val="none" w:sz="0" w:space="0" w:color="auto"/>
        <w:left w:val="none" w:sz="0" w:space="0" w:color="auto"/>
        <w:bottom w:val="none" w:sz="0" w:space="0" w:color="auto"/>
        <w:right w:val="none" w:sz="0" w:space="0" w:color="auto"/>
      </w:divBdr>
    </w:div>
    <w:div w:id="404105475">
      <w:bodyDiv w:val="1"/>
      <w:marLeft w:val="0"/>
      <w:marRight w:val="0"/>
      <w:marTop w:val="0"/>
      <w:marBottom w:val="0"/>
      <w:divBdr>
        <w:top w:val="none" w:sz="0" w:space="0" w:color="auto"/>
        <w:left w:val="none" w:sz="0" w:space="0" w:color="auto"/>
        <w:bottom w:val="none" w:sz="0" w:space="0" w:color="auto"/>
        <w:right w:val="none" w:sz="0" w:space="0" w:color="auto"/>
      </w:divBdr>
    </w:div>
    <w:div w:id="529026022">
      <w:bodyDiv w:val="1"/>
      <w:marLeft w:val="0"/>
      <w:marRight w:val="0"/>
      <w:marTop w:val="0"/>
      <w:marBottom w:val="0"/>
      <w:divBdr>
        <w:top w:val="none" w:sz="0" w:space="0" w:color="auto"/>
        <w:left w:val="none" w:sz="0" w:space="0" w:color="auto"/>
        <w:bottom w:val="none" w:sz="0" w:space="0" w:color="auto"/>
        <w:right w:val="none" w:sz="0" w:space="0" w:color="auto"/>
      </w:divBdr>
    </w:div>
    <w:div w:id="132829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32DA7-3E33-4258-9342-381D8462A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2268</TotalTime>
  <Pages>12</Pages>
  <Words>2443</Words>
  <Characters>13926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нпк</cp:lastModifiedBy>
  <cp:revision>48</cp:revision>
  <dcterms:created xsi:type="dcterms:W3CDTF">2018-09-18T09:59:00Z</dcterms:created>
  <dcterms:modified xsi:type="dcterms:W3CDTF">2023-10-31T08:07:00Z</dcterms:modified>
</cp:coreProperties>
</file>