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F4D" w:rsidRPr="007A5F4D" w:rsidRDefault="007A5F4D" w:rsidP="007A5F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5F4D">
        <w:rPr>
          <w:rFonts w:ascii="Times New Roman" w:eastAsia="Times New Roman" w:hAnsi="Times New Roman" w:cs="Times New Roman"/>
          <w:b/>
          <w:sz w:val="24"/>
          <w:szCs w:val="24"/>
        </w:rPr>
        <w:t>Инновационные технологии</w:t>
      </w:r>
    </w:p>
    <w:p w:rsidR="007A5F4D" w:rsidRPr="007A5F4D" w:rsidRDefault="007A5F4D" w:rsidP="007A5F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5F4D">
        <w:rPr>
          <w:rFonts w:ascii="Times New Roman" w:eastAsia="Times New Roman" w:hAnsi="Times New Roman" w:cs="Times New Roman"/>
          <w:b/>
          <w:sz w:val="24"/>
          <w:szCs w:val="24"/>
        </w:rPr>
        <w:t>преподавателя-организатора ОБЖ МАОУ СШ № 1 г</w:t>
      </w:r>
      <w:proofErr w:type="gramStart"/>
      <w:r w:rsidRPr="007A5F4D">
        <w:rPr>
          <w:rFonts w:ascii="Times New Roman" w:eastAsia="Times New Roman" w:hAnsi="Times New Roman" w:cs="Times New Roman"/>
          <w:b/>
          <w:sz w:val="24"/>
          <w:szCs w:val="24"/>
        </w:rPr>
        <w:t>.М</w:t>
      </w:r>
      <w:proofErr w:type="gramEnd"/>
      <w:r w:rsidRPr="007A5F4D">
        <w:rPr>
          <w:rFonts w:ascii="Times New Roman" w:eastAsia="Times New Roman" w:hAnsi="Times New Roman" w:cs="Times New Roman"/>
          <w:b/>
          <w:sz w:val="24"/>
          <w:szCs w:val="24"/>
        </w:rPr>
        <w:t>алая Вишера</w:t>
      </w:r>
    </w:p>
    <w:p w:rsidR="007A5F4D" w:rsidRPr="007A5F4D" w:rsidRDefault="007A5F4D" w:rsidP="00216C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16C48" w:rsidRPr="007A5F4D" w:rsidRDefault="00216C48" w:rsidP="007A5F4D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7A5F4D">
        <w:rPr>
          <w:rFonts w:ascii="Times New Roman" w:eastAsia="Times New Roman" w:hAnsi="Times New Roman" w:cs="Times New Roman"/>
          <w:sz w:val="24"/>
          <w:szCs w:val="24"/>
        </w:rPr>
        <w:t xml:space="preserve">На своих уроках ОБЖ в старших классах я использую инновационный </w:t>
      </w:r>
      <w:proofErr w:type="gramStart"/>
      <w:r w:rsidRPr="007A5F4D">
        <w:rPr>
          <w:rFonts w:ascii="Times New Roman" w:eastAsia="Times New Roman" w:hAnsi="Times New Roman" w:cs="Times New Roman"/>
          <w:sz w:val="24"/>
          <w:szCs w:val="24"/>
        </w:rPr>
        <w:t>подход</w:t>
      </w:r>
      <w:proofErr w:type="gramEnd"/>
      <w:r w:rsidRPr="007A5F4D">
        <w:rPr>
          <w:rFonts w:ascii="Times New Roman" w:eastAsia="Times New Roman" w:hAnsi="Times New Roman" w:cs="Times New Roman"/>
          <w:sz w:val="24"/>
          <w:szCs w:val="24"/>
        </w:rPr>
        <w:t xml:space="preserve"> в обучении проводя уроки по модульной технологии.</w:t>
      </w:r>
    </w:p>
    <w:p w:rsidR="00216C48" w:rsidRPr="007A5F4D" w:rsidRDefault="00216C48" w:rsidP="007A5F4D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</w:p>
    <w:p w:rsidR="002369E0" w:rsidRPr="007A5F4D" w:rsidRDefault="002369E0" w:rsidP="007A5F4D">
      <w:pPr>
        <w:rPr>
          <w:rFonts w:ascii="Times New Roman" w:hAnsi="Times New Roman" w:cs="Times New Roman"/>
          <w:sz w:val="24"/>
          <w:szCs w:val="24"/>
        </w:rPr>
      </w:pPr>
      <w:r w:rsidRPr="007A5F4D">
        <w:rPr>
          <w:rFonts w:ascii="Times New Roman" w:hAnsi="Times New Roman" w:cs="Times New Roman"/>
          <w:sz w:val="24"/>
          <w:szCs w:val="24"/>
        </w:rPr>
        <w:t>Проведение уроков по данной технологии способствует приобретению обучающимися</w:t>
      </w:r>
      <w:r w:rsidR="007A5F4D">
        <w:rPr>
          <w:rFonts w:ascii="Times New Roman" w:hAnsi="Times New Roman" w:cs="Times New Roman"/>
          <w:sz w:val="24"/>
          <w:szCs w:val="24"/>
        </w:rPr>
        <w:t xml:space="preserve"> </w:t>
      </w:r>
      <w:r w:rsidRPr="007A5F4D">
        <w:rPr>
          <w:rFonts w:ascii="Times New Roman" w:hAnsi="Times New Roman" w:cs="Times New Roman"/>
          <w:sz w:val="24"/>
          <w:szCs w:val="24"/>
        </w:rPr>
        <w:t>уверенности в своих возможностях, исчезновению боязни получения неудовлетворительной</w:t>
      </w:r>
      <w:r w:rsidR="007A5F4D">
        <w:rPr>
          <w:rFonts w:ascii="Times New Roman" w:hAnsi="Times New Roman" w:cs="Times New Roman"/>
          <w:sz w:val="24"/>
          <w:szCs w:val="24"/>
        </w:rPr>
        <w:t xml:space="preserve"> </w:t>
      </w:r>
      <w:r w:rsidRPr="007A5F4D">
        <w:rPr>
          <w:rFonts w:ascii="Times New Roman" w:hAnsi="Times New Roman" w:cs="Times New Roman"/>
          <w:sz w:val="24"/>
          <w:szCs w:val="24"/>
        </w:rPr>
        <w:t>оценки; овладению (особенно при работе в парах или малых группах) организационными и</w:t>
      </w:r>
      <w:r w:rsidR="007A5F4D">
        <w:rPr>
          <w:rFonts w:ascii="Times New Roman" w:hAnsi="Times New Roman" w:cs="Times New Roman"/>
          <w:sz w:val="24"/>
          <w:szCs w:val="24"/>
        </w:rPr>
        <w:t xml:space="preserve"> </w:t>
      </w:r>
      <w:r w:rsidRPr="007A5F4D">
        <w:rPr>
          <w:rFonts w:ascii="Times New Roman" w:hAnsi="Times New Roman" w:cs="Times New Roman"/>
          <w:sz w:val="24"/>
          <w:szCs w:val="24"/>
        </w:rPr>
        <w:t>коммуникативными навыками, постепенному вовлечению в учебную деятельность даже</w:t>
      </w:r>
      <w:r w:rsidR="007A5F4D">
        <w:rPr>
          <w:rFonts w:ascii="Times New Roman" w:hAnsi="Times New Roman" w:cs="Times New Roman"/>
          <w:sz w:val="24"/>
          <w:szCs w:val="24"/>
        </w:rPr>
        <w:t xml:space="preserve"> </w:t>
      </w:r>
      <w:r w:rsidRPr="007A5F4D">
        <w:rPr>
          <w:rFonts w:ascii="Times New Roman" w:hAnsi="Times New Roman" w:cs="Times New Roman"/>
          <w:sz w:val="24"/>
          <w:szCs w:val="24"/>
        </w:rPr>
        <w:t>отстающих учеников.</w:t>
      </w:r>
    </w:p>
    <w:p w:rsidR="00216C48" w:rsidRPr="007A5F4D" w:rsidRDefault="00216C48" w:rsidP="00216C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5F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Цель модульного обучения: </w:t>
      </w:r>
      <w:r w:rsidRPr="007A5F4D">
        <w:rPr>
          <w:rFonts w:ascii="Times New Roman" w:eastAsia="Times New Roman" w:hAnsi="Times New Roman" w:cs="Times New Roman"/>
          <w:sz w:val="24"/>
          <w:szCs w:val="24"/>
        </w:rPr>
        <w:t xml:space="preserve">содействие развитию самостоятельности учащихся, их умению работать с учетом индивидуальных способов проработки учебного материала. </w:t>
      </w:r>
    </w:p>
    <w:p w:rsidR="00216C48" w:rsidRPr="007A5F4D" w:rsidRDefault="00216C48" w:rsidP="00216C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5F4D">
        <w:rPr>
          <w:rFonts w:ascii="Times New Roman" w:eastAsia="Times New Roman" w:hAnsi="Times New Roman" w:cs="Times New Roman"/>
          <w:b/>
          <w:sz w:val="24"/>
          <w:szCs w:val="24"/>
        </w:rPr>
        <w:t>Отличие</w:t>
      </w:r>
      <w:r w:rsidRPr="007A5F4D">
        <w:rPr>
          <w:rFonts w:ascii="Times New Roman" w:eastAsia="Times New Roman" w:hAnsi="Times New Roman" w:cs="Times New Roman"/>
          <w:sz w:val="24"/>
          <w:szCs w:val="24"/>
        </w:rPr>
        <w:t xml:space="preserve"> технологии модульного обучения от других систем состоит в следующем:</w:t>
      </w:r>
    </w:p>
    <w:p w:rsidR="00216C48" w:rsidRPr="007A5F4D" w:rsidRDefault="00216C48" w:rsidP="00216C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5F4D">
        <w:rPr>
          <w:rFonts w:ascii="Times New Roman" w:eastAsia="Times New Roman" w:hAnsi="Times New Roman" w:cs="Times New Roman"/>
          <w:sz w:val="24"/>
          <w:szCs w:val="24"/>
        </w:rPr>
        <w:t xml:space="preserve">содержание обучения представляется в законченных самостоятельных комплексах, усвоение которых осуществляется в соответствии с поставленной целью; </w:t>
      </w:r>
    </w:p>
    <w:p w:rsidR="00216C48" w:rsidRPr="007A5F4D" w:rsidRDefault="00216C48" w:rsidP="00216C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5F4D">
        <w:rPr>
          <w:rFonts w:ascii="Times New Roman" w:eastAsia="Times New Roman" w:hAnsi="Times New Roman" w:cs="Times New Roman"/>
          <w:sz w:val="24"/>
          <w:szCs w:val="24"/>
        </w:rPr>
        <w:t xml:space="preserve">изменяется форма общения учителя с учениками; </w:t>
      </w:r>
    </w:p>
    <w:p w:rsidR="00216C48" w:rsidRPr="007A5F4D" w:rsidRDefault="00216C48" w:rsidP="00216C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5F4D">
        <w:rPr>
          <w:rFonts w:ascii="Times New Roman" w:eastAsia="Times New Roman" w:hAnsi="Times New Roman" w:cs="Times New Roman"/>
          <w:sz w:val="24"/>
          <w:szCs w:val="24"/>
        </w:rPr>
        <w:t xml:space="preserve">ученик работает максимум времени самостоятельно; </w:t>
      </w:r>
    </w:p>
    <w:p w:rsidR="00216C48" w:rsidRPr="007A5F4D" w:rsidRDefault="00216C48" w:rsidP="00216C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5F4D">
        <w:rPr>
          <w:rFonts w:ascii="Times New Roman" w:eastAsia="Times New Roman" w:hAnsi="Times New Roman" w:cs="Times New Roman"/>
          <w:sz w:val="24"/>
          <w:szCs w:val="24"/>
        </w:rPr>
        <w:t xml:space="preserve">учится </w:t>
      </w:r>
      <w:proofErr w:type="spellStart"/>
      <w:r w:rsidRPr="007A5F4D">
        <w:rPr>
          <w:rFonts w:ascii="Times New Roman" w:eastAsia="Times New Roman" w:hAnsi="Times New Roman" w:cs="Times New Roman"/>
          <w:sz w:val="24"/>
          <w:szCs w:val="24"/>
        </w:rPr>
        <w:t>самопланированию</w:t>
      </w:r>
      <w:proofErr w:type="spellEnd"/>
      <w:r w:rsidRPr="007A5F4D">
        <w:rPr>
          <w:rFonts w:ascii="Times New Roman" w:eastAsia="Times New Roman" w:hAnsi="Times New Roman" w:cs="Times New Roman"/>
          <w:sz w:val="24"/>
          <w:szCs w:val="24"/>
        </w:rPr>
        <w:t xml:space="preserve"> и самоконтролю; </w:t>
      </w:r>
    </w:p>
    <w:p w:rsidR="00216C48" w:rsidRPr="007A5F4D" w:rsidRDefault="00216C48" w:rsidP="00216C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5F4D">
        <w:rPr>
          <w:rFonts w:ascii="Times New Roman" w:eastAsia="Times New Roman" w:hAnsi="Times New Roman" w:cs="Times New Roman"/>
          <w:sz w:val="24"/>
          <w:szCs w:val="24"/>
        </w:rPr>
        <w:t xml:space="preserve">отсутствует проблема индивидуального консультирования. </w:t>
      </w:r>
    </w:p>
    <w:p w:rsidR="00216C48" w:rsidRPr="007A5F4D" w:rsidRDefault="00216C48" w:rsidP="00216C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6C48" w:rsidRPr="007A5F4D" w:rsidRDefault="00216C48" w:rsidP="002369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5F4D">
        <w:rPr>
          <w:rFonts w:ascii="Times New Roman" w:eastAsia="Times New Roman" w:hAnsi="Times New Roman" w:cs="Times New Roman"/>
          <w:sz w:val="24"/>
          <w:szCs w:val="24"/>
        </w:rPr>
        <w:t xml:space="preserve">.Для использования модульного обучения учителю на уроке необходимо </w:t>
      </w:r>
    </w:p>
    <w:p w:rsidR="00216C48" w:rsidRPr="007A5F4D" w:rsidRDefault="00216C48" w:rsidP="00216C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5F4D">
        <w:rPr>
          <w:rFonts w:ascii="Times New Roman" w:eastAsia="Times New Roman" w:hAnsi="Times New Roman" w:cs="Times New Roman"/>
          <w:b/>
          <w:bCs/>
          <w:sz w:val="24"/>
          <w:szCs w:val="24"/>
        </w:rPr>
        <w:t>ЗНАТЬ</w:t>
      </w:r>
      <w:r w:rsidRPr="007A5F4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216C48" w:rsidRPr="007A5F4D" w:rsidRDefault="00216C48" w:rsidP="00216C4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5F4D">
        <w:rPr>
          <w:rFonts w:ascii="Times New Roman" w:eastAsia="Times New Roman" w:hAnsi="Times New Roman" w:cs="Times New Roman"/>
          <w:sz w:val="24"/>
          <w:szCs w:val="24"/>
        </w:rPr>
        <w:t xml:space="preserve">теоретические основы МО (цели, принципы, подходы); </w:t>
      </w:r>
    </w:p>
    <w:p w:rsidR="00216C48" w:rsidRPr="007A5F4D" w:rsidRDefault="00216C48" w:rsidP="00216C4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5F4D">
        <w:rPr>
          <w:rFonts w:ascii="Times New Roman" w:eastAsia="Times New Roman" w:hAnsi="Times New Roman" w:cs="Times New Roman"/>
          <w:sz w:val="24"/>
          <w:szCs w:val="24"/>
        </w:rPr>
        <w:t xml:space="preserve">типологию уроков (структуру модульного учебного занятия); </w:t>
      </w:r>
    </w:p>
    <w:p w:rsidR="00216C48" w:rsidRPr="007A5F4D" w:rsidRDefault="00216C48" w:rsidP="00216C4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5F4D">
        <w:rPr>
          <w:rFonts w:ascii="Times New Roman" w:eastAsia="Times New Roman" w:hAnsi="Times New Roman" w:cs="Times New Roman"/>
          <w:sz w:val="24"/>
          <w:szCs w:val="24"/>
        </w:rPr>
        <w:t xml:space="preserve">логику усвоения (восприятие, осмысление, понимание, запоминание, применение по образцу, применение в измененной ситуации); </w:t>
      </w:r>
    </w:p>
    <w:p w:rsidR="00216C48" w:rsidRPr="007A5F4D" w:rsidRDefault="00216C48" w:rsidP="00216C4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5F4D">
        <w:rPr>
          <w:rFonts w:ascii="Times New Roman" w:eastAsia="Times New Roman" w:hAnsi="Times New Roman" w:cs="Times New Roman"/>
          <w:sz w:val="24"/>
          <w:szCs w:val="24"/>
        </w:rPr>
        <w:t xml:space="preserve">каждый этап урока (цель, содержание учебного материала, выполнение учащимися, виды проверок, итог, рефлексия); </w:t>
      </w:r>
    </w:p>
    <w:p w:rsidR="00216C48" w:rsidRPr="007A5F4D" w:rsidRDefault="00216C48" w:rsidP="00216C4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5F4D">
        <w:rPr>
          <w:rFonts w:ascii="Times New Roman" w:eastAsia="Times New Roman" w:hAnsi="Times New Roman" w:cs="Times New Roman"/>
          <w:sz w:val="24"/>
          <w:szCs w:val="24"/>
        </w:rPr>
        <w:t xml:space="preserve">методики КСО и ГСО; </w:t>
      </w:r>
    </w:p>
    <w:p w:rsidR="00216C48" w:rsidRPr="007A5F4D" w:rsidRDefault="00216C48" w:rsidP="00216C4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5F4D">
        <w:rPr>
          <w:rFonts w:ascii="Times New Roman" w:eastAsia="Times New Roman" w:hAnsi="Times New Roman" w:cs="Times New Roman"/>
          <w:sz w:val="24"/>
          <w:szCs w:val="24"/>
        </w:rPr>
        <w:t xml:space="preserve">уровни овладения знаниями (репродуктивный, конструктивный, творческий). </w:t>
      </w:r>
    </w:p>
    <w:p w:rsidR="00216C48" w:rsidRPr="007A5F4D" w:rsidRDefault="00216C48" w:rsidP="00216C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5F4D">
        <w:rPr>
          <w:rFonts w:ascii="Times New Roman" w:eastAsia="Times New Roman" w:hAnsi="Times New Roman" w:cs="Times New Roman"/>
          <w:b/>
          <w:bCs/>
          <w:sz w:val="24"/>
          <w:szCs w:val="24"/>
        </w:rPr>
        <w:t>УМЕТЬ</w:t>
      </w:r>
      <w:r w:rsidRPr="007A5F4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216C48" w:rsidRPr="007A5F4D" w:rsidRDefault="00216C48" w:rsidP="00216C4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5F4D">
        <w:rPr>
          <w:rFonts w:ascii="Times New Roman" w:eastAsia="Times New Roman" w:hAnsi="Times New Roman" w:cs="Times New Roman"/>
          <w:sz w:val="24"/>
          <w:szCs w:val="24"/>
        </w:rPr>
        <w:t xml:space="preserve">составлять модульную программу; </w:t>
      </w:r>
    </w:p>
    <w:p w:rsidR="00216C48" w:rsidRPr="007A5F4D" w:rsidRDefault="00216C48" w:rsidP="00216C4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5F4D">
        <w:rPr>
          <w:rFonts w:ascii="Times New Roman" w:eastAsia="Times New Roman" w:hAnsi="Times New Roman" w:cs="Times New Roman"/>
          <w:sz w:val="24"/>
          <w:szCs w:val="24"/>
        </w:rPr>
        <w:t xml:space="preserve">разрабатывать технологическую карту; </w:t>
      </w:r>
    </w:p>
    <w:p w:rsidR="00216C48" w:rsidRPr="007A5F4D" w:rsidRDefault="00216C48" w:rsidP="00216C4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5F4D">
        <w:rPr>
          <w:rFonts w:ascii="Times New Roman" w:eastAsia="Times New Roman" w:hAnsi="Times New Roman" w:cs="Times New Roman"/>
          <w:sz w:val="24"/>
          <w:szCs w:val="24"/>
        </w:rPr>
        <w:t xml:space="preserve">выводить тему урока и </w:t>
      </w:r>
      <w:proofErr w:type="spellStart"/>
      <w:r w:rsidRPr="007A5F4D">
        <w:rPr>
          <w:rFonts w:ascii="Times New Roman" w:eastAsia="Times New Roman" w:hAnsi="Times New Roman" w:cs="Times New Roman"/>
          <w:sz w:val="24"/>
          <w:szCs w:val="24"/>
        </w:rPr>
        <w:t>целеполагание</w:t>
      </w:r>
      <w:proofErr w:type="spellEnd"/>
      <w:r w:rsidRPr="007A5F4D">
        <w:rPr>
          <w:rFonts w:ascii="Times New Roman" w:eastAsia="Times New Roman" w:hAnsi="Times New Roman" w:cs="Times New Roman"/>
          <w:sz w:val="24"/>
          <w:szCs w:val="24"/>
        </w:rPr>
        <w:t xml:space="preserve"> вместе с учениками; </w:t>
      </w:r>
    </w:p>
    <w:p w:rsidR="00216C48" w:rsidRPr="007A5F4D" w:rsidRDefault="00216C48" w:rsidP="00216C4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5F4D">
        <w:rPr>
          <w:rFonts w:ascii="Times New Roman" w:eastAsia="Times New Roman" w:hAnsi="Times New Roman" w:cs="Times New Roman"/>
          <w:sz w:val="24"/>
          <w:szCs w:val="24"/>
        </w:rPr>
        <w:t>выводить знания и формируемые умения на 3 уровнях (</w:t>
      </w:r>
      <w:proofErr w:type="gramStart"/>
      <w:r w:rsidRPr="007A5F4D">
        <w:rPr>
          <w:rFonts w:ascii="Times New Roman" w:eastAsia="Times New Roman" w:hAnsi="Times New Roman" w:cs="Times New Roman"/>
          <w:sz w:val="24"/>
          <w:szCs w:val="24"/>
        </w:rPr>
        <w:t>репродуктивный</w:t>
      </w:r>
      <w:proofErr w:type="gramEnd"/>
      <w:r w:rsidRPr="007A5F4D">
        <w:rPr>
          <w:rFonts w:ascii="Times New Roman" w:eastAsia="Times New Roman" w:hAnsi="Times New Roman" w:cs="Times New Roman"/>
          <w:sz w:val="24"/>
          <w:szCs w:val="24"/>
        </w:rPr>
        <w:t xml:space="preserve">, конструктивный, творческий); </w:t>
      </w:r>
    </w:p>
    <w:p w:rsidR="00216C48" w:rsidRPr="007A5F4D" w:rsidRDefault="00216C48" w:rsidP="00216C4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5F4D">
        <w:rPr>
          <w:rFonts w:ascii="Times New Roman" w:eastAsia="Times New Roman" w:hAnsi="Times New Roman" w:cs="Times New Roman"/>
          <w:sz w:val="24"/>
          <w:szCs w:val="24"/>
        </w:rPr>
        <w:t xml:space="preserve">составлять обучающие и развивающие карточки для определения уровня </w:t>
      </w:r>
      <w:proofErr w:type="spellStart"/>
      <w:r w:rsidRPr="007A5F4D">
        <w:rPr>
          <w:rFonts w:ascii="Times New Roman" w:eastAsia="Times New Roman" w:hAnsi="Times New Roman" w:cs="Times New Roman"/>
          <w:sz w:val="24"/>
          <w:szCs w:val="24"/>
        </w:rPr>
        <w:t>обучаемости</w:t>
      </w:r>
      <w:proofErr w:type="spellEnd"/>
      <w:r w:rsidRPr="007A5F4D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7A5F4D">
        <w:rPr>
          <w:rFonts w:ascii="Times New Roman" w:eastAsia="Times New Roman" w:hAnsi="Times New Roman" w:cs="Times New Roman"/>
          <w:sz w:val="24"/>
          <w:szCs w:val="24"/>
        </w:rPr>
        <w:t>обученности</w:t>
      </w:r>
      <w:proofErr w:type="spellEnd"/>
      <w:r w:rsidRPr="007A5F4D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216C48" w:rsidRPr="007A5F4D" w:rsidRDefault="00216C48" w:rsidP="00216C4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5F4D">
        <w:rPr>
          <w:rFonts w:ascii="Times New Roman" w:eastAsia="Times New Roman" w:hAnsi="Times New Roman" w:cs="Times New Roman"/>
          <w:sz w:val="24"/>
          <w:szCs w:val="24"/>
        </w:rPr>
        <w:t xml:space="preserve">составлять тесты на 3 уровнях, </w:t>
      </w:r>
      <w:proofErr w:type="spellStart"/>
      <w:r w:rsidRPr="007A5F4D">
        <w:rPr>
          <w:rFonts w:ascii="Times New Roman" w:eastAsia="Times New Roman" w:hAnsi="Times New Roman" w:cs="Times New Roman"/>
          <w:sz w:val="24"/>
          <w:szCs w:val="24"/>
        </w:rPr>
        <w:t>разноуровневые</w:t>
      </w:r>
      <w:proofErr w:type="spellEnd"/>
      <w:r w:rsidRPr="007A5F4D">
        <w:rPr>
          <w:rFonts w:ascii="Times New Roman" w:eastAsia="Times New Roman" w:hAnsi="Times New Roman" w:cs="Times New Roman"/>
          <w:sz w:val="24"/>
          <w:szCs w:val="24"/>
        </w:rPr>
        <w:t xml:space="preserve"> контрольные работы; </w:t>
      </w:r>
    </w:p>
    <w:p w:rsidR="00216C48" w:rsidRPr="007A5F4D" w:rsidRDefault="00216C48" w:rsidP="00216C4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5F4D">
        <w:rPr>
          <w:rFonts w:ascii="Times New Roman" w:eastAsia="Times New Roman" w:hAnsi="Times New Roman" w:cs="Times New Roman"/>
          <w:sz w:val="24"/>
          <w:szCs w:val="24"/>
        </w:rPr>
        <w:t xml:space="preserve">определять зону ближайшего и актуального развития ученика; </w:t>
      </w:r>
    </w:p>
    <w:p w:rsidR="00216C48" w:rsidRPr="007A5F4D" w:rsidRDefault="00216C48" w:rsidP="00216C4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5F4D">
        <w:rPr>
          <w:rFonts w:ascii="Times New Roman" w:eastAsia="Times New Roman" w:hAnsi="Times New Roman" w:cs="Times New Roman"/>
          <w:sz w:val="24"/>
          <w:szCs w:val="24"/>
        </w:rPr>
        <w:t xml:space="preserve">выводить </w:t>
      </w:r>
      <w:proofErr w:type="spellStart"/>
      <w:r w:rsidRPr="007A5F4D">
        <w:rPr>
          <w:rFonts w:ascii="Times New Roman" w:eastAsia="Times New Roman" w:hAnsi="Times New Roman" w:cs="Times New Roman"/>
          <w:sz w:val="24"/>
          <w:szCs w:val="24"/>
        </w:rPr>
        <w:t>обученность</w:t>
      </w:r>
      <w:proofErr w:type="spellEnd"/>
      <w:r w:rsidRPr="007A5F4D">
        <w:rPr>
          <w:rFonts w:ascii="Times New Roman" w:eastAsia="Times New Roman" w:hAnsi="Times New Roman" w:cs="Times New Roman"/>
          <w:sz w:val="24"/>
          <w:szCs w:val="24"/>
        </w:rPr>
        <w:t xml:space="preserve"> по итогам проверочных работ; </w:t>
      </w:r>
    </w:p>
    <w:p w:rsidR="00216C48" w:rsidRPr="007A5F4D" w:rsidRDefault="00216C48" w:rsidP="00216C4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5F4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различать понятия знать и уметь отбирать нужный для данного урока учебный материал; </w:t>
      </w:r>
    </w:p>
    <w:p w:rsidR="00216C48" w:rsidRPr="007A5F4D" w:rsidRDefault="00216C48" w:rsidP="00216C4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5F4D">
        <w:rPr>
          <w:rFonts w:ascii="Times New Roman" w:eastAsia="Times New Roman" w:hAnsi="Times New Roman" w:cs="Times New Roman"/>
          <w:sz w:val="24"/>
          <w:szCs w:val="24"/>
        </w:rPr>
        <w:t xml:space="preserve">вести тематический учет знаний и определять уровень обучения и развития учащихся. </w:t>
      </w:r>
    </w:p>
    <w:p w:rsidR="007A5F4D" w:rsidRDefault="002369E0" w:rsidP="000947D6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A5F4D">
        <w:rPr>
          <w:rFonts w:ascii="Times New Roman" w:eastAsia="Times New Roman" w:hAnsi="Times New Roman" w:cs="Times New Roman"/>
          <w:sz w:val="24"/>
          <w:szCs w:val="24"/>
        </w:rPr>
        <w:t xml:space="preserve">В отличие от </w:t>
      </w:r>
      <w:proofErr w:type="gramStart"/>
      <w:r w:rsidRPr="007A5F4D">
        <w:rPr>
          <w:rFonts w:ascii="Times New Roman" w:eastAsia="Times New Roman" w:hAnsi="Times New Roman" w:cs="Times New Roman"/>
          <w:sz w:val="24"/>
          <w:szCs w:val="24"/>
        </w:rPr>
        <w:t>традиционной</w:t>
      </w:r>
      <w:proofErr w:type="gramEnd"/>
      <w:r w:rsidRPr="007A5F4D">
        <w:rPr>
          <w:rFonts w:ascii="Times New Roman" w:eastAsia="Times New Roman" w:hAnsi="Times New Roman" w:cs="Times New Roman"/>
          <w:sz w:val="24"/>
          <w:szCs w:val="24"/>
        </w:rPr>
        <w:t>, модульная форма обучения имеет следующие</w:t>
      </w:r>
    </w:p>
    <w:p w:rsidR="00216C48" w:rsidRPr="007A5F4D" w:rsidRDefault="002369E0" w:rsidP="000947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5F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A5F4D">
        <w:rPr>
          <w:rFonts w:ascii="Times New Roman" w:eastAsia="Times New Roman" w:hAnsi="Times New Roman" w:cs="Times New Roman"/>
          <w:b/>
          <w:sz w:val="24"/>
          <w:szCs w:val="24"/>
        </w:rPr>
        <w:t>виды контроля</w:t>
      </w:r>
      <w:r w:rsidRPr="007A5F4D">
        <w:rPr>
          <w:rFonts w:ascii="Times New Roman" w:eastAsia="Times New Roman" w:hAnsi="Times New Roman" w:cs="Times New Roman"/>
          <w:sz w:val="24"/>
          <w:szCs w:val="24"/>
        </w:rPr>
        <w:t xml:space="preserve">: зачет; устный опрос; тестирование; модульный контроль; итоговый контроль. </w:t>
      </w:r>
      <w:r w:rsidRPr="007A5F4D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16C48" w:rsidRPr="007A5F4D" w:rsidRDefault="00216C48" w:rsidP="000947D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6C48" w:rsidRPr="007A5F4D" w:rsidRDefault="00216C48" w:rsidP="000947D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47D6" w:rsidRPr="007A5F4D" w:rsidRDefault="000947D6" w:rsidP="002369E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A5F4D" w:rsidRPr="007A5F4D" w:rsidRDefault="007A5F4D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7A5F4D" w:rsidRPr="007A5F4D" w:rsidSect="007C32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F354FC"/>
    <w:multiLevelType w:val="multilevel"/>
    <w:tmpl w:val="2EC83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2368ED"/>
    <w:multiLevelType w:val="multilevel"/>
    <w:tmpl w:val="3F924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016D5B"/>
    <w:multiLevelType w:val="multilevel"/>
    <w:tmpl w:val="FBF69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>
    <w:useFELayout/>
  </w:compat>
  <w:rsids>
    <w:rsidRoot w:val="000947D6"/>
    <w:rsid w:val="000947D6"/>
    <w:rsid w:val="00216C48"/>
    <w:rsid w:val="002369E0"/>
    <w:rsid w:val="007A5F4D"/>
    <w:rsid w:val="007C32AC"/>
    <w:rsid w:val="008C5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2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4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16C48"/>
    <w:rPr>
      <w:b/>
      <w:bCs/>
    </w:rPr>
  </w:style>
  <w:style w:type="character" w:styleId="a5">
    <w:name w:val="Hyperlink"/>
    <w:basedOn w:val="a0"/>
    <w:uiPriority w:val="99"/>
    <w:semiHidden/>
    <w:unhideWhenUsed/>
    <w:rsid w:val="00216C48"/>
    <w:rPr>
      <w:color w:val="0000FF"/>
      <w:u w:val="single"/>
    </w:rPr>
  </w:style>
  <w:style w:type="paragraph" w:styleId="a6">
    <w:name w:val="No Spacing"/>
    <w:uiPriority w:val="1"/>
    <w:qFormat/>
    <w:rsid w:val="007A5F4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76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59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7</cp:revision>
  <dcterms:created xsi:type="dcterms:W3CDTF">2024-02-10T01:47:00Z</dcterms:created>
  <dcterms:modified xsi:type="dcterms:W3CDTF">2024-02-10T02:20:00Z</dcterms:modified>
</cp:coreProperties>
</file>