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EED" w:rsidRDefault="005D1680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</w:t>
      </w:r>
      <w:r w:rsidR="00723E23">
        <w:rPr>
          <w:b/>
          <w:color w:val="C00000"/>
          <w:sz w:val="28"/>
          <w:szCs w:val="28"/>
        </w:rPr>
        <w:t xml:space="preserve">      </w:t>
      </w:r>
      <w:r>
        <w:rPr>
          <w:b/>
          <w:color w:val="C00000"/>
          <w:sz w:val="28"/>
          <w:szCs w:val="28"/>
        </w:rPr>
        <w:t xml:space="preserve">  </w:t>
      </w:r>
      <w:r w:rsidRPr="005D1680">
        <w:rPr>
          <w:b/>
          <w:color w:val="C00000"/>
          <w:sz w:val="28"/>
          <w:szCs w:val="28"/>
        </w:rPr>
        <w:t>Неделя молодого учителя в школе № 35</w:t>
      </w:r>
    </w:p>
    <w:p w:rsidR="005D1680" w:rsidRDefault="008B6C3C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5D1680" w:rsidRPr="005D1680">
        <w:rPr>
          <w:color w:val="000000" w:themeColor="text1"/>
          <w:sz w:val="28"/>
          <w:szCs w:val="28"/>
        </w:rPr>
        <w:t>В период весенних каникул</w:t>
      </w:r>
      <w:r>
        <w:rPr>
          <w:color w:val="000000" w:themeColor="text1"/>
          <w:sz w:val="28"/>
          <w:szCs w:val="28"/>
        </w:rPr>
        <w:t xml:space="preserve"> </w:t>
      </w:r>
      <w:r w:rsidR="00B25EE8">
        <w:rPr>
          <w:color w:val="000000" w:themeColor="text1"/>
          <w:sz w:val="28"/>
          <w:szCs w:val="28"/>
        </w:rPr>
        <w:t xml:space="preserve">2022 – 2023 учебного года </w:t>
      </w:r>
      <w:r>
        <w:rPr>
          <w:color w:val="000000" w:themeColor="text1"/>
          <w:sz w:val="28"/>
          <w:szCs w:val="28"/>
        </w:rPr>
        <w:t xml:space="preserve">в нашей школе проходила </w:t>
      </w:r>
      <w:r w:rsidR="005D1680">
        <w:rPr>
          <w:color w:val="000000" w:themeColor="text1"/>
          <w:sz w:val="28"/>
          <w:szCs w:val="28"/>
        </w:rPr>
        <w:t xml:space="preserve"> </w:t>
      </w:r>
      <w:r w:rsidR="00B25EE8">
        <w:rPr>
          <w:color w:val="000000" w:themeColor="text1"/>
          <w:sz w:val="28"/>
          <w:szCs w:val="28"/>
        </w:rPr>
        <w:t>Неделя молодого педагога</w:t>
      </w:r>
      <w:r>
        <w:rPr>
          <w:color w:val="000000" w:themeColor="text1"/>
          <w:sz w:val="28"/>
          <w:szCs w:val="28"/>
        </w:rPr>
        <w:t>,  основной целью которой было оказание практической помощи молодым специалистам в вопросах совершенствования теоретичес</w:t>
      </w:r>
      <w:r w:rsidR="00B25EE8">
        <w:rPr>
          <w:color w:val="000000" w:themeColor="text1"/>
          <w:sz w:val="28"/>
          <w:szCs w:val="28"/>
        </w:rPr>
        <w:t>ких и практических знаний, создание условий для повышения интеллектуальной, методической культуры учителя.</w:t>
      </w:r>
    </w:p>
    <w:p w:rsidR="00B25EE8" w:rsidRDefault="00B25EE8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В день открытия Недели учителя прослушали лекцию юриста «Права педагога, классного руководителя», а также приняли участие в работе мастерской «Организация комплексного сопровождения детей с ОВЗ», подготовленной заместителем директора по УВР </w:t>
      </w:r>
      <w:proofErr w:type="spellStart"/>
      <w:r>
        <w:rPr>
          <w:color w:val="000000" w:themeColor="text1"/>
          <w:sz w:val="28"/>
          <w:szCs w:val="28"/>
        </w:rPr>
        <w:t>Вертецкой</w:t>
      </w:r>
      <w:proofErr w:type="spellEnd"/>
      <w:r>
        <w:rPr>
          <w:color w:val="000000" w:themeColor="text1"/>
          <w:sz w:val="28"/>
          <w:szCs w:val="28"/>
        </w:rPr>
        <w:t xml:space="preserve"> Л.В.</w:t>
      </w:r>
    </w:p>
    <w:p w:rsidR="00723E23" w:rsidRDefault="00723E23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</w:t>
      </w:r>
      <w:r w:rsidR="00E22138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006432"/>
            <wp:effectExtent l="0" t="0" r="0" b="0"/>
            <wp:docPr id="6" name="Рисунок 6" descr="C:\Users\user\Desktop\фото недели молодых учителей\кве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едели молодых учителей\квест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</w:t>
      </w:r>
    </w:p>
    <w:p w:rsidR="00723E23" w:rsidRDefault="00723E23" w:rsidP="00B25EE8">
      <w:pPr>
        <w:jc w:val="both"/>
        <w:rPr>
          <w:color w:val="000000" w:themeColor="text1"/>
          <w:sz w:val="28"/>
          <w:szCs w:val="28"/>
        </w:rPr>
      </w:pPr>
    </w:p>
    <w:p w:rsidR="00723E23" w:rsidRDefault="00723E23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Второй день был также проведен в формате мастерской по теме «Современные образовательные технологии по ФГОС: технология «Перевернутый класс».</w:t>
      </w:r>
    </w:p>
    <w:p w:rsidR="00723E23" w:rsidRDefault="00E32883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</w:t>
      </w:r>
      <w:r w:rsidR="00723E23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37331" cy="4990556"/>
            <wp:effectExtent l="0" t="0" r="0" b="0"/>
            <wp:docPr id="2" name="Рисунок 2" descr="C:\Users\user\Desktop\фото недели молодых учителей\мастерск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едели молодых учителей\мастерская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28" cy="49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533" w:rsidRDefault="00C07533" w:rsidP="00B25EE8">
      <w:pPr>
        <w:jc w:val="both"/>
        <w:rPr>
          <w:color w:val="000000" w:themeColor="text1"/>
          <w:sz w:val="28"/>
          <w:szCs w:val="28"/>
        </w:rPr>
      </w:pPr>
    </w:p>
    <w:p w:rsidR="00723E23" w:rsidRDefault="00C07533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723E23">
        <w:rPr>
          <w:color w:val="000000" w:themeColor="text1"/>
          <w:sz w:val="28"/>
          <w:szCs w:val="28"/>
        </w:rPr>
        <w:t>Работа мастерской была организована в форме</w:t>
      </w:r>
      <w:r w:rsidR="00DF7A34">
        <w:rPr>
          <w:color w:val="000000" w:themeColor="text1"/>
          <w:sz w:val="28"/>
          <w:szCs w:val="28"/>
        </w:rPr>
        <w:t xml:space="preserve"> самой технологии. Молодые коллеги самостоятельно </w:t>
      </w:r>
      <w:r w:rsidR="000C49F3">
        <w:rPr>
          <w:color w:val="000000" w:themeColor="text1"/>
          <w:sz w:val="28"/>
          <w:szCs w:val="28"/>
        </w:rPr>
        <w:t xml:space="preserve">изучали теоретический материал: </w:t>
      </w:r>
      <w:bookmarkStart w:id="0" w:name="_GoBack"/>
      <w:bookmarkEnd w:id="0"/>
      <w:proofErr w:type="gramStart"/>
      <w:r w:rsidR="00DF7A34">
        <w:rPr>
          <w:color w:val="000000" w:themeColor="text1"/>
          <w:sz w:val="28"/>
          <w:szCs w:val="28"/>
        </w:rPr>
        <w:t>просмотрели  обучающее</w:t>
      </w:r>
      <w:proofErr w:type="gramEnd"/>
      <w:r w:rsidR="00DF7A34">
        <w:rPr>
          <w:color w:val="000000" w:themeColor="text1"/>
          <w:sz w:val="28"/>
          <w:szCs w:val="28"/>
        </w:rPr>
        <w:t xml:space="preserve"> видео, презентацию из истории появления технологии и ее применения в образовании. На следующем этапе учителям </w:t>
      </w:r>
      <w:r>
        <w:rPr>
          <w:color w:val="000000" w:themeColor="text1"/>
          <w:sz w:val="28"/>
          <w:szCs w:val="28"/>
        </w:rPr>
        <w:t xml:space="preserve">вместе с руководителем Школы молодого учителя  </w:t>
      </w:r>
      <w:proofErr w:type="spellStart"/>
      <w:r>
        <w:rPr>
          <w:color w:val="000000" w:themeColor="text1"/>
          <w:sz w:val="28"/>
          <w:szCs w:val="28"/>
        </w:rPr>
        <w:t>Кулибаба</w:t>
      </w:r>
      <w:proofErr w:type="spellEnd"/>
      <w:r>
        <w:rPr>
          <w:color w:val="000000" w:themeColor="text1"/>
          <w:sz w:val="28"/>
          <w:szCs w:val="28"/>
        </w:rPr>
        <w:t xml:space="preserve"> Е.А. </w:t>
      </w:r>
      <w:r w:rsidR="00DF7A34">
        <w:rPr>
          <w:color w:val="000000" w:themeColor="text1"/>
          <w:sz w:val="28"/>
          <w:szCs w:val="28"/>
        </w:rPr>
        <w:t xml:space="preserve">предстояло заняться практической деятельностью, а именно: обсудить изученный материал и </w:t>
      </w:r>
      <w:r>
        <w:rPr>
          <w:color w:val="000000" w:themeColor="text1"/>
          <w:sz w:val="28"/>
          <w:szCs w:val="28"/>
        </w:rPr>
        <w:t>спроектировать урок по технологии «Перевернутый класс». Работали в группах, каждая из которых отвечала за конкретный этап урока. На этом этапе мастерской  наблюдалась высокая мотивация у участников, были предложены неожиданные интересные идеи для урока, обсуждены возможные риски.</w:t>
      </w:r>
    </w:p>
    <w:p w:rsidR="00C07533" w:rsidRDefault="00C07533" w:rsidP="00B25EE8">
      <w:pPr>
        <w:jc w:val="both"/>
        <w:rPr>
          <w:color w:val="000000" w:themeColor="text1"/>
          <w:sz w:val="28"/>
          <w:szCs w:val="28"/>
        </w:rPr>
      </w:pPr>
    </w:p>
    <w:p w:rsidR="00C07533" w:rsidRDefault="00C07533" w:rsidP="00B25EE8">
      <w:pPr>
        <w:jc w:val="both"/>
        <w:rPr>
          <w:color w:val="000000" w:themeColor="text1"/>
          <w:sz w:val="28"/>
          <w:szCs w:val="28"/>
        </w:rPr>
      </w:pPr>
    </w:p>
    <w:p w:rsidR="00C07533" w:rsidRDefault="004C02A6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А завершилась мастерская участием коллег в педагогической олимпиаде «Современные образовательные технологии по ФГОС: технология «Перевернутый класс» на сайте научно – образовательного журнала «ФГОС </w:t>
      </w:r>
      <w:proofErr w:type="spellStart"/>
      <w:r>
        <w:rPr>
          <w:color w:val="000000" w:themeColor="text1"/>
          <w:sz w:val="28"/>
          <w:szCs w:val="28"/>
        </w:rPr>
        <w:t>урок.ру</w:t>
      </w:r>
      <w:proofErr w:type="spellEnd"/>
      <w:r>
        <w:rPr>
          <w:color w:val="000000" w:themeColor="text1"/>
          <w:sz w:val="28"/>
          <w:szCs w:val="28"/>
        </w:rPr>
        <w:t>» как рефлексия деятельности и образовательных результатов участников мастерской.</w:t>
      </w:r>
    </w:p>
    <w:p w:rsidR="004C02A6" w:rsidRDefault="004C02A6" w:rsidP="00B25EE8">
      <w:pPr>
        <w:jc w:val="both"/>
        <w:rPr>
          <w:color w:val="000000" w:themeColor="text1"/>
          <w:sz w:val="28"/>
          <w:szCs w:val="28"/>
        </w:rPr>
      </w:pPr>
    </w:p>
    <w:p w:rsidR="004C02A6" w:rsidRDefault="004C02A6" w:rsidP="00B25EE8">
      <w:pPr>
        <w:jc w:val="both"/>
        <w:rPr>
          <w:color w:val="000000" w:themeColor="text1"/>
          <w:sz w:val="28"/>
          <w:szCs w:val="28"/>
        </w:rPr>
      </w:pPr>
    </w:p>
    <w:p w:rsidR="004C02A6" w:rsidRDefault="004C02A6" w:rsidP="00B25EE8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18748" cy="5133023"/>
            <wp:effectExtent l="0" t="0" r="0" b="0"/>
            <wp:docPr id="3" name="Рисунок 3" descr="C:\Users\user\Desktop\фото недели молодых учителей\в ЦО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едели молодых учителей\в ЦОС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44" cy="51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2A6" w:rsidRDefault="004C02A6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Олимпиада проходила в кабинете ЦОС школы.</w:t>
      </w:r>
    </w:p>
    <w:p w:rsidR="004C02A6" w:rsidRDefault="00E22138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</w:t>
      </w:r>
      <w:r w:rsidR="004C02A6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24325" cy="5499100"/>
            <wp:effectExtent l="0" t="0" r="0" b="0"/>
            <wp:docPr id="4" name="Рисунок 4" descr="C:\Users\user\Desktop\фото недели молодых учителей\Кюнней в ЦО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едели молодых учителей\Кюнней в ЦОС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2" cy="549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2A6" w:rsidRDefault="004C02A6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Задания выполняет учитель начальных классов Иванова К.А.</w:t>
      </w:r>
    </w:p>
    <w:p w:rsidR="004C02A6" w:rsidRDefault="004C02A6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Вместе с на</w:t>
      </w:r>
      <w:r w:rsidR="00E22138">
        <w:rPr>
          <w:color w:val="000000" w:themeColor="text1"/>
          <w:sz w:val="28"/>
          <w:szCs w:val="28"/>
        </w:rPr>
        <w:t>ставниками в олимпиаде принимали</w:t>
      </w:r>
      <w:r>
        <w:rPr>
          <w:color w:val="000000" w:themeColor="text1"/>
          <w:sz w:val="28"/>
          <w:szCs w:val="28"/>
        </w:rPr>
        <w:t xml:space="preserve"> участие девять молодых специалистов</w:t>
      </w:r>
      <w:r w:rsidR="00E22138">
        <w:rPr>
          <w:color w:val="000000" w:themeColor="text1"/>
          <w:sz w:val="28"/>
          <w:szCs w:val="28"/>
        </w:rPr>
        <w:t xml:space="preserve"> и все получили дипломы первой и второй степени.</w:t>
      </w:r>
    </w:p>
    <w:p w:rsidR="00E22138" w:rsidRDefault="00E22138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Одним из мероприятий Недели был круглый стол по подготовке к аттестации «Приоритеты профессионального образования, организованный заместителем директора по УВР Ноговицыной Н.Н. В ходе работы учителя задавали  волнующие их вопросы, обсуждали проблемы и пути их решения, выслушали наставников из опыта работы по самообразованию.</w:t>
      </w:r>
    </w:p>
    <w:p w:rsidR="00E22138" w:rsidRDefault="00E22138" w:rsidP="00B25EE8">
      <w:pPr>
        <w:jc w:val="both"/>
        <w:rPr>
          <w:color w:val="000000" w:themeColor="text1"/>
          <w:sz w:val="28"/>
          <w:szCs w:val="28"/>
        </w:rPr>
      </w:pPr>
    </w:p>
    <w:p w:rsidR="00E22138" w:rsidRDefault="00E22138" w:rsidP="00B25EE8">
      <w:pPr>
        <w:jc w:val="both"/>
        <w:rPr>
          <w:color w:val="000000" w:themeColor="text1"/>
          <w:sz w:val="28"/>
          <w:szCs w:val="28"/>
        </w:rPr>
      </w:pPr>
    </w:p>
    <w:p w:rsidR="00E22138" w:rsidRDefault="00E22138" w:rsidP="00B25EE8">
      <w:pPr>
        <w:jc w:val="both"/>
        <w:rPr>
          <w:color w:val="000000" w:themeColor="text1"/>
          <w:sz w:val="28"/>
          <w:szCs w:val="28"/>
        </w:rPr>
      </w:pPr>
    </w:p>
    <w:p w:rsidR="00E22138" w:rsidRDefault="00E22138" w:rsidP="00B25EE8">
      <w:pPr>
        <w:jc w:val="both"/>
        <w:rPr>
          <w:color w:val="000000" w:themeColor="text1"/>
          <w:sz w:val="28"/>
          <w:szCs w:val="28"/>
        </w:rPr>
      </w:pPr>
    </w:p>
    <w:p w:rsidR="00E22138" w:rsidRDefault="00E22138" w:rsidP="00B25EE8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72025" cy="6362699"/>
            <wp:effectExtent l="0" t="0" r="0" b="0"/>
            <wp:docPr id="5" name="Рисунок 5" descr="C:\Users\user\Desktop\фото недели молодых учителей\амо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едели молодых учителей\амо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84" cy="63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38" w:rsidRDefault="00E22138" w:rsidP="00B25EE8">
      <w:pPr>
        <w:jc w:val="both"/>
        <w:rPr>
          <w:color w:val="000000" w:themeColor="text1"/>
          <w:sz w:val="28"/>
          <w:szCs w:val="28"/>
        </w:rPr>
      </w:pPr>
    </w:p>
    <w:p w:rsidR="00E22138" w:rsidRDefault="00E22138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Завершилась Неделя педагогическим </w:t>
      </w:r>
      <w:proofErr w:type="spellStart"/>
      <w:r>
        <w:rPr>
          <w:color w:val="000000" w:themeColor="text1"/>
          <w:sz w:val="28"/>
          <w:szCs w:val="28"/>
        </w:rPr>
        <w:t>квестом</w:t>
      </w:r>
      <w:proofErr w:type="spellEnd"/>
      <w:r>
        <w:rPr>
          <w:color w:val="000000" w:themeColor="text1"/>
          <w:sz w:val="28"/>
          <w:szCs w:val="28"/>
        </w:rPr>
        <w:t xml:space="preserve"> «Моя профессия – учитель».</w:t>
      </w:r>
    </w:p>
    <w:p w:rsidR="00E22138" w:rsidRDefault="00E22138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Молодые коллеги решали познавательные задачи, </w:t>
      </w:r>
      <w:r w:rsidR="000F339C">
        <w:rPr>
          <w:color w:val="000000" w:themeColor="text1"/>
          <w:sz w:val="28"/>
          <w:szCs w:val="28"/>
        </w:rPr>
        <w:t>обсуждали проблемные ситуации, находили нестандартные решения, проявили высокий уровень командной работы, сплоченности и настойчивости в достижении поставленной цели.</w:t>
      </w:r>
      <w:r w:rsidR="00A5519B">
        <w:rPr>
          <w:color w:val="000000" w:themeColor="text1"/>
          <w:sz w:val="28"/>
          <w:szCs w:val="28"/>
        </w:rPr>
        <w:t xml:space="preserve"> Победителем игры стала команда «Звездочки», набравшая 38 баллов.</w:t>
      </w:r>
    </w:p>
    <w:p w:rsidR="00A5519B" w:rsidRDefault="00A5519B" w:rsidP="00B25EE8">
      <w:pPr>
        <w:jc w:val="both"/>
        <w:rPr>
          <w:color w:val="000000" w:themeColor="text1"/>
          <w:sz w:val="28"/>
          <w:szCs w:val="28"/>
        </w:rPr>
      </w:pPr>
    </w:p>
    <w:p w:rsidR="00A5519B" w:rsidRDefault="00A5519B" w:rsidP="00B25EE8">
      <w:pPr>
        <w:jc w:val="both"/>
        <w:rPr>
          <w:color w:val="000000" w:themeColor="text1"/>
          <w:sz w:val="28"/>
          <w:szCs w:val="28"/>
        </w:rPr>
      </w:pPr>
    </w:p>
    <w:p w:rsidR="00A5519B" w:rsidRDefault="00E32883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</w:t>
      </w:r>
      <w:r w:rsidR="00A5519B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81717" cy="4124325"/>
            <wp:effectExtent l="0" t="0" r="0" b="0"/>
            <wp:docPr id="9" name="Рисунок 9" descr="C:\Users\user\Desktop\Звезд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вездоч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64" cy="4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9B" w:rsidRDefault="00A5519B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Команда «Звездочки»</w:t>
      </w:r>
    </w:p>
    <w:p w:rsidR="00A5519B" w:rsidRDefault="00A5519B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83531" cy="3817243"/>
            <wp:effectExtent l="0" t="0" r="0" b="0"/>
            <wp:docPr id="8" name="Рисунок 8" descr="C:\Users\user\Desktop\фото недели молодых учителей\Рефлексия кв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едели молодых учителей\Рефлексия квес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60" cy="382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9B" w:rsidRDefault="00A5519B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вот таким образом наши участники выразили свое настроение после игры.</w:t>
      </w:r>
    </w:p>
    <w:p w:rsidR="00E32883" w:rsidRDefault="00E32883" w:rsidP="00B25EE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</w:t>
      </w:r>
      <w:proofErr w:type="spellStart"/>
      <w:r>
        <w:rPr>
          <w:color w:val="000000" w:themeColor="text1"/>
          <w:sz w:val="28"/>
          <w:szCs w:val="28"/>
        </w:rPr>
        <w:t>Кулибаба</w:t>
      </w:r>
      <w:proofErr w:type="spellEnd"/>
      <w:r>
        <w:rPr>
          <w:color w:val="000000" w:themeColor="text1"/>
          <w:sz w:val="28"/>
          <w:szCs w:val="28"/>
        </w:rPr>
        <w:t xml:space="preserve"> Е.А. – руководитель Школы молодого учителя.</w:t>
      </w:r>
    </w:p>
    <w:sectPr w:rsidR="00E32883" w:rsidSect="007E7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680"/>
    <w:rsid w:val="000C49F3"/>
    <w:rsid w:val="000F339C"/>
    <w:rsid w:val="004C02A6"/>
    <w:rsid w:val="005D1680"/>
    <w:rsid w:val="00723E23"/>
    <w:rsid w:val="007E7EED"/>
    <w:rsid w:val="008B6C3C"/>
    <w:rsid w:val="00A5519B"/>
    <w:rsid w:val="00B25EE8"/>
    <w:rsid w:val="00C07533"/>
    <w:rsid w:val="00DF7A34"/>
    <w:rsid w:val="00E22138"/>
    <w:rsid w:val="00E328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A40F27-C0BD-468D-9374-01E037D0C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</cp:revision>
  <dcterms:created xsi:type="dcterms:W3CDTF">2023-04-01T02:54:00Z</dcterms:created>
  <dcterms:modified xsi:type="dcterms:W3CDTF">2023-12-02T23:39:00Z</dcterms:modified>
</cp:coreProperties>
</file>