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FB" w:rsidRPr="00E04AFB" w:rsidRDefault="00E04AFB" w:rsidP="00E04AFB">
      <w:pPr>
        <w:pStyle w:val="a3"/>
        <w:rPr>
          <w:bCs/>
          <w:color w:val="333333"/>
        </w:rPr>
      </w:pPr>
      <w:r w:rsidRPr="00E04AFB">
        <w:rPr>
          <w:b/>
          <w:bCs/>
          <w:color w:val="333333"/>
        </w:rPr>
        <w:t xml:space="preserve"> Тема: </w:t>
      </w:r>
      <w:r w:rsidR="001471A0">
        <w:rPr>
          <w:bCs/>
          <w:color w:val="333333"/>
        </w:rPr>
        <w:t>Работа с текстом с использованием изученных букв.</w:t>
      </w:r>
      <w:bookmarkStart w:id="0" w:name="_GoBack"/>
      <w:bookmarkEnd w:id="0"/>
      <w:r w:rsidRPr="00E04AFB">
        <w:rPr>
          <w:bCs/>
          <w:color w:val="333333"/>
        </w:rPr>
        <w:t xml:space="preserve">  </w:t>
      </w:r>
    </w:p>
    <w:p w:rsidR="00E04AFB" w:rsidRPr="00E04AFB" w:rsidRDefault="00E04AFB" w:rsidP="00E04AFB">
      <w:pPr>
        <w:pStyle w:val="a3"/>
        <w:rPr>
          <w:bCs/>
          <w:color w:val="333333"/>
        </w:rPr>
      </w:pPr>
      <w:r w:rsidRPr="00E04AFB">
        <w:rPr>
          <w:b/>
          <w:bCs/>
          <w:color w:val="333333"/>
        </w:rPr>
        <w:t>Цель:</w:t>
      </w:r>
      <w:r w:rsidRPr="00E04AFB">
        <w:rPr>
          <w:bCs/>
          <w:color w:val="333333"/>
        </w:rPr>
        <w:t xml:space="preserve"> Формировать навы</w:t>
      </w:r>
      <w:r>
        <w:rPr>
          <w:bCs/>
          <w:color w:val="333333"/>
        </w:rPr>
        <w:t xml:space="preserve">к правильного слогового чтения и внятной выразительной устной речи, умения соблюдать при чтении словесного и логического </w:t>
      </w:r>
      <w:r w:rsidR="00015719">
        <w:rPr>
          <w:bCs/>
          <w:color w:val="333333"/>
        </w:rPr>
        <w:t>ударения, правильной интонации. Научить умению задавать друг другу вопросы и правильно отвечать на них.</w:t>
      </w:r>
    </w:p>
    <w:p w:rsidR="00E04AFB" w:rsidRPr="00E04AFB" w:rsidRDefault="00E04AFB" w:rsidP="00E04AFB">
      <w:pPr>
        <w:pStyle w:val="a3"/>
        <w:rPr>
          <w:b/>
          <w:bCs/>
          <w:color w:val="333333"/>
        </w:rPr>
      </w:pPr>
      <w:r w:rsidRPr="00E04AFB">
        <w:rPr>
          <w:b/>
          <w:bCs/>
          <w:color w:val="333333"/>
        </w:rPr>
        <w:t xml:space="preserve">Задачи:  </w:t>
      </w:r>
    </w:p>
    <w:p w:rsidR="00E04AFB" w:rsidRPr="00E04AFB" w:rsidRDefault="00E04AFB" w:rsidP="00E04AFB">
      <w:pPr>
        <w:pStyle w:val="a3"/>
        <w:rPr>
          <w:bCs/>
          <w:color w:val="333333"/>
        </w:rPr>
      </w:pPr>
      <w:r w:rsidRPr="00E04AFB">
        <w:rPr>
          <w:bCs/>
          <w:color w:val="333333"/>
        </w:rPr>
        <w:t xml:space="preserve">Образовательные:  </w:t>
      </w:r>
    </w:p>
    <w:p w:rsidR="00E04AFB" w:rsidRPr="00E04AFB" w:rsidRDefault="00E04AFB" w:rsidP="008D3BB3">
      <w:pPr>
        <w:pStyle w:val="a3"/>
        <w:numPr>
          <w:ilvl w:val="0"/>
          <w:numId w:val="1"/>
        </w:numPr>
        <w:rPr>
          <w:bCs/>
          <w:color w:val="333333"/>
        </w:rPr>
      </w:pPr>
      <w:r w:rsidRPr="00E04AFB">
        <w:rPr>
          <w:bCs/>
          <w:color w:val="333333"/>
        </w:rPr>
        <w:t xml:space="preserve">отрабатывать технику чтения слов и предложений; </w:t>
      </w:r>
    </w:p>
    <w:p w:rsidR="00E04AFB" w:rsidRPr="00E04AFB" w:rsidRDefault="00E04AFB" w:rsidP="008D3BB3">
      <w:pPr>
        <w:pStyle w:val="a3"/>
        <w:numPr>
          <w:ilvl w:val="0"/>
          <w:numId w:val="1"/>
        </w:numPr>
        <w:rPr>
          <w:bCs/>
          <w:color w:val="333333"/>
        </w:rPr>
      </w:pPr>
      <w:r w:rsidRPr="00E04AFB">
        <w:rPr>
          <w:bCs/>
          <w:color w:val="333333"/>
        </w:rPr>
        <w:t xml:space="preserve">учить определять количество слогов в слове, составлять двух- и трехсложные слова из слогов; </w:t>
      </w:r>
    </w:p>
    <w:p w:rsidR="008D3BB3" w:rsidRDefault="00E04AFB" w:rsidP="008D3BB3">
      <w:pPr>
        <w:pStyle w:val="a3"/>
        <w:numPr>
          <w:ilvl w:val="0"/>
          <w:numId w:val="1"/>
        </w:numPr>
        <w:rPr>
          <w:bCs/>
          <w:color w:val="333333"/>
        </w:rPr>
      </w:pPr>
      <w:r w:rsidRPr="00E04AFB">
        <w:rPr>
          <w:bCs/>
          <w:color w:val="333333"/>
        </w:rPr>
        <w:t xml:space="preserve">учить понимать содержание </w:t>
      </w:r>
      <w:r>
        <w:rPr>
          <w:bCs/>
          <w:color w:val="333333"/>
        </w:rPr>
        <w:t>прочитанного</w:t>
      </w:r>
      <w:r w:rsidR="008D3BB3">
        <w:rPr>
          <w:bCs/>
          <w:color w:val="333333"/>
        </w:rPr>
        <w:t>;</w:t>
      </w:r>
    </w:p>
    <w:p w:rsidR="00E04AFB" w:rsidRPr="00E04AFB" w:rsidRDefault="008D3BB3" w:rsidP="008D3BB3">
      <w:pPr>
        <w:pStyle w:val="a3"/>
        <w:numPr>
          <w:ilvl w:val="0"/>
          <w:numId w:val="1"/>
        </w:numPr>
        <w:rPr>
          <w:bCs/>
          <w:color w:val="333333"/>
        </w:rPr>
      </w:pPr>
      <w:r>
        <w:rPr>
          <w:bCs/>
          <w:color w:val="333333"/>
        </w:rPr>
        <w:t>учить умению задавать вопросы и правильно отвечать на них.</w:t>
      </w:r>
      <w:r w:rsidR="00E04AFB" w:rsidRPr="00E04AFB">
        <w:rPr>
          <w:bCs/>
          <w:color w:val="333333"/>
        </w:rPr>
        <w:t xml:space="preserve"> </w:t>
      </w:r>
    </w:p>
    <w:p w:rsidR="00E04AFB" w:rsidRPr="00E04AFB" w:rsidRDefault="00E04AFB" w:rsidP="00E04AFB">
      <w:pPr>
        <w:pStyle w:val="a3"/>
        <w:rPr>
          <w:bCs/>
          <w:color w:val="333333"/>
        </w:rPr>
      </w:pPr>
      <w:r w:rsidRPr="00E04AFB">
        <w:rPr>
          <w:bCs/>
          <w:color w:val="333333"/>
        </w:rPr>
        <w:t xml:space="preserve">Воспитательные:  </w:t>
      </w:r>
    </w:p>
    <w:p w:rsidR="00E04AFB" w:rsidRPr="00E04AFB" w:rsidRDefault="00E04AFB" w:rsidP="008D3BB3">
      <w:pPr>
        <w:pStyle w:val="a3"/>
        <w:numPr>
          <w:ilvl w:val="0"/>
          <w:numId w:val="2"/>
        </w:numPr>
        <w:rPr>
          <w:bCs/>
          <w:color w:val="333333"/>
        </w:rPr>
      </w:pPr>
      <w:r w:rsidRPr="00E04AFB">
        <w:rPr>
          <w:bCs/>
          <w:color w:val="333333"/>
        </w:rPr>
        <w:t xml:space="preserve">актуализировать знания детей о правилах поведения на уроке; </w:t>
      </w:r>
    </w:p>
    <w:p w:rsidR="00E04AFB" w:rsidRPr="008D3BB3" w:rsidRDefault="00E04AFB" w:rsidP="00D60241">
      <w:pPr>
        <w:pStyle w:val="a3"/>
        <w:numPr>
          <w:ilvl w:val="0"/>
          <w:numId w:val="2"/>
        </w:numPr>
        <w:rPr>
          <w:bCs/>
          <w:color w:val="333333"/>
        </w:rPr>
      </w:pPr>
      <w:r w:rsidRPr="008D3BB3">
        <w:rPr>
          <w:bCs/>
          <w:color w:val="333333"/>
        </w:rPr>
        <w:t xml:space="preserve">воспитывать аккуратность, усидчивость, бережное отношение к учебным вещам; </w:t>
      </w:r>
    </w:p>
    <w:p w:rsidR="00E04AFB" w:rsidRPr="00E04AFB" w:rsidRDefault="00E04AFB" w:rsidP="00E04AFB">
      <w:pPr>
        <w:pStyle w:val="a3"/>
        <w:rPr>
          <w:bCs/>
          <w:color w:val="333333"/>
        </w:rPr>
      </w:pPr>
      <w:r w:rsidRPr="00E04AFB">
        <w:rPr>
          <w:bCs/>
          <w:color w:val="333333"/>
        </w:rPr>
        <w:t xml:space="preserve"> Коррекционно-развивающие:  </w:t>
      </w:r>
    </w:p>
    <w:p w:rsidR="00E04AFB" w:rsidRPr="00E04AFB" w:rsidRDefault="008D3BB3" w:rsidP="008D3BB3">
      <w:pPr>
        <w:pStyle w:val="a3"/>
        <w:numPr>
          <w:ilvl w:val="0"/>
          <w:numId w:val="3"/>
        </w:numPr>
        <w:rPr>
          <w:bCs/>
          <w:color w:val="333333"/>
        </w:rPr>
      </w:pPr>
      <w:r w:rsidRPr="00E04AFB">
        <w:rPr>
          <w:bCs/>
          <w:color w:val="333333"/>
        </w:rPr>
        <w:t xml:space="preserve">активизировать речевое общение учащихся с помощью </w:t>
      </w:r>
      <w:r>
        <w:rPr>
          <w:bCs/>
          <w:color w:val="333333"/>
        </w:rPr>
        <w:t>сопряженного проговаривания;</w:t>
      </w:r>
    </w:p>
    <w:p w:rsidR="00E04AFB" w:rsidRPr="00E04AFB" w:rsidRDefault="00E04AFB" w:rsidP="008D3BB3">
      <w:pPr>
        <w:pStyle w:val="a3"/>
        <w:numPr>
          <w:ilvl w:val="0"/>
          <w:numId w:val="3"/>
        </w:numPr>
        <w:rPr>
          <w:bCs/>
          <w:color w:val="333333"/>
        </w:rPr>
      </w:pPr>
      <w:r w:rsidRPr="00E04AFB">
        <w:rPr>
          <w:bCs/>
          <w:color w:val="333333"/>
        </w:rPr>
        <w:t xml:space="preserve"> </w:t>
      </w:r>
      <w:r w:rsidR="008D3BB3" w:rsidRPr="00E04AFB">
        <w:rPr>
          <w:bCs/>
          <w:color w:val="333333"/>
        </w:rPr>
        <w:t>уточнять и</w:t>
      </w:r>
      <w:r w:rsidRPr="00E04AFB">
        <w:rPr>
          <w:bCs/>
          <w:color w:val="333333"/>
        </w:rPr>
        <w:t xml:space="preserve"> разбирать лексическое значение слов</w:t>
      </w:r>
      <w:r w:rsidR="008D3BB3">
        <w:rPr>
          <w:bCs/>
          <w:color w:val="333333"/>
        </w:rPr>
        <w:t>;</w:t>
      </w:r>
      <w:r w:rsidRPr="00E04AFB">
        <w:rPr>
          <w:bCs/>
          <w:color w:val="333333"/>
        </w:rPr>
        <w:t xml:space="preserve">  </w:t>
      </w:r>
    </w:p>
    <w:p w:rsidR="00E04AFB" w:rsidRPr="00E04AFB" w:rsidRDefault="00E04AFB" w:rsidP="008D3BB3">
      <w:pPr>
        <w:pStyle w:val="a3"/>
        <w:numPr>
          <w:ilvl w:val="0"/>
          <w:numId w:val="3"/>
        </w:numPr>
        <w:rPr>
          <w:bCs/>
          <w:color w:val="333333"/>
        </w:rPr>
      </w:pPr>
      <w:r w:rsidRPr="00E04AFB">
        <w:rPr>
          <w:bCs/>
          <w:color w:val="333333"/>
        </w:rPr>
        <w:t xml:space="preserve"> обогащать словарный запас учащихся;  </w:t>
      </w:r>
    </w:p>
    <w:p w:rsidR="00E04AFB" w:rsidRPr="00E04AFB" w:rsidRDefault="00E04AFB" w:rsidP="008D3BB3">
      <w:pPr>
        <w:pStyle w:val="a3"/>
        <w:numPr>
          <w:ilvl w:val="0"/>
          <w:numId w:val="3"/>
        </w:numPr>
        <w:rPr>
          <w:bCs/>
          <w:color w:val="333333"/>
        </w:rPr>
      </w:pPr>
      <w:r w:rsidRPr="00E04AFB">
        <w:rPr>
          <w:bCs/>
          <w:color w:val="333333"/>
        </w:rPr>
        <w:t xml:space="preserve"> корректировать произношение учеников; </w:t>
      </w:r>
      <w:r w:rsidRPr="00E04AFB">
        <w:rPr>
          <w:bCs/>
          <w:color w:val="333333"/>
        </w:rPr>
        <w:cr/>
      </w:r>
    </w:p>
    <w:p w:rsidR="00E04AFB" w:rsidRDefault="00E04AFB" w:rsidP="00E04AFB">
      <w:pPr>
        <w:rPr>
          <w:rFonts w:ascii="Times New Roman" w:hAnsi="Times New Roman" w:cs="Times New Roman"/>
          <w:sz w:val="24"/>
          <w:szCs w:val="24"/>
        </w:rPr>
      </w:pPr>
    </w:p>
    <w:p w:rsidR="008D3BB3" w:rsidRDefault="008D3BB3" w:rsidP="00E04AFB">
      <w:pPr>
        <w:rPr>
          <w:rFonts w:ascii="Times New Roman" w:hAnsi="Times New Roman" w:cs="Times New Roman"/>
          <w:sz w:val="24"/>
          <w:szCs w:val="24"/>
        </w:rPr>
      </w:pPr>
    </w:p>
    <w:p w:rsidR="008D3BB3" w:rsidRDefault="008D3BB3" w:rsidP="00E04AFB">
      <w:pPr>
        <w:rPr>
          <w:rFonts w:ascii="Times New Roman" w:hAnsi="Times New Roman" w:cs="Times New Roman"/>
          <w:sz w:val="24"/>
          <w:szCs w:val="24"/>
        </w:rPr>
      </w:pPr>
    </w:p>
    <w:p w:rsidR="004808DC" w:rsidRDefault="004808DC" w:rsidP="008D3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DC" w:rsidRDefault="004808DC" w:rsidP="008D3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DC" w:rsidRDefault="004808DC" w:rsidP="008D3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DC" w:rsidRDefault="004808DC" w:rsidP="008D3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DC" w:rsidRDefault="004808DC" w:rsidP="008D3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DC" w:rsidRDefault="004808DC" w:rsidP="008D3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DC" w:rsidRDefault="004808DC" w:rsidP="008D3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DC" w:rsidRDefault="004808DC" w:rsidP="008D3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DC" w:rsidRDefault="004808DC" w:rsidP="008D3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DC" w:rsidRDefault="004808DC" w:rsidP="008D3B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BB3" w:rsidRDefault="008D3BB3" w:rsidP="008D3B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BB3">
        <w:rPr>
          <w:rFonts w:ascii="Times New Roman" w:hAnsi="Times New Roman" w:cs="Times New Roman"/>
          <w:b/>
          <w:sz w:val="24"/>
          <w:szCs w:val="24"/>
        </w:rPr>
        <w:lastRenderedPageBreak/>
        <w:t>ПЛАН УРОКА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D3BB3" w:rsidRDefault="008D3BB3" w:rsidP="008D3B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D3BB3">
        <w:rPr>
          <w:rFonts w:ascii="Times New Roman" w:hAnsi="Times New Roman" w:cs="Times New Roman"/>
          <w:b/>
          <w:sz w:val="24"/>
          <w:szCs w:val="24"/>
        </w:rPr>
        <w:t>. Организационный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момент.</w:t>
      </w:r>
    </w:p>
    <w:p w:rsidR="008D3BB3" w:rsidRPr="00342FFF" w:rsidRDefault="00342FFF" w:rsidP="008D3BB3">
      <w:pPr>
        <w:rPr>
          <w:rFonts w:ascii="Times New Roman" w:hAnsi="Times New Roman" w:cs="Times New Roman"/>
          <w:sz w:val="24"/>
          <w:szCs w:val="24"/>
        </w:rPr>
      </w:pPr>
      <w:r w:rsidRPr="00342FFF">
        <w:rPr>
          <w:rFonts w:ascii="Times New Roman" w:hAnsi="Times New Roman" w:cs="Times New Roman"/>
          <w:sz w:val="24"/>
          <w:szCs w:val="24"/>
        </w:rPr>
        <w:t>У.-</w:t>
      </w:r>
      <w:r w:rsidR="008D3BB3" w:rsidRPr="00342FFF">
        <w:rPr>
          <w:rFonts w:ascii="Times New Roman" w:hAnsi="Times New Roman" w:cs="Times New Roman"/>
          <w:sz w:val="24"/>
          <w:szCs w:val="24"/>
        </w:rPr>
        <w:t xml:space="preserve">Как </w:t>
      </w:r>
      <w:r w:rsidRPr="00342FFF">
        <w:rPr>
          <w:rFonts w:ascii="Times New Roman" w:hAnsi="Times New Roman" w:cs="Times New Roman"/>
          <w:sz w:val="24"/>
          <w:szCs w:val="24"/>
        </w:rPr>
        <w:t>ты меня слышишь</w:t>
      </w:r>
      <w:r w:rsidR="008D3BB3" w:rsidRPr="00342FFF">
        <w:rPr>
          <w:rFonts w:ascii="Times New Roman" w:hAnsi="Times New Roman" w:cs="Times New Roman"/>
          <w:sz w:val="24"/>
          <w:szCs w:val="24"/>
        </w:rPr>
        <w:t xml:space="preserve"> Максим</w:t>
      </w:r>
      <w:r w:rsidRPr="00342FFF">
        <w:rPr>
          <w:rFonts w:ascii="Times New Roman" w:hAnsi="Times New Roman" w:cs="Times New Roman"/>
          <w:sz w:val="24"/>
          <w:szCs w:val="24"/>
        </w:rPr>
        <w:t>, Влад, Милена, Даша, Егор?</w:t>
      </w:r>
    </w:p>
    <w:p w:rsidR="00342FFF" w:rsidRPr="00342FFF" w:rsidRDefault="00342FFF" w:rsidP="008D3BB3">
      <w:pPr>
        <w:rPr>
          <w:rFonts w:ascii="Times New Roman" w:hAnsi="Times New Roman" w:cs="Times New Roman"/>
          <w:sz w:val="24"/>
          <w:szCs w:val="24"/>
        </w:rPr>
      </w:pPr>
      <w:r w:rsidRPr="00342FFF">
        <w:rPr>
          <w:rFonts w:ascii="Times New Roman" w:hAnsi="Times New Roman" w:cs="Times New Roman"/>
          <w:sz w:val="24"/>
          <w:szCs w:val="24"/>
        </w:rPr>
        <w:t>- Я слышу хорошо.</w:t>
      </w:r>
    </w:p>
    <w:p w:rsidR="00342FFF" w:rsidRPr="00342FFF" w:rsidRDefault="00342FFF" w:rsidP="008D3BB3">
      <w:pPr>
        <w:rPr>
          <w:rFonts w:ascii="Times New Roman" w:hAnsi="Times New Roman" w:cs="Times New Roman"/>
          <w:sz w:val="24"/>
          <w:szCs w:val="24"/>
        </w:rPr>
      </w:pPr>
      <w:r w:rsidRPr="00342FFF">
        <w:rPr>
          <w:rFonts w:ascii="Times New Roman" w:hAnsi="Times New Roman" w:cs="Times New Roman"/>
          <w:sz w:val="24"/>
          <w:szCs w:val="24"/>
        </w:rPr>
        <w:t>У.-Какой сейчас урок?</w:t>
      </w:r>
    </w:p>
    <w:p w:rsidR="00342FFF" w:rsidRPr="00342FFF" w:rsidRDefault="00342FFF" w:rsidP="008D3BB3">
      <w:pPr>
        <w:rPr>
          <w:rFonts w:ascii="Times New Roman" w:hAnsi="Times New Roman" w:cs="Times New Roman"/>
          <w:sz w:val="24"/>
          <w:szCs w:val="24"/>
        </w:rPr>
      </w:pPr>
      <w:r w:rsidRPr="00342FFF">
        <w:rPr>
          <w:rFonts w:ascii="Times New Roman" w:hAnsi="Times New Roman" w:cs="Times New Roman"/>
          <w:sz w:val="24"/>
          <w:szCs w:val="24"/>
        </w:rPr>
        <w:t>- Урок чтения.</w:t>
      </w:r>
    </w:p>
    <w:p w:rsidR="00342FFF" w:rsidRPr="00342FFF" w:rsidRDefault="00342FFF" w:rsidP="008D3BB3">
      <w:pPr>
        <w:rPr>
          <w:rFonts w:ascii="Times New Roman" w:hAnsi="Times New Roman" w:cs="Times New Roman"/>
          <w:sz w:val="24"/>
          <w:szCs w:val="24"/>
        </w:rPr>
      </w:pPr>
      <w:r w:rsidRPr="00342FFF">
        <w:rPr>
          <w:rFonts w:ascii="Times New Roman" w:hAnsi="Times New Roman" w:cs="Times New Roman"/>
          <w:sz w:val="24"/>
          <w:szCs w:val="24"/>
        </w:rPr>
        <w:t>У.-Что будем делать на уроке?</w:t>
      </w:r>
    </w:p>
    <w:p w:rsidR="00342FFF" w:rsidRPr="00342FFF" w:rsidRDefault="00342FFF" w:rsidP="008D3BB3">
      <w:pPr>
        <w:rPr>
          <w:rFonts w:ascii="Times New Roman" w:hAnsi="Times New Roman" w:cs="Times New Roman"/>
          <w:sz w:val="24"/>
          <w:szCs w:val="24"/>
        </w:rPr>
      </w:pPr>
      <w:r w:rsidRPr="00342FFF">
        <w:rPr>
          <w:rFonts w:ascii="Times New Roman" w:hAnsi="Times New Roman" w:cs="Times New Roman"/>
          <w:sz w:val="24"/>
          <w:szCs w:val="24"/>
        </w:rPr>
        <w:t>-Будем говорить, думать, слушать, читать, играть, отвечать на вопросы.</w:t>
      </w:r>
    </w:p>
    <w:p w:rsidR="00342FFF" w:rsidRPr="00342FFF" w:rsidRDefault="00342FFF" w:rsidP="008D3BB3">
      <w:pPr>
        <w:rPr>
          <w:rFonts w:ascii="Times New Roman" w:hAnsi="Times New Roman" w:cs="Times New Roman"/>
          <w:b/>
          <w:sz w:val="24"/>
          <w:szCs w:val="24"/>
        </w:rPr>
      </w:pPr>
      <w:r w:rsidRPr="00342FF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342FFF">
        <w:rPr>
          <w:rFonts w:ascii="Times New Roman" w:hAnsi="Times New Roman" w:cs="Times New Roman"/>
          <w:b/>
          <w:sz w:val="24"/>
          <w:szCs w:val="24"/>
        </w:rPr>
        <w:t>. Фонетическая зарядка.</w:t>
      </w:r>
    </w:p>
    <w:p w:rsidR="00C05969" w:rsidRDefault="00E04AFB" w:rsidP="00E04AFB">
      <w:pPr>
        <w:rPr>
          <w:rFonts w:ascii="Times New Roman" w:hAnsi="Times New Roman" w:cs="Times New Roman"/>
          <w:sz w:val="24"/>
          <w:szCs w:val="24"/>
        </w:rPr>
      </w:pPr>
      <w:r w:rsidRPr="00342FFF">
        <w:rPr>
          <w:rFonts w:ascii="Times New Roman" w:hAnsi="Times New Roman" w:cs="Times New Roman"/>
          <w:sz w:val="24"/>
          <w:szCs w:val="24"/>
        </w:rPr>
        <w:t xml:space="preserve"> </w:t>
      </w:r>
      <w:r w:rsidRPr="00342FFF">
        <w:rPr>
          <w:rFonts w:ascii="Times New Roman" w:hAnsi="Times New Roman" w:cs="Times New Roman"/>
          <w:sz w:val="24"/>
          <w:szCs w:val="24"/>
        </w:rPr>
        <w:cr/>
      </w:r>
      <w:r w:rsidR="00342FFF">
        <w:rPr>
          <w:rFonts w:ascii="Times New Roman" w:hAnsi="Times New Roman" w:cs="Times New Roman"/>
          <w:sz w:val="24"/>
          <w:szCs w:val="24"/>
        </w:rPr>
        <w:t>У.- Будем хорошо говорить.</w:t>
      </w:r>
    </w:p>
    <w:p w:rsidR="00342FFF" w:rsidRPr="004808DC" w:rsidRDefault="00342FFF" w:rsidP="00E04AFB">
      <w:pPr>
        <w:rPr>
          <w:rFonts w:ascii="Times New Roman" w:hAnsi="Times New Roman" w:cs="Times New Roman"/>
          <w:b/>
          <w:sz w:val="24"/>
          <w:szCs w:val="24"/>
        </w:rPr>
      </w:pPr>
      <w:r w:rsidRPr="004808DC">
        <w:rPr>
          <w:rFonts w:ascii="Times New Roman" w:hAnsi="Times New Roman" w:cs="Times New Roman"/>
          <w:b/>
          <w:sz w:val="24"/>
          <w:szCs w:val="24"/>
        </w:rPr>
        <w:t xml:space="preserve">ка    </w:t>
      </w:r>
      <w:proofErr w:type="spellStart"/>
      <w:r w:rsidRPr="004808DC">
        <w:rPr>
          <w:rFonts w:ascii="Times New Roman" w:hAnsi="Times New Roman" w:cs="Times New Roman"/>
          <w:b/>
          <w:sz w:val="24"/>
          <w:szCs w:val="24"/>
        </w:rPr>
        <w:t>ака</w:t>
      </w:r>
      <w:proofErr w:type="spellEnd"/>
      <w:r w:rsidRPr="004808DC">
        <w:rPr>
          <w:rFonts w:ascii="Times New Roman" w:hAnsi="Times New Roman" w:cs="Times New Roman"/>
          <w:b/>
          <w:sz w:val="24"/>
          <w:szCs w:val="24"/>
        </w:rPr>
        <w:t xml:space="preserve">    стакан</w:t>
      </w:r>
    </w:p>
    <w:p w:rsidR="00342FFF" w:rsidRPr="004808DC" w:rsidRDefault="00342FFF" w:rsidP="00E04AFB">
      <w:pPr>
        <w:rPr>
          <w:rFonts w:ascii="Times New Roman" w:hAnsi="Times New Roman" w:cs="Times New Roman"/>
          <w:b/>
          <w:sz w:val="24"/>
          <w:szCs w:val="24"/>
        </w:rPr>
      </w:pPr>
      <w:r w:rsidRPr="004808DC">
        <w:rPr>
          <w:rFonts w:ascii="Times New Roman" w:hAnsi="Times New Roman" w:cs="Times New Roman"/>
          <w:b/>
          <w:sz w:val="24"/>
          <w:szCs w:val="24"/>
        </w:rPr>
        <w:t xml:space="preserve">ко    </w:t>
      </w:r>
      <w:proofErr w:type="spellStart"/>
      <w:r w:rsidRPr="004808DC">
        <w:rPr>
          <w:rFonts w:ascii="Times New Roman" w:hAnsi="Times New Roman" w:cs="Times New Roman"/>
          <w:b/>
          <w:sz w:val="24"/>
          <w:szCs w:val="24"/>
        </w:rPr>
        <w:t>ако</w:t>
      </w:r>
      <w:proofErr w:type="spellEnd"/>
      <w:r w:rsidRPr="004808DC">
        <w:rPr>
          <w:rFonts w:ascii="Times New Roman" w:hAnsi="Times New Roman" w:cs="Times New Roman"/>
          <w:b/>
          <w:sz w:val="24"/>
          <w:szCs w:val="24"/>
        </w:rPr>
        <w:t xml:space="preserve">    молоко</w:t>
      </w:r>
    </w:p>
    <w:p w:rsidR="00342FFF" w:rsidRPr="004808DC" w:rsidRDefault="00342FFF" w:rsidP="00E04AFB">
      <w:pPr>
        <w:rPr>
          <w:rFonts w:ascii="Times New Roman" w:hAnsi="Times New Roman" w:cs="Times New Roman"/>
          <w:b/>
          <w:sz w:val="24"/>
          <w:szCs w:val="24"/>
        </w:rPr>
      </w:pPr>
      <w:r w:rsidRPr="004808DC">
        <w:rPr>
          <w:rFonts w:ascii="Times New Roman" w:hAnsi="Times New Roman" w:cs="Times New Roman"/>
          <w:b/>
          <w:sz w:val="24"/>
          <w:szCs w:val="24"/>
        </w:rPr>
        <w:t xml:space="preserve">ку   </w:t>
      </w:r>
      <w:proofErr w:type="spellStart"/>
      <w:r w:rsidRPr="004808DC">
        <w:rPr>
          <w:rFonts w:ascii="Times New Roman" w:hAnsi="Times New Roman" w:cs="Times New Roman"/>
          <w:b/>
          <w:sz w:val="24"/>
          <w:szCs w:val="24"/>
        </w:rPr>
        <w:t>аку</w:t>
      </w:r>
      <w:proofErr w:type="spellEnd"/>
      <w:r w:rsidRPr="004808DC">
        <w:rPr>
          <w:rFonts w:ascii="Times New Roman" w:hAnsi="Times New Roman" w:cs="Times New Roman"/>
          <w:b/>
          <w:sz w:val="24"/>
          <w:szCs w:val="24"/>
        </w:rPr>
        <w:t xml:space="preserve">     покупает</w:t>
      </w:r>
    </w:p>
    <w:p w:rsidR="004808DC" w:rsidRDefault="004808DC" w:rsidP="004808DC">
      <w:pPr>
        <w:rPr>
          <w:rFonts w:ascii="Times New Roman" w:hAnsi="Times New Roman" w:cs="Times New Roman"/>
          <w:sz w:val="24"/>
          <w:szCs w:val="24"/>
        </w:rPr>
      </w:pPr>
      <w:r w:rsidRPr="004808DC">
        <w:rPr>
          <w:rFonts w:ascii="Times New Roman" w:hAnsi="Times New Roman" w:cs="Times New Roman"/>
          <w:sz w:val="24"/>
          <w:szCs w:val="24"/>
        </w:rPr>
        <w:t xml:space="preserve">Ученики повторяют за учителем. На доске опорная таблица для учеников с большой потерей слуха. </w:t>
      </w:r>
      <w:r w:rsidRPr="004808DC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У.- Что мы делали?</w:t>
      </w:r>
    </w:p>
    <w:p w:rsidR="004808DC" w:rsidRDefault="004808DC" w:rsidP="00480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-Мы хорошо говорили.</w:t>
      </w:r>
    </w:p>
    <w:p w:rsidR="004808DC" w:rsidRDefault="004808DC" w:rsidP="00E04AFB">
      <w:pPr>
        <w:rPr>
          <w:rFonts w:ascii="Times New Roman" w:hAnsi="Times New Roman" w:cs="Times New Roman"/>
          <w:b/>
          <w:sz w:val="24"/>
          <w:szCs w:val="24"/>
        </w:rPr>
      </w:pPr>
      <w:r w:rsidRPr="004808D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08DC">
        <w:rPr>
          <w:rFonts w:ascii="Times New Roman" w:hAnsi="Times New Roman" w:cs="Times New Roman"/>
          <w:b/>
          <w:sz w:val="24"/>
          <w:szCs w:val="24"/>
        </w:rPr>
        <w:t>. Закрепление пройденного материала.</w:t>
      </w:r>
    </w:p>
    <w:p w:rsidR="004808DC" w:rsidRDefault="004808DC" w:rsidP="00E04AFB">
      <w:pPr>
        <w:rPr>
          <w:rFonts w:ascii="Times New Roman" w:hAnsi="Times New Roman" w:cs="Times New Roman"/>
          <w:sz w:val="24"/>
          <w:szCs w:val="24"/>
        </w:rPr>
      </w:pPr>
      <w:r w:rsidRPr="004808DC">
        <w:rPr>
          <w:rFonts w:ascii="Times New Roman" w:hAnsi="Times New Roman" w:cs="Times New Roman"/>
          <w:sz w:val="24"/>
          <w:szCs w:val="24"/>
        </w:rPr>
        <w:t>У.</w:t>
      </w:r>
      <w:r>
        <w:rPr>
          <w:rFonts w:ascii="Times New Roman" w:hAnsi="Times New Roman" w:cs="Times New Roman"/>
          <w:sz w:val="24"/>
          <w:szCs w:val="24"/>
        </w:rPr>
        <w:t xml:space="preserve"> –Назовите, что это? (на доске появляются картинки).</w:t>
      </w:r>
    </w:p>
    <w:p w:rsidR="004808DC" w:rsidRPr="004808DC" w:rsidRDefault="004808DC" w:rsidP="00E04A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08DC">
        <w:rPr>
          <w:rFonts w:ascii="Times New Roman" w:hAnsi="Times New Roman" w:cs="Times New Roman"/>
          <w:b/>
          <w:sz w:val="24"/>
          <w:szCs w:val="24"/>
        </w:rPr>
        <w:t>Молоко, компот, кукла, стакан, капуста, утка, сумка.</w:t>
      </w:r>
    </w:p>
    <w:p w:rsidR="004808DC" w:rsidRDefault="004808DC" w:rsidP="00E0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У.- Какую букв</w:t>
      </w:r>
      <w:r w:rsidR="0073034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мы учили на прошлом уроке?</w:t>
      </w:r>
    </w:p>
    <w:p w:rsidR="004808DC" w:rsidRDefault="00730340" w:rsidP="00E0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-Букву</w:t>
      </w:r>
      <w:r w:rsidR="004808DC">
        <w:rPr>
          <w:rFonts w:ascii="Times New Roman" w:hAnsi="Times New Roman" w:cs="Times New Roman"/>
          <w:sz w:val="24"/>
          <w:szCs w:val="24"/>
        </w:rPr>
        <w:t xml:space="preserve"> </w:t>
      </w:r>
      <w:r w:rsidR="004808DC" w:rsidRPr="00730340">
        <w:rPr>
          <w:rFonts w:ascii="Times New Roman" w:hAnsi="Times New Roman" w:cs="Times New Roman"/>
          <w:b/>
          <w:sz w:val="24"/>
          <w:szCs w:val="24"/>
        </w:rPr>
        <w:t>К</w:t>
      </w:r>
      <w:r w:rsidR="004808DC">
        <w:rPr>
          <w:rFonts w:ascii="Times New Roman" w:hAnsi="Times New Roman" w:cs="Times New Roman"/>
          <w:sz w:val="24"/>
          <w:szCs w:val="24"/>
        </w:rPr>
        <w:t>.</w:t>
      </w:r>
    </w:p>
    <w:p w:rsidR="004808DC" w:rsidRDefault="004808DC" w:rsidP="00E0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У.- Назовите слова, в которых есть буква </w:t>
      </w:r>
      <w:r w:rsidRPr="00730340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08DC" w:rsidRDefault="004808DC" w:rsidP="00E0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808DC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но, </w:t>
      </w:r>
      <w:r w:rsidRPr="004808DC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ош</w:t>
      </w:r>
      <w:r w:rsidRPr="004808DC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а, соба</w:t>
      </w:r>
      <w:r w:rsidRPr="004808DC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 и т.д.</w:t>
      </w:r>
    </w:p>
    <w:p w:rsidR="00730340" w:rsidRDefault="00730340" w:rsidP="00E04A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расставлены буквы: </w:t>
      </w:r>
      <w:r w:rsidRPr="00730340">
        <w:rPr>
          <w:rFonts w:ascii="Times New Roman" w:hAnsi="Times New Roman" w:cs="Times New Roman"/>
          <w:b/>
          <w:sz w:val="24"/>
          <w:szCs w:val="24"/>
        </w:rPr>
        <w:t xml:space="preserve">М, </w:t>
      </w:r>
      <w:proofErr w:type="gramStart"/>
      <w:r w:rsidRPr="00730340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730340">
        <w:rPr>
          <w:rFonts w:ascii="Times New Roman" w:hAnsi="Times New Roman" w:cs="Times New Roman"/>
          <w:b/>
          <w:sz w:val="24"/>
          <w:szCs w:val="24"/>
        </w:rPr>
        <w:t>, К, У,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0340">
        <w:rPr>
          <w:rFonts w:ascii="Times New Roman" w:hAnsi="Times New Roman" w:cs="Times New Roman"/>
          <w:b/>
          <w:sz w:val="24"/>
          <w:szCs w:val="24"/>
        </w:rPr>
        <w:t>С.</w:t>
      </w:r>
    </w:p>
    <w:p w:rsidR="00730340" w:rsidRDefault="00730340" w:rsidP="00E04AFB">
      <w:pPr>
        <w:rPr>
          <w:rFonts w:ascii="Times New Roman" w:hAnsi="Times New Roman" w:cs="Times New Roman"/>
          <w:sz w:val="24"/>
          <w:szCs w:val="24"/>
        </w:rPr>
      </w:pPr>
      <w:r w:rsidRPr="00730340">
        <w:rPr>
          <w:rFonts w:ascii="Times New Roman" w:hAnsi="Times New Roman" w:cs="Times New Roman"/>
          <w:sz w:val="24"/>
          <w:szCs w:val="24"/>
        </w:rPr>
        <w:t xml:space="preserve">У.- </w:t>
      </w:r>
      <w:r>
        <w:rPr>
          <w:rFonts w:ascii="Times New Roman" w:hAnsi="Times New Roman" w:cs="Times New Roman"/>
          <w:sz w:val="24"/>
          <w:szCs w:val="24"/>
        </w:rPr>
        <w:t>Назовите, какие из этих букв гласные, а какие согласные.</w:t>
      </w:r>
    </w:p>
    <w:p w:rsidR="00730340" w:rsidRDefault="00730340" w:rsidP="00E04AFB">
      <w:pPr>
        <w:rPr>
          <w:rFonts w:ascii="Times New Roman" w:hAnsi="Times New Roman" w:cs="Times New Roman"/>
          <w:sz w:val="24"/>
          <w:szCs w:val="24"/>
        </w:rPr>
      </w:pPr>
      <w:r w:rsidRPr="00730340">
        <w:rPr>
          <w:rFonts w:ascii="Times New Roman" w:hAnsi="Times New Roman" w:cs="Times New Roman"/>
          <w:b/>
          <w:sz w:val="24"/>
          <w:szCs w:val="24"/>
        </w:rPr>
        <w:t xml:space="preserve">-  </w:t>
      </w:r>
      <w:proofErr w:type="gramStart"/>
      <w:r w:rsidRPr="00730340">
        <w:rPr>
          <w:rFonts w:ascii="Times New Roman" w:hAnsi="Times New Roman" w:cs="Times New Roman"/>
          <w:b/>
          <w:sz w:val="24"/>
          <w:szCs w:val="24"/>
        </w:rPr>
        <w:t>М,К</w:t>
      </w:r>
      <w:proofErr w:type="gramEnd"/>
      <w:r w:rsidRPr="00730340">
        <w:rPr>
          <w:rFonts w:ascii="Times New Roman" w:hAnsi="Times New Roman" w:cs="Times New Roman"/>
          <w:b/>
          <w:sz w:val="24"/>
          <w:szCs w:val="24"/>
        </w:rPr>
        <w:t>,С,-</w:t>
      </w:r>
      <w:r>
        <w:rPr>
          <w:rFonts w:ascii="Times New Roman" w:hAnsi="Times New Roman" w:cs="Times New Roman"/>
          <w:sz w:val="24"/>
          <w:szCs w:val="24"/>
        </w:rPr>
        <w:t xml:space="preserve"> согласные, </w:t>
      </w:r>
      <w:r w:rsidRPr="00730340">
        <w:rPr>
          <w:rFonts w:ascii="Times New Roman" w:hAnsi="Times New Roman" w:cs="Times New Roman"/>
          <w:b/>
          <w:sz w:val="24"/>
          <w:szCs w:val="24"/>
        </w:rPr>
        <w:t>А,У</w:t>
      </w:r>
      <w:r>
        <w:rPr>
          <w:rFonts w:ascii="Times New Roman" w:hAnsi="Times New Roman" w:cs="Times New Roman"/>
          <w:sz w:val="24"/>
          <w:szCs w:val="24"/>
        </w:rPr>
        <w:t xml:space="preserve">- гласные. </w:t>
      </w:r>
    </w:p>
    <w:p w:rsidR="00730340" w:rsidRDefault="00730340" w:rsidP="00E0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У.- Соберите слово из этих букв. </w:t>
      </w:r>
    </w:p>
    <w:p w:rsidR="00730340" w:rsidRDefault="00730340" w:rsidP="00E0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собирают слово из букв разрезной азбуки.</w:t>
      </w:r>
    </w:p>
    <w:p w:rsidR="00730340" w:rsidRDefault="00730340" w:rsidP="00E04A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Слово «</w:t>
      </w:r>
      <w:r w:rsidRPr="00730340">
        <w:rPr>
          <w:rFonts w:ascii="Times New Roman" w:hAnsi="Times New Roman" w:cs="Times New Roman"/>
          <w:b/>
          <w:sz w:val="24"/>
          <w:szCs w:val="24"/>
        </w:rPr>
        <w:t>СУМКА»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30340" w:rsidRDefault="00730340" w:rsidP="00E04AFB">
      <w:pPr>
        <w:rPr>
          <w:rFonts w:ascii="Times New Roman" w:hAnsi="Times New Roman" w:cs="Times New Roman"/>
          <w:sz w:val="24"/>
          <w:szCs w:val="24"/>
        </w:rPr>
      </w:pPr>
      <w:r w:rsidRPr="00730340">
        <w:rPr>
          <w:rFonts w:ascii="Times New Roman" w:hAnsi="Times New Roman" w:cs="Times New Roman"/>
          <w:sz w:val="24"/>
          <w:szCs w:val="24"/>
        </w:rPr>
        <w:t>У. -Разделите на слоги это слово.</w:t>
      </w:r>
    </w:p>
    <w:p w:rsidR="00730340" w:rsidRDefault="00997A15" w:rsidP="00E0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делят на слоги СУМ</w:t>
      </w:r>
      <w:r w:rsidR="00C13245">
        <w:rPr>
          <w:rFonts w:ascii="Times New Roman" w:hAnsi="Times New Roman" w:cs="Times New Roman"/>
          <w:sz w:val="24"/>
          <w:szCs w:val="24"/>
        </w:rPr>
        <w:t xml:space="preserve"> </w:t>
      </w:r>
      <w:r w:rsidR="000B4ED8">
        <w:rPr>
          <w:rFonts w:ascii="Times New Roman" w:hAnsi="Times New Roman" w:cs="Times New Roman"/>
          <w:sz w:val="24"/>
          <w:szCs w:val="24"/>
        </w:rPr>
        <w:t>–</w:t>
      </w:r>
      <w:r w:rsidR="00C13245">
        <w:rPr>
          <w:rFonts w:ascii="Times New Roman" w:hAnsi="Times New Roman" w:cs="Times New Roman"/>
          <w:sz w:val="24"/>
          <w:szCs w:val="24"/>
        </w:rPr>
        <w:t xml:space="preserve"> </w:t>
      </w:r>
      <w:r w:rsidR="00730340">
        <w:rPr>
          <w:rFonts w:ascii="Times New Roman" w:hAnsi="Times New Roman" w:cs="Times New Roman"/>
          <w:sz w:val="24"/>
          <w:szCs w:val="24"/>
        </w:rPr>
        <w:t>КА.</w:t>
      </w:r>
    </w:p>
    <w:p w:rsidR="00997A15" w:rsidRDefault="00997A15" w:rsidP="00E0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У.- Посмотрите, правильно выполнили или есть ошибка.</w:t>
      </w:r>
    </w:p>
    <w:p w:rsidR="00997A15" w:rsidRDefault="00997A15" w:rsidP="00E0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проверяют друг у друга (работа в парах).</w:t>
      </w:r>
    </w:p>
    <w:p w:rsidR="00997A15" w:rsidRDefault="00997A15" w:rsidP="00E0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– Будем играть.</w:t>
      </w:r>
    </w:p>
    <w:p w:rsidR="00997A15" w:rsidRPr="00997A15" w:rsidRDefault="00997A15" w:rsidP="00997A15">
      <w:pPr>
        <w:rPr>
          <w:rFonts w:ascii="Times New Roman" w:hAnsi="Times New Roman" w:cs="Times New Roman"/>
          <w:sz w:val="24"/>
          <w:szCs w:val="24"/>
        </w:rPr>
      </w:pPr>
      <w:r w:rsidRPr="00997A15">
        <w:rPr>
          <w:rFonts w:ascii="Times New Roman" w:hAnsi="Times New Roman" w:cs="Times New Roman"/>
          <w:sz w:val="24"/>
          <w:szCs w:val="24"/>
        </w:rPr>
        <w:t>У каждого ученика на столах лежат конверты с</w:t>
      </w:r>
      <w:r w:rsidR="00D04713">
        <w:rPr>
          <w:rFonts w:ascii="Times New Roman" w:hAnsi="Times New Roman" w:cs="Times New Roman"/>
          <w:sz w:val="24"/>
          <w:szCs w:val="24"/>
        </w:rPr>
        <w:t xml:space="preserve"> карточка</w:t>
      </w:r>
      <w:r w:rsidRPr="00997A15">
        <w:rPr>
          <w:rFonts w:ascii="Times New Roman" w:hAnsi="Times New Roman" w:cs="Times New Roman"/>
          <w:sz w:val="24"/>
          <w:szCs w:val="24"/>
        </w:rPr>
        <w:t xml:space="preserve">ми. </w:t>
      </w:r>
    </w:p>
    <w:p w:rsidR="00997A15" w:rsidRDefault="00997A15" w:rsidP="00997A15">
      <w:pPr>
        <w:rPr>
          <w:rFonts w:ascii="Times New Roman" w:hAnsi="Times New Roman" w:cs="Times New Roman"/>
          <w:sz w:val="24"/>
          <w:szCs w:val="24"/>
        </w:rPr>
      </w:pPr>
      <w:r w:rsidRPr="00997A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У.- Надо вписать в клетки буквы, чтобы получилось слово.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"/>
        <w:gridCol w:w="336"/>
        <w:gridCol w:w="238"/>
        <w:gridCol w:w="238"/>
        <w:gridCol w:w="333"/>
        <w:gridCol w:w="238"/>
      </w:tblGrid>
      <w:tr w:rsidR="00997A15" w:rsidTr="00997A15">
        <w:trPr>
          <w:trHeight w:val="251"/>
        </w:trPr>
        <w:tc>
          <w:tcPr>
            <w:tcW w:w="238" w:type="dxa"/>
          </w:tcPr>
          <w:p w:rsidR="00997A15" w:rsidRDefault="00997A15" w:rsidP="009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997A15" w:rsidRDefault="00997A15" w:rsidP="009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238" w:type="dxa"/>
          </w:tcPr>
          <w:p w:rsidR="00997A15" w:rsidRDefault="00997A15" w:rsidP="009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997A15" w:rsidRDefault="00997A15" w:rsidP="009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997A15" w:rsidRDefault="00997A15" w:rsidP="009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8" w:type="dxa"/>
          </w:tcPr>
          <w:p w:rsidR="00997A15" w:rsidRDefault="00997A15" w:rsidP="009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A15" w:rsidRDefault="00997A15" w:rsidP="00997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Молоко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"/>
        <w:gridCol w:w="238"/>
        <w:gridCol w:w="345"/>
        <w:gridCol w:w="238"/>
        <w:gridCol w:w="323"/>
        <w:gridCol w:w="238"/>
        <w:gridCol w:w="323"/>
      </w:tblGrid>
      <w:tr w:rsidR="00997A15" w:rsidTr="00997A15">
        <w:trPr>
          <w:trHeight w:val="251"/>
        </w:trPr>
        <w:tc>
          <w:tcPr>
            <w:tcW w:w="238" w:type="dxa"/>
          </w:tcPr>
          <w:p w:rsidR="00997A15" w:rsidRDefault="00997A15" w:rsidP="009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997A15" w:rsidRDefault="00997A15" w:rsidP="009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997A15" w:rsidRDefault="00564FDC" w:rsidP="009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38" w:type="dxa"/>
          </w:tcPr>
          <w:p w:rsidR="00997A15" w:rsidRDefault="00997A15" w:rsidP="009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997A15" w:rsidRDefault="00564FDC" w:rsidP="009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38" w:type="dxa"/>
          </w:tcPr>
          <w:p w:rsidR="00997A15" w:rsidRDefault="00997A15" w:rsidP="00997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</w:tcPr>
          <w:p w:rsidR="00997A15" w:rsidRDefault="00564FDC" w:rsidP="0099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97A15" w:rsidRDefault="00564FDC" w:rsidP="00997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A15">
        <w:rPr>
          <w:rFonts w:ascii="Times New Roman" w:hAnsi="Times New Roman" w:cs="Times New Roman"/>
          <w:sz w:val="24"/>
          <w:szCs w:val="24"/>
        </w:rPr>
        <w:t xml:space="preserve">    Капуста </w:t>
      </w:r>
    </w:p>
    <w:p w:rsidR="00564FDC" w:rsidRDefault="00564FDC" w:rsidP="00997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564FDC" w:rsidRDefault="00564FDC" w:rsidP="00997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выполняют задание и сверяют свои ответы с образцами на доске.</w:t>
      </w:r>
    </w:p>
    <w:p w:rsidR="00564FDC" w:rsidRDefault="00564FDC" w:rsidP="00997A15">
      <w:pPr>
        <w:rPr>
          <w:rFonts w:ascii="Times New Roman" w:hAnsi="Times New Roman" w:cs="Times New Roman"/>
          <w:b/>
          <w:sz w:val="24"/>
          <w:szCs w:val="24"/>
        </w:rPr>
      </w:pPr>
      <w:r w:rsidRPr="00564FDC">
        <w:rPr>
          <w:rFonts w:ascii="Times New Roman" w:hAnsi="Times New Roman" w:cs="Times New Roman"/>
          <w:b/>
          <w:sz w:val="24"/>
          <w:szCs w:val="24"/>
        </w:rPr>
        <w:t>Физкультминутка.</w:t>
      </w:r>
    </w:p>
    <w:p w:rsidR="00564FDC" w:rsidRDefault="00564FDC" w:rsidP="00997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У.- </w:t>
      </w:r>
      <w:r>
        <w:rPr>
          <w:rFonts w:ascii="Times New Roman" w:hAnsi="Times New Roman" w:cs="Times New Roman"/>
          <w:sz w:val="24"/>
          <w:szCs w:val="24"/>
        </w:rPr>
        <w:t xml:space="preserve">Будем читать предложения. </w:t>
      </w:r>
    </w:p>
    <w:p w:rsidR="00564FDC" w:rsidRDefault="00564FDC" w:rsidP="00997A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интерактивную доску выводится </w:t>
      </w:r>
      <w:r w:rsidRPr="00564FDC">
        <w:rPr>
          <w:rFonts w:ascii="Times New Roman" w:hAnsi="Times New Roman" w:cs="Times New Roman"/>
          <w:b/>
          <w:sz w:val="24"/>
          <w:szCs w:val="24"/>
        </w:rPr>
        <w:t xml:space="preserve">текст. </w:t>
      </w:r>
    </w:p>
    <w:p w:rsidR="00564FDC" w:rsidRDefault="00564FDC" w:rsidP="00997A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Никита моет пол.</w:t>
      </w:r>
    </w:p>
    <w:p w:rsidR="00564FDC" w:rsidRDefault="00564FDC" w:rsidP="00997A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Вова покупает молоко.</w:t>
      </w:r>
    </w:p>
    <w:p w:rsidR="00564FDC" w:rsidRDefault="00564FDC" w:rsidP="00997A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Вика покупает масло.</w:t>
      </w:r>
    </w:p>
    <w:p w:rsidR="00564FDC" w:rsidRDefault="00564FDC" w:rsidP="00997A15">
      <w:pPr>
        <w:rPr>
          <w:rFonts w:ascii="Times New Roman" w:hAnsi="Times New Roman" w:cs="Times New Roman"/>
          <w:sz w:val="24"/>
          <w:szCs w:val="24"/>
        </w:rPr>
      </w:pPr>
      <w:r w:rsidRPr="00564FDC">
        <w:rPr>
          <w:rFonts w:ascii="Times New Roman" w:hAnsi="Times New Roman" w:cs="Times New Roman"/>
          <w:sz w:val="24"/>
          <w:szCs w:val="24"/>
        </w:rPr>
        <w:t xml:space="preserve">Вначале читает </w:t>
      </w:r>
      <w:r w:rsidR="00D04713" w:rsidRPr="00564FDC">
        <w:rPr>
          <w:rFonts w:ascii="Times New Roman" w:hAnsi="Times New Roman" w:cs="Times New Roman"/>
          <w:sz w:val="24"/>
          <w:szCs w:val="24"/>
        </w:rPr>
        <w:t xml:space="preserve">учитель, </w:t>
      </w:r>
      <w:r w:rsidR="00D04713">
        <w:rPr>
          <w:rFonts w:ascii="Times New Roman" w:hAnsi="Times New Roman" w:cs="Times New Roman"/>
          <w:sz w:val="24"/>
          <w:szCs w:val="24"/>
        </w:rPr>
        <w:t>потом</w:t>
      </w:r>
      <w:r>
        <w:rPr>
          <w:rFonts w:ascii="Times New Roman" w:hAnsi="Times New Roman" w:cs="Times New Roman"/>
          <w:sz w:val="24"/>
          <w:szCs w:val="24"/>
        </w:rPr>
        <w:t xml:space="preserve"> хором.</w:t>
      </w:r>
    </w:p>
    <w:p w:rsidR="00564FDC" w:rsidRDefault="00564FDC" w:rsidP="00997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У.- Откройте букварь. </w:t>
      </w:r>
      <w:r w:rsidR="00AF0F30">
        <w:rPr>
          <w:rFonts w:ascii="Times New Roman" w:hAnsi="Times New Roman" w:cs="Times New Roman"/>
          <w:sz w:val="24"/>
          <w:szCs w:val="24"/>
        </w:rPr>
        <w:t>Прочитайте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F30">
        <w:rPr>
          <w:rFonts w:ascii="Times New Roman" w:hAnsi="Times New Roman" w:cs="Times New Roman"/>
          <w:sz w:val="24"/>
          <w:szCs w:val="24"/>
        </w:rPr>
        <w:t>ещё раз в книге эти предложения.</w:t>
      </w:r>
    </w:p>
    <w:p w:rsidR="00AF0F30" w:rsidRDefault="00AF0F30" w:rsidP="00997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самостоятельно читают.</w:t>
      </w:r>
    </w:p>
    <w:p w:rsidR="00AF0F30" w:rsidRDefault="00AF0F30" w:rsidP="00997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У.- Будем думать и отвечать на вопросы.</w:t>
      </w:r>
    </w:p>
    <w:p w:rsidR="00730340" w:rsidRDefault="00AF0F30" w:rsidP="00E04A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У.-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первом предложении найдите слово, которое отвечает на вопрос </w:t>
      </w:r>
      <w:r w:rsidRPr="00AF0F30">
        <w:rPr>
          <w:rFonts w:ascii="Times New Roman" w:hAnsi="Times New Roman" w:cs="Times New Roman"/>
          <w:b/>
          <w:sz w:val="24"/>
          <w:szCs w:val="24"/>
        </w:rPr>
        <w:t>КТО?</w:t>
      </w:r>
    </w:p>
    <w:p w:rsidR="00AF0F30" w:rsidRDefault="00AF0F30" w:rsidP="00E04A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Никита.</w:t>
      </w:r>
    </w:p>
    <w:p w:rsidR="00AF0F30" w:rsidRDefault="00AF0F30" w:rsidP="00E04AFB">
      <w:pPr>
        <w:rPr>
          <w:rFonts w:ascii="Times New Roman" w:hAnsi="Times New Roman" w:cs="Times New Roman"/>
          <w:sz w:val="24"/>
          <w:szCs w:val="24"/>
        </w:rPr>
      </w:pPr>
      <w:r w:rsidRPr="00AF0F30">
        <w:rPr>
          <w:rFonts w:ascii="Times New Roman" w:hAnsi="Times New Roman" w:cs="Times New Roman"/>
          <w:sz w:val="24"/>
          <w:szCs w:val="24"/>
        </w:rPr>
        <w:t>Учитель закрывает слово</w:t>
      </w:r>
      <w:r>
        <w:rPr>
          <w:rFonts w:ascii="Times New Roman" w:hAnsi="Times New Roman" w:cs="Times New Roman"/>
          <w:b/>
          <w:sz w:val="24"/>
          <w:szCs w:val="24"/>
        </w:rPr>
        <w:t xml:space="preserve"> Никита </w:t>
      </w:r>
      <w:r w:rsidRPr="00AF0F30">
        <w:rPr>
          <w:rFonts w:ascii="Times New Roman" w:hAnsi="Times New Roman" w:cs="Times New Roman"/>
          <w:sz w:val="24"/>
          <w:szCs w:val="24"/>
        </w:rPr>
        <w:t>табличкой с вопросом</w:t>
      </w:r>
      <w:r>
        <w:rPr>
          <w:rFonts w:ascii="Times New Roman" w:hAnsi="Times New Roman" w:cs="Times New Roman"/>
          <w:b/>
          <w:sz w:val="24"/>
          <w:szCs w:val="24"/>
        </w:rPr>
        <w:t xml:space="preserve"> КТО?</w:t>
      </w:r>
    </w:p>
    <w:p w:rsidR="00AF0F30" w:rsidRDefault="00AF0F30" w:rsidP="00E0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 – Спросите у товарища.</w:t>
      </w:r>
    </w:p>
    <w:p w:rsidR="00AF0F30" w:rsidRDefault="00AF0F30" w:rsidP="00E0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задают друг другу вопрос</w:t>
      </w:r>
      <w:r w:rsidR="00C44239">
        <w:rPr>
          <w:rFonts w:ascii="Times New Roman" w:hAnsi="Times New Roman" w:cs="Times New Roman"/>
          <w:sz w:val="24"/>
          <w:szCs w:val="24"/>
        </w:rPr>
        <w:t xml:space="preserve"> и отвечают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F30" w:rsidRDefault="00AF0F30" w:rsidP="00E0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F30">
        <w:rPr>
          <w:rFonts w:ascii="Times New Roman" w:hAnsi="Times New Roman" w:cs="Times New Roman"/>
          <w:b/>
          <w:sz w:val="24"/>
          <w:szCs w:val="24"/>
        </w:rPr>
        <w:t>Кто моет пол?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F30" w:rsidRPr="00C44239" w:rsidRDefault="00AF0F30" w:rsidP="00E04A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4239">
        <w:rPr>
          <w:rFonts w:ascii="Times New Roman" w:hAnsi="Times New Roman" w:cs="Times New Roman"/>
          <w:b/>
          <w:sz w:val="24"/>
          <w:szCs w:val="24"/>
        </w:rPr>
        <w:t>Никита моет пол.</w:t>
      </w:r>
    </w:p>
    <w:p w:rsidR="00AF0F30" w:rsidRDefault="00AF0F30" w:rsidP="00E04A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У.- Во втором предложении найдите слово, которое отвечает на вопрос </w:t>
      </w:r>
      <w:r w:rsidRPr="00AF0F30">
        <w:rPr>
          <w:rFonts w:ascii="Times New Roman" w:hAnsi="Times New Roman" w:cs="Times New Roman"/>
          <w:b/>
          <w:sz w:val="24"/>
          <w:szCs w:val="24"/>
        </w:rPr>
        <w:t>что делает?</w:t>
      </w:r>
    </w:p>
    <w:p w:rsidR="00AF0F30" w:rsidRDefault="00AF0F30" w:rsidP="00E04A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Покупает.</w:t>
      </w:r>
    </w:p>
    <w:p w:rsidR="00AF0F30" w:rsidRPr="00AF0F30" w:rsidRDefault="00AF0F30" w:rsidP="00E0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закрывает слово </w:t>
      </w:r>
      <w:r w:rsidRPr="00AF0F30">
        <w:rPr>
          <w:rFonts w:ascii="Times New Roman" w:hAnsi="Times New Roman" w:cs="Times New Roman"/>
          <w:b/>
          <w:sz w:val="24"/>
          <w:szCs w:val="24"/>
        </w:rPr>
        <w:t xml:space="preserve">покупает </w:t>
      </w:r>
      <w:r>
        <w:rPr>
          <w:rFonts w:ascii="Times New Roman" w:hAnsi="Times New Roman" w:cs="Times New Roman"/>
          <w:sz w:val="24"/>
          <w:szCs w:val="24"/>
        </w:rPr>
        <w:t xml:space="preserve">табличкой с вопросом </w:t>
      </w:r>
      <w:r w:rsidRPr="00AF0F30">
        <w:rPr>
          <w:rFonts w:ascii="Times New Roman" w:hAnsi="Times New Roman" w:cs="Times New Roman"/>
          <w:b/>
          <w:sz w:val="24"/>
          <w:szCs w:val="24"/>
        </w:rPr>
        <w:t>что делает?</w:t>
      </w:r>
    </w:p>
    <w:p w:rsidR="00AF0F30" w:rsidRDefault="00730340" w:rsidP="00AF0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0F30">
        <w:rPr>
          <w:rFonts w:ascii="Times New Roman" w:hAnsi="Times New Roman" w:cs="Times New Roman"/>
          <w:sz w:val="24"/>
          <w:szCs w:val="24"/>
        </w:rPr>
        <w:t>У. – Спросите у товарища.</w:t>
      </w:r>
    </w:p>
    <w:p w:rsidR="00AF0F30" w:rsidRDefault="00AF0F30" w:rsidP="00AF0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Учащиеся задают друг другу вопрос</w:t>
      </w:r>
      <w:r w:rsidR="00C44239">
        <w:rPr>
          <w:rFonts w:ascii="Times New Roman" w:hAnsi="Times New Roman" w:cs="Times New Roman"/>
          <w:sz w:val="24"/>
          <w:szCs w:val="24"/>
        </w:rPr>
        <w:t xml:space="preserve"> и отвечают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340" w:rsidRDefault="00C44239" w:rsidP="00E04AFB">
      <w:pPr>
        <w:rPr>
          <w:rFonts w:ascii="Times New Roman" w:hAnsi="Times New Roman" w:cs="Times New Roman"/>
          <w:sz w:val="24"/>
          <w:szCs w:val="24"/>
        </w:rPr>
      </w:pPr>
      <w:r w:rsidRPr="00C44239">
        <w:rPr>
          <w:rFonts w:ascii="Times New Roman" w:hAnsi="Times New Roman" w:cs="Times New Roman"/>
          <w:b/>
          <w:sz w:val="24"/>
          <w:szCs w:val="24"/>
        </w:rPr>
        <w:t>-Что делает Вова?</w:t>
      </w:r>
    </w:p>
    <w:p w:rsidR="00C44239" w:rsidRDefault="00C44239" w:rsidP="00E04AFB">
      <w:pPr>
        <w:rPr>
          <w:rFonts w:ascii="Times New Roman" w:hAnsi="Times New Roman" w:cs="Times New Roman"/>
          <w:sz w:val="24"/>
          <w:szCs w:val="24"/>
        </w:rPr>
      </w:pPr>
      <w:r w:rsidRPr="00C44239">
        <w:rPr>
          <w:rFonts w:ascii="Times New Roman" w:hAnsi="Times New Roman" w:cs="Times New Roman"/>
          <w:b/>
          <w:sz w:val="24"/>
          <w:szCs w:val="24"/>
        </w:rPr>
        <w:t>-Вова покупает молоко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239" w:rsidRPr="00C44239" w:rsidRDefault="00C44239" w:rsidP="00C442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У.- В третьем </w:t>
      </w:r>
      <w:r w:rsidRPr="00C44239">
        <w:rPr>
          <w:rFonts w:ascii="Times New Roman" w:hAnsi="Times New Roman" w:cs="Times New Roman"/>
          <w:sz w:val="24"/>
          <w:szCs w:val="24"/>
        </w:rPr>
        <w:t xml:space="preserve">предложении найдите слово, которое отвечает на вопрос </w:t>
      </w:r>
      <w:r w:rsidRPr="00C44239">
        <w:rPr>
          <w:rFonts w:ascii="Times New Roman" w:hAnsi="Times New Roman" w:cs="Times New Roman"/>
          <w:b/>
          <w:sz w:val="24"/>
          <w:szCs w:val="24"/>
        </w:rPr>
        <w:t>что?</w:t>
      </w:r>
    </w:p>
    <w:p w:rsidR="00C44239" w:rsidRDefault="00C44239" w:rsidP="00E04A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4239">
        <w:rPr>
          <w:rFonts w:ascii="Times New Roman" w:hAnsi="Times New Roman" w:cs="Times New Roman"/>
          <w:b/>
          <w:sz w:val="24"/>
          <w:szCs w:val="24"/>
        </w:rPr>
        <w:t>Масло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4239" w:rsidRPr="00AF0F30" w:rsidRDefault="00C44239" w:rsidP="00C44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закрывает слово </w:t>
      </w:r>
      <w:r>
        <w:rPr>
          <w:rFonts w:ascii="Times New Roman" w:hAnsi="Times New Roman" w:cs="Times New Roman"/>
          <w:b/>
          <w:sz w:val="24"/>
          <w:szCs w:val="24"/>
        </w:rPr>
        <w:t xml:space="preserve">масло </w:t>
      </w:r>
      <w:r>
        <w:rPr>
          <w:rFonts w:ascii="Times New Roman" w:hAnsi="Times New Roman" w:cs="Times New Roman"/>
          <w:sz w:val="24"/>
          <w:szCs w:val="24"/>
        </w:rPr>
        <w:t xml:space="preserve">табличкой с вопросом </w:t>
      </w:r>
      <w:r w:rsidRPr="00AF0F30">
        <w:rPr>
          <w:rFonts w:ascii="Times New Roman" w:hAnsi="Times New Roman" w:cs="Times New Roman"/>
          <w:b/>
          <w:sz w:val="24"/>
          <w:szCs w:val="24"/>
        </w:rPr>
        <w:t>что?</w:t>
      </w:r>
    </w:p>
    <w:p w:rsidR="00C44239" w:rsidRPr="00C44239" w:rsidRDefault="00C44239" w:rsidP="00C44239">
      <w:pPr>
        <w:rPr>
          <w:rFonts w:ascii="Times New Roman" w:hAnsi="Times New Roman" w:cs="Times New Roman"/>
          <w:sz w:val="24"/>
          <w:szCs w:val="24"/>
        </w:rPr>
      </w:pPr>
      <w:r w:rsidRPr="00C44239">
        <w:rPr>
          <w:rFonts w:ascii="Times New Roman" w:hAnsi="Times New Roman" w:cs="Times New Roman"/>
          <w:sz w:val="24"/>
          <w:szCs w:val="24"/>
        </w:rPr>
        <w:t>У. – Спросите у товарища.</w:t>
      </w:r>
    </w:p>
    <w:p w:rsidR="00C44239" w:rsidRDefault="00C44239" w:rsidP="00C44239">
      <w:pPr>
        <w:rPr>
          <w:rFonts w:ascii="Times New Roman" w:hAnsi="Times New Roman" w:cs="Times New Roman"/>
          <w:sz w:val="24"/>
          <w:szCs w:val="24"/>
        </w:rPr>
      </w:pPr>
      <w:r w:rsidRPr="00C44239">
        <w:rPr>
          <w:rFonts w:ascii="Times New Roman" w:hAnsi="Times New Roman" w:cs="Times New Roman"/>
          <w:sz w:val="24"/>
          <w:szCs w:val="24"/>
        </w:rPr>
        <w:t>Учащиеся задают друг другу вопрос</w:t>
      </w:r>
      <w:r>
        <w:rPr>
          <w:rFonts w:ascii="Times New Roman" w:hAnsi="Times New Roman" w:cs="Times New Roman"/>
          <w:sz w:val="24"/>
          <w:szCs w:val="24"/>
        </w:rPr>
        <w:t xml:space="preserve"> и отвечают</w:t>
      </w:r>
      <w:r w:rsidRPr="00C44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4239" w:rsidRDefault="00C44239" w:rsidP="00C442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44239">
        <w:rPr>
          <w:rFonts w:ascii="Times New Roman" w:hAnsi="Times New Roman" w:cs="Times New Roman"/>
          <w:b/>
          <w:sz w:val="24"/>
          <w:szCs w:val="24"/>
        </w:rPr>
        <w:t>Что покупает Вика?</w:t>
      </w:r>
    </w:p>
    <w:p w:rsidR="00C44239" w:rsidRPr="00C44239" w:rsidRDefault="00C44239" w:rsidP="00C442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-Вика покупает масло.</w:t>
      </w:r>
    </w:p>
    <w:p w:rsidR="003613D3" w:rsidRDefault="003613D3" w:rsidP="00E04AFB">
      <w:pPr>
        <w:rPr>
          <w:rFonts w:ascii="Times New Roman" w:hAnsi="Times New Roman" w:cs="Times New Roman"/>
          <w:b/>
          <w:sz w:val="24"/>
          <w:szCs w:val="24"/>
        </w:rPr>
      </w:pPr>
    </w:p>
    <w:p w:rsidR="003613D3" w:rsidRDefault="003613D3" w:rsidP="00E0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У.- </w:t>
      </w:r>
      <w:r>
        <w:rPr>
          <w:rFonts w:ascii="Times New Roman" w:hAnsi="Times New Roman" w:cs="Times New Roman"/>
          <w:sz w:val="24"/>
          <w:szCs w:val="24"/>
        </w:rPr>
        <w:t xml:space="preserve">Егор, спроси у Даши, что нарисовано </w:t>
      </w:r>
      <w:r w:rsidR="007A7BE1">
        <w:rPr>
          <w:rFonts w:ascii="Times New Roman" w:hAnsi="Times New Roman" w:cs="Times New Roman"/>
          <w:sz w:val="24"/>
          <w:szCs w:val="24"/>
        </w:rPr>
        <w:t>на первой</w:t>
      </w:r>
      <w:r>
        <w:rPr>
          <w:rFonts w:ascii="Times New Roman" w:hAnsi="Times New Roman" w:cs="Times New Roman"/>
          <w:sz w:val="24"/>
          <w:szCs w:val="24"/>
        </w:rPr>
        <w:t xml:space="preserve"> картинке?</w:t>
      </w:r>
    </w:p>
    <w:p w:rsidR="00C44239" w:rsidRDefault="003613D3" w:rsidP="00E0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Картинки из букваря в увеличенном виде на интерактивной доске.</w:t>
      </w:r>
    </w:p>
    <w:p w:rsidR="003613D3" w:rsidRPr="003613D3" w:rsidRDefault="003613D3" w:rsidP="00E04A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Даша, </w:t>
      </w:r>
      <w:r w:rsidRPr="003613D3">
        <w:rPr>
          <w:rFonts w:ascii="Times New Roman" w:hAnsi="Times New Roman" w:cs="Times New Roman"/>
          <w:b/>
          <w:sz w:val="24"/>
          <w:szCs w:val="24"/>
        </w:rPr>
        <w:t>кто моет пол?</w:t>
      </w:r>
    </w:p>
    <w:p w:rsidR="003613D3" w:rsidRDefault="003613D3" w:rsidP="00E04A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3D3">
        <w:rPr>
          <w:rFonts w:ascii="Times New Roman" w:hAnsi="Times New Roman" w:cs="Times New Roman"/>
          <w:b/>
          <w:sz w:val="24"/>
          <w:szCs w:val="24"/>
        </w:rPr>
        <w:t>Никита моет пол.</w:t>
      </w:r>
    </w:p>
    <w:p w:rsidR="003613D3" w:rsidRPr="003613D3" w:rsidRDefault="003613D3" w:rsidP="00E04A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У.-</w:t>
      </w:r>
      <w:r>
        <w:rPr>
          <w:rFonts w:ascii="Times New Roman" w:hAnsi="Times New Roman" w:cs="Times New Roman"/>
          <w:sz w:val="24"/>
          <w:szCs w:val="24"/>
        </w:rPr>
        <w:t xml:space="preserve"> Влад, спроси у Максима, что нарисовано на второй картинке?</w:t>
      </w:r>
    </w:p>
    <w:p w:rsidR="003613D3" w:rsidRDefault="003613D3" w:rsidP="00E04A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Максим</w:t>
      </w:r>
      <w:r w:rsidRPr="003613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что делает Вова?</w:t>
      </w:r>
    </w:p>
    <w:p w:rsidR="003613D3" w:rsidRDefault="003613D3" w:rsidP="00E04A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Вова покупает молоко.</w:t>
      </w:r>
    </w:p>
    <w:p w:rsidR="003613D3" w:rsidRDefault="003613D3" w:rsidP="0036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У.-</w:t>
      </w:r>
      <w:r>
        <w:rPr>
          <w:rFonts w:ascii="Times New Roman" w:hAnsi="Times New Roman" w:cs="Times New Roman"/>
          <w:sz w:val="24"/>
          <w:szCs w:val="24"/>
        </w:rPr>
        <w:t xml:space="preserve"> Милана, спроси у Влада, что нарисовано на третьей картинке?</w:t>
      </w:r>
    </w:p>
    <w:p w:rsidR="003613D3" w:rsidRDefault="003613D3" w:rsidP="0036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Влад, </w:t>
      </w:r>
      <w:r w:rsidRPr="003613D3">
        <w:rPr>
          <w:rFonts w:ascii="Times New Roman" w:hAnsi="Times New Roman" w:cs="Times New Roman"/>
          <w:b/>
          <w:sz w:val="24"/>
          <w:szCs w:val="24"/>
        </w:rPr>
        <w:t>что покупает Вика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613D3" w:rsidRDefault="003613D3" w:rsidP="003613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13D3">
        <w:rPr>
          <w:rFonts w:ascii="Times New Roman" w:hAnsi="Times New Roman" w:cs="Times New Roman"/>
          <w:b/>
          <w:sz w:val="24"/>
          <w:szCs w:val="24"/>
        </w:rPr>
        <w:t>Вика покупает масло.</w:t>
      </w:r>
    </w:p>
    <w:p w:rsidR="003613D3" w:rsidRDefault="003613D3" w:rsidP="0036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У.- </w:t>
      </w:r>
      <w:r w:rsidRPr="00016483">
        <w:rPr>
          <w:rFonts w:ascii="Times New Roman" w:hAnsi="Times New Roman" w:cs="Times New Roman"/>
          <w:sz w:val="24"/>
          <w:szCs w:val="24"/>
        </w:rPr>
        <w:t>Молодцы! Вы сегодня хорошо работали</w:t>
      </w:r>
      <w:r w:rsidR="00015719">
        <w:rPr>
          <w:rFonts w:ascii="Times New Roman" w:hAnsi="Times New Roman" w:cs="Times New Roman"/>
          <w:sz w:val="24"/>
          <w:szCs w:val="24"/>
        </w:rPr>
        <w:t>.</w:t>
      </w:r>
    </w:p>
    <w:p w:rsidR="00016483" w:rsidRDefault="00015719" w:rsidP="0036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У.- Вспомним, что вы</w:t>
      </w:r>
      <w:r w:rsidR="00016483">
        <w:rPr>
          <w:rFonts w:ascii="Times New Roman" w:hAnsi="Times New Roman" w:cs="Times New Roman"/>
          <w:sz w:val="24"/>
          <w:szCs w:val="24"/>
        </w:rPr>
        <w:t xml:space="preserve"> делали на уроке?</w:t>
      </w:r>
    </w:p>
    <w:p w:rsidR="00016483" w:rsidRPr="00016483" w:rsidRDefault="00016483" w:rsidP="00016483">
      <w:pPr>
        <w:rPr>
          <w:rFonts w:ascii="Times New Roman" w:hAnsi="Times New Roman" w:cs="Times New Roman"/>
          <w:sz w:val="24"/>
          <w:szCs w:val="24"/>
        </w:rPr>
      </w:pPr>
      <w:r w:rsidRPr="00016483">
        <w:t xml:space="preserve"> </w:t>
      </w:r>
      <w:r w:rsidRPr="00016483">
        <w:rPr>
          <w:rFonts w:ascii="Times New Roman" w:hAnsi="Times New Roman" w:cs="Times New Roman"/>
          <w:sz w:val="24"/>
          <w:szCs w:val="24"/>
        </w:rPr>
        <w:t xml:space="preserve">(Оценка урока детьми). </w:t>
      </w:r>
    </w:p>
    <w:p w:rsidR="00016483" w:rsidRPr="00016483" w:rsidRDefault="00016483" w:rsidP="00016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-Хорошо говорили, слушали, думали, читали, отвечали на вопросы.</w:t>
      </w:r>
      <w:r w:rsidRPr="000164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13D3" w:rsidRPr="003613D3" w:rsidRDefault="003613D3" w:rsidP="003613D3">
      <w:pPr>
        <w:rPr>
          <w:rFonts w:ascii="Times New Roman" w:hAnsi="Times New Roman" w:cs="Times New Roman"/>
          <w:sz w:val="24"/>
          <w:szCs w:val="24"/>
        </w:rPr>
      </w:pPr>
    </w:p>
    <w:p w:rsidR="003613D3" w:rsidRPr="00C44239" w:rsidRDefault="003613D3" w:rsidP="00E04AFB">
      <w:pPr>
        <w:rPr>
          <w:rFonts w:ascii="Times New Roman" w:hAnsi="Times New Roman" w:cs="Times New Roman"/>
          <w:b/>
          <w:sz w:val="24"/>
          <w:szCs w:val="24"/>
        </w:rPr>
      </w:pPr>
    </w:p>
    <w:p w:rsidR="004808DC" w:rsidRPr="004808DC" w:rsidRDefault="004808DC" w:rsidP="00E04AFB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4808DC" w:rsidRPr="00480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2796C"/>
    <w:multiLevelType w:val="hybridMultilevel"/>
    <w:tmpl w:val="5288AB9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54FE50E8"/>
    <w:multiLevelType w:val="hybridMultilevel"/>
    <w:tmpl w:val="4C48D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70CB7"/>
    <w:multiLevelType w:val="hybridMultilevel"/>
    <w:tmpl w:val="FE0C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32"/>
    <w:rsid w:val="00015719"/>
    <w:rsid w:val="00016483"/>
    <w:rsid w:val="000B4ED8"/>
    <w:rsid w:val="001471A0"/>
    <w:rsid w:val="00342FFF"/>
    <w:rsid w:val="003613D3"/>
    <w:rsid w:val="003A53B9"/>
    <w:rsid w:val="004808DC"/>
    <w:rsid w:val="004F2A32"/>
    <w:rsid w:val="00564FDC"/>
    <w:rsid w:val="00730340"/>
    <w:rsid w:val="007A7BE1"/>
    <w:rsid w:val="008D3BB3"/>
    <w:rsid w:val="00997A15"/>
    <w:rsid w:val="00AF0F30"/>
    <w:rsid w:val="00C05969"/>
    <w:rsid w:val="00C13245"/>
    <w:rsid w:val="00C44239"/>
    <w:rsid w:val="00D04713"/>
    <w:rsid w:val="00E0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19C35-7E27-45AB-9242-11154777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97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</dc:creator>
  <cp:keywords/>
  <dc:description/>
  <cp:lastModifiedBy>AIDA</cp:lastModifiedBy>
  <cp:revision>9</cp:revision>
  <cp:lastPrinted>2021-04-18T15:00:00Z</cp:lastPrinted>
  <dcterms:created xsi:type="dcterms:W3CDTF">2017-01-12T17:07:00Z</dcterms:created>
  <dcterms:modified xsi:type="dcterms:W3CDTF">2024-04-24T13:47:00Z</dcterms:modified>
</cp:coreProperties>
</file>