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76E4" w:rsidRDefault="00BC7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РАЗРАБОТКА ОНЛАЙН УРОКА-ЛЕКЦИИ </w:t>
      </w:r>
    </w:p>
    <w:p w:rsidR="006076E4" w:rsidRDefault="00BC7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дисциплине «Иностранный язык»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Тема: «</w:t>
      </w:r>
      <w:proofErr w:type="spellStart"/>
      <w:r w:rsidR="00DC4948" w:rsidRPr="00DC4948">
        <w:rPr>
          <w:rFonts w:ascii="Times New Roman" w:eastAsia="Times New Roman" w:hAnsi="Times New Roman" w:cs="Times New Roman"/>
          <w:color w:val="000000"/>
          <w:sz w:val="28"/>
          <w:szCs w:val="28"/>
        </w:rPr>
        <w:t>Universal</w:t>
      </w:r>
      <w:proofErr w:type="spellEnd"/>
      <w:r w:rsidR="00DC4948" w:rsidRPr="00DC49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C4948" w:rsidRPr="00DC4948">
        <w:rPr>
          <w:rFonts w:ascii="Times New Roman" w:eastAsia="Times New Roman" w:hAnsi="Times New Roman" w:cs="Times New Roman"/>
          <w:color w:val="000000"/>
          <w:sz w:val="28"/>
          <w:szCs w:val="28"/>
        </w:rPr>
        <w:t>first</w:t>
      </w:r>
      <w:proofErr w:type="spellEnd"/>
      <w:r w:rsidR="00DC4948" w:rsidRPr="00DC49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C4948" w:rsidRPr="00DC4948">
        <w:rPr>
          <w:rFonts w:ascii="Times New Roman" w:eastAsia="Times New Roman" w:hAnsi="Times New Roman" w:cs="Times New Roman"/>
          <w:color w:val="000000"/>
          <w:sz w:val="28"/>
          <w:szCs w:val="28"/>
        </w:rPr>
        <w:t>aid</w:t>
      </w:r>
      <w:proofErr w:type="spellEnd"/>
      <w:r w:rsidR="00DC4948" w:rsidRPr="00DC49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C4948" w:rsidRPr="00DC4948">
        <w:rPr>
          <w:rFonts w:ascii="Times New Roman" w:eastAsia="Times New Roman" w:hAnsi="Times New Roman" w:cs="Times New Roman"/>
          <w:color w:val="000000"/>
          <w:sz w:val="28"/>
          <w:szCs w:val="28"/>
        </w:rPr>
        <w:t>algorithm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6076E4" w:rsidRDefault="00BC7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 лекция предназначена для студентов 2 курса СПО по специальности 20.02.02 Защита в чрезвычайных ситуациях.</w:t>
      </w:r>
    </w:p>
    <w:p w:rsidR="006076E4" w:rsidRDefault="00BC7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Разработал: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преподаватель иностранного языка Шевчук Татьяна Павловна</w:t>
      </w:r>
    </w:p>
    <w:p w:rsidR="006076E4" w:rsidRDefault="00BC706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Время урока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30 минут.</w:t>
      </w:r>
    </w:p>
    <w:p w:rsidR="006076E4" w:rsidRDefault="00BC7061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Материально-техническое обеспечение урока:</w:t>
      </w:r>
    </w:p>
    <w:p w:rsidR="006076E4" w:rsidRDefault="00BC706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Персональный компьютер, микрофон, веб камера, стабильное подключение к сети интернет.</w:t>
      </w:r>
    </w:p>
    <w:p w:rsidR="006076E4" w:rsidRDefault="00BC706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Тип урока-лекции: 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урок изучения нового материала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Модель урока: </w:t>
      </w:r>
      <w:r>
        <w:rPr>
          <w:rFonts w:ascii="Times New Roman" w:eastAsia="Times New Roman" w:hAnsi="Times New Roman" w:cs="Times New Roman"/>
          <w:sz w:val="28"/>
          <w:szCs w:val="28"/>
        </w:rPr>
        <w:t>урок – введение нового материала с использованием ЭОР при ведущей роли учителя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DC4948" w:rsidRPr="00DC4948" w:rsidRDefault="00BC7061" w:rsidP="00DC494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 урока-лекции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DC4948" w:rsidRPr="00DC4948">
        <w:rPr>
          <w:rFonts w:ascii="Times New Roman" w:eastAsia="Times New Roman" w:hAnsi="Times New Roman" w:cs="Times New Roman"/>
          <w:sz w:val="28"/>
          <w:szCs w:val="28"/>
        </w:rPr>
        <w:t>Сформировать представление об оказании первой помощи на иностранном языке;</w:t>
      </w:r>
    </w:p>
    <w:p w:rsidR="006076E4" w:rsidRDefault="00DC4948" w:rsidP="00DC494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4948">
        <w:rPr>
          <w:rFonts w:ascii="Times New Roman" w:eastAsia="Times New Roman" w:hAnsi="Times New Roman" w:cs="Times New Roman"/>
          <w:sz w:val="28"/>
          <w:szCs w:val="28"/>
        </w:rPr>
        <w:t>Сформировать знания о правилах поведения во время несчастных случаев во время нахождения заграницей;</w:t>
      </w:r>
    </w:p>
    <w:p w:rsidR="006076E4" w:rsidRDefault="00BC7061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 урока-лекции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076E4" w:rsidRDefault="00BC706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 Познавательные: </w:t>
      </w:r>
    </w:p>
    <w:p w:rsidR="006076E4" w:rsidRDefault="00DC49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C70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ведение новых понятий, категорий. </w:t>
      </w:r>
    </w:p>
    <w:p w:rsidR="006076E4" w:rsidRDefault="00DC49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C70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зучение новых явлений. </w:t>
      </w:r>
    </w:p>
    <w:p w:rsidR="006076E4" w:rsidRDefault="00DC49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C70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рганизация усвоения нового материала. </w:t>
      </w:r>
    </w:p>
    <w:p w:rsidR="006076E4" w:rsidRDefault="00BC7061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Развивающие:</w:t>
      </w:r>
    </w:p>
    <w:p w:rsidR="006076E4" w:rsidRPr="00DC4948" w:rsidRDefault="00BC7061" w:rsidP="00DC4948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94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самостоятельность учащихся;</w:t>
      </w:r>
    </w:p>
    <w:p w:rsidR="006076E4" w:rsidRPr="00DC4948" w:rsidRDefault="00BC7061" w:rsidP="00DC4948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94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внимание, память и связную речь;</w:t>
      </w:r>
    </w:p>
    <w:p w:rsidR="006076E4" w:rsidRPr="00DC4948" w:rsidRDefault="00BC7061" w:rsidP="00DC4948">
      <w:pPr>
        <w:pStyle w:val="a6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94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находить главное в текстах, делать выводы;</w:t>
      </w:r>
    </w:p>
    <w:p w:rsidR="006076E4" w:rsidRDefault="00BC7061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 Воспитывающие:</w:t>
      </w:r>
    </w:p>
    <w:p w:rsidR="00DC4948" w:rsidRPr="00DC4948" w:rsidRDefault="00DC4948" w:rsidP="00DC4948">
      <w:pPr>
        <w:pStyle w:val="a6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94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культуры умственного труда;</w:t>
      </w:r>
    </w:p>
    <w:p w:rsidR="00DC4948" w:rsidRPr="00DC4948" w:rsidRDefault="00DC4948" w:rsidP="00DC4948">
      <w:pPr>
        <w:pStyle w:val="a6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94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навыков самостоятельной работы;</w:t>
      </w:r>
    </w:p>
    <w:p w:rsidR="00DC4948" w:rsidRPr="00DC4948" w:rsidRDefault="00DC4948" w:rsidP="00DC4948">
      <w:pPr>
        <w:pStyle w:val="a6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94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чувства взаимопомощи;</w:t>
      </w:r>
    </w:p>
    <w:p w:rsidR="00DC4948" w:rsidRPr="00DC4948" w:rsidRDefault="00DC4948" w:rsidP="00DC4948">
      <w:pPr>
        <w:pStyle w:val="a6"/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494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воспитание интереса к изучению иностранного языка.</w:t>
      </w:r>
    </w:p>
    <w:p w:rsidR="006076E4" w:rsidRDefault="00BC7061" w:rsidP="00DC494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Литература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Английский язык в чрезвычайных ситуациях.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Professional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english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emergency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учебное пособие Л.В.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О.Е. Сафонова, А.А. Болдырева. - М.: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норус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2022. - 152 с. </w:t>
      </w:r>
    </w:p>
    <w:p w:rsidR="006076E4" w:rsidRDefault="00BC706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  <w:sectPr w:rsidR="006076E4">
          <w:pgSz w:w="11900" w:h="16840"/>
          <w:pgMar w:top="1134" w:right="850" w:bottom="570" w:left="1701" w:header="708" w:footer="708" w:gutter="0"/>
          <w:pgNumType w:start="1"/>
          <w:cols w:space="720"/>
        </w:sect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Наглядныи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̆ материал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Презентация  </w:t>
      </w:r>
    </w:p>
    <w:p w:rsidR="006076E4" w:rsidRDefault="006076E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15593" w:type="dxa"/>
        <w:tblInd w:w="-572" w:type="dxa"/>
        <w:tblLayout w:type="fixed"/>
        <w:tblLook w:val="0400" w:firstRow="0" w:lastRow="0" w:firstColumn="0" w:lastColumn="0" w:noHBand="0" w:noVBand="1"/>
      </w:tblPr>
      <w:tblGrid>
        <w:gridCol w:w="425"/>
        <w:gridCol w:w="1702"/>
        <w:gridCol w:w="3969"/>
        <w:gridCol w:w="4677"/>
        <w:gridCol w:w="4820"/>
      </w:tblGrid>
      <w:tr w:rsidR="006076E4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076E4" w:rsidRDefault="00BC7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No</w:t>
            </w:r>
            <w:proofErr w:type="spellEnd"/>
          </w:p>
          <w:p w:rsidR="006076E4" w:rsidRDefault="00BC7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076E4" w:rsidRDefault="00BC7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этапа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076E4" w:rsidRDefault="00BC7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Педагогическая цель этапа;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076E4" w:rsidRDefault="00BC7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Описание этапа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076E4" w:rsidRDefault="00BC7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Этап урока</w:t>
            </w:r>
          </w:p>
        </w:tc>
      </w:tr>
      <w:tr w:rsidR="006076E4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076E4" w:rsidRDefault="00BC706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076E4" w:rsidRDefault="00BC7061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076E4" w:rsidRDefault="00BC7061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рабочего пространства студентов.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076E4" w:rsidRDefault="00BC7061" w:rsidP="00E03792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присутствующих на занятии;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Проверка готовности студентов к занятию; Проверка оснащения рабочего места студента: звук микрофона, работа камеры, наличие стабильного подключения к интернету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076E4" w:rsidRDefault="006076E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76E4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076E4" w:rsidRDefault="00BC706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076E4" w:rsidRDefault="00BC7061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Начальная мотивация учебной̆ деятельности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076E4" w:rsidRDefault="00BC7061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познавательного интереса к учебной̆ деятельности по данной теме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076E4" w:rsidRDefault="00BC706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Объявление тема урока;</w:t>
            </w:r>
          </w:p>
          <w:p w:rsidR="006076E4" w:rsidRDefault="00BC706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Целей и задач урока.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076E4" w:rsidRPr="00DC4948" w:rsidRDefault="00DC494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014980" cy="188468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нимок экрана 2022-01-04 в 20.47.17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18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6E4">
        <w:trPr>
          <w:trHeight w:val="992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076E4" w:rsidRDefault="00BC706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076E4" w:rsidRDefault="00BC7061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Объяснение нового материала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076E4" w:rsidRDefault="00BC706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Управляющая – руководство процессом педагога;</w:t>
            </w:r>
          </w:p>
          <w:p w:rsidR="006076E4" w:rsidRDefault="00BC706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Дать учащимся конкретное представление об изучаемых фактах, явлениях, основной идеи изучаемого вопроса, а также правила, принципы, законы.</w:t>
            </w:r>
          </w:p>
          <w:p w:rsidR="006076E4" w:rsidRDefault="00BC706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Организовать и направить к цели познавательную деятельность учащихся.</w:t>
            </w:r>
          </w:p>
          <w:p w:rsidR="006076E4" w:rsidRDefault="00BC706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Увлекающая – сформировать у студента эмоционально - оценочное отношение к предмету.</w:t>
            </w:r>
          </w:p>
          <w:p w:rsidR="006076E4" w:rsidRDefault="006076E4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076E4" w:rsidRDefault="00BC706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а) Вступительная часть - подготовка студентов к восприятию основного учебного материала:</w:t>
            </w:r>
          </w:p>
          <w:p w:rsidR="006076E4" w:rsidRDefault="00BC706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Введение понятия «</w:t>
            </w:r>
            <w:r w:rsidR="00C45B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техногенные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катастрофы»</w:t>
            </w:r>
          </w:p>
          <w:p w:rsidR="006076E4" w:rsidRDefault="006076E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Pr="00D02367" w:rsidRDefault="00D0236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:rsidR="006076E4" w:rsidRPr="00D02367" w:rsidRDefault="00DC494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Понятие</w:t>
            </w:r>
            <w:r w:rsidRPr="00D0236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D02367" w:rsidRPr="00D023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Universal first aid algorithm</w:t>
            </w:r>
          </w:p>
          <w:p w:rsidR="006076E4" w:rsidRPr="00D02367" w:rsidRDefault="006076E4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6076E4" w:rsidRPr="00D02367" w:rsidRDefault="006076E4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6076E4" w:rsidRPr="00D02367" w:rsidRDefault="006076E4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6076E4" w:rsidRPr="00D02367" w:rsidRDefault="006076E4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6076E4" w:rsidRPr="00D02367" w:rsidRDefault="006076E4">
            <w:pPr>
              <w:spacing w:line="360" w:lineRule="auto"/>
              <w:ind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6076E4" w:rsidRPr="00D02367" w:rsidRDefault="006076E4">
            <w:pPr>
              <w:spacing w:line="360" w:lineRule="auto"/>
              <w:ind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6076E4" w:rsidRDefault="00BC706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б) Основная часть лекции</w:t>
            </w:r>
          </w:p>
          <w:p w:rsidR="006076E4" w:rsidRDefault="006076E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076E4" w:rsidRDefault="006076E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 w:rsidP="00E0379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 w:rsidP="00E0379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 w:rsidP="00E0379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03792" w:rsidRDefault="00D02367" w:rsidP="00E0379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Последовательность оказания первой помощи согласно универсальному алгоритму оказания первой помощи:</w:t>
            </w:r>
          </w:p>
          <w:p w:rsidR="006076E4" w:rsidRDefault="006076E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076E4" w:rsidRDefault="006076E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076E4" w:rsidRDefault="006076E4" w:rsidP="00BC7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C7061" w:rsidRPr="00E03792" w:rsidRDefault="00BC7061" w:rsidP="00BC7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C7061" w:rsidRDefault="00BC7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C7061" w:rsidRDefault="00BC7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C7061" w:rsidRDefault="00BC7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C7061" w:rsidRDefault="00BC7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C7061" w:rsidRDefault="00BC7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Физкультминутка – упражнения для глаз</w:t>
            </w: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2367" w:rsidRDefault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076E4" w:rsidRDefault="00BC7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в) заключительная часть лекции -</w:t>
            </w:r>
          </w:p>
          <w:p w:rsidR="006076E4" w:rsidRPr="00D02367" w:rsidRDefault="00BC7061" w:rsidP="00D023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закрепление услышанного.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076E4" w:rsidRDefault="00DC4948" w:rsidP="00E0379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14980" cy="188468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Снимок экрана 2022-01-04 в 20.47.19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18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76E4" w:rsidRDefault="00D02367" w:rsidP="00E03792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14980" cy="188468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Снимок экрана 2022-01-04 в 20.47.2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18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76E4" w:rsidRDefault="00D0236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14980" cy="188468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Снимок экрана 2022-01-04 в 20.47.2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18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2367" w:rsidRDefault="00D02367" w:rsidP="00D0236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14980" cy="188468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Снимок экрана 2022-01-04 в 20.47.26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18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76E4" w:rsidRDefault="00D0236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14980" cy="188468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Снимок экрана 2022-01-04 в 20.47.3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18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76E4" w:rsidRDefault="00D0236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1DB9456" wp14:editId="2FD66CA1">
                  <wp:extent cx="3014980" cy="188468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Снимок экрана 2022-01-04 в 20.47.33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18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76E4" w:rsidRDefault="00D0236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14980" cy="188468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Снимок экрана 2022-01-04 в 20.47.35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18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76E4" w:rsidRDefault="00D0236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14980" cy="188468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Снимок экрана 2022-01-04 в 20.47.37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18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2367" w:rsidRDefault="00D02367" w:rsidP="00D0236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14980" cy="188468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Снимок экрана 2022-01-04 в 20.47.39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18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76E4" w:rsidRDefault="00D0236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14980" cy="188468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Снимок экрана 2022-01-04 в 20.47.4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18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76E4" w:rsidRDefault="00D0236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14980" cy="188468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Снимок экрана 2022-01-04 в 20.47.4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18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76E4" w:rsidRDefault="00D0236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14980" cy="188468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Снимок экрана 2022-01-04 в 20.47.49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18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2367" w:rsidRDefault="00D02367" w:rsidP="00D0236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14980" cy="188468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Снимок экрана 2022-01-04 в 20.47.51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18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6E4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076E4" w:rsidRDefault="00BC706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076E4" w:rsidRDefault="00BC7061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Закрепление материала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076E4" w:rsidRDefault="00BC706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Способствовать восприятию нового материала и его усвоению.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076E4" w:rsidRDefault="00BC706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и оценка учебных записей студентов;</w:t>
            </w:r>
          </w:p>
          <w:p w:rsidR="006076E4" w:rsidRDefault="00BC706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Ответы на вопросы студентов.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076E4" w:rsidRDefault="006076E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6076E4">
        <w:trPr>
          <w:trHeight w:val="68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076E4" w:rsidRDefault="00BC706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076E4" w:rsidRDefault="00BC7061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на дом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076E4" w:rsidRDefault="00BC706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добросовестного выполнения домашнего задания.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076E4" w:rsidRDefault="00BC7061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Четкие рекомендации по выполнению домашнего задание; подготовке к следующему занятию.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076E4" w:rsidRDefault="00D0236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1A7040" wp14:editId="42512FB3">
                  <wp:extent cx="3014980" cy="188468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Снимок экрана 2022-01-04 в 20.55.29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18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6E4" w:rsidRDefault="006076E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6076E4">
      <w:pgSz w:w="16840" w:h="11900" w:orient="landscape"/>
      <w:pgMar w:top="851" w:right="1134" w:bottom="1134" w:left="1134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CA026F"/>
    <w:multiLevelType w:val="multilevel"/>
    <w:tmpl w:val="1388B99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A4D2AB8"/>
    <w:multiLevelType w:val="multilevel"/>
    <w:tmpl w:val="0E4A741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06878E7"/>
    <w:multiLevelType w:val="multilevel"/>
    <w:tmpl w:val="2AD0E89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419047B"/>
    <w:multiLevelType w:val="multilevel"/>
    <w:tmpl w:val="40A2EDD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9F506A3"/>
    <w:multiLevelType w:val="hybridMultilevel"/>
    <w:tmpl w:val="8F66A088"/>
    <w:lvl w:ilvl="0" w:tplc="31C6D1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37592F"/>
    <w:multiLevelType w:val="hybridMultilevel"/>
    <w:tmpl w:val="3D507850"/>
    <w:lvl w:ilvl="0" w:tplc="31C6D1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6E4"/>
    <w:rsid w:val="006076E4"/>
    <w:rsid w:val="009F6FC0"/>
    <w:rsid w:val="00BC7061"/>
    <w:rsid w:val="00C45B9B"/>
    <w:rsid w:val="00D02367"/>
    <w:rsid w:val="00DC4948"/>
    <w:rsid w:val="00E03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A967A4"/>
  <w15:docId w15:val="{D0686759-4780-1144-88AA-A13DABA94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uiPriority w:val="99"/>
    <w:unhideWhenUsed/>
    <w:rsid w:val="0038012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5">
    <w:name w:val="Emphasis"/>
    <w:basedOn w:val="a0"/>
    <w:uiPriority w:val="20"/>
    <w:qFormat/>
    <w:rsid w:val="00AE66ED"/>
    <w:rPr>
      <w:i/>
      <w:iCs/>
    </w:rPr>
  </w:style>
  <w:style w:type="character" w:customStyle="1" w:styleId="apple-converted-space">
    <w:name w:val="apple-converted-space"/>
    <w:basedOn w:val="a0"/>
    <w:rsid w:val="00AE66ED"/>
  </w:style>
  <w:style w:type="paragraph" w:styleId="a6">
    <w:name w:val="List Paragraph"/>
    <w:basedOn w:val="a"/>
    <w:uiPriority w:val="34"/>
    <w:qFormat/>
    <w:rsid w:val="00AE66E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D0E0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D0E05"/>
  </w:style>
  <w:style w:type="paragraph" w:styleId="a9">
    <w:name w:val="footer"/>
    <w:basedOn w:val="a"/>
    <w:link w:val="aa"/>
    <w:uiPriority w:val="99"/>
    <w:unhideWhenUsed/>
    <w:rsid w:val="009D0E0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D0E05"/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57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RcBrxqkBP+5E4SvB8C4ctFepkw==">AMUW2mUT+kFin9F6Wvo17ejaGARzMX6QRyedd1kmx0FINW7OFvKQ96lnZE/dICV3M43BA2uKBrsTcgxK4Sj8pdKYExH1eCrRzLTQkTPAnqZDOJ9fnKbe97jZoA/LBe7X3YpcUzHCLIOK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567B672-CC14-784F-AF4D-6E15CB815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</Pages>
  <Words>473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Гога Васаа</dc:creator>
  <cp:lastModifiedBy>Гога Васаа</cp:lastModifiedBy>
  <cp:revision>3</cp:revision>
  <dcterms:created xsi:type="dcterms:W3CDTF">2021-11-13T13:26:00Z</dcterms:created>
  <dcterms:modified xsi:type="dcterms:W3CDTF">2022-01-04T18:08:00Z</dcterms:modified>
</cp:coreProperties>
</file>