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DBC" w:rsidRDefault="003F3DBC" w:rsidP="003F3DBC">
      <w:pPr>
        <w:shd w:val="clear" w:color="auto" w:fill="FFFFFF"/>
        <w:spacing w:after="300" w:line="450" w:lineRule="atLeast"/>
        <w:jc w:val="center"/>
        <w:outlineLvl w:val="0"/>
        <w:rPr>
          <w:rFonts w:ascii="Times New Roman" w:eastAsia="Times New Roman" w:hAnsi="Times New Roman" w:cs="Times New Roman"/>
          <w:b/>
          <w:bCs/>
          <w:color w:val="212121"/>
          <w:kern w:val="36"/>
          <w:sz w:val="48"/>
          <w:szCs w:val="48"/>
          <w:lang w:eastAsia="ru-RU"/>
        </w:rPr>
      </w:pPr>
      <w:r>
        <w:rPr>
          <w:rFonts w:ascii="Times New Roman" w:eastAsia="Times New Roman" w:hAnsi="Times New Roman" w:cs="Times New Roman"/>
          <w:b/>
          <w:bCs/>
          <w:color w:val="212121"/>
          <w:kern w:val="36"/>
          <w:sz w:val="48"/>
          <w:szCs w:val="48"/>
          <w:lang w:eastAsia="ru-RU"/>
        </w:rPr>
        <w:t>"Рабочая коррекционно-развивающая программа для обучающихся с РАС 3-4  класса"</w:t>
      </w:r>
    </w:p>
    <w:p w:rsidR="003F3DBC" w:rsidRDefault="003F3DBC" w:rsidP="003F3DBC">
      <w:pPr>
        <w:shd w:val="clear" w:color="auto" w:fill="FFFFFF"/>
        <w:spacing w:after="300" w:line="450" w:lineRule="atLeast"/>
        <w:outlineLvl w:val="0"/>
        <w:rPr>
          <w:rFonts w:ascii="Times New Roman" w:eastAsia="Times New Roman" w:hAnsi="Times New Roman" w:cs="Times New Roman"/>
          <w:b/>
          <w:bCs/>
          <w:color w:val="212121"/>
          <w:kern w:val="36"/>
          <w:sz w:val="24"/>
          <w:szCs w:val="24"/>
          <w:lang w:eastAsia="ru-RU"/>
        </w:rPr>
      </w:pPr>
      <w:r>
        <w:rPr>
          <w:rFonts w:ascii="Times New Roman" w:eastAsia="Times New Roman" w:hAnsi="Times New Roman" w:cs="Times New Roman"/>
          <w:b/>
          <w:bCs/>
          <w:color w:val="212121"/>
          <w:kern w:val="36"/>
          <w:sz w:val="24"/>
          <w:szCs w:val="24"/>
          <w:lang w:eastAsia="ru-RU"/>
        </w:rPr>
        <w:t xml:space="preserve">  По плану: 1 час в неделю, в год 34 часа.</w:t>
      </w:r>
    </w:p>
    <w:p w:rsidR="003F3DBC" w:rsidRDefault="003F3DBC" w:rsidP="003F3DBC">
      <w:pPr>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 xml:space="preserve">    В основу коррекционно-развивающей программы положен принцип единства диагностики и коррекции. Этот принцип реализуется в двух аспектах. Во-первых, в том, что на первых занятиях обязательно проходит этап прицельного комплексного диагностического обследования, позволяющего выявить характер и интенсивность трудностей развития, переживаемых ребенком, сделать заключение об их возможных причинах. Во-вторых, во время реализация коррекционно-развивающей программы проводится постоянный контроль динамики изменений личности, поведения и деятельности ребенка, динамики его эмоциональных состояний, чувств и переживаний.</w:t>
      </w:r>
    </w:p>
    <w:p w:rsidR="003F3DBC" w:rsidRDefault="003F3DBC" w:rsidP="003F3DBC">
      <w:pPr>
        <w:shd w:val="clear" w:color="auto" w:fill="FFFFFF"/>
        <w:spacing w:after="0" w:line="240" w:lineRule="auto"/>
        <w:jc w:val="center"/>
        <w:rPr>
          <w:rFonts w:ascii="Times New Roman" w:eastAsia="Times New Roman" w:hAnsi="Times New Roman" w:cs="Times New Roman"/>
          <w:color w:val="212121"/>
          <w:sz w:val="24"/>
          <w:szCs w:val="24"/>
          <w:lang w:eastAsia="ru-RU"/>
        </w:rPr>
      </w:pPr>
      <w:r>
        <w:rPr>
          <w:rFonts w:ascii="Times New Roman" w:eastAsia="Times New Roman" w:hAnsi="Times New Roman" w:cs="Times New Roman"/>
          <w:b/>
          <w:bCs/>
          <w:color w:val="212121"/>
          <w:sz w:val="24"/>
          <w:szCs w:val="24"/>
          <w:lang w:eastAsia="ru-RU"/>
        </w:rPr>
        <w:t>Пояснительная записка</w:t>
      </w:r>
    </w:p>
    <w:p w:rsidR="003F3DBC" w:rsidRDefault="003F3DBC" w:rsidP="003F3DBC">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Среди детей с особенностями психофизического развития, испытывающих потребности в коррекционно-педагогической помощи, особо выделяют детей с расстройством аутистического спектра (РАС). </w:t>
      </w:r>
    </w:p>
    <w:p w:rsidR="003F3DBC" w:rsidRDefault="003F3DBC" w:rsidP="003F3DBC">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При аутизме у детей наблюдается преимущественное искажение эмоционально-волевой сферы, в основе которого лежит выраженное снижение порогов аффективного дискомфорта, господство отрицательных переживаний, состояния тревоги, страха перед окружающим (В.В. Лебединский, О.С. Никольская, 1990). Наблюдается неравномерное развитие основных функциональных сфер, что усложняет деятельность педагогов по определению отправной возрастной точки коррекции. Как отмечает С.С. Морозова (2001), «ребенок с аутизмом в возрасте 5 лет по своему эмоциональному развитию может находиться на уровне двух-трех месяцев, по речевому развитию - на уровне года, по развитию зрительного восприятия – на уровне 4 лет, по развитию моторики – на уровне 3 лет».</w:t>
      </w:r>
    </w:p>
    <w:p w:rsidR="003F3DBC" w:rsidRDefault="003F3DBC" w:rsidP="003F3DBC">
      <w:pPr>
        <w:shd w:val="clear" w:color="auto" w:fill="FFFFFF"/>
        <w:spacing w:after="0" w:line="240" w:lineRule="auto"/>
        <w:ind w:firstLine="709"/>
        <w:jc w:val="center"/>
        <w:rPr>
          <w:rFonts w:ascii="Times New Roman" w:eastAsia="Times New Roman" w:hAnsi="Times New Roman" w:cs="Times New Roman"/>
          <w:color w:val="212121"/>
          <w:sz w:val="24"/>
          <w:szCs w:val="24"/>
          <w:lang w:eastAsia="ru-RU"/>
        </w:rPr>
      </w:pPr>
      <w:r>
        <w:rPr>
          <w:rFonts w:ascii="Times New Roman" w:eastAsia="Times New Roman" w:hAnsi="Times New Roman" w:cs="Times New Roman"/>
          <w:b/>
          <w:bCs/>
          <w:color w:val="212121"/>
          <w:sz w:val="24"/>
          <w:szCs w:val="24"/>
          <w:lang w:eastAsia="ru-RU"/>
        </w:rPr>
        <w:t>Основные особенности обучающихся с РАС</w:t>
      </w:r>
    </w:p>
    <w:p w:rsidR="003F3DBC" w:rsidRDefault="003F3DBC" w:rsidP="003F3DBC">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Детям данной категории присущи разнообразные страхи, неадекватность поведения, негативизм, агрессивность, уход от общения даже с близкими людьми, отсутствие интереса и понимания окружающего мира. Основной проблемой становится трудность организации положительной коммуникации с таким ребенком, поскольку он проявляет повышенную «эмоциональную холодность». Наблюдается выраженная эмоциональная незрелость ребенка, поэтому в работе нужно адекватно оценивать его реальный «эмоциональный» возраст, который может быть значительно меньше реального биологического возраста. У ребенка отсутствует адекватное эмоциональное реагирование в различных ситуациях в связи с неумением различать эмоциональные состояния окружающих по их проявлениям (мимике, жестам, движениям). За внешними эмоциональными проявлениями дети не умеют угадывать смысл поведенческих реакций окружающих и реагировать в соответствии с этим смыслом.</w:t>
      </w:r>
      <w:r>
        <w:rPr>
          <w:rFonts w:ascii="Times New Roman" w:eastAsia="Times New Roman" w:hAnsi="Times New Roman" w:cs="Times New Roman"/>
          <w:color w:val="212121"/>
          <w:sz w:val="24"/>
          <w:szCs w:val="24"/>
          <w:lang w:eastAsia="ru-RU"/>
        </w:rPr>
        <w:br/>
        <w:t xml:space="preserve">Искажение эмоционального развития сказывается на поведении, на умении его регулировать, что в конечном итоге затрудняет развитие форм самостоятельной жизнедеятельности, адаптации детей (Н.Я. Семаго, М.М.Семаго, 2000). Исследователями (К.С. Лебединской, О.С.Никольской, Е.Р. Баенской, М.М. Либлинг и др.) подчеркивается необходимость коррекционной помощи детям с аутизмом, важной составляющей которой </w:t>
      </w:r>
      <w:r>
        <w:rPr>
          <w:rFonts w:ascii="Times New Roman" w:eastAsia="Times New Roman" w:hAnsi="Times New Roman" w:cs="Times New Roman"/>
          <w:color w:val="212121"/>
          <w:sz w:val="24"/>
          <w:szCs w:val="24"/>
          <w:lang w:eastAsia="ru-RU"/>
        </w:rPr>
        <w:lastRenderedPageBreak/>
        <w:t>является работа по эмоциональному развитию, проводимая систематически, терпеливо и постепенно.</w:t>
      </w:r>
    </w:p>
    <w:p w:rsidR="003F3DBC" w:rsidRDefault="003F3DBC" w:rsidP="003F3DBC">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Часто у детей   с РАС диагностируется нарушение интеллектуального развития и тогда перед нами - дети со сложным дефектом развития. </w:t>
      </w:r>
      <w:r>
        <w:rPr>
          <w:rFonts w:ascii="Times New Roman" w:eastAsia="Times New Roman" w:hAnsi="Times New Roman" w:cs="Times New Roman"/>
          <w:color w:val="212121"/>
          <w:sz w:val="24"/>
          <w:szCs w:val="24"/>
          <w:lang w:eastAsia="ru-RU"/>
        </w:rPr>
        <w:br/>
        <w:t>        Сложный дефект — сочетание двух и более нарушений (дефектов) развития, которое представляет собой не просто их сумму, а является качественно своеобразным вариантом дизонтогенеза. В нашем случае сложный дефект представляет собой сочетание РАС и задержки психического развития, каждый из этих дефектов накладывает свой отпечаток на психическое развитие детей.</w:t>
      </w:r>
    </w:p>
    <w:p w:rsidR="003F3DBC" w:rsidRDefault="003F3DBC" w:rsidP="003F3DBC">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У этой категории детей, помимо нарушения когнитивного развития, наблюдается искажение эмоционально-волевого развития. Степень выраженности искажений эмоционального развития детей со сложным дефектом может быть различной.  Но в любом случае искажение эмоционального развития сказывается на поведении, на неумении его регулировать, что в конечном итоге затрудняет развитие форм самостоятельной жизнедеятельности, адаптации детей (Н.Я. Семаго, М.М.Семаго, 2000). Поэтому на современном этапе, помимо задач когнитивного развития особую актуальность приобретает эмоционально-личностное развитие детей со сложным дефектом и адаптация их к жизни в обществе. </w:t>
      </w:r>
      <w:r>
        <w:rPr>
          <w:rFonts w:ascii="Times New Roman" w:eastAsia="Times New Roman" w:hAnsi="Times New Roman" w:cs="Times New Roman"/>
          <w:color w:val="212121"/>
          <w:sz w:val="24"/>
          <w:szCs w:val="24"/>
          <w:lang w:eastAsia="ru-RU"/>
        </w:rPr>
        <w:br/>
        <w:t>Развитие эмоциональной сферы ребёнка происходит под влиянием изменений, связанных с возрастными сдвигами, воздействием социальной среды, воздействиями, связанными с сознательными целенаправленными усилиями взрослых. У детей со сложным дефектом вне специально организованного обучения не происходит существенных изменений в состоянии эмоциональной сферы, наблюдаются трудности в регуляции поведения. Эмоции этих детей примитивны, слабо развиты, недостаточно дифференцированы, маловыразительны, однообразны. У них часто наблюдаются немотивированные колебания настроения - капризность, плаксивость, смех без причины, господство отрицательных переживаний, состояния тревоги, страха перед окружающим. Наблюдаются агрессивность, возбудимость, двигательная расторможенность. У детей данной категории отсутствует адекватное эмоциональное реагирование в различных ситуациях в связи с неумением различать эмоциональные состояния окружающих по их проявлениям (мимике, жестам, движениям). За внешними эмоциональными проявлениями дети не умеют угадывать смысл поведенческих реакций окружающих и реагировать в соответствии с этим смыслом. </w:t>
      </w:r>
    </w:p>
    <w:p w:rsidR="003F3DBC" w:rsidRDefault="003F3DBC" w:rsidP="003F3DBC">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Программа по коррекционному курсу разработана в соответствии с</w:t>
      </w:r>
      <w:r>
        <w:rPr>
          <w:rFonts w:ascii="Times New Roman" w:eastAsia="Times New Roman" w:hAnsi="Times New Roman" w:cs="Times New Roman"/>
          <w:b/>
          <w:bCs/>
          <w:color w:val="212121"/>
          <w:sz w:val="24"/>
          <w:szCs w:val="24"/>
          <w:lang w:eastAsia="ru-RU"/>
        </w:rPr>
        <w:t> нормативными документами:</w:t>
      </w:r>
    </w:p>
    <w:p w:rsidR="003F3DBC" w:rsidRDefault="003F3DBC" w:rsidP="003F3DBC">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00000A"/>
          <w:sz w:val="24"/>
          <w:szCs w:val="24"/>
          <w:lang w:eastAsia="ru-RU"/>
        </w:rPr>
        <w:t>- Конституцией Российской Федерации,</w:t>
      </w:r>
    </w:p>
    <w:p w:rsidR="003F3DBC" w:rsidRDefault="003F3DBC" w:rsidP="003F3DBC">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 Конвенцией о правах ребенка;</w:t>
      </w:r>
    </w:p>
    <w:p w:rsidR="003F3DBC" w:rsidRDefault="003F3DBC" w:rsidP="003F3DBC">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00000A"/>
          <w:sz w:val="24"/>
          <w:szCs w:val="24"/>
          <w:lang w:eastAsia="ru-RU"/>
        </w:rPr>
        <w:t>- Федеральным законом РФ «Об образовании в Российской Федерации»,</w:t>
      </w:r>
    </w:p>
    <w:p w:rsidR="003F3DBC" w:rsidRDefault="003F3DBC" w:rsidP="003F3DBC">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00000A"/>
          <w:sz w:val="24"/>
          <w:szCs w:val="24"/>
          <w:lang w:eastAsia="ru-RU"/>
        </w:rPr>
        <w:t>- Федеральным законом «О социальной защите инвалидов в Российской Федерации»,</w:t>
      </w:r>
    </w:p>
    <w:p w:rsidR="003F3DBC" w:rsidRDefault="003F3DBC" w:rsidP="003F3DBC">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00000A"/>
          <w:sz w:val="24"/>
          <w:szCs w:val="24"/>
          <w:lang w:eastAsia="ru-RU"/>
        </w:rPr>
        <w:t>- Приказом Минобрнауки от 19.12.2014 г. № 1598 «Об утверждении ФГОС начального общего образования обучающихся с ограниченными возможностями здоровья»;</w:t>
      </w:r>
    </w:p>
    <w:p w:rsidR="003F3DBC" w:rsidRDefault="003F3DBC" w:rsidP="003F3DBC">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00000A"/>
          <w:sz w:val="24"/>
          <w:szCs w:val="24"/>
          <w:lang w:eastAsia="ru-RU"/>
        </w:rPr>
        <w:t>- Приказом Минобрнауки России от 30.08.2013 г. № 1015 (ред. от 28.05.2014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3F3DBC" w:rsidRDefault="003F3DBC" w:rsidP="003F3DBC">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00000A"/>
          <w:sz w:val="24"/>
          <w:szCs w:val="24"/>
          <w:lang w:eastAsia="ru-RU"/>
        </w:rPr>
        <w:t>- с требованиями Федерального государственного образовательного стандарта начального общего образования (далее – Стандарт), утвержденного приказом Министерства образования и науки Российской Федерации от 06 октября 2009 года № 373 (в редакции приказов от 26 ноября 2010 г. №1241, от 22 сентября 2012 г. №2357, от 18 декабря 2012 г. №1080),</w:t>
      </w:r>
    </w:p>
    <w:p w:rsidR="003F3DBC" w:rsidRDefault="003F3DBC" w:rsidP="003F3DBC">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lastRenderedPageBreak/>
        <w:t>- СанПиН 2.4.2.2821-10 «Санитарно-эпидемиологические требования к условиям и организации обучения в общеобразовательных учреждениях» (с изменениями, утвержденными </w:t>
      </w:r>
      <w:r>
        <w:rPr>
          <w:rFonts w:ascii="Times New Roman" w:eastAsia="Times New Roman" w:hAnsi="Times New Roman" w:cs="Times New Roman"/>
          <w:color w:val="00000A"/>
          <w:sz w:val="24"/>
          <w:szCs w:val="24"/>
          <w:lang w:eastAsia="ru-RU"/>
        </w:rPr>
        <w:t>Постановлением Главного государственного санитарного врача РФ от 24.11.2015 г. № 81</w:t>
      </w:r>
    </w:p>
    <w:p w:rsidR="003F3DBC" w:rsidRDefault="003F3DBC" w:rsidP="003F3DBC">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00000A"/>
          <w:sz w:val="24"/>
          <w:szCs w:val="24"/>
          <w:lang w:eastAsia="ru-RU"/>
        </w:rPr>
        <w:t> - с учетом Примерной адаптированной основной образовательной программы начального общего образования обучающихся с РАС (одобрена решением федерального учебно-методического объединения по общему образованию (протокол  от 22 декабря  2015 г. № </w:t>
      </w:r>
      <w:r>
        <w:rPr>
          <w:rFonts w:ascii="Times New Roman" w:eastAsia="Times New Roman" w:hAnsi="Times New Roman" w:cs="Times New Roman"/>
          <w:color w:val="212121"/>
          <w:sz w:val="24"/>
          <w:szCs w:val="24"/>
          <w:lang w:eastAsia="ru-RU"/>
        </w:rPr>
        <w:t>4/15). </w:t>
      </w:r>
    </w:p>
    <w:p w:rsidR="003F3DBC" w:rsidRDefault="003F3DBC" w:rsidP="003F3DBC">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 Уставом ОУ.</w:t>
      </w:r>
    </w:p>
    <w:p w:rsidR="003F3DBC" w:rsidRDefault="003F3DBC" w:rsidP="003F3DBC">
      <w:pPr>
        <w:shd w:val="clear" w:color="auto" w:fill="FFFFFF"/>
        <w:spacing w:after="0" w:line="240" w:lineRule="atLeast"/>
        <w:jc w:val="center"/>
        <w:rPr>
          <w:rFonts w:ascii="Times New Roman" w:eastAsia="Times New Roman" w:hAnsi="Times New Roman" w:cs="Times New Roman"/>
          <w:color w:val="212121"/>
          <w:sz w:val="24"/>
          <w:szCs w:val="24"/>
          <w:lang w:eastAsia="ru-RU"/>
        </w:rPr>
      </w:pPr>
      <w:r>
        <w:rPr>
          <w:rFonts w:ascii="Times New Roman" w:eastAsia="Times New Roman" w:hAnsi="Times New Roman" w:cs="Times New Roman"/>
          <w:b/>
          <w:bCs/>
          <w:color w:val="212121"/>
          <w:sz w:val="24"/>
          <w:szCs w:val="24"/>
          <w:lang w:eastAsia="ru-RU"/>
        </w:rPr>
        <w:t>Принципы отбора содержания и его организации:</w:t>
      </w:r>
    </w:p>
    <w:p w:rsidR="003F3DBC" w:rsidRDefault="003F3DBC" w:rsidP="003F3DBC">
      <w:pPr>
        <w:numPr>
          <w:ilvl w:val="0"/>
          <w:numId w:val="1"/>
        </w:numPr>
        <w:shd w:val="clear" w:color="auto" w:fill="FFFFFF"/>
        <w:spacing w:before="100" w:beforeAutospacing="1" w:after="100" w:afterAutospacing="1" w:line="240" w:lineRule="auto"/>
        <w:ind w:left="0" w:firstLine="357"/>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   </w:t>
      </w:r>
      <w:r>
        <w:rPr>
          <w:rFonts w:ascii="Times New Roman" w:eastAsia="Times New Roman" w:hAnsi="Times New Roman" w:cs="Times New Roman"/>
          <w:b/>
          <w:bCs/>
          <w:color w:val="212121"/>
          <w:sz w:val="24"/>
          <w:szCs w:val="24"/>
          <w:lang w:eastAsia="ru-RU"/>
        </w:rPr>
        <w:t>Принцип единство диагностики и коррекции развития</w:t>
      </w:r>
      <w:r>
        <w:rPr>
          <w:rFonts w:ascii="Times New Roman" w:eastAsia="Times New Roman" w:hAnsi="Times New Roman" w:cs="Times New Roman"/>
          <w:color w:val="212121"/>
          <w:sz w:val="24"/>
          <w:szCs w:val="24"/>
          <w:lang w:eastAsia="ru-RU"/>
        </w:rPr>
        <w:t>, который заключается в целостности процесса оказания психолого-педагогической и медико-социальной помощи в развитии ребёнка.</w:t>
      </w:r>
    </w:p>
    <w:p w:rsidR="003F3DBC" w:rsidRDefault="003F3DBC" w:rsidP="003F3DBC">
      <w:pPr>
        <w:numPr>
          <w:ilvl w:val="0"/>
          <w:numId w:val="1"/>
        </w:numPr>
        <w:shd w:val="clear" w:color="auto" w:fill="FFFFFF"/>
        <w:spacing w:before="100" w:beforeAutospacing="1" w:after="100" w:afterAutospacing="1" w:line="240" w:lineRule="auto"/>
        <w:ind w:left="0" w:firstLine="357"/>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   </w:t>
      </w:r>
      <w:r>
        <w:rPr>
          <w:rFonts w:ascii="Times New Roman" w:eastAsia="Times New Roman" w:hAnsi="Times New Roman" w:cs="Times New Roman"/>
          <w:b/>
          <w:bCs/>
          <w:color w:val="212121"/>
          <w:sz w:val="24"/>
          <w:szCs w:val="24"/>
          <w:lang w:eastAsia="ru-RU"/>
        </w:rPr>
        <w:t>Деятельностный принцип коррекции.</w:t>
      </w:r>
      <w:r>
        <w:rPr>
          <w:rFonts w:ascii="Times New Roman" w:eastAsia="Times New Roman" w:hAnsi="Times New Roman" w:cs="Times New Roman"/>
          <w:color w:val="212121"/>
          <w:sz w:val="24"/>
          <w:szCs w:val="24"/>
          <w:lang w:eastAsia="ru-RU"/>
        </w:rPr>
        <w:t> Основан на признании того, что именно активная деятельность самого ребенка является движущей силой развития, что на каждом этапе существует так называемая ведущая деятельность, в наибольшей степени способствующая развитию ребенка в данном периоде онтогенеза, что развитие любой человеческой деятельности требует специального формирования.</w:t>
      </w:r>
    </w:p>
    <w:p w:rsidR="003F3DBC" w:rsidRDefault="003F3DBC" w:rsidP="003F3DBC">
      <w:pPr>
        <w:numPr>
          <w:ilvl w:val="0"/>
          <w:numId w:val="1"/>
        </w:numPr>
        <w:shd w:val="clear" w:color="auto" w:fill="FFFFFF"/>
        <w:spacing w:before="100" w:beforeAutospacing="1" w:after="100" w:afterAutospacing="1" w:line="240" w:lineRule="auto"/>
        <w:ind w:left="0" w:firstLine="357"/>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   </w:t>
      </w:r>
      <w:r>
        <w:rPr>
          <w:rFonts w:ascii="Times New Roman" w:eastAsia="Times New Roman" w:hAnsi="Times New Roman" w:cs="Times New Roman"/>
          <w:b/>
          <w:bCs/>
          <w:color w:val="212121"/>
          <w:sz w:val="24"/>
          <w:szCs w:val="24"/>
          <w:lang w:eastAsia="ru-RU"/>
        </w:rPr>
        <w:t>Принцип индивидуально-дифференцированного подхода</w:t>
      </w:r>
      <w:r>
        <w:rPr>
          <w:rFonts w:ascii="Times New Roman" w:eastAsia="Times New Roman" w:hAnsi="Times New Roman" w:cs="Times New Roman"/>
          <w:color w:val="212121"/>
          <w:sz w:val="24"/>
          <w:szCs w:val="24"/>
          <w:lang w:eastAsia="ru-RU"/>
        </w:rPr>
        <w:t> – изменения содержания, форм, способов коррекционно-развивающей работы в зависимости от индивидуальных особенностей ребенка.</w:t>
      </w:r>
    </w:p>
    <w:p w:rsidR="003F3DBC" w:rsidRDefault="003F3DBC" w:rsidP="003F3DBC">
      <w:pPr>
        <w:numPr>
          <w:ilvl w:val="0"/>
          <w:numId w:val="1"/>
        </w:numPr>
        <w:shd w:val="clear" w:color="auto" w:fill="FFFFFF"/>
        <w:spacing w:before="100" w:beforeAutospacing="1" w:after="100" w:afterAutospacing="1" w:line="240" w:lineRule="auto"/>
        <w:ind w:left="0" w:firstLine="357"/>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   </w:t>
      </w:r>
      <w:r>
        <w:rPr>
          <w:rFonts w:ascii="Times New Roman" w:eastAsia="Times New Roman" w:hAnsi="Times New Roman" w:cs="Times New Roman"/>
          <w:b/>
          <w:bCs/>
          <w:color w:val="212121"/>
          <w:sz w:val="24"/>
          <w:szCs w:val="24"/>
          <w:lang w:eastAsia="ru-RU"/>
        </w:rPr>
        <w:t>Принцип комплексности организации коррекционной работы.</w:t>
      </w:r>
      <w:r>
        <w:rPr>
          <w:rFonts w:ascii="Times New Roman" w:eastAsia="Times New Roman" w:hAnsi="Times New Roman" w:cs="Times New Roman"/>
          <w:color w:val="212121"/>
          <w:sz w:val="24"/>
          <w:szCs w:val="24"/>
          <w:lang w:eastAsia="ru-RU"/>
        </w:rPr>
        <w:t> С одной стороны, этот принцип показывает необходимость создания единого комплекса клинико-психолого-педагогических воздействий, которые предусматривают включение максимально возможного и необходимого количества различных специалистов (медиков, педагогов, психологов, социальных работников) с целью создания единой (командной) междисциплинарной работы в коррекционных мероприятиях. С другой стороны, понятие комплексности заключается в особенностях использования методических средств и подходов самими специалистами, творческое освоение арсенала коррекционных приёмов, возможностей использования различных теоретических и методологических подходов, конкретных техник.</w:t>
      </w:r>
    </w:p>
    <w:p w:rsidR="003F3DBC" w:rsidRDefault="003F3DBC" w:rsidP="003F3DBC">
      <w:pPr>
        <w:numPr>
          <w:ilvl w:val="0"/>
          <w:numId w:val="1"/>
        </w:numPr>
        <w:shd w:val="clear" w:color="auto" w:fill="FFFFFF"/>
        <w:spacing w:before="100" w:beforeAutospacing="1" w:after="100" w:afterAutospacing="1" w:line="240" w:lineRule="auto"/>
        <w:ind w:left="0" w:firstLine="357"/>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   </w:t>
      </w:r>
      <w:r>
        <w:rPr>
          <w:rFonts w:ascii="Times New Roman" w:eastAsia="Times New Roman" w:hAnsi="Times New Roman" w:cs="Times New Roman"/>
          <w:b/>
          <w:bCs/>
          <w:color w:val="212121"/>
          <w:sz w:val="24"/>
          <w:szCs w:val="24"/>
          <w:lang w:eastAsia="ru-RU"/>
        </w:rPr>
        <w:t>Принцип активного привлечения ближайшего социального окружения к участию в реализации программы.  </w:t>
      </w:r>
      <w:r>
        <w:rPr>
          <w:rFonts w:ascii="Times New Roman" w:eastAsia="Times New Roman" w:hAnsi="Times New Roman" w:cs="Times New Roman"/>
          <w:color w:val="212121"/>
          <w:sz w:val="24"/>
          <w:szCs w:val="24"/>
          <w:lang w:eastAsia="ru-RU"/>
        </w:rPr>
        <w:t>Принцип определяется той ролью, которую играет ближайший круг общения в психическом развитии ребёнка. Система отношения ребёнка с близкими взрослыми, особенности их межличностных отношений и общения, формы совместной деятельности, способы её осуществления составляют важнейший компонент социальной ситуации развития ребёнка, определяют зону его ближайшего развития.</w:t>
      </w:r>
    </w:p>
    <w:p w:rsidR="003F3DBC" w:rsidRDefault="003F3DBC" w:rsidP="003F3DBC">
      <w:pPr>
        <w:numPr>
          <w:ilvl w:val="0"/>
          <w:numId w:val="1"/>
        </w:numPr>
        <w:shd w:val="clear" w:color="auto" w:fill="FFFFFF"/>
        <w:spacing w:before="100" w:beforeAutospacing="1" w:after="100" w:afterAutospacing="1" w:line="240" w:lineRule="auto"/>
        <w:ind w:left="0" w:firstLine="357"/>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   </w:t>
      </w:r>
      <w:r>
        <w:rPr>
          <w:rFonts w:ascii="Times New Roman" w:eastAsia="Times New Roman" w:hAnsi="Times New Roman" w:cs="Times New Roman"/>
          <w:b/>
          <w:bCs/>
          <w:color w:val="212121"/>
          <w:sz w:val="24"/>
          <w:szCs w:val="24"/>
          <w:lang w:eastAsia="ru-RU"/>
        </w:rPr>
        <w:t>Принцип усложнения.</w:t>
      </w:r>
      <w:r>
        <w:rPr>
          <w:rFonts w:ascii="Times New Roman" w:eastAsia="Times New Roman" w:hAnsi="Times New Roman" w:cs="Times New Roman"/>
          <w:color w:val="212121"/>
          <w:sz w:val="24"/>
          <w:szCs w:val="24"/>
          <w:lang w:eastAsia="ru-RU"/>
        </w:rPr>
        <w:t> Каждое занятие должно проходить ряд этапов: от минимально простого – к сложному.</w:t>
      </w:r>
    </w:p>
    <w:p w:rsidR="003F3DBC" w:rsidRDefault="003F3DBC" w:rsidP="003F3DBC">
      <w:pPr>
        <w:numPr>
          <w:ilvl w:val="0"/>
          <w:numId w:val="1"/>
        </w:numPr>
        <w:shd w:val="clear" w:color="auto" w:fill="FFFFFF"/>
        <w:spacing w:before="100" w:beforeAutospacing="1" w:after="100" w:afterAutospacing="1" w:line="240" w:lineRule="auto"/>
        <w:ind w:left="0" w:firstLine="357"/>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   </w:t>
      </w:r>
      <w:r>
        <w:rPr>
          <w:rFonts w:ascii="Times New Roman" w:eastAsia="Times New Roman" w:hAnsi="Times New Roman" w:cs="Times New Roman"/>
          <w:b/>
          <w:bCs/>
          <w:color w:val="212121"/>
          <w:sz w:val="24"/>
          <w:szCs w:val="24"/>
          <w:lang w:eastAsia="ru-RU"/>
        </w:rPr>
        <w:t>Учёт эмоциональной сложности материала.</w:t>
      </w:r>
      <w:r>
        <w:rPr>
          <w:rFonts w:ascii="Times New Roman" w:eastAsia="Times New Roman" w:hAnsi="Times New Roman" w:cs="Times New Roman"/>
          <w:color w:val="212121"/>
          <w:sz w:val="24"/>
          <w:szCs w:val="24"/>
          <w:lang w:eastAsia="ru-RU"/>
        </w:rPr>
        <w:t> Проводимые игры, занятия, упражнения, предъявляемый материал должны создавать благоприятный эмоциональный фон, стимулировать положительные эмоции. Коррекционное занятие обязательно должно завершаться на позитивном эмоциональном фоне.</w:t>
      </w:r>
    </w:p>
    <w:p w:rsidR="003F3DBC" w:rsidRDefault="003F3DBC" w:rsidP="003F3DBC">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b/>
          <w:bCs/>
          <w:color w:val="212121"/>
          <w:sz w:val="24"/>
          <w:szCs w:val="24"/>
          <w:lang w:eastAsia="ru-RU"/>
        </w:rPr>
        <w:t>Цель </w:t>
      </w:r>
      <w:r>
        <w:rPr>
          <w:rFonts w:ascii="Times New Roman" w:eastAsia="Times New Roman" w:hAnsi="Times New Roman" w:cs="Times New Roman"/>
          <w:color w:val="212121"/>
          <w:sz w:val="24"/>
          <w:szCs w:val="24"/>
          <w:lang w:eastAsia="ru-RU"/>
        </w:rPr>
        <w:t>данной программы: развитие эмоционально-волевой сферы, формирование произвольной регуляции поведения, активация коммуникативной сферы обучающихся с РАС. Достижение ими личностных и метапредметных результатов освоения адаптированной основной образовательной программы начального общего образования для обучающихся с ОВЗ при реализации федерального государственного образовательного стандарта начального общего образования второго поколения.</w:t>
      </w:r>
    </w:p>
    <w:p w:rsidR="003F3DBC" w:rsidRDefault="003F3DBC" w:rsidP="003F3DBC">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Достижение цели реализуется через выполнение следующих </w:t>
      </w:r>
      <w:r>
        <w:rPr>
          <w:rFonts w:ascii="Times New Roman" w:eastAsia="Times New Roman" w:hAnsi="Times New Roman" w:cs="Times New Roman"/>
          <w:b/>
          <w:bCs/>
          <w:color w:val="212121"/>
          <w:sz w:val="24"/>
          <w:szCs w:val="24"/>
          <w:lang w:eastAsia="ru-RU"/>
        </w:rPr>
        <w:t>задач:</w:t>
      </w:r>
    </w:p>
    <w:p w:rsidR="003F3DBC" w:rsidRDefault="003F3DBC" w:rsidP="003F3DBC">
      <w:pPr>
        <w:numPr>
          <w:ilvl w:val="0"/>
          <w:numId w:val="2"/>
        </w:numPr>
        <w:shd w:val="clear" w:color="auto" w:fill="FFFFFF"/>
        <w:spacing w:before="100" w:beforeAutospacing="1" w:after="100" w:afterAutospacing="1" w:line="240" w:lineRule="auto"/>
        <w:ind w:left="600"/>
        <w:jc w:val="both"/>
        <w:rPr>
          <w:rFonts w:ascii="Times New Roman" w:eastAsia="Times New Roman" w:hAnsi="Times New Roman" w:cs="Times New Roman"/>
          <w:color w:val="121212"/>
          <w:sz w:val="24"/>
          <w:szCs w:val="24"/>
          <w:lang w:eastAsia="ru-RU"/>
        </w:rPr>
      </w:pPr>
      <w:r>
        <w:rPr>
          <w:rFonts w:ascii="Times New Roman" w:eastAsia="Times New Roman" w:hAnsi="Times New Roman" w:cs="Times New Roman"/>
          <w:color w:val="121212"/>
          <w:sz w:val="24"/>
          <w:szCs w:val="24"/>
          <w:lang w:eastAsia="ru-RU"/>
        </w:rPr>
        <w:lastRenderedPageBreak/>
        <w:t>установление контакта со взрослым: уменьшение общего фона сенсорного и эмоционального дискомфорта, снижение тревоги и страхов;</w:t>
      </w:r>
    </w:p>
    <w:p w:rsidR="003F3DBC" w:rsidRDefault="003F3DBC" w:rsidP="003F3DBC">
      <w:pPr>
        <w:numPr>
          <w:ilvl w:val="0"/>
          <w:numId w:val="2"/>
        </w:numPr>
        <w:shd w:val="clear" w:color="auto" w:fill="FFFFFF"/>
        <w:spacing w:before="100" w:beforeAutospacing="1" w:after="100" w:afterAutospacing="1" w:line="240" w:lineRule="auto"/>
        <w:ind w:left="600"/>
        <w:jc w:val="both"/>
        <w:rPr>
          <w:rFonts w:ascii="Times New Roman" w:eastAsia="Times New Roman" w:hAnsi="Times New Roman" w:cs="Times New Roman"/>
          <w:color w:val="121212"/>
          <w:sz w:val="24"/>
          <w:szCs w:val="24"/>
          <w:lang w:eastAsia="ru-RU"/>
        </w:rPr>
      </w:pPr>
      <w:r>
        <w:rPr>
          <w:rFonts w:ascii="Times New Roman" w:eastAsia="Times New Roman" w:hAnsi="Times New Roman" w:cs="Times New Roman"/>
          <w:color w:val="121212"/>
          <w:sz w:val="24"/>
          <w:szCs w:val="24"/>
          <w:lang w:eastAsia="ru-RU"/>
        </w:rPr>
        <w:t>гармонизация, стабилизация  аффективной сферы ребенка;</w:t>
      </w:r>
    </w:p>
    <w:p w:rsidR="003F3DBC" w:rsidRDefault="003F3DBC" w:rsidP="003F3DBC">
      <w:pPr>
        <w:numPr>
          <w:ilvl w:val="0"/>
          <w:numId w:val="2"/>
        </w:numPr>
        <w:shd w:val="clear" w:color="auto" w:fill="FFFFFF"/>
        <w:spacing w:before="100" w:beforeAutospacing="1" w:after="100" w:afterAutospacing="1" w:line="240" w:lineRule="auto"/>
        <w:ind w:left="600"/>
        <w:jc w:val="both"/>
        <w:rPr>
          <w:rFonts w:ascii="Times New Roman" w:eastAsia="Times New Roman" w:hAnsi="Times New Roman" w:cs="Times New Roman"/>
          <w:color w:val="121212"/>
          <w:sz w:val="24"/>
          <w:szCs w:val="24"/>
          <w:lang w:eastAsia="ru-RU"/>
        </w:rPr>
      </w:pPr>
      <w:r>
        <w:rPr>
          <w:rFonts w:ascii="Times New Roman" w:eastAsia="Times New Roman" w:hAnsi="Times New Roman" w:cs="Times New Roman"/>
          <w:color w:val="121212"/>
          <w:sz w:val="24"/>
          <w:szCs w:val="24"/>
          <w:lang w:eastAsia="ru-RU"/>
        </w:rPr>
        <w:t>стимуляция психической активности, направленной на взаимодействие со взрослым и сверстниками;</w:t>
      </w:r>
    </w:p>
    <w:p w:rsidR="003F3DBC" w:rsidRDefault="003F3DBC" w:rsidP="003F3DBC">
      <w:pPr>
        <w:numPr>
          <w:ilvl w:val="0"/>
          <w:numId w:val="2"/>
        </w:numPr>
        <w:shd w:val="clear" w:color="auto" w:fill="FFFFFF"/>
        <w:spacing w:before="100" w:beforeAutospacing="1" w:after="100" w:afterAutospacing="1" w:line="240" w:lineRule="auto"/>
        <w:ind w:left="600"/>
        <w:jc w:val="both"/>
        <w:rPr>
          <w:rFonts w:ascii="Times New Roman" w:eastAsia="Times New Roman" w:hAnsi="Times New Roman" w:cs="Times New Roman"/>
          <w:color w:val="121212"/>
          <w:sz w:val="24"/>
          <w:szCs w:val="24"/>
          <w:lang w:eastAsia="ru-RU"/>
        </w:rPr>
      </w:pPr>
      <w:r>
        <w:rPr>
          <w:rFonts w:ascii="Times New Roman" w:eastAsia="Times New Roman" w:hAnsi="Times New Roman" w:cs="Times New Roman"/>
          <w:color w:val="121212"/>
          <w:sz w:val="24"/>
          <w:szCs w:val="24"/>
          <w:lang w:eastAsia="ru-RU"/>
        </w:rPr>
        <w:t>формирование умений правильно воспринимать и понимать свои эмоциональные реакции и эмоциональные реакции других людей;</w:t>
      </w:r>
    </w:p>
    <w:p w:rsidR="003F3DBC" w:rsidRDefault="003F3DBC" w:rsidP="003F3DBC">
      <w:pPr>
        <w:numPr>
          <w:ilvl w:val="0"/>
          <w:numId w:val="2"/>
        </w:numPr>
        <w:shd w:val="clear" w:color="auto" w:fill="FFFFFF"/>
        <w:spacing w:before="100" w:beforeAutospacing="1" w:after="100" w:afterAutospacing="1" w:line="240" w:lineRule="auto"/>
        <w:ind w:left="600"/>
        <w:jc w:val="both"/>
        <w:rPr>
          <w:rFonts w:ascii="Times New Roman" w:eastAsia="Times New Roman" w:hAnsi="Times New Roman" w:cs="Times New Roman"/>
          <w:color w:val="121212"/>
          <w:sz w:val="24"/>
          <w:szCs w:val="24"/>
          <w:lang w:eastAsia="ru-RU"/>
        </w:rPr>
      </w:pPr>
      <w:r>
        <w:rPr>
          <w:rFonts w:ascii="Times New Roman" w:eastAsia="Times New Roman" w:hAnsi="Times New Roman" w:cs="Times New Roman"/>
          <w:color w:val="121212"/>
          <w:sz w:val="24"/>
          <w:szCs w:val="24"/>
          <w:lang w:eastAsia="ru-RU"/>
        </w:rPr>
        <w:t>формирование умений проявлять адекватные эмоции в различных ситуациях;</w:t>
      </w:r>
    </w:p>
    <w:p w:rsidR="003F3DBC" w:rsidRDefault="003F3DBC" w:rsidP="003F3DBC">
      <w:pPr>
        <w:numPr>
          <w:ilvl w:val="0"/>
          <w:numId w:val="2"/>
        </w:numPr>
        <w:shd w:val="clear" w:color="auto" w:fill="FFFFFF"/>
        <w:spacing w:before="100" w:beforeAutospacing="1" w:after="100" w:afterAutospacing="1" w:line="240" w:lineRule="auto"/>
        <w:ind w:left="600"/>
        <w:jc w:val="both"/>
        <w:rPr>
          <w:rFonts w:ascii="Times New Roman" w:eastAsia="Times New Roman" w:hAnsi="Times New Roman" w:cs="Times New Roman"/>
          <w:color w:val="121212"/>
          <w:sz w:val="24"/>
          <w:szCs w:val="24"/>
          <w:lang w:eastAsia="ru-RU"/>
        </w:rPr>
      </w:pPr>
      <w:r>
        <w:rPr>
          <w:rFonts w:ascii="Times New Roman" w:eastAsia="Times New Roman" w:hAnsi="Times New Roman" w:cs="Times New Roman"/>
          <w:color w:val="121212"/>
          <w:sz w:val="24"/>
          <w:szCs w:val="24"/>
          <w:lang w:eastAsia="ru-RU"/>
        </w:rPr>
        <w:t>формирование умений управлять эмоциями и регулировать свое поведение с тем, чтобы в дальнейшем ребенок мог правильно строить свои взаимоотношения с окружающими.</w:t>
      </w:r>
    </w:p>
    <w:p w:rsidR="003F3DBC" w:rsidRDefault="003F3DBC" w:rsidP="003F3DBC">
      <w:pPr>
        <w:shd w:val="clear" w:color="auto" w:fill="FFFFFF"/>
        <w:spacing w:after="0" w:line="245" w:lineRule="atLeast"/>
        <w:ind w:firstLine="709"/>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b/>
          <w:bCs/>
          <w:i/>
          <w:iCs/>
          <w:color w:val="212121"/>
          <w:sz w:val="24"/>
          <w:szCs w:val="24"/>
          <w:lang w:eastAsia="ru-RU"/>
        </w:rPr>
        <w:t>Адресат.</w:t>
      </w:r>
      <w:r>
        <w:rPr>
          <w:rFonts w:ascii="Times New Roman" w:eastAsia="Times New Roman" w:hAnsi="Times New Roman" w:cs="Times New Roman"/>
          <w:b/>
          <w:bCs/>
          <w:color w:val="212121"/>
          <w:sz w:val="24"/>
          <w:szCs w:val="24"/>
          <w:lang w:eastAsia="ru-RU"/>
        </w:rPr>
        <w:t> </w:t>
      </w:r>
      <w:r>
        <w:rPr>
          <w:rFonts w:ascii="Times New Roman" w:eastAsia="Times New Roman" w:hAnsi="Times New Roman" w:cs="Times New Roman"/>
          <w:color w:val="212121"/>
          <w:sz w:val="24"/>
          <w:szCs w:val="24"/>
          <w:lang w:eastAsia="ru-RU"/>
        </w:rPr>
        <w:t>Программа составлена для обучающихся с РАС, которые обучаются в соответствии с АООП НОО для обучающихся с ОВЗ (вариант 8.2), АООП НОО для обучающихся с ЗПР и является частью коррекционного блока данных образовательных программ.</w:t>
      </w:r>
    </w:p>
    <w:p w:rsidR="003F3DBC" w:rsidRDefault="003F3DBC" w:rsidP="003F3DBC">
      <w:pPr>
        <w:shd w:val="clear" w:color="auto" w:fill="FFFFFF"/>
        <w:spacing w:after="0" w:line="240" w:lineRule="atLeast"/>
        <w:ind w:firstLine="709"/>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b/>
          <w:bCs/>
          <w:i/>
          <w:iCs/>
          <w:color w:val="212121"/>
          <w:sz w:val="24"/>
          <w:szCs w:val="24"/>
          <w:lang w:eastAsia="ru-RU"/>
        </w:rPr>
        <w:t>Форма реализации программы</w:t>
      </w:r>
      <w:r>
        <w:rPr>
          <w:rFonts w:ascii="Times New Roman" w:eastAsia="Times New Roman" w:hAnsi="Times New Roman" w:cs="Times New Roman"/>
          <w:color w:val="212121"/>
          <w:sz w:val="24"/>
          <w:szCs w:val="24"/>
          <w:lang w:eastAsia="ru-RU"/>
        </w:rPr>
        <w:t>: данная программа подразумевает индивидуальную и подгрупповую (до 2-х человек) форму работы.</w:t>
      </w:r>
    </w:p>
    <w:p w:rsidR="003F3DBC" w:rsidRDefault="003F3DBC" w:rsidP="003F3DBC">
      <w:pPr>
        <w:shd w:val="clear" w:color="auto" w:fill="FFFFFF"/>
        <w:spacing w:after="120" w:line="240" w:lineRule="atLeast"/>
        <w:ind w:firstLine="709"/>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b/>
          <w:bCs/>
          <w:i/>
          <w:iCs/>
          <w:color w:val="212121"/>
          <w:sz w:val="24"/>
          <w:szCs w:val="24"/>
          <w:lang w:eastAsia="ru-RU"/>
        </w:rPr>
        <w:t>Вид программы по времени реализации:</w:t>
      </w:r>
      <w:r>
        <w:rPr>
          <w:rFonts w:ascii="Times New Roman" w:eastAsia="Times New Roman" w:hAnsi="Times New Roman" w:cs="Times New Roman"/>
          <w:b/>
          <w:bCs/>
          <w:color w:val="212121"/>
          <w:sz w:val="24"/>
          <w:szCs w:val="24"/>
          <w:lang w:eastAsia="ru-RU"/>
        </w:rPr>
        <w:t> </w:t>
      </w:r>
      <w:r>
        <w:rPr>
          <w:rFonts w:ascii="Times New Roman" w:eastAsia="Times New Roman" w:hAnsi="Times New Roman" w:cs="Times New Roman"/>
          <w:color w:val="212121"/>
          <w:sz w:val="24"/>
          <w:szCs w:val="24"/>
          <w:lang w:eastAsia="ru-RU"/>
        </w:rPr>
        <w:t xml:space="preserve">долгосрочная (68 часов). Занятия проводятся 2 раза в неделю, индивидуально. </w:t>
      </w:r>
    </w:p>
    <w:p w:rsidR="003F3DBC" w:rsidRDefault="003F3DBC" w:rsidP="003F3DBC">
      <w:pPr>
        <w:shd w:val="clear" w:color="auto" w:fill="FFFFFF"/>
        <w:spacing w:after="0" w:line="240" w:lineRule="atLeast"/>
        <w:ind w:firstLine="709"/>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Настоящая программа составлена в соответствии с учебным планом школы, рассчитана на 1 год обучения (согласно ФГОС НОО обучающихся с ОВЗ).</w:t>
      </w:r>
    </w:p>
    <w:p w:rsidR="003F3DBC" w:rsidRDefault="003F3DBC" w:rsidP="003F3DBC">
      <w:pPr>
        <w:shd w:val="clear" w:color="auto" w:fill="FFFFFF"/>
        <w:spacing w:after="0" w:line="240" w:lineRule="atLeast"/>
        <w:ind w:firstLine="709"/>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b/>
          <w:bCs/>
          <w:i/>
          <w:iCs/>
          <w:color w:val="212121"/>
          <w:sz w:val="24"/>
          <w:szCs w:val="24"/>
          <w:lang w:eastAsia="ru-RU"/>
        </w:rPr>
        <w:t>Временные рамки продолжительности занятий:</w:t>
      </w:r>
      <w:r>
        <w:rPr>
          <w:rFonts w:ascii="Times New Roman" w:eastAsia="Times New Roman" w:hAnsi="Times New Roman" w:cs="Times New Roman"/>
          <w:color w:val="212121"/>
          <w:sz w:val="24"/>
          <w:szCs w:val="24"/>
          <w:lang w:eastAsia="ru-RU"/>
        </w:rPr>
        <w:t> продолжительность занятий 20 минут. Занятия проводятся с учётом возрастных и индивидуальных особенностей обучающихся с РАС.</w:t>
      </w:r>
    </w:p>
    <w:p w:rsidR="003F3DBC" w:rsidRDefault="003F3DBC" w:rsidP="003F3DBC">
      <w:pPr>
        <w:shd w:val="clear" w:color="auto" w:fill="FFFFFF"/>
        <w:spacing w:after="0" w:line="240" w:lineRule="auto"/>
        <w:jc w:val="center"/>
        <w:rPr>
          <w:rFonts w:ascii="Times New Roman" w:eastAsia="Times New Roman" w:hAnsi="Times New Roman" w:cs="Times New Roman"/>
          <w:color w:val="212121"/>
          <w:sz w:val="24"/>
          <w:szCs w:val="24"/>
          <w:lang w:eastAsia="ru-RU"/>
        </w:rPr>
      </w:pPr>
      <w:r>
        <w:rPr>
          <w:rFonts w:ascii="Times New Roman" w:eastAsia="Times New Roman" w:hAnsi="Times New Roman" w:cs="Times New Roman"/>
          <w:b/>
          <w:bCs/>
          <w:color w:val="212121"/>
          <w:sz w:val="24"/>
          <w:szCs w:val="24"/>
          <w:lang w:eastAsia="ru-RU"/>
        </w:rPr>
        <w:t>Содержание программы</w:t>
      </w:r>
    </w:p>
    <w:p w:rsidR="003F3DBC" w:rsidRDefault="003F3DBC" w:rsidP="003F3DBC">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В основу коррекционно-развивающей программы положен принцип единства диагностики и коррекции. Этот принцип реализуется в двух аспектах. Во-первых, в том, что на первых занятиях  обязательно проходит этап прицельного комплексного диагностического обследо</w:t>
      </w:r>
      <w:r>
        <w:rPr>
          <w:rFonts w:ascii="Times New Roman" w:eastAsia="Times New Roman" w:hAnsi="Times New Roman" w:cs="Times New Roman"/>
          <w:color w:val="212121"/>
          <w:sz w:val="24"/>
          <w:szCs w:val="24"/>
          <w:lang w:eastAsia="ru-RU"/>
        </w:rPr>
        <w:softHyphen/>
        <w:t>вания, позволяющего выявить характер и интенсивность трудно</w:t>
      </w:r>
      <w:r>
        <w:rPr>
          <w:rFonts w:ascii="Times New Roman" w:eastAsia="Times New Roman" w:hAnsi="Times New Roman" w:cs="Times New Roman"/>
          <w:color w:val="212121"/>
          <w:sz w:val="24"/>
          <w:szCs w:val="24"/>
          <w:lang w:eastAsia="ru-RU"/>
        </w:rPr>
        <w:softHyphen/>
        <w:t>стей развития, переживаемых ребенком, сделать заключение об их возможных причинах. Во-вторых, во время реализация коррекционно-развиваюшей програм</w:t>
      </w:r>
      <w:r>
        <w:rPr>
          <w:rFonts w:ascii="Times New Roman" w:eastAsia="Times New Roman" w:hAnsi="Times New Roman" w:cs="Times New Roman"/>
          <w:color w:val="212121"/>
          <w:sz w:val="24"/>
          <w:szCs w:val="24"/>
          <w:lang w:eastAsia="ru-RU"/>
        </w:rPr>
        <w:softHyphen/>
        <w:t>мы проводится постоянный контроль динамики изме</w:t>
      </w:r>
      <w:r>
        <w:rPr>
          <w:rFonts w:ascii="Times New Roman" w:eastAsia="Times New Roman" w:hAnsi="Times New Roman" w:cs="Times New Roman"/>
          <w:color w:val="212121"/>
          <w:sz w:val="24"/>
          <w:szCs w:val="24"/>
          <w:lang w:eastAsia="ru-RU"/>
        </w:rPr>
        <w:softHyphen/>
        <w:t>нений личности, поведения и деятельности ребенка, динамики его эмоциональных состояний, чувств и переживаний. Такой кон</w:t>
      </w:r>
      <w:r>
        <w:rPr>
          <w:rFonts w:ascii="Times New Roman" w:eastAsia="Times New Roman" w:hAnsi="Times New Roman" w:cs="Times New Roman"/>
          <w:color w:val="212121"/>
          <w:sz w:val="24"/>
          <w:szCs w:val="24"/>
          <w:lang w:eastAsia="ru-RU"/>
        </w:rPr>
        <w:softHyphen/>
        <w:t>троль позволяет внести необходимые коррективы при работе с ребенком. </w:t>
      </w:r>
      <w:r>
        <w:rPr>
          <w:rFonts w:ascii="Times New Roman" w:eastAsia="Times New Roman" w:hAnsi="Times New Roman" w:cs="Times New Roman"/>
          <w:color w:val="212121"/>
          <w:sz w:val="24"/>
          <w:szCs w:val="24"/>
          <w:lang w:eastAsia="ru-RU"/>
        </w:rPr>
        <w:br/>
        <w:t>Также коррекционно-развивающая программа опирается на  деятельностный принцип коррекции. Указанный принцип означает, что генераль</w:t>
      </w:r>
      <w:r>
        <w:rPr>
          <w:rFonts w:ascii="Times New Roman" w:eastAsia="Times New Roman" w:hAnsi="Times New Roman" w:cs="Times New Roman"/>
          <w:color w:val="212121"/>
          <w:sz w:val="24"/>
          <w:szCs w:val="24"/>
          <w:lang w:eastAsia="ru-RU"/>
        </w:rPr>
        <w:softHyphen/>
        <w:t>ным способом коррекционно-развивающего воздействия является организация активной деятельности ребенка, в ходе реализации которой создаются условия для ориентировки ребенка в «трудных» конфликтных ситуациях, организуется необходимая основа для позитивных сдвигов в развитии личности ребенка. </w:t>
      </w:r>
    </w:p>
    <w:p w:rsidR="003F3DBC" w:rsidRDefault="003F3DBC" w:rsidP="003F3DBC">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Принцип учета возрастно-психологических и индивидуальных особенностей ребенка в коррекционно-развивающей программе согласует требование соответствия хода пси</w:t>
      </w:r>
      <w:r>
        <w:rPr>
          <w:rFonts w:ascii="Times New Roman" w:eastAsia="Times New Roman" w:hAnsi="Times New Roman" w:cs="Times New Roman"/>
          <w:color w:val="212121"/>
          <w:sz w:val="24"/>
          <w:szCs w:val="24"/>
          <w:lang w:eastAsia="ru-RU"/>
        </w:rPr>
        <w:softHyphen/>
        <w:t>хического и личностного развития ребенка нормативному разви</w:t>
      </w:r>
      <w:r>
        <w:rPr>
          <w:rFonts w:ascii="Times New Roman" w:eastAsia="Times New Roman" w:hAnsi="Times New Roman" w:cs="Times New Roman"/>
          <w:color w:val="212121"/>
          <w:sz w:val="24"/>
          <w:szCs w:val="24"/>
          <w:lang w:eastAsia="ru-RU"/>
        </w:rPr>
        <w:softHyphen/>
        <w:t>тию, с одной стороны, и признание бесспорного факта уникаль</w:t>
      </w:r>
      <w:r>
        <w:rPr>
          <w:rFonts w:ascii="Times New Roman" w:eastAsia="Times New Roman" w:hAnsi="Times New Roman" w:cs="Times New Roman"/>
          <w:color w:val="212121"/>
          <w:sz w:val="24"/>
          <w:szCs w:val="24"/>
          <w:lang w:eastAsia="ru-RU"/>
        </w:rPr>
        <w:softHyphen/>
        <w:t>ности и неповторимости конкретного пути развития каждой личности, с другой.</w:t>
      </w:r>
    </w:p>
    <w:p w:rsidR="003F3DBC" w:rsidRDefault="003F3DBC" w:rsidP="003F3DBC">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Каждое занятие состоит из трех частей: вводной, основной и завершающей</w:t>
      </w:r>
      <w:r>
        <w:rPr>
          <w:rFonts w:ascii="Times New Roman" w:eastAsia="Times New Roman" w:hAnsi="Times New Roman" w:cs="Times New Roman"/>
          <w:color w:val="212121"/>
          <w:sz w:val="24"/>
          <w:szCs w:val="24"/>
          <w:lang w:eastAsia="ru-RU"/>
        </w:rPr>
        <w:br/>
        <w:t>Цель вводной части — сформировать чувство доверия к взрослому, создать положительный эмоциональный фон, чувство безопасности, снизить психоэмоциональное напряжение.</w:t>
      </w:r>
      <w:r>
        <w:rPr>
          <w:rFonts w:ascii="Times New Roman" w:eastAsia="Times New Roman" w:hAnsi="Times New Roman" w:cs="Times New Roman"/>
          <w:color w:val="212121"/>
          <w:sz w:val="24"/>
          <w:szCs w:val="24"/>
          <w:lang w:eastAsia="ru-RU"/>
        </w:rPr>
        <w:br/>
        <w:t>Используются:</w:t>
      </w:r>
    </w:p>
    <w:p w:rsidR="003F3DBC" w:rsidRDefault="003F3DBC" w:rsidP="003F3DBC">
      <w:pPr>
        <w:numPr>
          <w:ilvl w:val="0"/>
          <w:numId w:val="3"/>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lastRenderedPageBreak/>
        <w:t>                  упражнения-приветствия;</w:t>
      </w:r>
    </w:p>
    <w:p w:rsidR="003F3DBC" w:rsidRDefault="003F3DBC" w:rsidP="003F3DBC">
      <w:pPr>
        <w:numPr>
          <w:ilvl w:val="0"/>
          <w:numId w:val="3"/>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                  игры-разминки.</w:t>
      </w:r>
    </w:p>
    <w:p w:rsidR="003F3DBC" w:rsidRDefault="003F3DBC" w:rsidP="003F3DBC">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В основной части используются:</w:t>
      </w:r>
    </w:p>
    <w:p w:rsidR="003F3DBC" w:rsidRDefault="003F3DBC" w:rsidP="003F3DBC">
      <w:pPr>
        <w:numPr>
          <w:ilvl w:val="0"/>
          <w:numId w:val="4"/>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                  релаксационные техники, снижающие психоэмоциональное напряжение;</w:t>
      </w:r>
    </w:p>
    <w:p w:rsidR="003F3DBC" w:rsidRDefault="003F3DBC" w:rsidP="003F3DBC">
      <w:pPr>
        <w:numPr>
          <w:ilvl w:val="0"/>
          <w:numId w:val="4"/>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                  анималотерапевтические техники, психогимнастические игры, упражнения, сказки, инсценировки, связанные с использованием символов животных (образов, игрушек, рисунков);</w:t>
      </w:r>
    </w:p>
    <w:p w:rsidR="003F3DBC" w:rsidRDefault="003F3DBC" w:rsidP="003F3DBC">
      <w:pPr>
        <w:numPr>
          <w:ilvl w:val="0"/>
          <w:numId w:val="4"/>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                  игры, упражнения на отработку двух позиций жизненной активности, расширение жизненной активности, расширение поведенческих механизмов адаптации;</w:t>
      </w:r>
    </w:p>
    <w:p w:rsidR="003F3DBC" w:rsidRDefault="003F3DBC" w:rsidP="003F3DBC">
      <w:pPr>
        <w:numPr>
          <w:ilvl w:val="0"/>
          <w:numId w:val="4"/>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                  игры и упражнения на выражение эмоций с помощью мимики, позы, пантомимики;</w:t>
      </w:r>
    </w:p>
    <w:p w:rsidR="003F3DBC" w:rsidRDefault="003F3DBC" w:rsidP="003F3DBC">
      <w:pPr>
        <w:numPr>
          <w:ilvl w:val="0"/>
          <w:numId w:val="4"/>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                  упражнения на выявление отношения детей к разным эмоциям;</w:t>
      </w:r>
    </w:p>
    <w:p w:rsidR="003F3DBC" w:rsidRDefault="003F3DBC" w:rsidP="003F3DBC">
      <w:pPr>
        <w:numPr>
          <w:ilvl w:val="0"/>
          <w:numId w:val="4"/>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                  игры и задания, направленные на развитие произвольности;</w:t>
      </w:r>
    </w:p>
    <w:p w:rsidR="003F3DBC" w:rsidRDefault="003F3DBC" w:rsidP="003F3DBC">
      <w:pPr>
        <w:numPr>
          <w:ilvl w:val="0"/>
          <w:numId w:val="4"/>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                  коммуникативные игры, беседы;</w:t>
      </w:r>
    </w:p>
    <w:p w:rsidR="003F3DBC" w:rsidRDefault="003F3DBC" w:rsidP="003F3DBC">
      <w:pPr>
        <w:numPr>
          <w:ilvl w:val="0"/>
          <w:numId w:val="4"/>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                  игры на разрядку отрицательных эмоций;</w:t>
      </w:r>
    </w:p>
    <w:p w:rsidR="003F3DBC" w:rsidRDefault="003F3DBC" w:rsidP="003F3DBC">
      <w:pPr>
        <w:numPr>
          <w:ilvl w:val="0"/>
          <w:numId w:val="4"/>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                  ролевые игры, проигрывание этюдов;</w:t>
      </w:r>
    </w:p>
    <w:p w:rsidR="003F3DBC" w:rsidRDefault="003F3DBC" w:rsidP="003F3DBC">
      <w:pPr>
        <w:numPr>
          <w:ilvl w:val="0"/>
          <w:numId w:val="4"/>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                  упражнения на установление связи между событием и эмоцией;</w:t>
      </w:r>
    </w:p>
    <w:p w:rsidR="003F3DBC" w:rsidRDefault="003F3DBC" w:rsidP="003F3DBC">
      <w:pPr>
        <w:numPr>
          <w:ilvl w:val="0"/>
          <w:numId w:val="4"/>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                  упражнения на установление связи между восприятием сенсорной  информации и сопровождающими ее эмоциями. Используется различная по характеру музыка, звуки природы.</w:t>
      </w:r>
    </w:p>
    <w:p w:rsidR="003F3DBC" w:rsidRDefault="003F3DBC" w:rsidP="003F3DBC">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Завершающая часть направлена на снижение мышечного напряжения, закрепления  того, что было на занятии. Используются:</w:t>
      </w:r>
    </w:p>
    <w:p w:rsidR="003F3DBC" w:rsidRDefault="003F3DBC" w:rsidP="003F3DBC">
      <w:pPr>
        <w:numPr>
          <w:ilvl w:val="0"/>
          <w:numId w:val="5"/>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                  упражнения и игры на напряжение и расслабление;</w:t>
      </w:r>
    </w:p>
    <w:p w:rsidR="003F3DBC" w:rsidRDefault="003F3DBC" w:rsidP="003F3DBC">
      <w:pPr>
        <w:numPr>
          <w:ilvl w:val="0"/>
          <w:numId w:val="5"/>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                  арттерапевтические упражнения (рисунки, танцы, этюды) на выражение эмоционального состояния детей, рефлексии.</w:t>
      </w:r>
    </w:p>
    <w:p w:rsidR="003F3DBC" w:rsidRDefault="003F3DBC" w:rsidP="003F3DBC">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Прощание — упражнения  на отработку ритуалов прощания.</w:t>
      </w:r>
    </w:p>
    <w:p w:rsidR="003F3DBC" w:rsidRDefault="003F3DBC" w:rsidP="003F3DBC">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Приведенная схема занятия не является жестко обязательной и в соответствии с содержанием и поставленными целями занятия, самочувствием и настроением детей  может изменяться.</w:t>
      </w:r>
    </w:p>
    <w:p w:rsidR="003F3DBC" w:rsidRDefault="003F3DBC" w:rsidP="003F3DBC">
      <w:pPr>
        <w:shd w:val="clear" w:color="auto" w:fill="FFFFFF"/>
        <w:spacing w:after="0" w:line="245" w:lineRule="atLeast"/>
        <w:rPr>
          <w:rFonts w:ascii="Times New Roman" w:eastAsia="Times New Roman" w:hAnsi="Times New Roman" w:cs="Times New Roman"/>
          <w:color w:val="212121"/>
          <w:sz w:val="24"/>
          <w:szCs w:val="24"/>
          <w:lang w:eastAsia="ru-RU"/>
        </w:rPr>
      </w:pPr>
      <w:r>
        <w:rPr>
          <w:rFonts w:ascii="Times New Roman" w:eastAsia="Times New Roman" w:hAnsi="Times New Roman" w:cs="Times New Roman"/>
          <w:b/>
          <w:bCs/>
          <w:color w:val="212121"/>
          <w:sz w:val="24"/>
          <w:szCs w:val="24"/>
          <w:lang w:eastAsia="ru-RU"/>
        </w:rPr>
        <w:t>При составлении программы были использованы материалы:</w:t>
      </w:r>
    </w:p>
    <w:p w:rsidR="003F3DBC" w:rsidRDefault="003F3DBC" w:rsidP="003F3DBC">
      <w:pPr>
        <w:shd w:val="clear" w:color="auto" w:fill="FFFFFF"/>
        <w:spacing w:after="0" w:line="240" w:lineRule="auto"/>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Глазунов Д.А. Психология 1-4 класс. Развивающие занятия. – М.: Издательство «Глобус», 2010. – 190 с., Языканова Е.В. Развивающие задания тесты, игры, упражнения (1-4). – М.: Экзамен, 2018, Елена Янушко Игры с аутичным ребенком. Установление контакта, способы взаимодействия, развитие речи, психотерапия, - М.: Теревинф, 2019 г., Делании Т. Развитие основных навыков у детей с аутизмом: Эффективная методика игровых занятий с особыми детьми/ Тара Делании; пер. с англ. В. Дегтяревой; науч. Ред. С. Анисимова. – 3-е изд. – Екатеринбург: Рама Паблишинг, 2018. – 272 с.</w:t>
      </w:r>
    </w:p>
    <w:p w:rsidR="003F3DBC" w:rsidRDefault="003F3DBC" w:rsidP="003F3DBC">
      <w:pPr>
        <w:shd w:val="clear" w:color="auto" w:fill="FFFFFF"/>
        <w:spacing w:after="0" w:line="240" w:lineRule="auto"/>
        <w:jc w:val="center"/>
        <w:rPr>
          <w:rFonts w:ascii="Times New Roman" w:eastAsia="Times New Roman" w:hAnsi="Times New Roman" w:cs="Times New Roman"/>
          <w:color w:val="212121"/>
          <w:sz w:val="24"/>
          <w:szCs w:val="24"/>
          <w:lang w:eastAsia="ru-RU"/>
        </w:rPr>
      </w:pPr>
      <w:r>
        <w:rPr>
          <w:rFonts w:ascii="Times New Roman" w:eastAsia="Times New Roman" w:hAnsi="Times New Roman" w:cs="Times New Roman"/>
          <w:b/>
          <w:bCs/>
          <w:color w:val="212121"/>
          <w:sz w:val="24"/>
          <w:szCs w:val="24"/>
          <w:lang w:eastAsia="ru-RU"/>
        </w:rPr>
        <w:t>Методическое обеспечение программы</w:t>
      </w:r>
      <w:r>
        <w:rPr>
          <w:rFonts w:ascii="Times New Roman" w:eastAsia="Times New Roman" w:hAnsi="Times New Roman" w:cs="Times New Roman"/>
          <w:color w:val="212121"/>
          <w:sz w:val="24"/>
          <w:szCs w:val="24"/>
          <w:lang w:eastAsia="ru-RU"/>
        </w:rPr>
        <w:t>:</w:t>
      </w:r>
    </w:p>
    <w:p w:rsidR="003F3DBC" w:rsidRDefault="003F3DBC" w:rsidP="003F3DBC">
      <w:pPr>
        <w:shd w:val="clear" w:color="auto" w:fill="FFFFFF"/>
        <w:spacing w:after="0" w:line="240" w:lineRule="auto"/>
        <w:ind w:left="900" w:hanging="900"/>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Материал для развития мелкой моторики:</w:t>
      </w:r>
    </w:p>
    <w:p w:rsidR="003F3DBC" w:rsidRDefault="003F3DBC" w:rsidP="003F3DBC">
      <w:pPr>
        <w:shd w:val="clear" w:color="auto" w:fill="FFFFFF"/>
        <w:spacing w:after="0" w:line="240" w:lineRule="auto"/>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           - Пазлы.</w:t>
      </w:r>
    </w:p>
    <w:p w:rsidR="003F3DBC" w:rsidRDefault="003F3DBC" w:rsidP="003F3DBC">
      <w:pPr>
        <w:shd w:val="clear" w:color="auto" w:fill="FFFFFF"/>
        <w:spacing w:after="0" w:line="240" w:lineRule="auto"/>
        <w:ind w:left="900" w:hanging="900"/>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           - Шнуровка.</w:t>
      </w:r>
    </w:p>
    <w:p w:rsidR="003F3DBC" w:rsidRDefault="003F3DBC" w:rsidP="003F3DBC">
      <w:pPr>
        <w:shd w:val="clear" w:color="auto" w:fill="FFFFFF"/>
        <w:spacing w:after="0" w:line="240" w:lineRule="auto"/>
        <w:ind w:left="900" w:hanging="900"/>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           -  Тематические трафареты.</w:t>
      </w:r>
    </w:p>
    <w:p w:rsidR="003F3DBC" w:rsidRDefault="003F3DBC" w:rsidP="003F3DBC">
      <w:pPr>
        <w:shd w:val="clear" w:color="auto" w:fill="FFFFFF"/>
        <w:spacing w:after="0" w:line="240" w:lineRule="auto"/>
        <w:ind w:left="900" w:hanging="900"/>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Дидактические игры: «Тренажёр для развития внимания», «Кто быстрее?», «Развитие внимания», «Контуры», развивающие игры «Мир вокруг нас», «Мышление», развивающая игра-пазл «Ребусы», развивающая игра «Сложи узор», учебно-</w:t>
      </w:r>
      <w:r>
        <w:rPr>
          <w:rFonts w:ascii="Times New Roman" w:eastAsia="Times New Roman" w:hAnsi="Times New Roman" w:cs="Times New Roman"/>
          <w:color w:val="212121"/>
          <w:sz w:val="24"/>
          <w:szCs w:val="24"/>
          <w:lang w:eastAsia="ru-RU"/>
        </w:rPr>
        <w:lastRenderedPageBreak/>
        <w:t>игровое пособие «Логические блоки Дьенеша», «Где моя мама?», кто в домике живет?», «Все работы хороши», «Времена года».</w:t>
      </w:r>
    </w:p>
    <w:p w:rsidR="003F3DBC" w:rsidRDefault="003F3DBC" w:rsidP="003F3DBC">
      <w:pPr>
        <w:shd w:val="clear" w:color="auto" w:fill="FFFFFF"/>
        <w:spacing w:after="0" w:line="271" w:lineRule="atLeast"/>
        <w:ind w:left="714" w:right="4" w:hanging="10"/>
        <w:jc w:val="center"/>
        <w:outlineLvl w:val="2"/>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00000A"/>
          <w:sz w:val="24"/>
          <w:szCs w:val="24"/>
          <w:lang w:eastAsia="ru-RU"/>
        </w:rPr>
        <w:t> </w:t>
      </w:r>
    </w:p>
    <w:p w:rsidR="003F3DBC" w:rsidRDefault="003F3DBC" w:rsidP="003F3DBC">
      <w:pPr>
        <w:shd w:val="clear" w:color="auto" w:fill="FFFFFF"/>
        <w:spacing w:after="0" w:line="271" w:lineRule="atLeast"/>
        <w:ind w:left="714" w:right="4" w:hanging="10"/>
        <w:jc w:val="center"/>
        <w:outlineLvl w:val="2"/>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00000A"/>
          <w:sz w:val="24"/>
          <w:szCs w:val="24"/>
          <w:lang w:eastAsia="ru-RU"/>
        </w:rPr>
        <w:t>Планируемые результаты  освоения обучающимися с задержкой психического развития  программы коррекционной работы </w:t>
      </w:r>
    </w:p>
    <w:p w:rsidR="003F3DBC" w:rsidRDefault="003F3DBC" w:rsidP="003F3DBC">
      <w:pPr>
        <w:numPr>
          <w:ilvl w:val="0"/>
          <w:numId w:val="6"/>
        </w:numPr>
        <w:shd w:val="clear" w:color="auto" w:fill="FFFFFF"/>
        <w:spacing w:before="100" w:beforeAutospacing="1" w:after="100" w:afterAutospacing="1" w:line="240" w:lineRule="auto"/>
        <w:ind w:left="570"/>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научиться выражать в приемлемой форме свои эмоциональные реакции, мысли и чувства;</w:t>
      </w:r>
    </w:p>
    <w:p w:rsidR="003F3DBC" w:rsidRDefault="003F3DBC" w:rsidP="003F3DBC">
      <w:pPr>
        <w:numPr>
          <w:ilvl w:val="0"/>
          <w:numId w:val="6"/>
        </w:numPr>
        <w:shd w:val="clear" w:color="auto" w:fill="FFFFFF"/>
        <w:spacing w:before="100" w:beforeAutospacing="1" w:after="100" w:afterAutospacing="1" w:line="240" w:lineRule="auto"/>
        <w:ind w:left="570"/>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научиться управлять эмоциями и регулировать свое поведение;</w:t>
      </w:r>
    </w:p>
    <w:p w:rsidR="003F3DBC" w:rsidRDefault="003F3DBC" w:rsidP="003F3DBC">
      <w:pPr>
        <w:numPr>
          <w:ilvl w:val="0"/>
          <w:numId w:val="6"/>
        </w:numPr>
        <w:shd w:val="clear" w:color="auto" w:fill="FFFFFF"/>
        <w:spacing w:before="100" w:beforeAutospacing="1" w:after="100" w:afterAutospacing="1" w:line="240" w:lineRule="auto"/>
        <w:ind w:left="570"/>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научиться проявлять адекватные эмоции в различных ситуациях;</w:t>
      </w:r>
    </w:p>
    <w:p w:rsidR="003F3DBC" w:rsidRDefault="003F3DBC" w:rsidP="003F3DBC">
      <w:pPr>
        <w:numPr>
          <w:ilvl w:val="0"/>
          <w:numId w:val="6"/>
        </w:numPr>
        <w:shd w:val="clear" w:color="auto" w:fill="FFFFFF"/>
        <w:spacing w:before="100" w:beforeAutospacing="1" w:after="100" w:afterAutospacing="1" w:line="240" w:lineRule="auto"/>
        <w:ind w:left="570"/>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научиться различать разные эмоциональные состояния при помощи мимики, пантомимики, интонации;</w:t>
      </w:r>
    </w:p>
    <w:p w:rsidR="003F3DBC" w:rsidRDefault="003F3DBC" w:rsidP="003F3DBC">
      <w:pPr>
        <w:numPr>
          <w:ilvl w:val="0"/>
          <w:numId w:val="6"/>
        </w:numPr>
        <w:shd w:val="clear" w:color="auto" w:fill="FFFFFF"/>
        <w:spacing w:before="100" w:beforeAutospacing="1" w:after="100" w:afterAutospacing="1" w:line="240" w:lineRule="auto"/>
        <w:ind w:left="570"/>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преодолевать страхи;</w:t>
      </w:r>
    </w:p>
    <w:p w:rsidR="003F3DBC" w:rsidRDefault="003F3DBC" w:rsidP="003F3DBC">
      <w:pPr>
        <w:numPr>
          <w:ilvl w:val="0"/>
          <w:numId w:val="6"/>
        </w:numPr>
        <w:shd w:val="clear" w:color="auto" w:fill="FFFFFF"/>
        <w:spacing w:before="100" w:beforeAutospacing="1" w:after="100" w:afterAutospacing="1" w:line="240" w:lineRule="auto"/>
        <w:ind w:left="570"/>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снизить тревожность и агрессивность;</w:t>
      </w:r>
    </w:p>
    <w:p w:rsidR="003F3DBC" w:rsidRDefault="003F3DBC" w:rsidP="003F3DBC">
      <w:pPr>
        <w:numPr>
          <w:ilvl w:val="0"/>
          <w:numId w:val="6"/>
        </w:numPr>
        <w:shd w:val="clear" w:color="auto" w:fill="FFFFFF"/>
        <w:spacing w:before="100" w:beforeAutospacing="1" w:after="100" w:afterAutospacing="1" w:line="240" w:lineRule="auto"/>
        <w:ind w:left="570"/>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развить способность сочувствовать и сопереживать другим людям;</w:t>
      </w:r>
    </w:p>
    <w:p w:rsidR="003F3DBC" w:rsidRDefault="003F3DBC" w:rsidP="003F3DBC">
      <w:pPr>
        <w:numPr>
          <w:ilvl w:val="0"/>
          <w:numId w:val="6"/>
        </w:numPr>
        <w:shd w:val="clear" w:color="auto" w:fill="FFFFFF"/>
        <w:spacing w:before="100" w:beforeAutospacing="1" w:after="100" w:afterAutospacing="1" w:line="240" w:lineRule="auto"/>
        <w:ind w:left="570"/>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научиться устанавливать и поддерживать контакты со сверстниками и взрослыми;</w:t>
      </w:r>
    </w:p>
    <w:p w:rsidR="003F3DBC" w:rsidRDefault="003F3DBC" w:rsidP="003F3DBC">
      <w:pPr>
        <w:numPr>
          <w:ilvl w:val="0"/>
          <w:numId w:val="6"/>
        </w:numPr>
        <w:shd w:val="clear" w:color="auto" w:fill="FFFFFF"/>
        <w:spacing w:before="100" w:beforeAutospacing="1" w:after="100" w:afterAutospacing="1" w:line="240" w:lineRule="auto"/>
        <w:ind w:left="570"/>
        <w:jc w:val="both"/>
        <w:rPr>
          <w:rFonts w:ascii="Times New Roman" w:eastAsia="Times New Roman" w:hAnsi="Times New Roman" w:cs="Times New Roman"/>
          <w:color w:val="121212"/>
          <w:sz w:val="24"/>
          <w:szCs w:val="24"/>
          <w:lang w:eastAsia="ru-RU"/>
        </w:rPr>
      </w:pPr>
      <w:r>
        <w:rPr>
          <w:rFonts w:ascii="Times New Roman" w:eastAsia="Times New Roman" w:hAnsi="Times New Roman" w:cs="Times New Roman"/>
          <w:color w:val="121212"/>
          <w:sz w:val="24"/>
          <w:szCs w:val="24"/>
          <w:lang w:eastAsia="ru-RU"/>
        </w:rPr>
        <w:t>гармонизация, стабилизация  аффективной сферы ребенка: уменьшение общего фона сенсорного и эмоционального дискомфорта, снижение тревоги и страхов.</w:t>
      </w:r>
    </w:p>
    <w:p w:rsidR="003F3DBC" w:rsidRDefault="003F3DBC" w:rsidP="003F3DBC">
      <w:pPr>
        <w:shd w:val="clear" w:color="auto" w:fill="FFFFFF"/>
        <w:spacing w:after="0" w:line="240" w:lineRule="auto"/>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 </w:t>
      </w:r>
    </w:p>
    <w:p w:rsidR="003F3DBC" w:rsidRDefault="003F3DBC" w:rsidP="003F3DBC">
      <w:pPr>
        <w:shd w:val="clear" w:color="auto" w:fill="FFFFFF"/>
        <w:spacing w:after="0" w:line="240" w:lineRule="auto"/>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 </w:t>
      </w:r>
    </w:p>
    <w:p w:rsidR="003F3DBC" w:rsidRDefault="003F3DBC" w:rsidP="003F3DBC">
      <w:pPr>
        <w:shd w:val="clear" w:color="auto" w:fill="FFFFFF"/>
        <w:spacing w:after="0" w:line="240" w:lineRule="auto"/>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 </w:t>
      </w:r>
    </w:p>
    <w:p w:rsidR="003F3DBC" w:rsidRDefault="003F3DBC" w:rsidP="003F3DBC">
      <w:pPr>
        <w:shd w:val="clear" w:color="auto" w:fill="FFFFFF"/>
        <w:spacing w:after="0" w:line="240" w:lineRule="auto"/>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 </w:t>
      </w:r>
    </w:p>
    <w:p w:rsidR="003F3DBC" w:rsidRDefault="003F3DBC" w:rsidP="003F3DBC">
      <w:pPr>
        <w:shd w:val="clear" w:color="auto" w:fill="FFFFFF"/>
        <w:spacing w:after="0" w:line="240" w:lineRule="auto"/>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 </w:t>
      </w:r>
    </w:p>
    <w:p w:rsidR="003F3DBC" w:rsidRDefault="003F3DBC" w:rsidP="003F3DBC">
      <w:pPr>
        <w:shd w:val="clear" w:color="auto" w:fill="FFFFFF"/>
        <w:spacing w:after="0" w:line="240" w:lineRule="auto"/>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 </w:t>
      </w:r>
    </w:p>
    <w:p w:rsidR="003F3DBC" w:rsidRDefault="003F3DBC" w:rsidP="003F3DBC">
      <w:pPr>
        <w:shd w:val="clear" w:color="auto" w:fill="FFFFFF"/>
        <w:spacing w:after="0" w:line="240" w:lineRule="auto"/>
        <w:rPr>
          <w:rFonts w:ascii="Times New Roman" w:eastAsia="Times New Roman" w:hAnsi="Times New Roman" w:cs="Times New Roman"/>
          <w:color w:val="212121"/>
          <w:sz w:val="24"/>
          <w:szCs w:val="24"/>
          <w:lang w:eastAsia="ru-RU"/>
        </w:rPr>
      </w:pPr>
    </w:p>
    <w:p w:rsidR="003F3DBC" w:rsidRDefault="003F3DBC" w:rsidP="003F3DBC">
      <w:pPr>
        <w:shd w:val="clear" w:color="auto" w:fill="FFFFFF"/>
        <w:spacing w:after="0" w:line="240" w:lineRule="auto"/>
        <w:rPr>
          <w:rFonts w:ascii="Times New Roman" w:eastAsia="Times New Roman" w:hAnsi="Times New Roman" w:cs="Times New Roman"/>
          <w:color w:val="212121"/>
          <w:sz w:val="24"/>
          <w:szCs w:val="24"/>
          <w:lang w:eastAsia="ru-RU"/>
        </w:rPr>
      </w:pPr>
    </w:p>
    <w:p w:rsidR="003F3DBC" w:rsidRDefault="003F3DBC" w:rsidP="003F3DBC">
      <w:pPr>
        <w:shd w:val="clear" w:color="auto" w:fill="FFFFFF"/>
        <w:spacing w:after="0" w:line="240" w:lineRule="auto"/>
        <w:rPr>
          <w:rFonts w:ascii="Times New Roman" w:eastAsia="Times New Roman" w:hAnsi="Times New Roman" w:cs="Times New Roman"/>
          <w:color w:val="212121"/>
          <w:sz w:val="24"/>
          <w:szCs w:val="24"/>
          <w:lang w:eastAsia="ru-RU"/>
        </w:rPr>
      </w:pPr>
    </w:p>
    <w:p w:rsidR="003F3DBC" w:rsidRDefault="003F3DBC" w:rsidP="003F3DBC">
      <w:pPr>
        <w:shd w:val="clear" w:color="auto" w:fill="FFFFFF"/>
        <w:spacing w:after="0" w:line="240" w:lineRule="auto"/>
        <w:rPr>
          <w:rFonts w:ascii="Times New Roman" w:eastAsia="Times New Roman" w:hAnsi="Times New Roman" w:cs="Times New Roman"/>
          <w:color w:val="212121"/>
          <w:sz w:val="24"/>
          <w:szCs w:val="24"/>
          <w:lang w:eastAsia="ru-RU"/>
        </w:rPr>
      </w:pPr>
    </w:p>
    <w:p w:rsidR="003F3DBC" w:rsidRDefault="003F3DBC" w:rsidP="003F3DBC">
      <w:pPr>
        <w:shd w:val="clear" w:color="auto" w:fill="FFFFFF"/>
        <w:spacing w:after="0" w:line="240" w:lineRule="auto"/>
        <w:rPr>
          <w:rFonts w:ascii="Times New Roman" w:eastAsia="Times New Roman" w:hAnsi="Times New Roman" w:cs="Times New Roman"/>
          <w:color w:val="212121"/>
          <w:sz w:val="24"/>
          <w:szCs w:val="24"/>
          <w:lang w:eastAsia="ru-RU"/>
        </w:rPr>
      </w:pPr>
    </w:p>
    <w:p w:rsidR="003F3DBC" w:rsidRDefault="003F3DBC" w:rsidP="003F3DBC">
      <w:pPr>
        <w:shd w:val="clear" w:color="auto" w:fill="FFFFFF"/>
        <w:spacing w:after="0" w:line="240" w:lineRule="auto"/>
        <w:rPr>
          <w:rFonts w:ascii="Times New Roman" w:eastAsia="Times New Roman" w:hAnsi="Times New Roman" w:cs="Times New Roman"/>
          <w:color w:val="212121"/>
          <w:sz w:val="24"/>
          <w:szCs w:val="24"/>
          <w:lang w:eastAsia="ru-RU"/>
        </w:rPr>
      </w:pPr>
    </w:p>
    <w:p w:rsidR="003F3DBC" w:rsidRDefault="003F3DBC" w:rsidP="003F3DBC">
      <w:pPr>
        <w:shd w:val="clear" w:color="auto" w:fill="FFFFFF"/>
        <w:spacing w:after="0" w:line="240" w:lineRule="auto"/>
        <w:rPr>
          <w:rFonts w:ascii="Times New Roman" w:eastAsia="Times New Roman" w:hAnsi="Times New Roman" w:cs="Times New Roman"/>
          <w:color w:val="212121"/>
          <w:sz w:val="24"/>
          <w:szCs w:val="24"/>
          <w:lang w:eastAsia="ru-RU"/>
        </w:rPr>
      </w:pPr>
    </w:p>
    <w:p w:rsidR="003F3DBC" w:rsidRDefault="003F3DBC" w:rsidP="003F3DBC">
      <w:pPr>
        <w:shd w:val="clear" w:color="auto" w:fill="FFFFFF"/>
        <w:spacing w:after="0" w:line="240" w:lineRule="auto"/>
        <w:rPr>
          <w:rFonts w:ascii="Times New Roman" w:eastAsia="Times New Roman" w:hAnsi="Times New Roman" w:cs="Times New Roman"/>
          <w:color w:val="212121"/>
          <w:sz w:val="24"/>
          <w:szCs w:val="24"/>
          <w:lang w:eastAsia="ru-RU"/>
        </w:rPr>
      </w:pPr>
    </w:p>
    <w:p w:rsidR="003F3DBC" w:rsidRDefault="003F3DBC" w:rsidP="003F3DBC">
      <w:pPr>
        <w:shd w:val="clear" w:color="auto" w:fill="FFFFFF"/>
        <w:spacing w:after="0" w:line="240" w:lineRule="auto"/>
        <w:rPr>
          <w:rFonts w:ascii="Times New Roman" w:eastAsia="Times New Roman" w:hAnsi="Times New Roman" w:cs="Times New Roman"/>
          <w:color w:val="212121"/>
          <w:sz w:val="24"/>
          <w:szCs w:val="24"/>
          <w:lang w:eastAsia="ru-RU"/>
        </w:rPr>
      </w:pPr>
    </w:p>
    <w:p w:rsidR="003F3DBC" w:rsidRDefault="003F3DBC" w:rsidP="003F3DBC">
      <w:pPr>
        <w:shd w:val="clear" w:color="auto" w:fill="FFFFFF"/>
        <w:spacing w:after="0" w:line="240" w:lineRule="auto"/>
        <w:rPr>
          <w:rFonts w:ascii="Times New Roman" w:eastAsia="Times New Roman" w:hAnsi="Times New Roman" w:cs="Times New Roman"/>
          <w:color w:val="212121"/>
          <w:sz w:val="24"/>
          <w:szCs w:val="24"/>
          <w:lang w:eastAsia="ru-RU"/>
        </w:rPr>
      </w:pPr>
    </w:p>
    <w:p w:rsidR="003F3DBC" w:rsidRDefault="003F3DBC" w:rsidP="003F3DBC">
      <w:pPr>
        <w:shd w:val="clear" w:color="auto" w:fill="FFFFFF"/>
        <w:spacing w:after="0" w:line="240" w:lineRule="auto"/>
        <w:rPr>
          <w:rFonts w:ascii="Times New Roman" w:eastAsia="Times New Roman" w:hAnsi="Times New Roman" w:cs="Times New Roman"/>
          <w:color w:val="212121"/>
          <w:sz w:val="24"/>
          <w:szCs w:val="24"/>
          <w:lang w:eastAsia="ru-RU"/>
        </w:rPr>
      </w:pPr>
    </w:p>
    <w:p w:rsidR="003F3DBC" w:rsidRDefault="003F3DBC" w:rsidP="003F3DBC">
      <w:pPr>
        <w:shd w:val="clear" w:color="auto" w:fill="FFFFFF"/>
        <w:spacing w:after="0" w:line="240" w:lineRule="auto"/>
        <w:rPr>
          <w:rFonts w:ascii="Times New Roman" w:eastAsia="Times New Roman" w:hAnsi="Times New Roman" w:cs="Times New Roman"/>
          <w:color w:val="212121"/>
          <w:sz w:val="24"/>
          <w:szCs w:val="24"/>
          <w:lang w:eastAsia="ru-RU"/>
        </w:rPr>
      </w:pPr>
    </w:p>
    <w:p w:rsidR="003F3DBC" w:rsidRDefault="003F3DBC" w:rsidP="003F3DBC">
      <w:pPr>
        <w:shd w:val="clear" w:color="auto" w:fill="FFFFFF"/>
        <w:spacing w:after="0" w:line="240" w:lineRule="auto"/>
        <w:rPr>
          <w:rFonts w:ascii="Times New Roman" w:eastAsia="Times New Roman" w:hAnsi="Times New Roman" w:cs="Times New Roman"/>
          <w:color w:val="212121"/>
          <w:sz w:val="24"/>
          <w:szCs w:val="24"/>
          <w:lang w:eastAsia="ru-RU"/>
        </w:rPr>
      </w:pPr>
    </w:p>
    <w:p w:rsidR="003F3DBC" w:rsidRDefault="003F3DBC" w:rsidP="003F3DBC">
      <w:pPr>
        <w:shd w:val="clear" w:color="auto" w:fill="FFFFFF"/>
        <w:spacing w:after="0" w:line="240" w:lineRule="auto"/>
        <w:ind w:firstLine="709"/>
        <w:jc w:val="center"/>
        <w:rPr>
          <w:rFonts w:ascii="Times New Roman" w:eastAsia="Times New Roman" w:hAnsi="Times New Roman" w:cs="Times New Roman"/>
          <w:b/>
          <w:bCs/>
          <w:color w:val="212121"/>
          <w:sz w:val="24"/>
          <w:szCs w:val="24"/>
          <w:lang w:eastAsia="ru-RU"/>
        </w:rPr>
      </w:pPr>
    </w:p>
    <w:p w:rsidR="003F3DBC" w:rsidRDefault="003F3DBC" w:rsidP="003F3DBC">
      <w:pPr>
        <w:shd w:val="clear" w:color="auto" w:fill="FFFFFF"/>
        <w:spacing w:after="0" w:line="240" w:lineRule="auto"/>
        <w:ind w:firstLine="709"/>
        <w:jc w:val="center"/>
        <w:rPr>
          <w:rFonts w:ascii="Times New Roman" w:eastAsia="Times New Roman" w:hAnsi="Times New Roman" w:cs="Times New Roman"/>
          <w:color w:val="212121"/>
          <w:sz w:val="24"/>
          <w:szCs w:val="24"/>
          <w:lang w:eastAsia="ru-RU"/>
        </w:rPr>
      </w:pPr>
      <w:r>
        <w:rPr>
          <w:rFonts w:ascii="Times New Roman" w:eastAsia="Times New Roman" w:hAnsi="Times New Roman" w:cs="Times New Roman"/>
          <w:b/>
          <w:bCs/>
          <w:color w:val="212121"/>
          <w:sz w:val="24"/>
          <w:szCs w:val="24"/>
          <w:lang w:eastAsia="ru-RU"/>
        </w:rPr>
        <w:t>Тематическое планирование</w:t>
      </w:r>
    </w:p>
    <w:p w:rsidR="003F3DBC" w:rsidRDefault="003F3DBC" w:rsidP="003F3DBC">
      <w:pPr>
        <w:shd w:val="clear" w:color="auto" w:fill="FFFFFF"/>
        <w:spacing w:after="0" w:line="240" w:lineRule="auto"/>
        <w:ind w:firstLine="709"/>
        <w:jc w:val="center"/>
        <w:rPr>
          <w:rFonts w:ascii="Times New Roman" w:eastAsia="Times New Roman" w:hAnsi="Times New Roman" w:cs="Times New Roman"/>
          <w:color w:val="212121"/>
          <w:sz w:val="24"/>
          <w:szCs w:val="24"/>
          <w:lang w:eastAsia="ru-RU"/>
        </w:rPr>
      </w:pPr>
      <w:r>
        <w:rPr>
          <w:rFonts w:ascii="Times New Roman" w:eastAsia="Times New Roman" w:hAnsi="Times New Roman" w:cs="Times New Roman"/>
          <w:b/>
          <w:bCs/>
          <w:color w:val="212121"/>
          <w:sz w:val="24"/>
          <w:szCs w:val="24"/>
          <w:lang w:eastAsia="ru-RU"/>
        </w:rPr>
        <w:t>3-й год обучения</w:t>
      </w:r>
    </w:p>
    <w:tbl>
      <w:tblPr>
        <w:tblW w:w="11055" w:type="dxa"/>
        <w:tblInd w:w="-183"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1135"/>
        <w:gridCol w:w="5222"/>
        <w:gridCol w:w="3848"/>
        <w:gridCol w:w="850"/>
      </w:tblGrid>
      <w:tr w:rsidR="003F3DBC" w:rsidTr="003F3DBC">
        <w:tc>
          <w:tcPr>
            <w:tcW w:w="11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jc w:val="center"/>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Раздел</w:t>
            </w:r>
          </w:p>
        </w:tc>
        <w:tc>
          <w:tcPr>
            <w:tcW w:w="52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jc w:val="center"/>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Темы занятий</w:t>
            </w:r>
          </w:p>
        </w:tc>
        <w:tc>
          <w:tcPr>
            <w:tcW w:w="3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jc w:val="center"/>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Цель</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jc w:val="center"/>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Кол-во часов</w:t>
            </w:r>
          </w:p>
        </w:tc>
      </w:tr>
      <w:tr w:rsidR="003F3DBC" w:rsidTr="003F3DBC">
        <w:tc>
          <w:tcPr>
            <w:tcW w:w="11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Блок 1</w:t>
            </w:r>
          </w:p>
        </w:tc>
        <w:tc>
          <w:tcPr>
            <w:tcW w:w="52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Входная диагностика познавательных процессов.</w:t>
            </w:r>
          </w:p>
        </w:tc>
        <w:tc>
          <w:tcPr>
            <w:tcW w:w="3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 </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 </w:t>
            </w:r>
          </w:p>
        </w:tc>
      </w:tr>
      <w:tr w:rsidR="003F3DBC" w:rsidTr="003F3DBC">
        <w:tc>
          <w:tcPr>
            <w:tcW w:w="11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 </w:t>
            </w:r>
          </w:p>
        </w:tc>
        <w:tc>
          <w:tcPr>
            <w:tcW w:w="52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1-2. Первичная диагностика: наблюдение, диагностическая беседа с родителями.</w:t>
            </w:r>
          </w:p>
        </w:tc>
        <w:tc>
          <w:tcPr>
            <w:tcW w:w="3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 исследование актуального уровня развития ребенка</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2 часа</w:t>
            </w:r>
          </w:p>
        </w:tc>
      </w:tr>
      <w:tr w:rsidR="003F3DBC" w:rsidTr="003F3DBC">
        <w:tc>
          <w:tcPr>
            <w:tcW w:w="11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 </w:t>
            </w:r>
          </w:p>
        </w:tc>
        <w:tc>
          <w:tcPr>
            <w:tcW w:w="52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ind w:left="540"/>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 xml:space="preserve">3-4. Диагностическое занятие. Исследование зрительного и слухового восприятия, восприятия пространства и времени, исследование переключения </w:t>
            </w:r>
            <w:r>
              <w:rPr>
                <w:rFonts w:ascii="Times New Roman" w:eastAsia="Times New Roman" w:hAnsi="Times New Roman" w:cs="Times New Roman"/>
                <w:color w:val="212121"/>
                <w:sz w:val="24"/>
                <w:szCs w:val="24"/>
                <w:lang w:eastAsia="ru-RU"/>
              </w:rPr>
              <w:lastRenderedPageBreak/>
              <w:t>распределения, концентрации, устойчивости и объема внимания:</w:t>
            </w:r>
          </w:p>
          <w:p w:rsidR="003F3DBC" w:rsidRDefault="003F3DBC" w:rsidP="000C7195">
            <w:pPr>
              <w:numPr>
                <w:ilvl w:val="0"/>
                <w:numId w:val="7"/>
              </w:numPr>
              <w:spacing w:before="100" w:beforeAutospacing="1" w:after="100" w:afterAutospacing="1" w:line="240" w:lineRule="auto"/>
              <w:ind w:left="570"/>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Оценка зрительного восприятия (Методика «Узнавание реалистических изображений» - А.Р. Лурия, «Узнавание перечеркнутых изображений », «Узнавание наложенных изображений»: фигуры Поппельгейтора).</w:t>
            </w:r>
          </w:p>
          <w:p w:rsidR="003F3DBC" w:rsidRDefault="003F3DBC" w:rsidP="000C7195">
            <w:pPr>
              <w:numPr>
                <w:ilvl w:val="0"/>
                <w:numId w:val="7"/>
              </w:numPr>
              <w:spacing w:before="100" w:beforeAutospacing="1" w:after="100" w:afterAutospacing="1" w:line="240" w:lineRule="auto"/>
              <w:ind w:left="570"/>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Оценка восприятия пространства, уровня сформированности восприятия: объем, наблюдательность (методика «Понимание предлогов и слов, обозначающих пространственное взаимоположение объектов»).</w:t>
            </w:r>
          </w:p>
          <w:p w:rsidR="003F3DBC" w:rsidRDefault="003F3DBC" w:rsidP="000C7195">
            <w:pPr>
              <w:numPr>
                <w:ilvl w:val="0"/>
                <w:numId w:val="7"/>
              </w:numPr>
              <w:spacing w:before="100" w:beforeAutospacing="1" w:after="100" w:afterAutospacing="1" w:line="240" w:lineRule="auto"/>
              <w:ind w:left="570"/>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Диагностика устойчивости и  произвольности внимания (таблицы Шульте, методика «Исправь ошибки»)</w:t>
            </w:r>
          </w:p>
          <w:p w:rsidR="003F3DBC" w:rsidRDefault="003F3DBC" w:rsidP="000C7195">
            <w:pPr>
              <w:numPr>
                <w:ilvl w:val="0"/>
                <w:numId w:val="7"/>
              </w:numPr>
              <w:spacing w:before="100" w:beforeAutospacing="1" w:after="100" w:afterAutospacing="1" w:line="240" w:lineRule="auto"/>
              <w:ind w:left="570"/>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Исследование переключения и концентрации внимания (методика «Красно – черная таблица»)</w:t>
            </w:r>
          </w:p>
          <w:p w:rsidR="003F3DBC" w:rsidRDefault="003F3DBC" w:rsidP="000C7195">
            <w:pPr>
              <w:numPr>
                <w:ilvl w:val="0"/>
                <w:numId w:val="7"/>
              </w:numPr>
              <w:spacing w:before="100" w:beforeAutospacing="1" w:after="100" w:afterAutospacing="1" w:line="240" w:lineRule="auto"/>
              <w:ind w:left="589"/>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Исследование избирательности, продуктивности и устойчивости внимания (методика Мюнстерберга, методика «Корректурная проба по Е.И. Рогову») </w:t>
            </w:r>
          </w:p>
        </w:tc>
        <w:tc>
          <w:tcPr>
            <w:tcW w:w="3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lastRenderedPageBreak/>
              <w:t>- исследование актуального уровня развития восприятия и основных свойств внимания</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2 час</w:t>
            </w:r>
          </w:p>
        </w:tc>
      </w:tr>
      <w:tr w:rsidR="003F3DBC" w:rsidTr="003F3DBC">
        <w:tc>
          <w:tcPr>
            <w:tcW w:w="11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lastRenderedPageBreak/>
              <w:t> </w:t>
            </w:r>
          </w:p>
        </w:tc>
        <w:tc>
          <w:tcPr>
            <w:tcW w:w="52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5-6. Диагностическое занятие. Оценка зрительной и слуховой памяти. Диагностика наглядно-действенного, наглядно-образного, словесно-логического мышления, процессов обобщения, абстрагирования:</w:t>
            </w:r>
          </w:p>
          <w:p w:rsidR="003F3DBC" w:rsidRDefault="003F3DBC" w:rsidP="000C7195">
            <w:pPr>
              <w:numPr>
                <w:ilvl w:val="0"/>
                <w:numId w:val="8"/>
              </w:numPr>
              <w:spacing w:before="100" w:beforeAutospacing="1" w:after="100" w:afterAutospacing="1" w:line="240" w:lineRule="auto"/>
              <w:ind w:left="930"/>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Диагностика слуховой  памяти (Методика «10 слов» по А.Р. Лурия; методика «Запоминание  двух групп слов»)</w:t>
            </w:r>
          </w:p>
          <w:p w:rsidR="003F3DBC" w:rsidRDefault="003F3DBC" w:rsidP="000C7195">
            <w:pPr>
              <w:numPr>
                <w:ilvl w:val="0"/>
                <w:numId w:val="8"/>
              </w:numPr>
              <w:spacing w:before="100" w:beforeAutospacing="1" w:after="100" w:afterAutospacing="1" w:line="240" w:lineRule="auto"/>
              <w:ind w:left="930"/>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Диагностика смысловой памяти (Методика «Пиктограмма»)</w:t>
            </w:r>
          </w:p>
          <w:p w:rsidR="003F3DBC" w:rsidRDefault="003F3DBC" w:rsidP="000C7195">
            <w:pPr>
              <w:numPr>
                <w:ilvl w:val="0"/>
                <w:numId w:val="8"/>
              </w:numPr>
              <w:spacing w:before="100" w:beforeAutospacing="1" w:after="100" w:afterAutospacing="1" w:line="240" w:lineRule="auto"/>
              <w:ind w:left="930"/>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Диагностика зрительной памяти (методика «Исследование зрительной памяти»</w:t>
            </w:r>
          </w:p>
          <w:p w:rsidR="003F3DBC" w:rsidRDefault="003F3DBC" w:rsidP="000C7195">
            <w:pPr>
              <w:numPr>
                <w:ilvl w:val="0"/>
                <w:numId w:val="8"/>
              </w:numPr>
              <w:spacing w:before="100" w:beforeAutospacing="1" w:after="100" w:afterAutospacing="1" w:line="240" w:lineRule="auto"/>
              <w:ind w:left="949"/>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Диагностика скорости запоминания, точности, прочности запоминания, организованности памяти</w:t>
            </w:r>
          </w:p>
          <w:p w:rsidR="003F3DBC" w:rsidRDefault="003F3DBC" w:rsidP="000C7195">
            <w:pPr>
              <w:numPr>
                <w:ilvl w:val="0"/>
                <w:numId w:val="9"/>
              </w:numPr>
              <w:spacing w:before="100" w:beforeAutospacing="1" w:after="100" w:afterAutospacing="1" w:line="240" w:lineRule="auto"/>
              <w:ind w:left="930"/>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Диагностика степени  сформированности мыслительных процессов (сравнение, обобщение, классификация, выделение существенного, анализ, синтез).</w:t>
            </w:r>
          </w:p>
          <w:p w:rsidR="003F3DBC" w:rsidRDefault="003F3DBC" w:rsidP="000C7195">
            <w:pPr>
              <w:numPr>
                <w:ilvl w:val="0"/>
                <w:numId w:val="9"/>
              </w:numPr>
              <w:spacing w:before="100" w:beforeAutospacing="1" w:after="100" w:afterAutospacing="1" w:line="240" w:lineRule="auto"/>
              <w:ind w:left="930"/>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Диагностика наглядно – образного мышления (Методика «Лабиринт»)</w:t>
            </w:r>
          </w:p>
          <w:p w:rsidR="003F3DBC" w:rsidRDefault="003F3DBC" w:rsidP="000C7195">
            <w:pPr>
              <w:numPr>
                <w:ilvl w:val="0"/>
                <w:numId w:val="10"/>
              </w:numPr>
              <w:spacing w:before="100" w:beforeAutospacing="1" w:after="100" w:afterAutospacing="1" w:line="240" w:lineRule="auto"/>
              <w:ind w:left="949"/>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lastRenderedPageBreak/>
              <w:t>Исследование скорости протекания мыслительных процессов.</w:t>
            </w:r>
          </w:p>
        </w:tc>
        <w:tc>
          <w:tcPr>
            <w:tcW w:w="3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lastRenderedPageBreak/>
              <w:t>- исследование актуального уровня развития памяти и мышления</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2 час</w:t>
            </w:r>
          </w:p>
        </w:tc>
      </w:tr>
      <w:tr w:rsidR="003F3DBC" w:rsidTr="003F3DBC">
        <w:tc>
          <w:tcPr>
            <w:tcW w:w="11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lastRenderedPageBreak/>
              <w:t>Блок 2</w:t>
            </w:r>
          </w:p>
        </w:tc>
        <w:tc>
          <w:tcPr>
            <w:tcW w:w="52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ind w:left="360"/>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Коррекция и развитие познавательных процессов и эмоционально-волевой сферы.</w:t>
            </w:r>
          </w:p>
        </w:tc>
        <w:tc>
          <w:tcPr>
            <w:tcW w:w="3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 </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 </w:t>
            </w:r>
          </w:p>
        </w:tc>
      </w:tr>
      <w:tr w:rsidR="003F3DBC" w:rsidTr="003F3DBC">
        <w:tc>
          <w:tcPr>
            <w:tcW w:w="11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 </w:t>
            </w:r>
          </w:p>
        </w:tc>
        <w:tc>
          <w:tcPr>
            <w:tcW w:w="52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ind w:left="360"/>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7-10. Игры с ритмами:</w:t>
            </w:r>
          </w:p>
          <w:p w:rsidR="003F3DBC" w:rsidRDefault="003F3DBC" w:rsidP="000C7195">
            <w:pPr>
              <w:numPr>
                <w:ilvl w:val="0"/>
                <w:numId w:val="11"/>
              </w:numPr>
              <w:spacing w:before="100" w:beforeAutospacing="1" w:after="100" w:afterAutospacing="1" w:line="240" w:lineRule="auto"/>
              <w:ind w:left="930"/>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Игра «Ручки»</w:t>
            </w:r>
          </w:p>
          <w:p w:rsidR="003F3DBC" w:rsidRDefault="003F3DBC" w:rsidP="000C7195">
            <w:pPr>
              <w:numPr>
                <w:ilvl w:val="0"/>
                <w:numId w:val="11"/>
              </w:numPr>
              <w:spacing w:before="100" w:beforeAutospacing="1" w:after="100" w:afterAutospacing="1" w:line="240" w:lineRule="auto"/>
              <w:ind w:left="930"/>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Игра «Хоровод»</w:t>
            </w:r>
          </w:p>
          <w:p w:rsidR="003F3DBC" w:rsidRDefault="003F3DBC" w:rsidP="000C7195">
            <w:pPr>
              <w:numPr>
                <w:ilvl w:val="0"/>
                <w:numId w:val="11"/>
              </w:numPr>
              <w:spacing w:before="100" w:beforeAutospacing="1" w:after="100" w:afterAutospacing="1" w:line="240" w:lineRule="auto"/>
              <w:ind w:left="930"/>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Игра «Ладушки», «Большие ноги шли по дороге»</w:t>
            </w:r>
          </w:p>
          <w:p w:rsidR="003F3DBC" w:rsidRDefault="003F3DBC" w:rsidP="000C7195">
            <w:pPr>
              <w:numPr>
                <w:ilvl w:val="0"/>
                <w:numId w:val="11"/>
              </w:numPr>
              <w:spacing w:before="100" w:beforeAutospacing="1" w:after="100" w:afterAutospacing="1" w:line="240" w:lineRule="auto"/>
              <w:ind w:left="930"/>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Пение песенок (песенки Железновых)</w:t>
            </w:r>
          </w:p>
          <w:p w:rsidR="003F3DBC" w:rsidRDefault="003F3DBC">
            <w:pPr>
              <w:spacing w:after="0" w:line="240" w:lineRule="auto"/>
              <w:ind w:left="720"/>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 </w:t>
            </w:r>
          </w:p>
        </w:tc>
        <w:tc>
          <w:tcPr>
            <w:tcW w:w="3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 формирование эмоционального контакта с ребенком, растормаживание речи, развитие подражания</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4 часа</w:t>
            </w:r>
          </w:p>
        </w:tc>
      </w:tr>
      <w:tr w:rsidR="003F3DBC" w:rsidTr="003F3DBC">
        <w:tc>
          <w:tcPr>
            <w:tcW w:w="11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 </w:t>
            </w:r>
          </w:p>
        </w:tc>
        <w:tc>
          <w:tcPr>
            <w:tcW w:w="52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ind w:left="360"/>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11-13. Коррекция и развитие общей моторики:</w:t>
            </w:r>
          </w:p>
          <w:p w:rsidR="003F3DBC" w:rsidRDefault="003F3DBC" w:rsidP="000C7195">
            <w:pPr>
              <w:numPr>
                <w:ilvl w:val="0"/>
                <w:numId w:val="12"/>
              </w:numPr>
              <w:spacing w:before="100" w:beforeAutospacing="1" w:after="100" w:afterAutospacing="1" w:line="240" w:lineRule="auto"/>
              <w:ind w:left="570"/>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Упражнение «Ловец с ведром»</w:t>
            </w:r>
          </w:p>
          <w:p w:rsidR="003F3DBC" w:rsidRDefault="003F3DBC" w:rsidP="000C7195">
            <w:pPr>
              <w:numPr>
                <w:ilvl w:val="0"/>
                <w:numId w:val="12"/>
              </w:numPr>
              <w:spacing w:before="100" w:beforeAutospacing="1" w:after="100" w:afterAutospacing="1" w:line="240" w:lineRule="auto"/>
              <w:ind w:left="570"/>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Упражнение «Подушка на голове»</w:t>
            </w:r>
          </w:p>
          <w:p w:rsidR="003F3DBC" w:rsidRDefault="003F3DBC" w:rsidP="000C7195">
            <w:pPr>
              <w:numPr>
                <w:ilvl w:val="0"/>
                <w:numId w:val="12"/>
              </w:numPr>
              <w:spacing w:before="100" w:beforeAutospacing="1" w:after="100" w:afterAutospacing="1" w:line="240" w:lineRule="auto"/>
              <w:ind w:left="570"/>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Игра «Бросание мячиков»</w:t>
            </w:r>
          </w:p>
          <w:p w:rsidR="003F3DBC" w:rsidRDefault="003F3DBC" w:rsidP="000C7195">
            <w:pPr>
              <w:numPr>
                <w:ilvl w:val="0"/>
                <w:numId w:val="12"/>
              </w:numPr>
              <w:spacing w:before="100" w:beforeAutospacing="1" w:after="100" w:afterAutospacing="1" w:line="240" w:lineRule="auto"/>
              <w:ind w:left="570"/>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Игра «Подвижная рыбалка»</w:t>
            </w:r>
          </w:p>
        </w:tc>
        <w:tc>
          <w:tcPr>
            <w:tcW w:w="3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 развитие общей моторики</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3 часа</w:t>
            </w:r>
          </w:p>
        </w:tc>
      </w:tr>
      <w:tr w:rsidR="003F3DBC" w:rsidTr="003F3DBC">
        <w:tc>
          <w:tcPr>
            <w:tcW w:w="11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 </w:t>
            </w:r>
          </w:p>
        </w:tc>
        <w:tc>
          <w:tcPr>
            <w:tcW w:w="52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ind w:left="360"/>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14-16. Коррекция и развитие мелкой моторики</w:t>
            </w:r>
          </w:p>
          <w:p w:rsidR="003F3DBC" w:rsidRDefault="003F3DBC" w:rsidP="000C7195">
            <w:pPr>
              <w:numPr>
                <w:ilvl w:val="0"/>
                <w:numId w:val="13"/>
              </w:numPr>
              <w:spacing w:before="100" w:beforeAutospacing="1" w:after="100" w:afterAutospacing="1" w:line="240" w:lineRule="auto"/>
              <w:ind w:left="930"/>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Упражнение «Монетки в копилке»</w:t>
            </w:r>
          </w:p>
          <w:p w:rsidR="003F3DBC" w:rsidRDefault="003F3DBC" w:rsidP="000C7195">
            <w:pPr>
              <w:numPr>
                <w:ilvl w:val="0"/>
                <w:numId w:val="13"/>
              </w:numPr>
              <w:spacing w:before="100" w:beforeAutospacing="1" w:after="100" w:afterAutospacing="1" w:line="240" w:lineRule="auto"/>
              <w:ind w:left="930"/>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Упражнение «Картина из пластилина»</w:t>
            </w:r>
          </w:p>
          <w:p w:rsidR="003F3DBC" w:rsidRDefault="003F3DBC" w:rsidP="000C7195">
            <w:pPr>
              <w:numPr>
                <w:ilvl w:val="0"/>
                <w:numId w:val="13"/>
              </w:numPr>
              <w:spacing w:before="100" w:beforeAutospacing="1" w:after="100" w:afterAutospacing="1" w:line="240" w:lineRule="auto"/>
              <w:ind w:left="930"/>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Упражнение «Лепим и режем»</w:t>
            </w:r>
          </w:p>
          <w:p w:rsidR="003F3DBC" w:rsidRDefault="003F3DBC" w:rsidP="000C7195">
            <w:pPr>
              <w:numPr>
                <w:ilvl w:val="0"/>
                <w:numId w:val="13"/>
              </w:numPr>
              <w:spacing w:before="100" w:beforeAutospacing="1" w:after="100" w:afterAutospacing="1" w:line="240" w:lineRule="auto"/>
              <w:ind w:left="930"/>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Упражнение «Авангардная живопись»</w:t>
            </w:r>
          </w:p>
          <w:p w:rsidR="003F3DBC" w:rsidRDefault="003F3DBC" w:rsidP="000C7195">
            <w:pPr>
              <w:numPr>
                <w:ilvl w:val="0"/>
                <w:numId w:val="13"/>
              </w:numPr>
              <w:spacing w:before="100" w:beforeAutospacing="1" w:after="100" w:afterAutospacing="1" w:line="240" w:lineRule="auto"/>
              <w:ind w:left="930"/>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Игра «Съедобное ожерелье»</w:t>
            </w:r>
          </w:p>
        </w:tc>
        <w:tc>
          <w:tcPr>
            <w:tcW w:w="3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 развитие мелкой моторики</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3 часа</w:t>
            </w:r>
          </w:p>
        </w:tc>
      </w:tr>
      <w:tr w:rsidR="003F3DBC" w:rsidTr="003F3DBC">
        <w:tc>
          <w:tcPr>
            <w:tcW w:w="11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 </w:t>
            </w:r>
          </w:p>
        </w:tc>
        <w:tc>
          <w:tcPr>
            <w:tcW w:w="52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ind w:left="360"/>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17-18. Коррекция и развитие моторики</w:t>
            </w:r>
          </w:p>
          <w:p w:rsidR="003F3DBC" w:rsidRDefault="003F3DBC" w:rsidP="000C7195">
            <w:pPr>
              <w:numPr>
                <w:ilvl w:val="0"/>
                <w:numId w:val="14"/>
              </w:numPr>
              <w:spacing w:before="100" w:beforeAutospacing="1" w:after="100" w:afterAutospacing="1" w:line="240" w:lineRule="auto"/>
              <w:ind w:left="930"/>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Игра «Шнуровка»</w:t>
            </w:r>
          </w:p>
          <w:p w:rsidR="003F3DBC" w:rsidRDefault="003F3DBC" w:rsidP="000C7195">
            <w:pPr>
              <w:numPr>
                <w:ilvl w:val="0"/>
                <w:numId w:val="14"/>
              </w:numPr>
              <w:spacing w:before="100" w:beforeAutospacing="1" w:after="100" w:afterAutospacing="1" w:line="240" w:lineRule="auto"/>
              <w:ind w:left="930"/>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Игра в мячики (вариант с одним и двумя мячами)</w:t>
            </w:r>
          </w:p>
          <w:p w:rsidR="003F3DBC" w:rsidRDefault="003F3DBC" w:rsidP="000C7195">
            <w:pPr>
              <w:numPr>
                <w:ilvl w:val="0"/>
                <w:numId w:val="14"/>
              </w:numPr>
              <w:spacing w:before="100" w:beforeAutospacing="1" w:after="100" w:afterAutospacing="1" w:line="240" w:lineRule="auto"/>
              <w:ind w:left="930"/>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Игра «Спрятанные сокровища»</w:t>
            </w:r>
          </w:p>
        </w:tc>
        <w:tc>
          <w:tcPr>
            <w:tcW w:w="3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 развитие моторики</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2 часа</w:t>
            </w:r>
          </w:p>
        </w:tc>
      </w:tr>
      <w:tr w:rsidR="003F3DBC" w:rsidTr="003F3DBC">
        <w:tc>
          <w:tcPr>
            <w:tcW w:w="11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jc w:val="center"/>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Коррекция и развитие восприятия</w:t>
            </w:r>
          </w:p>
        </w:tc>
        <w:tc>
          <w:tcPr>
            <w:tcW w:w="52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19-20. Игровые тренинги для развития наблюдательности:</w:t>
            </w:r>
          </w:p>
          <w:p w:rsidR="003F3DBC" w:rsidRDefault="003F3DBC" w:rsidP="000C7195">
            <w:pPr>
              <w:numPr>
                <w:ilvl w:val="0"/>
                <w:numId w:val="15"/>
              </w:numPr>
              <w:spacing w:before="100" w:beforeAutospacing="1" w:after="100" w:afterAutospacing="1" w:line="240" w:lineRule="auto"/>
              <w:ind w:left="570"/>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Игра «Развиваем наблюдательность»</w:t>
            </w:r>
          </w:p>
          <w:p w:rsidR="003F3DBC" w:rsidRDefault="003F3DBC" w:rsidP="000C7195">
            <w:pPr>
              <w:numPr>
                <w:ilvl w:val="0"/>
                <w:numId w:val="15"/>
              </w:numPr>
              <w:spacing w:before="100" w:beforeAutospacing="1" w:after="100" w:afterAutospacing="1" w:line="240" w:lineRule="auto"/>
              <w:ind w:left="570"/>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Игра «Самые наблюдательные»</w:t>
            </w:r>
          </w:p>
          <w:p w:rsidR="003F3DBC" w:rsidRDefault="003F3DBC" w:rsidP="000C7195">
            <w:pPr>
              <w:numPr>
                <w:ilvl w:val="0"/>
                <w:numId w:val="15"/>
              </w:numPr>
              <w:spacing w:before="100" w:beforeAutospacing="1" w:after="100" w:afterAutospacing="1" w:line="240" w:lineRule="auto"/>
              <w:ind w:left="570"/>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Игра «Взвесь в руках»</w:t>
            </w:r>
          </w:p>
          <w:p w:rsidR="003F3DBC" w:rsidRDefault="003F3DBC" w:rsidP="000C7195">
            <w:pPr>
              <w:numPr>
                <w:ilvl w:val="0"/>
                <w:numId w:val="15"/>
              </w:numPr>
              <w:spacing w:before="100" w:beforeAutospacing="1" w:after="100" w:afterAutospacing="1" w:line="240" w:lineRule="auto"/>
              <w:ind w:left="570"/>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Игра «Учись слушать звуки»</w:t>
            </w:r>
          </w:p>
          <w:p w:rsidR="003F3DBC" w:rsidRDefault="003F3DBC" w:rsidP="000C7195">
            <w:pPr>
              <w:numPr>
                <w:ilvl w:val="0"/>
                <w:numId w:val="15"/>
              </w:numPr>
              <w:spacing w:before="100" w:beforeAutospacing="1" w:after="100" w:afterAutospacing="1" w:line="240" w:lineRule="auto"/>
              <w:ind w:left="570"/>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Игра «Развиваем чувство времени»</w:t>
            </w:r>
          </w:p>
        </w:tc>
        <w:tc>
          <w:tcPr>
            <w:tcW w:w="3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 развитие восприятия</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2 часа</w:t>
            </w:r>
          </w:p>
        </w:tc>
      </w:tr>
      <w:tr w:rsidR="003F3DBC" w:rsidTr="003F3DBC">
        <w:tc>
          <w:tcPr>
            <w:tcW w:w="11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jc w:val="center"/>
              <w:rPr>
                <w:rFonts w:ascii="Times New Roman" w:eastAsia="Times New Roman" w:hAnsi="Times New Roman" w:cs="Times New Roman"/>
                <w:color w:val="212121"/>
                <w:sz w:val="24"/>
                <w:szCs w:val="24"/>
                <w:lang w:eastAsia="ru-RU"/>
              </w:rPr>
            </w:pPr>
            <w:r>
              <w:rPr>
                <w:rFonts w:ascii="Times New Roman" w:eastAsia="Times New Roman" w:hAnsi="Times New Roman" w:cs="Times New Roman"/>
                <w:b/>
                <w:bCs/>
                <w:color w:val="212121"/>
                <w:sz w:val="24"/>
                <w:szCs w:val="24"/>
                <w:lang w:eastAsia="ru-RU"/>
              </w:rPr>
              <w:t> </w:t>
            </w:r>
          </w:p>
        </w:tc>
        <w:tc>
          <w:tcPr>
            <w:tcW w:w="52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ind w:left="360"/>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21-23. Коррекция и развитие зрительного и тактильного восприятия:</w:t>
            </w:r>
          </w:p>
          <w:p w:rsidR="003F3DBC" w:rsidRDefault="003F3DBC" w:rsidP="000C7195">
            <w:pPr>
              <w:numPr>
                <w:ilvl w:val="0"/>
                <w:numId w:val="16"/>
              </w:numPr>
              <w:spacing w:before="100" w:beforeAutospacing="1" w:after="100" w:afterAutospacing="1" w:line="240" w:lineRule="auto"/>
              <w:ind w:left="930"/>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Упражнение «Нащупай в мешке» (2-й уровень)</w:t>
            </w:r>
          </w:p>
          <w:p w:rsidR="003F3DBC" w:rsidRDefault="003F3DBC" w:rsidP="000C7195">
            <w:pPr>
              <w:numPr>
                <w:ilvl w:val="0"/>
                <w:numId w:val="16"/>
              </w:numPr>
              <w:spacing w:before="100" w:beforeAutospacing="1" w:after="100" w:afterAutospacing="1" w:line="240" w:lineRule="auto"/>
              <w:ind w:left="930"/>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lastRenderedPageBreak/>
              <w:t>Игра «Крестики-нолики»</w:t>
            </w:r>
          </w:p>
          <w:p w:rsidR="003F3DBC" w:rsidRDefault="003F3DBC" w:rsidP="000C7195">
            <w:pPr>
              <w:numPr>
                <w:ilvl w:val="0"/>
                <w:numId w:val="16"/>
              </w:numPr>
              <w:spacing w:before="100" w:beforeAutospacing="1" w:after="100" w:afterAutospacing="1" w:line="240" w:lineRule="auto"/>
              <w:ind w:left="930"/>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Упражнение «Веселые пузыри»</w:t>
            </w:r>
          </w:p>
          <w:p w:rsidR="003F3DBC" w:rsidRDefault="003F3DBC" w:rsidP="000C7195">
            <w:pPr>
              <w:numPr>
                <w:ilvl w:val="0"/>
                <w:numId w:val="16"/>
              </w:numPr>
              <w:spacing w:before="100" w:beforeAutospacing="1" w:after="100" w:afterAutospacing="1" w:line="240" w:lineRule="auto"/>
              <w:ind w:left="930"/>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Игра «Спрятанные сокровища»</w:t>
            </w:r>
          </w:p>
        </w:tc>
        <w:tc>
          <w:tcPr>
            <w:tcW w:w="3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lastRenderedPageBreak/>
              <w:t>- снижение тактильной гиперчувствительности, соотнесение зрительной и тактильной информации</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3 часа</w:t>
            </w:r>
          </w:p>
        </w:tc>
      </w:tr>
      <w:tr w:rsidR="003F3DBC" w:rsidTr="003F3DBC">
        <w:tc>
          <w:tcPr>
            <w:tcW w:w="11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jc w:val="center"/>
              <w:rPr>
                <w:rFonts w:ascii="Times New Roman" w:eastAsia="Times New Roman" w:hAnsi="Times New Roman" w:cs="Times New Roman"/>
                <w:color w:val="212121"/>
                <w:sz w:val="24"/>
                <w:szCs w:val="24"/>
                <w:lang w:eastAsia="ru-RU"/>
              </w:rPr>
            </w:pPr>
            <w:r>
              <w:rPr>
                <w:rFonts w:ascii="Times New Roman" w:eastAsia="Times New Roman" w:hAnsi="Times New Roman" w:cs="Times New Roman"/>
                <w:b/>
                <w:bCs/>
                <w:color w:val="212121"/>
                <w:sz w:val="24"/>
                <w:szCs w:val="24"/>
                <w:lang w:eastAsia="ru-RU"/>
              </w:rPr>
              <w:lastRenderedPageBreak/>
              <w:t> </w:t>
            </w:r>
          </w:p>
        </w:tc>
        <w:tc>
          <w:tcPr>
            <w:tcW w:w="52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ind w:left="360"/>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24-27. Коррекция и развитие зрительного и тактильного восприятия:</w:t>
            </w:r>
          </w:p>
          <w:p w:rsidR="003F3DBC" w:rsidRDefault="003F3DBC" w:rsidP="000C7195">
            <w:pPr>
              <w:numPr>
                <w:ilvl w:val="0"/>
                <w:numId w:val="17"/>
              </w:numPr>
              <w:spacing w:before="100" w:beforeAutospacing="1" w:after="100" w:afterAutospacing="1" w:line="240" w:lineRule="auto"/>
              <w:ind w:left="930"/>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Упражнение «Что на карточке? (2-й уровень)</w:t>
            </w:r>
          </w:p>
          <w:p w:rsidR="003F3DBC" w:rsidRDefault="003F3DBC" w:rsidP="000C7195">
            <w:pPr>
              <w:numPr>
                <w:ilvl w:val="0"/>
                <w:numId w:val="17"/>
              </w:numPr>
              <w:spacing w:before="100" w:beforeAutospacing="1" w:after="100" w:afterAutospacing="1" w:line="240" w:lineRule="auto"/>
              <w:ind w:left="930"/>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Упражнение «Кто прячется в башне?»</w:t>
            </w:r>
          </w:p>
          <w:p w:rsidR="003F3DBC" w:rsidRDefault="003F3DBC" w:rsidP="000C7195">
            <w:pPr>
              <w:numPr>
                <w:ilvl w:val="0"/>
                <w:numId w:val="17"/>
              </w:numPr>
              <w:spacing w:before="100" w:beforeAutospacing="1" w:after="100" w:afterAutospacing="1" w:line="240" w:lineRule="auto"/>
              <w:ind w:left="930"/>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Игра «Трасса-липучка»</w:t>
            </w:r>
          </w:p>
          <w:p w:rsidR="003F3DBC" w:rsidRDefault="003F3DBC" w:rsidP="000C7195">
            <w:pPr>
              <w:numPr>
                <w:ilvl w:val="0"/>
                <w:numId w:val="17"/>
              </w:numPr>
              <w:spacing w:before="100" w:beforeAutospacing="1" w:after="100" w:afterAutospacing="1" w:line="240" w:lineRule="auto"/>
              <w:ind w:left="930"/>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Упражнение «Кто дальше дунет»</w:t>
            </w:r>
          </w:p>
          <w:p w:rsidR="003F3DBC" w:rsidRDefault="003F3DBC" w:rsidP="000C7195">
            <w:pPr>
              <w:numPr>
                <w:ilvl w:val="0"/>
                <w:numId w:val="17"/>
              </w:numPr>
              <w:spacing w:before="100" w:beforeAutospacing="1" w:after="100" w:afterAutospacing="1" w:line="240" w:lineRule="auto"/>
              <w:ind w:left="930"/>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Упражнение «Конвейер»</w:t>
            </w:r>
          </w:p>
        </w:tc>
        <w:tc>
          <w:tcPr>
            <w:tcW w:w="3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 вестибулярно-зрительная интеграция, зрительно-моторный контроль, первичные учебные навыки, тактильное воздействие, билатеральная координация</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4 часа</w:t>
            </w:r>
          </w:p>
        </w:tc>
      </w:tr>
      <w:tr w:rsidR="003F3DBC" w:rsidTr="003F3DBC">
        <w:tc>
          <w:tcPr>
            <w:tcW w:w="11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jc w:val="center"/>
              <w:rPr>
                <w:rFonts w:ascii="Times New Roman" w:eastAsia="Times New Roman" w:hAnsi="Times New Roman" w:cs="Times New Roman"/>
                <w:color w:val="212121"/>
                <w:sz w:val="24"/>
                <w:szCs w:val="24"/>
                <w:lang w:eastAsia="ru-RU"/>
              </w:rPr>
            </w:pPr>
            <w:r>
              <w:rPr>
                <w:rFonts w:ascii="Times New Roman" w:eastAsia="Times New Roman" w:hAnsi="Times New Roman" w:cs="Times New Roman"/>
                <w:b/>
                <w:bCs/>
                <w:color w:val="212121"/>
                <w:sz w:val="24"/>
                <w:szCs w:val="24"/>
                <w:lang w:eastAsia="ru-RU"/>
              </w:rPr>
              <w:t> </w:t>
            </w:r>
          </w:p>
        </w:tc>
        <w:tc>
          <w:tcPr>
            <w:tcW w:w="52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28-29.Упражнения для развития воображения:</w:t>
            </w:r>
          </w:p>
          <w:p w:rsidR="003F3DBC" w:rsidRDefault="003F3DBC" w:rsidP="000C7195">
            <w:pPr>
              <w:numPr>
                <w:ilvl w:val="0"/>
                <w:numId w:val="18"/>
              </w:numPr>
              <w:spacing w:before="100" w:beforeAutospacing="1" w:after="100" w:afterAutospacing="1" w:line="240" w:lineRule="auto"/>
              <w:ind w:left="570"/>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Найди выпавший осколок</w:t>
            </w:r>
          </w:p>
          <w:p w:rsidR="003F3DBC" w:rsidRDefault="003F3DBC" w:rsidP="000C7195">
            <w:pPr>
              <w:numPr>
                <w:ilvl w:val="0"/>
                <w:numId w:val="18"/>
              </w:numPr>
              <w:spacing w:before="100" w:beforeAutospacing="1" w:after="100" w:afterAutospacing="1" w:line="240" w:lineRule="auto"/>
              <w:ind w:left="570"/>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Какой вид сверху соответствует предмету</w:t>
            </w:r>
          </w:p>
          <w:p w:rsidR="003F3DBC" w:rsidRDefault="003F3DBC" w:rsidP="000C7195">
            <w:pPr>
              <w:numPr>
                <w:ilvl w:val="0"/>
                <w:numId w:val="18"/>
              </w:numPr>
              <w:spacing w:before="100" w:beforeAutospacing="1" w:after="100" w:afterAutospacing="1" w:line="240" w:lineRule="auto"/>
              <w:ind w:left="570"/>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Что перепутал художник</w:t>
            </w:r>
          </w:p>
        </w:tc>
        <w:tc>
          <w:tcPr>
            <w:tcW w:w="3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 развитие воображения</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2 часа</w:t>
            </w:r>
          </w:p>
        </w:tc>
      </w:tr>
      <w:tr w:rsidR="003F3DBC" w:rsidTr="003F3DBC">
        <w:tc>
          <w:tcPr>
            <w:tcW w:w="11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Коррекция и развитие внимания</w:t>
            </w:r>
          </w:p>
        </w:tc>
        <w:tc>
          <w:tcPr>
            <w:tcW w:w="52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30-31.Коррекция и развитие концентрации и устойчивости внимания:</w:t>
            </w:r>
          </w:p>
          <w:p w:rsidR="003F3DBC" w:rsidRDefault="003F3DBC" w:rsidP="000C7195">
            <w:pPr>
              <w:numPr>
                <w:ilvl w:val="0"/>
                <w:numId w:val="19"/>
              </w:numPr>
              <w:spacing w:before="100" w:beforeAutospacing="1" w:after="100" w:afterAutospacing="1" w:line="240" w:lineRule="auto"/>
              <w:ind w:left="570"/>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Игра «Корректурная проба»</w:t>
            </w:r>
          </w:p>
          <w:p w:rsidR="003F3DBC" w:rsidRDefault="003F3DBC" w:rsidP="000C7195">
            <w:pPr>
              <w:numPr>
                <w:ilvl w:val="0"/>
                <w:numId w:val="19"/>
              </w:numPr>
              <w:spacing w:before="100" w:beforeAutospacing="1" w:after="100" w:afterAutospacing="1" w:line="240" w:lineRule="auto"/>
              <w:ind w:left="570"/>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Игра «Синтез слов и звуков»</w:t>
            </w:r>
          </w:p>
          <w:p w:rsidR="003F3DBC" w:rsidRDefault="003F3DBC" w:rsidP="000C7195">
            <w:pPr>
              <w:numPr>
                <w:ilvl w:val="0"/>
                <w:numId w:val="19"/>
              </w:numPr>
              <w:spacing w:before="100" w:beforeAutospacing="1" w:after="100" w:afterAutospacing="1" w:line="240" w:lineRule="auto"/>
              <w:ind w:left="570"/>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Таблицы Шульте</w:t>
            </w:r>
          </w:p>
          <w:p w:rsidR="003F3DBC" w:rsidRDefault="003F3DBC" w:rsidP="000C7195">
            <w:pPr>
              <w:numPr>
                <w:ilvl w:val="0"/>
                <w:numId w:val="19"/>
              </w:numPr>
              <w:spacing w:before="100" w:beforeAutospacing="1" w:after="100" w:afterAutospacing="1" w:line="240" w:lineRule="auto"/>
              <w:ind w:left="570"/>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Перепутанные линии</w:t>
            </w:r>
          </w:p>
        </w:tc>
        <w:tc>
          <w:tcPr>
            <w:tcW w:w="3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 развитие внимания</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2 часа</w:t>
            </w:r>
          </w:p>
        </w:tc>
      </w:tr>
      <w:tr w:rsidR="003F3DBC" w:rsidTr="003F3DBC">
        <w:tc>
          <w:tcPr>
            <w:tcW w:w="11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 </w:t>
            </w:r>
          </w:p>
        </w:tc>
        <w:tc>
          <w:tcPr>
            <w:tcW w:w="52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32. Коррекция и развитие переключения внимания: Игра «Хлопни - встань» Игра «Не пропусти растение»  Методика «Красно – черная таблица» (1 – 18, 19 -1)</w:t>
            </w:r>
          </w:p>
        </w:tc>
        <w:tc>
          <w:tcPr>
            <w:tcW w:w="3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 развитие внимания</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1 час</w:t>
            </w:r>
          </w:p>
        </w:tc>
      </w:tr>
      <w:tr w:rsidR="003F3DBC" w:rsidTr="003F3DBC">
        <w:tc>
          <w:tcPr>
            <w:tcW w:w="11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 </w:t>
            </w:r>
          </w:p>
        </w:tc>
        <w:tc>
          <w:tcPr>
            <w:tcW w:w="52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33-34.Коррекция и развитие произвольного внимания: Игра «Слушаем тишину» Игра «Нарисуй и закрась треугольники»  Игра «Запретное движение»  Игра «На одну букву»  Игра «Правая, левая»  Игра «Повтори за мной»</w:t>
            </w:r>
          </w:p>
        </w:tc>
        <w:tc>
          <w:tcPr>
            <w:tcW w:w="3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 развитие внимания</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2 часа</w:t>
            </w:r>
          </w:p>
        </w:tc>
      </w:tr>
      <w:tr w:rsidR="003F3DBC" w:rsidTr="003F3DBC">
        <w:tc>
          <w:tcPr>
            <w:tcW w:w="11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 </w:t>
            </w:r>
          </w:p>
        </w:tc>
        <w:tc>
          <w:tcPr>
            <w:tcW w:w="52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35.Коррекция и развитие наблюдательности:</w:t>
            </w:r>
          </w:p>
          <w:p w:rsidR="003F3DBC" w:rsidRDefault="003F3DBC" w:rsidP="000C7195">
            <w:pPr>
              <w:numPr>
                <w:ilvl w:val="0"/>
                <w:numId w:val="20"/>
              </w:numPr>
              <w:spacing w:before="100" w:beforeAutospacing="1" w:after="100" w:afterAutospacing="1" w:line="240" w:lineRule="auto"/>
              <w:ind w:left="570"/>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Упражнение «Найди ошибки»</w:t>
            </w:r>
          </w:p>
          <w:p w:rsidR="003F3DBC" w:rsidRDefault="003F3DBC" w:rsidP="000C7195">
            <w:pPr>
              <w:numPr>
                <w:ilvl w:val="0"/>
                <w:numId w:val="20"/>
              </w:numPr>
              <w:spacing w:before="100" w:beforeAutospacing="1" w:after="100" w:afterAutospacing="1" w:line="240" w:lineRule="auto"/>
              <w:ind w:left="570"/>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Методика «Сравниваем картинки»</w:t>
            </w:r>
          </w:p>
          <w:p w:rsidR="003F3DBC" w:rsidRDefault="003F3DBC" w:rsidP="000C7195">
            <w:pPr>
              <w:numPr>
                <w:ilvl w:val="0"/>
                <w:numId w:val="20"/>
              </w:numPr>
              <w:spacing w:before="100" w:beforeAutospacing="1" w:after="100" w:afterAutospacing="1" w:line="240" w:lineRule="auto"/>
              <w:ind w:left="570"/>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Игра «Чей это дом?»</w:t>
            </w:r>
          </w:p>
        </w:tc>
        <w:tc>
          <w:tcPr>
            <w:tcW w:w="3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 развитие внимания</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1 час</w:t>
            </w:r>
          </w:p>
        </w:tc>
      </w:tr>
      <w:tr w:rsidR="003F3DBC" w:rsidTr="003F3DBC">
        <w:tc>
          <w:tcPr>
            <w:tcW w:w="11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 </w:t>
            </w:r>
          </w:p>
        </w:tc>
        <w:tc>
          <w:tcPr>
            <w:tcW w:w="52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36. Коррекция и развитие распределения внимания:  Игра «Считай и двигайся»  Игра «Нос, пол, потолок»  Методика «Знаковый тест»</w:t>
            </w:r>
          </w:p>
        </w:tc>
        <w:tc>
          <w:tcPr>
            <w:tcW w:w="3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 развитие внимания</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1 час</w:t>
            </w:r>
          </w:p>
        </w:tc>
      </w:tr>
      <w:tr w:rsidR="003F3DBC" w:rsidTr="003F3DBC">
        <w:tc>
          <w:tcPr>
            <w:tcW w:w="11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 </w:t>
            </w:r>
          </w:p>
        </w:tc>
        <w:tc>
          <w:tcPr>
            <w:tcW w:w="52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ind w:left="540"/>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37-38.  Коррекция и развитие концентрации, устойчивости, распределения и переключения внимания:</w:t>
            </w:r>
          </w:p>
          <w:p w:rsidR="003F3DBC" w:rsidRDefault="003F3DBC" w:rsidP="000C7195">
            <w:pPr>
              <w:numPr>
                <w:ilvl w:val="0"/>
                <w:numId w:val="21"/>
              </w:numPr>
              <w:spacing w:before="100" w:beforeAutospacing="1" w:after="100" w:afterAutospacing="1" w:line="240" w:lineRule="auto"/>
              <w:ind w:left="750"/>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Настольная игра «Кто быстрее?»</w:t>
            </w:r>
          </w:p>
          <w:p w:rsidR="003F3DBC" w:rsidRDefault="003F3DBC" w:rsidP="000C7195">
            <w:pPr>
              <w:numPr>
                <w:ilvl w:val="0"/>
                <w:numId w:val="21"/>
              </w:numPr>
              <w:spacing w:before="100" w:beforeAutospacing="1" w:after="100" w:afterAutospacing="1" w:line="240" w:lineRule="auto"/>
              <w:ind w:left="750"/>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Упражнение «Чтение под стук»</w:t>
            </w:r>
          </w:p>
          <w:p w:rsidR="003F3DBC" w:rsidRDefault="003F3DBC" w:rsidP="000C7195">
            <w:pPr>
              <w:numPr>
                <w:ilvl w:val="0"/>
                <w:numId w:val="21"/>
              </w:numPr>
              <w:spacing w:before="100" w:beforeAutospacing="1" w:after="100" w:afterAutospacing="1" w:line="240" w:lineRule="auto"/>
              <w:ind w:left="750"/>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lastRenderedPageBreak/>
              <w:t>Упражнение «Услышь букву»</w:t>
            </w:r>
          </w:p>
        </w:tc>
        <w:tc>
          <w:tcPr>
            <w:tcW w:w="3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lastRenderedPageBreak/>
              <w:t>- развитие основных свойств внимания</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2 часа</w:t>
            </w:r>
          </w:p>
        </w:tc>
      </w:tr>
      <w:tr w:rsidR="003F3DBC" w:rsidTr="003F3DBC">
        <w:tc>
          <w:tcPr>
            <w:tcW w:w="11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lastRenderedPageBreak/>
              <w:t>Коррекция и развитие мышления</w:t>
            </w:r>
          </w:p>
        </w:tc>
        <w:tc>
          <w:tcPr>
            <w:tcW w:w="52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39-40. Развитие способности к обобщению и анализу:</w:t>
            </w:r>
          </w:p>
          <w:p w:rsidR="003F3DBC" w:rsidRDefault="003F3DBC" w:rsidP="000C7195">
            <w:pPr>
              <w:numPr>
                <w:ilvl w:val="0"/>
                <w:numId w:val="22"/>
              </w:numPr>
              <w:spacing w:before="100" w:beforeAutospacing="1" w:after="100" w:afterAutospacing="1" w:line="240" w:lineRule="auto"/>
              <w:ind w:left="570"/>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Упражнение «Восстанови слова»</w:t>
            </w:r>
          </w:p>
          <w:p w:rsidR="003F3DBC" w:rsidRDefault="003F3DBC" w:rsidP="000C7195">
            <w:pPr>
              <w:numPr>
                <w:ilvl w:val="0"/>
                <w:numId w:val="22"/>
              </w:numPr>
              <w:spacing w:before="100" w:beforeAutospacing="1" w:after="100" w:afterAutospacing="1" w:line="240" w:lineRule="auto"/>
              <w:ind w:left="570"/>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Упражнение «Найди слова»</w:t>
            </w:r>
          </w:p>
          <w:p w:rsidR="003F3DBC" w:rsidRDefault="003F3DBC" w:rsidP="000C7195">
            <w:pPr>
              <w:numPr>
                <w:ilvl w:val="0"/>
                <w:numId w:val="22"/>
              </w:numPr>
              <w:spacing w:before="100" w:beforeAutospacing="1" w:after="100" w:afterAutospacing="1" w:line="240" w:lineRule="auto"/>
              <w:ind w:left="570"/>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Упражнение «Найди пару»</w:t>
            </w:r>
          </w:p>
          <w:p w:rsidR="003F3DBC" w:rsidRDefault="003F3DBC" w:rsidP="000C7195">
            <w:pPr>
              <w:numPr>
                <w:ilvl w:val="0"/>
                <w:numId w:val="22"/>
              </w:numPr>
              <w:spacing w:before="100" w:beforeAutospacing="1" w:after="100" w:afterAutospacing="1" w:line="240" w:lineRule="auto"/>
              <w:ind w:left="570"/>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Упражнение «Нарисуй такую же фигуру»</w:t>
            </w:r>
          </w:p>
          <w:p w:rsidR="003F3DBC" w:rsidRDefault="003F3DBC">
            <w:pPr>
              <w:spacing w:after="0" w:line="240" w:lineRule="auto"/>
              <w:ind w:left="360"/>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 </w:t>
            </w:r>
          </w:p>
          <w:p w:rsidR="003F3DBC" w:rsidRDefault="003F3DBC">
            <w:pPr>
              <w:spacing w:after="0" w:line="240" w:lineRule="auto"/>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 </w:t>
            </w:r>
          </w:p>
        </w:tc>
        <w:tc>
          <w:tcPr>
            <w:tcW w:w="3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 развитие способности к обобщению, анализу</w:t>
            </w:r>
          </w:p>
          <w:p w:rsidR="003F3DBC" w:rsidRDefault="003F3DBC">
            <w:pPr>
              <w:spacing w:after="0" w:line="240" w:lineRule="auto"/>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 развитие зрительно-моторной координации, пространственной ориентации</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2 часа</w:t>
            </w:r>
          </w:p>
        </w:tc>
      </w:tr>
      <w:tr w:rsidR="003F3DBC" w:rsidTr="003F3DBC">
        <w:tc>
          <w:tcPr>
            <w:tcW w:w="11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jc w:val="center"/>
              <w:rPr>
                <w:rFonts w:ascii="Times New Roman" w:eastAsia="Times New Roman" w:hAnsi="Times New Roman" w:cs="Times New Roman"/>
                <w:color w:val="212121"/>
                <w:sz w:val="24"/>
                <w:szCs w:val="24"/>
                <w:lang w:eastAsia="ru-RU"/>
              </w:rPr>
            </w:pPr>
            <w:r>
              <w:rPr>
                <w:rFonts w:ascii="Times New Roman" w:eastAsia="Times New Roman" w:hAnsi="Times New Roman" w:cs="Times New Roman"/>
                <w:b/>
                <w:bCs/>
                <w:color w:val="212121"/>
                <w:sz w:val="24"/>
                <w:szCs w:val="24"/>
                <w:lang w:eastAsia="ru-RU"/>
              </w:rPr>
              <w:t> </w:t>
            </w:r>
          </w:p>
        </w:tc>
        <w:tc>
          <w:tcPr>
            <w:tcW w:w="52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41-42. Развитие способности к обобщению и анализу:</w:t>
            </w:r>
          </w:p>
          <w:p w:rsidR="003F3DBC" w:rsidRDefault="003F3DBC" w:rsidP="000C7195">
            <w:pPr>
              <w:numPr>
                <w:ilvl w:val="0"/>
                <w:numId w:val="23"/>
              </w:numPr>
              <w:spacing w:before="100" w:beforeAutospacing="1" w:after="100" w:afterAutospacing="1" w:line="240" w:lineRule="auto"/>
              <w:ind w:left="570"/>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упражнение «Вставь по аналогии»</w:t>
            </w:r>
          </w:p>
          <w:p w:rsidR="003F3DBC" w:rsidRDefault="003F3DBC" w:rsidP="000C7195">
            <w:pPr>
              <w:numPr>
                <w:ilvl w:val="0"/>
                <w:numId w:val="23"/>
              </w:numPr>
              <w:spacing w:before="100" w:beforeAutospacing="1" w:after="100" w:afterAutospacing="1" w:line="240" w:lineRule="auto"/>
              <w:ind w:left="570"/>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упражнение «Слова рассыпались»</w:t>
            </w:r>
          </w:p>
          <w:p w:rsidR="003F3DBC" w:rsidRDefault="003F3DBC" w:rsidP="000C7195">
            <w:pPr>
              <w:numPr>
                <w:ilvl w:val="0"/>
                <w:numId w:val="23"/>
              </w:numPr>
              <w:spacing w:before="100" w:beforeAutospacing="1" w:after="100" w:afterAutospacing="1" w:line="240" w:lineRule="auto"/>
              <w:ind w:left="570"/>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упражнение «Развивай быстроту реакции»</w:t>
            </w:r>
          </w:p>
          <w:p w:rsidR="003F3DBC" w:rsidRDefault="003F3DBC" w:rsidP="000C7195">
            <w:pPr>
              <w:numPr>
                <w:ilvl w:val="0"/>
                <w:numId w:val="23"/>
              </w:numPr>
              <w:spacing w:before="100" w:beforeAutospacing="1" w:after="100" w:afterAutospacing="1" w:line="240" w:lineRule="auto"/>
              <w:ind w:left="570"/>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упражнение «Нарисуй такую же фигуру»</w:t>
            </w:r>
          </w:p>
        </w:tc>
        <w:tc>
          <w:tcPr>
            <w:tcW w:w="3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 развитие способности к обобщению, анализу</w:t>
            </w:r>
          </w:p>
          <w:p w:rsidR="003F3DBC" w:rsidRDefault="003F3DBC">
            <w:pPr>
              <w:spacing w:after="0" w:line="240" w:lineRule="auto"/>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 развитие зрительно-моторной координации, пространственной ориентации</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2 часа</w:t>
            </w:r>
          </w:p>
        </w:tc>
      </w:tr>
      <w:tr w:rsidR="003F3DBC" w:rsidTr="003F3DBC">
        <w:tc>
          <w:tcPr>
            <w:tcW w:w="11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jc w:val="center"/>
              <w:rPr>
                <w:rFonts w:ascii="Times New Roman" w:eastAsia="Times New Roman" w:hAnsi="Times New Roman" w:cs="Times New Roman"/>
                <w:color w:val="212121"/>
                <w:sz w:val="24"/>
                <w:szCs w:val="24"/>
                <w:lang w:eastAsia="ru-RU"/>
              </w:rPr>
            </w:pPr>
            <w:r>
              <w:rPr>
                <w:rFonts w:ascii="Times New Roman" w:eastAsia="Times New Roman" w:hAnsi="Times New Roman" w:cs="Times New Roman"/>
                <w:b/>
                <w:bCs/>
                <w:color w:val="212121"/>
                <w:sz w:val="24"/>
                <w:szCs w:val="24"/>
                <w:lang w:eastAsia="ru-RU"/>
              </w:rPr>
              <w:t> </w:t>
            </w:r>
          </w:p>
        </w:tc>
        <w:tc>
          <w:tcPr>
            <w:tcW w:w="52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43-44. Развитие способности к обобщению и анализу:</w:t>
            </w:r>
          </w:p>
          <w:p w:rsidR="003F3DBC" w:rsidRDefault="003F3DBC" w:rsidP="000C7195">
            <w:pPr>
              <w:numPr>
                <w:ilvl w:val="0"/>
                <w:numId w:val="24"/>
              </w:numPr>
              <w:spacing w:before="100" w:beforeAutospacing="1" w:after="100" w:afterAutospacing="1" w:line="240" w:lineRule="auto"/>
              <w:ind w:left="570"/>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упражнение «Найди лишнее слово»</w:t>
            </w:r>
          </w:p>
          <w:p w:rsidR="003F3DBC" w:rsidRDefault="003F3DBC" w:rsidP="000C7195">
            <w:pPr>
              <w:numPr>
                <w:ilvl w:val="0"/>
                <w:numId w:val="24"/>
              </w:numPr>
              <w:spacing w:before="100" w:beforeAutospacing="1" w:after="100" w:afterAutospacing="1" w:line="240" w:lineRule="auto"/>
              <w:ind w:left="570"/>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упражнение «Найди слова»</w:t>
            </w:r>
          </w:p>
          <w:p w:rsidR="003F3DBC" w:rsidRDefault="003F3DBC" w:rsidP="000C7195">
            <w:pPr>
              <w:numPr>
                <w:ilvl w:val="0"/>
                <w:numId w:val="24"/>
              </w:numPr>
              <w:spacing w:before="100" w:beforeAutospacing="1" w:after="100" w:afterAutospacing="1" w:line="240" w:lineRule="auto"/>
              <w:ind w:left="570"/>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упражнение «Допиши пословицу»</w:t>
            </w:r>
          </w:p>
          <w:p w:rsidR="003F3DBC" w:rsidRDefault="003F3DBC" w:rsidP="000C7195">
            <w:pPr>
              <w:numPr>
                <w:ilvl w:val="0"/>
                <w:numId w:val="24"/>
              </w:numPr>
              <w:spacing w:before="100" w:beforeAutospacing="1" w:after="100" w:afterAutospacing="1" w:line="240" w:lineRule="auto"/>
              <w:ind w:left="570"/>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упражнение «Нарисуй такую же фигуру»</w:t>
            </w:r>
          </w:p>
          <w:p w:rsidR="003F3DBC" w:rsidRDefault="003F3DBC">
            <w:pPr>
              <w:spacing w:after="0" w:line="240" w:lineRule="auto"/>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 </w:t>
            </w:r>
          </w:p>
        </w:tc>
        <w:tc>
          <w:tcPr>
            <w:tcW w:w="3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 развитие способности к обобщению, анализу</w:t>
            </w:r>
          </w:p>
          <w:p w:rsidR="003F3DBC" w:rsidRDefault="003F3DBC">
            <w:pPr>
              <w:spacing w:after="0" w:line="240" w:lineRule="auto"/>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 развитие зрительно-моторной координации, пространственной ориентации</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2 часа</w:t>
            </w:r>
          </w:p>
        </w:tc>
      </w:tr>
      <w:tr w:rsidR="003F3DBC" w:rsidTr="003F3DBC">
        <w:tc>
          <w:tcPr>
            <w:tcW w:w="11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jc w:val="center"/>
              <w:rPr>
                <w:rFonts w:ascii="Times New Roman" w:eastAsia="Times New Roman" w:hAnsi="Times New Roman" w:cs="Times New Roman"/>
                <w:color w:val="212121"/>
                <w:sz w:val="24"/>
                <w:szCs w:val="24"/>
                <w:lang w:eastAsia="ru-RU"/>
              </w:rPr>
            </w:pPr>
            <w:r>
              <w:rPr>
                <w:rFonts w:ascii="Times New Roman" w:eastAsia="Times New Roman" w:hAnsi="Times New Roman" w:cs="Times New Roman"/>
                <w:b/>
                <w:bCs/>
                <w:color w:val="212121"/>
                <w:sz w:val="24"/>
                <w:szCs w:val="24"/>
                <w:lang w:eastAsia="ru-RU"/>
              </w:rPr>
              <w:t> </w:t>
            </w:r>
          </w:p>
        </w:tc>
        <w:tc>
          <w:tcPr>
            <w:tcW w:w="52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45-46. Развитие способности к обобщению и анализу:  упражнение «Найди лишнее слово» упражнение «Найди слова»  упражнение «Допиши пословицу» упражнение «Нарисуй такую же фигуру»</w:t>
            </w:r>
          </w:p>
        </w:tc>
        <w:tc>
          <w:tcPr>
            <w:tcW w:w="3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 развитие способности к обобщению, анализу</w:t>
            </w:r>
          </w:p>
          <w:p w:rsidR="003F3DBC" w:rsidRDefault="003F3DBC">
            <w:pPr>
              <w:spacing w:after="0" w:line="240" w:lineRule="auto"/>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 развитие зрительно-моторной координации, пространственной ориентации</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2 часа</w:t>
            </w:r>
          </w:p>
        </w:tc>
      </w:tr>
      <w:tr w:rsidR="003F3DBC" w:rsidTr="003F3DBC">
        <w:tc>
          <w:tcPr>
            <w:tcW w:w="11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jc w:val="center"/>
              <w:rPr>
                <w:rFonts w:ascii="Times New Roman" w:eastAsia="Times New Roman" w:hAnsi="Times New Roman" w:cs="Times New Roman"/>
                <w:color w:val="212121"/>
                <w:sz w:val="24"/>
                <w:szCs w:val="24"/>
                <w:lang w:eastAsia="ru-RU"/>
              </w:rPr>
            </w:pPr>
            <w:r>
              <w:rPr>
                <w:rFonts w:ascii="Times New Roman" w:eastAsia="Times New Roman" w:hAnsi="Times New Roman" w:cs="Times New Roman"/>
                <w:b/>
                <w:bCs/>
                <w:color w:val="212121"/>
                <w:sz w:val="24"/>
                <w:szCs w:val="24"/>
                <w:lang w:eastAsia="ru-RU"/>
              </w:rPr>
              <w:t> </w:t>
            </w:r>
          </w:p>
        </w:tc>
        <w:tc>
          <w:tcPr>
            <w:tcW w:w="52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47-48. Развитие способности к обобщению и анализу:</w:t>
            </w:r>
          </w:p>
          <w:p w:rsidR="003F3DBC" w:rsidRDefault="003F3DBC" w:rsidP="000C7195">
            <w:pPr>
              <w:numPr>
                <w:ilvl w:val="0"/>
                <w:numId w:val="25"/>
              </w:numPr>
              <w:spacing w:before="100" w:beforeAutospacing="1" w:after="100" w:afterAutospacing="1" w:line="240" w:lineRule="auto"/>
              <w:ind w:left="570"/>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упражнение «Соедини части слов»</w:t>
            </w:r>
          </w:p>
          <w:p w:rsidR="003F3DBC" w:rsidRDefault="003F3DBC" w:rsidP="000C7195">
            <w:pPr>
              <w:numPr>
                <w:ilvl w:val="0"/>
                <w:numId w:val="25"/>
              </w:numPr>
              <w:spacing w:before="100" w:beforeAutospacing="1" w:after="100" w:afterAutospacing="1" w:line="240" w:lineRule="auto"/>
              <w:ind w:left="570"/>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упражнение «Слова рассыпались»</w:t>
            </w:r>
          </w:p>
          <w:p w:rsidR="003F3DBC" w:rsidRDefault="003F3DBC" w:rsidP="000C7195">
            <w:pPr>
              <w:numPr>
                <w:ilvl w:val="0"/>
                <w:numId w:val="25"/>
              </w:numPr>
              <w:spacing w:before="100" w:beforeAutospacing="1" w:after="100" w:afterAutospacing="1" w:line="240" w:lineRule="auto"/>
              <w:ind w:left="570"/>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упражнение «Наоборот»</w:t>
            </w:r>
          </w:p>
          <w:p w:rsidR="003F3DBC" w:rsidRDefault="003F3DBC" w:rsidP="000C7195">
            <w:pPr>
              <w:numPr>
                <w:ilvl w:val="0"/>
                <w:numId w:val="25"/>
              </w:numPr>
              <w:spacing w:before="100" w:beforeAutospacing="1" w:after="100" w:afterAutospacing="1" w:line="240" w:lineRule="auto"/>
              <w:ind w:left="570"/>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упражнение «Нарисуй такую же фигуру»</w:t>
            </w:r>
          </w:p>
        </w:tc>
        <w:tc>
          <w:tcPr>
            <w:tcW w:w="3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 развитие способности к обобщению, анализу</w:t>
            </w:r>
          </w:p>
          <w:p w:rsidR="003F3DBC" w:rsidRDefault="003F3DBC">
            <w:pPr>
              <w:spacing w:after="0" w:line="240" w:lineRule="auto"/>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 развитие зрительно-моторной координации, пространственной ориентации</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2 часа</w:t>
            </w:r>
          </w:p>
        </w:tc>
      </w:tr>
      <w:tr w:rsidR="003F3DBC" w:rsidTr="003F3DBC">
        <w:tc>
          <w:tcPr>
            <w:tcW w:w="11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jc w:val="center"/>
              <w:rPr>
                <w:rFonts w:ascii="Times New Roman" w:eastAsia="Times New Roman" w:hAnsi="Times New Roman" w:cs="Times New Roman"/>
                <w:color w:val="212121"/>
                <w:sz w:val="24"/>
                <w:szCs w:val="24"/>
                <w:lang w:eastAsia="ru-RU"/>
              </w:rPr>
            </w:pPr>
            <w:r>
              <w:rPr>
                <w:rFonts w:ascii="Times New Roman" w:eastAsia="Times New Roman" w:hAnsi="Times New Roman" w:cs="Times New Roman"/>
                <w:b/>
                <w:bCs/>
                <w:color w:val="212121"/>
                <w:sz w:val="24"/>
                <w:szCs w:val="24"/>
                <w:lang w:eastAsia="ru-RU"/>
              </w:rPr>
              <w:t> </w:t>
            </w:r>
          </w:p>
        </w:tc>
        <w:tc>
          <w:tcPr>
            <w:tcW w:w="52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ind w:left="540"/>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49-50. Развитие словесно-логического мышления: Упражнение "Систематизация" Упражнение "Подбери слова" Упражнение "Найди общее слово"</w:t>
            </w:r>
          </w:p>
        </w:tc>
        <w:tc>
          <w:tcPr>
            <w:tcW w:w="3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 развитие способности к обобщению, анализу</w:t>
            </w:r>
          </w:p>
          <w:p w:rsidR="003F3DBC" w:rsidRDefault="003F3DBC">
            <w:pPr>
              <w:spacing w:after="0" w:line="240" w:lineRule="auto"/>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 развитие зрительно-моторной координации, пространственной ориентации</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2 часа</w:t>
            </w:r>
          </w:p>
        </w:tc>
      </w:tr>
      <w:tr w:rsidR="003F3DBC" w:rsidTr="003F3DBC">
        <w:tc>
          <w:tcPr>
            <w:tcW w:w="11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jc w:val="center"/>
              <w:rPr>
                <w:rFonts w:ascii="Times New Roman" w:eastAsia="Times New Roman" w:hAnsi="Times New Roman" w:cs="Times New Roman"/>
                <w:color w:val="212121"/>
                <w:sz w:val="24"/>
                <w:szCs w:val="24"/>
                <w:lang w:eastAsia="ru-RU"/>
              </w:rPr>
            </w:pPr>
            <w:r>
              <w:rPr>
                <w:rFonts w:ascii="Times New Roman" w:eastAsia="Times New Roman" w:hAnsi="Times New Roman" w:cs="Times New Roman"/>
                <w:b/>
                <w:bCs/>
                <w:color w:val="212121"/>
                <w:sz w:val="24"/>
                <w:szCs w:val="24"/>
                <w:lang w:eastAsia="ru-RU"/>
              </w:rPr>
              <w:t> </w:t>
            </w:r>
          </w:p>
        </w:tc>
        <w:tc>
          <w:tcPr>
            <w:tcW w:w="52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51-52. Упражнения, направленные на развитие слуховой памяти: упражнение «Составь новое слово упражнение «Вставь по аналогии» упражнение «Крылатые выражения» упражнение «Нарисуй такую же фигуру»</w:t>
            </w:r>
          </w:p>
        </w:tc>
        <w:tc>
          <w:tcPr>
            <w:tcW w:w="3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 развитие способности к обобщению, анализу</w:t>
            </w:r>
          </w:p>
          <w:p w:rsidR="003F3DBC" w:rsidRDefault="003F3DBC">
            <w:pPr>
              <w:spacing w:after="0" w:line="240" w:lineRule="auto"/>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 развитие зрительно-моторной координации, пространственной ориентации</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2 часа</w:t>
            </w:r>
          </w:p>
        </w:tc>
      </w:tr>
      <w:tr w:rsidR="003F3DBC" w:rsidTr="003F3DBC">
        <w:tc>
          <w:tcPr>
            <w:tcW w:w="11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lastRenderedPageBreak/>
              <w:t>Коррекция и развитие памяти</w:t>
            </w:r>
          </w:p>
        </w:tc>
        <w:tc>
          <w:tcPr>
            <w:tcW w:w="52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53-54. Изучение законов памяти. Упражнения для тренировки памяти:</w:t>
            </w:r>
          </w:p>
          <w:p w:rsidR="003F3DBC" w:rsidRDefault="003F3DBC" w:rsidP="000C7195">
            <w:pPr>
              <w:numPr>
                <w:ilvl w:val="0"/>
                <w:numId w:val="26"/>
              </w:numPr>
              <w:spacing w:before="100" w:beforeAutospacing="1" w:after="100" w:afterAutospacing="1" w:line="240" w:lineRule="auto"/>
              <w:ind w:left="570"/>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Логически не связанный текст</w:t>
            </w:r>
          </w:p>
          <w:p w:rsidR="003F3DBC" w:rsidRDefault="003F3DBC" w:rsidP="000C7195">
            <w:pPr>
              <w:numPr>
                <w:ilvl w:val="0"/>
                <w:numId w:val="26"/>
              </w:numPr>
              <w:spacing w:before="100" w:beforeAutospacing="1" w:after="100" w:afterAutospacing="1" w:line="240" w:lineRule="auto"/>
              <w:ind w:left="570"/>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Логически связанный текст</w:t>
            </w:r>
          </w:p>
          <w:p w:rsidR="003F3DBC" w:rsidRDefault="003F3DBC" w:rsidP="000C7195">
            <w:pPr>
              <w:numPr>
                <w:ilvl w:val="0"/>
                <w:numId w:val="26"/>
              </w:numPr>
              <w:spacing w:before="100" w:beforeAutospacing="1" w:after="100" w:afterAutospacing="1" w:line="240" w:lineRule="auto"/>
              <w:ind w:left="570"/>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Лица с именами и фамилиями</w:t>
            </w:r>
          </w:p>
          <w:p w:rsidR="003F3DBC" w:rsidRDefault="003F3DBC" w:rsidP="000C7195">
            <w:pPr>
              <w:numPr>
                <w:ilvl w:val="0"/>
                <w:numId w:val="26"/>
              </w:numPr>
              <w:spacing w:before="100" w:beforeAutospacing="1" w:after="100" w:afterAutospacing="1" w:line="240" w:lineRule="auto"/>
              <w:ind w:left="570"/>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Пересказ текстов</w:t>
            </w:r>
          </w:p>
        </w:tc>
        <w:tc>
          <w:tcPr>
            <w:tcW w:w="3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 развитие памяти</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2 часа</w:t>
            </w:r>
          </w:p>
        </w:tc>
      </w:tr>
      <w:tr w:rsidR="003F3DBC" w:rsidTr="003F3DBC">
        <w:tc>
          <w:tcPr>
            <w:tcW w:w="11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jc w:val="center"/>
              <w:rPr>
                <w:rFonts w:ascii="Times New Roman" w:eastAsia="Times New Roman" w:hAnsi="Times New Roman" w:cs="Times New Roman"/>
                <w:color w:val="212121"/>
                <w:sz w:val="24"/>
                <w:szCs w:val="24"/>
                <w:lang w:eastAsia="ru-RU"/>
              </w:rPr>
            </w:pPr>
            <w:r>
              <w:rPr>
                <w:rFonts w:ascii="Times New Roman" w:eastAsia="Times New Roman" w:hAnsi="Times New Roman" w:cs="Times New Roman"/>
                <w:b/>
                <w:bCs/>
                <w:color w:val="212121"/>
                <w:sz w:val="24"/>
                <w:szCs w:val="24"/>
                <w:lang w:eastAsia="ru-RU"/>
              </w:rPr>
              <w:t> </w:t>
            </w:r>
          </w:p>
        </w:tc>
        <w:tc>
          <w:tcPr>
            <w:tcW w:w="52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ind w:left="540"/>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55-56. Развитие зрительной памяти:</w:t>
            </w:r>
          </w:p>
          <w:p w:rsidR="003F3DBC" w:rsidRDefault="003F3DBC" w:rsidP="000C7195">
            <w:pPr>
              <w:numPr>
                <w:ilvl w:val="0"/>
                <w:numId w:val="27"/>
              </w:numPr>
              <w:spacing w:before="100" w:beforeAutospacing="1" w:after="100" w:afterAutospacing="1" w:line="240" w:lineRule="auto"/>
              <w:ind w:left="589"/>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 xml:space="preserve">Упражнение «Пробуждение чувства деталей» Упражнение «Найди слова Упражнение «Запомни фигуры» Упражнение «Повтори цифры» </w:t>
            </w:r>
            <w:r>
              <w:rPr>
                <w:rFonts w:ascii="Times New Roman" w:eastAsia="Times New Roman" w:hAnsi="Times New Roman" w:cs="Times New Roman"/>
                <w:i/>
                <w:iCs/>
                <w:color w:val="212121"/>
                <w:sz w:val="24"/>
                <w:szCs w:val="24"/>
                <w:lang w:eastAsia="ru-RU"/>
              </w:rPr>
              <w:t> </w:t>
            </w:r>
            <w:r>
              <w:rPr>
                <w:rFonts w:ascii="Times New Roman" w:eastAsia="Times New Roman" w:hAnsi="Times New Roman" w:cs="Times New Roman"/>
                <w:color w:val="212121"/>
                <w:sz w:val="24"/>
                <w:szCs w:val="24"/>
                <w:lang w:eastAsia="ru-RU"/>
              </w:rPr>
              <w:t>Упражнение «Чей предмет?»</w:t>
            </w:r>
          </w:p>
        </w:tc>
        <w:tc>
          <w:tcPr>
            <w:tcW w:w="3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 развитие памяти</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2 часа</w:t>
            </w:r>
          </w:p>
        </w:tc>
      </w:tr>
      <w:tr w:rsidR="003F3DBC" w:rsidTr="003F3DBC">
        <w:tc>
          <w:tcPr>
            <w:tcW w:w="11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jc w:val="center"/>
              <w:rPr>
                <w:rFonts w:ascii="Times New Roman" w:eastAsia="Times New Roman" w:hAnsi="Times New Roman" w:cs="Times New Roman"/>
                <w:color w:val="212121"/>
                <w:sz w:val="24"/>
                <w:szCs w:val="24"/>
                <w:lang w:eastAsia="ru-RU"/>
              </w:rPr>
            </w:pPr>
            <w:r>
              <w:rPr>
                <w:rFonts w:ascii="Times New Roman" w:eastAsia="Times New Roman" w:hAnsi="Times New Roman" w:cs="Times New Roman"/>
                <w:b/>
                <w:bCs/>
                <w:color w:val="212121"/>
                <w:sz w:val="24"/>
                <w:szCs w:val="24"/>
                <w:lang w:eastAsia="ru-RU"/>
              </w:rPr>
              <w:t> </w:t>
            </w:r>
          </w:p>
        </w:tc>
        <w:tc>
          <w:tcPr>
            <w:tcW w:w="52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57-58. Упражнения, направленные на развитие слуховой памяти: Слова – имена  Кто больше запомнит  Форма предметов  Опиши по памяти</w:t>
            </w:r>
          </w:p>
        </w:tc>
        <w:tc>
          <w:tcPr>
            <w:tcW w:w="3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 развитие памяти</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2 часа</w:t>
            </w:r>
          </w:p>
        </w:tc>
      </w:tr>
      <w:tr w:rsidR="003F3DBC" w:rsidTr="003F3DBC">
        <w:tc>
          <w:tcPr>
            <w:tcW w:w="11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jc w:val="center"/>
              <w:rPr>
                <w:rFonts w:ascii="Times New Roman" w:eastAsia="Times New Roman" w:hAnsi="Times New Roman" w:cs="Times New Roman"/>
                <w:color w:val="212121"/>
                <w:sz w:val="24"/>
                <w:szCs w:val="24"/>
                <w:lang w:eastAsia="ru-RU"/>
              </w:rPr>
            </w:pPr>
            <w:r>
              <w:rPr>
                <w:rFonts w:ascii="Times New Roman" w:eastAsia="Times New Roman" w:hAnsi="Times New Roman" w:cs="Times New Roman"/>
                <w:b/>
                <w:bCs/>
                <w:color w:val="212121"/>
                <w:sz w:val="24"/>
                <w:szCs w:val="24"/>
                <w:lang w:eastAsia="ru-RU"/>
              </w:rPr>
              <w:t> </w:t>
            </w:r>
          </w:p>
        </w:tc>
        <w:tc>
          <w:tcPr>
            <w:tcW w:w="52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59-60. Упражнения, направленные на развитие способности устанавливать связи между элементами материала:</w:t>
            </w:r>
          </w:p>
          <w:p w:rsidR="003F3DBC" w:rsidRDefault="003F3DBC" w:rsidP="000C7195">
            <w:pPr>
              <w:numPr>
                <w:ilvl w:val="0"/>
                <w:numId w:val="28"/>
              </w:numPr>
              <w:spacing w:before="100" w:beforeAutospacing="1" w:after="100" w:afterAutospacing="1" w:line="240" w:lineRule="auto"/>
              <w:ind w:left="570"/>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Перегруппируй слова</w:t>
            </w:r>
          </w:p>
          <w:p w:rsidR="003F3DBC" w:rsidRDefault="003F3DBC" w:rsidP="000C7195">
            <w:pPr>
              <w:numPr>
                <w:ilvl w:val="0"/>
                <w:numId w:val="28"/>
              </w:numPr>
              <w:spacing w:before="100" w:beforeAutospacing="1" w:after="100" w:afterAutospacing="1" w:line="240" w:lineRule="auto"/>
              <w:ind w:left="570"/>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Ассоциативное мышление</w:t>
            </w:r>
          </w:p>
          <w:p w:rsidR="003F3DBC" w:rsidRDefault="003F3DBC" w:rsidP="000C7195">
            <w:pPr>
              <w:numPr>
                <w:ilvl w:val="0"/>
                <w:numId w:val="28"/>
              </w:numPr>
              <w:spacing w:before="100" w:beforeAutospacing="1" w:after="100" w:afterAutospacing="1" w:line="240" w:lineRule="auto"/>
              <w:ind w:left="570"/>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Двойная стимуляция памяти</w:t>
            </w:r>
          </w:p>
        </w:tc>
        <w:tc>
          <w:tcPr>
            <w:tcW w:w="3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 развитие памяти</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2 часа</w:t>
            </w:r>
          </w:p>
        </w:tc>
      </w:tr>
      <w:tr w:rsidR="003F3DBC" w:rsidTr="003F3DBC">
        <w:tc>
          <w:tcPr>
            <w:tcW w:w="11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jc w:val="center"/>
              <w:rPr>
                <w:rFonts w:ascii="Times New Roman" w:eastAsia="Times New Roman" w:hAnsi="Times New Roman" w:cs="Times New Roman"/>
                <w:color w:val="212121"/>
                <w:sz w:val="24"/>
                <w:szCs w:val="24"/>
                <w:lang w:eastAsia="ru-RU"/>
              </w:rPr>
            </w:pPr>
            <w:r>
              <w:rPr>
                <w:rFonts w:ascii="Times New Roman" w:eastAsia="Times New Roman" w:hAnsi="Times New Roman" w:cs="Times New Roman"/>
                <w:b/>
                <w:bCs/>
                <w:color w:val="212121"/>
                <w:sz w:val="24"/>
                <w:szCs w:val="24"/>
                <w:lang w:eastAsia="ru-RU"/>
              </w:rPr>
              <w:t> </w:t>
            </w:r>
          </w:p>
        </w:tc>
        <w:tc>
          <w:tcPr>
            <w:tcW w:w="52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61-62.Упражнения направленные на развитие зрительной памяти: Чей предмет? Угадай, как меня зовут? Запомни порядок</w:t>
            </w:r>
          </w:p>
        </w:tc>
        <w:tc>
          <w:tcPr>
            <w:tcW w:w="3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 развитие памяти</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2 часа</w:t>
            </w:r>
          </w:p>
        </w:tc>
      </w:tr>
      <w:tr w:rsidR="003F3DBC" w:rsidTr="003F3DBC">
        <w:tc>
          <w:tcPr>
            <w:tcW w:w="11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Развитие межполушарного взаимодействия</w:t>
            </w:r>
          </w:p>
        </w:tc>
        <w:tc>
          <w:tcPr>
            <w:tcW w:w="52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ind w:left="540"/>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63-66. Развитие межполушарного взаимодействия:</w:t>
            </w:r>
          </w:p>
          <w:p w:rsidR="003F3DBC" w:rsidRDefault="003F3DBC" w:rsidP="000C7195">
            <w:pPr>
              <w:numPr>
                <w:ilvl w:val="0"/>
                <w:numId w:val="29"/>
              </w:numPr>
              <w:spacing w:before="100" w:beforeAutospacing="1" w:after="100" w:afterAutospacing="1" w:line="240" w:lineRule="auto"/>
              <w:ind w:left="930"/>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Рисование двумя руками</w:t>
            </w:r>
          </w:p>
          <w:p w:rsidR="003F3DBC" w:rsidRDefault="003F3DBC" w:rsidP="000C7195">
            <w:pPr>
              <w:numPr>
                <w:ilvl w:val="0"/>
                <w:numId w:val="29"/>
              </w:numPr>
              <w:spacing w:before="100" w:beforeAutospacing="1" w:after="100" w:afterAutospacing="1" w:line="240" w:lineRule="auto"/>
              <w:ind w:left="930"/>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Упражнение «Зеркальное рисование»</w:t>
            </w:r>
          </w:p>
          <w:p w:rsidR="003F3DBC" w:rsidRDefault="003F3DBC" w:rsidP="000C7195">
            <w:pPr>
              <w:numPr>
                <w:ilvl w:val="0"/>
                <w:numId w:val="29"/>
              </w:numPr>
              <w:spacing w:before="100" w:beforeAutospacing="1" w:after="100" w:afterAutospacing="1" w:line="240" w:lineRule="auto"/>
              <w:ind w:left="930"/>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Упражнение «Рожки, колечки»</w:t>
            </w:r>
          </w:p>
          <w:p w:rsidR="003F3DBC" w:rsidRDefault="003F3DBC" w:rsidP="000C7195">
            <w:pPr>
              <w:numPr>
                <w:ilvl w:val="0"/>
                <w:numId w:val="29"/>
              </w:numPr>
              <w:spacing w:before="100" w:beforeAutospacing="1" w:after="100" w:afterAutospacing="1" w:line="240" w:lineRule="auto"/>
              <w:ind w:left="930"/>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Упражнение «Нарисуй фигуру»</w:t>
            </w:r>
          </w:p>
          <w:p w:rsidR="003F3DBC" w:rsidRDefault="003F3DBC" w:rsidP="000C7195">
            <w:pPr>
              <w:numPr>
                <w:ilvl w:val="0"/>
                <w:numId w:val="29"/>
              </w:numPr>
              <w:spacing w:before="100" w:beforeAutospacing="1" w:after="100" w:afterAutospacing="1" w:line="240" w:lineRule="auto"/>
              <w:ind w:left="930"/>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Упражнение «Кулак-ребро-ладонь»</w:t>
            </w:r>
          </w:p>
          <w:p w:rsidR="003F3DBC" w:rsidRDefault="003F3DBC" w:rsidP="000C7195">
            <w:pPr>
              <w:numPr>
                <w:ilvl w:val="0"/>
                <w:numId w:val="29"/>
              </w:numPr>
              <w:spacing w:before="100" w:beforeAutospacing="1" w:after="100" w:afterAutospacing="1" w:line="240" w:lineRule="auto"/>
              <w:ind w:left="930"/>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Упражнение «Колечко» (1-й, 2-й вариант)</w:t>
            </w:r>
          </w:p>
          <w:p w:rsidR="003F3DBC" w:rsidRDefault="003F3DBC" w:rsidP="000C7195">
            <w:pPr>
              <w:numPr>
                <w:ilvl w:val="0"/>
                <w:numId w:val="29"/>
              </w:numPr>
              <w:spacing w:before="100" w:beforeAutospacing="1" w:after="100" w:afterAutospacing="1" w:line="240" w:lineRule="auto"/>
              <w:ind w:left="930"/>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Упражнение «Лезгинка»</w:t>
            </w:r>
          </w:p>
        </w:tc>
        <w:tc>
          <w:tcPr>
            <w:tcW w:w="3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 развитие межполушарного взаимодействия</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4 часа</w:t>
            </w:r>
          </w:p>
        </w:tc>
      </w:tr>
      <w:tr w:rsidR="003F3DBC" w:rsidTr="003F3DBC">
        <w:tc>
          <w:tcPr>
            <w:tcW w:w="11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Блок 3</w:t>
            </w:r>
          </w:p>
        </w:tc>
        <w:tc>
          <w:tcPr>
            <w:tcW w:w="52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ind w:left="360"/>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Итоговая диагностика</w:t>
            </w:r>
          </w:p>
        </w:tc>
        <w:tc>
          <w:tcPr>
            <w:tcW w:w="3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 </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 </w:t>
            </w:r>
          </w:p>
        </w:tc>
      </w:tr>
      <w:tr w:rsidR="003F3DBC" w:rsidTr="003F3DBC">
        <w:tc>
          <w:tcPr>
            <w:tcW w:w="11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 </w:t>
            </w:r>
          </w:p>
        </w:tc>
        <w:tc>
          <w:tcPr>
            <w:tcW w:w="52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67. Диагностика внимания, восприятия.</w:t>
            </w:r>
          </w:p>
        </w:tc>
        <w:tc>
          <w:tcPr>
            <w:tcW w:w="3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 определение актуального уровня развития</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 </w:t>
            </w:r>
          </w:p>
        </w:tc>
      </w:tr>
      <w:tr w:rsidR="003F3DBC" w:rsidTr="003F3DBC">
        <w:tc>
          <w:tcPr>
            <w:tcW w:w="11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 </w:t>
            </w:r>
          </w:p>
        </w:tc>
        <w:tc>
          <w:tcPr>
            <w:tcW w:w="52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68. Диагностика памяти, мышления.</w:t>
            </w:r>
          </w:p>
        </w:tc>
        <w:tc>
          <w:tcPr>
            <w:tcW w:w="3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 определение актуального уровня развития</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 </w:t>
            </w:r>
          </w:p>
        </w:tc>
      </w:tr>
      <w:tr w:rsidR="003F3DBC" w:rsidTr="003F3DBC">
        <w:tc>
          <w:tcPr>
            <w:tcW w:w="11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Итого:</w:t>
            </w:r>
          </w:p>
        </w:tc>
        <w:tc>
          <w:tcPr>
            <w:tcW w:w="992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3DBC" w:rsidRDefault="003F3DBC">
            <w:pPr>
              <w:spacing w:after="0" w:line="240" w:lineRule="auto"/>
              <w:jc w:val="right"/>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68 часов</w:t>
            </w:r>
          </w:p>
        </w:tc>
      </w:tr>
    </w:tbl>
    <w:p w:rsidR="003F3DBC" w:rsidRDefault="003F3DBC" w:rsidP="003F3DBC">
      <w:pPr>
        <w:shd w:val="clear" w:color="auto" w:fill="FFFFFF"/>
        <w:spacing w:after="0" w:line="240" w:lineRule="auto"/>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 </w:t>
      </w:r>
    </w:p>
    <w:p w:rsidR="003F3DBC" w:rsidRDefault="003F3DBC" w:rsidP="003F3DBC">
      <w:pPr>
        <w:shd w:val="clear" w:color="auto" w:fill="FFFFFF"/>
        <w:spacing w:after="0" w:line="240" w:lineRule="auto"/>
        <w:rPr>
          <w:rFonts w:ascii="Helvetica" w:eastAsia="Times New Roman" w:hAnsi="Helvetica" w:cs="Helvetica"/>
          <w:color w:val="212121"/>
          <w:sz w:val="23"/>
          <w:szCs w:val="23"/>
          <w:lang w:eastAsia="ru-RU"/>
        </w:rPr>
      </w:pPr>
      <w:r>
        <w:rPr>
          <w:rFonts w:ascii="Helvetica" w:eastAsia="Times New Roman" w:hAnsi="Helvetica" w:cs="Helvetica"/>
          <w:color w:val="212121"/>
          <w:sz w:val="23"/>
          <w:szCs w:val="23"/>
          <w:lang w:eastAsia="ru-RU"/>
        </w:rPr>
        <w:t> </w:t>
      </w:r>
    </w:p>
    <w:p w:rsidR="003F3DBC" w:rsidRDefault="003F3DBC" w:rsidP="003F3DBC">
      <w:bookmarkStart w:id="0" w:name="_GoBack"/>
      <w:bookmarkEnd w:id="0"/>
    </w:p>
    <w:p w:rsidR="00451EDA" w:rsidRDefault="00451EDA"/>
    <w:sectPr w:rsidR="00451E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5337"/>
    <w:multiLevelType w:val="multilevel"/>
    <w:tmpl w:val="438CBC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5E02517"/>
    <w:multiLevelType w:val="multilevel"/>
    <w:tmpl w:val="53B6CB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60E05E4"/>
    <w:multiLevelType w:val="multilevel"/>
    <w:tmpl w:val="6952FA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6F8149C"/>
    <w:multiLevelType w:val="multilevel"/>
    <w:tmpl w:val="90EC1C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110C3D86"/>
    <w:multiLevelType w:val="multilevel"/>
    <w:tmpl w:val="FCC6BF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2E7E66DB"/>
    <w:multiLevelType w:val="multilevel"/>
    <w:tmpl w:val="5628D6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44496D91"/>
    <w:multiLevelType w:val="multilevel"/>
    <w:tmpl w:val="31CA64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451C7FAF"/>
    <w:multiLevelType w:val="multilevel"/>
    <w:tmpl w:val="4C0238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4D7838E6"/>
    <w:multiLevelType w:val="multilevel"/>
    <w:tmpl w:val="248EC8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12D6269"/>
    <w:multiLevelType w:val="multilevel"/>
    <w:tmpl w:val="488222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5932498"/>
    <w:multiLevelType w:val="multilevel"/>
    <w:tmpl w:val="10840E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575815F9"/>
    <w:multiLevelType w:val="multilevel"/>
    <w:tmpl w:val="421472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593B014A"/>
    <w:multiLevelType w:val="multilevel"/>
    <w:tmpl w:val="352A0A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5C795FFE"/>
    <w:multiLevelType w:val="multilevel"/>
    <w:tmpl w:val="A886BF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5ECF04D8"/>
    <w:multiLevelType w:val="multilevel"/>
    <w:tmpl w:val="F7BEE6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627E34C9"/>
    <w:multiLevelType w:val="multilevel"/>
    <w:tmpl w:val="9D82F6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68E848DD"/>
    <w:multiLevelType w:val="multilevel"/>
    <w:tmpl w:val="271493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690108A6"/>
    <w:multiLevelType w:val="multilevel"/>
    <w:tmpl w:val="0C98A9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6B76507E"/>
    <w:multiLevelType w:val="multilevel"/>
    <w:tmpl w:val="4CD02F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6D0C39EB"/>
    <w:multiLevelType w:val="multilevel"/>
    <w:tmpl w:val="719CF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70EF4608"/>
    <w:multiLevelType w:val="multilevel"/>
    <w:tmpl w:val="B9E647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71117309"/>
    <w:multiLevelType w:val="multilevel"/>
    <w:tmpl w:val="FF006A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72AF7ECE"/>
    <w:multiLevelType w:val="multilevel"/>
    <w:tmpl w:val="F1644B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72FC0155"/>
    <w:multiLevelType w:val="multilevel"/>
    <w:tmpl w:val="7EC497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74D5646F"/>
    <w:multiLevelType w:val="multilevel"/>
    <w:tmpl w:val="7D1C33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nsid w:val="76FC0337"/>
    <w:multiLevelType w:val="multilevel"/>
    <w:tmpl w:val="0DC6B1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nsid w:val="782C06F6"/>
    <w:multiLevelType w:val="multilevel"/>
    <w:tmpl w:val="8780D3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nsid w:val="7DFE4159"/>
    <w:multiLevelType w:val="multilevel"/>
    <w:tmpl w:val="6E7CE3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nsid w:val="7FB62CC7"/>
    <w:multiLevelType w:val="multilevel"/>
    <w:tmpl w:val="F20416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23"/>
    <w:lvlOverride w:ilvl="0"/>
    <w:lvlOverride w:ilvl="1"/>
    <w:lvlOverride w:ilvl="2"/>
    <w:lvlOverride w:ilvl="3"/>
    <w:lvlOverride w:ilvl="4"/>
    <w:lvlOverride w:ilvl="5"/>
    <w:lvlOverride w:ilvl="6"/>
    <w:lvlOverride w:ilvl="7"/>
    <w:lvlOverride w:ilvl="8"/>
  </w:num>
  <w:num w:numId="5">
    <w:abstractNumId w:val="18"/>
    <w:lvlOverride w:ilvl="0"/>
    <w:lvlOverride w:ilvl="1"/>
    <w:lvlOverride w:ilvl="2"/>
    <w:lvlOverride w:ilvl="3"/>
    <w:lvlOverride w:ilvl="4"/>
    <w:lvlOverride w:ilvl="5"/>
    <w:lvlOverride w:ilvl="6"/>
    <w:lvlOverride w:ilvl="7"/>
    <w:lvlOverride w:ilvl="8"/>
  </w:num>
  <w:num w:numId="6">
    <w:abstractNumId w:val="5"/>
    <w:lvlOverride w:ilvl="0"/>
    <w:lvlOverride w:ilvl="1"/>
    <w:lvlOverride w:ilvl="2"/>
    <w:lvlOverride w:ilvl="3"/>
    <w:lvlOverride w:ilvl="4"/>
    <w:lvlOverride w:ilvl="5"/>
    <w:lvlOverride w:ilvl="6"/>
    <w:lvlOverride w:ilvl="7"/>
    <w:lvlOverride w:ilvl="8"/>
  </w:num>
  <w:num w:numId="7">
    <w:abstractNumId w:val="11"/>
    <w:lvlOverride w:ilvl="0"/>
    <w:lvlOverride w:ilvl="1"/>
    <w:lvlOverride w:ilvl="2"/>
    <w:lvlOverride w:ilvl="3"/>
    <w:lvlOverride w:ilvl="4"/>
    <w:lvlOverride w:ilvl="5"/>
    <w:lvlOverride w:ilvl="6"/>
    <w:lvlOverride w:ilvl="7"/>
    <w:lvlOverride w:ilvl="8"/>
  </w:num>
  <w:num w:numId="8">
    <w:abstractNumId w:val="14"/>
    <w:lvlOverride w:ilvl="0"/>
    <w:lvlOverride w:ilvl="1"/>
    <w:lvlOverride w:ilvl="2"/>
    <w:lvlOverride w:ilvl="3"/>
    <w:lvlOverride w:ilvl="4"/>
    <w:lvlOverride w:ilvl="5"/>
    <w:lvlOverride w:ilvl="6"/>
    <w:lvlOverride w:ilvl="7"/>
    <w:lvlOverride w:ilvl="8"/>
  </w:num>
  <w:num w:numId="9">
    <w:abstractNumId w:val="28"/>
    <w:lvlOverride w:ilvl="0"/>
    <w:lvlOverride w:ilvl="1"/>
    <w:lvlOverride w:ilvl="2"/>
    <w:lvlOverride w:ilvl="3"/>
    <w:lvlOverride w:ilvl="4"/>
    <w:lvlOverride w:ilvl="5"/>
    <w:lvlOverride w:ilvl="6"/>
    <w:lvlOverride w:ilvl="7"/>
    <w:lvlOverride w:ilvl="8"/>
  </w:num>
  <w:num w:numId="10">
    <w:abstractNumId w:val="1"/>
    <w:lvlOverride w:ilvl="0"/>
    <w:lvlOverride w:ilvl="1"/>
    <w:lvlOverride w:ilvl="2"/>
    <w:lvlOverride w:ilvl="3"/>
    <w:lvlOverride w:ilvl="4"/>
    <w:lvlOverride w:ilvl="5"/>
    <w:lvlOverride w:ilvl="6"/>
    <w:lvlOverride w:ilvl="7"/>
    <w:lvlOverride w:ilvl="8"/>
  </w:num>
  <w:num w:numId="11">
    <w:abstractNumId w:val="12"/>
    <w:lvlOverride w:ilvl="0"/>
    <w:lvlOverride w:ilvl="1"/>
    <w:lvlOverride w:ilvl="2"/>
    <w:lvlOverride w:ilvl="3"/>
    <w:lvlOverride w:ilvl="4"/>
    <w:lvlOverride w:ilvl="5"/>
    <w:lvlOverride w:ilvl="6"/>
    <w:lvlOverride w:ilvl="7"/>
    <w:lvlOverride w:ilvl="8"/>
  </w:num>
  <w:num w:numId="12">
    <w:abstractNumId w:val="7"/>
    <w:lvlOverride w:ilvl="0"/>
    <w:lvlOverride w:ilvl="1"/>
    <w:lvlOverride w:ilvl="2"/>
    <w:lvlOverride w:ilvl="3"/>
    <w:lvlOverride w:ilvl="4"/>
    <w:lvlOverride w:ilvl="5"/>
    <w:lvlOverride w:ilvl="6"/>
    <w:lvlOverride w:ilvl="7"/>
    <w:lvlOverride w:ilvl="8"/>
  </w:num>
  <w:num w:numId="13">
    <w:abstractNumId w:val="19"/>
    <w:lvlOverride w:ilvl="0"/>
    <w:lvlOverride w:ilvl="1"/>
    <w:lvlOverride w:ilvl="2"/>
    <w:lvlOverride w:ilvl="3"/>
    <w:lvlOverride w:ilvl="4"/>
    <w:lvlOverride w:ilvl="5"/>
    <w:lvlOverride w:ilvl="6"/>
    <w:lvlOverride w:ilvl="7"/>
    <w:lvlOverride w:ilvl="8"/>
  </w:num>
  <w:num w:numId="14">
    <w:abstractNumId w:val="27"/>
    <w:lvlOverride w:ilvl="0"/>
    <w:lvlOverride w:ilvl="1"/>
    <w:lvlOverride w:ilvl="2"/>
    <w:lvlOverride w:ilvl="3"/>
    <w:lvlOverride w:ilvl="4"/>
    <w:lvlOverride w:ilvl="5"/>
    <w:lvlOverride w:ilvl="6"/>
    <w:lvlOverride w:ilvl="7"/>
    <w:lvlOverride w:ilvl="8"/>
  </w:num>
  <w:num w:numId="15">
    <w:abstractNumId w:val="16"/>
    <w:lvlOverride w:ilvl="0"/>
    <w:lvlOverride w:ilvl="1"/>
    <w:lvlOverride w:ilvl="2"/>
    <w:lvlOverride w:ilvl="3"/>
    <w:lvlOverride w:ilvl="4"/>
    <w:lvlOverride w:ilvl="5"/>
    <w:lvlOverride w:ilvl="6"/>
    <w:lvlOverride w:ilvl="7"/>
    <w:lvlOverride w:ilvl="8"/>
  </w:num>
  <w:num w:numId="16">
    <w:abstractNumId w:val="15"/>
    <w:lvlOverride w:ilvl="0"/>
    <w:lvlOverride w:ilvl="1"/>
    <w:lvlOverride w:ilvl="2"/>
    <w:lvlOverride w:ilvl="3"/>
    <w:lvlOverride w:ilvl="4"/>
    <w:lvlOverride w:ilvl="5"/>
    <w:lvlOverride w:ilvl="6"/>
    <w:lvlOverride w:ilvl="7"/>
    <w:lvlOverride w:ilvl="8"/>
  </w:num>
  <w:num w:numId="17">
    <w:abstractNumId w:val="24"/>
    <w:lvlOverride w:ilvl="0"/>
    <w:lvlOverride w:ilvl="1"/>
    <w:lvlOverride w:ilvl="2"/>
    <w:lvlOverride w:ilvl="3"/>
    <w:lvlOverride w:ilvl="4"/>
    <w:lvlOverride w:ilvl="5"/>
    <w:lvlOverride w:ilvl="6"/>
    <w:lvlOverride w:ilvl="7"/>
    <w:lvlOverride w:ilvl="8"/>
  </w:num>
  <w:num w:numId="18">
    <w:abstractNumId w:val="2"/>
    <w:lvlOverride w:ilvl="0"/>
    <w:lvlOverride w:ilvl="1"/>
    <w:lvlOverride w:ilvl="2"/>
    <w:lvlOverride w:ilvl="3"/>
    <w:lvlOverride w:ilvl="4"/>
    <w:lvlOverride w:ilvl="5"/>
    <w:lvlOverride w:ilvl="6"/>
    <w:lvlOverride w:ilvl="7"/>
    <w:lvlOverride w:ilvl="8"/>
  </w:num>
  <w:num w:numId="19">
    <w:abstractNumId w:val="4"/>
    <w:lvlOverride w:ilvl="0"/>
    <w:lvlOverride w:ilvl="1"/>
    <w:lvlOverride w:ilvl="2"/>
    <w:lvlOverride w:ilvl="3"/>
    <w:lvlOverride w:ilvl="4"/>
    <w:lvlOverride w:ilvl="5"/>
    <w:lvlOverride w:ilvl="6"/>
    <w:lvlOverride w:ilvl="7"/>
    <w:lvlOverride w:ilvl="8"/>
  </w:num>
  <w:num w:numId="20">
    <w:abstractNumId w:val="8"/>
    <w:lvlOverride w:ilvl="0"/>
    <w:lvlOverride w:ilvl="1"/>
    <w:lvlOverride w:ilvl="2"/>
    <w:lvlOverride w:ilvl="3"/>
    <w:lvlOverride w:ilvl="4"/>
    <w:lvlOverride w:ilvl="5"/>
    <w:lvlOverride w:ilvl="6"/>
    <w:lvlOverride w:ilvl="7"/>
    <w:lvlOverride w:ilvl="8"/>
  </w:num>
  <w:num w:numId="21">
    <w:abstractNumId w:val="22"/>
    <w:lvlOverride w:ilvl="0"/>
    <w:lvlOverride w:ilvl="1"/>
    <w:lvlOverride w:ilvl="2"/>
    <w:lvlOverride w:ilvl="3"/>
    <w:lvlOverride w:ilvl="4"/>
    <w:lvlOverride w:ilvl="5"/>
    <w:lvlOverride w:ilvl="6"/>
    <w:lvlOverride w:ilvl="7"/>
    <w:lvlOverride w:ilvl="8"/>
  </w:num>
  <w:num w:numId="22">
    <w:abstractNumId w:val="13"/>
    <w:lvlOverride w:ilvl="0"/>
    <w:lvlOverride w:ilvl="1"/>
    <w:lvlOverride w:ilvl="2"/>
    <w:lvlOverride w:ilvl="3"/>
    <w:lvlOverride w:ilvl="4"/>
    <w:lvlOverride w:ilvl="5"/>
    <w:lvlOverride w:ilvl="6"/>
    <w:lvlOverride w:ilvl="7"/>
    <w:lvlOverride w:ilvl="8"/>
  </w:num>
  <w:num w:numId="23">
    <w:abstractNumId w:val="20"/>
    <w:lvlOverride w:ilvl="0"/>
    <w:lvlOverride w:ilvl="1"/>
    <w:lvlOverride w:ilvl="2"/>
    <w:lvlOverride w:ilvl="3"/>
    <w:lvlOverride w:ilvl="4"/>
    <w:lvlOverride w:ilvl="5"/>
    <w:lvlOverride w:ilvl="6"/>
    <w:lvlOverride w:ilvl="7"/>
    <w:lvlOverride w:ilvl="8"/>
  </w:num>
  <w:num w:numId="24">
    <w:abstractNumId w:val="10"/>
    <w:lvlOverride w:ilvl="0"/>
    <w:lvlOverride w:ilvl="1"/>
    <w:lvlOverride w:ilvl="2"/>
    <w:lvlOverride w:ilvl="3"/>
    <w:lvlOverride w:ilvl="4"/>
    <w:lvlOverride w:ilvl="5"/>
    <w:lvlOverride w:ilvl="6"/>
    <w:lvlOverride w:ilvl="7"/>
    <w:lvlOverride w:ilvl="8"/>
  </w:num>
  <w:num w:numId="25">
    <w:abstractNumId w:val="21"/>
    <w:lvlOverride w:ilvl="0"/>
    <w:lvlOverride w:ilvl="1"/>
    <w:lvlOverride w:ilvl="2"/>
    <w:lvlOverride w:ilvl="3"/>
    <w:lvlOverride w:ilvl="4"/>
    <w:lvlOverride w:ilvl="5"/>
    <w:lvlOverride w:ilvl="6"/>
    <w:lvlOverride w:ilvl="7"/>
    <w:lvlOverride w:ilvl="8"/>
  </w:num>
  <w:num w:numId="26">
    <w:abstractNumId w:val="25"/>
    <w:lvlOverride w:ilvl="0"/>
    <w:lvlOverride w:ilvl="1"/>
    <w:lvlOverride w:ilvl="2"/>
    <w:lvlOverride w:ilvl="3"/>
    <w:lvlOverride w:ilvl="4"/>
    <w:lvlOverride w:ilvl="5"/>
    <w:lvlOverride w:ilvl="6"/>
    <w:lvlOverride w:ilvl="7"/>
    <w:lvlOverride w:ilvl="8"/>
  </w:num>
  <w:num w:numId="27">
    <w:abstractNumId w:val="6"/>
    <w:lvlOverride w:ilvl="0"/>
    <w:lvlOverride w:ilvl="1"/>
    <w:lvlOverride w:ilvl="2"/>
    <w:lvlOverride w:ilvl="3"/>
    <w:lvlOverride w:ilvl="4"/>
    <w:lvlOverride w:ilvl="5"/>
    <w:lvlOverride w:ilvl="6"/>
    <w:lvlOverride w:ilvl="7"/>
    <w:lvlOverride w:ilvl="8"/>
  </w:num>
  <w:num w:numId="28">
    <w:abstractNumId w:val="9"/>
    <w:lvlOverride w:ilvl="0"/>
    <w:lvlOverride w:ilvl="1"/>
    <w:lvlOverride w:ilvl="2"/>
    <w:lvlOverride w:ilvl="3"/>
    <w:lvlOverride w:ilvl="4"/>
    <w:lvlOverride w:ilvl="5"/>
    <w:lvlOverride w:ilvl="6"/>
    <w:lvlOverride w:ilvl="7"/>
    <w:lvlOverride w:ilvl="8"/>
  </w:num>
  <w:num w:numId="29">
    <w:abstractNumId w:val="2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9E"/>
    <w:rsid w:val="003F3DBC"/>
    <w:rsid w:val="00451EDA"/>
    <w:rsid w:val="00EA2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D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D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68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3809</Words>
  <Characters>21714</Characters>
  <Application>Microsoft Office Word</Application>
  <DocSecurity>0</DocSecurity>
  <Lines>180</Lines>
  <Paragraphs>50</Paragraphs>
  <ScaleCrop>false</ScaleCrop>
  <Company>SPecialiST RePack</Company>
  <LinksUpToDate>false</LinksUpToDate>
  <CharactersWithSpaces>25473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2022-02-17T05:28:00Z</dcterms:created>
  <dcterms:modified xsi:type="dcterms:W3CDTF">2022-02-17T05:28:00Z</dcterms:modified>
</cp:coreProperties>
</file>