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48" w:rsidRPr="00D40B48" w:rsidRDefault="00D40B48" w:rsidP="00D40B48">
      <w:pPr>
        <w:spacing w:line="360" w:lineRule="auto"/>
        <w:ind w:firstLine="709"/>
        <w:jc w:val="center"/>
        <w:rPr>
          <w:rFonts w:ascii="Times New Roman" w:hAnsi="Times New Roman" w:cs="Times New Roman"/>
          <w:b/>
          <w:sz w:val="28"/>
          <w:szCs w:val="28"/>
        </w:rPr>
      </w:pPr>
      <w:r w:rsidRPr="00D40B48">
        <w:rPr>
          <w:rFonts w:ascii="Times New Roman" w:hAnsi="Times New Roman" w:cs="Times New Roman"/>
          <w:b/>
          <w:sz w:val="28"/>
          <w:szCs w:val="28"/>
        </w:rPr>
        <w:t xml:space="preserve">Использование </w:t>
      </w:r>
      <w:proofErr w:type="spellStart"/>
      <w:r w:rsidRPr="00D40B48">
        <w:rPr>
          <w:rFonts w:ascii="Times New Roman" w:hAnsi="Times New Roman" w:cs="Times New Roman"/>
          <w:b/>
          <w:sz w:val="28"/>
          <w:szCs w:val="28"/>
        </w:rPr>
        <w:t>здоровьесберегающих</w:t>
      </w:r>
      <w:proofErr w:type="spellEnd"/>
      <w:r w:rsidRPr="00D40B48">
        <w:rPr>
          <w:rFonts w:ascii="Times New Roman" w:hAnsi="Times New Roman" w:cs="Times New Roman"/>
          <w:b/>
          <w:sz w:val="28"/>
          <w:szCs w:val="28"/>
        </w:rPr>
        <w:t xml:space="preserve"> технологий на уроках иностранного языка</w:t>
      </w:r>
    </w:p>
    <w:p w:rsidR="00D40B48" w:rsidRPr="00D40B48" w:rsidRDefault="00D40B48" w:rsidP="00D40B48">
      <w:pPr>
        <w:spacing w:line="360" w:lineRule="auto"/>
        <w:ind w:firstLine="709"/>
        <w:jc w:val="both"/>
        <w:rPr>
          <w:rFonts w:ascii="Times New Roman" w:hAnsi="Times New Roman" w:cs="Times New Roman"/>
          <w:sz w:val="28"/>
          <w:szCs w:val="28"/>
        </w:rPr>
      </w:pPr>
    </w:p>
    <w:p w:rsidR="00D40B48" w:rsidRPr="00D40B48" w:rsidRDefault="00D40B48" w:rsidP="00D40B48">
      <w:pPr>
        <w:spacing w:line="360" w:lineRule="auto"/>
        <w:ind w:firstLine="709"/>
        <w:jc w:val="both"/>
        <w:rPr>
          <w:rFonts w:ascii="Times New Roman" w:hAnsi="Times New Roman" w:cs="Times New Roman"/>
          <w:sz w:val="28"/>
          <w:szCs w:val="28"/>
        </w:rPr>
      </w:pPr>
      <w:bookmarkStart w:id="0" w:name="_GoBack"/>
      <w:bookmarkEnd w:id="0"/>
      <w:r w:rsidRPr="00D40B48">
        <w:rPr>
          <w:rFonts w:ascii="Times New Roman" w:hAnsi="Times New Roman" w:cs="Times New Roman"/>
          <w:sz w:val="28"/>
          <w:szCs w:val="28"/>
        </w:rPr>
        <w:t>Здоровье – самая большая драгоценность, которая у нас есть. Действительно, здоровье – это не только отсутствие болезни, а физическая, социальная, психолого-педагогическая гармония человека, доброжелательные, спокойные отношения с людьми, с природой и самим собой.</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Необходимость применения </w:t>
      </w:r>
      <w:proofErr w:type="spellStart"/>
      <w:r w:rsidRPr="00D40B48">
        <w:rPr>
          <w:rFonts w:ascii="Times New Roman" w:hAnsi="Times New Roman" w:cs="Times New Roman"/>
          <w:sz w:val="28"/>
          <w:szCs w:val="28"/>
        </w:rPr>
        <w:t>здоровьесберегающих</w:t>
      </w:r>
      <w:proofErr w:type="spellEnd"/>
      <w:r w:rsidRPr="00D40B48">
        <w:rPr>
          <w:rFonts w:ascii="Times New Roman" w:hAnsi="Times New Roman" w:cs="Times New Roman"/>
          <w:sz w:val="28"/>
          <w:szCs w:val="28"/>
        </w:rPr>
        <w:t xml:space="preserve"> технологий на каждом уроке продиктована, прежде всего, ухудшением физического и психического здоровья детей. Исследования последних лет показывают, что у многих детей за период обучения в школе состояние здоровья ухудшается в 4-5 раз. С каждым годом увеличивается количество детей с ослабленным здоровьем, повышенной утомляемостью, слабой нервной системой. Проблема здоровья учащихся обрела социальное значение. Причины ее - социально-экономические условия, плохая экология, безработица среди родителей, преобладание у детей вредных привычек. Кроме того, интенсификация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полностью адаптироваться к нагрузкам. Как следствие всего этого – снижение иммунитета, рост количества заболеваний, низкий уровень активности учащихся на уроках, слабая успеваемость.</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Поэтому одной из приоритетных задач образования сегодня становится сбережение и укрепление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 Внедрение в учебный процесс </w:t>
      </w:r>
      <w:proofErr w:type="spellStart"/>
      <w:r w:rsidRPr="00D40B48">
        <w:rPr>
          <w:rFonts w:ascii="Times New Roman" w:hAnsi="Times New Roman" w:cs="Times New Roman"/>
          <w:sz w:val="28"/>
          <w:szCs w:val="28"/>
        </w:rPr>
        <w:t>здоровьесберегающих</w:t>
      </w:r>
      <w:proofErr w:type="spellEnd"/>
      <w:r w:rsidRPr="00D40B48">
        <w:rPr>
          <w:rFonts w:ascii="Times New Roman" w:hAnsi="Times New Roman" w:cs="Times New Roman"/>
          <w:sz w:val="28"/>
          <w:szCs w:val="28"/>
        </w:rPr>
        <w:t xml:space="preserve"> технологий позволяет добиться положительных изменений в состоянии здоровья школьников. Поскольку переход на </w:t>
      </w:r>
      <w:proofErr w:type="spellStart"/>
      <w:r w:rsidRPr="00D40B48">
        <w:rPr>
          <w:rFonts w:ascii="Times New Roman" w:hAnsi="Times New Roman" w:cs="Times New Roman"/>
          <w:sz w:val="28"/>
          <w:szCs w:val="28"/>
        </w:rPr>
        <w:t>ФГОСы</w:t>
      </w:r>
      <w:proofErr w:type="spellEnd"/>
      <w:r w:rsidRPr="00D40B48">
        <w:rPr>
          <w:rFonts w:ascii="Times New Roman" w:hAnsi="Times New Roman" w:cs="Times New Roman"/>
          <w:sz w:val="28"/>
          <w:szCs w:val="28"/>
        </w:rPr>
        <w:t xml:space="preserve"> предполагает </w:t>
      </w:r>
      <w:r w:rsidRPr="00D40B48">
        <w:rPr>
          <w:rFonts w:ascii="Times New Roman" w:hAnsi="Times New Roman" w:cs="Times New Roman"/>
          <w:sz w:val="28"/>
          <w:szCs w:val="28"/>
        </w:rPr>
        <w:lastRenderedPageBreak/>
        <w:t xml:space="preserve">стремление сохранить здоровье ученика и учителя, развивать духовное начало, формировать установки на общечеловеческие ценности, то именно </w:t>
      </w:r>
      <w:proofErr w:type="spellStart"/>
      <w:r w:rsidRPr="00D40B48">
        <w:rPr>
          <w:rFonts w:ascii="Times New Roman" w:hAnsi="Times New Roman" w:cs="Times New Roman"/>
          <w:sz w:val="28"/>
          <w:szCs w:val="28"/>
        </w:rPr>
        <w:t>здоровьесберегающий</w:t>
      </w:r>
      <w:proofErr w:type="spellEnd"/>
      <w:r w:rsidRPr="00D40B48">
        <w:rPr>
          <w:rFonts w:ascii="Times New Roman" w:hAnsi="Times New Roman" w:cs="Times New Roman"/>
          <w:sz w:val="28"/>
          <w:szCs w:val="28"/>
        </w:rPr>
        <w:t xml:space="preserve"> подход к учебно-воспитательному процессу в школе и предоставляет реальную возможность сохранить здоровье и психику ребёнка, формирующегося в условиях роста информационного потока, стрессов, экологического дисбаланса. В каких условиях ребёнок может реализовать свои способности “быть здоровым?”. Это:</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любовь к ребёнку;</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уважение его мнения;</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демократический опыт у учителя;</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поощрение успехов ребёнка;</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формирование у учащихся умения мыслить, работать творчески, что повышает мотивацию;</w:t>
      </w:r>
    </w:p>
    <w:p w:rsidR="00D40B48" w:rsidRPr="00D40B48" w:rsidRDefault="00D40B48" w:rsidP="00D40B48">
      <w:pPr>
        <w:numPr>
          <w:ilvl w:val="0"/>
          <w:numId w:val="1"/>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создание атмосферы наибольшей эмоциональной благоприятности и комфорта на уроке.</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Переход на </w:t>
      </w:r>
      <w:proofErr w:type="spellStart"/>
      <w:r w:rsidRPr="00D40B48">
        <w:rPr>
          <w:rFonts w:ascii="Times New Roman" w:hAnsi="Times New Roman" w:cs="Times New Roman"/>
          <w:sz w:val="28"/>
          <w:szCs w:val="28"/>
        </w:rPr>
        <w:t>ФГОСы</w:t>
      </w:r>
      <w:proofErr w:type="spellEnd"/>
      <w:r w:rsidRPr="00D40B48">
        <w:rPr>
          <w:rFonts w:ascii="Times New Roman" w:hAnsi="Times New Roman" w:cs="Times New Roman"/>
          <w:sz w:val="28"/>
          <w:szCs w:val="28"/>
        </w:rPr>
        <w:t xml:space="preserve"> предполагает владение учителями </w:t>
      </w:r>
      <w:proofErr w:type="spellStart"/>
      <w:r w:rsidRPr="00D40B48">
        <w:rPr>
          <w:rFonts w:ascii="Times New Roman" w:hAnsi="Times New Roman" w:cs="Times New Roman"/>
          <w:sz w:val="28"/>
          <w:szCs w:val="28"/>
        </w:rPr>
        <w:t>здоровьесберегающими</w:t>
      </w:r>
      <w:proofErr w:type="spellEnd"/>
      <w:r w:rsidRPr="00D40B48">
        <w:rPr>
          <w:rFonts w:ascii="Times New Roman" w:hAnsi="Times New Roman" w:cs="Times New Roman"/>
          <w:sz w:val="28"/>
          <w:szCs w:val="28"/>
        </w:rPr>
        <w:t xml:space="preserve"> технологиями: смене видов деятельности, чередованию видов активности (интеллектуальной – эмоциональной - двигательной), включению “разрядок” (игры, разучивание стихов, </w:t>
      </w:r>
      <w:proofErr w:type="spellStart"/>
      <w:r w:rsidRPr="00D40B48">
        <w:rPr>
          <w:rFonts w:ascii="Times New Roman" w:hAnsi="Times New Roman" w:cs="Times New Roman"/>
          <w:sz w:val="28"/>
          <w:szCs w:val="28"/>
        </w:rPr>
        <w:t>инсценирование</w:t>
      </w:r>
      <w:proofErr w:type="spellEnd"/>
      <w:r w:rsidRPr="00D40B48">
        <w:rPr>
          <w:rFonts w:ascii="Times New Roman" w:hAnsi="Times New Roman" w:cs="Times New Roman"/>
          <w:sz w:val="28"/>
          <w:szCs w:val="28"/>
        </w:rPr>
        <w:t xml:space="preserve">, пение), методами сохранения и укрепления здоровья. </w:t>
      </w:r>
      <w:proofErr w:type="spellStart"/>
      <w:r w:rsidRPr="00D40B48">
        <w:rPr>
          <w:rFonts w:ascii="Times New Roman" w:hAnsi="Times New Roman" w:cs="Times New Roman"/>
          <w:sz w:val="28"/>
          <w:szCs w:val="28"/>
        </w:rPr>
        <w:t>Здоровьесберегающие</w:t>
      </w:r>
      <w:proofErr w:type="spellEnd"/>
      <w:r w:rsidRPr="00D40B48">
        <w:rPr>
          <w:rFonts w:ascii="Times New Roman" w:hAnsi="Times New Roman" w:cs="Times New Roman"/>
          <w:sz w:val="28"/>
          <w:szCs w:val="28"/>
        </w:rPr>
        <w:t xml:space="preserve"> технологии предполагают такое обучение, при котором дети не устают, а продуктивность их работы возрастает.</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Здоровьесберегающие</w:t>
      </w:r>
      <w:proofErr w:type="spellEnd"/>
      <w:r w:rsidRPr="00D40B48">
        <w:rPr>
          <w:rFonts w:ascii="Times New Roman" w:hAnsi="Times New Roman" w:cs="Times New Roman"/>
          <w:sz w:val="28"/>
          <w:szCs w:val="28"/>
        </w:rPr>
        <w:t xml:space="preserve"> технологии являются частью и отличительной особенностью всей образовательной системы. Это совокупность всех используемых принципов, методов и приёмов обучения и воспитания, которые, дополняя традиционные технологии, наделяют их признаками </w:t>
      </w:r>
      <w:proofErr w:type="spellStart"/>
      <w:r w:rsidRPr="00D40B48">
        <w:rPr>
          <w:rFonts w:ascii="Times New Roman" w:hAnsi="Times New Roman" w:cs="Times New Roman"/>
          <w:sz w:val="28"/>
          <w:szCs w:val="28"/>
        </w:rPr>
        <w:t>здоровьесбережения</w:t>
      </w:r>
      <w:proofErr w:type="spellEnd"/>
      <w:r w:rsidRPr="00D40B48">
        <w:rPr>
          <w:rFonts w:ascii="Times New Roman" w:hAnsi="Times New Roman" w:cs="Times New Roman"/>
          <w:sz w:val="28"/>
          <w:szCs w:val="28"/>
        </w:rPr>
        <w:t xml:space="preserve">, цель которого - не только оберегать здоровье учащегося </w:t>
      </w:r>
      <w:r w:rsidRPr="00D40B48">
        <w:rPr>
          <w:rFonts w:ascii="Times New Roman" w:hAnsi="Times New Roman" w:cs="Times New Roman"/>
          <w:sz w:val="28"/>
          <w:szCs w:val="28"/>
        </w:rPr>
        <w:lastRenderedPageBreak/>
        <w:t>и учителей от неблагоприятных факторов образовательной среды, но и способствовать воспитанию у учащихся культуры здоровья.</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В создании комфортных условий пребывания ребенка в школе наряду с адекватными факторами среды, а также рациональной организацией учебной деятельности большая роль принадлежит личности учителя, стилю его взаимоотношений с учащимися. Стиль – это индивидуально-типологические особенности взаимодействия педагога и учащихся. Этот фактор особенно важен на начальном этапе обучения детей и на этапе перехода в среднюю школу. Ведь «погода в классе», которая во многом определяет степень адаптации детей к школе, зависит, прежде всего, </w:t>
      </w:r>
      <w:proofErr w:type="gramStart"/>
      <w:r w:rsidRPr="00D40B48">
        <w:rPr>
          <w:rFonts w:ascii="Times New Roman" w:hAnsi="Times New Roman" w:cs="Times New Roman"/>
          <w:sz w:val="28"/>
          <w:szCs w:val="28"/>
        </w:rPr>
        <w:t>от  учителя</w:t>
      </w:r>
      <w:proofErr w:type="gramEnd"/>
      <w:r w:rsidRPr="00D40B48">
        <w:rPr>
          <w:rFonts w:ascii="Times New Roman" w:hAnsi="Times New Roman" w:cs="Times New Roman"/>
          <w:sz w:val="28"/>
          <w:szCs w:val="28"/>
        </w:rPr>
        <w:t xml:space="preserve">. Ущербность психологического комфорта в школе проявляется и в ухудшении успеваемости детей. Известный педагог </w:t>
      </w:r>
      <w:proofErr w:type="spellStart"/>
      <w:r w:rsidRPr="00D40B48">
        <w:rPr>
          <w:rFonts w:ascii="Times New Roman" w:hAnsi="Times New Roman" w:cs="Times New Roman"/>
          <w:sz w:val="28"/>
          <w:szCs w:val="28"/>
        </w:rPr>
        <w:t>В.А.Сухомлинский</w:t>
      </w:r>
      <w:proofErr w:type="spellEnd"/>
      <w:r w:rsidRPr="00D40B48">
        <w:rPr>
          <w:rFonts w:ascii="Times New Roman" w:hAnsi="Times New Roman" w:cs="Times New Roman"/>
          <w:sz w:val="28"/>
          <w:szCs w:val="28"/>
        </w:rPr>
        <w:t xml:space="preserve"> указывал на то, что у 85% всех неуспевающих детей главная причина отставания в учебе – плохое состояние здоровья и неуверенность, порождаемая частыми упреками в школе и дома. Результаты учения лучше, а личность развивается более гармонично, когда школьнику комфортно на уроке и вообще в школе. Поэтому необходимо, чтобы уклад школьной жизни, организация учебного процесса исключали психотравмирующие ситуации.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Профессия педагога относится к числу наиболее эмоционально напряженных, лидируя среди других, чья деятельность непосредственно связана с людьми. Доля непосредственного контакта с детьми занимает у педагогов до 77% рабочего времени и требует здоровья, выдержки, самообладания, эмоциональной устойчивости. От педагога во многом зависит отношение школьника к учебе, к школе. Культивирование доброжелательности, уважительного и справедливого отношения к ученику, соблюдение гигиенических нормативов при составлении расписания уроков, режима дня – важные составляющие профилактики нарушений, как в состоянии здоровья детей, так и педагогов. Современные образовательные </w:t>
      </w:r>
      <w:r w:rsidRPr="00D40B48">
        <w:rPr>
          <w:rFonts w:ascii="Times New Roman" w:hAnsi="Times New Roman" w:cs="Times New Roman"/>
          <w:sz w:val="28"/>
          <w:szCs w:val="28"/>
        </w:rPr>
        <w:lastRenderedPageBreak/>
        <w:t xml:space="preserve">учреждения работают в режиме школы полного дня. Это </w:t>
      </w:r>
      <w:proofErr w:type="gramStart"/>
      <w:r w:rsidRPr="00D40B48">
        <w:rPr>
          <w:rFonts w:ascii="Times New Roman" w:hAnsi="Times New Roman" w:cs="Times New Roman"/>
          <w:sz w:val="28"/>
          <w:szCs w:val="28"/>
        </w:rPr>
        <w:t>позволяет  создать</w:t>
      </w:r>
      <w:proofErr w:type="gramEnd"/>
      <w:r w:rsidRPr="00D40B48">
        <w:rPr>
          <w:rFonts w:ascii="Times New Roman" w:hAnsi="Times New Roman" w:cs="Times New Roman"/>
          <w:sz w:val="28"/>
          <w:szCs w:val="28"/>
        </w:rPr>
        <w:t xml:space="preserve"> комфортные условия пребывания детей в школе.</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Главной задачей учителя должно стать обеспечение максимально комфортной и благоприятной обстановки и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 Важно, чтобы у детей не появлялось чувство страха, боязни перед этим предметом. К сожалению, это явление часто наблюдается среди малышей. Учителю следует учить детей аутотренингу, внушать им, что они ничего не должны бояться, должны быть раскрепощенными, тогда им легче будет усваивать новый материал. </w:t>
      </w:r>
      <w:proofErr w:type="gramStart"/>
      <w:r w:rsidRPr="00D40B48">
        <w:rPr>
          <w:rFonts w:ascii="Times New Roman" w:hAnsi="Times New Roman" w:cs="Times New Roman"/>
          <w:sz w:val="28"/>
          <w:szCs w:val="28"/>
        </w:rPr>
        <w:t>Например</w:t>
      </w:r>
      <w:proofErr w:type="gramEnd"/>
      <w:r w:rsidRPr="00D40B48">
        <w:rPr>
          <w:rFonts w:ascii="Times New Roman" w:hAnsi="Times New Roman" w:cs="Times New Roman"/>
          <w:sz w:val="28"/>
          <w:szCs w:val="28"/>
        </w:rPr>
        <w:t xml:space="preserve">: положив одну руку на голову, а другую – на грудь, нужно проговорить: «Я все могу, я ничего не боюсь, я должен научиться читать, писать, говорить на английском языке». В средних и старших классах аутогенную тренировку также полезно </w:t>
      </w:r>
      <w:proofErr w:type="gramStart"/>
      <w:r w:rsidRPr="00D40B48">
        <w:rPr>
          <w:rFonts w:ascii="Times New Roman" w:hAnsi="Times New Roman" w:cs="Times New Roman"/>
          <w:sz w:val="28"/>
          <w:szCs w:val="28"/>
        </w:rPr>
        <w:t>проводить  в</w:t>
      </w:r>
      <w:proofErr w:type="gramEnd"/>
      <w:r w:rsidRPr="00D40B48">
        <w:rPr>
          <w:rFonts w:ascii="Times New Roman" w:hAnsi="Times New Roman" w:cs="Times New Roman"/>
          <w:sz w:val="28"/>
          <w:szCs w:val="28"/>
        </w:rPr>
        <w:t xml:space="preserve"> начале или в середине урока, потому что многие из учащихся еще не могут «отойти» от предыдущего урока, когда не все их проблемы успешно решены, и им необходима психологическая поддержка. Причем, аутогенная </w:t>
      </w:r>
      <w:proofErr w:type="gramStart"/>
      <w:r w:rsidRPr="00D40B48">
        <w:rPr>
          <w:rFonts w:ascii="Times New Roman" w:hAnsi="Times New Roman" w:cs="Times New Roman"/>
          <w:sz w:val="28"/>
          <w:szCs w:val="28"/>
        </w:rPr>
        <w:t>тренировка  органично</w:t>
      </w:r>
      <w:proofErr w:type="gramEnd"/>
      <w:r w:rsidRPr="00D40B48">
        <w:rPr>
          <w:rFonts w:ascii="Times New Roman" w:hAnsi="Times New Roman" w:cs="Times New Roman"/>
          <w:sz w:val="28"/>
          <w:szCs w:val="28"/>
        </w:rPr>
        <w:t xml:space="preserve"> совмещается с речевой разминкой или динамической паузой и не отвлекает детей от урока.</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В учебниках нового поколения авторы ввели много тем, связанных с охраной здоровья, которые являются очень хорошим средством развития навыков изучения языка. Они помогают учащимся узнать много интересного и полезного для того, чтобы подольше оставаться здоровыми (как вести здоровый образ жизни), содержится информация о вредных и полезных для здоровья привычках, о том, как в других странах мира люди сохраняют свою форму, чем отличаются русские в своих привычках в отношении здоровья от других народов, о питании, диете и т.д. Методический аппарат данных, </w:t>
      </w:r>
      <w:r w:rsidRPr="00D40B48">
        <w:rPr>
          <w:rFonts w:ascii="Times New Roman" w:hAnsi="Times New Roman" w:cs="Times New Roman"/>
          <w:sz w:val="28"/>
          <w:szCs w:val="28"/>
        </w:rPr>
        <w:lastRenderedPageBreak/>
        <w:t>отражая своё мнение по данной проблеме учебников, предполагает выражение учащимися собственных мыслей по этому вопросу.</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Применение </w:t>
      </w:r>
      <w:proofErr w:type="spellStart"/>
      <w:r w:rsidRPr="00D40B48">
        <w:rPr>
          <w:rFonts w:ascii="Times New Roman" w:hAnsi="Times New Roman" w:cs="Times New Roman"/>
          <w:sz w:val="28"/>
          <w:szCs w:val="28"/>
        </w:rPr>
        <w:t>здоровьесберегающих</w:t>
      </w:r>
      <w:proofErr w:type="spellEnd"/>
      <w:r w:rsidRPr="00D40B48">
        <w:rPr>
          <w:rFonts w:ascii="Times New Roman" w:hAnsi="Times New Roman" w:cs="Times New Roman"/>
          <w:sz w:val="28"/>
          <w:szCs w:val="28"/>
        </w:rPr>
        <w:t xml:space="preserve"> технологий на уроках английского языка имеет первостепенное значение. Ведь английский язык – это серьёзный и сложный предмет. С первых уроков дети учатся общаться на английском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rsidRPr="00D40B48">
        <w:rPr>
          <w:rFonts w:ascii="Times New Roman" w:hAnsi="Times New Roman" w:cs="Times New Roman"/>
          <w:sz w:val="28"/>
          <w:szCs w:val="28"/>
        </w:rPr>
        <w:t>здоровьесберегающим</w:t>
      </w:r>
      <w:proofErr w:type="spellEnd"/>
      <w:r w:rsidRPr="00D40B48">
        <w:rPr>
          <w:rFonts w:ascii="Times New Roman" w:hAnsi="Times New Roman" w:cs="Times New Roman"/>
          <w:sz w:val="28"/>
          <w:szCs w:val="28"/>
        </w:rPr>
        <w:t xml:space="preserve"> технологиям.</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Каким должен быть урок с позиций </w:t>
      </w:r>
      <w:proofErr w:type="spellStart"/>
      <w:r w:rsidRPr="00D40B48">
        <w:rPr>
          <w:rFonts w:ascii="Times New Roman" w:hAnsi="Times New Roman" w:cs="Times New Roman"/>
          <w:sz w:val="28"/>
          <w:szCs w:val="28"/>
        </w:rPr>
        <w:t>здоровьесбережения</w:t>
      </w:r>
      <w:proofErr w:type="spellEnd"/>
      <w:r w:rsidRPr="00D40B48">
        <w:rPr>
          <w:rFonts w:ascii="Times New Roman" w:hAnsi="Times New Roman" w:cs="Times New Roman"/>
          <w:sz w:val="28"/>
          <w:szCs w:val="28"/>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Для повышения </w:t>
      </w:r>
      <w:proofErr w:type="gramStart"/>
      <w:r w:rsidRPr="00D40B48">
        <w:rPr>
          <w:rFonts w:ascii="Times New Roman" w:hAnsi="Times New Roman" w:cs="Times New Roman"/>
          <w:sz w:val="28"/>
          <w:szCs w:val="28"/>
        </w:rPr>
        <w:t>здоровья</w:t>
      </w:r>
      <w:proofErr w:type="gramEnd"/>
      <w:r w:rsidRPr="00D40B48">
        <w:rPr>
          <w:rFonts w:ascii="Times New Roman" w:hAnsi="Times New Roman" w:cs="Times New Roman"/>
          <w:sz w:val="28"/>
          <w:szCs w:val="28"/>
        </w:rPr>
        <w:t xml:space="preserve"> учащихся огромное значение имеет </w:t>
      </w:r>
      <w:r w:rsidRPr="00D40B48">
        <w:rPr>
          <w:rFonts w:ascii="Times New Roman" w:hAnsi="Times New Roman" w:cs="Times New Roman"/>
          <w:b/>
          <w:bCs/>
          <w:sz w:val="28"/>
          <w:szCs w:val="28"/>
        </w:rPr>
        <w:t>организация урока</w:t>
      </w:r>
      <w:r w:rsidRPr="00D40B48">
        <w:rPr>
          <w:rFonts w:ascii="Times New Roman" w:hAnsi="Times New Roman" w:cs="Times New Roman"/>
          <w:sz w:val="28"/>
          <w:szCs w:val="28"/>
        </w:rPr>
        <w:t xml:space="preserve">. Во избежание усталости и перегрузки детей учитель должен строить урок в соответствии с динамикой внимания учащихся, учитывая время для каждого задания, чередуя виды работ. Должны быть представлены все виды речевой деятельности: чтение, </w:t>
      </w:r>
      <w:proofErr w:type="spellStart"/>
      <w:r w:rsidRPr="00D40B48">
        <w:rPr>
          <w:rFonts w:ascii="Times New Roman" w:hAnsi="Times New Roman" w:cs="Times New Roman"/>
          <w:sz w:val="28"/>
          <w:szCs w:val="28"/>
        </w:rPr>
        <w:t>аудирование</w:t>
      </w:r>
      <w:proofErr w:type="spellEnd"/>
      <w:r w:rsidRPr="00D40B48">
        <w:rPr>
          <w:rFonts w:ascii="Times New Roman" w:hAnsi="Times New Roman" w:cs="Times New Roman"/>
          <w:sz w:val="28"/>
          <w:szCs w:val="28"/>
        </w:rPr>
        <w:t xml:space="preserve">, письмо, устная речь. В классе должен быть соответствующий микроклимат (нормальная температура, свежий воздух, рациональное освещение, отсутствие неприятных звуковых раздражителей, чистота и порядок), урок не должен быть однообразным и монотонным, методы и приёмы должны способствовать активизации инициативы и творческого самовыражения, должны иметь место оздоровительные моменты (физкультминутки, юмор, похвала, доброжелательные отношения). Урок следует заканчивать спокойно, не задерживать учащихся, не перегружать домашним заданием. Во избежание усталости учащихся, смена видов работ - необходимый элемент на каждом уроке: самостоятельная работа, чтение, письмо, слушание, ответы на вопросы, работа с учебником (устно и письменно), творческие задания, “мозговой штурм”. Они способствуют развитию мыслительных операций, памяти и </w:t>
      </w:r>
      <w:r w:rsidRPr="00D40B48">
        <w:rPr>
          <w:rFonts w:ascii="Times New Roman" w:hAnsi="Times New Roman" w:cs="Times New Roman"/>
          <w:sz w:val="28"/>
          <w:szCs w:val="28"/>
        </w:rPr>
        <w:lastRenderedPageBreak/>
        <w:t xml:space="preserve">одновременно отдыху учеников. Необходимы различные тестовые задания с выбором ответа, с открытым ответом; задания на перегруппировку; на распознавание и поиск ошибок; </w:t>
      </w:r>
      <w:proofErr w:type="spellStart"/>
      <w:r w:rsidRPr="00D40B48">
        <w:rPr>
          <w:rFonts w:ascii="Times New Roman" w:hAnsi="Times New Roman" w:cs="Times New Roman"/>
          <w:sz w:val="28"/>
          <w:szCs w:val="28"/>
        </w:rPr>
        <w:t>разноуровневые</w:t>
      </w:r>
      <w:proofErr w:type="spellEnd"/>
      <w:r w:rsidRPr="00D40B48">
        <w:rPr>
          <w:rFonts w:ascii="Times New Roman" w:hAnsi="Times New Roman" w:cs="Times New Roman"/>
          <w:sz w:val="28"/>
          <w:szCs w:val="28"/>
        </w:rPr>
        <w:t xml:space="preserve"> задания, строгое соблюдение объема всех видов тестов, проведение контрольных работ строго по календарно-тематическому планированию. Обязательны физкультминутки, игровые паузы (драматизация диалогов, текстовых отрывков), зрительная гимнастика и, конечно, эмоциональную разгрузку. Важно наблюдение за осанкой учащихся, смена позы, соответствие позы виду учебной деятельности, индивидуальное дозирование объема учебной нагрузки, рациональное распределение ее по времени.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Наряду с учётом индивидуальных особенностей ребёнка, необходимым является формирования у ребёнка интереса к изучению английского языка, мотивацию к познанию, тренировать познавательную активность, развивать коммуникативные навыки.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Для снятия усталости и повышения работоспособности можно проводить короткие </w:t>
      </w:r>
      <w:r w:rsidRPr="00D40B48">
        <w:rPr>
          <w:rFonts w:ascii="Times New Roman" w:hAnsi="Times New Roman" w:cs="Times New Roman"/>
          <w:b/>
          <w:bCs/>
          <w:sz w:val="28"/>
          <w:szCs w:val="28"/>
        </w:rPr>
        <w:t>зарядки</w:t>
      </w:r>
      <w:r w:rsidRPr="00D40B48">
        <w:rPr>
          <w:rFonts w:ascii="Times New Roman" w:hAnsi="Times New Roman" w:cs="Times New Roman"/>
          <w:sz w:val="28"/>
          <w:szCs w:val="28"/>
        </w:rPr>
        <w:t xml:space="preserve"> с использованием различного вида движений, песен. Эта форма релаксации основана на том, что мышечное напряжение снижается, а музыка и слово, выступая в единстве, воздействуют на чувства и сознание ребят. При подборе стихотворений </w:t>
      </w:r>
      <w:proofErr w:type="gramStart"/>
      <w:r w:rsidRPr="00D40B48">
        <w:rPr>
          <w:rFonts w:ascii="Times New Roman" w:hAnsi="Times New Roman" w:cs="Times New Roman"/>
          <w:sz w:val="28"/>
          <w:szCs w:val="28"/>
        </w:rPr>
        <w:t>и  рифмовок</w:t>
      </w:r>
      <w:proofErr w:type="gramEnd"/>
      <w:r w:rsidRPr="00D40B48">
        <w:rPr>
          <w:rFonts w:ascii="Times New Roman" w:hAnsi="Times New Roman" w:cs="Times New Roman"/>
          <w:sz w:val="28"/>
          <w:szCs w:val="28"/>
        </w:rPr>
        <w:t xml:space="preserve"> к уроку надо обращать внимание на следующее:</w:t>
      </w:r>
    </w:p>
    <w:p w:rsidR="00D40B48" w:rsidRPr="00D40B48" w:rsidRDefault="00D40B48" w:rsidP="00D40B48">
      <w:pPr>
        <w:numPr>
          <w:ilvl w:val="0"/>
          <w:numId w:val="2"/>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важно, чтобы их грамматический и лексический материал сочетались с темой урока;</w:t>
      </w:r>
    </w:p>
    <w:p w:rsidR="00D40B48" w:rsidRPr="00D40B48" w:rsidRDefault="00D40B48" w:rsidP="00D40B48">
      <w:pPr>
        <w:numPr>
          <w:ilvl w:val="0"/>
          <w:numId w:val="2"/>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преимущественно подбирать стихи и рифмовки с четким ритмом, так как под них легче выполнять разнообразные движения;</w:t>
      </w:r>
    </w:p>
    <w:p w:rsidR="00D40B48" w:rsidRPr="00D40B48" w:rsidRDefault="00D40B48" w:rsidP="00D40B48">
      <w:pPr>
        <w:numPr>
          <w:ilvl w:val="0"/>
          <w:numId w:val="2"/>
        </w:num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текст чаще воспроизводится в записи или проговаривается учителем, особенно в 5х и 6х классах, так как при произнесении текста детьми у них может сбиться дыхание </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lastRenderedPageBreak/>
        <w:t xml:space="preserve">Hands up, </w:t>
      </w:r>
      <w:proofErr w:type="gramStart"/>
      <w:r w:rsidRPr="00D40B48">
        <w:rPr>
          <w:rFonts w:ascii="Times New Roman" w:hAnsi="Times New Roman" w:cs="Times New Roman"/>
          <w:sz w:val="28"/>
          <w:szCs w:val="28"/>
          <w:lang w:val="en-US"/>
        </w:rPr>
        <w:t>hands down</w:t>
      </w:r>
      <w:proofErr w:type="gramEnd"/>
      <w:r w:rsidRPr="00D40B48">
        <w:rPr>
          <w:rFonts w:ascii="Times New Roman" w:hAnsi="Times New Roman" w:cs="Times New Roman"/>
          <w:sz w:val="28"/>
          <w:szCs w:val="28"/>
          <w:lang w:val="en-US"/>
        </w:rPr>
        <w:t>,                           Two little feet go tap, tap, tap.</w:t>
      </w:r>
      <w:r w:rsidRPr="00D40B48">
        <w:rPr>
          <w:rFonts w:ascii="Times New Roman" w:hAnsi="Times New Roman" w:cs="Times New Roman"/>
          <w:sz w:val="28"/>
          <w:szCs w:val="28"/>
          <w:lang w:val="en-US"/>
        </w:rPr>
        <w:br/>
        <w:t xml:space="preserve">Hands on hips, sit down.                         Two little hands go clap, clap, </w:t>
      </w:r>
      <w:proofErr w:type="gramStart"/>
      <w:r w:rsidRPr="00D40B48">
        <w:rPr>
          <w:rFonts w:ascii="Times New Roman" w:hAnsi="Times New Roman" w:cs="Times New Roman"/>
          <w:sz w:val="28"/>
          <w:szCs w:val="28"/>
          <w:lang w:val="en-US"/>
        </w:rPr>
        <w:t>clap</w:t>
      </w:r>
      <w:proofErr w:type="gramEnd"/>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Hands up, to the sides,                           One little leap up from the chair</w:t>
      </w:r>
      <w:proofErr w:type="gramStart"/>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br/>
        <w:t>Bend left, bend right.                             Two little arms go up in the air.</w:t>
      </w:r>
      <w:r w:rsidRPr="00D40B48">
        <w:rPr>
          <w:rFonts w:ascii="Times New Roman" w:hAnsi="Times New Roman" w:cs="Times New Roman"/>
          <w:sz w:val="28"/>
          <w:szCs w:val="28"/>
          <w:lang w:val="en-US"/>
        </w:rPr>
        <w:br/>
        <w:t>One, two three, hop!                               Two little hands go thump, thump, thump</w:t>
      </w:r>
      <w:r w:rsidRPr="00D40B48">
        <w:rPr>
          <w:rFonts w:ascii="Times New Roman" w:hAnsi="Times New Roman" w:cs="Times New Roman"/>
          <w:sz w:val="28"/>
          <w:szCs w:val="28"/>
          <w:lang w:val="en-US"/>
        </w:rPr>
        <w:br/>
      </w:r>
      <w:proofErr w:type="gramStart"/>
      <w:r w:rsidRPr="00D40B48">
        <w:rPr>
          <w:rFonts w:ascii="Times New Roman" w:hAnsi="Times New Roman" w:cs="Times New Roman"/>
          <w:sz w:val="28"/>
          <w:szCs w:val="28"/>
          <w:lang w:val="en-US"/>
        </w:rPr>
        <w:t>One</w:t>
      </w:r>
      <w:proofErr w:type="gramEnd"/>
      <w:r w:rsidRPr="00D40B48">
        <w:rPr>
          <w:rFonts w:ascii="Times New Roman" w:hAnsi="Times New Roman" w:cs="Times New Roman"/>
          <w:sz w:val="28"/>
          <w:szCs w:val="28"/>
          <w:lang w:val="en-US"/>
        </w:rPr>
        <w:t xml:space="preserve">, two, three, stop!                             Two little feet go jump, jump, </w:t>
      </w:r>
      <w:proofErr w:type="gramStart"/>
      <w:r w:rsidRPr="00D40B48">
        <w:rPr>
          <w:rFonts w:ascii="Times New Roman" w:hAnsi="Times New Roman" w:cs="Times New Roman"/>
          <w:sz w:val="28"/>
          <w:szCs w:val="28"/>
          <w:lang w:val="en-US"/>
        </w:rPr>
        <w:t>jump</w:t>
      </w:r>
      <w:proofErr w:type="gramEnd"/>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 xml:space="preserve">Stand still.                                                One little body goes </w:t>
      </w:r>
      <w:proofErr w:type="gramStart"/>
      <w:r w:rsidRPr="00D40B48">
        <w:rPr>
          <w:rFonts w:ascii="Times New Roman" w:hAnsi="Times New Roman" w:cs="Times New Roman"/>
          <w:sz w:val="28"/>
          <w:szCs w:val="28"/>
          <w:lang w:val="en-US"/>
        </w:rPr>
        <w:t>round and round</w:t>
      </w:r>
      <w:proofErr w:type="gramEnd"/>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                                                         One little child sits quietly down.</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u w:val="single"/>
          <w:lang w:val="en-US"/>
        </w:rPr>
        <w:t>Monkeys</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Three little monkeys jumping on the bed (</w:t>
      </w:r>
      <w:r w:rsidRPr="00D40B48">
        <w:rPr>
          <w:rFonts w:ascii="Times New Roman" w:hAnsi="Times New Roman" w:cs="Times New Roman"/>
          <w:sz w:val="28"/>
          <w:szCs w:val="28"/>
        </w:rPr>
        <w:t>Дети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постукивают</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кончиками</w:t>
      </w:r>
      <w:r w:rsidRPr="00D40B48">
        <w:rPr>
          <w:rFonts w:ascii="Times New Roman" w:hAnsi="Times New Roman" w:cs="Times New Roman"/>
          <w:sz w:val="28"/>
          <w:szCs w:val="28"/>
          <w:lang w:val="en-US"/>
        </w:rPr>
        <w:t xml:space="preserve"> 3 </w:t>
      </w:r>
      <w:r w:rsidRPr="00D40B48">
        <w:rPr>
          <w:rFonts w:ascii="Times New Roman" w:hAnsi="Times New Roman" w:cs="Times New Roman"/>
          <w:sz w:val="28"/>
          <w:szCs w:val="28"/>
        </w:rPr>
        <w:t>пальцев</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по</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ладони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левой</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руки</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One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fell</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off</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and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bumped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his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head</w:t>
      </w:r>
      <w:proofErr w:type="spellEnd"/>
      <w:r w:rsidRPr="00D40B48">
        <w:rPr>
          <w:rFonts w:ascii="Times New Roman" w:hAnsi="Times New Roman" w:cs="Times New Roman"/>
          <w:sz w:val="28"/>
          <w:szCs w:val="28"/>
        </w:rPr>
        <w:t xml:space="preserve"> (Дети прижимают один палец к ладони и убирают его; обе руки </w:t>
      </w:r>
      <w:proofErr w:type="gramStart"/>
      <w:r w:rsidRPr="00D40B48">
        <w:rPr>
          <w:rFonts w:ascii="Times New Roman" w:hAnsi="Times New Roman" w:cs="Times New Roman"/>
          <w:sz w:val="28"/>
          <w:szCs w:val="28"/>
        </w:rPr>
        <w:t>прикладывают  к</w:t>
      </w:r>
      <w:proofErr w:type="gramEnd"/>
      <w:r w:rsidRPr="00D40B48">
        <w:rPr>
          <w:rFonts w:ascii="Times New Roman" w:hAnsi="Times New Roman" w:cs="Times New Roman"/>
          <w:sz w:val="28"/>
          <w:szCs w:val="28"/>
        </w:rPr>
        <w:t xml:space="preserve"> голове, показывая, что ушибли её)</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Mamma</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called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doctor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and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doctor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said</w:t>
      </w:r>
      <w:proofErr w:type="spellEnd"/>
      <w:r w:rsidRPr="00D40B48">
        <w:rPr>
          <w:rFonts w:ascii="Times New Roman" w:hAnsi="Times New Roman" w:cs="Times New Roman"/>
          <w:sz w:val="28"/>
          <w:szCs w:val="28"/>
        </w:rPr>
        <w:t>: (Дети набирают номер телефона и прикладывают трубку к уху)</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“No more little monkeys jumping on the bed” (</w:t>
      </w:r>
      <w:r w:rsidRPr="00D40B48">
        <w:rPr>
          <w:rFonts w:ascii="Times New Roman" w:hAnsi="Times New Roman" w:cs="Times New Roman"/>
          <w:sz w:val="28"/>
          <w:szCs w:val="28"/>
        </w:rPr>
        <w:t>Указательным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пальцем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грозят</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u w:val="single"/>
          <w:lang w:val="en-US"/>
        </w:rPr>
        <w:t>Elephant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An elephant goes like this and that (</w:t>
      </w:r>
      <w:r w:rsidRPr="00D40B48">
        <w:rPr>
          <w:rFonts w:ascii="Times New Roman" w:hAnsi="Times New Roman" w:cs="Times New Roman"/>
          <w:sz w:val="28"/>
          <w:szCs w:val="28"/>
        </w:rPr>
        <w:t>Переваливаемся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ноги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на</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ногу</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He is very big (</w:t>
      </w:r>
      <w:r w:rsidRPr="00D40B48">
        <w:rPr>
          <w:rFonts w:ascii="Times New Roman" w:hAnsi="Times New Roman" w:cs="Times New Roman"/>
          <w:sz w:val="28"/>
          <w:szCs w:val="28"/>
        </w:rPr>
        <w:t>Поднимаем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вверх</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And he is very fat </w:t>
      </w:r>
      <w:proofErr w:type="gramStart"/>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Разводим</w:t>
      </w:r>
      <w:proofErr w:type="gramEnd"/>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стороны</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He has no fingers </w:t>
      </w:r>
      <w:proofErr w:type="gramStart"/>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Шевелим</w:t>
      </w:r>
      <w:proofErr w:type="gramEnd"/>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пальцами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w:t>
      </w:r>
      <w:r w:rsidRPr="00D40B48">
        <w:rPr>
          <w:rFonts w:ascii="Times New Roman" w:hAnsi="Times New Roman" w:cs="Times New Roman"/>
          <w:sz w:val="28"/>
          <w:szCs w:val="28"/>
          <w:lang w:val="en-US"/>
        </w:rPr>
        <w:t xml:space="preserve"> )</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has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no</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toes</w:t>
      </w:r>
      <w:proofErr w:type="spellEnd"/>
      <w:r w:rsidRPr="00D40B48">
        <w:rPr>
          <w:rFonts w:ascii="Times New Roman" w:hAnsi="Times New Roman" w:cs="Times New Roman"/>
          <w:sz w:val="28"/>
          <w:szCs w:val="28"/>
        </w:rPr>
        <w:t xml:space="preserve"> (Наклоняемся, достаем кончики пальцев ног)</w:t>
      </w:r>
    </w:p>
    <w:p w:rsidR="00D40B48" w:rsidRPr="00D40B48" w:rsidRDefault="00D40B48" w:rsidP="00D40B48">
      <w:pPr>
        <w:spacing w:line="360" w:lineRule="auto"/>
        <w:ind w:firstLine="709"/>
        <w:jc w:val="both"/>
        <w:rPr>
          <w:rFonts w:ascii="Times New Roman" w:hAnsi="Times New Roman" w:cs="Times New Roman"/>
          <w:sz w:val="28"/>
          <w:szCs w:val="28"/>
          <w:lang w:val="en-US"/>
        </w:rPr>
      </w:pPr>
      <w:proofErr w:type="gramStart"/>
      <w:r w:rsidRPr="00D40B48">
        <w:rPr>
          <w:rFonts w:ascii="Times New Roman" w:hAnsi="Times New Roman" w:cs="Times New Roman"/>
          <w:sz w:val="28"/>
          <w:szCs w:val="28"/>
          <w:lang w:val="en-US"/>
        </w:rPr>
        <w:t>But</w:t>
      </w:r>
      <w:proofErr w:type="gramEnd"/>
      <w:r w:rsidRPr="00D40B48">
        <w:rPr>
          <w:rFonts w:ascii="Times New Roman" w:hAnsi="Times New Roman" w:cs="Times New Roman"/>
          <w:sz w:val="28"/>
          <w:szCs w:val="28"/>
          <w:lang w:val="en-US"/>
        </w:rPr>
        <w:t xml:space="preserve"> goodness gracious what a nose! (</w:t>
      </w:r>
      <w:r w:rsidRPr="00D40B48">
        <w:rPr>
          <w:rFonts w:ascii="Times New Roman" w:hAnsi="Times New Roman" w:cs="Times New Roman"/>
          <w:sz w:val="28"/>
          <w:szCs w:val="28"/>
        </w:rPr>
        <w:t>Изображаем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хобот</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u w:val="single"/>
          <w:lang w:val="en-US"/>
        </w:rPr>
        <w:t>Duck</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lastRenderedPageBreak/>
        <w:t>I am a little duck that goes quack, quack, quack (</w:t>
      </w:r>
      <w:r w:rsidRPr="00D40B48">
        <w:rPr>
          <w:rFonts w:ascii="Times New Roman" w:hAnsi="Times New Roman" w:cs="Times New Roman"/>
          <w:sz w:val="28"/>
          <w:szCs w:val="28"/>
        </w:rPr>
        <w:t>Изображаем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руками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клюв</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как</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у</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утки</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I have </w:t>
      </w:r>
      <w:proofErr w:type="gramStart"/>
      <w:r w:rsidRPr="00D40B48">
        <w:rPr>
          <w:rFonts w:ascii="Times New Roman" w:hAnsi="Times New Roman" w:cs="Times New Roman"/>
          <w:sz w:val="28"/>
          <w:szCs w:val="28"/>
          <w:lang w:val="en-US"/>
        </w:rPr>
        <w:t>a lot of</w:t>
      </w:r>
      <w:proofErr w:type="gramEnd"/>
      <w:r w:rsidRPr="00D40B48">
        <w:rPr>
          <w:rFonts w:ascii="Times New Roman" w:hAnsi="Times New Roman" w:cs="Times New Roman"/>
          <w:sz w:val="28"/>
          <w:szCs w:val="28"/>
          <w:lang w:val="en-US"/>
        </w:rPr>
        <w:t xml:space="preserve"> feathers on my back, back, back (</w:t>
      </w:r>
      <w:r w:rsidRPr="00D40B48">
        <w:rPr>
          <w:rFonts w:ascii="Times New Roman" w:hAnsi="Times New Roman" w:cs="Times New Roman"/>
          <w:sz w:val="28"/>
          <w:szCs w:val="28"/>
        </w:rPr>
        <w:t>Показываем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хвостик</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When I go down to the lake, I wiggle and wobble and shake, shake, shake (</w:t>
      </w:r>
      <w:r w:rsidRPr="00D40B48">
        <w:rPr>
          <w:rFonts w:ascii="Times New Roman" w:hAnsi="Times New Roman" w:cs="Times New Roman"/>
          <w:sz w:val="28"/>
          <w:szCs w:val="28"/>
        </w:rPr>
        <w:t>Отряхиваемся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как</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это</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делают</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уточки</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When I go to sleep at </w:t>
      </w:r>
      <w:proofErr w:type="gramStart"/>
      <w:r w:rsidRPr="00D40B48">
        <w:rPr>
          <w:rFonts w:ascii="Times New Roman" w:hAnsi="Times New Roman" w:cs="Times New Roman"/>
          <w:sz w:val="28"/>
          <w:szCs w:val="28"/>
          <w:lang w:val="en-US"/>
        </w:rPr>
        <w:t>night</w:t>
      </w:r>
      <w:proofErr w:type="gramEnd"/>
      <w:r w:rsidRPr="00D40B48">
        <w:rPr>
          <w:rFonts w:ascii="Times New Roman" w:hAnsi="Times New Roman" w:cs="Times New Roman"/>
          <w:sz w:val="28"/>
          <w:szCs w:val="28"/>
          <w:lang w:val="en-US"/>
        </w:rPr>
        <w:t xml:space="preserve"> I close my eyes very tight (</w:t>
      </w:r>
      <w:r w:rsidRPr="00D40B48">
        <w:rPr>
          <w:rFonts w:ascii="Times New Roman" w:hAnsi="Times New Roman" w:cs="Times New Roman"/>
          <w:sz w:val="28"/>
          <w:szCs w:val="28"/>
        </w:rPr>
        <w:t>Закрываем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глаза</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претворяемся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спящими</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proofErr w:type="gramStart"/>
      <w:r w:rsidRPr="00D40B48">
        <w:rPr>
          <w:rFonts w:ascii="Times New Roman" w:hAnsi="Times New Roman" w:cs="Times New Roman"/>
          <w:sz w:val="28"/>
          <w:szCs w:val="28"/>
          <w:lang w:val="en-US"/>
        </w:rPr>
        <w:t>But</w:t>
      </w:r>
      <w:proofErr w:type="gramEnd"/>
      <w:r w:rsidRPr="00D40B48">
        <w:rPr>
          <w:rFonts w:ascii="Times New Roman" w:hAnsi="Times New Roman" w:cs="Times New Roman"/>
          <w:sz w:val="28"/>
          <w:szCs w:val="28"/>
          <w:lang w:val="en-US"/>
        </w:rPr>
        <w:t xml:space="preserve"> in the morning when I wake, I wiggle and wobble and shake, shake, shake.</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u w:val="single"/>
          <w:lang w:val="en-US"/>
        </w:rPr>
        <w:t>Alligator</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Here is the alligator </w:t>
      </w:r>
      <w:proofErr w:type="gramStart"/>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Правой</w:t>
      </w:r>
      <w:proofErr w:type="gramEnd"/>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рукой</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показываем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крокодила</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 xml:space="preserve">Sitting on a log </w:t>
      </w:r>
      <w:proofErr w:type="gramStart"/>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Правую</w:t>
      </w:r>
      <w:proofErr w:type="gramEnd"/>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руку</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кладем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на</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левую</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Down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pool</w:t>
      </w:r>
      <w:proofErr w:type="spellEnd"/>
      <w:r w:rsidRPr="00D40B48">
        <w:rPr>
          <w:rFonts w:ascii="Times New Roman" w:hAnsi="Times New Roman" w:cs="Times New Roman"/>
          <w:sz w:val="28"/>
          <w:szCs w:val="28"/>
        </w:rPr>
        <w:t xml:space="preserve"> (Делаем круг горизонтальный)</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He sees a little frog (</w:t>
      </w:r>
      <w:r w:rsidRPr="00D40B48">
        <w:rPr>
          <w:rFonts w:ascii="Times New Roman" w:hAnsi="Times New Roman" w:cs="Times New Roman"/>
          <w:sz w:val="28"/>
          <w:szCs w:val="28"/>
        </w:rPr>
        <w:t>Делаем</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бинокль</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у</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глаз</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In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goes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alligator</w:t>
      </w:r>
      <w:proofErr w:type="spellEnd"/>
      <w:r w:rsidRPr="00D40B48">
        <w:rPr>
          <w:rFonts w:ascii="Times New Roman" w:hAnsi="Times New Roman" w:cs="Times New Roman"/>
          <w:sz w:val="28"/>
          <w:szCs w:val="28"/>
        </w:rPr>
        <w:t xml:space="preserve"> (Делаем ныряющее движение рукой)</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Round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goes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log</w:t>
      </w:r>
      <w:proofErr w:type="spellEnd"/>
      <w:r w:rsidRPr="00D40B48">
        <w:rPr>
          <w:rFonts w:ascii="Times New Roman" w:hAnsi="Times New Roman" w:cs="Times New Roman"/>
          <w:sz w:val="28"/>
          <w:szCs w:val="28"/>
        </w:rPr>
        <w:t xml:space="preserve"> (Крутим правой рукой вокруг левой)</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Splash</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goes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water</w:t>
      </w:r>
      <w:proofErr w:type="spellEnd"/>
      <w:r w:rsidRPr="00D40B48">
        <w:rPr>
          <w:rFonts w:ascii="Times New Roman" w:hAnsi="Times New Roman" w:cs="Times New Roman"/>
          <w:sz w:val="28"/>
          <w:szCs w:val="28"/>
        </w:rPr>
        <w:t xml:space="preserve"> (Поднимаем руки вверх)</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Away</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swims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frog</w:t>
      </w:r>
      <w:proofErr w:type="spellEnd"/>
      <w:r w:rsidRPr="00D40B48">
        <w:rPr>
          <w:rFonts w:ascii="Times New Roman" w:hAnsi="Times New Roman" w:cs="Times New Roman"/>
          <w:sz w:val="28"/>
          <w:szCs w:val="28"/>
        </w:rPr>
        <w:t xml:space="preserve"> (Плавательные движения руками)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Релаксационные фонетические зарядки способствуют развитию речевого аппарата, творческой активности, снятию напряжения и усталости.</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u w:val="single"/>
          <w:lang w:val="en-US"/>
        </w:rPr>
        <w:t>Touch</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Touch your shoulder</w:t>
      </w:r>
      <w:r w:rsidRPr="00D40B48">
        <w:rPr>
          <w:rFonts w:ascii="Times New Roman" w:hAnsi="Times New Roman" w:cs="Times New Roman"/>
          <w:sz w:val="28"/>
          <w:szCs w:val="28"/>
          <w:lang w:val="en-US"/>
        </w:rPr>
        <w:br/>
        <w:t>Touch your knee</w:t>
      </w:r>
      <w:r w:rsidRPr="00D40B48">
        <w:rPr>
          <w:rFonts w:ascii="Times New Roman" w:hAnsi="Times New Roman" w:cs="Times New Roman"/>
          <w:sz w:val="28"/>
          <w:szCs w:val="28"/>
          <w:lang w:val="en-US"/>
        </w:rPr>
        <w:br/>
        <w:t>Raise your arms</w:t>
      </w:r>
      <w:r w:rsidRPr="00D40B48">
        <w:rPr>
          <w:rFonts w:ascii="Times New Roman" w:hAnsi="Times New Roman" w:cs="Times New Roman"/>
          <w:sz w:val="28"/>
          <w:szCs w:val="28"/>
          <w:lang w:val="en-US"/>
        </w:rPr>
        <w:br/>
        <w:t>Then drop them, please</w:t>
      </w:r>
      <w:r w:rsidRPr="00D40B48">
        <w:rPr>
          <w:rFonts w:ascii="Times New Roman" w:hAnsi="Times New Roman" w:cs="Times New Roman"/>
          <w:sz w:val="28"/>
          <w:szCs w:val="28"/>
          <w:lang w:val="en-US"/>
        </w:rPr>
        <w:br/>
        <w:t>Touch your ankles</w:t>
      </w:r>
      <w:r w:rsidRPr="00D40B48">
        <w:rPr>
          <w:rFonts w:ascii="Times New Roman" w:hAnsi="Times New Roman" w:cs="Times New Roman"/>
          <w:sz w:val="28"/>
          <w:szCs w:val="28"/>
          <w:lang w:val="en-US"/>
        </w:rPr>
        <w:br/>
      </w:r>
      <w:r w:rsidRPr="00D40B48">
        <w:rPr>
          <w:rFonts w:ascii="Times New Roman" w:hAnsi="Times New Roman" w:cs="Times New Roman"/>
          <w:sz w:val="28"/>
          <w:szCs w:val="28"/>
          <w:lang w:val="en-US"/>
        </w:rPr>
        <w:lastRenderedPageBreak/>
        <w:t>Pull your ears</w:t>
      </w:r>
      <w:r w:rsidRPr="00D40B48">
        <w:rPr>
          <w:rFonts w:ascii="Times New Roman" w:hAnsi="Times New Roman" w:cs="Times New Roman"/>
          <w:sz w:val="28"/>
          <w:szCs w:val="28"/>
          <w:lang w:val="en-US"/>
        </w:rPr>
        <w:br/>
        <w:t>Then touch your nose</w:t>
      </w:r>
      <w:r w:rsidRPr="00D40B48">
        <w:rPr>
          <w:rFonts w:ascii="Times New Roman" w:hAnsi="Times New Roman" w:cs="Times New Roman"/>
          <w:sz w:val="28"/>
          <w:szCs w:val="28"/>
          <w:lang w:val="en-US"/>
        </w:rPr>
        <w:br/>
        <w:t>With your toes go</w:t>
      </w:r>
      <w:r w:rsidRPr="00D40B48">
        <w:rPr>
          <w:rFonts w:ascii="Times New Roman" w:hAnsi="Times New Roman" w:cs="Times New Roman"/>
          <w:sz w:val="28"/>
          <w:szCs w:val="28"/>
          <w:lang w:val="en-US"/>
        </w:rPr>
        <w:br/>
        <w:t>Tap, tap, tap</w:t>
      </w:r>
      <w:r w:rsidRPr="00D40B48">
        <w:rPr>
          <w:rFonts w:ascii="Times New Roman" w:hAnsi="Times New Roman" w:cs="Times New Roman"/>
          <w:sz w:val="28"/>
          <w:szCs w:val="28"/>
          <w:lang w:val="en-US"/>
        </w:rPr>
        <w:br/>
        <w:t>Now your fingers</w:t>
      </w:r>
      <w:r w:rsidRPr="00D40B48">
        <w:rPr>
          <w:rFonts w:ascii="Times New Roman" w:hAnsi="Times New Roman" w:cs="Times New Roman"/>
          <w:sz w:val="28"/>
          <w:szCs w:val="28"/>
          <w:lang w:val="en-US"/>
        </w:rPr>
        <w:br/>
        <w:t>Snap, snap, snap!</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b/>
          <w:bCs/>
          <w:sz w:val="28"/>
          <w:szCs w:val="28"/>
        </w:rPr>
        <w:t>Музыкальные физкультминутки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Музыкальное сопровождение делает урок насыщеннее и интереснее, повышает эмоциональное состояние обучающихся. Оно не только знакомит детей с народным творчеством страны изучаемого языка, а также способствует развитию координации, непринужденности и эмоциональности движений.</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Come, my friend and dance with me</w:t>
      </w:r>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Дети</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выполняют</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танцевальные</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движения</w:t>
      </w:r>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It is easy, you can se</w:t>
      </w:r>
      <w:r w:rsidRPr="00D40B48">
        <w:rPr>
          <w:rFonts w:ascii="Times New Roman" w:hAnsi="Times New Roman" w:cs="Times New Roman"/>
          <w:sz w:val="28"/>
          <w:szCs w:val="28"/>
        </w:rPr>
        <w:t>е</w:t>
      </w:r>
      <w:r w:rsidRPr="00D40B48">
        <w:rPr>
          <w:rFonts w:ascii="Times New Roman" w:hAnsi="Times New Roman" w:cs="Times New Roman"/>
          <w:sz w:val="28"/>
          <w:szCs w:val="28"/>
          <w:lang w:val="en-US"/>
        </w:rPr>
        <w:br/>
        <w:t>One step back, one step out</w:t>
      </w:r>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один</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шаг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назад</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один</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шаг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вперед</w:t>
      </w:r>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Then you turn yourself about</w:t>
      </w:r>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поворачиваются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вокруг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себя</w:t>
      </w:r>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It is fun to dance with you</w:t>
      </w:r>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Любые</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танцевальные</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движения</w:t>
      </w:r>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And it isn’t hard to do.</w:t>
      </w:r>
      <w:r w:rsidRPr="00D40B48">
        <w:rPr>
          <w:rFonts w:ascii="Times New Roman" w:hAnsi="Times New Roman" w:cs="Times New Roman"/>
          <w:sz w:val="28"/>
          <w:szCs w:val="28"/>
          <w:lang w:val="en-US"/>
        </w:rPr>
        <w:br/>
      </w:r>
      <w:proofErr w:type="gramStart"/>
      <w:r w:rsidRPr="00D40B48">
        <w:rPr>
          <w:rFonts w:ascii="Times New Roman" w:hAnsi="Times New Roman" w:cs="Times New Roman"/>
          <w:sz w:val="28"/>
          <w:szCs w:val="28"/>
          <w:lang w:val="en-US"/>
        </w:rPr>
        <w:t>One step</w:t>
      </w:r>
      <w:proofErr w:type="gramEnd"/>
      <w:r w:rsidRPr="00D40B48">
        <w:rPr>
          <w:rFonts w:ascii="Times New Roman" w:hAnsi="Times New Roman" w:cs="Times New Roman"/>
          <w:sz w:val="28"/>
          <w:szCs w:val="28"/>
          <w:lang w:val="en-US"/>
        </w:rPr>
        <w:t xml:space="preserve"> back. One step </w:t>
      </w:r>
      <w:proofErr w:type="gramStart"/>
      <w:r w:rsidRPr="00D40B48">
        <w:rPr>
          <w:rFonts w:ascii="Times New Roman" w:hAnsi="Times New Roman" w:cs="Times New Roman"/>
          <w:sz w:val="28"/>
          <w:szCs w:val="28"/>
          <w:lang w:val="en-US"/>
        </w:rPr>
        <w:t>out</w:t>
      </w:r>
      <w:proofErr w:type="gramEnd"/>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один</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шаг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назад</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один</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шаг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вперед</w:t>
      </w:r>
      <w:r w:rsidRPr="00D40B48">
        <w:rPr>
          <w:rFonts w:ascii="Times New Roman" w:hAnsi="Times New Roman" w:cs="Times New Roman"/>
          <w:sz w:val="28"/>
          <w:szCs w:val="28"/>
          <w:lang w:val="en-US"/>
        </w:rPr>
        <w:t>)</w:t>
      </w:r>
      <w:r w:rsidRPr="00D40B48">
        <w:rPr>
          <w:rFonts w:ascii="Times New Roman" w:hAnsi="Times New Roman" w:cs="Times New Roman"/>
          <w:sz w:val="28"/>
          <w:szCs w:val="28"/>
          <w:lang w:val="en-US"/>
        </w:rPr>
        <w:br/>
        <w:t>Then you turn yourself about</w:t>
      </w:r>
      <w:r w:rsidRPr="00D40B48">
        <w:rPr>
          <w:rFonts w:ascii="Times New Roman" w:hAnsi="Times New Roman" w:cs="Times New Roman"/>
          <w:sz w:val="28"/>
          <w:szCs w:val="28"/>
          <w:lang w:val="en-US"/>
        </w:rPr>
        <w:br/>
        <w:t>(</w:t>
      </w:r>
      <w:r w:rsidRPr="00D40B48">
        <w:rPr>
          <w:rFonts w:ascii="Times New Roman" w:hAnsi="Times New Roman" w:cs="Times New Roman"/>
          <w:sz w:val="28"/>
          <w:szCs w:val="28"/>
        </w:rPr>
        <w:t>поворачиваются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вокруг</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себя</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b/>
          <w:bCs/>
          <w:sz w:val="28"/>
          <w:szCs w:val="28"/>
        </w:rPr>
        <w:t>Пальчиковые игры</w:t>
      </w:r>
      <w:r w:rsidRPr="00D40B48">
        <w:rPr>
          <w:rFonts w:ascii="Times New Roman" w:hAnsi="Times New Roman" w:cs="Times New Roman"/>
          <w:sz w:val="28"/>
          <w:szCs w:val="28"/>
        </w:rPr>
        <w:t xml:space="preserve"> - это прекрасная возможность общения с ребёнком на уровне тактильных ощущений, что несомненно является очень важным для маленького человека, начинающего осваивать иностранный язык. Сюжетная канва </w:t>
      </w:r>
      <w:proofErr w:type="gramStart"/>
      <w:r w:rsidRPr="00D40B48">
        <w:rPr>
          <w:rFonts w:ascii="Times New Roman" w:hAnsi="Times New Roman" w:cs="Times New Roman"/>
          <w:sz w:val="28"/>
          <w:szCs w:val="28"/>
        </w:rPr>
        <w:t>игры,  иллюстрируемая</w:t>
      </w:r>
      <w:proofErr w:type="gramEnd"/>
      <w:r w:rsidRPr="00D40B48">
        <w:rPr>
          <w:rFonts w:ascii="Times New Roman" w:hAnsi="Times New Roman" w:cs="Times New Roman"/>
          <w:sz w:val="28"/>
          <w:szCs w:val="28"/>
        </w:rPr>
        <w:t xml:space="preserve">, несомненно, движениями пальцев, </w:t>
      </w:r>
      <w:r w:rsidRPr="00D40B48">
        <w:rPr>
          <w:rFonts w:ascii="Times New Roman" w:hAnsi="Times New Roman" w:cs="Times New Roman"/>
          <w:sz w:val="28"/>
          <w:szCs w:val="28"/>
        </w:rPr>
        <w:lastRenderedPageBreak/>
        <w:t>способствует повышению интереса, концентрации внимания, а также снимает психологические трудности в общении. С помощью пальчиковых игр можно вводить новые лексические единицы, отрабатывать фонетику и речевые образцы.  </w:t>
      </w:r>
      <w:r w:rsidRPr="00D40B48">
        <w:rPr>
          <w:rFonts w:ascii="Times New Roman" w:hAnsi="Times New Roman" w:cs="Times New Roman"/>
          <w:sz w:val="28"/>
          <w:szCs w:val="28"/>
        </w:rPr>
        <w:br/>
        <w:t>(Пальцы сжаты в кулачки, большие пальцы направлены к груди)</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Tommy</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Thumbs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up</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(Большие пальцы поднимаем вверх)</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Tommy</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Thumbs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down</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(Большие пальцы опускаем вниз)</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Tommy</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Tgumbs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are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dancing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around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town</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(Встряхиваем кисти рук в воздухе)</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Dancing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shoulders</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(Большие пальцы «танцуют» на руках)</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Dancing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knees</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(Большие пальцы «танцуют» на коленях)</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Dancing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head</w:t>
      </w:r>
      <w:proofErr w:type="spellEnd"/>
      <w:r w:rsidRPr="00D40B48">
        <w:rPr>
          <w:rFonts w:ascii="Times New Roman" w:hAnsi="Times New Roman" w:cs="Times New Roman"/>
          <w:sz w:val="28"/>
          <w:szCs w:val="28"/>
        </w:rPr>
        <w:br/>
        <w:t>(Большие пальцы «танцуют» на голове)</w:t>
      </w:r>
      <w:r w:rsidRPr="00D40B48">
        <w:rPr>
          <w:rFonts w:ascii="Times New Roman" w:hAnsi="Times New Roman" w:cs="Times New Roman"/>
          <w:sz w:val="28"/>
          <w:szCs w:val="28"/>
        </w:rPr>
        <w:br/>
      </w:r>
      <w:proofErr w:type="spellStart"/>
      <w:r w:rsidRPr="00D40B48">
        <w:rPr>
          <w:rFonts w:ascii="Times New Roman" w:hAnsi="Times New Roman" w:cs="Times New Roman"/>
          <w:sz w:val="28"/>
          <w:szCs w:val="28"/>
        </w:rPr>
        <w:t>And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tuck</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them</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into</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bed</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(Прячем ладошки подмышки)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В 5х-6х классах с целью погружения в языковую среду и «разогрева» обучающихся, можно начать урок с пальчиковой игры «</w:t>
      </w:r>
      <w:proofErr w:type="spellStart"/>
      <w:r w:rsidRPr="00D40B48">
        <w:rPr>
          <w:rFonts w:ascii="Times New Roman" w:hAnsi="Times New Roman" w:cs="Times New Roman"/>
          <w:sz w:val="28"/>
          <w:szCs w:val="28"/>
        </w:rPr>
        <w:t>Mr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Thumb</w:t>
      </w:r>
      <w:proofErr w:type="spellEnd"/>
      <w:proofErr w:type="gramStart"/>
      <w:r w:rsidRPr="00D40B48">
        <w:rPr>
          <w:rFonts w:ascii="Times New Roman" w:hAnsi="Times New Roman" w:cs="Times New Roman"/>
          <w:sz w:val="28"/>
          <w:szCs w:val="28"/>
        </w:rPr>
        <w:t>».</w:t>
      </w:r>
      <w:r w:rsidRPr="00D40B48">
        <w:rPr>
          <w:rFonts w:ascii="Times New Roman" w:hAnsi="Times New Roman" w:cs="Times New Roman"/>
          <w:sz w:val="28"/>
          <w:szCs w:val="28"/>
        </w:rPr>
        <w:br/>
      </w:r>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t>Mr. Thumb, Mr. Thumb how are you?”</w:t>
      </w:r>
      <w:r w:rsidRPr="00D40B48">
        <w:rPr>
          <w:rFonts w:ascii="Times New Roman" w:hAnsi="Times New Roman" w:cs="Times New Roman"/>
          <w:sz w:val="28"/>
          <w:szCs w:val="28"/>
          <w:lang w:val="en-US"/>
        </w:rPr>
        <w:br/>
        <w:t xml:space="preserve">“I’m OK, I’m OK. </w:t>
      </w:r>
      <w:proofErr w:type="spellStart"/>
      <w:r w:rsidRPr="00D40B48">
        <w:rPr>
          <w:rFonts w:ascii="Times New Roman" w:hAnsi="Times New Roman" w:cs="Times New Roman"/>
          <w:sz w:val="28"/>
          <w:szCs w:val="28"/>
        </w:rPr>
        <w:t>Thank</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w:t>
      </w:r>
      <w:proofErr w:type="spellEnd"/>
      <w:r w:rsidRPr="00D40B48">
        <w:rPr>
          <w:rFonts w:ascii="Times New Roman" w:hAnsi="Times New Roman" w:cs="Times New Roman"/>
          <w:sz w:val="28"/>
          <w:szCs w:val="28"/>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T.: </w:t>
      </w:r>
      <w:proofErr w:type="spellStart"/>
      <w:r w:rsidRPr="00D40B48">
        <w:rPr>
          <w:rFonts w:ascii="Times New Roman" w:hAnsi="Times New Roman" w:cs="Times New Roman"/>
          <w:sz w:val="28"/>
          <w:szCs w:val="28"/>
        </w:rPr>
        <w:t>Fingers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are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clasped</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fists</w:t>
      </w:r>
      <w:proofErr w:type="spellEnd"/>
      <w:r w:rsidRPr="00D40B48">
        <w:rPr>
          <w:rFonts w:ascii="Times New Roman" w:hAnsi="Times New Roman" w:cs="Times New Roman"/>
          <w:sz w:val="28"/>
          <w:szCs w:val="28"/>
        </w:rPr>
        <w:t>. (Учитель показывает</w:t>
      </w:r>
      <w:proofErr w:type="gramStart"/>
      <w:r w:rsidRPr="00D40B48">
        <w:rPr>
          <w:rFonts w:ascii="Times New Roman" w:hAnsi="Times New Roman" w:cs="Times New Roman"/>
          <w:sz w:val="28"/>
          <w:szCs w:val="28"/>
        </w:rPr>
        <w:t>.)Во</w:t>
      </w:r>
      <w:proofErr w:type="gramEnd"/>
      <w:r w:rsidRPr="00D40B48">
        <w:rPr>
          <w:rFonts w:ascii="Times New Roman" w:hAnsi="Times New Roman" w:cs="Times New Roman"/>
          <w:sz w:val="28"/>
          <w:szCs w:val="28"/>
        </w:rPr>
        <w:t xml:space="preserve"> время демонстрации стихотворения учитель сопровождает показом пальцев руки.</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sz w:val="28"/>
          <w:szCs w:val="28"/>
          <w:lang w:val="en-US"/>
        </w:rPr>
        <w:t>Tommy Thumb</w:t>
      </w:r>
      <w:r w:rsidRPr="00D40B48">
        <w:rPr>
          <w:rFonts w:ascii="Times New Roman" w:hAnsi="Times New Roman" w:cs="Times New Roman"/>
          <w:sz w:val="28"/>
          <w:szCs w:val="28"/>
          <w:lang w:val="en-US"/>
        </w:rPr>
        <w:br/>
      </w:r>
      <w:proofErr w:type="gramStart"/>
      <w:r w:rsidRPr="00D40B48">
        <w:rPr>
          <w:rFonts w:ascii="Times New Roman" w:hAnsi="Times New Roman" w:cs="Times New Roman"/>
          <w:sz w:val="28"/>
          <w:szCs w:val="28"/>
          <w:lang w:val="en-US"/>
        </w:rPr>
        <w:t>Where</w:t>
      </w:r>
      <w:proofErr w:type="gramEnd"/>
      <w:r w:rsidRPr="00D40B48">
        <w:rPr>
          <w:rFonts w:ascii="Times New Roman" w:hAnsi="Times New Roman" w:cs="Times New Roman"/>
          <w:sz w:val="28"/>
          <w:szCs w:val="28"/>
          <w:lang w:val="en-US"/>
        </w:rPr>
        <w:t xml:space="preserve"> are you?</w:t>
      </w:r>
      <w:r w:rsidRPr="00D40B48">
        <w:rPr>
          <w:rFonts w:ascii="Times New Roman" w:hAnsi="Times New Roman" w:cs="Times New Roman"/>
          <w:sz w:val="28"/>
          <w:szCs w:val="28"/>
          <w:lang w:val="en-US"/>
        </w:rPr>
        <w:br/>
        <w:t>(Show your thumb.)</w:t>
      </w:r>
      <w:r w:rsidRPr="00D40B48">
        <w:rPr>
          <w:rFonts w:ascii="Times New Roman" w:hAnsi="Times New Roman" w:cs="Times New Roman"/>
          <w:sz w:val="28"/>
          <w:szCs w:val="28"/>
          <w:lang w:val="en-US"/>
        </w:rPr>
        <w:br/>
        <w:t>Here I am, here I am</w:t>
      </w:r>
      <w:r w:rsidRPr="00D40B48">
        <w:rPr>
          <w:rFonts w:ascii="Times New Roman" w:hAnsi="Times New Roman" w:cs="Times New Roman"/>
          <w:sz w:val="28"/>
          <w:szCs w:val="28"/>
          <w:lang w:val="en-US"/>
        </w:rPr>
        <w:br/>
      </w:r>
      <w:r w:rsidRPr="00D40B48">
        <w:rPr>
          <w:rFonts w:ascii="Times New Roman" w:hAnsi="Times New Roman" w:cs="Times New Roman"/>
          <w:sz w:val="28"/>
          <w:szCs w:val="28"/>
          <w:lang w:val="en-US"/>
        </w:rPr>
        <w:lastRenderedPageBreak/>
        <w:t>How do you do?</w:t>
      </w:r>
      <w:r w:rsidRPr="00D40B48">
        <w:rPr>
          <w:rFonts w:ascii="Times New Roman" w:hAnsi="Times New Roman" w:cs="Times New Roman"/>
          <w:sz w:val="28"/>
          <w:szCs w:val="28"/>
          <w:lang w:val="en-US"/>
        </w:rPr>
        <w:br/>
        <w:t>Peter Pointer (index finger</w:t>
      </w:r>
      <w:proofErr w:type="gramStart"/>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br/>
        <w:t>Where are you?</w:t>
      </w:r>
      <w:r w:rsidRPr="00D40B48">
        <w:rPr>
          <w:rFonts w:ascii="Times New Roman" w:hAnsi="Times New Roman" w:cs="Times New Roman"/>
          <w:sz w:val="28"/>
          <w:szCs w:val="28"/>
          <w:lang w:val="en-US"/>
        </w:rPr>
        <w:br/>
        <w:t>Toby Tall (middle finger</w:t>
      </w:r>
      <w:proofErr w:type="gramStart"/>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br/>
        <w:t>Where are you?</w:t>
      </w:r>
      <w:r w:rsidRPr="00D40B48">
        <w:rPr>
          <w:rFonts w:ascii="Times New Roman" w:hAnsi="Times New Roman" w:cs="Times New Roman"/>
          <w:sz w:val="28"/>
          <w:szCs w:val="28"/>
          <w:lang w:val="en-US"/>
        </w:rPr>
        <w:br/>
        <w:t>Ruby Ring (ring finger</w:t>
      </w:r>
      <w:proofErr w:type="gramStart"/>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br/>
        <w:t>Where are you?</w:t>
      </w:r>
      <w:r w:rsidRPr="00D40B48">
        <w:rPr>
          <w:rFonts w:ascii="Times New Roman" w:hAnsi="Times New Roman" w:cs="Times New Roman"/>
          <w:sz w:val="28"/>
          <w:szCs w:val="28"/>
          <w:lang w:val="en-US"/>
        </w:rPr>
        <w:br/>
        <w:t>Baby Small (little finger</w:t>
      </w:r>
      <w:proofErr w:type="gramStart"/>
      <w:r w:rsidRPr="00D40B48">
        <w:rPr>
          <w:rFonts w:ascii="Times New Roman" w:hAnsi="Times New Roman" w:cs="Times New Roman"/>
          <w:sz w:val="28"/>
          <w:szCs w:val="28"/>
          <w:lang w:val="en-US"/>
        </w:rPr>
        <w:t>)</w:t>
      </w:r>
      <w:proofErr w:type="gramEnd"/>
      <w:r w:rsidRPr="00D40B48">
        <w:rPr>
          <w:rFonts w:ascii="Times New Roman" w:hAnsi="Times New Roman" w:cs="Times New Roman"/>
          <w:sz w:val="28"/>
          <w:szCs w:val="28"/>
          <w:lang w:val="en-US"/>
        </w:rPr>
        <w:br/>
        <w:t>Where are you?</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Наличие </w:t>
      </w:r>
      <w:r w:rsidRPr="00D40B48">
        <w:rPr>
          <w:rFonts w:ascii="Times New Roman" w:hAnsi="Times New Roman" w:cs="Times New Roman"/>
          <w:b/>
          <w:bCs/>
          <w:sz w:val="28"/>
          <w:szCs w:val="28"/>
        </w:rPr>
        <w:t>эмоциональных разрядок</w:t>
      </w:r>
      <w:r w:rsidRPr="00D40B48">
        <w:rPr>
          <w:rFonts w:ascii="Times New Roman" w:hAnsi="Times New Roman" w:cs="Times New Roman"/>
          <w:sz w:val="28"/>
          <w:szCs w:val="28"/>
        </w:rPr>
        <w:t> (поговорки, веселые четверостишия, юмористическая или поучительная картинка) также необходимы для снятия умственного напряжения и утомления.</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Несомненно, в процессе обучения английскому языку большое значение имеет </w:t>
      </w:r>
      <w:r w:rsidRPr="00D40B48">
        <w:rPr>
          <w:rFonts w:ascii="Times New Roman" w:hAnsi="Times New Roman" w:cs="Times New Roman"/>
          <w:b/>
          <w:bCs/>
          <w:sz w:val="28"/>
          <w:szCs w:val="28"/>
        </w:rPr>
        <w:t>игра</w:t>
      </w:r>
      <w:r w:rsidRPr="00D40B48">
        <w:rPr>
          <w:rFonts w:ascii="Times New Roman" w:hAnsi="Times New Roman" w:cs="Times New Roman"/>
          <w:sz w:val="28"/>
          <w:szCs w:val="28"/>
        </w:rPr>
        <w:t xml:space="preserve">. Игра – дверь в душу ребенка. В игре ребенок раскрывается, т.е. проявляет самостоятельность, решительность, сообразительность, получает признание сверстников, глубже понимает окружающий мир, значение слов, проявляет все свои лучшие качества. Применяются игры, способствующие отдыху, вызывающие положительные эмоции, легкость и удовольствие. Игра - одна из форм релаксации, которая приводит к быстрому восстановлению работоспособности, сопровождается положительными эмоциями. Она наиболее согласуется с детской психикой и обеспечивает условия для самовыражения и реализации. Дети очень любят играть. Но в данном случае имеется в виду не игра на личное или командное первенство, не конкурсы, требующие мобилизации умственных сил, а игры, способствующие отдыху. </w:t>
      </w:r>
      <w:proofErr w:type="gramStart"/>
      <w:r w:rsidRPr="00D40B48">
        <w:rPr>
          <w:rFonts w:ascii="Times New Roman" w:hAnsi="Times New Roman" w:cs="Times New Roman"/>
          <w:sz w:val="28"/>
          <w:szCs w:val="28"/>
        </w:rPr>
        <w:t>Например:</w:t>
      </w:r>
      <w:r w:rsidRPr="00D40B48">
        <w:rPr>
          <w:rFonts w:ascii="Times New Roman" w:hAnsi="Times New Roman" w:cs="Times New Roman"/>
          <w:sz w:val="28"/>
          <w:szCs w:val="28"/>
        </w:rPr>
        <w:br/>
        <w:t>-</w:t>
      </w:r>
      <w:proofErr w:type="gramEnd"/>
      <w:r w:rsidRPr="00D40B48">
        <w:rPr>
          <w:rFonts w:ascii="Times New Roman" w:hAnsi="Times New Roman" w:cs="Times New Roman"/>
          <w:sz w:val="28"/>
          <w:szCs w:val="28"/>
        </w:rPr>
        <w:t>  при изучении алфавита: изобразить букву, нарисовать  в воздухе.</w:t>
      </w:r>
      <w:r w:rsidRPr="00D40B48">
        <w:rPr>
          <w:rFonts w:ascii="Times New Roman" w:hAnsi="Times New Roman" w:cs="Times New Roman"/>
          <w:sz w:val="28"/>
          <w:szCs w:val="28"/>
        </w:rPr>
        <w:br/>
        <w:t xml:space="preserve">- при изучении темы «Животные»: изобразить животное мимикой, жестами, голосом, движениями. Для учащихся среднего и старшего звена можно использовать мимические игры «Изобрази предмет». Когда один человек </w:t>
      </w:r>
      <w:r w:rsidRPr="00D40B48">
        <w:rPr>
          <w:rFonts w:ascii="Times New Roman" w:hAnsi="Times New Roman" w:cs="Times New Roman"/>
          <w:sz w:val="28"/>
          <w:szCs w:val="28"/>
        </w:rPr>
        <w:lastRenderedPageBreak/>
        <w:t>показывает, а другие угадывают, игры-пантомимы, различные конкурсы и соревнования, подвижные игры. А также существует огромное количество грамматических и лексических игр. Ролевые игры в группе дают возможность воссоздания самых различных отношений, в которые вступают люди в реальной жизни.</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b/>
          <w:bCs/>
          <w:sz w:val="28"/>
          <w:szCs w:val="28"/>
        </w:rPr>
        <w:t>Песня</w:t>
      </w:r>
      <w:r w:rsidRPr="00D40B48">
        <w:rPr>
          <w:rFonts w:ascii="Times New Roman" w:hAnsi="Times New Roman" w:cs="Times New Roman"/>
          <w:sz w:val="28"/>
          <w:szCs w:val="28"/>
        </w:rPr>
        <w:t xml:space="preserve"> – хороший вид релаксации в середине или в конце урока, когда нужна разгрузка, снимающая напряжение и восстанавливающая работоспособность. Песня представляет возможность не только отдохнуть, но и служит способом для формирования фонетических, лексических, грамматических навыков. Песня хороша на всех уровнях обучения. Она является одним из наиболее эффективных способов воздействия на чувства и эмоции учащихся. Пение активизирует функции голосового и дыхательного аппаратов, повышает интерес к предмету, развивает слух, память, снижает утомляемость за счет эмоционального настроя. На примере следующих </w:t>
      </w:r>
      <w:proofErr w:type="gramStart"/>
      <w:r w:rsidRPr="00D40B48">
        <w:rPr>
          <w:rFonts w:ascii="Times New Roman" w:hAnsi="Times New Roman" w:cs="Times New Roman"/>
          <w:sz w:val="28"/>
          <w:szCs w:val="28"/>
        </w:rPr>
        <w:t>песен  можно</w:t>
      </w:r>
      <w:proofErr w:type="gramEnd"/>
      <w:r w:rsidRPr="00D40B48">
        <w:rPr>
          <w:rFonts w:ascii="Times New Roman" w:hAnsi="Times New Roman" w:cs="Times New Roman"/>
          <w:sz w:val="28"/>
          <w:szCs w:val="28"/>
        </w:rPr>
        <w:t xml:space="preserve"> показать изучение спряжения глагола «</w:t>
      </w:r>
      <w:proofErr w:type="spellStart"/>
      <w:r w:rsidRPr="00D40B48">
        <w:rPr>
          <w:rFonts w:ascii="Times New Roman" w:hAnsi="Times New Roman" w:cs="Times New Roman"/>
          <w:sz w:val="28"/>
          <w:szCs w:val="28"/>
        </w:rPr>
        <w:t>to</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have</w:t>
      </w:r>
      <w:proofErr w:type="spellEnd"/>
      <w:r w:rsidRPr="00D40B48">
        <w:rPr>
          <w:rFonts w:ascii="Times New Roman" w:hAnsi="Times New Roman" w:cs="Times New Roman"/>
          <w:sz w:val="28"/>
          <w:szCs w:val="28"/>
        </w:rPr>
        <w:t>», активизацию лексики по темам: «Семья»,  «Животные».</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lang w:val="en-US"/>
        </w:rPr>
        <w:t xml:space="preserve">I have a father, I have a mother,                    </w:t>
      </w:r>
      <w:proofErr w:type="gramStart"/>
      <w:r w:rsidRPr="00D40B48">
        <w:rPr>
          <w:rFonts w:ascii="Times New Roman" w:hAnsi="Times New Roman" w:cs="Times New Roman"/>
          <w:sz w:val="28"/>
          <w:szCs w:val="28"/>
          <w:lang w:val="en-US"/>
        </w:rPr>
        <w:t>Look</w:t>
      </w:r>
      <w:proofErr w:type="gramEnd"/>
      <w:r w:rsidRPr="00D40B48">
        <w:rPr>
          <w:rFonts w:ascii="Times New Roman" w:hAnsi="Times New Roman" w:cs="Times New Roman"/>
          <w:sz w:val="28"/>
          <w:szCs w:val="28"/>
          <w:lang w:val="en-US"/>
        </w:rPr>
        <w:t xml:space="preserve"> at the boy- he has a toy.</w:t>
      </w:r>
      <w:r w:rsidRPr="00D40B48">
        <w:rPr>
          <w:rFonts w:ascii="Times New Roman" w:hAnsi="Times New Roman" w:cs="Times New Roman"/>
          <w:sz w:val="28"/>
          <w:szCs w:val="28"/>
          <w:lang w:val="en-US"/>
        </w:rPr>
        <w:br/>
        <w:t>I have a sister, I have a brother                      Look at the girl- she has a doll</w:t>
      </w:r>
      <w:r w:rsidRPr="00D40B48">
        <w:rPr>
          <w:rFonts w:ascii="Times New Roman" w:hAnsi="Times New Roman" w:cs="Times New Roman"/>
          <w:sz w:val="28"/>
          <w:szCs w:val="28"/>
          <w:lang w:val="en-US"/>
        </w:rPr>
        <w:br/>
        <w:t>Father, mother, sister, brother-                       Look at the cat- it has a hat,</w:t>
      </w:r>
      <w:r w:rsidRPr="00D40B48">
        <w:rPr>
          <w:rFonts w:ascii="Times New Roman" w:hAnsi="Times New Roman" w:cs="Times New Roman"/>
          <w:sz w:val="28"/>
          <w:szCs w:val="28"/>
          <w:lang w:val="en-US"/>
        </w:rPr>
        <w:br/>
        <w:t xml:space="preserve">Hand in hand with one another.                      </w:t>
      </w:r>
      <w:proofErr w:type="spellStart"/>
      <w:r w:rsidRPr="00D40B48">
        <w:rPr>
          <w:rFonts w:ascii="Times New Roman" w:hAnsi="Times New Roman" w:cs="Times New Roman"/>
          <w:sz w:val="28"/>
          <w:szCs w:val="28"/>
        </w:rPr>
        <w:t>Look</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at</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the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pig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it</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very</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big</w:t>
      </w:r>
      <w:proofErr w:type="spellEnd"/>
      <w:r w:rsidRPr="00D40B48">
        <w:rPr>
          <w:rFonts w:ascii="Times New Roman" w:hAnsi="Times New Roman" w:cs="Times New Roman"/>
          <w:sz w:val="28"/>
          <w:szCs w:val="28"/>
        </w:rPr>
        <w:t>.</w:t>
      </w:r>
    </w:p>
    <w:p w:rsidR="00D40B48" w:rsidRPr="00D40B48" w:rsidRDefault="00D40B48" w:rsidP="00D40B48">
      <w:pPr>
        <w:spacing w:line="360" w:lineRule="auto"/>
        <w:ind w:firstLine="709"/>
        <w:jc w:val="both"/>
        <w:rPr>
          <w:rFonts w:ascii="Times New Roman" w:hAnsi="Times New Roman" w:cs="Times New Roman"/>
          <w:sz w:val="28"/>
          <w:szCs w:val="28"/>
          <w:lang w:val="en-US"/>
        </w:rPr>
      </w:pPr>
      <w:r w:rsidRPr="00D40B48">
        <w:rPr>
          <w:rFonts w:ascii="Times New Roman" w:hAnsi="Times New Roman" w:cs="Times New Roman"/>
          <w:b/>
          <w:bCs/>
          <w:sz w:val="28"/>
          <w:szCs w:val="28"/>
        </w:rPr>
        <w:t>Релаксация</w:t>
      </w:r>
      <w:r w:rsidRPr="00D40B48">
        <w:rPr>
          <w:rFonts w:ascii="Times New Roman" w:hAnsi="Times New Roman" w:cs="Times New Roman"/>
          <w:sz w:val="28"/>
          <w:szCs w:val="28"/>
        </w:rPr>
        <w:t xml:space="preserve"> - состояние покоя, </w:t>
      </w:r>
      <w:proofErr w:type="gramStart"/>
      <w:r w:rsidRPr="00D40B48">
        <w:rPr>
          <w:rFonts w:ascii="Times New Roman" w:hAnsi="Times New Roman" w:cs="Times New Roman"/>
          <w:sz w:val="28"/>
          <w:szCs w:val="28"/>
        </w:rPr>
        <w:t>расслабленности,  возникающее</w:t>
      </w:r>
      <w:proofErr w:type="gramEnd"/>
      <w:r w:rsidRPr="00D40B48">
        <w:rPr>
          <w:rFonts w:ascii="Times New Roman" w:hAnsi="Times New Roman" w:cs="Times New Roman"/>
          <w:sz w:val="28"/>
          <w:szCs w:val="28"/>
        </w:rPr>
        <w:t xml:space="preserve"> вследствие снятия напряжения. Этот вид разрядки подходит преимущественно обучающимся средней и старшей школы. Упражнения</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можно</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проводить</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под</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спокойную</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тихую</w:t>
      </w:r>
      <w:r w:rsidRPr="00D40B48">
        <w:rPr>
          <w:rFonts w:ascii="Times New Roman" w:hAnsi="Times New Roman" w:cs="Times New Roman"/>
          <w:sz w:val="28"/>
          <w:szCs w:val="28"/>
          <w:lang w:val="en-US"/>
        </w:rPr>
        <w:t xml:space="preserve"> </w:t>
      </w:r>
      <w:r w:rsidRPr="00D40B48">
        <w:rPr>
          <w:rFonts w:ascii="Times New Roman" w:hAnsi="Times New Roman" w:cs="Times New Roman"/>
          <w:sz w:val="28"/>
          <w:szCs w:val="28"/>
        </w:rPr>
        <w:t>музыку</w:t>
      </w:r>
      <w:r w:rsidRPr="00D40B48">
        <w:rPr>
          <w:rFonts w:ascii="Times New Roman" w:hAnsi="Times New Roman" w:cs="Times New Roman"/>
          <w:sz w:val="28"/>
          <w:szCs w:val="28"/>
          <w:lang w:val="en-US"/>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lang w:val="en-US"/>
        </w:rPr>
        <w:t xml:space="preserve">Teacher: Imagine you can see a tree with apples on it. Try to get them. They are so high. Stand up! Take them. You can’t do </w:t>
      </w:r>
      <w:proofErr w:type="gramStart"/>
      <w:r w:rsidRPr="00D40B48">
        <w:rPr>
          <w:rFonts w:ascii="Times New Roman" w:hAnsi="Times New Roman" w:cs="Times New Roman"/>
          <w:sz w:val="28"/>
          <w:szCs w:val="28"/>
          <w:lang w:val="en-US"/>
        </w:rPr>
        <w:t>it?</w:t>
      </w:r>
      <w:proofErr w:type="gramEnd"/>
      <w:r w:rsidRPr="00D40B48">
        <w:rPr>
          <w:rFonts w:ascii="Times New Roman" w:hAnsi="Times New Roman" w:cs="Times New Roman"/>
          <w:sz w:val="28"/>
          <w:szCs w:val="28"/>
          <w:lang w:val="en-US"/>
        </w:rPr>
        <w:t xml:space="preserve"> Raise your hands up! </w:t>
      </w:r>
      <w:proofErr w:type="gramStart"/>
      <w:r w:rsidRPr="00D40B48">
        <w:rPr>
          <w:rFonts w:ascii="Times New Roman" w:hAnsi="Times New Roman" w:cs="Times New Roman"/>
          <w:sz w:val="28"/>
          <w:szCs w:val="28"/>
          <w:lang w:val="en-US"/>
        </w:rPr>
        <w:t>It’s</w:t>
      </w:r>
      <w:proofErr w:type="gramEnd"/>
      <w:r w:rsidRPr="00D40B48">
        <w:rPr>
          <w:rFonts w:ascii="Times New Roman" w:hAnsi="Times New Roman" w:cs="Times New Roman"/>
          <w:sz w:val="28"/>
          <w:szCs w:val="28"/>
          <w:lang w:val="en-US"/>
        </w:rPr>
        <w:t xml:space="preserve"> so difficult to get the apples. Jump! Is there anything in your hands? </w:t>
      </w:r>
      <w:proofErr w:type="spellStart"/>
      <w:r w:rsidRPr="00D40B48">
        <w:rPr>
          <w:rFonts w:ascii="Times New Roman" w:hAnsi="Times New Roman" w:cs="Times New Roman"/>
          <w:sz w:val="28"/>
          <w:szCs w:val="28"/>
        </w:rPr>
        <w:t>Nothing</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Jump</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once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again</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Now</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have</w:t>
      </w:r>
      <w:proofErr w:type="spellEnd"/>
      <w:r w:rsidRPr="00D40B48">
        <w:rPr>
          <w:rFonts w:ascii="Times New Roman" w:hAnsi="Times New Roman" w:cs="Times New Roman"/>
          <w:sz w:val="28"/>
          <w:szCs w:val="28"/>
        </w:rPr>
        <w:t xml:space="preserve"> a </w:t>
      </w:r>
      <w:proofErr w:type="spellStart"/>
      <w:r w:rsidRPr="00D40B48">
        <w:rPr>
          <w:rFonts w:ascii="Times New Roman" w:hAnsi="Times New Roman" w:cs="Times New Roman"/>
          <w:sz w:val="28"/>
          <w:szCs w:val="28"/>
        </w:rPr>
        <w:t>rest</w:t>
      </w:r>
      <w:proofErr w:type="spellEnd"/>
      <w:r w:rsidRPr="00D40B48">
        <w:rPr>
          <w:rFonts w:ascii="Times New Roman" w:hAnsi="Times New Roman" w:cs="Times New Roman"/>
          <w:sz w:val="28"/>
          <w:szCs w:val="28"/>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lastRenderedPageBreak/>
        <w:t> Поскольку количество обучающихся с плохим зрением неуклонно растет, на каждом уроке целесообразно проводить разрядку в виде </w:t>
      </w:r>
      <w:r w:rsidRPr="00D40B48">
        <w:rPr>
          <w:rFonts w:ascii="Times New Roman" w:hAnsi="Times New Roman" w:cs="Times New Roman"/>
          <w:b/>
          <w:bCs/>
          <w:sz w:val="28"/>
          <w:szCs w:val="28"/>
        </w:rPr>
        <w:t>упражнений для глаз</w:t>
      </w:r>
      <w:r w:rsidRPr="00D40B48">
        <w:rPr>
          <w:rFonts w:ascii="Times New Roman" w:hAnsi="Times New Roman" w:cs="Times New Roman"/>
          <w:sz w:val="28"/>
          <w:szCs w:val="28"/>
        </w:rPr>
        <w:t>.</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lang w:val="en-US"/>
        </w:rPr>
        <w:t xml:space="preserve">Teacher: Close your eyes! Open your eyes! Turn your eyes to the </w:t>
      </w:r>
      <w:proofErr w:type="gramStart"/>
      <w:r w:rsidRPr="00D40B48">
        <w:rPr>
          <w:rFonts w:ascii="Times New Roman" w:hAnsi="Times New Roman" w:cs="Times New Roman"/>
          <w:sz w:val="28"/>
          <w:szCs w:val="28"/>
          <w:lang w:val="en-US"/>
        </w:rPr>
        <w:t>left,</w:t>
      </w:r>
      <w:proofErr w:type="gramEnd"/>
      <w:r w:rsidRPr="00D40B48">
        <w:rPr>
          <w:rFonts w:ascii="Times New Roman" w:hAnsi="Times New Roman" w:cs="Times New Roman"/>
          <w:sz w:val="28"/>
          <w:szCs w:val="28"/>
          <w:lang w:val="en-US"/>
        </w:rPr>
        <w:t xml:space="preserve"> turn your eyes to the right. </w:t>
      </w:r>
      <w:proofErr w:type="spellStart"/>
      <w:r w:rsidRPr="00D40B48">
        <w:rPr>
          <w:rFonts w:ascii="Times New Roman" w:hAnsi="Times New Roman" w:cs="Times New Roman"/>
          <w:sz w:val="28"/>
          <w:szCs w:val="28"/>
        </w:rPr>
        <w:t>Your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eyes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up</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your</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eyes</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down</w:t>
      </w:r>
      <w:proofErr w:type="spellEnd"/>
      <w:r w:rsidRPr="00D40B48">
        <w:rPr>
          <w:rFonts w:ascii="Times New Roman" w:hAnsi="Times New Roman" w:cs="Times New Roman"/>
          <w:sz w:val="28"/>
          <w:szCs w:val="28"/>
        </w:rPr>
        <w:t>! </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b/>
          <w:bCs/>
          <w:sz w:val="28"/>
          <w:szCs w:val="28"/>
        </w:rPr>
        <w:t>Дыхательные упражнения</w:t>
      </w:r>
      <w:r w:rsidRPr="00D40B48">
        <w:rPr>
          <w:rFonts w:ascii="Times New Roman" w:hAnsi="Times New Roman" w:cs="Times New Roman"/>
          <w:sz w:val="28"/>
          <w:szCs w:val="28"/>
        </w:rPr>
        <w:t> способствуют углублению дыхания, помогают повысить возбудимость коры больших полушарий, активизировать детей на уроке.</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proofErr w:type="gramStart"/>
      <w:r w:rsidRPr="00D40B48">
        <w:rPr>
          <w:rFonts w:ascii="Times New Roman" w:hAnsi="Times New Roman" w:cs="Times New Roman"/>
          <w:sz w:val="28"/>
          <w:szCs w:val="28"/>
        </w:rPr>
        <w:t>Упражнение«</w:t>
      </w:r>
      <w:proofErr w:type="gramEnd"/>
      <w:r w:rsidRPr="00D40B48">
        <w:rPr>
          <w:rFonts w:ascii="Times New Roman" w:hAnsi="Times New Roman" w:cs="Times New Roman"/>
          <w:sz w:val="28"/>
          <w:szCs w:val="28"/>
        </w:rPr>
        <w:t>Шарик</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 xml:space="preserve">Учитель предлагает детям представить, что они воздушные шарики. </w:t>
      </w:r>
      <w:proofErr w:type="gramStart"/>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You</w:t>
      </w:r>
      <w:proofErr w:type="spellEnd"/>
      <w:proofErr w:type="gram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are</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balloons</w:t>
      </w:r>
      <w:proofErr w:type="spellEnd"/>
      <w:r w:rsidRPr="00D40B48">
        <w:rPr>
          <w:rFonts w:ascii="Times New Roman" w:hAnsi="Times New Roman" w:cs="Times New Roman"/>
          <w:sz w:val="28"/>
          <w:szCs w:val="28"/>
        </w:rPr>
        <w:t>»! На счёт 1234- дети делают 4 глубоких вздоха «</w:t>
      </w:r>
      <w:proofErr w:type="spellStart"/>
      <w:r w:rsidRPr="00D40B48">
        <w:rPr>
          <w:rFonts w:ascii="Times New Roman" w:hAnsi="Times New Roman" w:cs="Times New Roman"/>
          <w:sz w:val="28"/>
          <w:szCs w:val="28"/>
        </w:rPr>
        <w:t>Breath</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in</w:t>
      </w:r>
      <w:proofErr w:type="spellEnd"/>
      <w:r w:rsidRPr="00D40B48">
        <w:rPr>
          <w:rFonts w:ascii="Times New Roman" w:hAnsi="Times New Roman" w:cs="Times New Roman"/>
          <w:sz w:val="28"/>
          <w:szCs w:val="28"/>
        </w:rPr>
        <w:t>!» и задерживают дыхание. Затем на счёт 1-8 медленно выдыхают «</w:t>
      </w:r>
      <w:proofErr w:type="spellStart"/>
      <w:r w:rsidRPr="00D40B48">
        <w:rPr>
          <w:rFonts w:ascii="Times New Roman" w:hAnsi="Times New Roman" w:cs="Times New Roman"/>
          <w:sz w:val="28"/>
          <w:szCs w:val="28"/>
        </w:rPr>
        <w:t>Breath</w:t>
      </w:r>
      <w:proofErr w:type="spellEnd"/>
      <w:r w:rsidRPr="00D40B48">
        <w:rPr>
          <w:rFonts w:ascii="Times New Roman" w:hAnsi="Times New Roman" w:cs="Times New Roman"/>
          <w:sz w:val="28"/>
          <w:szCs w:val="28"/>
        </w:rPr>
        <w:t xml:space="preserve"> </w:t>
      </w:r>
      <w:proofErr w:type="spellStart"/>
      <w:r w:rsidRPr="00D40B48">
        <w:rPr>
          <w:rFonts w:ascii="Times New Roman" w:hAnsi="Times New Roman" w:cs="Times New Roman"/>
          <w:sz w:val="28"/>
          <w:szCs w:val="28"/>
        </w:rPr>
        <w:t>out</w:t>
      </w:r>
      <w:proofErr w:type="spellEnd"/>
      <w:r w:rsidRPr="00D40B48">
        <w:rPr>
          <w:rFonts w:ascii="Times New Roman" w:hAnsi="Times New Roman" w:cs="Times New Roman"/>
          <w:sz w:val="28"/>
          <w:szCs w:val="28"/>
        </w:rPr>
        <w:t>!».</w:t>
      </w:r>
      <w:r w:rsidRPr="00D40B48">
        <w:rPr>
          <w:rFonts w:ascii="Times New Roman" w:hAnsi="Times New Roman" w:cs="Times New Roman"/>
          <w:sz w:val="28"/>
          <w:szCs w:val="28"/>
        </w:rPr>
        <w:br/>
        <w:t>        </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Таким образом, использование </w:t>
      </w:r>
      <w:proofErr w:type="spellStart"/>
      <w:r w:rsidRPr="00D40B48">
        <w:rPr>
          <w:rFonts w:ascii="Times New Roman" w:hAnsi="Times New Roman" w:cs="Times New Roman"/>
          <w:sz w:val="28"/>
          <w:szCs w:val="28"/>
        </w:rPr>
        <w:t>здоровьесберегающих</w:t>
      </w:r>
      <w:proofErr w:type="spellEnd"/>
      <w:r w:rsidRPr="00D40B48">
        <w:rPr>
          <w:rFonts w:ascii="Times New Roman" w:hAnsi="Times New Roman" w:cs="Times New Roman"/>
          <w:sz w:val="28"/>
          <w:szCs w:val="28"/>
        </w:rPr>
        <w:t xml:space="preserve"> технологий в совокупности с охранительными педагогическими режимами обучения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решить задачи обучения. Учит детей жить без стрессов, укреплять, сохранять свое и ценить чужое здоровье. Применение </w:t>
      </w:r>
      <w:proofErr w:type="spellStart"/>
      <w:r w:rsidRPr="00D40B48">
        <w:rPr>
          <w:rFonts w:ascii="Times New Roman" w:hAnsi="Times New Roman" w:cs="Times New Roman"/>
          <w:sz w:val="28"/>
          <w:szCs w:val="28"/>
        </w:rPr>
        <w:t>здоровьесберегающих</w:t>
      </w:r>
      <w:proofErr w:type="spellEnd"/>
      <w:r w:rsidRPr="00D40B48">
        <w:rPr>
          <w:rFonts w:ascii="Times New Roman" w:hAnsi="Times New Roman" w:cs="Times New Roman"/>
          <w:sz w:val="28"/>
          <w:szCs w:val="28"/>
        </w:rPr>
        <w:t xml:space="preserve"> образовательных технологий на уроках способствует самоопределению, самореализации ученика на основе его внутренней мотивации, вводит ребёнка в образовательное поле без потерь для здоровья, с повышенной </w:t>
      </w:r>
      <w:proofErr w:type="spellStart"/>
      <w:proofErr w:type="gramStart"/>
      <w:r w:rsidRPr="00D40B48">
        <w:rPr>
          <w:rFonts w:ascii="Times New Roman" w:hAnsi="Times New Roman" w:cs="Times New Roman"/>
          <w:sz w:val="28"/>
          <w:szCs w:val="28"/>
        </w:rPr>
        <w:t>мотивацией,позволяет</w:t>
      </w:r>
      <w:proofErr w:type="spellEnd"/>
      <w:proofErr w:type="gramEnd"/>
      <w:r w:rsidRPr="00D40B48">
        <w:rPr>
          <w:rFonts w:ascii="Times New Roman" w:hAnsi="Times New Roman" w:cs="Times New Roman"/>
          <w:sz w:val="28"/>
          <w:szCs w:val="28"/>
        </w:rPr>
        <w:t xml:space="preserve"> легче и успешнее овладеть необходимыми знаниями на уроке, преодолеть трудности, позволяет достичь цели и решить задачи обучения английскому языку. Подобный подход к обучению не даёт дополнительной нагрузки на нервную систему и способствует творческому развитию личности.</w:t>
      </w:r>
    </w:p>
    <w:p w:rsidR="00D40B48" w:rsidRPr="00D40B48" w:rsidRDefault="00D40B48" w:rsidP="00D40B48">
      <w:pPr>
        <w:spacing w:line="360" w:lineRule="auto"/>
        <w:ind w:firstLine="709"/>
        <w:jc w:val="both"/>
        <w:rPr>
          <w:rFonts w:ascii="Times New Roman" w:hAnsi="Times New Roman" w:cs="Times New Roman"/>
          <w:sz w:val="28"/>
          <w:szCs w:val="28"/>
        </w:rPr>
      </w:pPr>
    </w:p>
    <w:p w:rsidR="00D40B48" w:rsidRPr="00D40B48" w:rsidRDefault="00D40B48" w:rsidP="00D40B48">
      <w:pPr>
        <w:spacing w:line="360" w:lineRule="auto"/>
        <w:ind w:firstLine="709"/>
        <w:jc w:val="both"/>
        <w:rPr>
          <w:rFonts w:ascii="Times New Roman" w:hAnsi="Times New Roman" w:cs="Times New Roman"/>
          <w:sz w:val="28"/>
          <w:szCs w:val="28"/>
        </w:rPr>
      </w:pP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Используемая литература:</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Журнал «Иностранные языки в школе» № 2, 2007 год, № 8, 2006 год.</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Приложение к журналу «Иностранный язык в школе» Методическая мозаика № 5, 2005</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3. Щукина Г.И. Роль деятельности в учебном процессе. – М.: Просвещение,1986.</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Маркова А. К. Формирование мотивации учения в школьном возрасте. – М.: Просвещение, 1990.</w:t>
      </w:r>
    </w:p>
    <w:p w:rsidR="00D40B48" w:rsidRPr="00D40B48" w:rsidRDefault="00D40B48" w:rsidP="00D40B48">
      <w:pPr>
        <w:spacing w:line="360" w:lineRule="auto"/>
        <w:ind w:firstLine="709"/>
        <w:jc w:val="both"/>
        <w:rPr>
          <w:rFonts w:ascii="Times New Roman" w:hAnsi="Times New Roman" w:cs="Times New Roman"/>
          <w:sz w:val="28"/>
          <w:szCs w:val="28"/>
        </w:rPr>
      </w:pPr>
      <w:proofErr w:type="gramStart"/>
      <w:r w:rsidRPr="00D40B48">
        <w:rPr>
          <w:rFonts w:ascii="Times New Roman" w:hAnsi="Times New Roman" w:cs="Times New Roman"/>
          <w:sz w:val="28"/>
          <w:szCs w:val="28"/>
        </w:rPr>
        <w:t>« Современные</w:t>
      </w:r>
      <w:proofErr w:type="gramEnd"/>
      <w:r w:rsidRPr="00D40B48">
        <w:rPr>
          <w:rFonts w:ascii="Times New Roman" w:hAnsi="Times New Roman" w:cs="Times New Roman"/>
          <w:sz w:val="28"/>
          <w:szCs w:val="28"/>
        </w:rPr>
        <w:t xml:space="preserve"> требования к уроку» - Завуч – 2005.</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Полат</w:t>
      </w:r>
      <w:proofErr w:type="spellEnd"/>
      <w:r w:rsidRPr="00D40B48">
        <w:rPr>
          <w:rFonts w:ascii="Times New Roman" w:hAnsi="Times New Roman" w:cs="Times New Roman"/>
          <w:sz w:val="28"/>
          <w:szCs w:val="28"/>
        </w:rPr>
        <w:t xml:space="preserve"> Е.С. Новые педагогические технологии в обучении иностранным языкам. – Иностранные языки в </w:t>
      </w:r>
      <w:proofErr w:type="gramStart"/>
      <w:r w:rsidRPr="00D40B48">
        <w:rPr>
          <w:rFonts w:ascii="Times New Roman" w:hAnsi="Times New Roman" w:cs="Times New Roman"/>
          <w:sz w:val="28"/>
          <w:szCs w:val="28"/>
        </w:rPr>
        <w:t>школе.-</w:t>
      </w:r>
      <w:proofErr w:type="gramEnd"/>
      <w:r w:rsidRPr="00D40B48">
        <w:rPr>
          <w:rFonts w:ascii="Times New Roman" w:hAnsi="Times New Roman" w:cs="Times New Roman"/>
          <w:sz w:val="28"/>
          <w:szCs w:val="28"/>
        </w:rPr>
        <w:t xml:space="preserve"> 2000.- № 1.</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Борисова Р.Г. Проектная деятельность учащихся в общеобразовательной </w:t>
      </w:r>
      <w:proofErr w:type="gramStart"/>
      <w:r w:rsidRPr="00D40B48">
        <w:rPr>
          <w:rFonts w:ascii="Times New Roman" w:hAnsi="Times New Roman" w:cs="Times New Roman"/>
          <w:sz w:val="28"/>
          <w:szCs w:val="28"/>
        </w:rPr>
        <w:t>школе.-</w:t>
      </w:r>
      <w:proofErr w:type="gramEnd"/>
      <w:r w:rsidRPr="00D40B48">
        <w:rPr>
          <w:rFonts w:ascii="Times New Roman" w:hAnsi="Times New Roman" w:cs="Times New Roman"/>
          <w:sz w:val="28"/>
          <w:szCs w:val="28"/>
        </w:rPr>
        <w:t xml:space="preserve"> Иностранные языки в школе.- 2007.- №8.</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Стронин</w:t>
      </w:r>
      <w:proofErr w:type="spellEnd"/>
      <w:r w:rsidRPr="00D40B48">
        <w:rPr>
          <w:rFonts w:ascii="Times New Roman" w:hAnsi="Times New Roman" w:cs="Times New Roman"/>
          <w:sz w:val="28"/>
          <w:szCs w:val="28"/>
        </w:rPr>
        <w:t xml:space="preserve"> М.Ф. Обучающие игры на уроке английского языка. – М.: Просвещение,1981</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Зимняя И.А. Теоретические вопросы обучения иностранным </w:t>
      </w:r>
      <w:proofErr w:type="gramStart"/>
      <w:r w:rsidRPr="00D40B48">
        <w:rPr>
          <w:rFonts w:ascii="Times New Roman" w:hAnsi="Times New Roman" w:cs="Times New Roman"/>
          <w:sz w:val="28"/>
          <w:szCs w:val="28"/>
        </w:rPr>
        <w:t>языкам .</w:t>
      </w:r>
      <w:proofErr w:type="gramEnd"/>
      <w:r w:rsidRPr="00D40B48">
        <w:rPr>
          <w:rFonts w:ascii="Times New Roman" w:hAnsi="Times New Roman" w:cs="Times New Roman"/>
          <w:sz w:val="28"/>
          <w:szCs w:val="28"/>
        </w:rPr>
        <w:t xml:space="preserve"> - Иностранные языки в </w:t>
      </w:r>
      <w:proofErr w:type="gramStart"/>
      <w:r w:rsidRPr="00D40B48">
        <w:rPr>
          <w:rFonts w:ascii="Times New Roman" w:hAnsi="Times New Roman" w:cs="Times New Roman"/>
          <w:sz w:val="28"/>
          <w:szCs w:val="28"/>
        </w:rPr>
        <w:t>школе.-</w:t>
      </w:r>
      <w:proofErr w:type="gramEnd"/>
      <w:r w:rsidRPr="00D40B48">
        <w:rPr>
          <w:rFonts w:ascii="Times New Roman" w:hAnsi="Times New Roman" w:cs="Times New Roman"/>
          <w:sz w:val="28"/>
          <w:szCs w:val="28"/>
        </w:rPr>
        <w:t>1991 .- № 3.</w:t>
      </w:r>
    </w:p>
    <w:p w:rsidR="00D40B48" w:rsidRPr="00D40B48" w:rsidRDefault="00D40B48" w:rsidP="00D40B48">
      <w:pPr>
        <w:spacing w:line="360" w:lineRule="auto"/>
        <w:ind w:firstLine="709"/>
        <w:jc w:val="both"/>
        <w:rPr>
          <w:rFonts w:ascii="Times New Roman" w:hAnsi="Times New Roman" w:cs="Times New Roman"/>
          <w:sz w:val="28"/>
          <w:szCs w:val="28"/>
        </w:rPr>
      </w:pPr>
      <w:r w:rsidRPr="00D40B48">
        <w:rPr>
          <w:rFonts w:ascii="Times New Roman" w:hAnsi="Times New Roman" w:cs="Times New Roman"/>
          <w:sz w:val="28"/>
          <w:szCs w:val="28"/>
        </w:rPr>
        <w:t xml:space="preserve">Бим И. Л. Модернизация структуры и содержания школьного языкового образования - Иностранные языки в </w:t>
      </w:r>
      <w:proofErr w:type="gramStart"/>
      <w:r w:rsidRPr="00D40B48">
        <w:rPr>
          <w:rFonts w:ascii="Times New Roman" w:hAnsi="Times New Roman" w:cs="Times New Roman"/>
          <w:sz w:val="28"/>
          <w:szCs w:val="28"/>
        </w:rPr>
        <w:t>школе.-</w:t>
      </w:r>
      <w:proofErr w:type="gramEnd"/>
      <w:r w:rsidRPr="00D40B48">
        <w:rPr>
          <w:rFonts w:ascii="Times New Roman" w:hAnsi="Times New Roman" w:cs="Times New Roman"/>
          <w:sz w:val="28"/>
          <w:szCs w:val="28"/>
        </w:rPr>
        <w:t>2005 .- №8 1995.</w:t>
      </w:r>
    </w:p>
    <w:p w:rsidR="00D40B48" w:rsidRPr="00D40B48" w:rsidRDefault="00D40B48" w:rsidP="00D40B48">
      <w:pPr>
        <w:spacing w:line="360" w:lineRule="auto"/>
        <w:ind w:firstLine="709"/>
        <w:jc w:val="both"/>
        <w:rPr>
          <w:rFonts w:ascii="Times New Roman" w:hAnsi="Times New Roman" w:cs="Times New Roman"/>
          <w:sz w:val="28"/>
          <w:szCs w:val="28"/>
        </w:rPr>
      </w:pPr>
      <w:proofErr w:type="spellStart"/>
      <w:r w:rsidRPr="00D40B48">
        <w:rPr>
          <w:rFonts w:ascii="Times New Roman" w:hAnsi="Times New Roman" w:cs="Times New Roman"/>
          <w:sz w:val="28"/>
          <w:szCs w:val="28"/>
        </w:rPr>
        <w:t>Эльконин</w:t>
      </w:r>
      <w:proofErr w:type="spellEnd"/>
      <w:r w:rsidRPr="00D40B48">
        <w:rPr>
          <w:rFonts w:ascii="Times New Roman" w:hAnsi="Times New Roman" w:cs="Times New Roman"/>
          <w:sz w:val="28"/>
          <w:szCs w:val="28"/>
        </w:rPr>
        <w:t xml:space="preserve"> Д.Б. Детская психология. М.: </w:t>
      </w:r>
      <w:proofErr w:type="gramStart"/>
      <w:r w:rsidRPr="00D40B48">
        <w:rPr>
          <w:rFonts w:ascii="Times New Roman" w:hAnsi="Times New Roman" w:cs="Times New Roman"/>
          <w:sz w:val="28"/>
          <w:szCs w:val="28"/>
        </w:rPr>
        <w:t>Наука.-</w:t>
      </w:r>
      <w:proofErr w:type="gramEnd"/>
      <w:r w:rsidRPr="00D40B48">
        <w:rPr>
          <w:rFonts w:ascii="Times New Roman" w:hAnsi="Times New Roman" w:cs="Times New Roman"/>
          <w:sz w:val="28"/>
          <w:szCs w:val="28"/>
        </w:rPr>
        <w:t>1960.</w:t>
      </w:r>
    </w:p>
    <w:p w:rsidR="00D40B48" w:rsidRPr="00D40B48" w:rsidRDefault="00D40B48" w:rsidP="00D40B48">
      <w:pPr>
        <w:spacing w:line="360" w:lineRule="auto"/>
        <w:ind w:firstLine="709"/>
        <w:jc w:val="both"/>
        <w:rPr>
          <w:rFonts w:ascii="Times New Roman" w:hAnsi="Times New Roman" w:cs="Times New Roman"/>
          <w:sz w:val="28"/>
          <w:szCs w:val="28"/>
        </w:rPr>
      </w:pPr>
      <w:hyperlink r:id="rId5" w:history="1">
        <w:r w:rsidRPr="00D40B48">
          <w:rPr>
            <w:rStyle w:val="a3"/>
            <w:rFonts w:ascii="Times New Roman" w:hAnsi="Times New Roman" w:cs="Times New Roman"/>
            <w:sz w:val="28"/>
            <w:szCs w:val="28"/>
          </w:rPr>
          <w:t>http://festival.1september.ru/articles/412411/</w:t>
        </w:r>
      </w:hyperlink>
    </w:p>
    <w:p w:rsidR="00D40B48" w:rsidRPr="00D40B48" w:rsidRDefault="00D40B48" w:rsidP="00D40B48">
      <w:pPr>
        <w:spacing w:line="360" w:lineRule="auto"/>
        <w:ind w:firstLine="709"/>
        <w:jc w:val="both"/>
        <w:rPr>
          <w:rFonts w:ascii="Times New Roman" w:hAnsi="Times New Roman" w:cs="Times New Roman"/>
          <w:sz w:val="28"/>
          <w:szCs w:val="28"/>
        </w:rPr>
      </w:pPr>
      <w:hyperlink r:id="rId6" w:history="1">
        <w:r w:rsidRPr="00D40B48">
          <w:rPr>
            <w:rStyle w:val="a3"/>
            <w:rFonts w:ascii="Times New Roman" w:hAnsi="Times New Roman" w:cs="Times New Roman"/>
            <w:sz w:val="28"/>
            <w:szCs w:val="28"/>
          </w:rPr>
          <w:t>http://festival.1september.ru/articles/526504/</w:t>
        </w:r>
      </w:hyperlink>
    </w:p>
    <w:p w:rsidR="00D40B48" w:rsidRPr="00D40B48" w:rsidRDefault="00D40B48" w:rsidP="00D40B48">
      <w:pPr>
        <w:spacing w:line="360" w:lineRule="auto"/>
        <w:ind w:firstLine="709"/>
        <w:jc w:val="both"/>
        <w:rPr>
          <w:rFonts w:ascii="Times New Roman" w:hAnsi="Times New Roman" w:cs="Times New Roman"/>
          <w:sz w:val="28"/>
          <w:szCs w:val="28"/>
        </w:rPr>
      </w:pPr>
      <w:hyperlink r:id="rId7" w:history="1">
        <w:r w:rsidRPr="00D40B48">
          <w:rPr>
            <w:rStyle w:val="a3"/>
            <w:rFonts w:ascii="Times New Roman" w:hAnsi="Times New Roman" w:cs="Times New Roman"/>
            <w:sz w:val="28"/>
            <w:szCs w:val="28"/>
          </w:rPr>
          <w:t>http://nsportal.ru/shkola/inostrannye-yazyki/library/zdorovesberegayushchie-obrazovatelnye-tekhnologii-na-urokakh-angli</w:t>
        </w:r>
      </w:hyperlink>
    </w:p>
    <w:p w:rsidR="00D40B48" w:rsidRPr="00D40B48" w:rsidRDefault="00D40B48" w:rsidP="00D40B48">
      <w:pPr>
        <w:spacing w:line="360" w:lineRule="auto"/>
        <w:ind w:firstLine="709"/>
        <w:jc w:val="both"/>
        <w:rPr>
          <w:rFonts w:ascii="Times New Roman" w:hAnsi="Times New Roman" w:cs="Times New Roman"/>
          <w:sz w:val="28"/>
          <w:szCs w:val="28"/>
        </w:rPr>
      </w:pPr>
      <w:hyperlink r:id="rId8" w:history="1">
        <w:r w:rsidRPr="00D40B48">
          <w:rPr>
            <w:rStyle w:val="a3"/>
            <w:rFonts w:ascii="Times New Roman" w:hAnsi="Times New Roman" w:cs="Times New Roman"/>
            <w:sz w:val="28"/>
            <w:szCs w:val="28"/>
          </w:rPr>
          <w:t>http://nsportal.ru/shkola/inostrannye-yazyki/library/zdorovesberegayushchie-tekhnologii-na-urokakh-angliiskogo-yazyka</w:t>
        </w:r>
      </w:hyperlink>
    </w:p>
    <w:p w:rsidR="00D40B48" w:rsidRPr="00D40B48" w:rsidRDefault="00D40B48" w:rsidP="00D40B48">
      <w:pPr>
        <w:spacing w:line="360" w:lineRule="auto"/>
        <w:ind w:firstLine="709"/>
        <w:jc w:val="both"/>
        <w:rPr>
          <w:rFonts w:ascii="Times New Roman" w:hAnsi="Times New Roman" w:cs="Times New Roman"/>
          <w:sz w:val="28"/>
          <w:szCs w:val="28"/>
        </w:rPr>
      </w:pPr>
      <w:hyperlink r:id="rId9" w:history="1">
        <w:r w:rsidRPr="00D40B48">
          <w:rPr>
            <w:rStyle w:val="a3"/>
            <w:rFonts w:ascii="Times New Roman" w:hAnsi="Times New Roman" w:cs="Times New Roman"/>
            <w:sz w:val="28"/>
            <w:szCs w:val="28"/>
          </w:rPr>
          <w:t>http://www.zdorovayashkola.ru/conf/terr0611/demirskaya/</w:t>
        </w:r>
      </w:hyperlink>
    </w:p>
    <w:p w:rsidR="00963B8C" w:rsidRDefault="00963B8C"/>
    <w:sectPr w:rsidR="0096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4B3"/>
    <w:multiLevelType w:val="multilevel"/>
    <w:tmpl w:val="9C5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C0C31"/>
    <w:multiLevelType w:val="multilevel"/>
    <w:tmpl w:val="D13E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34"/>
    <w:rsid w:val="00295B34"/>
    <w:rsid w:val="00963B8C"/>
    <w:rsid w:val="00D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D2EE6-39C0-4CCE-90E0-CEA828B9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nsportal.ru%2Fshkola%2Finostrannye-yazyki%2Flibrary%2Fzdorovesberegayushchie-tekhnologii-na-urokakh-angliiskogo-yazyka" TargetMode="External"/><Relationship Id="rId3" Type="http://schemas.openxmlformats.org/officeDocument/2006/relationships/settings" Target="settings.xml"/><Relationship Id="rId7" Type="http://schemas.openxmlformats.org/officeDocument/2006/relationships/hyperlink" Target="https://infourok.ru/go.html?href=http%3A%2F%2Fnsportal.ru%2Fshkola%2Finostrannye-yazyki%2Flibrary%2Fzdorovesberegayushchie-obrazovatelnye-tekhnologii-na-urokakh-ang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festival.1september.ru%2Farticles%2F526504%2F" TargetMode="External"/><Relationship Id="rId11" Type="http://schemas.openxmlformats.org/officeDocument/2006/relationships/theme" Target="theme/theme1.xml"/><Relationship Id="rId5" Type="http://schemas.openxmlformats.org/officeDocument/2006/relationships/hyperlink" Target="https://infourok.ru/go.html?href=http%3A%2F%2Ffestival.1september.ru%2Farticles%2F412411%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zdorovayashkola.ru%2Fconf%2Fterr0611%2Fdemirskay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2022-03-24T00:07:00Z</dcterms:created>
  <dcterms:modified xsi:type="dcterms:W3CDTF">2022-03-24T00:08:00Z</dcterms:modified>
</cp:coreProperties>
</file>