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D7" w:rsidRDefault="002236D7" w:rsidP="002236D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Кировское областное </w:t>
      </w:r>
      <w:r w:rsidRPr="00126738">
        <w:rPr>
          <w:rFonts w:ascii="Times New Roman" w:hAnsi="Times New Roman" w:cs="Times New Roman"/>
          <w:sz w:val="28"/>
        </w:rPr>
        <w:t>государственное</w:t>
      </w:r>
      <w:r>
        <w:rPr>
          <w:rFonts w:ascii="Times New Roman" w:hAnsi="Times New Roman" w:cs="Times New Roman"/>
          <w:sz w:val="32"/>
        </w:rPr>
        <w:t xml:space="preserve"> профессиональное образовательное бюджетное учреждение «Кировский медицинский колледж» </w:t>
      </w:r>
    </w:p>
    <w:p w:rsidR="00DE738E" w:rsidRDefault="00DE738E" w:rsidP="002236D7">
      <w:pPr>
        <w:jc w:val="center"/>
        <w:rPr>
          <w:rFonts w:ascii="Times New Roman" w:hAnsi="Times New Roman" w:cs="Times New Roman"/>
          <w:sz w:val="32"/>
        </w:rPr>
      </w:pPr>
    </w:p>
    <w:p w:rsidR="002236D7" w:rsidRPr="002236D7" w:rsidRDefault="002236D7" w:rsidP="002236D7">
      <w:pPr>
        <w:rPr>
          <w:rFonts w:ascii="Times New Roman" w:hAnsi="Times New Roman" w:cs="Times New Roman"/>
          <w:b/>
          <w:sz w:val="40"/>
        </w:rPr>
      </w:pPr>
    </w:p>
    <w:p w:rsidR="00126738" w:rsidRPr="00126738" w:rsidRDefault="002236D7" w:rsidP="00126738">
      <w:pPr>
        <w:jc w:val="center"/>
        <w:rPr>
          <w:rFonts w:ascii="Times New Roman" w:hAnsi="Times New Roman" w:cs="Times New Roman"/>
          <w:b/>
          <w:sz w:val="56"/>
        </w:rPr>
      </w:pPr>
      <w:r w:rsidRPr="00126738">
        <w:rPr>
          <w:rFonts w:ascii="Times New Roman" w:hAnsi="Times New Roman" w:cs="Times New Roman"/>
          <w:b/>
          <w:sz w:val="56"/>
        </w:rPr>
        <w:t>ПРОЕКТ</w:t>
      </w:r>
    </w:p>
    <w:p w:rsidR="002236D7" w:rsidRPr="002236D7" w:rsidRDefault="002236D7" w:rsidP="002236D7">
      <w:pPr>
        <w:rPr>
          <w:rFonts w:ascii="Times New Roman" w:hAnsi="Times New Roman" w:cs="Times New Roman"/>
          <w:b/>
          <w:sz w:val="32"/>
        </w:rPr>
      </w:pPr>
      <w:r w:rsidRPr="002236D7">
        <w:rPr>
          <w:rFonts w:ascii="Times New Roman" w:hAnsi="Times New Roman" w:cs="Times New Roman"/>
          <w:b/>
          <w:sz w:val="32"/>
        </w:rPr>
        <w:t>ПРЕДМЕТ:</w:t>
      </w:r>
      <w:r w:rsidRPr="002236D7">
        <w:rPr>
          <w:rFonts w:ascii="Times New Roman" w:hAnsi="Times New Roman" w:cs="Times New Roman"/>
          <w:b/>
          <w:sz w:val="32"/>
          <w:u w:val="single"/>
        </w:rPr>
        <w:t xml:space="preserve"> химия</w:t>
      </w:r>
    </w:p>
    <w:p w:rsidR="002236D7" w:rsidRPr="00BF4597" w:rsidRDefault="002236D7" w:rsidP="002236D7">
      <w:pPr>
        <w:rPr>
          <w:rFonts w:ascii="Times New Roman" w:hAnsi="Times New Roman" w:cs="Times New Roman"/>
          <w:sz w:val="32"/>
        </w:rPr>
      </w:pPr>
      <w:r w:rsidRPr="002236D7">
        <w:rPr>
          <w:rFonts w:ascii="Times New Roman" w:hAnsi="Times New Roman" w:cs="Times New Roman"/>
          <w:b/>
          <w:sz w:val="32"/>
        </w:rPr>
        <w:t>ТЕМА:</w:t>
      </w:r>
      <w:r>
        <w:rPr>
          <w:rFonts w:ascii="Times New Roman" w:hAnsi="Times New Roman" w:cs="Times New Roman"/>
          <w:b/>
          <w:sz w:val="32"/>
        </w:rPr>
        <w:t xml:space="preserve"> «</w:t>
      </w:r>
      <w:r w:rsidR="008644EF" w:rsidRPr="008644EF">
        <w:rPr>
          <w:rFonts w:ascii="Times New Roman" w:hAnsi="Times New Roman" w:cs="Times New Roman"/>
          <w:b/>
          <w:sz w:val="32"/>
          <w:u w:val="single"/>
        </w:rPr>
        <w:t>Химические методы исследования</w:t>
      </w:r>
      <w:r w:rsidR="00126738" w:rsidRPr="0012673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126738">
        <w:rPr>
          <w:rFonts w:ascii="Times New Roman" w:hAnsi="Times New Roman" w:cs="Times New Roman"/>
          <w:b/>
          <w:sz w:val="32"/>
          <w:u w:val="single"/>
        </w:rPr>
        <w:t>отделимого мочевыделительной системы.</w:t>
      </w:r>
      <w:r w:rsidR="008644EF">
        <w:rPr>
          <w:rFonts w:ascii="Times New Roman" w:hAnsi="Times New Roman" w:cs="Times New Roman"/>
          <w:b/>
          <w:sz w:val="32"/>
        </w:rPr>
        <w:t>»</w:t>
      </w:r>
    </w:p>
    <w:p w:rsidR="002236D7" w:rsidRDefault="002236D7" w:rsidP="002236D7">
      <w:pPr>
        <w:rPr>
          <w:rFonts w:ascii="Times New Roman" w:hAnsi="Times New Roman" w:cs="Times New Roman"/>
          <w:b/>
          <w:sz w:val="32"/>
        </w:rPr>
      </w:pPr>
    </w:p>
    <w:p w:rsidR="002236D7" w:rsidRDefault="002236D7" w:rsidP="002236D7">
      <w:pPr>
        <w:rPr>
          <w:rFonts w:ascii="Times New Roman" w:hAnsi="Times New Roman" w:cs="Times New Roman"/>
          <w:b/>
          <w:sz w:val="32"/>
        </w:rPr>
      </w:pPr>
    </w:p>
    <w:p w:rsidR="002236D7" w:rsidRPr="00126738" w:rsidRDefault="002236D7" w:rsidP="002236D7">
      <w:pPr>
        <w:rPr>
          <w:rFonts w:ascii="Times New Roman" w:hAnsi="Times New Roman" w:cs="Times New Roman"/>
          <w:b/>
          <w:sz w:val="28"/>
        </w:rPr>
      </w:pP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>Работу выполнила: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 xml:space="preserve">студентка 1 курса 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>специальности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 xml:space="preserve"> 34.02.01 сестринское дело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126738">
        <w:rPr>
          <w:rFonts w:ascii="Times New Roman" w:hAnsi="Times New Roman" w:cs="Times New Roman"/>
          <w:sz w:val="28"/>
        </w:rPr>
        <w:t>Задирей</w:t>
      </w:r>
      <w:proofErr w:type="spellEnd"/>
      <w:r w:rsidRPr="00126738">
        <w:rPr>
          <w:rFonts w:ascii="Times New Roman" w:hAnsi="Times New Roman" w:cs="Times New Roman"/>
          <w:sz w:val="28"/>
        </w:rPr>
        <w:t xml:space="preserve"> Алина Александровна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>Руководитель проекта:</w:t>
      </w:r>
    </w:p>
    <w:p w:rsidR="002236D7" w:rsidRPr="00126738" w:rsidRDefault="002236D7" w:rsidP="002236D7">
      <w:pPr>
        <w:jc w:val="right"/>
        <w:rPr>
          <w:rFonts w:ascii="Times New Roman" w:hAnsi="Times New Roman" w:cs="Times New Roman"/>
          <w:sz w:val="28"/>
        </w:rPr>
      </w:pPr>
      <w:r w:rsidRPr="00126738">
        <w:rPr>
          <w:rFonts w:ascii="Times New Roman" w:hAnsi="Times New Roman" w:cs="Times New Roman"/>
          <w:sz w:val="28"/>
        </w:rPr>
        <w:t>преподаватель химии</w:t>
      </w:r>
    </w:p>
    <w:p w:rsidR="002236D7" w:rsidRDefault="002236D7" w:rsidP="002236D7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126738">
        <w:rPr>
          <w:rFonts w:ascii="Times New Roman" w:hAnsi="Times New Roman" w:cs="Times New Roman"/>
          <w:sz w:val="28"/>
        </w:rPr>
        <w:t>Т.Л.Резник</w:t>
      </w:r>
      <w:proofErr w:type="spellEnd"/>
    </w:p>
    <w:p w:rsidR="002236D7" w:rsidRDefault="002236D7" w:rsidP="00D127AC">
      <w:pPr>
        <w:ind w:left="-426"/>
        <w:jc w:val="right"/>
        <w:rPr>
          <w:rFonts w:ascii="Times New Roman" w:hAnsi="Times New Roman" w:cs="Times New Roman"/>
          <w:sz w:val="32"/>
        </w:rPr>
      </w:pPr>
    </w:p>
    <w:p w:rsidR="002236D7" w:rsidRPr="002236D7" w:rsidRDefault="002236D7" w:rsidP="002236D7">
      <w:pPr>
        <w:rPr>
          <w:rFonts w:ascii="Times New Roman" w:hAnsi="Times New Roman" w:cs="Times New Roman"/>
          <w:sz w:val="32"/>
        </w:rPr>
      </w:pPr>
    </w:p>
    <w:p w:rsidR="002236D7" w:rsidRDefault="002236D7" w:rsidP="002236D7">
      <w:pPr>
        <w:rPr>
          <w:rFonts w:ascii="Times New Roman" w:hAnsi="Times New Roman" w:cs="Times New Roman"/>
          <w:b/>
          <w:sz w:val="32"/>
        </w:rPr>
      </w:pPr>
    </w:p>
    <w:p w:rsidR="002236D7" w:rsidRDefault="002236D7" w:rsidP="002236D7">
      <w:pPr>
        <w:rPr>
          <w:rFonts w:ascii="Times New Roman" w:hAnsi="Times New Roman" w:cs="Times New Roman"/>
          <w:b/>
          <w:sz w:val="32"/>
        </w:rPr>
      </w:pPr>
    </w:p>
    <w:p w:rsidR="002236D7" w:rsidRDefault="002236D7" w:rsidP="002236D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Киров</w:t>
      </w:r>
    </w:p>
    <w:p w:rsidR="002236D7" w:rsidRDefault="002236D7" w:rsidP="00555A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486497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4F5BDF" w:rsidRPr="004F5BDF" w:rsidRDefault="004F5BDF">
          <w:pPr>
            <w:pStyle w:val="a9"/>
            <w:rPr>
              <w:rFonts w:ascii="Times New Roman" w:hAnsi="Times New Roman" w:cs="Times New Roman"/>
              <w:b/>
              <w:color w:val="auto"/>
            </w:rPr>
          </w:pPr>
          <w:r w:rsidRPr="004F5BD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F5BDF" w:rsidRPr="00726B7D" w:rsidRDefault="004F5B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F5BDF">
            <w:rPr>
              <w:rFonts w:ascii="Times New Roman" w:hAnsi="Times New Roman" w:cs="Times New Roman"/>
              <w:sz w:val="28"/>
            </w:rPr>
            <w:fldChar w:fldCharType="begin"/>
          </w:r>
          <w:r w:rsidRPr="004F5BDF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F5BDF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00088872" w:history="1">
            <w:r w:rsidRPr="00726B7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Аннтоция.</w:t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_Toc100088872 \h </w:instrText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3" w:history="1">
            <w:r w:rsidR="004F5BDF" w:rsidRPr="00726B7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726B7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_Toc100088873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4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реакции мочи.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_Toc100088874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5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белка в моче.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_Toc100088875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7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1.Унифицированная проба с сульфосалициловой кислотой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_Toc100088877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8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726B7D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Проба Геллера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_Toc100088878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79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Определение глюкозы в моче.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_Toc100088879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0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Унифицированный метод определения с помощью индикаторных полосок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_Toc100088880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1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726B7D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Унифицированная проба Гайнеса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_Toc100088881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2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Методы определения кетоновых тел в моче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_Toc100088882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3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Проба Ланге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_Toc100088883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4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Проба Легаля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_Toc100088884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5" w:history="1">
            <w:r w:rsidR="004F5BDF" w:rsidRPr="00726B7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Проба Лестраде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_Toc100088885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6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Проба Ротеры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_Toc100088886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7" w:history="1">
            <w:r w:rsidR="004F5BDF" w:rsidRPr="00726B7D">
              <w:rPr>
                <w:rStyle w:val="ad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5. </w:t>
            </w:r>
            <w:r w:rsidR="004F5BDF" w:rsidRPr="00726B7D">
              <w:rPr>
                <w:rStyle w:val="ad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Экспресс-тесты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_Toc100088887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726B7D" w:rsidRDefault="003A5A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88888" w:history="1">
            <w:r w:rsidR="004F5BDF" w:rsidRPr="00726B7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Заключение: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_Toc100088888 \h </w:instrTex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8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F5BDF" w:rsidRPr="00726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5BDF" w:rsidRPr="004F5BDF" w:rsidRDefault="004F5BDF">
          <w:pPr>
            <w:rPr>
              <w:rFonts w:ascii="Times New Roman" w:hAnsi="Times New Roman" w:cs="Times New Roman"/>
              <w:sz w:val="28"/>
            </w:rPr>
          </w:pPr>
          <w:r w:rsidRPr="004F5BDF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1E" w:rsidRDefault="002B0D1E" w:rsidP="004F5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DF" w:rsidRPr="00BA38E0" w:rsidRDefault="004F5BDF" w:rsidP="004F5B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0088872"/>
      <w:r w:rsidRPr="00BA38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Аннотация.</w:t>
      </w:r>
      <w:bookmarkEnd w:id="0"/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Цель и задачи моего проекта сформировать необходимые теоретические и практические знания о химическом составе мочи; изучить методы исследования химических показателей мочи, определить причины изменения химического состава мочи при различных состояниях в организме человека.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В ходе</w:t>
      </w:r>
      <w:bookmarkStart w:id="1" w:name="_GoBack"/>
      <w:bookmarkEnd w:id="1"/>
      <w:r w:rsidRPr="00BA38E0">
        <w:rPr>
          <w:rFonts w:ascii="Times New Roman" w:hAnsi="Times New Roman" w:cs="Times New Roman"/>
          <w:sz w:val="28"/>
          <w:szCs w:val="28"/>
        </w:rPr>
        <w:t xml:space="preserve"> исследования были получены новые теоретические и практические результаты: 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1. Ошибки при исследовании показателей мочи чаще всего происходят из-за нарушений правил </w:t>
      </w:r>
      <w:proofErr w:type="spellStart"/>
      <w:r w:rsidRPr="00BA38E0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Pr="00BA38E0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2. Исследование мочи методом сухой химии – не является 100% точным исследованием и результаты необходимо подтверждать унифицированными методами. 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3. Важным параметром в исследовании мочи является обнаружение глюкозы и кетоновых тел в моче. 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4. Выделено ряд преимуществ определение химических показателей в моче тест - полосками по сравнению с обычными лабораторными методами: быстрота выполнения анализа и экономия времени. Сухие реактивы устойчивее жидких, компактнее, удобнее при транспортировке и хранении.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5. При оценке результатов проб на химические показатели в моче выяснено, что разные показатели в моче неустойчивы.</w:t>
      </w:r>
    </w:p>
    <w:p w:rsidR="004F5BDF" w:rsidRPr="00BA38E0" w:rsidRDefault="004F5BDF" w:rsidP="004F5BDF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Таким образом, данная тема имеет перспективы развития в следующих направлениях: «Лабораторная диагностика», «Урология», «Терапия».</w:t>
      </w:r>
    </w:p>
    <w:p w:rsidR="002B0D1E" w:rsidRPr="00BA38E0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D1E" w:rsidRPr="00BA38E0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D1E" w:rsidRPr="00BA38E0" w:rsidRDefault="002B0D1E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51" w:rsidRPr="00BA38E0" w:rsidRDefault="00555A51" w:rsidP="004F5B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0088873"/>
      <w:r w:rsidRPr="00BA38E0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2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Актуальность темы проекта.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На протяжении всей истории человечества моча являлась первой жидкостью организма, подлежащей изучению, и постоянно снабжала медицину информацией о функционировании организма. Именно клинический анализ мочи является одним из наиболее часто выполняемых </w:t>
      </w:r>
      <w:proofErr w:type="spellStart"/>
      <w:r w:rsidRPr="00BA38E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BA38E0">
        <w:rPr>
          <w:rFonts w:ascii="Times New Roman" w:hAnsi="Times New Roman" w:cs="Times New Roman"/>
          <w:sz w:val="28"/>
          <w:szCs w:val="28"/>
        </w:rPr>
        <w:t xml:space="preserve"> лабораторных исследований. </w:t>
      </w:r>
      <w:r w:rsidRPr="00BA38E0">
        <w:rPr>
          <w:rFonts w:ascii="Times New Roman" w:hAnsi="Times New Roman"/>
          <w:sz w:val="28"/>
          <w:szCs w:val="28"/>
        </w:rPr>
        <w:t>Совокупность физических и химических параметров мочи, а также анализ содержания в ней различных продуктов метаболизма дает возможность оценить не только функцию почек и мочевыводящих путей, но и состояние некоторых обменных процессов, а также выявить нарушения в работе внутренних органов.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Клинический анализ мочи включает также исследование химических показателей, таких как рН, содержание белка, глюкозы, желчных пигментов, </w:t>
      </w:r>
      <w:r w:rsidRPr="00BA38E0">
        <w:rPr>
          <w:rFonts w:ascii="Times New Roman" w:hAnsi="Times New Roman" w:cs="Times New Roman"/>
          <w:sz w:val="28"/>
          <w:szCs w:val="28"/>
        </w:rPr>
        <w:lastRenderedPageBreak/>
        <w:t>кетоновых тел и т.д. Выполнив химические исследования мочи можно проследить характер изменений, которые происходят в организме под воздействием того или иного заболевания. Норма или отклонение от таковой рассматривается как фактор, свидетельствующий о патологии и её особенностях. Расшифровка анализов дает оценку функции мочевыводящих путей, почек и ряда других органов.</w:t>
      </w:r>
    </w:p>
    <w:p w:rsidR="00555A51" w:rsidRPr="00BA38E0" w:rsidRDefault="00555A51" w:rsidP="00555A51">
      <w:pPr>
        <w:pStyle w:val="a8"/>
        <w:spacing w:line="360" w:lineRule="auto"/>
        <w:rPr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t>Цель проекта</w:t>
      </w:r>
      <w:r w:rsidRPr="00BA38E0">
        <w:rPr>
          <w:color w:val="000000"/>
          <w:sz w:val="28"/>
          <w:szCs w:val="28"/>
        </w:rPr>
        <w:t>: сформировать необходимые теоретические и практические знания о химическом составе мочи; изучить методы исследования химических показателей мочи, применяемых в лабораторной диагностике, определить причины изменения химического состава мочи при различных состояниях в организме человека.</w:t>
      </w:r>
    </w:p>
    <w:p w:rsidR="00555A51" w:rsidRPr="00BA38E0" w:rsidRDefault="00555A51" w:rsidP="00555A51">
      <w:pPr>
        <w:pStyle w:val="a8"/>
        <w:spacing w:line="360" w:lineRule="auto"/>
        <w:rPr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t>Задачи проекта</w:t>
      </w:r>
      <w:r w:rsidRPr="00BA38E0">
        <w:rPr>
          <w:color w:val="000000"/>
          <w:sz w:val="28"/>
          <w:szCs w:val="28"/>
        </w:rPr>
        <w:t xml:space="preserve">: </w:t>
      </w:r>
    </w:p>
    <w:p w:rsidR="00555A51" w:rsidRPr="00BA38E0" w:rsidRDefault="00555A51" w:rsidP="00555A51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A38E0">
        <w:rPr>
          <w:color w:val="000000"/>
          <w:sz w:val="28"/>
          <w:szCs w:val="28"/>
        </w:rPr>
        <w:t>Выявить нормальные показатели химического состава мочи, выявляемые при общем анализе исследования мочи;</w:t>
      </w:r>
    </w:p>
    <w:p w:rsidR="00555A51" w:rsidRPr="00BA38E0" w:rsidRDefault="00555A51" w:rsidP="00555A51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A38E0">
        <w:rPr>
          <w:sz w:val="28"/>
          <w:szCs w:val="28"/>
        </w:rPr>
        <w:t xml:space="preserve">Выявить наиболее распространённые унифицированные лабораторные методы исследования химических показателей мочи.  </w:t>
      </w:r>
    </w:p>
    <w:p w:rsidR="00555A51" w:rsidRPr="00BA38E0" w:rsidRDefault="00555A51" w:rsidP="00555A51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A38E0">
        <w:rPr>
          <w:color w:val="000000"/>
          <w:sz w:val="28"/>
          <w:szCs w:val="28"/>
        </w:rPr>
        <w:t>Сделать вывод о причинах изменения химического состава мочи при различных состояниях в организме человека.</w:t>
      </w:r>
    </w:p>
    <w:p w:rsidR="00555A51" w:rsidRPr="00BA38E0" w:rsidRDefault="00555A51" w:rsidP="00555A51">
      <w:pPr>
        <w:pStyle w:val="a8"/>
        <w:spacing w:line="360" w:lineRule="auto"/>
        <w:rPr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t>Предмет исследования</w:t>
      </w:r>
      <w:r w:rsidRPr="00BA38E0">
        <w:rPr>
          <w:color w:val="000000"/>
          <w:sz w:val="28"/>
          <w:szCs w:val="28"/>
        </w:rPr>
        <w:t>: химический состав мочи.</w:t>
      </w:r>
    </w:p>
    <w:p w:rsidR="00555A51" w:rsidRPr="00BA38E0" w:rsidRDefault="00555A51" w:rsidP="00555A51">
      <w:pPr>
        <w:pStyle w:val="a8"/>
        <w:spacing w:line="360" w:lineRule="auto"/>
        <w:rPr>
          <w:color w:val="000000"/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t>Объект исследования</w:t>
      </w:r>
      <w:r w:rsidRPr="00BA38E0">
        <w:rPr>
          <w:color w:val="000000"/>
          <w:sz w:val="28"/>
          <w:szCs w:val="28"/>
        </w:rPr>
        <w:t xml:space="preserve">: моча </w:t>
      </w:r>
    </w:p>
    <w:p w:rsidR="00555A51" w:rsidRPr="00BA38E0" w:rsidRDefault="00555A51" w:rsidP="00555A51">
      <w:pPr>
        <w:pStyle w:val="a8"/>
        <w:spacing w:line="360" w:lineRule="auto"/>
        <w:rPr>
          <w:color w:val="000000"/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t>Теоретическая значимость проекта. В настоящее время существует много разных мнений о методах исследования химического состава мочи, значимости исследований, трактовки результатов и выводов о диагностическом значении мочи. В данном проекте будут изучены наиболее важные вопросы при исследовании химического состава мочи и трактовке результатов лабораторного анализа.</w:t>
      </w:r>
    </w:p>
    <w:p w:rsidR="00555A51" w:rsidRPr="00BA38E0" w:rsidRDefault="00555A51" w:rsidP="00555A51">
      <w:pPr>
        <w:pStyle w:val="a8"/>
        <w:spacing w:line="360" w:lineRule="auto"/>
        <w:rPr>
          <w:sz w:val="28"/>
          <w:szCs w:val="28"/>
        </w:rPr>
      </w:pPr>
      <w:r w:rsidRPr="00BA38E0">
        <w:rPr>
          <w:b/>
          <w:bCs/>
          <w:color w:val="000000"/>
          <w:sz w:val="28"/>
          <w:szCs w:val="28"/>
        </w:rPr>
        <w:lastRenderedPageBreak/>
        <w:t>Практическая значимость проекта.</w:t>
      </w:r>
      <w:r w:rsidRPr="00BA38E0">
        <w:rPr>
          <w:color w:val="000000"/>
          <w:sz w:val="28"/>
          <w:szCs w:val="28"/>
        </w:rPr>
        <w:t xml:space="preserve"> Проведение химического анализа мочи в настоящее время является широко распространенными лабораторными исследованиями. Химический состав моча отражает изменения, происходящие во внутренней среде организма, в том числе и при тяжелых заболеваниях внутренних органов. Для диагностики заболеваний, контроля лечения больному необходимо с определенной периодичностью сдавать анализ мочи на выявление изменений в химическом составе. Например, обнаружение глюкозы в моче при сахарном диабете позволяет вовремя определить нарушения обмена веществ, проблемы с почками и другими внутренними органами.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процессов, обеспечивающих поддержание оптимального состава внутренней среды организма путём удаления чужеродных веществ, конечных продуктов метаболизма (СО</w:t>
      </w:r>
      <w:r w:rsidRPr="00BA38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мочевина, мочевая кислота, аммиак, билирубин), избытка воды и других веществ. Некоторые вещества практически не подвергаются серьёзному превращению в организме, но определяют собой постоянство внутренней среды (ионы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Органы выделения – это почки, потовые железы, лёгкие, кишечник, сальные железы кожи, печень.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процесса выделения: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образование экскретов и поступление их из тканей в кровь;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транспорт экскретов кровью к органам, обезвреживающих их, к органам выделения, в депо питательных веществ;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выведение экскретов из организма.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системой выделения у человека – мочевыделительная система, на долю которой приходится удаление более 80% конечных продуктов обмена веществ. Эта система включается в себя органы, которые обеспечивают образование мочи - почки, и выведение её из организма – мочеточники, мочевой пузырь и мочеиспускательный канал.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100088874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Определение реакции мочи.</w:t>
      </w:r>
      <w:bookmarkEnd w:id="3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Органические кислоты и кислые соли неорганических кислот, содержащиеся в моче, 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диссоциируют</w:t>
      </w:r>
      <w:proofErr w:type="spellEnd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водной среде, выделяя известное количество свободных ионов водорода (H</w:t>
      </w: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Концентрация (активность) свободных ионов водорода представляет истинную реакцию мочи – активную кислотность (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Реакцию мочи следует определять сразу после доставки ее в лабораторию, так как при стоянии мочи выделяется углекислота и реакция смещается в щелочную сторону.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рН мочи у здорового человека может колебаться в широких пределах, состав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ляя от 4,5 до 8,5, что связано со способностью почек избирательно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экскретировать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мочой кислоты и основания в зависимости от потребностей организма и тем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самым участвовать в поддержании его кислотно-основного состояния. Щелоч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ные компоненты почки выводят в виде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Na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НСО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eastAsia="ru-RU"/>
        </w:rPr>
        <w:t>3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N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НРО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eastAsia="ru-RU"/>
        </w:rPr>
        <w:t>4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некоторых других </w:t>
      </w:r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соединений. Кислые компоненты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экскретируются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главным образом в виде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N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аН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Р0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bscript"/>
          <w:lang w:eastAsia="ru-RU"/>
        </w:rPr>
        <w:t>4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,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N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bscript"/>
          <w:lang w:eastAsia="ru-RU"/>
        </w:rPr>
        <w:t>4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С1 и (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NH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eastAsia="ru-RU"/>
        </w:rPr>
        <w:t>4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S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bscript"/>
          <w:lang w:eastAsia="ru-RU"/>
        </w:rPr>
        <w:t>4</w:t>
      </w:r>
      <w:r w:rsidRPr="00BA38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рН мочи зависит от характера питания. В обычных физиологических услови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ях у взрослого человека, находящегося на смешанном питании, реакция мочи сла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бокислая (рН 5,5-6,5, в среднем 6,0), что обусловлено особенностями метаболиз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ма, в процессе которого образуются соединения главным образом кислого харак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тера. При употреблении большого количества мясной пищи, богатой белками, 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моча еще более подкисляется, так как белки служат дополнительным источником 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кислот. Ограничение белков в питании, употребление растительной пищи, бога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той щелочными компонентами, напротив, вызывает сдвиг реакции мочи в щелоч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ную сторону.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исследование производят сразу же после доставки мочи, так как стоянии реакция изменяется.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Унифицированный метод определения реакции мочи с индикатором 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бромтимоловым</w:t>
      </w:r>
      <w:proofErr w:type="spellEnd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синим.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Приготовление реактива: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г растертого в фарфоровой ступке индикатора растворяют в 20 мл теплого этилового спирта и после охлаждения до комнатной температуры доводят водой до 100 мл.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определения: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 – 3 мл мочи добавляют по 1 – 2 капли раствора индикатора. Граница переходных тонов индикатора лежит в пределах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6,0 до 7,6; этот диапазон обеспечивает определение кислой и щелочной реакции. Желтый цвет соответствует кислой реакции, бурый – слабокислой, травянистый – нейтральной,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буровато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-зеленый – слабощелочной, зеленый и синий – щелочной.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выполнение этой реакции очень просто и при большом количестве исследований значительно экономит время, однако дает только ориентировочное представление о кислой или щелочной реакции, отличить мочу с нормальной кислотностью от патологически кислой не представляется возможным.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реакции мочи с помощью индикаторных полосок.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реакции мочи производят, используя монофункциональные или полифункциональные индикаторные полоски. Большинство полосок рассчитано на определение реакции мочи в диапазоне от 5 до 9 и основано на двойном индикаторном методе, суть которого заключается в использовании в качестве реагентов индикаторной зоны для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красителей -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бромтимолового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и метилового красного. В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реакции мочи индикаторная зона приобретает соответствующий цвет. Значение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либо визуально (в соответствии со шкалой сравнения, где указано, какое значение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окраске соответствует), либо с помощью мочевого анализатора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фотометрически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Метод достаточно прост и быстр в исполнении. При его использовании необходимо соблюдать все требования, предъявляемые в инструкции к данному виду индикаторных полосок.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3CC71" wp14:editId="1D56BB88">
            <wp:extent cx="2066925" cy="2057400"/>
            <wp:effectExtent l="0" t="0" r="9525" b="0"/>
            <wp:docPr id="1" name="Рисунок 1" descr="http://www.med-europa.com/media/images/products/1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d-europa.com/media/images/products/18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Диагностическая информация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Определение рН мочи не имеет большого клинического значения, так как не отражает общее количество ионов водорода, выводимых с мочой. О суммарной 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экскреции Н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perscript"/>
          <w:lang w:eastAsia="ru-RU"/>
        </w:rPr>
        <w:t>+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можно судить, определяя титруемую кислотность мочи и аммоний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ные соли (аммиак).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условиях патологии кислотность мочи повышается в случае развития мета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болического или респираторного ацидоза любого генеза (сахарный диабет, рахит в период разгара, дыхательная, почечная, сердечная недостаточность, голодание, </w:t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лихорадочные состояния).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Щелочная моча появляется при патологических состояниях, сопровождаю</w:t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щихся развитием респираторного или метаболического алкалоза; при рассасыва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экссудатов и транссудатов, имеющих щелочную реакцию; при инфекциях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мочевыводящих путей, вызванных микроорганизмами, имеющими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уреазу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спо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собную расщеплять мочевину. Кроме того, щелочную реакцию моча приобретает 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 введении бикарбоната натрия, употреблении щелочных минеральных вод.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Обычно изменения рН мочи протекают параллельно с изменениями рН кро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ви. Однако при некоторых видах патологии наблюдается расхождение в данных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рН крови и мочи.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Так, щелочная реакция мочи отмечается при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гиперхлоремическом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ацидозе, 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почечном тубулярном ацидозе, при заболеваниях почек с выраженным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тубулоин-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терстициальным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компонентом (интерстициальный нефрит, тяжелые формы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гло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мерулонефрита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пиелонефрита), при отравлении солями тяжелых металлов, 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сульфаниламидами и др.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Напротив, при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гипокалиемическом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алкалозе моча имеет парадоксально кис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лую реакцию. Алкалоз с сохранением кислой реакции мочи может иметь место при длительном использовании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салуретиков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Реакция мочи может иметь значение для правильной трактовки результатов других исследований мочи (в щелочной моче происходит разрушение лейкоци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тов, эритроцитов, попавших в мочу), кроме того, реакция мочи влияет на размно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жение бактерий, эффективность антибактериальной терапии. </w:t>
      </w: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Реакция мочи оказывает влияние на кристаллизацию и осаждение солей,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присутствующих в моче. Резко кислая реакция мочи (рН </w:t>
      </w:r>
      <w:proofErr w:type="gramStart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&lt; 5</w:t>
      </w:r>
      <w:proofErr w:type="gramEnd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,5) предрасполагает 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 образованию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уратных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камней, в щелочной моче выпадают в осадок мочекислый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аммоний,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трипельфосфаты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Референсные</w:t>
      </w:r>
      <w:proofErr w:type="spellEnd"/>
      <w:r w:rsidRPr="00BA3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значения: 5,0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(</w:t>
      </w:r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 &gt;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7):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метаболический и дыхательный алкалоз;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почечная недостаточность;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почечный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канальцевый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 (тип I и II);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и вторичная гиперфункция паращитовидной железы;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диета с большим содержанием фруктов и овощей;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длительная рвота;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мочевыделительной системы, вызванные микроорганизмами, расщепляющими мочевину;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некоторых лекарственных препаратов (адреналина,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никотинамида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бикарбонатов); </w:t>
      </w:r>
    </w:p>
    <w:p w:rsidR="00555A51" w:rsidRPr="00BA38E0" w:rsidRDefault="00555A51" w:rsidP="00555A5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новообразования органов мочеполовой системы.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Снижение (рН около 4):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метаболический и дыхательный ацидоз;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обезвоживание;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голодание;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выраженная диарея;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лекарственных препаратов: аскорбиновой кислоты, кортикотропина, метионина; </w:t>
      </w:r>
    </w:p>
    <w:p w:rsidR="00555A51" w:rsidRPr="00BA38E0" w:rsidRDefault="00555A51" w:rsidP="00555A5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с высоким содержанием мясного белка, клюквы.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100088875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Определение белка в моче.</w:t>
      </w:r>
      <w:bookmarkEnd w:id="4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Протеинурии.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сутки через почечные клубочки фильтруется 30-</w:t>
      </w:r>
      <w:smartTag w:uri="urn:schemas-microsoft-com:office:smarttags" w:element="metricconverter">
        <w:smartTagPr>
          <w:attr w:name="ProductID" w:val="50 г"/>
        </w:smartTagPr>
        <w:r w:rsidRPr="00BA38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г</w:t>
        </w:r>
      </w:smartTag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 В конечную мочу попадает незначительное количество его, которое не выявляется обычными методами. Принято считать, что в моче здорового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белка не содержится. Появление его в моче называется протеинурией.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Протеинурии возникают при фильтрации белка из крови в почке или присоединении белка к моче в мочевыводящих путях.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причины, вызывающей протеинурию, различают ренальную (почечную) или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экстраренальную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(внепочечную) протеинурию.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Ренальные протеинурии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на:</w:t>
      </w:r>
    </w:p>
    <w:p w:rsidR="00555A51" w:rsidRPr="00BA38E0" w:rsidRDefault="00555A51" w:rsidP="00555A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</w:t>
      </w:r>
    </w:p>
    <w:p w:rsidR="00555A51" w:rsidRPr="00BA38E0" w:rsidRDefault="00555A51" w:rsidP="00555A5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BA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органических протеинурий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механизму происхождения условно выделяют:</w:t>
      </w:r>
    </w:p>
    <w:p w:rsidR="00555A51" w:rsidRPr="00BA38E0" w:rsidRDefault="00555A51" w:rsidP="00555A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клубочковую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(возникает при повышении проницаемости почечного фильтра). Проницаемость почечного фильтра увеличивается при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гломерулонефритах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инфекционных и токсических поражениях паренхимы почек и при других патологических состояниях – недостаточности кровоснабжения почек (декомпенсация сердечной деятельности).</w:t>
      </w:r>
    </w:p>
    <w:p w:rsidR="00555A51" w:rsidRPr="00BA38E0" w:rsidRDefault="00555A51" w:rsidP="00555A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канальцевую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при снижении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в почечных канальцах). Нарушение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связано с повреждением эпителия канальцев (амилоидоз).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Патологическая почечная протеинурия 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наиболее важных признаков органического поражения клубочкового аппарата и почечных канальцев. Наиболее частыми причинами патологической почечной протеинурии являются: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острый и хронический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острый и хронический пиелонефрит;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нефропатия беременных;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застойная недостаточность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крвообращения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амилоидоз почек;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туберкулез почек;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гипертоническая болезнь;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системные заболевания соединительной ткани с поражением почек;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геморрагический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васкулит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выраженная анемия;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анафилактический шок и другие причины.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значительной протеинурия бывает при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нефротическом синдроме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концентрация белка в моче достигает 3–10 г/л. Следует помнить также, что у больных с заболеваниями почек протеинурия усиливается при: 1) выполнении физической нагрузки; 2) длительном нахождении в вертикальном положении; 3) охлаждении тела.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Ренальные </w:t>
      </w:r>
      <w:r w:rsidRPr="00BA38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функциональные протеинурии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временными и могут встречаться при некоторых физиологических состояниях: усиленной мышечной работе, переохлаждении, у новорожденных в первые дни жизни.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почечная протеинурия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временным преходящим увеличением фильтрации белков сыворотки крови в ответ на 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сильные внешние раздражения (необычные статические и динамические нагрузки, повышенная мышечная работа, лихорадка, интоксикация) и не связана с поражением почек и мочевыводящих путей. Полагают, что функциональная протеинурия вызвана замедлением почечного кровообращения или преходящим нарушением проницаемости клубочковых капилляров в результате вторичного токсико-инфекционного поражения (О. 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Шюк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 о нескольких наиболее распространенных вариантах функциональной почечной протеинурии: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Ортостатическая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(юношеская) протеинурия выявляется у здоровых молодых лиц астенического телосложения с лордозом поясничного отдела позвоночника. Она появляется при длительном нахождении в вертикальном положении и исчезает в горизонтальном положении.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Рабочая (маршевая)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протеинурия, появляющаяся после тяжелой физической нагрузки.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Лихорадочная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протеинурия, возникающая при различных заболеваниях, сопровождающихся повышением температуры тела. Такая протеинурия исчезает после нормализации температуры.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Алиментарная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протеинурия (после обильной белковой пищи).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Пальпаторная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протеинурия (после продолжительной пальпации почек).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протеинурия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 значительном психоэмоциональном напряжении.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почечная протеинурия, как правило, не превышает 1,0 г/л и исчезает после устранения причин, ее вызвавших. Тем не менее во всех случаях обнаружения белка в моче необходимо тщательное обследование больного для исключения органических заболеваний почек, сопровождающихся патологической протеинурией.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Экстраренальные</w:t>
      </w:r>
      <w:proofErr w:type="spellEnd"/>
      <w:r w:rsidRPr="00B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протеинурии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при поражениях мочевыводящих путей и половых органов, откуда в мочу попадает воспалительная жидкость, и наблюдаются при циститах, уретритах,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кольпитах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протеинурий производится с помощью микроскопии мочевых осадков и количественного определения форменных элементов. Почечные протеинурии определяют по наличию в осадке мочи почечного эпителия, восковидных, зернистых и гиалиновых цилиндров.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Выделяющийся белок представляет собой смесь альбумина с глобулинами, а иногда и с фибриногеном.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протеинурии не всегда отражает тяжесть поражения почечных клубочков. Иногда острый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протекающий с высокой протеинурией, может быстро закончиться выздоровлением, а хронически протекающий нефрит с низким содержанием белка, наоборот может иметь длительное лечение.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протеинурии при остром нефрите является в большинстве случаев благоприятным признаком, а при хронических процессах подобное снижение может говорить об ухудшении процесса. В итоге это может привести к функциональной недостаточности почек в связи с уменьшением их фильтрационной способности из-за гибели большого количества почечных клубочков.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Патологическая протеинурия является одним из наиболее важных и постоянных признаков заболеваний почек и мочевых путей. Определение концентрации белка в моче является обязательным и важным элементом исследования мочи.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количественная оценка протеинурии важна необходима для: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диагностике многих первичных и вторичных заболеваний почек,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течении патологического процесса,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 эффективности проводимого лечения.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белка в моче даже в следовых количествах должно настораживать в отношении возможного заболевания почек или мочевых путей и требует повторного анализа.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методы определения белка в моче можно разделить на: </w:t>
      </w:r>
    </w:p>
    <w:p w:rsidR="00555A51" w:rsidRPr="00BA38E0" w:rsidRDefault="00555A51" w:rsidP="00555A5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</w:p>
    <w:p w:rsidR="00555A51" w:rsidRPr="00BA38E0" w:rsidRDefault="00555A51" w:rsidP="00555A5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Полуколичественные,</w:t>
      </w:r>
    </w:p>
    <w:p w:rsidR="00555A51" w:rsidRPr="00BA38E0" w:rsidRDefault="00555A51" w:rsidP="00555A5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качественные методы определения белка в </w:t>
      </w:r>
      <w:proofErr w:type="gram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моче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способности белков к денатурации под влиянием различных физических и химических факторов. При наличии белка в исследуемом образце мочи появляется либо помутнение, либо выпадение хлопьевидного осадка.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определения белка в моче на основе реакции коагуляции: </w:t>
      </w:r>
    </w:p>
    <w:p w:rsidR="00555A51" w:rsidRPr="00BA38E0" w:rsidRDefault="00555A51" w:rsidP="00555A5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 должна иметь кислую реакцию. Мочу щелочной реакции подкисляют несколькими (2 - 3) каплями уксусной кислоты (5 – 10%).</w:t>
      </w:r>
    </w:p>
    <w:p w:rsidR="00555A51" w:rsidRPr="00BA38E0" w:rsidRDefault="00555A51" w:rsidP="00555A5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 должна быть прозрачной. Помутнение устраняется через бумажный фильтр. Если помутнение не исчезает, добавляют тальк или жженую магнезию (около 1 чайной ложки на 100 мл мочи), взбалтывают и фильтруют.</w:t>
      </w:r>
    </w:p>
    <w:p w:rsidR="00555A51" w:rsidRPr="00BA38E0" w:rsidRDefault="00555A51" w:rsidP="00555A5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пробу следует проводить в двух пробирках, одна из них – контрольная.</w:t>
      </w:r>
    </w:p>
    <w:p w:rsidR="00555A51" w:rsidRPr="00BA38E0" w:rsidRDefault="00555A51" w:rsidP="00555A5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помутнение следует на черном фоне в проходящем свете.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качественных реакций чаще используют пробу Геллера и пробу с сульфосалициловой кислотой, однако пробу с сульфосалициловой кислотой большей частью считают наиболее подходящей для выявления патологической протеинурии. Проба с кипячением в настоящее время практически не используется в связи с ее трудоемкостью и длительностью.</w:t>
      </w:r>
    </w:p>
    <w:p w:rsidR="004F5BDF" w:rsidRPr="00BA38E0" w:rsidRDefault="004F5BDF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4F5BDF">
      <w:pP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bookmarkStart w:id="5" w:name="_Toc100088876"/>
      <w:r w:rsidRPr="00BA38E0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Качественные пробы</w:t>
      </w:r>
      <w:bookmarkEnd w:id="5"/>
    </w:p>
    <w:p w:rsidR="00555A51" w:rsidRPr="00BA38E0" w:rsidRDefault="004F5BDF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100088877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1.</w:t>
      </w:r>
      <w:r w:rsidR="00555A51"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Унифицированная проба с сульфосалициловой кислотой</w:t>
      </w:r>
      <w:bookmarkEnd w:id="6"/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Принцип метода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Взаимодействие белка с сульфосалициловой кислотой сопровождается денатура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цией белка и помутнением раствора.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8E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Реактивы: 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20</w:t>
      </w:r>
      <w:proofErr w:type="gramEnd"/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% раствор сульфосалициловой кислоты.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Ход определения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 пробирки вносят по 3 мл исследуемой мочи (предварительно профильт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рованной). В одну из пробирок добавляют по каплям сульфосалициловую кислот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 из расчета 2 капли на 1 мл мочи. Пробирки сравнивают на темном фоне.  При наличии белка появляется помутнение.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7" w:name="_Toc100088878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6A091F"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Проба Геллера</w:t>
      </w:r>
      <w:bookmarkEnd w:id="7"/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Принцип метода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Белок, содержащийся в моче, при взаимодействии с азотной кислотой под</w:t>
      </w:r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вергается денатурации, что проявляется появлением белого кольца на </w:t>
      </w:r>
      <w:proofErr w:type="gramStart"/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границе  </w:t>
      </w: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двух</w:t>
      </w:r>
      <w:proofErr w:type="gramEnd"/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жидкостей.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Реактивы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30 % азотная кислота (можно использовать вместо азотной кислоты: реактив Ларионовой: 20-</w:t>
      </w:r>
      <w:smartTag w:uri="urn:schemas-microsoft-com:office:smarttags" w:element="metricconverter">
        <w:smartTagPr>
          <w:attr w:name="ProductID" w:val="30 г"/>
        </w:smartTagPr>
        <w:r w:rsidRPr="00BA38E0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30 г</w:t>
        </w:r>
      </w:smartTag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N</w:t>
      </w: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аС1 растворяют при нагревании в 100 мл воды, охла</w:t>
      </w:r>
      <w:r w:rsidRPr="00BA3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ждают, фильтруют, к 99 мл фильтрата прибавляют 1 мл концентрированной 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азотной кислоты).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Ход определения</w:t>
      </w:r>
    </w:p>
    <w:p w:rsidR="00555A51" w:rsidRPr="00BA38E0" w:rsidRDefault="00555A51" w:rsidP="00555A5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пробирку наливают 1-2 мл азотной кислоты или реактива Ларионовой;</w:t>
      </w:r>
    </w:p>
    <w:p w:rsidR="00555A51" w:rsidRPr="00BA38E0" w:rsidRDefault="00555A51" w:rsidP="00555A5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</w:t>
      </w: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тем осторожно по стенке пробирки добавляют такое же количество профильтрованной </w:t>
      </w: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мочи так, чтобы получилось два несмешивающихся слоя.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наличии белка в моче на границе двух жидкостей появляется белое кольцо. </w:t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наличии большого количества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уратов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моче может образоваться кольцо, </w:t>
      </w:r>
      <w:r w:rsidRPr="00BA38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состоящее из мочевой кислоты и ее солей. Но это кольцо располагается не на грани</w:t>
      </w:r>
      <w:r w:rsidRPr="00BA3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 азотной кислоты и мочи, а выше и растворяется при легком нагревании.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Моча, содержащая много мочевины, может образовать осадок, состоящий из </w:t>
      </w:r>
      <w:r w:rsidRPr="00BA38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труднорастворимой азотнокислой мочевины. Но такое кольцо всегда имеет кри</w:t>
      </w: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сталлический вид.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"http://medbook.medicina.ru/images/587/134766/r6_17.gif"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"http://medbook.medicina.ru/images/587/134766/r6_17.gif"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"http://medbook.medicina.ru/images/587/134766/r6_17.gif"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"http://medbook.medicina.ru/images/587/134766/r6_17.gif" \* MERGEFORMATINET </w:instrText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"http://medbook.medicina.ru/images/587/134766/r6_17.gif" \* MERGEFORMATINET </w:instrText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"http://medbook.medicina.ru/images/587/134766/r6_17.gif" \* MERGEFORMATINET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A38E0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319.5pt">
            <v:imagedata r:id="rId9" r:href="rId10"/>
          </v:shape>
        </w:pic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Схема качественного определения белка в моче с помощью проб с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сульфасалициловой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(а) и азотной кислотой (б).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1, б стрелкой показано белое кольцо преципитации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Полуколичественные методы</w:t>
      </w:r>
    </w:p>
    <w:p w:rsidR="00555A51" w:rsidRPr="00BA38E0" w:rsidRDefault="00555A51" w:rsidP="00555A5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Брандберга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-Робертса-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Стольникова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A51" w:rsidRPr="00BA38E0" w:rsidRDefault="00555A51" w:rsidP="00555A5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белка в моче с помощью диагностических тест-полосок.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Экспресс-метод определения белка в моче с помощью индикаторных полосок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Принцип метода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Проба основана на способности белка давать цветную реакцию с индикато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ром, нанесенным на полоску бумаги (обычно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бромфеноловый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синий).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определения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индикаторную полоску, предназначенную для определения белка, наносят</w:t>
      </w:r>
      <w:r w:rsidRPr="00BA38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мочу. При наличии белка развивается окраска, интенсивность которой пропорциона</w:t>
      </w:r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льна содержанию белка.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Развившуюся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окраску сравнивают со стандартной </w:t>
      </w:r>
      <w:r w:rsidRPr="00BA38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цветной шкалой.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Недостатком пробы: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них, приводящих к искажению диагностической информации, является большая чувствительность индикатора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бромфенолового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к альбумину по сравнению с другими белками. В связи с этим, тест-полоски в основном приспособлены к обнаружению селективной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гломерулярной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протеинурии, когда практически весь белок мочи представлен альбумином.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прогрессировании изменений и переходе селективной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гломерулярной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протеинурии в неселективную (появление в моче глобулинов) результаты определения белка оказываются заниженными по сравнению с истинными значениями. Данный факт не дает возможности использовать данный метод определения белка в моче для оценки состояния почек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гломерулярного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фильтра) в динамике. При тубулярной протеинурии результаты определения белка также оказываются заниженными. Определение белка с помощью диагностических полосок не является надежным индикатором низких уровней протеинурии (большинство выпускаемых в настоящее время диагностических полосок не обладают способностью улавливать белок в моче в концентрации ниже, чем 0,15 г/л). Отрицательные результаты определения белка на полосках не исключают присутствия в моче глобулинов, гемоглобина,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уромукоида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белка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Бенс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-Джонса и других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парапротеинов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Проба может давать ложноположительный результат 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с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некоторыми лекарственными</w:t>
      </w:r>
      <w:r w:rsidRPr="00BA38E0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BA38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средствами (производные пенициллина).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Хлопья слизи с высоким содержанием гликопротеидов (например, при воспалительных процессах в мочевых путях, пиурии, бактериурии) могут оседать на индикаторной зоне полоски и приводить к ложноположительным результатам. Ложноположительные результаты могут также быть связаны с высокой концентрацией мочевины.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использование диагностических полосок следует ограничить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скринирующими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процедурами, а результаты, полученные с их помощью, следует рассматривать лишь как ориентировочные.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Количественные методы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специалиста-аналитика, работающего в лаборатории, метод, предназначенный для количественного определения белка в моче, должен отвечать следующим требованиям: 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линейной зависимостью между поглощением образовавшегося в ходе химической реакции комплекса и содержанием белка в пробе в широком диапазоне концентраций, что позволит избежать дополнительных операций при подготовке пробы к исследованию;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прост, не требовать высокой квалификации исполнителя, выполняться при малом количестве операций;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высокой чувствительностью, аналитической надежностью при использовании небольших объемов исследуемого материала;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устойчивым к воздействию различных факторов (колебаниям состава образца, присутствию лекарственных препаратов и др.);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приемлемой стоимостью;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легко адаптируемым к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автоанализаторам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A51" w:rsidRPr="00BA38E0" w:rsidRDefault="00555A51" w:rsidP="00555A5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определения не должен зависеть от белкового состава исследуемого образца мочи.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один из известных к настоящему времени методов количественного определения белка в моче не может в полной мере претендовать на роль «золотого стандарта».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методы определения белка в моче можно разделить на турбидиметрические и колориметрические.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Турбидиметрические методы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турбидиметрическим методам относятся: </w:t>
      </w:r>
    </w:p>
    <w:p w:rsidR="00555A51" w:rsidRPr="00BA38E0" w:rsidRDefault="00555A51" w:rsidP="00555A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белка с сульфосалициловой кислотой (ССК),</w:t>
      </w:r>
    </w:p>
    <w:p w:rsidR="00555A51" w:rsidRPr="00BA38E0" w:rsidRDefault="00555A51" w:rsidP="00555A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белка с трихлоруксусной кислотой (ТХУ),</w:t>
      </w:r>
    </w:p>
    <w:p w:rsidR="00555A51" w:rsidRPr="00BA38E0" w:rsidRDefault="00555A51" w:rsidP="00555A5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белка с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бензетоний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хлоридом.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Турбидиметрические методы основаны на снижении растворимости белков мочи вследствие образования суспензии взвешенных частиц под воздействием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преципитирующих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агентов. О содержании белка в исследуемой пробе судят либо по интенсивности светорассеяния, определяемого числом светорассеивающих частиц (нефелометрический метод анализа), либо по ослаблению светового потока образовавшейся суспензией (турбидиметрический метод анализа).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Колориметрические методы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чувствительными и точными являются колориметрические методы определения общего белка мочи, основанные на специфических цветных реакциях белков.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относятся: </w:t>
      </w:r>
    </w:p>
    <w:p w:rsidR="00555A51" w:rsidRPr="00BA38E0" w:rsidRDefault="00555A51" w:rsidP="00555A5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биуретовая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реакция,</w:t>
      </w:r>
    </w:p>
    <w:p w:rsidR="00555A51" w:rsidRPr="00BA38E0" w:rsidRDefault="00555A51" w:rsidP="00555A5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Лоури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A51" w:rsidRPr="00BA38E0" w:rsidRDefault="00555A51" w:rsidP="00555A5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основанные на способности различных красителей образовывать комплексы с белками: </w:t>
      </w:r>
    </w:p>
    <w:p w:rsidR="00555A51" w:rsidRPr="00BA38E0" w:rsidRDefault="00555A51" w:rsidP="00555A5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Понсо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Ponceau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S),</w:t>
      </w:r>
    </w:p>
    <w:p w:rsidR="00555A51" w:rsidRPr="00BA38E0" w:rsidRDefault="00555A51" w:rsidP="00555A5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Кумасси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бриллиантовый синий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Coomassie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Brilliant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A51" w:rsidRPr="00BA38E0" w:rsidRDefault="00555A51" w:rsidP="00555A5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пирогаллоловый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Pyrogallol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Биуретовый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определения белка в моче предпочтительно выполнять в лабораториях, обслуживающих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нефрологические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отделения, и использовать в тех случаях, когда результаты определения с помощью других методов представляются сомнительными, а также для определения величины суточной потери белка у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нефрологических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все большее распространение получает метод с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пирогаллоловым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исследование уровня протеинурии, нужно иметь ввиду, что различные методы определения протеинурии имеют разную чувствительность и специфичность к многочисленным белкам мочи.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Состояния и заболевания, сопровождающиеся 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глюкозурией</w:t>
      </w:r>
      <w:proofErr w:type="spellEnd"/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- наиболее частая причина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заболевании наблюдается абсолютная или относительная недостаточность инсулина — гормона, который определяет потребление глюкозы тканями (гликолиз) и образование гликогена из глюкозы в печени. Эти процессы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поддерживают нормальный уровень глюкозы в крови. При дефиците инсулина гликолиз и синтез гликогена снижаются, что приводит к повышению глюкозы в крови и появлению ее в моче. Количество глюкозы в моче может колебаться в больших пределах от следов до 1,2%. Следует отметить, что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инсулярной недостаточностью при нормально функционирующих почках наблюдается при гораздо меньших концентрациях глюкозы в крови, чем пороговая. Дело заключается в том, что почечный порог для глюкозы при диабете снижается. Процесс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в почечных канальцах не является простой диффузией: глюкоза переносится через почечные мембраны активно и первым этапом этого переноса является ее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превращение в глюкозо-6-фосфат. Данная реакция контролируется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гексокиназой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активируемой инсулином. Поэтому при диабете снижается интенсивность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</w:t>
      </w:r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почках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появляется в моче при концентрации в крови, значительно меньшей, нежели соответствующей почечному порогу. Правда, при оценке этого явления следует помнить, что существуют здоровые люди с врожденным снижением почечного порога для глюкозы, у которых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возникнуть при приеме больших количеств углеводной пищи. Не следует также забывать, что встречаются больные сахарным диабетом с высоким уровнем глюкозы в крови, не сопровождающимся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глюкозурией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объясняется тем, что на заключительной стадии сахарного диабета, когда к основному процессу присоединяются поражения почек, характеризующиеся в числе других проявлений и снижением уровня клубочковой фильтрации, уровень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снизиться вплоть до полного отсутствия глюкозы в моче.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наблюдающаяся при остром панкреатите, носит преходящий характер и исчезает при стихании воспалительного процесса.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появляется в моче при продолжительном голодании и прекращается через несколько дней после возобновления приема пищи.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 в преклонном и старческом возрасте возможно снижение функции поджелудочной железы, сопровождающееся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глюкозурией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Алиментарная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появляющаяся через 30 — 60 мин после приема пищи, богатой углеводами, исчезает через 3 — 5 часов. Наблюдается чаще у детей грудного возраста и при беременности.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наблюдаться после повышенной физической нагрузки.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нервного происхождения возникает вследствие усиленного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гликогенолиза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печени и гипергликемии. Она наблюдается при черепно-мозговых травмах, опухолях мозга, менингитах, токсикозах, энцефалитах, судорогах, внутричерепных кровоизлияниях, наркозе.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 плаче, страхе, истерике и т. д.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при отравлениях морфином, стрихнином, хлороформом, фосфором и др.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некоторых лекарств (диуретин, кофеин, фенамин, кортикостероиды).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Глюкоза может появляться в моче при лихорадочных состояниях (лихорадочная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сильном психическом возбуждении.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Эндокринная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результате нарушения секреции адреналина, тироксина, глюкокортикоидных гормонов, при акромегалии, синдроме Иценко-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феохромоцитоме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гипернефроме, передозировке АКТГ, препаратов кортизола или их продолжительном приеме.</w:t>
      </w:r>
    </w:p>
    <w:p w:rsidR="00555A51" w:rsidRPr="00BA38E0" w:rsidRDefault="00555A51" w:rsidP="00555A5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Почечная (ренальная)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в результате нарушения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в канальцах. Различают первичную и вторичную ренальную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глюкозурию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Первичная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называемый ренальный диабет — это аномалия механизма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в проксимальных канальцах почек. Почечный порог глюкозы снижается до 6,32 — 0,82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(125 — 25 мг/%) без нарушения промежуточного обмена углеводов. Наблюдается главным образом у детей. Для ренального диабета свойственна постоянная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нормальный или несколько сниженный уровень глюкозы крови, отсутствие патологических отклонений при сахарной нагрузке и других симптомов диабета. Вторичная ренальная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встречаться при различных органических поражениях почек (хронический нефрит, нефроз, острая почечная недостаточность,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гликогеновая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и др.).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производиться с учетом принятых с пищей углеводов и количества суточной мочи.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8" w:name="_Toc100088879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Определение глюкозы в моче.</w:t>
      </w:r>
      <w:bookmarkEnd w:id="8"/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глюкозы в моче используются качественные и количественные пробы, большинство из которых основано на восстанавливающих свойствах глюкозы.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Качественные пробы</w:t>
      </w:r>
    </w:p>
    <w:p w:rsidR="00555A51" w:rsidRPr="00BA38E0" w:rsidRDefault="004F5BDF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100088880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</w:t>
      </w:r>
      <w:r w:rsidR="00555A51"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Унифицированный метод определения с помощью индикаторных полосок</w:t>
      </w:r>
      <w:bookmarkEnd w:id="9"/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метода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Глюкоза окисляется ферментом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глюкозооксидазой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образующаяся в реакции перекись водорода разлагается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пероксидазой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красителя — индика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 (обычно о-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толидина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изменение окраски которого свидетельствует о наличии глюкозы. Метод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высокоспецифичен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определения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Полоску индикаторной бумаги, пропитанную смесью ферментов и красителя. 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погружают в исследуемую мочу. Через 1-2 мин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развившуюся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сравнив ют с цветной стандартной шкалой и ориентировочно определяют концентрацию глюкозы в моче.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0" w:name="_Toc100088881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6A091F"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Унифицированная проба </w:t>
      </w:r>
      <w:proofErr w:type="spellStart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Гайнеса</w:t>
      </w:r>
      <w:bookmarkEnd w:id="10"/>
      <w:proofErr w:type="spellEnd"/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метода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основан на способности глюкозы восстанавливать в щелочной среде гидроксид меди (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гидроксид меди (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(желтого цвета) и ок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сид меди (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(красного цвета). Чтобы предотвратить разложение гидроксида меди при нагревании до оксида меди (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черного цвета, в реактив добав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глицерин, гидроксильные группы которого связывают С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Реактивы 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Реактив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Гайнеса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smartTag w:uri="urn:schemas-microsoft-com:office:smarttags" w:element="metricconverter">
        <w:smartTagPr>
          <w:attr w:name="ProductID" w:val="13,3 г"/>
        </w:smartTagPr>
        <w:r w:rsidRPr="00BA38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13,3 г</w:t>
        </w:r>
      </w:smartTag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кристаллического сульфата меди растворяют в 400 мл дистиллиро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ванной воды.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smartTag w:uri="urn:schemas-microsoft-com:office:smarttags" w:element="metricconverter">
        <w:smartTagPr>
          <w:attr w:name="ProductID" w:val="50 г"/>
        </w:smartTagPr>
        <w:r w:rsidRPr="00BA38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г</w:t>
        </w:r>
      </w:smartTag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натрия растворяют в 400 мл дистиллированной воды.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smartTag w:uri="urn:schemas-microsoft-com:office:smarttags" w:element="metricconverter">
        <w:smartTagPr>
          <w:attr w:name="ProductID" w:val="15 г"/>
        </w:smartTagPr>
        <w:r w:rsidRPr="00BA38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г</w:t>
        </w:r>
      </w:smartTag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глицерина растворяют в 200 мл дистиллированной воды. Смешивают растворы № 1 и № 2 и сразу приливают раствор № 3. Реактив стойкий.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определения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пробирку вносят 6-8 мл исследуемой мочи,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прибавляют 20 капель реактива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Гайнеса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появления голубой окраски,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смешивают и нагревают верхнюю часть пробирки до начала кипения. Нижняя часть пробирки служит контролем.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в моче глюкозы в верхней части пробирки появляется желтая окраска.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"http://medbook.medicina.ru/images/587/134770/r6_18.gif"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"http://medbook.medicina.ru/images/587/134770/r6_18.gif"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"http://medbook.medicina.ru/images/587/134770/r6_18.gif"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"http://medbook.medicina.ru/images/587/134770/r6_18.gif" \* MERGEFORMATINET </w:instrText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"http://medbook.medicina.ru/images/587/134770/r6_18.gif" \* MERGEFORMATINET </w:instrText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"http://medbook.medicina.ru/ima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ges/587/134770/r6_18.gif" \* MERGEFORMATINET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A38E0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219.75pt;height:139.5pt">
            <v:imagedata r:id="rId11" r:href="rId12"/>
          </v:shape>
        </w:pic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Схема качественного определения глюкозы в моче (проба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Гайнеса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Количественные пробы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глюкоза в моче обнаружена, то проводят ее количественное определение унифицированными методами: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1.- на поляриметре. Метод основан на способности раствора глюкозы вращать поляризованный луч света вправо. В настоящее время практически не используется, так как трудоемок и дает неточные результаты, если не достигнута полная прозрачность мочи;</w:t>
      </w:r>
    </w:p>
    <w:p w:rsidR="00555A51" w:rsidRPr="00BA38E0" w:rsidRDefault="00555A51" w:rsidP="00555A5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цветной реакции с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ортотолуидином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A51" w:rsidRPr="00BA38E0" w:rsidRDefault="00555A51" w:rsidP="00555A5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ферментативным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глюкозооксидазным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методом, который является наиболее точным и специфичным.</w:t>
      </w:r>
    </w:p>
    <w:p w:rsidR="00555A51" w:rsidRPr="00BA38E0" w:rsidRDefault="00555A51" w:rsidP="00555A5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Альтгаузена</w:t>
      </w:r>
      <w:proofErr w:type="spellEnd"/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 информация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моче здорового человека глюкоза находится в столь незначительном количестве, что обычными качественны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пробами не обнаруживается. Появление глюкозы в моче называется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глюкозурией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разделена на ренальную и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экстраренальную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Экстраренальная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на фоне гипергликемии, обусловленной эндокринными расстройствами (сахарный диабет, тиреотоксикоз, гигантизм, акроме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галия, гиперплазия коры надпочечников), патологи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поджелудочной железы (панкреатит, панкреонекроз); поражением центральной нервной системы (черепно-мозговая травма, кровоизлияние в мозг, приступ эпилепсии, асфиксия, опухоль).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развития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экстраренальной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 с превышением почечного порога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реабсорбции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глюкозы и достижением максимальной загруженно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белков-переносчиков.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Ренальная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при нормальной концентрации глюкозы в крови, в ее основе лежит недостаточность систем транспорта глюкозы в прокси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мальных канальцах. Она может быть единственным симптомом почечного диабе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та, редкого наследственного заболевания. В ряде случаев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в сочетании с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аминоацидурией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фосфатурией (болезнь и синдром де Тони-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Дебре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Фанкони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ренальной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токсическое повреждение по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чечных канальцев солями тяжелых металлов, продуктами расщепления тетра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циклина.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Глюкозурией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также отравление морфином, стрихнином, хлороформом, фосфором и др.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временное явление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появляться при некоторых острых инфекционных заболеваниях.</w:t>
      </w:r>
    </w:p>
    <w:p w:rsidR="00555A51" w:rsidRPr="00BA38E0" w:rsidRDefault="00555A51" w:rsidP="00555A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Глюкозурия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иметь алиментарное происхождение, может быть следст</w: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эмоциональных, стрессовых состояний.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лекарственные препараты могут вызывать ложноположительную реакцию на глюкозу (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фуразолидон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ацетилсалициловая кислота, стрептомицин, сульфаниламиды, хлоралгидрат,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цефалоридин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цефалотин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цинкофен</w:t>
      </w:r>
      <w:proofErr w:type="spellEnd"/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100088882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Методы определения кетоновых тел в моче</w:t>
      </w:r>
      <w:bookmarkEnd w:id="11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нормальной моче содержится минимальное количество </w:t>
      </w:r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кетоновых тел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сутки выделяется 20 — 54 мг), которое не обнаруживается обычными качественными пробами. При выделении с мочой большого количества кетоновых тел качественные реакции становятся положительными – это явление патологическое и называется 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кетонурией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Кетоновые тела появляются в моче при нарушении обмена углеводов, жиров и белков, которое сопровождается увеличением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кетогенеза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тканях и накоплением кетоновых тел в крови (</w:t>
      </w:r>
      <w:proofErr w:type="spellStart"/>
      <w:r w:rsidRPr="00BA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кетонемия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реакции на кетоновые тела появляются чаще всего при тяжелом сахарном диабете. Массивная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декомпенсированного тяжелого сахарного диабета, нередко – гипергликемической комы.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диабете развивается вследствие усиленного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кетогенеза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кетолиза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усиленному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кетогенезу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повышенная мобилизация жиров из жировой ткани, уменьшение образования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оксалацетата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цикле Кребса, снижение биосинтеза жирных кислот.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диабет. При диабетической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мочу исследуют каждые 4 часа и, в зависимости от результатов анализа, корректируют дозу инсулина. Ликвидировать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кетонурию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 течение 1 — 2 суток.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 различных заболеваниях ввиду лабильности углеводного обмена. Поэтому даже незначительные погрешности в диете, в особенности при наличии острой инфекции, нервного возбуждения, переутомления и т. п. могут привести к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кетозу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детском возрасте может наблюдаться при токсикозах, длительных желудочно-кишечных расстройствах, дизентерии и других заболеваниях. У новорожденных повышение кетонов в моче почти всегда вызывается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недокормленностью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кетоновых тел наблюдается также при голодании, беременности,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безуглеводной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диете, лихорадке,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гиперинсулинизме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почечной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болезни Иценко-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эклампсии, при употреблении пищи, богатой кетогенными веществами, алкогольной интоксикации, отравлениях (например, свинцом), при приеме значительных количеств слабощелочных продуктов, послеоперационных состояниях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послеоперационном периоде объясняется распадом белка вследствие операционной травмы),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гликогенозах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 (нарушен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кетолиз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также при заболеваниях, связанных с усиленным расходом углеводов, например, при тиреотоксикозе, а также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подпаутинных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кровоизлияниях, черепно-мозговых травмах, сильном возбуждении или раздражении центральной нервной системы.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наблюдается при инфекционных заболеваниях: скарлатине, гриппе, туберкулезе, менингите. При этих заболеваниях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диагностического значения и является вторичным явлением.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кетонурии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также забывать и факторах, которые влияют на обнаружение кетоновых тел в моче.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кетоновым телам относятся ацетон, ацетоуксусная кислота и бета-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оксимаслянная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 Кетоновые тела в моче встречаются совместно, поэтому раздельное определение их клинического значения не имеет. В норме с мочой выделяется 20 — 50 мг кетоновых тел в сутки, которые не обнаруживаются обычными качественными реакциями, при повышении кетоновых тел в моче качественные реакции на них становятся положительными.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обнаружения кетоновых тел в моче.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в щелочной среде реагирует с кетоновыми телами, образуя комплекс, 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окрашенный в розовато-сиреневый, сиреневый или фиолетовый цвет. Чувствительность проб около 50 мг/л кетоновых тел. Полуколичественную оценку результатов можно дать в интервале от 150 до 1500 мг/л.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определения кетоновых тел в моче относятся:</w:t>
      </w:r>
    </w:p>
    <w:p w:rsidR="00555A51" w:rsidRPr="00BA38E0" w:rsidRDefault="00555A51" w:rsidP="00555A5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</w:t>
      </w:r>
      <w:proofErr w:type="spellEnd"/>
    </w:p>
    <w:p w:rsidR="00555A51" w:rsidRPr="00BA38E0" w:rsidRDefault="00555A51" w:rsidP="00555A5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Модифицированная проба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Ротеры</w:t>
      </w:r>
      <w:proofErr w:type="spellEnd"/>
    </w:p>
    <w:p w:rsidR="00555A51" w:rsidRPr="00BA38E0" w:rsidRDefault="00555A51" w:rsidP="00555A5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Легаля</w:t>
      </w:r>
      <w:proofErr w:type="spellEnd"/>
    </w:p>
    <w:p w:rsidR="00555A51" w:rsidRPr="00BA38E0" w:rsidRDefault="00555A51" w:rsidP="00555A5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Лестраде</w:t>
      </w:r>
      <w:proofErr w:type="spellEnd"/>
    </w:p>
    <w:p w:rsidR="00555A51" w:rsidRPr="00BA38E0" w:rsidRDefault="00555A51" w:rsidP="00555A5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</w:p>
    <w:p w:rsidR="00555A51" w:rsidRPr="00BA38E0" w:rsidRDefault="00555A51" w:rsidP="00555A5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Факторы, влияющие на определение кетоновых тел в моче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результатов проб на кетоновые тела в моче следует учитывать ряд факторов. Так, например, известно, что ацетоуксусная кислота в стерильной моче стабильна до 8 — 10 дней, при бактериурии или большом количестве дрожжевого грибка может полностью исчезнуть в течение 24 часов. Около 20% ацетона при комнатной температуре исчезает за 24 часа, но сохраняется в холодильнике. Поэтому важное значение имеет правильный сбор мочи, ее хранение и сроки выполнения анализа. Кроме того, кетоновые тела могут исчезать из мочи при бактериурии, что может привести к ложноотрицательным результатам.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ложноположительным результатам может привести использование фенолфталеина, метаболитов некоторых препаратов (например,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леводопы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каптоприла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кислая моча, повышенный удельный вес мочи. Все эти факторы приводят к химическому завышению результатов анализа, то есть непосредственно влияют на химическую реакцию определения кетоновых тел в моче, а количество самих кетоновых тел в моче может быть нормальным.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существуют также факторы, приводящие к клиническому повышению кетоновых тел в моче, то есть непосредственно влияющих на их уровень в моче за счет воздействия на обменные процессы, связанные с образованием кетоновых тел. </w:t>
      </w:r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фактором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прием некоторых лекарственных препаратов —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инозитола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метионина,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фенформина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феназопиридина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эфирного наркоза, интоксикация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изониазидом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изопропиловым спиртом, ацетилсалициловой кислотой.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унифицированных методов определения кетоновых тел в моче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755"/>
        <w:gridCol w:w="2017"/>
        <w:gridCol w:w="1802"/>
        <w:gridCol w:w="2127"/>
      </w:tblGrid>
      <w:tr w:rsidR="00555A51" w:rsidRPr="00BA38E0" w:rsidTr="004F5BDF">
        <w:tc>
          <w:tcPr>
            <w:tcW w:w="9571" w:type="dxa"/>
            <w:gridSpan w:val="5"/>
            <w:shd w:val="clear" w:color="auto" w:fill="auto"/>
            <w:vAlign w:val="center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</w:p>
        </w:tc>
      </w:tr>
      <w:tr w:rsidR="00555A51" w:rsidRPr="00BA38E0" w:rsidTr="004F5BDF">
        <w:tc>
          <w:tcPr>
            <w:tcW w:w="1914" w:type="dxa"/>
            <w:shd w:val="clear" w:color="auto" w:fill="auto"/>
            <w:vAlign w:val="center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Легаля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Лестраде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Ротеры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Экспресс-метод</w:t>
            </w:r>
          </w:p>
        </w:tc>
      </w:tr>
    </w:tbl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кетоновых тел производят по специальному требованию врача или без него, если в моче больного обнаружена глюкоза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2" w:name="_Toc100088883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1. Проба </w:t>
      </w:r>
      <w:proofErr w:type="spellStart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Ланге</w:t>
      </w:r>
      <w:bookmarkEnd w:id="12"/>
      <w:proofErr w:type="spellEnd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Принцип: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в щелочной среде реагирует с кетоновыми телами с образованием комплекса красно-фиолетового цвета.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Реактивы: 1. 5%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(свежеприготовленный)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СН</w:t>
      </w:r>
      <w:r w:rsidRPr="00BA38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25% аммиак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Исследуют свежевыделенную мочу. К 5 мл мочи приливают 5-10 капель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0,5 мл СН</w:t>
      </w:r>
      <w:r w:rsidRPr="00BA38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СООН, смешивают и наслаивают 2-3 мл аммиака.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положительной реакции на границе двух сред появляется фиолетовое кольцо. Результат наблюдают 2-3 минуты.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"http://medbook.medicina.ru/images/587/134774/r6_20.gif"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"http://medbook.medicina.ru/images/587/134774/r6_20.gif"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"http://medbook.medicina.ru/images/587/134774/r6_20.gif" \* MERGEFORMATINET </w:instrText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"http://medbook.medicina.ru/images/587/134774/r6_20.gif" \* MERGEFORMATINET </w:instrText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 "http://medbook.medicina.ru/images/587/134774/r6_20.gif" \* MERGEFORMATINET </w:instrText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"http://medbook.medicina.ru/images/587/134774/r6_20.gif" \* MERGEFORMATINET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A38E0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220.5pt;height:162.75pt">
            <v:imagedata r:id="rId13" r:href="rId14"/>
          </v:shape>
        </w:pict>
      </w:r>
      <w:r w:rsidR="003A5AF5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DB7724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4F5BDF"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A3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3" w:name="_Toc100088884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2. Проба </w:t>
      </w:r>
      <w:proofErr w:type="spellStart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Легаля</w:t>
      </w:r>
      <w:bookmarkEnd w:id="13"/>
      <w:proofErr w:type="spellEnd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Реактивы: 1. 5%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(свежеприготовленный)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СН</w:t>
      </w:r>
      <w:r w:rsidRPr="00BA38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3. 10% </w:t>
      </w:r>
      <w:r w:rsidRPr="00BA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 мл мочи прибавляют несколько капель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0,5 мл </w:t>
      </w:r>
      <w:r w:rsidRPr="00BA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красное окрашивание. Добавляют 5 мл СН</w:t>
      </w:r>
      <w:r w:rsidRPr="00BA38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СООН, если красный цвет исчезает – проба отрицательная, если сохраняется – проба положительная. Слабо-розовая окраска считается положительной.</w:t>
      </w:r>
    </w:p>
    <w:p w:rsidR="00555A51" w:rsidRPr="00BA38E0" w:rsidRDefault="00555A51" w:rsidP="004F5BDF">
      <w:pPr>
        <w:pStyle w:val="1"/>
        <w:rPr>
          <w:rFonts w:eastAsia="Times New Roman"/>
          <w:sz w:val="28"/>
          <w:szCs w:val="28"/>
          <w:lang w:eastAsia="ru-RU"/>
        </w:rPr>
      </w:pPr>
    </w:p>
    <w:p w:rsidR="00555A51" w:rsidRPr="00BA38E0" w:rsidRDefault="00555A51" w:rsidP="004F5B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00088885"/>
      <w:r w:rsidRPr="00BA38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Проба </w:t>
      </w:r>
      <w:proofErr w:type="spellStart"/>
      <w:r w:rsidRPr="00BA38E0">
        <w:rPr>
          <w:rFonts w:ascii="Times New Roman" w:hAnsi="Times New Roman" w:cs="Times New Roman"/>
          <w:b/>
          <w:color w:val="auto"/>
          <w:sz w:val="28"/>
          <w:szCs w:val="28"/>
        </w:rPr>
        <w:t>Лестраде</w:t>
      </w:r>
      <w:bookmarkEnd w:id="14"/>
      <w:proofErr w:type="spellEnd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Реактивы: Реактив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Лестраде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1г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20г сульфата аммония и 20г безводного карбоната натрия помещают в ступку 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расстирают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предметное стекло, помещенное на белый лист бумаги, наносят щепотку реактива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Лестраде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добавляют 2-3 капли исследуемой мочи.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результатов: 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+  (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слабоположительная) –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слаборозовое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окрашивание, появляющиеся через 2-3 мин.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++ (положительная) – отчетливая фиолетовая окраска, появляющаяся через 1-2 мин.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+++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резкоположительная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вишневая окраска появляется сразу же после нанесения мочи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- (отрицательная) – цвет смеси не изменился.</w:t>
      </w: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5" w:name="_Toc100088886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4. Проба </w:t>
      </w:r>
      <w:proofErr w:type="spellStart"/>
      <w:r w:rsidRPr="00BA38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Ротеры</w:t>
      </w:r>
      <w:bookmarkEnd w:id="15"/>
      <w:proofErr w:type="spellEnd"/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Реактивы: 1. 5%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(свежеприготовленный)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25% аммиак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сульфат аммония (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определения: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пробирку вносят 0,2г сульфата аммония, 5 капель мочи, 2 капли </w:t>
      </w:r>
      <w:proofErr w:type="spell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нитропруссида</w:t>
      </w:r>
      <w:proofErr w:type="spell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тщательно смешивают. На эту смесь наслаивают 10-15 капель аммиака. При наличии кетоновых тел на </w:t>
      </w:r>
      <w:proofErr w:type="gramStart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  раздела</w:t>
      </w:r>
      <w:proofErr w:type="gramEnd"/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3-5 минут появляется фиолетовое кольцо. Интенсивность окраски кольца позволяет ориентировочно судить о концентрации кетоновых тел в моче.</w:t>
      </w:r>
    </w:p>
    <w:p w:rsidR="00555A51" w:rsidRPr="00BA38E0" w:rsidRDefault="00555A51" w:rsidP="0055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45"/>
        <w:gridCol w:w="3055"/>
      </w:tblGrid>
      <w:tr w:rsidR="00555A51" w:rsidRPr="00BA38E0" w:rsidTr="004F5BDF">
        <w:tc>
          <w:tcPr>
            <w:tcW w:w="3190" w:type="dxa"/>
            <w:vMerge w:val="restart"/>
            <w:shd w:val="clear" w:color="auto" w:fill="auto"/>
            <w:vAlign w:val="center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окраски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в г/л</w:t>
            </w:r>
          </w:p>
        </w:tc>
      </w:tr>
      <w:tr w:rsidR="00555A51" w:rsidRPr="00BA38E0" w:rsidTr="004F5BDF">
        <w:tc>
          <w:tcPr>
            <w:tcW w:w="3190" w:type="dxa"/>
            <w:vMerge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Ацетоуксусная кислота</w:t>
            </w:r>
          </w:p>
        </w:tc>
        <w:tc>
          <w:tcPr>
            <w:tcW w:w="3191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Ацетон</w:t>
            </w:r>
          </w:p>
        </w:tc>
      </w:tr>
      <w:tr w:rsidR="00555A51" w:rsidRPr="00BA38E0" w:rsidTr="004F5BDF"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191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55A51" w:rsidRPr="00BA38E0" w:rsidTr="004F5BDF"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«++»</w:t>
            </w:r>
          </w:p>
        </w:tc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191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55A51" w:rsidRPr="00BA38E0" w:rsidTr="004F5BDF"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«+++»</w:t>
            </w:r>
          </w:p>
        </w:tc>
        <w:tc>
          <w:tcPr>
            <w:tcW w:w="3190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3191" w:type="dxa"/>
            <w:shd w:val="clear" w:color="auto" w:fill="auto"/>
          </w:tcPr>
          <w:p w:rsidR="00555A51" w:rsidRPr="00BA38E0" w:rsidRDefault="00555A51" w:rsidP="004F5B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</w:tbl>
    <w:p w:rsidR="00555A51" w:rsidRPr="00BA38E0" w:rsidRDefault="00555A51" w:rsidP="004F5BDF">
      <w:pPr>
        <w:pStyle w:val="1"/>
        <w:rPr>
          <w:rFonts w:eastAsia="Times New Roman"/>
          <w:sz w:val="28"/>
          <w:szCs w:val="28"/>
          <w:lang w:eastAsia="ru-RU"/>
        </w:rPr>
      </w:pPr>
    </w:p>
    <w:p w:rsidR="00555A51" w:rsidRPr="00BA38E0" w:rsidRDefault="00555A51" w:rsidP="004F5BDF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6" w:name="_Toc100088887"/>
      <w:r w:rsidRPr="00BA38E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5. </w:t>
      </w:r>
      <w:r w:rsidRPr="00BA38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Экспресс-тесты</w:t>
      </w:r>
      <w:bookmarkEnd w:id="16"/>
    </w:p>
    <w:p w:rsidR="00555A51" w:rsidRPr="00BA38E0" w:rsidRDefault="00555A51" w:rsidP="007C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экспресс-тестам определения кетоновых тел в моче относятся: набор для экспресс-анализа ацетона в моче и диагностические полоски. Исследование проводится согласно инструкции.</w:t>
      </w:r>
    </w:p>
    <w:p w:rsidR="007C4458" w:rsidRPr="00BA38E0" w:rsidRDefault="007C4458" w:rsidP="004F5BD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00088888"/>
      <w:r w:rsidRPr="00BA38E0">
        <w:rPr>
          <w:rFonts w:ascii="Times New Roman" w:hAnsi="Times New Roman" w:cs="Times New Roman"/>
          <w:b/>
          <w:color w:val="auto"/>
          <w:sz w:val="28"/>
          <w:szCs w:val="28"/>
        </w:rPr>
        <w:t>Заключение:</w:t>
      </w:r>
      <w:bookmarkEnd w:id="17"/>
    </w:p>
    <w:p w:rsidR="007C4458" w:rsidRPr="00BA38E0" w:rsidRDefault="007C4458" w:rsidP="007C4458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1. Ошибки при исследовании показателей мочи чаще всего происходят из-за нарушений правил </w:t>
      </w:r>
      <w:proofErr w:type="spellStart"/>
      <w:r w:rsidRPr="00BA38E0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Pr="00BA38E0">
        <w:rPr>
          <w:rFonts w:ascii="Times New Roman" w:hAnsi="Times New Roman" w:cs="Times New Roman"/>
          <w:sz w:val="28"/>
          <w:szCs w:val="28"/>
        </w:rPr>
        <w:t xml:space="preserve"> этапа – пациентам не всегда объясняют, как правильно подготовиться к сдаче анализа мочи, что приводит к недостоверным результатам. Поэтому мною был создан буклет, для информирования пациентов как правильно подготовиться к сдаче анализа мочи.</w:t>
      </w:r>
    </w:p>
    <w:p w:rsidR="007C4458" w:rsidRPr="00BA38E0" w:rsidRDefault="007C4458" w:rsidP="007C4458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lastRenderedPageBreak/>
        <w:t>2. Исследование мочи методом сухой химии – не является 100% точным исследованием и результаты необходимо подтверждать унифицированными методами. Метод «сухая химия» можно использовать в качестве скрининга.</w:t>
      </w:r>
    </w:p>
    <w:p w:rsidR="007C4458" w:rsidRPr="00BA38E0" w:rsidRDefault="007C4458" w:rsidP="007C4458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 xml:space="preserve">3. Важным параметром в исследовании мочи является обнаружение глюкозы и кетоновых тел в моче. </w:t>
      </w:r>
    </w:p>
    <w:p w:rsidR="007C4458" w:rsidRPr="00BA38E0" w:rsidRDefault="007C4458" w:rsidP="007C4458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4. Выделено ряд преимуществ определение химических показателей в моче тест - полосками по сравнению с обычными лабораторными методами: быстрота выполнения анализа и экономия времени. Отсутствие необходимости в каком-либо вспомогательном оборудовании, что значительно снижает материальные затраты на исследование. Сухие реактивы устойчивее жидких, компактнее, удобнее при транспортировке и хранении.</w:t>
      </w:r>
    </w:p>
    <w:p w:rsidR="007C4458" w:rsidRPr="00BA38E0" w:rsidRDefault="007C4458" w:rsidP="007C4458">
      <w:pPr>
        <w:rPr>
          <w:rFonts w:ascii="Times New Roman" w:hAnsi="Times New Roman" w:cs="Times New Roman"/>
          <w:sz w:val="28"/>
          <w:szCs w:val="28"/>
        </w:rPr>
      </w:pPr>
      <w:r w:rsidRPr="00BA38E0">
        <w:rPr>
          <w:rFonts w:ascii="Times New Roman" w:hAnsi="Times New Roman" w:cs="Times New Roman"/>
          <w:sz w:val="28"/>
          <w:szCs w:val="28"/>
        </w:rPr>
        <w:t>5. При оценке результатов проб на химические показатели в моче выяснено, что разные показатели в моче неустойчивы.</w:t>
      </w:r>
    </w:p>
    <w:p w:rsidR="007C4458" w:rsidRPr="007C4458" w:rsidRDefault="007C4458" w:rsidP="007C4458">
      <w:pPr>
        <w:rPr>
          <w:rFonts w:ascii="Times New Roman" w:hAnsi="Times New Roman" w:cs="Times New Roman"/>
          <w:b/>
          <w:sz w:val="32"/>
        </w:rPr>
      </w:pPr>
      <w:r w:rsidRPr="007C4458">
        <w:rPr>
          <w:rFonts w:ascii="Times New Roman" w:hAnsi="Times New Roman" w:cs="Times New Roman"/>
          <w:b/>
          <w:sz w:val="32"/>
        </w:rPr>
        <w:t> </w:t>
      </w:r>
    </w:p>
    <w:p w:rsidR="007C4458" w:rsidRPr="002236D7" w:rsidRDefault="007C4458" w:rsidP="007C4458">
      <w:pPr>
        <w:rPr>
          <w:rFonts w:ascii="Times New Roman" w:hAnsi="Times New Roman" w:cs="Times New Roman"/>
          <w:b/>
          <w:sz w:val="32"/>
        </w:rPr>
      </w:pPr>
    </w:p>
    <w:sectPr w:rsidR="007C4458" w:rsidRPr="002236D7" w:rsidSect="00BA38E0">
      <w:footerReference w:type="default" r:id="rId15"/>
      <w:pgSz w:w="11906" w:h="16838"/>
      <w:pgMar w:top="1276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F5" w:rsidRDefault="003A5AF5" w:rsidP="002236D7">
      <w:pPr>
        <w:spacing w:after="0" w:line="240" w:lineRule="auto"/>
      </w:pPr>
      <w:r>
        <w:separator/>
      </w:r>
    </w:p>
  </w:endnote>
  <w:endnote w:type="continuationSeparator" w:id="0">
    <w:p w:rsidR="003A5AF5" w:rsidRDefault="003A5AF5" w:rsidP="0022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506984"/>
      <w:docPartObj>
        <w:docPartGallery w:val="Page Numbers (Bottom of Page)"/>
        <w:docPartUnique/>
      </w:docPartObj>
    </w:sdtPr>
    <w:sdtContent>
      <w:p w:rsidR="00BA38E0" w:rsidRDefault="00BA38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F5BDF" w:rsidRDefault="004F5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F5" w:rsidRDefault="003A5AF5" w:rsidP="002236D7">
      <w:pPr>
        <w:spacing w:after="0" w:line="240" w:lineRule="auto"/>
      </w:pPr>
      <w:r>
        <w:separator/>
      </w:r>
    </w:p>
  </w:footnote>
  <w:footnote w:type="continuationSeparator" w:id="0">
    <w:p w:rsidR="003A5AF5" w:rsidRDefault="003A5AF5" w:rsidP="0022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81"/>
    <w:multiLevelType w:val="singleLevel"/>
    <w:tmpl w:val="34F86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75EB0"/>
    <w:multiLevelType w:val="hybridMultilevel"/>
    <w:tmpl w:val="C3F664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B41C6"/>
    <w:multiLevelType w:val="hybridMultilevel"/>
    <w:tmpl w:val="6E2C0C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343A7F"/>
    <w:multiLevelType w:val="multilevel"/>
    <w:tmpl w:val="9AB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491C"/>
    <w:multiLevelType w:val="hybridMultilevel"/>
    <w:tmpl w:val="B96C0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50843"/>
    <w:multiLevelType w:val="hybridMultilevel"/>
    <w:tmpl w:val="3A5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034F2"/>
    <w:multiLevelType w:val="multilevel"/>
    <w:tmpl w:val="D86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67566"/>
    <w:multiLevelType w:val="multilevel"/>
    <w:tmpl w:val="17A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9616B"/>
    <w:multiLevelType w:val="multilevel"/>
    <w:tmpl w:val="2AE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D4439"/>
    <w:multiLevelType w:val="multilevel"/>
    <w:tmpl w:val="26A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D6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0B7B7C"/>
    <w:multiLevelType w:val="multilevel"/>
    <w:tmpl w:val="479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B1C0F"/>
    <w:multiLevelType w:val="multilevel"/>
    <w:tmpl w:val="5EB2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D0988"/>
    <w:multiLevelType w:val="hybridMultilevel"/>
    <w:tmpl w:val="6136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920557"/>
    <w:multiLevelType w:val="multilevel"/>
    <w:tmpl w:val="344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235E0"/>
    <w:multiLevelType w:val="hybridMultilevel"/>
    <w:tmpl w:val="0A76A94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C0A77"/>
    <w:multiLevelType w:val="multilevel"/>
    <w:tmpl w:val="356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43720"/>
    <w:multiLevelType w:val="multilevel"/>
    <w:tmpl w:val="1F0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369FF"/>
    <w:multiLevelType w:val="hybridMultilevel"/>
    <w:tmpl w:val="CF4061FC"/>
    <w:lvl w:ilvl="0" w:tplc="3C1C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6B0DA7"/>
    <w:multiLevelType w:val="multilevel"/>
    <w:tmpl w:val="DFB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F5B45"/>
    <w:multiLevelType w:val="multilevel"/>
    <w:tmpl w:val="40C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0"/>
  </w:num>
  <w:num w:numId="5">
    <w:abstractNumId w:val="2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D7"/>
    <w:rsid w:val="00126738"/>
    <w:rsid w:val="0018533E"/>
    <w:rsid w:val="001A2840"/>
    <w:rsid w:val="002236D7"/>
    <w:rsid w:val="002B0D1E"/>
    <w:rsid w:val="003A5AF5"/>
    <w:rsid w:val="004F5BDF"/>
    <w:rsid w:val="00555A51"/>
    <w:rsid w:val="005619CE"/>
    <w:rsid w:val="006A091F"/>
    <w:rsid w:val="00726B7D"/>
    <w:rsid w:val="007C4458"/>
    <w:rsid w:val="008644EF"/>
    <w:rsid w:val="00BA38E0"/>
    <w:rsid w:val="00BC31F4"/>
    <w:rsid w:val="00BF4597"/>
    <w:rsid w:val="00C44013"/>
    <w:rsid w:val="00D127AC"/>
    <w:rsid w:val="00DB7724"/>
    <w:rsid w:val="00DE738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6B6DC"/>
  <w15:chartTrackingRefBased/>
  <w15:docId w15:val="{B3772852-6A32-40C9-A908-4254D7D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D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6D7"/>
  </w:style>
  <w:style w:type="paragraph" w:styleId="a5">
    <w:name w:val="footer"/>
    <w:basedOn w:val="a"/>
    <w:link w:val="a6"/>
    <w:uiPriority w:val="99"/>
    <w:unhideWhenUsed/>
    <w:rsid w:val="0022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6D7"/>
  </w:style>
  <w:style w:type="paragraph" w:styleId="a7">
    <w:name w:val="List Paragraph"/>
    <w:basedOn w:val="a"/>
    <w:uiPriority w:val="34"/>
    <w:qFormat/>
    <w:rsid w:val="00D127A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44013"/>
    <w:pPr>
      <w:spacing w:line="259" w:lineRule="auto"/>
      <w:outlineLvl w:val="9"/>
    </w:pPr>
    <w:rPr>
      <w:lang w:eastAsia="ru-RU"/>
    </w:rPr>
  </w:style>
  <w:style w:type="paragraph" w:styleId="aa">
    <w:name w:val="No Spacing"/>
    <w:uiPriority w:val="1"/>
    <w:qFormat/>
    <w:rsid w:val="004F5BDF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4F5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F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4F5BDF"/>
    <w:pPr>
      <w:spacing w:after="100"/>
    </w:pPr>
  </w:style>
  <w:style w:type="character" w:styleId="ad">
    <w:name w:val="Hyperlink"/>
    <w:basedOn w:val="a0"/>
    <w:uiPriority w:val="99"/>
    <w:unhideWhenUsed/>
    <w:rsid w:val="004F5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medbook.medicina.ru/images/587/134770/r6_18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medbook.medicina.ru/images/587/134766/r6_17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medbook.medicina.ru/images/587/134774/r6_2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9D12-4C20-419F-8817-0896E341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24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Никита</cp:lastModifiedBy>
  <cp:revision>21</cp:revision>
  <dcterms:created xsi:type="dcterms:W3CDTF">2021-12-02T11:28:00Z</dcterms:created>
  <dcterms:modified xsi:type="dcterms:W3CDTF">2022-04-07T13:41:00Z</dcterms:modified>
</cp:coreProperties>
</file>