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2C" w:rsidRDefault="006D7368" w:rsidP="00F9672C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КОНСПЕКТ СОВМЕСТН</w:t>
      </w:r>
      <w:r w:rsidR="00F9672C">
        <w:rPr>
          <w:sz w:val="28"/>
          <w:szCs w:val="28"/>
        </w:rPr>
        <w:t>ОГО УРОКА С РОДИТЕЛЯМИ И ДЕТЬМИ</w:t>
      </w:r>
    </w:p>
    <w:p w:rsidR="00F9672C" w:rsidRPr="0052211D" w:rsidRDefault="00F9672C" w:rsidP="00F9672C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«РОДИТЕЛЬСКИЙ ДОМ-СЕМЕЙНЫЙ ОЧАГ»</w:t>
      </w:r>
    </w:p>
    <w:p w:rsidR="00066D1E" w:rsidRDefault="00066D1E" w:rsidP="00066D1E">
      <w:pPr>
        <w:spacing w:line="276" w:lineRule="auto"/>
        <w:jc w:val="center"/>
        <w:rPr>
          <w:sz w:val="28"/>
          <w:szCs w:val="28"/>
        </w:rPr>
      </w:pPr>
    </w:p>
    <w:p w:rsidR="0052211D" w:rsidRDefault="0052211D" w:rsidP="0052211D">
      <w:pPr>
        <w:spacing w:line="276" w:lineRule="auto"/>
        <w:jc w:val="center"/>
        <w:rPr>
          <w:sz w:val="28"/>
          <w:szCs w:val="28"/>
        </w:rPr>
      </w:pPr>
    </w:p>
    <w:p w:rsidR="0052211D" w:rsidRPr="00F9672C" w:rsidRDefault="0052211D" w:rsidP="00F9672C">
      <w:pPr>
        <w:spacing w:line="360" w:lineRule="auto"/>
        <w:ind w:firstLine="426"/>
        <w:jc w:val="both"/>
        <w:rPr>
          <w:sz w:val="28"/>
          <w:szCs w:val="28"/>
        </w:rPr>
      </w:pPr>
      <w:r w:rsidRPr="00F9672C">
        <w:rPr>
          <w:b/>
          <w:sz w:val="28"/>
          <w:szCs w:val="28"/>
        </w:rPr>
        <w:t xml:space="preserve">Студент: </w:t>
      </w:r>
      <w:r w:rsidRPr="00F9672C">
        <w:rPr>
          <w:sz w:val="28"/>
          <w:szCs w:val="28"/>
        </w:rPr>
        <w:t xml:space="preserve">Крестьянинова </w:t>
      </w:r>
      <w:proofErr w:type="spellStart"/>
      <w:r w:rsidRPr="00F9672C">
        <w:rPr>
          <w:sz w:val="28"/>
          <w:szCs w:val="28"/>
        </w:rPr>
        <w:t>Дарина</w:t>
      </w:r>
      <w:proofErr w:type="spellEnd"/>
      <w:r w:rsidRPr="00F9672C">
        <w:rPr>
          <w:sz w:val="28"/>
          <w:szCs w:val="28"/>
        </w:rPr>
        <w:t xml:space="preserve"> Денисовна</w:t>
      </w:r>
    </w:p>
    <w:p w:rsidR="008756E8" w:rsidRPr="00F9672C" w:rsidRDefault="008756E8" w:rsidP="00F9672C">
      <w:pPr>
        <w:spacing w:line="360" w:lineRule="auto"/>
        <w:ind w:firstLine="426"/>
        <w:jc w:val="both"/>
        <w:rPr>
          <w:sz w:val="28"/>
          <w:szCs w:val="28"/>
        </w:rPr>
      </w:pPr>
      <w:r w:rsidRPr="00F9672C">
        <w:rPr>
          <w:b/>
          <w:sz w:val="28"/>
          <w:szCs w:val="28"/>
        </w:rPr>
        <w:t>Цель</w:t>
      </w:r>
      <w:r w:rsidRPr="00F9672C">
        <w:rPr>
          <w:sz w:val="28"/>
          <w:szCs w:val="28"/>
        </w:rPr>
        <w:t>:</w:t>
      </w:r>
      <w:r w:rsidR="00F9672C" w:rsidRPr="00F9672C">
        <w:rPr>
          <w:sz w:val="28"/>
          <w:szCs w:val="28"/>
        </w:rPr>
        <w:t xml:space="preserve"> ф</w:t>
      </w:r>
      <w:r w:rsidRPr="00F9672C">
        <w:rPr>
          <w:sz w:val="28"/>
          <w:szCs w:val="28"/>
        </w:rPr>
        <w:t xml:space="preserve">ормировать у родителей учащихся уважительное отношение к семье, семейным ценностям. </w:t>
      </w:r>
    </w:p>
    <w:p w:rsidR="00F9672C" w:rsidRDefault="00F9672C" w:rsidP="00F9672C">
      <w:pPr>
        <w:spacing w:line="360" w:lineRule="auto"/>
        <w:ind w:firstLine="426"/>
        <w:jc w:val="both"/>
        <w:rPr>
          <w:sz w:val="28"/>
          <w:szCs w:val="28"/>
        </w:rPr>
      </w:pPr>
      <w:r w:rsidRPr="00F9672C">
        <w:rPr>
          <w:b/>
          <w:sz w:val="28"/>
          <w:szCs w:val="28"/>
        </w:rPr>
        <w:t>Форма</w:t>
      </w:r>
      <w:r w:rsidRPr="00F9672C">
        <w:rPr>
          <w:sz w:val="28"/>
          <w:szCs w:val="28"/>
        </w:rPr>
        <w:t xml:space="preserve"> </w:t>
      </w:r>
      <w:r w:rsidRPr="00F9672C">
        <w:rPr>
          <w:b/>
          <w:sz w:val="28"/>
          <w:szCs w:val="28"/>
        </w:rPr>
        <w:t>работы</w:t>
      </w:r>
      <w:r w:rsidRPr="00F9672C">
        <w:rPr>
          <w:sz w:val="28"/>
          <w:szCs w:val="28"/>
        </w:rPr>
        <w:t>: совместный урок с родителями и детьми</w:t>
      </w:r>
      <w:r>
        <w:rPr>
          <w:sz w:val="28"/>
          <w:szCs w:val="28"/>
        </w:rPr>
        <w:t>.</w:t>
      </w:r>
    </w:p>
    <w:p w:rsidR="008756E8" w:rsidRPr="00F9672C" w:rsidRDefault="00F9672C" w:rsidP="00F9672C">
      <w:pPr>
        <w:spacing w:line="360" w:lineRule="auto"/>
        <w:ind w:firstLine="426"/>
        <w:jc w:val="both"/>
        <w:rPr>
          <w:sz w:val="28"/>
          <w:szCs w:val="28"/>
        </w:rPr>
      </w:pPr>
      <w:r w:rsidRPr="00F9672C">
        <w:rPr>
          <w:b/>
          <w:sz w:val="28"/>
          <w:szCs w:val="28"/>
        </w:rPr>
        <w:t>Планируемые результаты</w:t>
      </w:r>
      <w:r w:rsidRPr="00F9672C">
        <w:rPr>
          <w:sz w:val="28"/>
          <w:szCs w:val="28"/>
        </w:rPr>
        <w:t>: сформировать</w:t>
      </w:r>
      <w:r w:rsidR="008756E8" w:rsidRPr="00F9672C">
        <w:rPr>
          <w:sz w:val="28"/>
          <w:szCs w:val="28"/>
        </w:rPr>
        <w:t xml:space="preserve"> доверительного отношения к деятельности </w:t>
      </w:r>
      <w:r w:rsidRPr="00F9672C">
        <w:rPr>
          <w:sz w:val="28"/>
          <w:szCs w:val="28"/>
        </w:rPr>
        <w:t>учителя; вовлечение</w:t>
      </w:r>
      <w:r w:rsidR="008756E8" w:rsidRPr="00F9672C">
        <w:rPr>
          <w:sz w:val="28"/>
          <w:szCs w:val="28"/>
        </w:rPr>
        <w:t xml:space="preserve"> родителей, учащихся в един</w:t>
      </w:r>
      <w:r w:rsidRPr="00F9672C">
        <w:rPr>
          <w:sz w:val="28"/>
          <w:szCs w:val="28"/>
        </w:rPr>
        <w:t>ое образовательное пространство,</w:t>
      </w:r>
      <w:r w:rsidRPr="00F9672C">
        <w:rPr>
          <w:color w:val="111115"/>
          <w:sz w:val="28"/>
          <w:szCs w:val="28"/>
          <w:shd w:val="clear" w:color="auto" w:fill="FFFFFF"/>
        </w:rPr>
        <w:t xml:space="preserve"> определить</w:t>
      </w:r>
      <w:r w:rsidRPr="00F9672C">
        <w:rPr>
          <w:color w:val="111115"/>
          <w:sz w:val="28"/>
          <w:szCs w:val="28"/>
          <w:shd w:val="clear" w:color="auto" w:fill="FFFFFF"/>
        </w:rPr>
        <w:t xml:space="preserve"> значения родительского дома в судьбе человека.</w:t>
      </w:r>
      <w:r w:rsidRPr="00F9672C">
        <w:rPr>
          <w:sz w:val="28"/>
          <w:szCs w:val="28"/>
        </w:rPr>
        <w:t xml:space="preserve"> </w:t>
      </w:r>
    </w:p>
    <w:p w:rsidR="00F9672C" w:rsidRPr="00F9672C" w:rsidRDefault="00F9672C" w:rsidP="00F9672C">
      <w:pPr>
        <w:spacing w:line="360" w:lineRule="auto"/>
        <w:ind w:firstLine="426"/>
        <w:jc w:val="both"/>
        <w:rPr>
          <w:sz w:val="28"/>
          <w:szCs w:val="28"/>
        </w:rPr>
      </w:pPr>
    </w:p>
    <w:p w:rsidR="00754A25" w:rsidRPr="00F9672C" w:rsidRDefault="00066D1E" w:rsidP="00F9672C">
      <w:pPr>
        <w:spacing w:line="360" w:lineRule="auto"/>
        <w:ind w:firstLine="426"/>
        <w:jc w:val="center"/>
        <w:rPr>
          <w:sz w:val="28"/>
          <w:szCs w:val="28"/>
        </w:rPr>
      </w:pPr>
      <w:r w:rsidRPr="00F9672C">
        <w:rPr>
          <w:sz w:val="28"/>
          <w:szCs w:val="28"/>
        </w:rPr>
        <w:t>ХОД УРОКА</w:t>
      </w:r>
    </w:p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1984"/>
        <w:gridCol w:w="1276"/>
        <w:gridCol w:w="1701"/>
        <w:gridCol w:w="3544"/>
        <w:gridCol w:w="2551"/>
        <w:gridCol w:w="1701"/>
      </w:tblGrid>
      <w:tr w:rsidR="0052211D" w:rsidRPr="006D7368" w:rsidTr="006D7368">
        <w:trPr>
          <w:trHeight w:val="1840"/>
        </w:trPr>
        <w:tc>
          <w:tcPr>
            <w:tcW w:w="2122" w:type="dxa"/>
          </w:tcPr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  <w:r w:rsidRPr="006D7368">
              <w:t>Характеристика этапов урока</w:t>
            </w: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  <w:r w:rsidRPr="006D7368">
              <w:t>Этап фрагмента урока</w:t>
            </w:r>
          </w:p>
        </w:tc>
        <w:tc>
          <w:tcPr>
            <w:tcW w:w="1984" w:type="dxa"/>
          </w:tcPr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  <w:r w:rsidRPr="006D7368">
              <w:t>Образовательная задача этапа урока</w:t>
            </w:r>
          </w:p>
        </w:tc>
        <w:tc>
          <w:tcPr>
            <w:tcW w:w="1276" w:type="dxa"/>
          </w:tcPr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  <w:r w:rsidRPr="006D7368">
              <w:t>Методы и приемы работы</w:t>
            </w:r>
          </w:p>
        </w:tc>
        <w:tc>
          <w:tcPr>
            <w:tcW w:w="1701" w:type="dxa"/>
          </w:tcPr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  <w:r w:rsidRPr="006D7368">
              <w:t>Дидактические средства,</w:t>
            </w: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  <w:r w:rsidRPr="006D7368">
              <w:t>интерактивное оборудование</w:t>
            </w:r>
          </w:p>
        </w:tc>
        <w:tc>
          <w:tcPr>
            <w:tcW w:w="3544" w:type="dxa"/>
          </w:tcPr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  <w:r w:rsidRPr="006D7368">
              <w:t>Деятельность учителя</w:t>
            </w:r>
          </w:p>
        </w:tc>
        <w:tc>
          <w:tcPr>
            <w:tcW w:w="2551" w:type="dxa"/>
          </w:tcPr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  <w:r w:rsidRPr="006D7368">
              <w:t>Деятельность родителей и</w:t>
            </w: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  <w:r w:rsidRPr="006D7368">
              <w:t>обучающихся</w:t>
            </w:r>
          </w:p>
        </w:tc>
        <w:tc>
          <w:tcPr>
            <w:tcW w:w="1701" w:type="dxa"/>
          </w:tcPr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  <w:r w:rsidRPr="006D7368">
              <w:t xml:space="preserve">Форма организации учебной деятельности </w:t>
            </w:r>
          </w:p>
        </w:tc>
      </w:tr>
      <w:tr w:rsidR="0052211D" w:rsidRPr="006D7368" w:rsidTr="006D7368">
        <w:trPr>
          <w:trHeight w:val="1840"/>
        </w:trPr>
        <w:tc>
          <w:tcPr>
            <w:tcW w:w="2122" w:type="dxa"/>
          </w:tcPr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  <w:r w:rsidRPr="006D7368">
              <w:t xml:space="preserve">Организационно-мотивационный момент </w:t>
            </w:r>
          </w:p>
        </w:tc>
        <w:tc>
          <w:tcPr>
            <w:tcW w:w="1984" w:type="dxa"/>
          </w:tcPr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  <w:r w:rsidRPr="006D7368">
              <w:t>Мотивировать учащихся и родителей к совместной деятельности посредством создания комфортной обстановки</w:t>
            </w:r>
          </w:p>
        </w:tc>
        <w:tc>
          <w:tcPr>
            <w:tcW w:w="1276" w:type="dxa"/>
          </w:tcPr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  <w:r w:rsidRPr="006D7368">
              <w:t>Словесный(беседа)</w:t>
            </w:r>
          </w:p>
        </w:tc>
        <w:tc>
          <w:tcPr>
            <w:tcW w:w="1701" w:type="dxa"/>
          </w:tcPr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</w:tc>
        <w:tc>
          <w:tcPr>
            <w:tcW w:w="3544" w:type="dxa"/>
          </w:tcPr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  <w:r w:rsidRPr="006D7368">
              <w:t>Добрый вечер, уважаемые родители, дети!</w:t>
            </w: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  <w:r w:rsidRPr="006D7368">
              <w:t>Сегодня у нас необычная встреча, потому что с детьми мы встречаемся на уроках, а с родителями на собраниях.</w:t>
            </w: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  <w:r w:rsidRPr="006D7368">
              <w:t>Как вы думаете, почему я вас сегодня собрала вместе?</w:t>
            </w: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  <w:r w:rsidRPr="006D7368">
              <w:t xml:space="preserve">На самом деле, сейчас мы проведем обычный урок. </w:t>
            </w:r>
            <w:r w:rsidRPr="006D7368">
              <w:lastRenderedPageBreak/>
              <w:t>Родители смогут посмотреть, как вы работаете, чем занимаетесь в школе.</w:t>
            </w: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  <w:r w:rsidRPr="006D7368">
              <w:t xml:space="preserve">А дети смогут показать весь свой накопленный опыт работы на уроке. </w:t>
            </w: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  <w:r w:rsidRPr="006D7368">
              <w:t>Какие пожелания дети хотят сказать родителям?</w:t>
            </w: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  <w:r w:rsidRPr="006D7368">
              <w:t xml:space="preserve">Какие слова напутствия родители скажут детям? </w:t>
            </w: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</w:tc>
        <w:tc>
          <w:tcPr>
            <w:tcW w:w="2551" w:type="dxa"/>
          </w:tcPr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  <w:r w:rsidRPr="006D7368">
              <w:t>Высказывают свои предположения.</w:t>
            </w: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  <w:r w:rsidRPr="006D7368">
              <w:t>Произносят обращения к родителям</w:t>
            </w: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  <w:r w:rsidRPr="006D7368">
              <w:t>Также высказываются</w:t>
            </w:r>
          </w:p>
        </w:tc>
        <w:tc>
          <w:tcPr>
            <w:tcW w:w="1701" w:type="dxa"/>
          </w:tcPr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  <w:r w:rsidRPr="006D7368">
              <w:lastRenderedPageBreak/>
              <w:t>Фронтальная</w:t>
            </w:r>
          </w:p>
        </w:tc>
      </w:tr>
      <w:tr w:rsidR="0052211D" w:rsidRPr="006D7368" w:rsidTr="006D7368">
        <w:trPr>
          <w:trHeight w:val="1840"/>
        </w:trPr>
        <w:tc>
          <w:tcPr>
            <w:tcW w:w="2122" w:type="dxa"/>
          </w:tcPr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  <w:r w:rsidRPr="006D7368">
              <w:t xml:space="preserve">Актуализация и целеполагание </w:t>
            </w:r>
          </w:p>
        </w:tc>
        <w:tc>
          <w:tcPr>
            <w:tcW w:w="1984" w:type="dxa"/>
          </w:tcPr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  <w:r w:rsidRPr="006D7368">
              <w:t>Актуализировать учебное содержание, необходимое для восприятия нового материала</w:t>
            </w: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  <w:r w:rsidRPr="006D7368">
              <w:t>Организовать коммуникативное взаимодействие, в ходе которого ставится цель и задачи урока</w:t>
            </w:r>
          </w:p>
        </w:tc>
        <w:tc>
          <w:tcPr>
            <w:tcW w:w="1276" w:type="dxa"/>
          </w:tcPr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  <w:proofErr w:type="gramStart"/>
            <w:r w:rsidRPr="006D7368">
              <w:t>Словесный( беседа</w:t>
            </w:r>
            <w:proofErr w:type="gramEnd"/>
            <w:r w:rsidRPr="006D7368">
              <w:t>)</w:t>
            </w:r>
          </w:p>
        </w:tc>
        <w:tc>
          <w:tcPr>
            <w:tcW w:w="1701" w:type="dxa"/>
          </w:tcPr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  <w:r w:rsidRPr="006D7368">
              <w:t>Песня «Родительский дом»</w:t>
            </w: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  <w:r w:rsidRPr="006D7368">
              <w:t xml:space="preserve">Оборудование для воспроизведения </w:t>
            </w: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  <w:r w:rsidRPr="006D7368">
              <w:t>Фоторяд, проектор</w:t>
            </w: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  <w:r w:rsidRPr="006D7368">
              <w:t>СЛАЙД</w:t>
            </w: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  <w:r w:rsidRPr="006D7368">
              <w:t>СЛАЙД</w:t>
            </w: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  <w:r w:rsidRPr="006D7368">
              <w:t>СЛАЙД</w:t>
            </w: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Default="0052211D" w:rsidP="008756E8">
            <w:pPr>
              <w:keepNext/>
              <w:keepLines/>
              <w:suppressAutoHyphens/>
            </w:pPr>
          </w:p>
          <w:p w:rsidR="008756E8" w:rsidRPr="006D7368" w:rsidRDefault="008756E8" w:rsidP="008756E8">
            <w:pPr>
              <w:keepNext/>
              <w:keepLines/>
              <w:suppressAutoHyphens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  <w:r w:rsidRPr="006D7368">
              <w:t>Каточки с темой, целью, задачами урока</w:t>
            </w:r>
          </w:p>
        </w:tc>
        <w:tc>
          <w:tcPr>
            <w:tcW w:w="3544" w:type="dxa"/>
          </w:tcPr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  <w:r w:rsidRPr="006D7368">
              <w:lastRenderedPageBreak/>
              <w:t xml:space="preserve">Прежде чем сообщить вам тему урока, я хочу вам предложить послушать песню. </w:t>
            </w: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  <w:r w:rsidRPr="006D7368">
              <w:t>В данной песне скрывается главный смысл нашей встречи, слушайте внимательно, чтобы понять, над чем мы будем работать. В этом вам также поможет фоторяд.</w:t>
            </w: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  <w:r w:rsidRPr="006D7368">
              <w:t xml:space="preserve">Есть ли предположение, какая тема урока? </w:t>
            </w: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  <w:r w:rsidRPr="006D7368">
              <w:t>На экране есть фрагмент текста песни, давайте попробуем объяснить смысл строчек.</w:t>
            </w: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  <w:rPr>
                <w:i/>
              </w:rPr>
            </w:pPr>
            <w:r w:rsidRPr="006D7368">
              <w:rPr>
                <w:i/>
              </w:rPr>
              <w:t>Родительский дом - начало начал,</w:t>
            </w: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  <w:rPr>
                <w:i/>
              </w:rPr>
            </w:pPr>
            <w:r w:rsidRPr="006D7368">
              <w:rPr>
                <w:i/>
              </w:rPr>
              <w:t>Ты в жизни моей надежный причал.</w:t>
            </w: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  <w:rPr>
                <w:i/>
              </w:rPr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  <w:rPr>
                <w:i/>
              </w:rPr>
            </w:pPr>
            <w:r w:rsidRPr="006D7368">
              <w:lastRenderedPageBreak/>
              <w:t>Почему используется фраза «Надежный причал», уместна и она? Почему?</w:t>
            </w: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  <w:rPr>
                <w:i/>
              </w:rPr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  <w:r w:rsidRPr="006D7368">
              <w:t>Какую цель мы можем поставить?</w:t>
            </w: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  <w:r w:rsidRPr="006D7368">
              <w:t>Какие задачи можем поставить для достижения цели?</w:t>
            </w: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  <w:r w:rsidRPr="006D7368">
              <w:t>Для удобства работы, у вас на столах есть карточки с темой, целью, задачами урока.</w:t>
            </w: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</w:tc>
        <w:tc>
          <w:tcPr>
            <w:tcW w:w="2551" w:type="dxa"/>
          </w:tcPr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  <w:r w:rsidRPr="006D7368">
              <w:lastRenderedPageBreak/>
              <w:t>Слушают песню, смотрят иллюстрации</w:t>
            </w: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  <w:r w:rsidRPr="006D7368">
              <w:t>«Родительский дом- начало начал»</w:t>
            </w: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  <w:r w:rsidRPr="006D7368">
              <w:t>Высказываются</w:t>
            </w: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  <w:r w:rsidRPr="006D7368">
              <w:t>Варианты ответов</w:t>
            </w: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  <w:r w:rsidRPr="006D7368">
              <w:t>Доказать, что родительский дом может быть надежным причалом.</w:t>
            </w: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  <w:r w:rsidRPr="006D7368">
              <w:t>1) Узнать, какое значение имеет фраза «Надежный причал»</w:t>
            </w: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  <w:r w:rsidRPr="006D7368">
              <w:t>2) Раскрыть понятие «Родительский дом»</w:t>
            </w: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  <w:r w:rsidRPr="006D7368">
              <w:t>3) Узнать, как можно укрепить свой «Родительский дом».</w:t>
            </w:r>
          </w:p>
        </w:tc>
        <w:tc>
          <w:tcPr>
            <w:tcW w:w="1701" w:type="dxa"/>
          </w:tcPr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  <w:r w:rsidRPr="006D7368">
              <w:lastRenderedPageBreak/>
              <w:t>Фронтальная</w:t>
            </w:r>
          </w:p>
        </w:tc>
      </w:tr>
      <w:tr w:rsidR="0052211D" w:rsidRPr="006D7368" w:rsidTr="006D7368">
        <w:trPr>
          <w:trHeight w:val="1840"/>
        </w:trPr>
        <w:tc>
          <w:tcPr>
            <w:tcW w:w="2122" w:type="dxa"/>
          </w:tcPr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  <w:r w:rsidRPr="006D7368">
              <w:t>Этап открытия новых знаний</w:t>
            </w:r>
          </w:p>
        </w:tc>
        <w:tc>
          <w:tcPr>
            <w:tcW w:w="1984" w:type="dxa"/>
          </w:tcPr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  <w:r w:rsidRPr="006D7368">
              <w:t>Организовать коммуникативное взаимодействие между родителями и детьми</w:t>
            </w:r>
          </w:p>
        </w:tc>
        <w:tc>
          <w:tcPr>
            <w:tcW w:w="1276" w:type="dxa"/>
          </w:tcPr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  <w:r w:rsidRPr="006D7368">
              <w:t>Словесный (беседа)</w:t>
            </w: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</w:pPr>
            <w:r w:rsidRPr="006D7368">
              <w:t xml:space="preserve">Практический (составление </w:t>
            </w:r>
            <w:proofErr w:type="spellStart"/>
            <w:r w:rsidRPr="006D7368">
              <w:t>синквейна</w:t>
            </w:r>
            <w:proofErr w:type="spellEnd"/>
            <w:r w:rsidRPr="006D7368">
              <w:t>)</w:t>
            </w:r>
          </w:p>
          <w:p w:rsidR="0052211D" w:rsidRPr="006D7368" w:rsidRDefault="0052211D" w:rsidP="006D7368">
            <w:pPr>
              <w:keepNext/>
              <w:keepLines/>
              <w:suppressAutoHyphens/>
            </w:pPr>
          </w:p>
        </w:tc>
        <w:tc>
          <w:tcPr>
            <w:tcW w:w="1701" w:type="dxa"/>
          </w:tcPr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  <w:r w:rsidRPr="006D7368">
              <w:lastRenderedPageBreak/>
              <w:t>Карточки для работы</w:t>
            </w: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  <w:r w:rsidRPr="006D7368">
              <w:t>СЛАЙД</w:t>
            </w: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  <w:r w:rsidRPr="006D7368">
              <w:t>Вырезки из словарей</w:t>
            </w: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  <w:r w:rsidRPr="006D7368">
              <w:t>СЛАЙД</w:t>
            </w:r>
          </w:p>
        </w:tc>
        <w:tc>
          <w:tcPr>
            <w:tcW w:w="3544" w:type="dxa"/>
          </w:tcPr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  <w:r w:rsidRPr="006D7368">
              <w:lastRenderedPageBreak/>
              <w:t>Давайте разбираться по порядку, начнем с первой задачей, узнаем, что же таит в себе фраза «Надежный причал». С помощью чего мы узнаем точную информацию, что нам помогает?</w:t>
            </w: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  <w:r w:rsidRPr="006D7368">
              <w:t>Я нашла эту информацию, но мне бы хотелось узнать, как и родители понимают фразу?</w:t>
            </w: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  <w:r w:rsidRPr="006D7368">
              <w:t>У вас на карточках в первом пункте опишите, пожалуйста, ваши предположения.</w:t>
            </w: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  <w:r w:rsidRPr="006D7368">
              <w:lastRenderedPageBreak/>
              <w:t>Спасибо, так мы с вами можем сравнить детские и взрослые предположения о таком высказывании.</w:t>
            </w: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  <w:r w:rsidRPr="006D7368">
              <w:t>Теперь давайте заглянем в словарь</w:t>
            </w: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  <w:r w:rsidRPr="006D7368">
              <w:t>У вас в карточках есть вырезки из словарей с некоторыми определением слов «надёжный» и «причал»</w:t>
            </w: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  <w:r w:rsidRPr="006D7368">
              <w:t>Отметьте те определения, которые наиболее точно подходят к характеристике родительского дома</w:t>
            </w: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  <w:r w:rsidRPr="006D7368">
              <w:t>С какой задачей мы справились?</w:t>
            </w: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  <w:r w:rsidRPr="006D7368">
              <w:t>Какая следующая?</w:t>
            </w: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  <w:r w:rsidRPr="006D7368">
              <w:t>Посмотрите следующее задание в карточке, что вы видите?</w:t>
            </w: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  <w:r w:rsidRPr="006D7368">
              <w:t>Молодцы, мы с вами уже работали на уроках с такой формой заданий, давайте вспомним, как он пишется.</w:t>
            </w: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  <w:r w:rsidRPr="006D7368">
              <w:t>Родители, внимательно слушают.</w:t>
            </w: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  <w:r w:rsidRPr="006D7368">
              <w:t xml:space="preserve">Молодцы, подробно все рассказали. Как вы уже знаете, что группами я вас никогда случайно не сажу, поэтому, данное задание выполните в группе, чтобы и детям, и родителям было легче. </w:t>
            </w:r>
            <w:r w:rsidRPr="006D7368">
              <w:br/>
              <w:t>Выберите себе ответственного в группе. Давайте вспомним правила работы в группе</w:t>
            </w: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  <w:r w:rsidRPr="006D7368">
              <w:t>Молодцы, выполняйте работу.</w:t>
            </w: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  <w:r w:rsidRPr="006D7368">
              <w:t>Обсуждение работ</w:t>
            </w: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  <w:r w:rsidRPr="006D7368">
              <w:t>С какой задачей мы справились?</w:t>
            </w: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  <w:r w:rsidRPr="006D7368">
              <w:t xml:space="preserve">Как вы думаете, как можно укрепить свою семью? Давайте обратимся к словам песни </w:t>
            </w:r>
          </w:p>
          <w:p w:rsidR="0052211D" w:rsidRPr="006D7368" w:rsidRDefault="0052211D" w:rsidP="006D7368">
            <w:pPr>
              <w:keepNext/>
              <w:keepLines/>
              <w:suppressAutoHyphens/>
              <w:jc w:val="center"/>
              <w:rPr>
                <w:i/>
              </w:rPr>
            </w:pPr>
            <w:r w:rsidRPr="006D7368">
              <w:rPr>
                <w:i/>
              </w:rPr>
              <w:t>Поклонись до земли своей матери!</w:t>
            </w:r>
          </w:p>
          <w:p w:rsidR="0052211D" w:rsidRPr="006D7368" w:rsidRDefault="0052211D" w:rsidP="006D7368">
            <w:pPr>
              <w:keepNext/>
              <w:keepLines/>
              <w:suppressAutoHyphens/>
              <w:jc w:val="center"/>
              <w:rPr>
                <w:i/>
              </w:rPr>
            </w:pPr>
            <w:r w:rsidRPr="006D7368">
              <w:rPr>
                <w:i/>
              </w:rPr>
              <w:t>И отцу до земли поклонись!</w:t>
            </w:r>
          </w:p>
          <w:p w:rsidR="0052211D" w:rsidRPr="006D7368" w:rsidRDefault="0052211D" w:rsidP="006D7368">
            <w:pPr>
              <w:keepNext/>
              <w:keepLines/>
              <w:suppressAutoHyphens/>
              <w:jc w:val="center"/>
              <w:rPr>
                <w:i/>
              </w:rPr>
            </w:pPr>
            <w:r w:rsidRPr="006D7368">
              <w:rPr>
                <w:i/>
              </w:rPr>
              <w:t>Мы с тобою в долгу неоплаченном,</w:t>
            </w:r>
          </w:p>
          <w:p w:rsidR="0052211D" w:rsidRPr="006D7368" w:rsidRDefault="0052211D" w:rsidP="006D7368">
            <w:pPr>
              <w:keepNext/>
              <w:keepLines/>
              <w:suppressAutoHyphens/>
              <w:jc w:val="center"/>
              <w:rPr>
                <w:i/>
              </w:rPr>
            </w:pPr>
            <w:r w:rsidRPr="006D7368">
              <w:rPr>
                <w:i/>
              </w:rPr>
              <w:t>Свято помни об этом всю жизнь!</w:t>
            </w:r>
          </w:p>
          <w:p w:rsidR="0052211D" w:rsidRPr="006D7368" w:rsidRDefault="0052211D" w:rsidP="006D7368">
            <w:pPr>
              <w:keepNext/>
              <w:keepLines/>
              <w:suppressAutoHyphens/>
              <w:jc w:val="center"/>
              <w:rPr>
                <w:i/>
              </w:rPr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  <w:r w:rsidRPr="006D7368">
              <w:t>В чем заключается почитание родителей?</w:t>
            </w: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  <w:r w:rsidRPr="006D7368">
              <w:t>За что дети должны уважать родителей?</w:t>
            </w: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  <w:r w:rsidRPr="006D7368">
              <w:t>Необходима ли помощь родителям? Зачем?</w:t>
            </w: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  <w:r w:rsidRPr="006D7368">
              <w:t>Если родители взрослые люди, зачем тогда помощь?</w:t>
            </w: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  <w:r w:rsidRPr="006D7368">
              <w:t>Какую роль добрые слова играют в семье? Нужны ли они?</w:t>
            </w: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  <w:r w:rsidRPr="006D7368">
              <w:t>Должны ли родители хвалить детей? А дети родителей?</w:t>
            </w: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6D7368" w:rsidRDefault="0052211D" w:rsidP="006D7368">
            <w:pPr>
              <w:keepNext/>
              <w:keepLines/>
              <w:suppressAutoHyphens/>
              <w:jc w:val="both"/>
            </w:pPr>
            <w:r w:rsidRPr="006D7368">
              <w:t>Давайте попробуем составить копилку укрепления семьи. Дети напишут, как они могут порадовать родителей, чем они могут им помочь.</w:t>
            </w:r>
          </w:p>
          <w:p w:rsidR="0052211D" w:rsidRPr="006D7368" w:rsidRDefault="006D7368" w:rsidP="006D7368">
            <w:pPr>
              <w:keepNext/>
              <w:keepLines/>
              <w:suppressAutoHyphens/>
              <w:jc w:val="both"/>
            </w:pPr>
            <w:r>
              <w:t>Какие семейные дела по дому могут взять на себя</w:t>
            </w:r>
            <w:r w:rsidR="0052211D" w:rsidRPr="006D7368">
              <w:t xml:space="preserve"> </w:t>
            </w:r>
            <w:r w:rsidR="0052211D" w:rsidRPr="006D7368">
              <w:br/>
              <w:t xml:space="preserve">Родители в свою очередь напишут, чем могут порадовать своих детей, какие действия </w:t>
            </w:r>
            <w:r w:rsidR="0052211D" w:rsidRPr="006D7368">
              <w:lastRenderedPageBreak/>
              <w:t>помогут укрепить взаимоотношения в семье</w:t>
            </w:r>
          </w:p>
        </w:tc>
        <w:tc>
          <w:tcPr>
            <w:tcW w:w="2551" w:type="dxa"/>
          </w:tcPr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  <w:r w:rsidRPr="006D7368">
              <w:t>Ученые, книги, словари (возможные варианты)</w:t>
            </w: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6D7368" w:rsidRDefault="006D7368" w:rsidP="006D7368">
            <w:pPr>
              <w:keepNext/>
              <w:keepLines/>
              <w:suppressAutoHyphens/>
              <w:ind w:hanging="108"/>
              <w:jc w:val="both"/>
            </w:pPr>
          </w:p>
          <w:p w:rsidR="006D7368" w:rsidRDefault="006D7368" w:rsidP="006D7368">
            <w:pPr>
              <w:keepNext/>
              <w:keepLines/>
              <w:suppressAutoHyphens/>
              <w:ind w:hanging="108"/>
              <w:jc w:val="both"/>
            </w:pPr>
          </w:p>
          <w:p w:rsidR="006D7368" w:rsidRDefault="006D7368" w:rsidP="006D7368">
            <w:pPr>
              <w:keepNext/>
              <w:keepLines/>
              <w:suppressAutoHyphens/>
              <w:ind w:hanging="108"/>
              <w:jc w:val="both"/>
            </w:pPr>
          </w:p>
          <w:p w:rsidR="006D7368" w:rsidRPr="006D7368" w:rsidRDefault="006D7368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  <w:r w:rsidRPr="006D7368">
              <w:t>Сначала зачитывают дети, потом родители</w:t>
            </w: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  <w:r w:rsidRPr="006D7368">
              <w:t>Читают по очереди</w:t>
            </w: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  <w:r w:rsidRPr="006D7368">
              <w:t>Разбирают совместно с учителем.</w:t>
            </w: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6D7368" w:rsidRDefault="006D7368" w:rsidP="006D7368">
            <w:pPr>
              <w:keepNext/>
              <w:keepLines/>
              <w:suppressAutoHyphens/>
              <w:ind w:hanging="108"/>
              <w:jc w:val="both"/>
            </w:pPr>
          </w:p>
          <w:p w:rsidR="006D7368" w:rsidRDefault="006D7368" w:rsidP="006D7368">
            <w:pPr>
              <w:keepNext/>
              <w:keepLines/>
              <w:suppressAutoHyphens/>
              <w:ind w:hanging="108"/>
              <w:jc w:val="both"/>
            </w:pPr>
          </w:p>
          <w:p w:rsidR="006D7368" w:rsidRDefault="006D7368" w:rsidP="006D7368">
            <w:pPr>
              <w:keepNext/>
              <w:keepLines/>
              <w:suppressAutoHyphens/>
              <w:ind w:hanging="108"/>
              <w:jc w:val="both"/>
            </w:pPr>
          </w:p>
          <w:p w:rsidR="006D7368" w:rsidRPr="006D7368" w:rsidRDefault="006D7368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  <w:r w:rsidRPr="006D7368">
              <w:t>Определяют вторую задачу</w:t>
            </w: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  <w:r w:rsidRPr="006D7368">
              <w:t>Синквейн</w:t>
            </w: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shd w:val="clear" w:color="auto" w:fill="FFFFFF"/>
              <w:ind w:left="90"/>
              <w:jc w:val="both"/>
              <w:rPr>
                <w:color w:val="000000"/>
              </w:rPr>
            </w:pPr>
            <w:r w:rsidRPr="006D7368">
              <w:rPr>
                <w:bCs/>
                <w:color w:val="000000"/>
              </w:rPr>
              <w:t xml:space="preserve">Первая строчка – </w:t>
            </w:r>
            <w:r w:rsidRPr="006D7368">
              <w:rPr>
                <w:color w:val="000000"/>
              </w:rPr>
              <w:t xml:space="preserve">это его тема. </w:t>
            </w:r>
          </w:p>
          <w:p w:rsidR="0052211D" w:rsidRPr="006D7368" w:rsidRDefault="0052211D" w:rsidP="006D7368">
            <w:pPr>
              <w:shd w:val="clear" w:color="auto" w:fill="FFFFFF"/>
              <w:ind w:left="90"/>
              <w:jc w:val="both"/>
              <w:rPr>
                <w:color w:val="000000"/>
              </w:rPr>
            </w:pPr>
            <w:r w:rsidRPr="006D7368">
              <w:rPr>
                <w:bCs/>
                <w:color w:val="000000"/>
              </w:rPr>
              <w:t>Вторая строка</w:t>
            </w:r>
            <w:r w:rsidRPr="006D7368">
              <w:rPr>
                <w:color w:val="000000"/>
              </w:rPr>
              <w:t> состоит из двух слов, раскрывающих основную тему, описывающих ее. Это должны быть</w:t>
            </w:r>
          </w:p>
          <w:p w:rsidR="0052211D" w:rsidRPr="006D7368" w:rsidRDefault="0052211D" w:rsidP="006D7368">
            <w:pPr>
              <w:shd w:val="clear" w:color="auto" w:fill="FFFFFF"/>
              <w:ind w:left="90"/>
              <w:jc w:val="both"/>
              <w:rPr>
                <w:color w:val="000000"/>
              </w:rPr>
            </w:pPr>
            <w:r w:rsidRPr="006D7368">
              <w:rPr>
                <w:color w:val="000000"/>
              </w:rPr>
              <w:lastRenderedPageBreak/>
              <w:t xml:space="preserve"> В </w:t>
            </w:r>
            <w:r w:rsidRPr="006D7368">
              <w:rPr>
                <w:bCs/>
                <w:color w:val="000000"/>
              </w:rPr>
              <w:t>третьей строчке</w:t>
            </w:r>
            <w:r w:rsidRPr="006D7368">
              <w:rPr>
                <w:color w:val="000000"/>
              </w:rPr>
              <w:t>, описываются три действия</w:t>
            </w:r>
          </w:p>
          <w:p w:rsidR="0052211D" w:rsidRPr="006D7368" w:rsidRDefault="0052211D" w:rsidP="006D7368">
            <w:pPr>
              <w:shd w:val="clear" w:color="auto" w:fill="FFFFFF"/>
              <w:ind w:left="90"/>
              <w:jc w:val="both"/>
              <w:rPr>
                <w:color w:val="000000"/>
              </w:rPr>
            </w:pPr>
            <w:r w:rsidRPr="006D7368">
              <w:rPr>
                <w:bCs/>
                <w:color w:val="000000"/>
              </w:rPr>
              <w:t>Четвертая строка</w:t>
            </w:r>
            <w:r w:rsidRPr="006D7368">
              <w:rPr>
                <w:color w:val="000000"/>
              </w:rPr>
              <w:t xml:space="preserve"> — это уже целая фраза, при помощи которой составляющий высказывает свое отношение к теме</w:t>
            </w:r>
          </w:p>
          <w:p w:rsidR="0052211D" w:rsidRPr="006D7368" w:rsidRDefault="0052211D" w:rsidP="006D7368">
            <w:pPr>
              <w:shd w:val="clear" w:color="auto" w:fill="FFFFFF"/>
              <w:ind w:left="90"/>
              <w:jc w:val="both"/>
              <w:rPr>
                <w:color w:val="000000"/>
              </w:rPr>
            </w:pPr>
            <w:r w:rsidRPr="006D7368">
              <w:rPr>
                <w:bCs/>
                <w:color w:val="000000"/>
              </w:rPr>
              <w:t>Пятая строчка</w:t>
            </w:r>
            <w:r w:rsidR="008756E8">
              <w:rPr>
                <w:color w:val="000000"/>
              </w:rPr>
              <w:t xml:space="preserve">- – </w:t>
            </w:r>
            <w:r w:rsidRPr="006D7368">
              <w:rPr>
                <w:color w:val="000000"/>
              </w:rPr>
              <w:t>всего одно слово, которое представляет собой некий итог, резюме. Чаще всего это просто синоним к теме.</w:t>
            </w: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6D7368" w:rsidRDefault="006D7368" w:rsidP="006D7368">
            <w:pPr>
              <w:keepNext/>
              <w:keepLines/>
              <w:suppressAutoHyphens/>
              <w:ind w:hanging="108"/>
              <w:jc w:val="both"/>
            </w:pPr>
          </w:p>
          <w:p w:rsidR="006D7368" w:rsidRDefault="006D7368" w:rsidP="006D7368">
            <w:pPr>
              <w:keepNext/>
              <w:keepLines/>
              <w:suppressAutoHyphens/>
              <w:ind w:hanging="108"/>
              <w:jc w:val="both"/>
            </w:pPr>
          </w:p>
          <w:p w:rsidR="006D7368" w:rsidRPr="006D7368" w:rsidRDefault="006D7368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  <w:r w:rsidRPr="006D7368">
              <w:t xml:space="preserve">Когда один говорит, другие слушают. </w:t>
            </w: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  <w:r w:rsidRPr="006D7368">
              <w:t>Работать необходимо тихо, чтобы не мешать другим группам.</w:t>
            </w:r>
          </w:p>
          <w:p w:rsid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  <w:r w:rsidRPr="006D7368">
              <w:t xml:space="preserve">Обязательно выслушать мнение каждого. </w:t>
            </w:r>
          </w:p>
          <w:p w:rsidR="006D7368" w:rsidRDefault="006D7368" w:rsidP="006D7368">
            <w:pPr>
              <w:keepNext/>
              <w:keepLines/>
              <w:suppressAutoHyphens/>
              <w:ind w:hanging="108"/>
              <w:jc w:val="both"/>
            </w:pPr>
          </w:p>
          <w:p w:rsidR="006D7368" w:rsidRDefault="006D7368" w:rsidP="006D7368">
            <w:pPr>
              <w:keepNext/>
              <w:keepLines/>
              <w:suppressAutoHyphens/>
              <w:ind w:hanging="108"/>
              <w:jc w:val="both"/>
            </w:pPr>
          </w:p>
          <w:p w:rsidR="006D7368" w:rsidRPr="006D7368" w:rsidRDefault="006D7368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  <w:r w:rsidRPr="006D7368">
              <w:t>Работа в группах</w:t>
            </w: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  <w:r w:rsidRPr="006D7368">
              <w:lastRenderedPageBreak/>
              <w:t xml:space="preserve">Определение вывода по </w:t>
            </w:r>
            <w:proofErr w:type="spellStart"/>
            <w:r w:rsidRPr="006D7368">
              <w:t>синквейну</w:t>
            </w:r>
            <w:proofErr w:type="spellEnd"/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  <w:r w:rsidRPr="006D7368">
              <w:t>Определение третьей задачи</w:t>
            </w: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  <w:r w:rsidRPr="006D7368">
              <w:t>Разбирают строки песни</w:t>
            </w: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  <w:r w:rsidRPr="006D7368">
              <w:t>Ответы на вопросы</w:t>
            </w: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</w:p>
          <w:p w:rsidR="0052211D" w:rsidRPr="006D7368" w:rsidRDefault="0052211D" w:rsidP="006D7368">
            <w:pPr>
              <w:keepNext/>
              <w:keepLines/>
              <w:suppressAutoHyphens/>
              <w:jc w:val="both"/>
            </w:pPr>
            <w:r w:rsidRPr="006D7368">
              <w:t>Записывают на карточках, складывают в копилки, затем по очереди вытягивают, зачитывают</w:t>
            </w:r>
          </w:p>
        </w:tc>
        <w:tc>
          <w:tcPr>
            <w:tcW w:w="1701" w:type="dxa"/>
          </w:tcPr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  <w:r w:rsidRPr="006D7368">
              <w:lastRenderedPageBreak/>
              <w:t>Фронтальная</w:t>
            </w: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  <w:r w:rsidRPr="006D7368">
              <w:t>Индивидуальная</w:t>
            </w: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</w:pPr>
            <w:r w:rsidRPr="006D7368">
              <w:t>Групповая работа</w:t>
            </w: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  <w:p w:rsidR="0052211D" w:rsidRPr="006D7368" w:rsidRDefault="0052211D" w:rsidP="006D7368">
            <w:pPr>
              <w:keepNext/>
              <w:keepLines/>
              <w:suppressAutoHyphens/>
            </w:pPr>
            <w:r w:rsidRPr="006D7368">
              <w:t>Фронтальная</w:t>
            </w:r>
          </w:p>
          <w:p w:rsidR="0052211D" w:rsidRPr="006D7368" w:rsidRDefault="0052211D" w:rsidP="006D7368">
            <w:pPr>
              <w:keepNext/>
              <w:keepLines/>
              <w:suppressAutoHyphens/>
            </w:pPr>
          </w:p>
          <w:p w:rsidR="0052211D" w:rsidRPr="006D7368" w:rsidRDefault="0052211D" w:rsidP="006D7368">
            <w:pPr>
              <w:keepNext/>
              <w:keepLines/>
              <w:suppressAutoHyphens/>
            </w:pPr>
          </w:p>
          <w:p w:rsidR="0052211D" w:rsidRPr="006D7368" w:rsidRDefault="0052211D" w:rsidP="006D7368">
            <w:pPr>
              <w:keepNext/>
              <w:keepLines/>
              <w:suppressAutoHyphens/>
            </w:pPr>
          </w:p>
          <w:p w:rsidR="0052211D" w:rsidRPr="006D7368" w:rsidRDefault="0052211D" w:rsidP="006D7368">
            <w:pPr>
              <w:keepNext/>
              <w:keepLines/>
              <w:suppressAutoHyphens/>
            </w:pPr>
          </w:p>
          <w:p w:rsidR="0052211D" w:rsidRPr="006D7368" w:rsidRDefault="0052211D" w:rsidP="006D7368">
            <w:pPr>
              <w:keepNext/>
              <w:keepLines/>
              <w:suppressAutoHyphens/>
            </w:pPr>
          </w:p>
          <w:p w:rsidR="0052211D" w:rsidRPr="006D7368" w:rsidRDefault="0052211D" w:rsidP="006D7368">
            <w:pPr>
              <w:keepNext/>
              <w:keepLines/>
              <w:suppressAutoHyphens/>
            </w:pPr>
            <w:r w:rsidRPr="006D7368">
              <w:t>Индивидуальная</w:t>
            </w:r>
          </w:p>
          <w:p w:rsidR="0052211D" w:rsidRPr="006D7368" w:rsidRDefault="0052211D" w:rsidP="006D7368">
            <w:pPr>
              <w:keepNext/>
              <w:keepLines/>
              <w:suppressAutoHyphens/>
            </w:pPr>
          </w:p>
          <w:p w:rsidR="0052211D" w:rsidRPr="006D7368" w:rsidRDefault="0052211D" w:rsidP="006D7368">
            <w:pPr>
              <w:keepNext/>
              <w:keepLines/>
              <w:suppressAutoHyphens/>
            </w:pPr>
          </w:p>
          <w:p w:rsidR="0052211D" w:rsidRPr="006D7368" w:rsidRDefault="0052211D" w:rsidP="006D7368">
            <w:pPr>
              <w:keepNext/>
              <w:keepLines/>
              <w:suppressAutoHyphens/>
            </w:pPr>
          </w:p>
          <w:p w:rsidR="0052211D" w:rsidRPr="006D7368" w:rsidRDefault="0052211D" w:rsidP="006D7368">
            <w:pPr>
              <w:keepNext/>
              <w:keepLines/>
              <w:suppressAutoHyphens/>
            </w:pPr>
            <w:r w:rsidRPr="006D7368">
              <w:t>Фронтальная</w:t>
            </w:r>
          </w:p>
        </w:tc>
      </w:tr>
      <w:tr w:rsidR="0052211D" w:rsidRPr="006D7368" w:rsidTr="006D7368">
        <w:trPr>
          <w:trHeight w:val="1414"/>
        </w:trPr>
        <w:tc>
          <w:tcPr>
            <w:tcW w:w="2122" w:type="dxa"/>
          </w:tcPr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  <w:r w:rsidRPr="006D7368">
              <w:lastRenderedPageBreak/>
              <w:t>Подведение итогов</w:t>
            </w:r>
          </w:p>
        </w:tc>
        <w:tc>
          <w:tcPr>
            <w:tcW w:w="1984" w:type="dxa"/>
          </w:tcPr>
          <w:p w:rsidR="0052211D" w:rsidRPr="006D7368" w:rsidRDefault="0022279D" w:rsidP="006D7368">
            <w:pPr>
              <w:keepNext/>
              <w:keepLines/>
              <w:suppressAutoHyphens/>
              <w:ind w:hanging="108"/>
              <w:jc w:val="center"/>
            </w:pPr>
            <w:r w:rsidRPr="006D7368">
              <w:t>Подвести итоги выполненной работы на уроке</w:t>
            </w:r>
          </w:p>
        </w:tc>
        <w:tc>
          <w:tcPr>
            <w:tcW w:w="1276" w:type="dxa"/>
          </w:tcPr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  <w:r w:rsidRPr="006D7368">
              <w:t>Словесный (беседа)</w:t>
            </w:r>
          </w:p>
        </w:tc>
        <w:tc>
          <w:tcPr>
            <w:tcW w:w="1701" w:type="dxa"/>
          </w:tcPr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</w:p>
        </w:tc>
        <w:tc>
          <w:tcPr>
            <w:tcW w:w="3544" w:type="dxa"/>
          </w:tcPr>
          <w:p w:rsidR="0052211D" w:rsidRPr="006D7368" w:rsidRDefault="0052211D" w:rsidP="006D7368">
            <w:pPr>
              <w:keepNext/>
              <w:keepLines/>
              <w:suppressAutoHyphens/>
              <w:ind w:hanging="108"/>
            </w:pPr>
            <w:r w:rsidRPr="006D7368">
              <w:t xml:space="preserve">Молодцы, давайте вернемся к цели урока. Давайте теперь попробуем подробно доказать ее. </w:t>
            </w:r>
          </w:p>
        </w:tc>
        <w:tc>
          <w:tcPr>
            <w:tcW w:w="2551" w:type="dxa"/>
          </w:tcPr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  <w:r w:rsidRPr="006D7368">
              <w:t>Подробно, по задачам, доказывают цель урока, делают вывод</w:t>
            </w:r>
          </w:p>
        </w:tc>
        <w:tc>
          <w:tcPr>
            <w:tcW w:w="1701" w:type="dxa"/>
          </w:tcPr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  <w:r w:rsidRPr="006D7368">
              <w:t>Фронтальная</w:t>
            </w:r>
          </w:p>
        </w:tc>
      </w:tr>
      <w:tr w:rsidR="0052211D" w:rsidRPr="006D7368" w:rsidTr="006D7368">
        <w:trPr>
          <w:trHeight w:val="1407"/>
        </w:trPr>
        <w:tc>
          <w:tcPr>
            <w:tcW w:w="2122" w:type="dxa"/>
          </w:tcPr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  <w:r w:rsidRPr="006D7368">
              <w:t>Рефлексия</w:t>
            </w:r>
          </w:p>
        </w:tc>
        <w:tc>
          <w:tcPr>
            <w:tcW w:w="1984" w:type="dxa"/>
          </w:tcPr>
          <w:p w:rsidR="0052211D" w:rsidRPr="006D7368" w:rsidRDefault="0022279D" w:rsidP="006D7368">
            <w:pPr>
              <w:keepNext/>
              <w:keepLines/>
              <w:suppressAutoHyphens/>
              <w:ind w:hanging="108"/>
              <w:jc w:val="center"/>
            </w:pPr>
            <w:r w:rsidRPr="006D7368">
              <w:t>Оценить результаты собственной деятельности.</w:t>
            </w:r>
          </w:p>
        </w:tc>
        <w:tc>
          <w:tcPr>
            <w:tcW w:w="1276" w:type="dxa"/>
          </w:tcPr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  <w:r w:rsidRPr="006D7368">
              <w:t>Словесный (беседа)</w:t>
            </w:r>
          </w:p>
        </w:tc>
        <w:tc>
          <w:tcPr>
            <w:tcW w:w="1701" w:type="dxa"/>
          </w:tcPr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  <w:r w:rsidRPr="006D7368">
              <w:t>СЛАЙД</w:t>
            </w:r>
          </w:p>
        </w:tc>
        <w:tc>
          <w:tcPr>
            <w:tcW w:w="3544" w:type="dxa"/>
          </w:tcPr>
          <w:p w:rsidR="0052211D" w:rsidRPr="006D7368" w:rsidRDefault="0052211D" w:rsidP="006D7368">
            <w:pPr>
              <w:keepNext/>
              <w:keepLines/>
              <w:suppressAutoHyphens/>
              <w:ind w:hanging="108"/>
            </w:pPr>
            <w:r w:rsidRPr="006D7368">
              <w:t>Мне интересно, как бы вы оценили урок, был ли вам интересен материал? В чем были трудности. Что вам запомнилось?</w:t>
            </w:r>
          </w:p>
        </w:tc>
        <w:tc>
          <w:tcPr>
            <w:tcW w:w="2551" w:type="dxa"/>
          </w:tcPr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  <w:r w:rsidRPr="006D7368">
              <w:t>По очереди читают фразы, продолжая их</w:t>
            </w:r>
          </w:p>
        </w:tc>
        <w:tc>
          <w:tcPr>
            <w:tcW w:w="1701" w:type="dxa"/>
          </w:tcPr>
          <w:p w:rsidR="0052211D" w:rsidRPr="006D7368" w:rsidRDefault="0052211D" w:rsidP="006D7368">
            <w:pPr>
              <w:keepNext/>
              <w:keepLines/>
              <w:suppressAutoHyphens/>
              <w:ind w:hanging="108"/>
              <w:jc w:val="center"/>
            </w:pPr>
            <w:r w:rsidRPr="006D7368">
              <w:t>Фронтальная</w:t>
            </w:r>
          </w:p>
        </w:tc>
      </w:tr>
    </w:tbl>
    <w:p w:rsidR="00CE0A1E" w:rsidRDefault="00CE0A1E" w:rsidP="003231E8">
      <w:pPr>
        <w:rPr>
          <w:sz w:val="28"/>
          <w:szCs w:val="28"/>
        </w:rPr>
      </w:pPr>
    </w:p>
    <w:p w:rsidR="00F9672C" w:rsidRDefault="00F9672C" w:rsidP="009A6165">
      <w:pPr>
        <w:spacing w:line="360" w:lineRule="auto"/>
        <w:jc w:val="both"/>
        <w:rPr>
          <w:color w:val="111115"/>
          <w:sz w:val="28"/>
          <w:szCs w:val="28"/>
          <w:shd w:val="clear" w:color="auto" w:fill="FFFFFF"/>
        </w:rPr>
      </w:pPr>
      <w:r w:rsidRPr="009A6165">
        <w:rPr>
          <w:color w:val="111115"/>
          <w:sz w:val="28"/>
          <w:szCs w:val="28"/>
          <w:shd w:val="clear" w:color="auto" w:fill="FFFFFF"/>
        </w:rPr>
        <w:t>Устюгова Л.</w:t>
      </w:r>
      <w:r w:rsidRPr="009A6165">
        <w:rPr>
          <w:color w:val="111115"/>
          <w:sz w:val="28"/>
          <w:szCs w:val="28"/>
          <w:shd w:val="clear" w:color="auto" w:fill="FFFFFF"/>
        </w:rPr>
        <w:t xml:space="preserve"> </w:t>
      </w:r>
      <w:r w:rsidRPr="009A6165">
        <w:rPr>
          <w:color w:val="111115"/>
          <w:sz w:val="28"/>
          <w:szCs w:val="28"/>
          <w:shd w:val="clear" w:color="auto" w:fill="FFFFFF"/>
        </w:rPr>
        <w:t>И</w:t>
      </w:r>
      <w:r w:rsidRPr="009A6165">
        <w:rPr>
          <w:color w:val="111115"/>
          <w:sz w:val="28"/>
          <w:szCs w:val="28"/>
          <w:shd w:val="clear" w:color="auto" w:fill="FFFFFF"/>
        </w:rPr>
        <w:t xml:space="preserve">. </w:t>
      </w:r>
      <w:r w:rsidRPr="009A6165">
        <w:rPr>
          <w:color w:val="111115"/>
          <w:sz w:val="28"/>
          <w:szCs w:val="28"/>
          <w:shd w:val="clear" w:color="auto" w:fill="FFFFFF"/>
        </w:rPr>
        <w:t>Урок семейной любви «Родительский дом –тепло родного очага»</w:t>
      </w:r>
      <w:r w:rsidRPr="009A6165">
        <w:rPr>
          <w:color w:val="111115"/>
          <w:sz w:val="28"/>
          <w:szCs w:val="28"/>
          <w:shd w:val="clear" w:color="auto" w:fill="FFFFFF"/>
        </w:rPr>
        <w:t xml:space="preserve"> / Л. И. Устюгова. – Текст: электронный</w:t>
      </w:r>
      <w:r w:rsidR="009A6165" w:rsidRPr="009A6165">
        <w:rPr>
          <w:color w:val="111115"/>
          <w:sz w:val="28"/>
          <w:szCs w:val="28"/>
          <w:shd w:val="clear" w:color="auto" w:fill="FFFFFF"/>
        </w:rPr>
        <w:t xml:space="preserve">. Сайт </w:t>
      </w:r>
      <w:r w:rsidR="009A6165" w:rsidRPr="009A6165">
        <w:rPr>
          <w:color w:val="111115"/>
          <w:sz w:val="28"/>
          <w:szCs w:val="28"/>
          <w:shd w:val="clear" w:color="auto" w:fill="FFFFFF"/>
        </w:rPr>
        <w:t>znanio.ru</w:t>
      </w:r>
      <w:r w:rsidR="009A6165" w:rsidRPr="009A6165">
        <w:rPr>
          <w:color w:val="111115"/>
          <w:sz w:val="28"/>
          <w:szCs w:val="28"/>
          <w:shd w:val="clear" w:color="auto" w:fill="FFFFFF"/>
        </w:rPr>
        <w:t xml:space="preserve">. </w:t>
      </w:r>
      <w:r w:rsidR="009A6165" w:rsidRPr="009A6165">
        <w:rPr>
          <w:color w:val="111115"/>
          <w:sz w:val="28"/>
          <w:szCs w:val="28"/>
          <w:shd w:val="clear" w:color="auto" w:fill="FFFFFF"/>
          <w:lang w:val="en-US"/>
        </w:rPr>
        <w:t>URL</w:t>
      </w:r>
      <w:r w:rsidR="009A6165" w:rsidRPr="009A6165">
        <w:rPr>
          <w:color w:val="111115"/>
          <w:sz w:val="28"/>
          <w:szCs w:val="28"/>
          <w:shd w:val="clear" w:color="auto" w:fill="FFFFFF"/>
        </w:rPr>
        <w:t>: https://znanio.ru/media/urok-semejnoj-lyubvi-dlya-roditelej-roditelskij-dom-teplo-rodnogo-ochaga-2536771 (дата</w:t>
      </w:r>
      <w:r w:rsidR="009A6165">
        <w:rPr>
          <w:color w:val="111115"/>
          <w:sz w:val="28"/>
          <w:szCs w:val="28"/>
          <w:shd w:val="clear" w:color="auto" w:fill="FFFFFF"/>
        </w:rPr>
        <w:t xml:space="preserve"> обращения: 24</w:t>
      </w:r>
      <w:bookmarkStart w:id="0" w:name="_GoBack"/>
      <w:bookmarkEnd w:id="0"/>
      <w:r w:rsidR="009A6165">
        <w:rPr>
          <w:color w:val="111115"/>
          <w:sz w:val="28"/>
          <w:szCs w:val="28"/>
          <w:shd w:val="clear" w:color="auto" w:fill="FFFFFF"/>
        </w:rPr>
        <w:t>.05.2022)</w:t>
      </w:r>
    </w:p>
    <w:p w:rsidR="009A6165" w:rsidRPr="009A6165" w:rsidRDefault="009A6165" w:rsidP="009A6165">
      <w:pPr>
        <w:spacing w:line="360" w:lineRule="auto"/>
        <w:jc w:val="both"/>
        <w:rPr>
          <w:sz w:val="28"/>
          <w:szCs w:val="28"/>
        </w:rPr>
      </w:pPr>
    </w:p>
    <w:sectPr w:rsidR="009A6165" w:rsidRPr="009A6165" w:rsidSect="006D73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ECA"/>
    <w:multiLevelType w:val="hybridMultilevel"/>
    <w:tmpl w:val="67F496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3655A"/>
    <w:multiLevelType w:val="hybridMultilevel"/>
    <w:tmpl w:val="903A7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2484D"/>
    <w:multiLevelType w:val="multilevel"/>
    <w:tmpl w:val="D310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1E"/>
    <w:rsid w:val="00066D1E"/>
    <w:rsid w:val="001E0359"/>
    <w:rsid w:val="00213237"/>
    <w:rsid w:val="0022279D"/>
    <w:rsid w:val="002C6B29"/>
    <w:rsid w:val="003231E8"/>
    <w:rsid w:val="00355FC8"/>
    <w:rsid w:val="003E4DDD"/>
    <w:rsid w:val="00462A3B"/>
    <w:rsid w:val="00485B2E"/>
    <w:rsid w:val="0052211D"/>
    <w:rsid w:val="006D7368"/>
    <w:rsid w:val="00754A25"/>
    <w:rsid w:val="008756E8"/>
    <w:rsid w:val="0089347B"/>
    <w:rsid w:val="009A6165"/>
    <w:rsid w:val="00A27B3A"/>
    <w:rsid w:val="00A50E08"/>
    <w:rsid w:val="00B0684A"/>
    <w:rsid w:val="00CE0A1E"/>
    <w:rsid w:val="00D00272"/>
    <w:rsid w:val="00D84900"/>
    <w:rsid w:val="00EA5646"/>
    <w:rsid w:val="00F9672C"/>
    <w:rsid w:val="00FD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3E974-0B08-4D58-88D8-43253BF6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84A"/>
    <w:pPr>
      <w:ind w:left="720"/>
      <w:contextualSpacing/>
    </w:pPr>
  </w:style>
  <w:style w:type="character" w:styleId="a4">
    <w:name w:val="Strong"/>
    <w:basedOn w:val="a0"/>
    <w:uiPriority w:val="22"/>
    <w:qFormat/>
    <w:rsid w:val="00462A3B"/>
    <w:rPr>
      <w:b/>
      <w:bCs/>
    </w:rPr>
  </w:style>
  <w:style w:type="character" w:styleId="a5">
    <w:name w:val="Hyperlink"/>
    <w:basedOn w:val="a0"/>
    <w:uiPriority w:val="99"/>
    <w:unhideWhenUsed/>
    <w:rsid w:val="009A61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DF954-F908-4DBD-8D6B-4E550471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2022-05-12T16:41:00Z</dcterms:created>
  <dcterms:modified xsi:type="dcterms:W3CDTF">2022-05-24T05:48:00Z</dcterms:modified>
</cp:coreProperties>
</file>