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55" w:rsidRDefault="001B1E55" w:rsidP="001B1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34F3F">
        <w:rPr>
          <w:rFonts w:ascii="Times New Roman" w:eastAsia="Times New Roman" w:hAnsi="Times New Roman" w:cs="Times New Roman"/>
          <w:sz w:val="24"/>
        </w:rPr>
        <w:t>Муниципальное бюджетное</w:t>
      </w:r>
      <w:r>
        <w:rPr>
          <w:rFonts w:ascii="Times New Roman" w:eastAsia="Times New Roman" w:hAnsi="Times New Roman" w:cs="Times New Roman"/>
          <w:sz w:val="24"/>
        </w:rPr>
        <w:t xml:space="preserve"> дошкольное </w:t>
      </w:r>
      <w:r w:rsidRPr="00B34F3F">
        <w:rPr>
          <w:rFonts w:ascii="Times New Roman" w:eastAsia="Times New Roman" w:hAnsi="Times New Roman" w:cs="Times New Roman"/>
          <w:sz w:val="24"/>
        </w:rPr>
        <w:t xml:space="preserve"> образовательное учреждение “Детский са</w:t>
      </w:r>
      <w:r>
        <w:rPr>
          <w:rFonts w:ascii="Times New Roman" w:eastAsia="Times New Roman" w:hAnsi="Times New Roman" w:cs="Times New Roman"/>
          <w:sz w:val="24"/>
        </w:rPr>
        <w:t xml:space="preserve">д  </w:t>
      </w:r>
    </w:p>
    <w:p w:rsidR="001B1E55" w:rsidRDefault="001B1E55" w:rsidP="001B1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комбинированного вида №1” городского округа</w:t>
      </w:r>
      <w:r w:rsidRPr="00B34F3F">
        <w:rPr>
          <w:rFonts w:ascii="Times New Roman" w:eastAsia="Times New Roman" w:hAnsi="Times New Roman" w:cs="Times New Roman"/>
          <w:sz w:val="24"/>
        </w:rPr>
        <w:t xml:space="preserve"> Самара</w:t>
      </w:r>
      <w:r>
        <w:rPr>
          <w:rFonts w:ascii="Times New Roman" w:eastAsia="Times New Roman" w:hAnsi="Times New Roman" w:cs="Times New Roman"/>
          <w:sz w:val="24"/>
        </w:rPr>
        <w:t xml:space="preserve">, Россия, 443028,г. Самара, </w:t>
      </w:r>
    </w:p>
    <w:p w:rsidR="001B1E55" w:rsidRPr="00B34F3F" w:rsidRDefault="001B1E55" w:rsidP="001B1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Крутые Ключи, ул.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Жалнина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д.24 А.</w:t>
      </w:r>
    </w:p>
    <w:p w:rsidR="001B1E55" w:rsidRPr="001B1E55" w:rsidRDefault="001B1E55" w:rsidP="001B1E5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1B1E55">
        <w:rPr>
          <w:rFonts w:ascii="Times New Roman" w:eastAsia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Тел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 xml:space="preserve">.: (846) 213-15-71, </w:t>
      </w:r>
      <w:r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dool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samara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edu</w:t>
      </w:r>
      <w:r w:rsidRPr="001B1E55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1B1E55" w:rsidRPr="001B1E55" w:rsidRDefault="001B1E55" w:rsidP="001B1E55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P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на тему:</w:t>
      </w: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«Современные образовательные технологии в ДОУ»</w:t>
      </w: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E55" w:rsidRPr="000D5643" w:rsidRDefault="001B1E55" w:rsidP="001B1E5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1E55" w:rsidRPr="003735FD" w:rsidRDefault="001B1E55" w:rsidP="001B1E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0D9C">
        <w:rPr>
          <w:rFonts w:ascii="Times New Roman" w:hAnsi="Times New Roman" w:cs="Times New Roman"/>
          <w:b/>
          <w:sz w:val="28"/>
          <w:szCs w:val="28"/>
        </w:rPr>
        <w:t xml:space="preserve">                     Выполнили</w:t>
      </w:r>
      <w:r w:rsidRPr="003735F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B1E55" w:rsidRDefault="001B1E55" w:rsidP="001B1E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1B1E55" w:rsidRPr="000D5643" w:rsidRDefault="00060D9C" w:rsidP="00060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B1E55">
        <w:rPr>
          <w:rFonts w:ascii="Times New Roman" w:hAnsi="Times New Roman" w:cs="Times New Roman"/>
          <w:sz w:val="28"/>
          <w:szCs w:val="28"/>
        </w:rPr>
        <w:t>Цаплина Е. Е.</w:t>
      </w:r>
    </w:p>
    <w:p w:rsidR="001B1E55" w:rsidRPr="000D5643" w:rsidRDefault="001B1E55" w:rsidP="001B1E5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E55" w:rsidRDefault="001B1E55" w:rsidP="001B1E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9C" w:rsidRDefault="00060D9C" w:rsidP="001B1E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9C" w:rsidRDefault="00060D9C" w:rsidP="001B1E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55" w:rsidRPr="000D5643" w:rsidRDefault="001B1E55" w:rsidP="001B1E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1E55" w:rsidRPr="00060D9C" w:rsidRDefault="00060D9C" w:rsidP="00060D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E55">
        <w:rPr>
          <w:rFonts w:ascii="Times New Roman" w:hAnsi="Times New Roman" w:cs="Times New Roman"/>
          <w:sz w:val="28"/>
          <w:szCs w:val="28"/>
        </w:rPr>
        <w:t>г. Самара 2022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lastRenderedPageBreak/>
        <w:t>Современные образовательные технологии в ДОУ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1B1E55">
        <w:rPr>
          <w:i/>
          <w:iCs/>
          <w:color w:val="00000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1B1E55">
        <w:rPr>
          <w:color w:val="000000"/>
          <w:sz w:val="28"/>
          <w:szCs w:val="28"/>
        </w:rPr>
        <w:t>ь-</w:t>
      </w:r>
      <w:proofErr w:type="gramEnd"/>
      <w:r w:rsidRPr="001B1E55">
        <w:rPr>
          <w:color w:val="000000"/>
          <w:sz w:val="28"/>
          <w:szCs w:val="28"/>
        </w:rPr>
        <w:t xml:space="preserve"> содействовать становлению ребенка как личности.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Технология </w:t>
      </w:r>
      <w:r w:rsidRPr="001B1E55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Педагогическая технология</w:t>
      </w:r>
      <w:r w:rsidRPr="001B1E55">
        <w:rPr>
          <w:color w:val="000000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Сегодня насчитывается больше сотни  образовательных технологий. 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 </w:t>
      </w:r>
      <w:r w:rsidRPr="001B1E55">
        <w:rPr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1B1E55">
        <w:rPr>
          <w:color w:val="000000"/>
          <w:sz w:val="28"/>
          <w:szCs w:val="28"/>
        </w:rPr>
        <w:t>: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здоровьесберегающие</w:t>
      </w:r>
      <w:proofErr w:type="spellEnd"/>
      <w:r w:rsidRPr="001B1E55">
        <w:rPr>
          <w:color w:val="000000"/>
          <w:sz w:val="28"/>
          <w:szCs w:val="28"/>
        </w:rPr>
        <w:t xml:space="preserve"> технологии;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технологии проектной деятельности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технология исследовательской деятельности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информационно-коммуникационные технологии;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личностно-ориентированные технологии;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технология </w:t>
      </w:r>
      <w:proofErr w:type="spellStart"/>
      <w:r w:rsidRPr="001B1E55">
        <w:rPr>
          <w:color w:val="000000"/>
          <w:sz w:val="28"/>
          <w:szCs w:val="28"/>
        </w:rPr>
        <w:t>портфолио</w:t>
      </w:r>
      <w:proofErr w:type="spellEnd"/>
      <w:r w:rsidRPr="001B1E55">
        <w:rPr>
          <w:color w:val="000000"/>
          <w:sz w:val="28"/>
          <w:szCs w:val="28"/>
        </w:rPr>
        <w:t xml:space="preserve"> дошкольника и воспитателя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игровая технология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технология «ТРИЗ»</w:t>
      </w:r>
    </w:p>
    <w:p w:rsidR="001B1E55" w:rsidRPr="001B1E55" w:rsidRDefault="001B1E55" w:rsidP="001B1E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lastRenderedPageBreak/>
        <w:t>технологии предметно – развивающей среды</w:t>
      </w:r>
    </w:p>
    <w:p w:rsidR="001B1E55" w:rsidRPr="001B1E55" w:rsidRDefault="001B1E55" w:rsidP="001B1E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1B1E55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1B1E55">
        <w:rPr>
          <w:b/>
          <w:bCs/>
          <w:color w:val="000000"/>
          <w:sz w:val="28"/>
          <w:szCs w:val="28"/>
        </w:rPr>
        <w:t xml:space="preserve">  технологии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Целью </w:t>
      </w:r>
      <w:proofErr w:type="spellStart"/>
      <w:r w:rsidRPr="001B1E55">
        <w:rPr>
          <w:color w:val="000000"/>
          <w:sz w:val="28"/>
          <w:szCs w:val="28"/>
        </w:rPr>
        <w:t>здоровьесберегающих</w:t>
      </w:r>
      <w:proofErr w:type="spellEnd"/>
      <w:r w:rsidRPr="001B1E55">
        <w:rPr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Здоровьесберегающие</w:t>
      </w:r>
      <w:proofErr w:type="spellEnd"/>
      <w:r w:rsidRPr="001B1E55">
        <w:rPr>
          <w:color w:val="000000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B1E55">
        <w:rPr>
          <w:color w:val="000000"/>
          <w:sz w:val="28"/>
          <w:szCs w:val="28"/>
        </w:rPr>
        <w:t>здоровьесберегающих</w:t>
      </w:r>
      <w:proofErr w:type="spellEnd"/>
      <w:r w:rsidRPr="001B1E55">
        <w:rPr>
          <w:color w:val="000000"/>
          <w:sz w:val="28"/>
          <w:szCs w:val="28"/>
        </w:rPr>
        <w:t xml:space="preserve"> педагогических технологий зависит: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от типа дошкольного учреждения,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от продолжительности пребывания в нем детей,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от программы, по которой работают педагоги,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конкретных условий ДОУ,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профессиональной компетентности педагога,</w:t>
      </w:r>
    </w:p>
    <w:p w:rsidR="001B1E55" w:rsidRPr="001B1E55" w:rsidRDefault="001B1E55" w:rsidP="001B1E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показателей здоровья детей.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 w:rsidRPr="001B1E55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1B1E55">
        <w:rPr>
          <w:b/>
          <w:bCs/>
          <w:color w:val="000000"/>
          <w:sz w:val="28"/>
          <w:szCs w:val="28"/>
        </w:rPr>
        <w:t xml:space="preserve"> технологий: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Все здоровье сберегающие технологии можно разделить на 4 группы: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Технологии сохранения и стимулирования здоровья.</w:t>
      </w:r>
      <w:r w:rsidRPr="001B1E55">
        <w:rPr>
          <w:color w:val="000000"/>
          <w:sz w:val="28"/>
          <w:szCs w:val="28"/>
        </w:rPr>
        <w:t> 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подвижные и спортивные игры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контрастная дорожка, тренажеры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стретчинг</w:t>
      </w:r>
      <w:proofErr w:type="spellEnd"/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ритмопластика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релаксация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Технологии обучения здоровому образу жизни.</w:t>
      </w:r>
      <w:r w:rsidRPr="001B1E55">
        <w:rPr>
          <w:color w:val="000000"/>
          <w:sz w:val="28"/>
          <w:szCs w:val="28"/>
        </w:rPr>
        <w:t> 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утренняя гимнастика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физкультурные занятия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бассейн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точечный массаж (</w:t>
      </w:r>
      <w:proofErr w:type="spellStart"/>
      <w:r w:rsidRPr="001B1E55">
        <w:rPr>
          <w:color w:val="000000"/>
          <w:sz w:val="28"/>
          <w:szCs w:val="28"/>
        </w:rPr>
        <w:t>самомассаж</w:t>
      </w:r>
      <w:proofErr w:type="spellEnd"/>
      <w:r w:rsidRPr="001B1E55">
        <w:rPr>
          <w:color w:val="000000"/>
          <w:sz w:val="28"/>
          <w:szCs w:val="28"/>
        </w:rPr>
        <w:t>)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lastRenderedPageBreak/>
        <w:t>спортивные развлечения, праздники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День здоровья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СМИ (ситуативные малые игры – ролевая подражательная имитационная игра)</w:t>
      </w:r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Игротренинги</w:t>
      </w:r>
      <w:proofErr w:type="spellEnd"/>
      <w:r w:rsidRPr="001B1E55">
        <w:rPr>
          <w:color w:val="000000"/>
          <w:sz w:val="28"/>
          <w:szCs w:val="28"/>
        </w:rPr>
        <w:t xml:space="preserve"> и </w:t>
      </w:r>
      <w:proofErr w:type="spellStart"/>
      <w:r w:rsidRPr="001B1E55">
        <w:rPr>
          <w:color w:val="000000"/>
          <w:sz w:val="28"/>
          <w:szCs w:val="28"/>
        </w:rPr>
        <w:t>игротерапия</w:t>
      </w:r>
      <w:proofErr w:type="spellEnd"/>
    </w:p>
    <w:p w:rsidR="001B1E55" w:rsidRPr="001B1E55" w:rsidRDefault="001B1E55" w:rsidP="001B1E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Занятия из серии «Здоровье»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Коррекционные технологии</w:t>
      </w:r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технология коррекции поведения</w:t>
      </w:r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арттерапия</w:t>
      </w:r>
      <w:proofErr w:type="spellEnd"/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технологии музыкального воздействия</w:t>
      </w:r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сказкотерапия</w:t>
      </w:r>
      <w:proofErr w:type="spellEnd"/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технология воздействия цветом</w:t>
      </w:r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B1E55">
        <w:rPr>
          <w:color w:val="000000"/>
          <w:sz w:val="28"/>
          <w:szCs w:val="28"/>
        </w:rPr>
        <w:t>психогимнастика</w:t>
      </w:r>
      <w:proofErr w:type="spellEnd"/>
    </w:p>
    <w:p w:rsidR="001B1E55" w:rsidRPr="001B1E55" w:rsidRDefault="001B1E55" w:rsidP="001B1E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фонетическая ритмика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1B1E55">
        <w:rPr>
          <w:color w:val="000000"/>
          <w:sz w:val="28"/>
          <w:szCs w:val="28"/>
        </w:rPr>
        <w:t>валеологические</w:t>
      </w:r>
      <w:proofErr w:type="spellEnd"/>
      <w:r w:rsidRPr="001B1E55">
        <w:rPr>
          <w:color w:val="000000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1B1E55">
        <w:rPr>
          <w:color w:val="000000"/>
          <w:sz w:val="28"/>
          <w:szCs w:val="28"/>
        </w:rPr>
        <w:t>самокоррекции</w:t>
      </w:r>
      <w:proofErr w:type="spellEnd"/>
      <w:r w:rsidRPr="001B1E55">
        <w:rPr>
          <w:color w:val="000000"/>
          <w:sz w:val="28"/>
          <w:szCs w:val="28"/>
        </w:rPr>
        <w:t xml:space="preserve"> и приступить к его реализации.</w:t>
      </w:r>
      <w:r w:rsidRPr="001B1E55">
        <w:rPr>
          <w:color w:val="000000"/>
          <w:sz w:val="28"/>
          <w:szCs w:val="28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1B1E55">
        <w:rPr>
          <w:color w:val="000000"/>
          <w:sz w:val="28"/>
          <w:szCs w:val="28"/>
        </w:rPr>
        <w:t xml:space="preserve">Они оснащены как традиционными пособиями (массажными ковриками, </w:t>
      </w:r>
      <w:proofErr w:type="spellStart"/>
      <w:r w:rsidRPr="001B1E55">
        <w:rPr>
          <w:color w:val="000000"/>
          <w:sz w:val="28"/>
          <w:szCs w:val="28"/>
        </w:rPr>
        <w:t>массажерами</w:t>
      </w:r>
      <w:proofErr w:type="spellEnd"/>
      <w:r w:rsidRPr="001B1E55">
        <w:rPr>
          <w:color w:val="000000"/>
          <w:sz w:val="28"/>
          <w:szCs w:val="28"/>
        </w:rPr>
        <w:t>, спортивным инвентарем и т.д.), так и нестандартным оборудованием, сделанным руками педагогов: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1</w:t>
      </w:r>
      <w:r w:rsidRPr="001B1E55">
        <w:rPr>
          <w:color w:val="000000"/>
          <w:sz w:val="28"/>
          <w:szCs w:val="28"/>
        </w:rPr>
        <w:t>.«Сухой аквариум», который способствует снятию напряжения, усталости, расслаблению мышц плечевого пояса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2</w:t>
      </w:r>
      <w:r w:rsidRPr="001B1E55">
        <w:rPr>
          <w:color w:val="000000"/>
          <w:sz w:val="28"/>
          <w:szCs w:val="28"/>
        </w:rPr>
        <w:t>.Ходьба по коврику из пробок, где происходит массаж стопы ног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3</w:t>
      </w:r>
      <w:r w:rsidRPr="001B1E55">
        <w:rPr>
          <w:color w:val="000000"/>
          <w:sz w:val="28"/>
          <w:szCs w:val="28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4</w:t>
      </w:r>
      <w:proofErr w:type="gramEnd"/>
      <w:r w:rsidRPr="001B1E55">
        <w:rPr>
          <w:color w:val="000000"/>
          <w:sz w:val="28"/>
          <w:szCs w:val="28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1B1E55">
        <w:rPr>
          <w:color w:val="000000"/>
          <w:sz w:val="28"/>
          <w:szCs w:val="28"/>
        </w:rPr>
        <w:t>массажеры</w:t>
      </w:r>
      <w:proofErr w:type="spellEnd"/>
      <w:r w:rsidRPr="001B1E55">
        <w:rPr>
          <w:color w:val="000000"/>
          <w:sz w:val="28"/>
          <w:szCs w:val="28"/>
        </w:rPr>
        <w:t>, в том числе и самодельные.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5</w:t>
      </w:r>
      <w:r w:rsidRPr="001B1E55">
        <w:rPr>
          <w:color w:val="000000"/>
          <w:sz w:val="28"/>
          <w:szCs w:val="28"/>
        </w:rPr>
        <w:t>.Для массажа ступней ног и развития координации движений используются коврики из веревки с узелками.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6</w:t>
      </w:r>
      <w:r w:rsidRPr="001B1E55">
        <w:rPr>
          <w:color w:val="000000"/>
          <w:sz w:val="28"/>
          <w:szCs w:val="28"/>
        </w:rPr>
        <w:t>.Ходьба по дорожкам из металлических пробок босиком.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7</w:t>
      </w:r>
      <w:r w:rsidRPr="001B1E55">
        <w:rPr>
          <w:color w:val="000000"/>
          <w:sz w:val="28"/>
          <w:szCs w:val="28"/>
        </w:rPr>
        <w:t>.Ежедневно после сна проводить оздоровительную гимнастику босиком под музыку.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lastRenderedPageBreak/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1B1E55">
        <w:rPr>
          <w:color w:val="000000"/>
          <w:sz w:val="28"/>
          <w:szCs w:val="28"/>
        </w:rPr>
        <w:br/>
        <w:t>- мимические разминки</w:t>
      </w:r>
      <w:r w:rsidRPr="001B1E55">
        <w:rPr>
          <w:color w:val="000000"/>
          <w:sz w:val="28"/>
          <w:szCs w:val="28"/>
        </w:rPr>
        <w:br/>
        <w:t>- гимнастика для глаз (способствующая снятию статического напряжения мышц глаз, кровообращения)</w:t>
      </w:r>
      <w:r w:rsidRPr="001B1E55">
        <w:rPr>
          <w:color w:val="000000"/>
          <w:sz w:val="28"/>
          <w:szCs w:val="28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1B1E55">
        <w:rPr>
          <w:color w:val="000000"/>
          <w:sz w:val="28"/>
          <w:szCs w:val="28"/>
        </w:rPr>
        <w:br/>
        <w:t>- дыхательная гимнастика (способствует развитию и укреплению грудной клетки)</w:t>
      </w:r>
      <w:r w:rsidRPr="001B1E55">
        <w:rPr>
          <w:color w:val="000000"/>
          <w:sz w:val="28"/>
          <w:szCs w:val="28"/>
        </w:rPr>
        <w:br/>
        <w:t>- точечный массаж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color w:val="000000"/>
          <w:sz w:val="28"/>
          <w:szCs w:val="28"/>
        </w:rPr>
        <w:t>игры, упражнения для профилактики и коррекции плоскостопия и осанки.</w:t>
      </w:r>
      <w:r w:rsidRPr="001B1E55">
        <w:rPr>
          <w:color w:val="000000"/>
          <w:sz w:val="28"/>
          <w:szCs w:val="28"/>
        </w:rPr>
        <w:br/>
      </w:r>
      <w:proofErr w:type="spellStart"/>
      <w:r w:rsidRPr="001B1E55">
        <w:rPr>
          <w:color w:val="000000"/>
          <w:sz w:val="28"/>
          <w:szCs w:val="28"/>
        </w:rPr>
        <w:t>Здоровьесберегающая</w:t>
      </w:r>
      <w:proofErr w:type="spellEnd"/>
      <w:r w:rsidRPr="001B1E55">
        <w:rPr>
          <w:color w:val="000000"/>
          <w:sz w:val="28"/>
          <w:szCs w:val="28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1B1E55">
        <w:rPr>
          <w:color w:val="000000"/>
          <w:sz w:val="28"/>
          <w:szCs w:val="28"/>
        </w:rPr>
        <w:t>неосложненное</w:t>
      </w:r>
      <w:proofErr w:type="spellEnd"/>
      <w:r w:rsidRPr="001B1E55">
        <w:rPr>
          <w:color w:val="000000"/>
          <w:sz w:val="28"/>
          <w:szCs w:val="28"/>
        </w:rPr>
        <w:t xml:space="preserve"> развитие. 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Поставленные цели успешно реализуются на практике.</w:t>
      </w:r>
      <w:r w:rsidRPr="001B1E55">
        <w:rPr>
          <w:color w:val="000000"/>
          <w:sz w:val="28"/>
          <w:szCs w:val="28"/>
        </w:rPr>
        <w:br/>
        <w:t>-</w:t>
      </w:r>
      <w:r w:rsidRPr="001B1E55">
        <w:rPr>
          <w:b/>
          <w:bCs/>
          <w:color w:val="000000"/>
          <w:sz w:val="28"/>
          <w:szCs w:val="28"/>
        </w:rPr>
        <w:t> </w:t>
      </w: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Динамические паузы</w:t>
      </w:r>
      <w:r w:rsidRPr="001B1E55">
        <w:rPr>
          <w:b/>
          <w:bCs/>
          <w:color w:val="000000"/>
          <w:sz w:val="28"/>
          <w:szCs w:val="28"/>
        </w:rPr>
        <w:t>,</w:t>
      </w:r>
      <w:r w:rsidRPr="001B1E55">
        <w:rPr>
          <w:color w:val="000000"/>
          <w:sz w:val="28"/>
          <w:szCs w:val="28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1B1E55">
        <w:rPr>
          <w:color w:val="000000"/>
          <w:sz w:val="28"/>
          <w:szCs w:val="28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color w:val="000000"/>
          <w:sz w:val="28"/>
          <w:szCs w:val="28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color w:val="000000"/>
          <w:sz w:val="28"/>
          <w:szCs w:val="28"/>
        </w:rPr>
        <w:t xml:space="preserve">Систематическое использование физкультминуток приводит к улучшению </w:t>
      </w:r>
      <w:proofErr w:type="spellStart"/>
      <w:r w:rsidRPr="001B1E55">
        <w:rPr>
          <w:color w:val="000000"/>
          <w:sz w:val="28"/>
          <w:szCs w:val="28"/>
        </w:rPr>
        <w:t>психоэмоционального</w:t>
      </w:r>
      <w:proofErr w:type="spellEnd"/>
      <w:r w:rsidRPr="001B1E55">
        <w:rPr>
          <w:color w:val="000000"/>
          <w:sz w:val="28"/>
          <w:szCs w:val="28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Подвижные и спортивные игры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Проводят</w:t>
      </w:r>
      <w:r w:rsidRPr="001B1E55">
        <w:rPr>
          <w:b/>
          <w:bCs/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Релаксацию.</w:t>
      </w:r>
      <w:r w:rsidRPr="001B1E55">
        <w:rPr>
          <w:b/>
          <w:bCs/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t>Проводят</w:t>
      </w:r>
      <w:r w:rsidRPr="001B1E55">
        <w:rPr>
          <w:b/>
          <w:bCs/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Гимнастика пальчиковая</w:t>
      </w:r>
      <w:r w:rsidRPr="001B1E55">
        <w:rPr>
          <w:b/>
          <w:bCs/>
          <w:color w:val="000000"/>
          <w:sz w:val="28"/>
          <w:szCs w:val="28"/>
        </w:rPr>
        <w:t>.</w:t>
      </w:r>
      <w:r w:rsidRPr="001B1E55">
        <w:rPr>
          <w:color w:val="000000"/>
          <w:sz w:val="28"/>
          <w:szCs w:val="28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Pr="001B1E55">
        <w:rPr>
          <w:color w:val="000000"/>
          <w:sz w:val="28"/>
          <w:szCs w:val="28"/>
        </w:rPr>
        <w:br/>
      </w:r>
      <w:r w:rsidRPr="001B1E55">
        <w:rPr>
          <w:color w:val="000000"/>
          <w:sz w:val="28"/>
          <w:szCs w:val="28"/>
        </w:rPr>
        <w:lastRenderedPageBreak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Гимнастика для глаз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Гимнастика дыхательная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Гимнастика бодрящая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Гимнастика корригирующая и ортопедическая</w:t>
      </w:r>
      <w:r w:rsidRPr="001B1E55">
        <w:rPr>
          <w:b/>
          <w:bCs/>
          <w:color w:val="000000"/>
          <w:sz w:val="28"/>
          <w:szCs w:val="28"/>
        </w:rPr>
        <w:t>.</w:t>
      </w:r>
      <w:r w:rsidRPr="001B1E55">
        <w:rPr>
          <w:color w:val="000000"/>
          <w:sz w:val="28"/>
          <w:szCs w:val="28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Физкультурные занятия.</w:t>
      </w:r>
      <w:r w:rsidRPr="001B1E55">
        <w:rPr>
          <w:color w:val="000000"/>
          <w:sz w:val="28"/>
          <w:szCs w:val="28"/>
        </w:rPr>
        <w:t> </w:t>
      </w:r>
      <w:proofErr w:type="gramStart"/>
      <w:r w:rsidRPr="001B1E55">
        <w:rPr>
          <w:color w:val="000000"/>
          <w:sz w:val="28"/>
          <w:szCs w:val="28"/>
        </w:rPr>
        <w:t>Проводятся в хорошо проветренном помещение 2-3 раза в неделю, в спортивном зале.</w:t>
      </w:r>
      <w:proofErr w:type="gramEnd"/>
      <w:r w:rsidRPr="001B1E55">
        <w:rPr>
          <w:color w:val="000000"/>
          <w:sz w:val="28"/>
          <w:szCs w:val="28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Проблемно-игровые ситуации.</w:t>
      </w:r>
      <w:r w:rsidRPr="001B1E55">
        <w:rPr>
          <w:color w:val="000000"/>
          <w:sz w:val="28"/>
          <w:szCs w:val="28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1B1E55">
        <w:rPr>
          <w:color w:val="000000"/>
          <w:sz w:val="28"/>
          <w:szCs w:val="28"/>
        </w:rPr>
        <w:br/>
        <w:t xml:space="preserve">Возможность целенаправленного формирования основ психической </w:t>
      </w:r>
      <w:proofErr w:type="spellStart"/>
      <w:r w:rsidRPr="001B1E55">
        <w:rPr>
          <w:color w:val="000000"/>
          <w:sz w:val="28"/>
          <w:szCs w:val="28"/>
        </w:rPr>
        <w:t>саморегуляции</w:t>
      </w:r>
      <w:proofErr w:type="spellEnd"/>
      <w:r w:rsidRPr="001B1E55">
        <w:rPr>
          <w:color w:val="000000"/>
          <w:sz w:val="28"/>
          <w:szCs w:val="28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 xml:space="preserve">Коммуникативные игры по курсу «Познаю себя» </w:t>
      </w:r>
      <w:proofErr w:type="spell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М.В.Карепановой</w:t>
      </w:r>
      <w:proofErr w:type="spell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 xml:space="preserve"> и </w:t>
      </w:r>
      <w:proofErr w:type="spell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Е.В.Харламповой</w:t>
      </w:r>
      <w:proofErr w:type="spell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1B1E55">
        <w:rPr>
          <w:color w:val="000000"/>
          <w:sz w:val="28"/>
          <w:szCs w:val="28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Занятия из серии «Здоровье» по ОБЖ для детей и родителей в качестве познавательного развития.</w:t>
      </w:r>
      <w:r w:rsidRPr="001B1E55">
        <w:rPr>
          <w:color w:val="000000"/>
          <w:sz w:val="28"/>
          <w:szCs w:val="28"/>
        </w:rPr>
        <w:t> 1 раз в неделю по 30 мин. со ст. возраста во второй половине дня. Проводят воспитатели. 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-</w:t>
      </w:r>
      <w:proofErr w:type="spell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Самомассаж</w:t>
      </w:r>
      <w:proofErr w:type="spellEnd"/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В различных формах физкультурно-оздоровительной работы или во время физ</w:t>
      </w:r>
      <w:proofErr w:type="gramStart"/>
      <w:r w:rsidRPr="001B1E55">
        <w:rPr>
          <w:color w:val="000000"/>
          <w:sz w:val="28"/>
          <w:szCs w:val="28"/>
        </w:rPr>
        <w:t>.м</w:t>
      </w:r>
      <w:proofErr w:type="gramEnd"/>
      <w:r w:rsidRPr="001B1E55">
        <w:rPr>
          <w:color w:val="000000"/>
          <w:sz w:val="28"/>
          <w:szCs w:val="28"/>
        </w:rPr>
        <w:t>инуток, в целях профилактики простудных заболеваний. Проводят воспитатели.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spellStart"/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Психогимнастика</w:t>
      </w:r>
      <w:proofErr w:type="spellEnd"/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1 раз в неделю со старшего возраста по 25-30 мин. Проводит психолог.</w:t>
      </w:r>
      <w:r w:rsidRPr="001B1E55">
        <w:rPr>
          <w:color w:val="000000"/>
          <w:sz w:val="28"/>
          <w:szCs w:val="28"/>
        </w:rPr>
        <w:br/>
        <w:t>-</w:t>
      </w: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Технология воздействия через сказки</w:t>
      </w:r>
      <w:r w:rsidRPr="001B1E55">
        <w:rPr>
          <w:color w:val="000000"/>
          <w:sz w:val="28"/>
          <w:szCs w:val="28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 xml:space="preserve">На занятиях по </w:t>
      </w:r>
      <w:proofErr w:type="spellStart"/>
      <w:r w:rsidRPr="001B1E55">
        <w:rPr>
          <w:color w:val="000000"/>
          <w:sz w:val="28"/>
          <w:szCs w:val="28"/>
        </w:rPr>
        <w:t>сказкотерапии</w:t>
      </w:r>
      <w:proofErr w:type="spellEnd"/>
      <w:r w:rsidRPr="001B1E55">
        <w:rPr>
          <w:color w:val="000000"/>
          <w:sz w:val="28"/>
          <w:szCs w:val="28"/>
        </w:rPr>
        <w:t xml:space="preserve">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1B1E55">
        <w:rPr>
          <w:color w:val="000000"/>
          <w:sz w:val="28"/>
          <w:szCs w:val="28"/>
        </w:rPr>
        <w:br/>
        <w:t xml:space="preserve">Поскольку чувства бывают не только положительные, но и отрицательные, </w:t>
      </w:r>
      <w:r w:rsidRPr="001B1E55">
        <w:rPr>
          <w:color w:val="000000"/>
          <w:sz w:val="28"/>
          <w:szCs w:val="28"/>
        </w:rPr>
        <w:lastRenderedPageBreak/>
        <w:t xml:space="preserve">то и образы у детей рождаются не только радостные, но и пугающие. </w:t>
      </w:r>
      <w:proofErr w:type="gramStart"/>
      <w:r w:rsidRPr="001B1E55">
        <w:rPr>
          <w:color w:val="000000"/>
          <w:sz w:val="28"/>
          <w:szCs w:val="28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1B1E55">
        <w:rPr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br/>
        <w:t>Спокойное состояние нервной системы возвращает ребенку здоровье. </w:t>
      </w:r>
      <w:r w:rsidRPr="001B1E55">
        <w:rPr>
          <w:color w:val="000000"/>
          <w:sz w:val="28"/>
          <w:szCs w:val="28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Технологии музыкального воздействия</w:t>
      </w:r>
      <w:r w:rsidRPr="001B1E55">
        <w:rPr>
          <w:b/>
          <w:bCs/>
          <w:color w:val="000000"/>
          <w:sz w:val="28"/>
          <w:szCs w:val="28"/>
        </w:rPr>
        <w:t>. </w:t>
      </w:r>
      <w:r w:rsidRPr="001B1E55">
        <w:rPr>
          <w:color w:val="000000"/>
          <w:sz w:val="28"/>
          <w:szCs w:val="28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1B1E55">
        <w:rPr>
          <w:color w:val="000000"/>
          <w:sz w:val="28"/>
          <w:szCs w:val="28"/>
        </w:rPr>
        <w:br/>
        <w:t>Дополнительно можно использовать методы закаливания:</w:t>
      </w:r>
      <w:r w:rsidRPr="001B1E55">
        <w:rPr>
          <w:b/>
          <w:bCs/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1B1E55">
        <w:rPr>
          <w:color w:val="000000"/>
          <w:sz w:val="28"/>
          <w:szCs w:val="28"/>
        </w:rPr>
        <w:t>.</w:t>
      </w:r>
      <w:proofErr w:type="gramEnd"/>
      <w:r w:rsidRPr="001B1E55">
        <w:rPr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br/>
        <w:t xml:space="preserve">- </w:t>
      </w:r>
      <w:proofErr w:type="gramStart"/>
      <w:r w:rsidRPr="001B1E55">
        <w:rPr>
          <w:color w:val="000000"/>
          <w:sz w:val="28"/>
          <w:szCs w:val="28"/>
        </w:rPr>
        <w:t>у</w:t>
      </w:r>
      <w:proofErr w:type="gramEnd"/>
      <w:r w:rsidRPr="001B1E55">
        <w:rPr>
          <w:color w:val="000000"/>
          <w:sz w:val="28"/>
          <w:szCs w:val="28"/>
        </w:rPr>
        <w:t>мывание холодной водой после дневного сна. </w:t>
      </w:r>
      <w:r w:rsidRPr="001B1E55">
        <w:rPr>
          <w:color w:val="000000"/>
          <w:sz w:val="28"/>
          <w:szCs w:val="28"/>
        </w:rPr>
        <w:br/>
        <w:t xml:space="preserve">- </w:t>
      </w:r>
      <w:proofErr w:type="spellStart"/>
      <w:r w:rsidRPr="001B1E55">
        <w:rPr>
          <w:color w:val="000000"/>
          <w:sz w:val="28"/>
          <w:szCs w:val="28"/>
        </w:rPr>
        <w:t>босохождение</w:t>
      </w:r>
      <w:proofErr w:type="spellEnd"/>
      <w:r w:rsidRPr="001B1E55">
        <w:rPr>
          <w:color w:val="000000"/>
          <w:sz w:val="28"/>
          <w:szCs w:val="28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1B1E55">
        <w:rPr>
          <w:color w:val="000000"/>
          <w:sz w:val="28"/>
          <w:szCs w:val="28"/>
        </w:rPr>
        <w:br/>
        <w:t>-</w:t>
      </w:r>
      <w:proofErr w:type="gramEnd"/>
      <w:r w:rsidRPr="001B1E55">
        <w:rPr>
          <w:color w:val="000000"/>
          <w:sz w:val="28"/>
          <w:szCs w:val="28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 xml:space="preserve">- </w:t>
      </w:r>
      <w:proofErr w:type="spell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Стретчинг</w:t>
      </w:r>
      <w:proofErr w:type="spellEnd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1B1E55">
        <w:rPr>
          <w:color w:val="000000"/>
          <w:sz w:val="28"/>
          <w:szCs w:val="28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1B1E55">
        <w:rPr>
          <w:color w:val="000000"/>
          <w:sz w:val="28"/>
          <w:szCs w:val="28"/>
        </w:rPr>
        <w:t xml:space="preserve"> Р</w:t>
      </w:r>
      <w:proofErr w:type="gramEnd"/>
      <w:r w:rsidRPr="001B1E55">
        <w:rPr>
          <w:color w:val="000000"/>
          <w:sz w:val="28"/>
          <w:szCs w:val="28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- Ритмопластика</w:t>
      </w:r>
      <w:r w:rsidRPr="001B1E55">
        <w:rPr>
          <w:color w:val="000000"/>
          <w:sz w:val="28"/>
          <w:szCs w:val="28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1B1E55">
        <w:rPr>
          <w:color w:val="000000"/>
          <w:sz w:val="28"/>
          <w:szCs w:val="28"/>
        </w:rPr>
        <w:t xml:space="preserve"> О</w:t>
      </w:r>
      <w:proofErr w:type="gramEnd"/>
      <w:r w:rsidRPr="001B1E55">
        <w:rPr>
          <w:color w:val="000000"/>
          <w:sz w:val="28"/>
          <w:szCs w:val="28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- Точечный массаж.</w:t>
      </w:r>
      <w:r w:rsidRPr="001B1E55">
        <w:rPr>
          <w:color w:val="000000"/>
          <w:sz w:val="28"/>
          <w:szCs w:val="28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1B1E55">
        <w:rPr>
          <w:color w:val="000000"/>
          <w:sz w:val="28"/>
          <w:szCs w:val="28"/>
        </w:rPr>
        <w:t>методике</w:t>
      </w:r>
      <w:proofErr w:type="gramStart"/>
      <w:r w:rsidRPr="001B1E55">
        <w:rPr>
          <w:color w:val="000000"/>
          <w:sz w:val="28"/>
          <w:szCs w:val="28"/>
        </w:rPr>
        <w:t>.П</w:t>
      </w:r>
      <w:proofErr w:type="gramEnd"/>
      <w:r w:rsidRPr="001B1E55">
        <w:rPr>
          <w:color w:val="000000"/>
          <w:sz w:val="28"/>
          <w:szCs w:val="28"/>
        </w:rPr>
        <w:t>оказана</w:t>
      </w:r>
      <w:proofErr w:type="spellEnd"/>
      <w:r w:rsidRPr="001B1E55">
        <w:rPr>
          <w:color w:val="000000"/>
          <w:sz w:val="28"/>
          <w:szCs w:val="28"/>
        </w:rPr>
        <w:t xml:space="preserve"> детям с частыми простудными заболеваниями и болезнями </w:t>
      </w:r>
      <w:proofErr w:type="spellStart"/>
      <w:r w:rsidRPr="001B1E55">
        <w:rPr>
          <w:color w:val="000000"/>
          <w:sz w:val="28"/>
          <w:szCs w:val="28"/>
        </w:rPr>
        <w:t>ЛОР-органов</w:t>
      </w:r>
      <w:proofErr w:type="spellEnd"/>
      <w:r w:rsidRPr="001B1E55">
        <w:rPr>
          <w:color w:val="000000"/>
          <w:sz w:val="28"/>
          <w:szCs w:val="28"/>
        </w:rPr>
        <w:t>. Используется наглядный материал. Воспитатели, ст. медсестра, руководитель физического воспитания.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- </w:t>
      </w:r>
      <w:proofErr w:type="spell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Артерапия</w:t>
      </w:r>
      <w:proofErr w:type="spellEnd"/>
      <w:r w:rsidRPr="001B1E55">
        <w:rPr>
          <w:color w:val="000000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- Технология воздействия цветом.</w:t>
      </w:r>
      <w:r w:rsidRPr="001B1E55">
        <w:rPr>
          <w:color w:val="000000"/>
          <w:sz w:val="28"/>
          <w:szCs w:val="28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- Фонетическая ритмика.</w:t>
      </w:r>
      <w:r w:rsidRPr="001B1E55">
        <w:rPr>
          <w:color w:val="000000"/>
          <w:sz w:val="28"/>
          <w:szCs w:val="28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1B1E55">
        <w:rPr>
          <w:color w:val="000000"/>
          <w:sz w:val="28"/>
          <w:szCs w:val="28"/>
        </w:rPr>
        <w:t>.</w:t>
      </w:r>
      <w:proofErr w:type="gramEnd"/>
      <w:r w:rsidRPr="001B1E55">
        <w:rPr>
          <w:color w:val="000000"/>
          <w:sz w:val="28"/>
          <w:szCs w:val="28"/>
        </w:rPr>
        <w:t> </w:t>
      </w:r>
      <w:proofErr w:type="gramStart"/>
      <w:r w:rsidRPr="001B1E55">
        <w:rPr>
          <w:color w:val="000000"/>
          <w:sz w:val="28"/>
          <w:szCs w:val="28"/>
        </w:rPr>
        <w:t>в</w:t>
      </w:r>
      <w:proofErr w:type="gramEnd"/>
      <w:r w:rsidRPr="001B1E55">
        <w:rPr>
          <w:color w:val="000000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- Технологии коррекции поведения.</w:t>
      </w:r>
      <w:r w:rsidRPr="001B1E55">
        <w:rPr>
          <w:color w:val="000000"/>
          <w:sz w:val="28"/>
          <w:szCs w:val="28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B1E55">
        <w:rPr>
          <w:b/>
          <w:bCs/>
          <w:i/>
          <w:iCs/>
          <w:color w:val="000000"/>
          <w:sz w:val="28"/>
          <w:szCs w:val="28"/>
          <w:u w:val="single"/>
        </w:rPr>
        <w:t>Какие здоровье сберегающие образовательные технологии используются в работе с родителями? </w:t>
      </w:r>
      <w:r w:rsidRPr="001B1E55">
        <w:rPr>
          <w:color w:val="000000"/>
          <w:sz w:val="28"/>
          <w:szCs w:val="28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1B1E55">
        <w:rPr>
          <w:color w:val="000000"/>
          <w:sz w:val="28"/>
          <w:szCs w:val="28"/>
        </w:rPr>
        <w:t xml:space="preserve"> </w:t>
      </w:r>
      <w:proofErr w:type="gramStart"/>
      <w:r w:rsidRPr="001B1E55">
        <w:rPr>
          <w:color w:val="000000"/>
          <w:sz w:val="28"/>
          <w:szCs w:val="28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1B1E55">
        <w:rPr>
          <w:color w:val="000000"/>
          <w:sz w:val="28"/>
          <w:szCs w:val="28"/>
        </w:rPr>
        <w:t>оздоравливания</w:t>
      </w:r>
      <w:proofErr w:type="spellEnd"/>
      <w:r w:rsidRPr="001B1E55">
        <w:rPr>
          <w:color w:val="000000"/>
          <w:sz w:val="28"/>
          <w:szCs w:val="28"/>
        </w:rPr>
        <w:t xml:space="preserve"> детей (тренинги, практикумы); выпуск газеты ДОУ и др. формы работы.</w:t>
      </w:r>
      <w:proofErr w:type="gramEnd"/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Для создания педагогических условий здоровье сберегающего процесса воспитания и развития детей</w:t>
      </w:r>
      <w:r w:rsidRPr="001B1E55">
        <w:rPr>
          <w:color w:val="000000"/>
          <w:sz w:val="28"/>
          <w:szCs w:val="28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1B1E55">
        <w:rPr>
          <w:color w:val="000000"/>
          <w:sz w:val="28"/>
          <w:szCs w:val="28"/>
        </w:rPr>
        <w:t>культуротворчества</w:t>
      </w:r>
      <w:proofErr w:type="spellEnd"/>
      <w:r w:rsidRPr="001B1E55">
        <w:rPr>
          <w:color w:val="000000"/>
          <w:sz w:val="28"/>
          <w:szCs w:val="28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1B1E55">
        <w:rPr>
          <w:color w:val="000000"/>
          <w:sz w:val="28"/>
          <w:szCs w:val="28"/>
        </w:rPr>
        <w:t> </w:t>
      </w:r>
      <w:r w:rsidRPr="001B1E55">
        <w:rPr>
          <w:color w:val="000000"/>
          <w:sz w:val="28"/>
          <w:szCs w:val="28"/>
        </w:rPr>
        <w:br/>
      </w:r>
      <w:r w:rsidRPr="001B1E55">
        <w:rPr>
          <w:b/>
          <w:bCs/>
          <w:color w:val="000000"/>
          <w:sz w:val="28"/>
          <w:szCs w:val="28"/>
        </w:rPr>
        <w:t>В</w:t>
      </w:r>
      <w:proofErr w:type="gramEnd"/>
      <w:r w:rsidRPr="001B1E55">
        <w:rPr>
          <w:b/>
          <w:bCs/>
          <w:color w:val="000000"/>
          <w:sz w:val="28"/>
          <w:szCs w:val="28"/>
        </w:rPr>
        <w:t>ся эта </w:t>
      </w:r>
      <w:r w:rsidRPr="001B1E55">
        <w:rPr>
          <w:color w:val="000000"/>
          <w:sz w:val="28"/>
          <w:szCs w:val="28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1B1E55">
        <w:rPr>
          <w:color w:val="000000"/>
          <w:sz w:val="28"/>
          <w:szCs w:val="28"/>
        </w:rPr>
        <w:br/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</w:t>
      </w:r>
      <w:r w:rsidRPr="001B1E55">
        <w:rPr>
          <w:color w:val="000000"/>
          <w:sz w:val="28"/>
          <w:szCs w:val="28"/>
        </w:rPr>
        <w:lastRenderedPageBreak/>
        <w:t>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1B1E55">
        <w:rPr>
          <w:color w:val="000000"/>
          <w:sz w:val="28"/>
          <w:szCs w:val="28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1B1E55">
        <w:rPr>
          <w:color w:val="000000"/>
          <w:sz w:val="28"/>
          <w:szCs w:val="28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1B1E55">
        <w:rPr>
          <w:color w:val="000000"/>
          <w:sz w:val="28"/>
          <w:szCs w:val="28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Технологии проектной деятельности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Классификация учебных проектов:</w:t>
      </w:r>
    </w:p>
    <w:p w:rsidR="001B1E55" w:rsidRPr="001B1E55" w:rsidRDefault="001B1E55" w:rsidP="001B1E5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</w:rPr>
        <w:t>«игровые»</w:t>
      </w:r>
      <w:r w:rsidRPr="001B1E55">
        <w:rPr>
          <w:color w:val="000000"/>
          <w:sz w:val="28"/>
          <w:szCs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1B1E55" w:rsidRPr="001B1E55" w:rsidRDefault="001B1E55" w:rsidP="001B1E5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i/>
          <w:iCs/>
          <w:color w:val="000000"/>
          <w:sz w:val="28"/>
          <w:szCs w:val="28"/>
        </w:rPr>
        <w:t>«экскурсионные»,</w:t>
      </w:r>
      <w:r w:rsidRPr="001B1E55">
        <w:rPr>
          <w:color w:val="000000"/>
          <w:sz w:val="28"/>
          <w:szCs w:val="28"/>
        </w:rPr>
        <w:t> направленные на изучение проблем, связанных с окружающей природой и общественной жизнью;</w:t>
      </w:r>
    </w:p>
    <w:p w:rsidR="001B1E55" w:rsidRPr="001B1E55" w:rsidRDefault="001B1E55" w:rsidP="001B1E5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</w:t>
      </w:r>
      <w:proofErr w:type="gramStart"/>
      <w:r w:rsidRPr="001B1E55">
        <w:rPr>
          <w:b/>
          <w:bCs/>
          <w:i/>
          <w:iCs/>
          <w:color w:val="000000"/>
          <w:sz w:val="28"/>
          <w:szCs w:val="28"/>
        </w:rPr>
        <w:t>«повествовательные»,</w:t>
      </w:r>
      <w:r w:rsidRPr="001B1E55">
        <w:rPr>
          <w:color w:val="000000"/>
          <w:sz w:val="28"/>
          <w:szCs w:val="28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1B1E55" w:rsidRPr="001B1E55" w:rsidRDefault="001B1E55" w:rsidP="001B1E5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</w:t>
      </w:r>
      <w:r w:rsidRPr="001B1E55">
        <w:rPr>
          <w:b/>
          <w:bCs/>
          <w:i/>
          <w:iCs/>
          <w:color w:val="000000"/>
          <w:sz w:val="28"/>
          <w:szCs w:val="28"/>
        </w:rPr>
        <w:t>«конструктивные»,</w:t>
      </w:r>
      <w:r w:rsidRPr="001B1E55">
        <w:rPr>
          <w:color w:val="000000"/>
          <w:sz w:val="28"/>
          <w:szCs w:val="28"/>
        </w:rPr>
        <w:t> нацеленные на создание конкретного полезного продукта: сколачивание скворечника, устройство клумб.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Типы проектов:</w:t>
      </w:r>
    </w:p>
    <w:p w:rsidR="001B1E55" w:rsidRPr="001B1E55" w:rsidRDefault="001B1E55" w:rsidP="001B1E5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по доминирующему методу: 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исследовательские,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информационные,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творческие,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игровые,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приключенческие,</w:t>
      </w:r>
    </w:p>
    <w:p w:rsidR="001B1E55" w:rsidRPr="001B1E55" w:rsidRDefault="001B1E55" w:rsidP="001B1E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практико-ориентированные.</w:t>
      </w:r>
    </w:p>
    <w:p w:rsidR="001B1E55" w:rsidRPr="001B1E55" w:rsidRDefault="001B1E55" w:rsidP="001B1E5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lastRenderedPageBreak/>
        <w:t>по характеру содержания: </w:t>
      </w:r>
    </w:p>
    <w:p w:rsidR="001B1E55" w:rsidRPr="001B1E55" w:rsidRDefault="001B1E55" w:rsidP="001B1E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включают ребенка и его семью,</w:t>
      </w:r>
    </w:p>
    <w:p w:rsidR="001B1E55" w:rsidRPr="001B1E55" w:rsidRDefault="001B1E55" w:rsidP="001B1E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ребенка и природу,</w:t>
      </w:r>
    </w:p>
    <w:p w:rsidR="001B1E55" w:rsidRPr="001B1E55" w:rsidRDefault="001B1E55" w:rsidP="001B1E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ребенка и рукотворный мир,</w:t>
      </w:r>
    </w:p>
    <w:p w:rsidR="001B1E55" w:rsidRPr="001B1E55" w:rsidRDefault="001B1E55" w:rsidP="001B1E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ребенка, общество и его культурные ценности.</w:t>
      </w:r>
    </w:p>
    <w:p w:rsidR="001B1E55" w:rsidRPr="001B1E55" w:rsidRDefault="001B1E55" w:rsidP="001B1E5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по характеру участия ребенка в проекте: </w:t>
      </w:r>
    </w:p>
    <w:p w:rsidR="001B1E55" w:rsidRPr="001B1E55" w:rsidRDefault="001B1E55" w:rsidP="001B1E5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заказчик,</w:t>
      </w:r>
    </w:p>
    <w:p w:rsidR="001B1E55" w:rsidRPr="001B1E55" w:rsidRDefault="001B1E55" w:rsidP="001B1E5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эксперт,</w:t>
      </w:r>
    </w:p>
    <w:p w:rsidR="001B1E55" w:rsidRPr="001B1E55" w:rsidRDefault="001B1E55" w:rsidP="001B1E5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исполнитель,</w:t>
      </w:r>
    </w:p>
    <w:p w:rsidR="001B1E55" w:rsidRPr="001B1E55" w:rsidRDefault="001B1E55" w:rsidP="001B1E5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участник от зарождения идеи до получения результата.</w:t>
      </w:r>
    </w:p>
    <w:p w:rsidR="001B1E55" w:rsidRPr="001B1E55" w:rsidRDefault="001B1E55" w:rsidP="001B1E5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по характеру контактов: 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осуществляется внутри одной возрастной группы,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 контакте с другой возрастной группой,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внутри ДОУ,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 контакте с семьей,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учреждениями культуры,</w:t>
      </w:r>
    </w:p>
    <w:p w:rsidR="001B1E55" w:rsidRPr="001B1E55" w:rsidRDefault="001B1E55" w:rsidP="001B1E5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общественными организациями (открытый проект).</w:t>
      </w:r>
    </w:p>
    <w:p w:rsidR="001B1E55" w:rsidRPr="001B1E55" w:rsidRDefault="001B1E55" w:rsidP="001B1E5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по количеству участников: </w:t>
      </w:r>
    </w:p>
    <w:p w:rsidR="001B1E55" w:rsidRPr="001B1E55" w:rsidRDefault="001B1E55" w:rsidP="001B1E5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индивидуальный,</w:t>
      </w:r>
    </w:p>
    <w:p w:rsidR="001B1E55" w:rsidRPr="001B1E55" w:rsidRDefault="001B1E55" w:rsidP="001B1E5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парный,</w:t>
      </w:r>
    </w:p>
    <w:p w:rsidR="001B1E55" w:rsidRPr="001B1E55" w:rsidRDefault="001B1E55" w:rsidP="001B1E5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групповой,</w:t>
      </w:r>
    </w:p>
    <w:p w:rsidR="001B1E55" w:rsidRPr="001B1E55" w:rsidRDefault="001B1E55" w:rsidP="001B1E5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фронтальный.</w:t>
      </w:r>
    </w:p>
    <w:p w:rsidR="001B1E55" w:rsidRPr="001B1E55" w:rsidRDefault="001B1E55" w:rsidP="001B1E5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i/>
          <w:iCs/>
          <w:color w:val="000000"/>
          <w:sz w:val="28"/>
          <w:szCs w:val="28"/>
        </w:rPr>
        <w:t>по продолжительности: </w:t>
      </w:r>
    </w:p>
    <w:p w:rsidR="001B1E55" w:rsidRPr="001B1E55" w:rsidRDefault="001B1E55" w:rsidP="001B1E5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краткосрочный,</w:t>
      </w:r>
    </w:p>
    <w:p w:rsidR="001B1E55" w:rsidRPr="001B1E55" w:rsidRDefault="001B1E55" w:rsidP="001B1E5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средней продолжительности,</w:t>
      </w:r>
    </w:p>
    <w:p w:rsidR="001B1E55" w:rsidRPr="001B1E55" w:rsidRDefault="001B1E55" w:rsidP="001B1E5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долгосрочный.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Технология исследовательской деятельности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Информационно-коммуникационные технологии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Личностно - ориентированная технология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1B1E55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1B1E55">
        <w:rPr>
          <w:b/>
          <w:bCs/>
          <w:color w:val="000000"/>
          <w:sz w:val="28"/>
          <w:szCs w:val="28"/>
        </w:rPr>
        <w:t xml:space="preserve"> дошкольника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Технология «</w:t>
      </w:r>
      <w:proofErr w:type="spellStart"/>
      <w:r w:rsidRPr="001B1E55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1B1E55">
        <w:rPr>
          <w:b/>
          <w:bCs/>
          <w:color w:val="000000"/>
          <w:sz w:val="28"/>
          <w:szCs w:val="28"/>
        </w:rPr>
        <w:t xml:space="preserve"> педагога»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lastRenderedPageBreak/>
        <w:t>Игровая технология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b/>
          <w:bCs/>
          <w:color w:val="000000"/>
          <w:sz w:val="28"/>
          <w:szCs w:val="28"/>
        </w:rPr>
        <w:t>Технология «ТРИЗ»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1B1E55">
        <w:rPr>
          <w:color w:val="000000"/>
          <w:sz w:val="28"/>
          <w:szCs w:val="28"/>
        </w:rPr>
        <w:t>Альтшуллером</w:t>
      </w:r>
      <w:proofErr w:type="spellEnd"/>
      <w:r w:rsidRPr="001B1E55">
        <w:rPr>
          <w:color w:val="000000"/>
          <w:sz w:val="28"/>
          <w:szCs w:val="28"/>
        </w:rPr>
        <w:t>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1B1E55">
        <w:rPr>
          <w:color w:val="000000"/>
          <w:sz w:val="28"/>
          <w:szCs w:val="28"/>
        </w:rPr>
        <w:t>Адаптированная</w:t>
      </w:r>
      <w:proofErr w:type="gramEnd"/>
      <w:r w:rsidRPr="001B1E55">
        <w:rPr>
          <w:color w:val="000000"/>
          <w:sz w:val="28"/>
          <w:szCs w:val="28"/>
        </w:rPr>
        <w:t xml:space="preserve"> к дошкольному возрасту </w:t>
      </w:r>
      <w:proofErr w:type="spellStart"/>
      <w:r w:rsidRPr="001B1E55">
        <w:rPr>
          <w:color w:val="000000"/>
          <w:sz w:val="28"/>
          <w:szCs w:val="28"/>
        </w:rPr>
        <w:t>ТРИЗ-технология</w:t>
      </w:r>
      <w:proofErr w:type="spellEnd"/>
      <w:r w:rsidRPr="001B1E55">
        <w:rPr>
          <w:color w:val="000000"/>
          <w:sz w:val="28"/>
          <w:szCs w:val="28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1B1E55">
        <w:rPr>
          <w:color w:val="000000"/>
          <w:sz w:val="28"/>
          <w:szCs w:val="28"/>
        </w:rPr>
        <w:t>тризовские</w:t>
      </w:r>
      <w:proofErr w:type="spellEnd"/>
      <w:r w:rsidRPr="001B1E55">
        <w:rPr>
          <w:color w:val="00000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1B1E55">
        <w:rPr>
          <w:color w:val="000000"/>
          <w:sz w:val="28"/>
          <w:szCs w:val="28"/>
        </w:rPr>
        <w:t>ТРИЗ-технологию</w:t>
      </w:r>
      <w:proofErr w:type="spellEnd"/>
      <w:r w:rsidRPr="001B1E55">
        <w:rPr>
          <w:color w:val="000000"/>
          <w:sz w:val="28"/>
          <w:szCs w:val="28"/>
        </w:rPr>
        <w:t>.</w:t>
      </w:r>
    </w:p>
    <w:p w:rsidR="001B1E55" w:rsidRP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Разработана схема с применением метода выявления противоречий:</w:t>
      </w:r>
    </w:p>
    <w:p w:rsidR="001B1E55" w:rsidRPr="001B1E55" w:rsidRDefault="001B1E55" w:rsidP="001B1E5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1B1E55" w:rsidRPr="001B1E55" w:rsidRDefault="001B1E55" w:rsidP="001B1E5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1B1E55">
        <w:rPr>
          <w:color w:val="000000"/>
          <w:sz w:val="28"/>
          <w:szCs w:val="28"/>
        </w:rPr>
        <w:t>ств  пр</w:t>
      </w:r>
      <w:proofErr w:type="gramEnd"/>
      <w:r w:rsidRPr="001B1E55">
        <w:rPr>
          <w:color w:val="000000"/>
          <w:sz w:val="28"/>
          <w:szCs w:val="28"/>
        </w:rPr>
        <w:t>едмета или явления в целом.</w:t>
      </w:r>
    </w:p>
    <w:p w:rsidR="001B1E55" w:rsidRPr="001B1E55" w:rsidRDefault="001B1E55" w:rsidP="001B1E5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E55">
        <w:rPr>
          <w:color w:val="00000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1B1E55" w:rsidRDefault="001B1E55" w:rsidP="001B1E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B1E55">
        <w:rPr>
          <w:color w:val="000000"/>
          <w:sz w:val="28"/>
          <w:szCs w:val="28"/>
        </w:rPr>
        <w:t xml:space="preserve">Зачастую, педагог уже проводит </w:t>
      </w:r>
      <w:proofErr w:type="spellStart"/>
      <w:r w:rsidRPr="001B1E55">
        <w:rPr>
          <w:color w:val="000000"/>
          <w:sz w:val="28"/>
          <w:szCs w:val="28"/>
        </w:rPr>
        <w:t>тризовские</w:t>
      </w:r>
      <w:proofErr w:type="spellEnd"/>
      <w:r w:rsidRPr="001B1E55">
        <w:rPr>
          <w:color w:val="000000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1B1E55">
        <w:rPr>
          <w:color w:val="000000"/>
          <w:sz w:val="28"/>
          <w:szCs w:val="28"/>
        </w:rPr>
        <w:t>раскрепощенность</w:t>
      </w:r>
      <w:proofErr w:type="spellEnd"/>
      <w:r w:rsidRPr="001B1E55">
        <w:rPr>
          <w:color w:val="000000"/>
          <w:sz w:val="28"/>
          <w:szCs w:val="28"/>
        </w:rPr>
        <w:t xml:space="preserve"> мышления и способность идти до конца в решении поставленной</w:t>
      </w:r>
      <w:r>
        <w:rPr>
          <w:rFonts w:ascii="Arial" w:hAnsi="Arial" w:cs="Arial"/>
          <w:color w:val="000000"/>
          <w:sz w:val="21"/>
          <w:szCs w:val="21"/>
        </w:rPr>
        <w:t xml:space="preserve"> задачи – суть творческой педагогики.</w:t>
      </w:r>
    </w:p>
    <w:sectPr w:rsidR="001B1E55" w:rsidSect="008C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6B9"/>
    <w:multiLevelType w:val="multilevel"/>
    <w:tmpl w:val="A18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5AEA"/>
    <w:multiLevelType w:val="multilevel"/>
    <w:tmpl w:val="01B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1A10"/>
    <w:multiLevelType w:val="multilevel"/>
    <w:tmpl w:val="1D26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37AC"/>
    <w:multiLevelType w:val="multilevel"/>
    <w:tmpl w:val="FBAC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A16E3"/>
    <w:multiLevelType w:val="multilevel"/>
    <w:tmpl w:val="56EC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0E67"/>
    <w:multiLevelType w:val="multilevel"/>
    <w:tmpl w:val="779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E10D1"/>
    <w:multiLevelType w:val="multilevel"/>
    <w:tmpl w:val="951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5105B"/>
    <w:multiLevelType w:val="multilevel"/>
    <w:tmpl w:val="5F9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9717B"/>
    <w:multiLevelType w:val="multilevel"/>
    <w:tmpl w:val="82F2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011C7"/>
    <w:multiLevelType w:val="multilevel"/>
    <w:tmpl w:val="64C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B0634"/>
    <w:multiLevelType w:val="multilevel"/>
    <w:tmpl w:val="4948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574BE"/>
    <w:multiLevelType w:val="multilevel"/>
    <w:tmpl w:val="C35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457D4"/>
    <w:multiLevelType w:val="multilevel"/>
    <w:tmpl w:val="318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F00E4"/>
    <w:multiLevelType w:val="multilevel"/>
    <w:tmpl w:val="0FF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06126"/>
    <w:multiLevelType w:val="multilevel"/>
    <w:tmpl w:val="5C5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60BE8"/>
    <w:multiLevelType w:val="multilevel"/>
    <w:tmpl w:val="E17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E21DF"/>
    <w:multiLevelType w:val="multilevel"/>
    <w:tmpl w:val="42C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92C90"/>
    <w:multiLevelType w:val="multilevel"/>
    <w:tmpl w:val="939E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4250E"/>
    <w:multiLevelType w:val="multilevel"/>
    <w:tmpl w:val="878A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55"/>
    <w:rsid w:val="00060D9C"/>
    <w:rsid w:val="001B1E55"/>
    <w:rsid w:val="008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maaks</dc:creator>
  <cp:lastModifiedBy>maaks</cp:lastModifiedBy>
  <cp:revision>1</cp:revision>
  <dcterms:created xsi:type="dcterms:W3CDTF">2023-01-09T08:56:00Z</dcterms:created>
  <dcterms:modified xsi:type="dcterms:W3CDTF">2023-01-09T09:07:00Z</dcterms:modified>
</cp:coreProperties>
</file>