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39F1" w14:textId="7D791B2E" w:rsidR="00DA2341" w:rsidRPr="005A19B2" w:rsidRDefault="00C36ADF" w:rsidP="052D524A">
      <w:pPr>
        <w:rPr>
          <w:rFonts w:ascii="Times New Roman" w:eastAsia="Times New Roman" w:hAnsi="Times New Roman" w:cs="Times New Roman"/>
          <w:b/>
          <w:bCs/>
          <w:sz w:val="28"/>
          <w:szCs w:val="28"/>
        </w:rPr>
      </w:pPr>
      <w:r w:rsidRPr="005A19B2">
        <w:rPr>
          <w:rFonts w:ascii="Times New Roman" w:eastAsia="Times New Roman" w:hAnsi="Times New Roman" w:cs="Times New Roman"/>
          <w:b/>
          <w:bCs/>
          <w:sz w:val="28"/>
          <w:szCs w:val="28"/>
        </w:rPr>
        <w:t xml:space="preserve">               Государственное бюджетное образовательное учреждение </w:t>
      </w:r>
    </w:p>
    <w:p w14:paraId="6B2DC04C" w14:textId="63DBAC97" w:rsidR="00DA2341" w:rsidRPr="005A19B2" w:rsidRDefault="00C36ADF" w:rsidP="052D524A">
      <w:pPr>
        <w:rPr>
          <w:rFonts w:ascii="Times New Roman" w:eastAsia="Times New Roman" w:hAnsi="Times New Roman" w:cs="Times New Roman"/>
          <w:b/>
          <w:bCs/>
          <w:sz w:val="28"/>
          <w:szCs w:val="28"/>
        </w:rPr>
      </w:pPr>
      <w:r w:rsidRPr="005A19B2">
        <w:rPr>
          <w:rFonts w:ascii="Times New Roman" w:eastAsia="Times New Roman" w:hAnsi="Times New Roman" w:cs="Times New Roman"/>
          <w:b/>
          <w:bCs/>
          <w:sz w:val="28"/>
          <w:szCs w:val="28"/>
        </w:rPr>
        <w:t xml:space="preserve">                                    города Москвы «Школа №1347»</w:t>
      </w:r>
    </w:p>
    <w:p w14:paraId="3DF2E511" w14:textId="77777777" w:rsidR="00DA2341" w:rsidRDefault="00DA2341" w:rsidP="052D524A">
      <w:pPr>
        <w:rPr>
          <w:rFonts w:ascii="Times New Roman" w:eastAsia="Times New Roman" w:hAnsi="Times New Roman" w:cs="Times New Roman"/>
          <w:b/>
          <w:bCs/>
          <w:sz w:val="24"/>
          <w:szCs w:val="24"/>
        </w:rPr>
      </w:pPr>
    </w:p>
    <w:p w14:paraId="4C8A92BF" w14:textId="0212B396" w:rsidR="00343758" w:rsidRPr="00C9232E" w:rsidRDefault="00343758" w:rsidP="00343758">
      <w:pPr>
        <w:tabs>
          <w:tab w:val="left" w:pos="2145"/>
        </w:tabs>
        <w:spacing w:line="276" w:lineRule="auto"/>
        <w:rPr>
          <w:rFonts w:ascii="Times New Roman" w:hAnsi="Times New Roman" w:cs="Times New Roman"/>
          <w:b/>
          <w:sz w:val="24"/>
          <w:szCs w:val="24"/>
          <w:lang w:val="en-US"/>
        </w:rPr>
      </w:pPr>
      <w:r w:rsidRPr="00E46249">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NON EST VIA</w:t>
      </w:r>
      <w:proofErr w:type="gramEnd"/>
      <w:r>
        <w:rPr>
          <w:rFonts w:ascii="Times New Roman" w:hAnsi="Times New Roman" w:cs="Times New Roman"/>
          <w:b/>
          <w:sz w:val="24"/>
          <w:szCs w:val="24"/>
          <w:lang w:val="en-US"/>
        </w:rPr>
        <w:t xml:space="preserve"> IN MEDICINA SINE LINGUA LATINA</w:t>
      </w:r>
    </w:p>
    <w:p w14:paraId="7B2C87A5" w14:textId="2AA26999" w:rsidR="00343758" w:rsidRPr="00C9232E" w:rsidRDefault="00343758" w:rsidP="00343758">
      <w:pPr>
        <w:tabs>
          <w:tab w:val="left" w:pos="2145"/>
        </w:tabs>
        <w:spacing w:line="276" w:lineRule="auto"/>
        <w:rPr>
          <w:rFonts w:ascii="Times New Roman" w:hAnsi="Times New Roman" w:cs="Times New Roman"/>
          <w:b/>
          <w:sz w:val="24"/>
          <w:szCs w:val="24"/>
        </w:rPr>
      </w:pPr>
      <w:r w:rsidRPr="00E46249">
        <w:rPr>
          <w:rFonts w:ascii="Times New Roman" w:hAnsi="Times New Roman" w:cs="Times New Roman"/>
          <w:b/>
          <w:sz w:val="24"/>
          <w:szCs w:val="24"/>
          <w:lang w:val="en-US"/>
        </w:rPr>
        <w:t xml:space="preserve">                         </w:t>
      </w:r>
      <w:r w:rsidRPr="00C9232E">
        <w:rPr>
          <w:rFonts w:ascii="Times New Roman" w:hAnsi="Times New Roman" w:cs="Times New Roman"/>
          <w:b/>
          <w:sz w:val="24"/>
          <w:szCs w:val="24"/>
        </w:rPr>
        <w:t>(</w:t>
      </w:r>
      <w:r>
        <w:rPr>
          <w:rFonts w:ascii="Times New Roman" w:hAnsi="Times New Roman" w:cs="Times New Roman"/>
          <w:b/>
          <w:sz w:val="24"/>
          <w:szCs w:val="24"/>
        </w:rPr>
        <w:t>НЕТ ПУТИ В МЕДИЦИНЕ БЕЗ ЛАТИНСКОГО ЯЗЫКА</w:t>
      </w:r>
      <w:r w:rsidRPr="00C9232E">
        <w:rPr>
          <w:rFonts w:ascii="Times New Roman" w:hAnsi="Times New Roman" w:cs="Times New Roman"/>
          <w:b/>
          <w:sz w:val="24"/>
          <w:szCs w:val="24"/>
        </w:rPr>
        <w:t>)</w:t>
      </w:r>
    </w:p>
    <w:p w14:paraId="765CB21C" w14:textId="77777777" w:rsidR="00343758" w:rsidRDefault="00343758" w:rsidP="00343758">
      <w:pPr>
        <w:rPr>
          <w:rFonts w:ascii="Times New Roman" w:eastAsia="Times New Roman" w:hAnsi="Times New Roman" w:cs="Times New Roman"/>
          <w:b/>
          <w:bCs/>
          <w:sz w:val="24"/>
          <w:szCs w:val="24"/>
        </w:rPr>
      </w:pPr>
    </w:p>
    <w:p w14:paraId="0BC3D84A" w14:textId="6351037A" w:rsidR="00DA2341" w:rsidRPr="00343758" w:rsidRDefault="00DA2341" w:rsidP="00343758">
      <w:pPr>
        <w:tabs>
          <w:tab w:val="left" w:pos="2145"/>
        </w:tabs>
        <w:spacing w:line="276" w:lineRule="auto"/>
        <w:rPr>
          <w:rFonts w:ascii="Times New Roman" w:hAnsi="Times New Roman" w:cs="Times New Roman"/>
          <w:b/>
          <w:sz w:val="24"/>
          <w:szCs w:val="24"/>
        </w:rPr>
      </w:pPr>
    </w:p>
    <w:p w14:paraId="35FF5509" w14:textId="35605ADD" w:rsidR="00343758" w:rsidRDefault="00343758" w:rsidP="00343758">
      <w:pPr>
        <w:tabs>
          <w:tab w:val="left" w:pos="2145"/>
        </w:tabs>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8CED45F" w14:textId="77777777" w:rsidR="00DA2341" w:rsidRDefault="00DA2341" w:rsidP="052D524A">
      <w:pPr>
        <w:rPr>
          <w:rFonts w:ascii="Times New Roman" w:eastAsia="Times New Roman" w:hAnsi="Times New Roman" w:cs="Times New Roman"/>
          <w:b/>
          <w:bCs/>
          <w:sz w:val="24"/>
          <w:szCs w:val="24"/>
        </w:rPr>
      </w:pPr>
    </w:p>
    <w:p w14:paraId="36C98AA5" w14:textId="77777777" w:rsidR="00DA2341" w:rsidRDefault="00DA2341" w:rsidP="052D524A">
      <w:pPr>
        <w:rPr>
          <w:rFonts w:ascii="Times New Roman" w:eastAsia="Times New Roman" w:hAnsi="Times New Roman" w:cs="Times New Roman"/>
          <w:b/>
          <w:bCs/>
          <w:sz w:val="24"/>
          <w:szCs w:val="24"/>
        </w:rPr>
      </w:pPr>
    </w:p>
    <w:p w14:paraId="4DC8CD99" w14:textId="77777777" w:rsidR="00DA2341" w:rsidRDefault="00DA2341" w:rsidP="052D524A">
      <w:pPr>
        <w:rPr>
          <w:rFonts w:ascii="Times New Roman" w:eastAsia="Times New Roman" w:hAnsi="Times New Roman" w:cs="Times New Roman"/>
          <w:b/>
          <w:bCs/>
          <w:sz w:val="24"/>
          <w:szCs w:val="24"/>
        </w:rPr>
      </w:pPr>
    </w:p>
    <w:p w14:paraId="0E48E2A6" w14:textId="77777777" w:rsidR="00DA2341" w:rsidRDefault="00DA2341" w:rsidP="052D524A">
      <w:pPr>
        <w:rPr>
          <w:rFonts w:ascii="Times New Roman" w:eastAsia="Times New Roman" w:hAnsi="Times New Roman" w:cs="Times New Roman"/>
          <w:b/>
          <w:bCs/>
          <w:sz w:val="24"/>
          <w:szCs w:val="24"/>
        </w:rPr>
      </w:pPr>
    </w:p>
    <w:p w14:paraId="2EDC2D29" w14:textId="77777777" w:rsidR="00DA2341" w:rsidRDefault="00DA2341" w:rsidP="052D524A">
      <w:pPr>
        <w:rPr>
          <w:rFonts w:ascii="Times New Roman" w:eastAsia="Times New Roman" w:hAnsi="Times New Roman" w:cs="Times New Roman"/>
          <w:b/>
          <w:bCs/>
          <w:sz w:val="24"/>
          <w:szCs w:val="24"/>
        </w:rPr>
      </w:pPr>
    </w:p>
    <w:p w14:paraId="28FC1119" w14:textId="77777777" w:rsidR="00DA2341" w:rsidRDefault="00DA2341" w:rsidP="052D524A">
      <w:pPr>
        <w:rPr>
          <w:rFonts w:ascii="Times New Roman" w:eastAsia="Times New Roman" w:hAnsi="Times New Roman" w:cs="Times New Roman"/>
          <w:b/>
          <w:bCs/>
          <w:sz w:val="24"/>
          <w:szCs w:val="24"/>
        </w:rPr>
      </w:pPr>
    </w:p>
    <w:p w14:paraId="59FEDA45" w14:textId="77777777" w:rsidR="00DA2341" w:rsidRDefault="00DA2341" w:rsidP="052D524A">
      <w:pPr>
        <w:rPr>
          <w:rFonts w:ascii="Times New Roman" w:eastAsia="Times New Roman" w:hAnsi="Times New Roman" w:cs="Times New Roman"/>
          <w:b/>
          <w:bCs/>
          <w:sz w:val="24"/>
          <w:szCs w:val="24"/>
        </w:rPr>
      </w:pPr>
    </w:p>
    <w:p w14:paraId="5C7ED0A8" w14:textId="77777777" w:rsidR="00DA2341" w:rsidRDefault="00DA2341" w:rsidP="052D524A">
      <w:pPr>
        <w:rPr>
          <w:rFonts w:ascii="Times New Roman" w:eastAsia="Times New Roman" w:hAnsi="Times New Roman" w:cs="Times New Roman"/>
          <w:b/>
          <w:bCs/>
          <w:sz w:val="24"/>
          <w:szCs w:val="24"/>
        </w:rPr>
      </w:pPr>
    </w:p>
    <w:p w14:paraId="0BF83B34" w14:textId="77777777" w:rsidR="00DA2341" w:rsidRDefault="00DA2341" w:rsidP="052D524A">
      <w:pPr>
        <w:rPr>
          <w:rFonts w:ascii="Times New Roman" w:eastAsia="Times New Roman" w:hAnsi="Times New Roman" w:cs="Times New Roman"/>
          <w:b/>
          <w:bCs/>
          <w:sz w:val="24"/>
          <w:szCs w:val="24"/>
        </w:rPr>
      </w:pPr>
    </w:p>
    <w:p w14:paraId="3F45B90E" w14:textId="77777777" w:rsidR="00DA2341" w:rsidRDefault="00DA2341" w:rsidP="052D524A">
      <w:pPr>
        <w:rPr>
          <w:rFonts w:ascii="Times New Roman" w:eastAsia="Times New Roman" w:hAnsi="Times New Roman" w:cs="Times New Roman"/>
          <w:b/>
          <w:bCs/>
          <w:sz w:val="24"/>
          <w:szCs w:val="24"/>
        </w:rPr>
      </w:pPr>
    </w:p>
    <w:p w14:paraId="540615FA" w14:textId="77777777" w:rsidR="00DA2341" w:rsidRDefault="00DA2341" w:rsidP="052D524A">
      <w:pPr>
        <w:rPr>
          <w:rFonts w:ascii="Times New Roman" w:eastAsia="Times New Roman" w:hAnsi="Times New Roman" w:cs="Times New Roman"/>
          <w:b/>
          <w:bCs/>
          <w:sz w:val="24"/>
          <w:szCs w:val="24"/>
        </w:rPr>
      </w:pPr>
    </w:p>
    <w:p w14:paraId="56933125" w14:textId="1B0D655C"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Автор:                                                                                                                                   </w:t>
      </w:r>
    </w:p>
    <w:p w14:paraId="67D14576" w14:textId="74F944DD"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Ученица 10З ГБОУ Школа №1347     </w:t>
      </w:r>
    </w:p>
    <w:p w14:paraId="6262A4B8" w14:textId="3C7D0C80"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Остапенко Кристина Юрьевна</w:t>
      </w:r>
    </w:p>
    <w:p w14:paraId="7D561369" w14:textId="2751BFFD"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Научный руководитель:</w:t>
      </w:r>
    </w:p>
    <w:p w14:paraId="6A33AAEA" w14:textId="52B89A52"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Низамова Алия Марселевна </w:t>
      </w:r>
    </w:p>
    <w:p w14:paraId="67032420" w14:textId="77777777" w:rsidR="00E4624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w:t>
      </w:r>
      <w:r w:rsidR="00F368EB">
        <w:rPr>
          <w:rFonts w:ascii="Times New Roman" w:eastAsia="Times New Roman" w:hAnsi="Times New Roman" w:cs="Times New Roman"/>
          <w:bCs/>
          <w:sz w:val="28"/>
          <w:szCs w:val="28"/>
        </w:rPr>
        <w:t xml:space="preserve">         Учитель</w:t>
      </w:r>
      <w:r w:rsidRPr="009B3DE9">
        <w:rPr>
          <w:rFonts w:ascii="Times New Roman" w:eastAsia="Times New Roman" w:hAnsi="Times New Roman" w:cs="Times New Roman"/>
          <w:bCs/>
          <w:sz w:val="28"/>
          <w:szCs w:val="28"/>
        </w:rPr>
        <w:t xml:space="preserve"> ГБОУ «Школы №1347»      </w:t>
      </w:r>
    </w:p>
    <w:p w14:paraId="5B30B1F1" w14:textId="6A3DFC40" w:rsidR="009B3DE9" w:rsidRPr="009B3DE9" w:rsidRDefault="009B3DE9" w:rsidP="009B3DE9">
      <w:pPr>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 xml:space="preserve">                                                                       </w:t>
      </w:r>
    </w:p>
    <w:p w14:paraId="3F92890E" w14:textId="5F7510AD" w:rsidR="00E46249" w:rsidRPr="00E46249" w:rsidRDefault="009B3DE9" w:rsidP="009B3DE9">
      <w:pPr>
        <w:rPr>
          <w:rFonts w:ascii="Times New Roman" w:eastAsia="Times New Roman" w:hAnsi="Times New Roman" w:cs="Times New Roman"/>
          <w:bCs/>
          <w:sz w:val="28"/>
          <w:szCs w:val="28"/>
          <w:lang w:val="en-US"/>
        </w:rPr>
      </w:pPr>
      <w:r w:rsidRPr="009B3DE9">
        <w:rPr>
          <w:rFonts w:ascii="Times New Roman" w:eastAsia="Times New Roman" w:hAnsi="Times New Roman" w:cs="Times New Roman"/>
          <w:bCs/>
          <w:sz w:val="28"/>
          <w:szCs w:val="28"/>
        </w:rPr>
        <w:t xml:space="preserve">                        </w:t>
      </w:r>
      <w:r w:rsidR="00E46249">
        <w:rPr>
          <w:rFonts w:ascii="Times New Roman" w:eastAsia="Times New Roman" w:hAnsi="Times New Roman" w:cs="Times New Roman"/>
          <w:bCs/>
          <w:sz w:val="28"/>
          <w:szCs w:val="28"/>
          <w:lang w:val="en-US"/>
        </w:rPr>
        <w:t xml:space="preserve">                               </w:t>
      </w:r>
    </w:p>
    <w:p w14:paraId="44E3BB2A" w14:textId="77777777" w:rsidR="00DA2341" w:rsidRDefault="00DA2341" w:rsidP="052D524A">
      <w:pPr>
        <w:rPr>
          <w:rFonts w:ascii="Times New Roman" w:eastAsia="Times New Roman" w:hAnsi="Times New Roman" w:cs="Times New Roman"/>
          <w:b/>
          <w:bCs/>
          <w:sz w:val="24"/>
          <w:szCs w:val="24"/>
        </w:rPr>
      </w:pPr>
    </w:p>
    <w:p w14:paraId="49B33766" w14:textId="77777777" w:rsidR="00E46249" w:rsidRPr="009B3DE9" w:rsidRDefault="00E46249" w:rsidP="00E46249">
      <w:pPr>
        <w:rPr>
          <w:rFonts w:ascii="Times New Roman" w:eastAsia="Times New Roman" w:hAnsi="Times New Roman" w:cs="Times New Roman"/>
          <w:b/>
          <w:bCs/>
          <w:sz w:val="28"/>
          <w:szCs w:val="28"/>
        </w:rPr>
      </w:pPr>
      <w:r w:rsidRPr="009B3DE9">
        <w:rPr>
          <w:rFonts w:ascii="Times New Roman" w:eastAsia="Times New Roman" w:hAnsi="Times New Roman" w:cs="Times New Roman"/>
          <w:b/>
          <w:bCs/>
          <w:sz w:val="28"/>
          <w:szCs w:val="28"/>
        </w:rPr>
        <w:t xml:space="preserve">                                                   </w:t>
      </w:r>
      <w:r w:rsidRPr="009B3DE9">
        <w:rPr>
          <w:rFonts w:ascii="Times New Roman" w:eastAsia="Times New Roman" w:hAnsi="Times New Roman" w:cs="Times New Roman"/>
          <w:bCs/>
          <w:sz w:val="28"/>
          <w:szCs w:val="28"/>
        </w:rPr>
        <w:t xml:space="preserve"> Москва, 2023 </w:t>
      </w:r>
      <w:r w:rsidRPr="009B3DE9">
        <w:rPr>
          <w:rFonts w:ascii="Times New Roman" w:eastAsia="Times New Roman" w:hAnsi="Times New Roman" w:cs="Times New Roman"/>
          <w:b/>
          <w:bCs/>
          <w:sz w:val="28"/>
          <w:szCs w:val="28"/>
        </w:rPr>
        <w:t xml:space="preserve">                                                                                                                                                                                                                                                                    </w:t>
      </w:r>
    </w:p>
    <w:p w14:paraId="05545546" w14:textId="0DEC9F98" w:rsidR="00DA2341" w:rsidRPr="00E46249" w:rsidRDefault="00DA2341" w:rsidP="00E46249">
      <w:pPr>
        <w:jc w:val="center"/>
        <w:rPr>
          <w:rFonts w:ascii="Times New Roman" w:eastAsia="Times New Roman" w:hAnsi="Times New Roman" w:cs="Times New Roman"/>
          <w:bCs/>
          <w:sz w:val="24"/>
          <w:szCs w:val="24"/>
          <w:lang w:val="en-US"/>
        </w:rPr>
      </w:pPr>
    </w:p>
    <w:p w14:paraId="0A2AA276" w14:textId="7B613232" w:rsidR="007D516F" w:rsidRPr="009B3DE9" w:rsidRDefault="007D516F" w:rsidP="007D516F">
      <w:pPr>
        <w:rPr>
          <w:rFonts w:ascii="Times New Roman" w:eastAsia="Times New Roman" w:hAnsi="Times New Roman" w:cs="Times New Roman"/>
          <w:b/>
          <w:bCs/>
          <w:sz w:val="28"/>
          <w:szCs w:val="28"/>
        </w:rPr>
      </w:pPr>
      <w:r w:rsidRPr="009B3DE9">
        <w:rPr>
          <w:rFonts w:ascii="Times New Roman" w:eastAsia="Times New Roman" w:hAnsi="Times New Roman" w:cs="Times New Roman"/>
          <w:b/>
          <w:bCs/>
          <w:sz w:val="28"/>
          <w:szCs w:val="28"/>
        </w:rPr>
        <w:t xml:space="preserve">                                              </w:t>
      </w:r>
      <w:r w:rsidR="009B3DE9" w:rsidRPr="009B3DE9">
        <w:rPr>
          <w:rFonts w:ascii="Times New Roman" w:eastAsia="Times New Roman" w:hAnsi="Times New Roman" w:cs="Times New Roman"/>
          <w:b/>
          <w:bCs/>
          <w:sz w:val="28"/>
          <w:szCs w:val="28"/>
        </w:rPr>
        <w:t xml:space="preserve">     </w:t>
      </w:r>
      <w:r w:rsidRPr="009B3DE9">
        <w:rPr>
          <w:rFonts w:ascii="Times New Roman" w:eastAsia="Times New Roman" w:hAnsi="Times New Roman" w:cs="Times New Roman"/>
          <w:bCs/>
          <w:sz w:val="28"/>
          <w:szCs w:val="28"/>
        </w:rPr>
        <w:t xml:space="preserve"> </w:t>
      </w:r>
    </w:p>
    <w:p w14:paraId="20A73D78" w14:textId="3EB6A04E" w:rsidR="007D516F" w:rsidRPr="00166D61" w:rsidRDefault="00166D61" w:rsidP="00166D61">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Оглавление </w:t>
      </w:r>
    </w:p>
    <w:p w14:paraId="6D875F9E" w14:textId="0B3EB6E9" w:rsidR="00166D61" w:rsidRPr="00166D61" w:rsidRDefault="00166D61" w:rsidP="00166D61">
      <w:pPr>
        <w:jc w:val="both"/>
        <w:rPr>
          <w:rFonts w:ascii="Times New Roman" w:eastAsia="Times New Roman" w:hAnsi="Times New Roman" w:cs="Times New Roman"/>
          <w:b/>
          <w:bCs/>
          <w:sz w:val="28"/>
          <w:szCs w:val="28"/>
        </w:rPr>
      </w:pPr>
      <w:r w:rsidRPr="009B3DE9">
        <w:rPr>
          <w:rFonts w:ascii="Times New Roman" w:eastAsia="Times New Roman" w:hAnsi="Times New Roman" w:cs="Times New Roman"/>
          <w:bCs/>
          <w:sz w:val="28"/>
          <w:szCs w:val="28"/>
        </w:rPr>
        <w:t>Введение…………………………………………</w:t>
      </w:r>
      <w:proofErr w:type="gramStart"/>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3</w:t>
      </w:r>
    </w:p>
    <w:p w14:paraId="7D6C21C3" w14:textId="3CFAA93A" w:rsidR="00166D61" w:rsidRPr="009B3DE9" w:rsidRDefault="00166D61" w:rsidP="00166D61">
      <w:pPr>
        <w:spacing w:line="276" w:lineRule="auto"/>
        <w:jc w:val="both"/>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Актуальность…………………………</w:t>
      </w:r>
      <w:proofErr w:type="gramStart"/>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…..3</w:t>
      </w:r>
    </w:p>
    <w:p w14:paraId="38582F4D" w14:textId="6C613435" w:rsidR="00166D61" w:rsidRPr="009B3DE9" w:rsidRDefault="00166D61" w:rsidP="00166D61">
      <w:pPr>
        <w:spacing w:line="276" w:lineRule="auto"/>
        <w:jc w:val="both"/>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Цель...………………………………………</w:t>
      </w:r>
      <w:r>
        <w:rPr>
          <w:rFonts w:ascii="Times New Roman" w:eastAsia="Times New Roman" w:hAnsi="Times New Roman" w:cs="Times New Roman"/>
          <w:bCs/>
          <w:sz w:val="28"/>
          <w:szCs w:val="28"/>
        </w:rPr>
        <w:t>…</w:t>
      </w:r>
      <w:r w:rsidRPr="009B3DE9">
        <w:rPr>
          <w:rFonts w:ascii="Times New Roman" w:eastAsia="Times New Roman" w:hAnsi="Times New Roman" w:cs="Times New Roman"/>
          <w:bCs/>
          <w:sz w:val="28"/>
          <w:szCs w:val="28"/>
        </w:rPr>
        <w:t>…………………</w:t>
      </w:r>
      <w:proofErr w:type="gramStart"/>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0A5503">
        <w:rPr>
          <w:rFonts w:ascii="Times New Roman" w:eastAsia="Times New Roman" w:hAnsi="Times New Roman" w:cs="Times New Roman"/>
          <w:bCs/>
          <w:sz w:val="28"/>
          <w:szCs w:val="28"/>
        </w:rPr>
        <w:t>4</w:t>
      </w:r>
    </w:p>
    <w:p w14:paraId="2A1B6162" w14:textId="77777777" w:rsidR="00166D61" w:rsidRPr="009B3DE9" w:rsidRDefault="00166D61" w:rsidP="00166D61">
      <w:pPr>
        <w:spacing w:line="276" w:lineRule="auto"/>
        <w:jc w:val="both"/>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Задачи…………………………………………………………</w:t>
      </w:r>
      <w:proofErr w:type="gramStart"/>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….……….4</w:t>
      </w:r>
    </w:p>
    <w:p w14:paraId="7773C038" w14:textId="77777777" w:rsidR="00166D61" w:rsidRPr="009B3DE9" w:rsidRDefault="00166D61" w:rsidP="00166D61">
      <w:pPr>
        <w:spacing w:line="276" w:lineRule="auto"/>
        <w:jc w:val="both"/>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История медицины Древней Греции………………………………</w:t>
      </w:r>
      <w:proofErr w:type="gramStart"/>
      <w:r w:rsidRPr="009B3DE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……4</w:t>
      </w:r>
    </w:p>
    <w:p w14:paraId="2EA21975" w14:textId="313C2909" w:rsidR="00166D61" w:rsidRPr="009B3DE9" w:rsidRDefault="00166D61" w:rsidP="00166D61">
      <w:pPr>
        <w:spacing w:line="276" w:lineRule="auto"/>
        <w:jc w:val="both"/>
        <w:rPr>
          <w:rFonts w:ascii="Times New Roman" w:eastAsia="Times New Roman" w:hAnsi="Times New Roman" w:cs="Times New Roman"/>
          <w:bCs/>
          <w:sz w:val="28"/>
          <w:szCs w:val="28"/>
        </w:rPr>
      </w:pPr>
      <w:r w:rsidRPr="009B3DE9">
        <w:rPr>
          <w:rFonts w:ascii="Times New Roman" w:eastAsia="Times New Roman" w:hAnsi="Times New Roman" w:cs="Times New Roman"/>
          <w:bCs/>
          <w:sz w:val="28"/>
          <w:szCs w:val="28"/>
        </w:rPr>
        <w:t>История медицины Римской Империи……………………………………</w:t>
      </w:r>
      <w:r>
        <w:rPr>
          <w:rFonts w:ascii="Times New Roman" w:eastAsia="Times New Roman" w:hAnsi="Times New Roman" w:cs="Times New Roman"/>
          <w:bCs/>
          <w:sz w:val="28"/>
          <w:szCs w:val="28"/>
        </w:rPr>
        <w:t>…1</w:t>
      </w:r>
      <w:r w:rsidR="000A5503">
        <w:rPr>
          <w:rFonts w:ascii="Times New Roman" w:eastAsia="Times New Roman" w:hAnsi="Times New Roman" w:cs="Times New Roman"/>
          <w:bCs/>
          <w:sz w:val="28"/>
          <w:szCs w:val="28"/>
        </w:rPr>
        <w:t>1</w:t>
      </w:r>
    </w:p>
    <w:p w14:paraId="1BB773C0" w14:textId="2FAF50FF" w:rsidR="00166D61" w:rsidRPr="00801B70" w:rsidRDefault="00166D61" w:rsidP="00166D61">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Экспериментальная часть исследования………………………………</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1</w:t>
      </w:r>
      <w:r w:rsidR="000A5503">
        <w:rPr>
          <w:rFonts w:ascii="Times New Roman" w:eastAsia="Times New Roman" w:hAnsi="Times New Roman" w:cs="Times New Roman"/>
          <w:bCs/>
          <w:sz w:val="28"/>
          <w:szCs w:val="28"/>
        </w:rPr>
        <w:t>7</w:t>
      </w:r>
    </w:p>
    <w:p w14:paraId="67E042D9" w14:textId="361768BD" w:rsidR="00166D61" w:rsidRDefault="00166D61" w:rsidP="00166D61">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Вывод исследования……………………………………………………</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2</w:t>
      </w:r>
      <w:r w:rsidR="000A5503">
        <w:rPr>
          <w:rFonts w:ascii="Times New Roman" w:eastAsia="Times New Roman" w:hAnsi="Times New Roman" w:cs="Times New Roman"/>
          <w:bCs/>
          <w:sz w:val="28"/>
          <w:szCs w:val="28"/>
        </w:rPr>
        <w:t>4</w:t>
      </w:r>
    </w:p>
    <w:p w14:paraId="21715E38" w14:textId="71AA97A7" w:rsidR="00166D61" w:rsidRPr="00153182" w:rsidRDefault="00166D61" w:rsidP="00166D61">
      <w:pPr>
        <w:spacing w:line="276"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rPr>
        <w:t>Список</w:t>
      </w:r>
      <w:r w:rsidRPr="0015318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используемой</w:t>
      </w:r>
      <w:r w:rsidRPr="0015318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литературы</w:t>
      </w:r>
      <w:r w:rsidRPr="00153182">
        <w:rPr>
          <w:rFonts w:ascii="Times New Roman" w:eastAsia="Times New Roman" w:hAnsi="Times New Roman" w:cs="Times New Roman"/>
          <w:bCs/>
          <w:sz w:val="28"/>
          <w:szCs w:val="28"/>
          <w:lang w:val="en-US"/>
        </w:rPr>
        <w:t>……………………………………</w:t>
      </w:r>
      <w:proofErr w:type="gramStart"/>
      <w:r w:rsidRPr="00153182">
        <w:rPr>
          <w:rFonts w:ascii="Times New Roman" w:eastAsia="Times New Roman" w:hAnsi="Times New Roman" w:cs="Times New Roman"/>
          <w:bCs/>
          <w:sz w:val="28"/>
          <w:szCs w:val="28"/>
          <w:lang w:val="en-US"/>
        </w:rPr>
        <w:t>…….</w:t>
      </w:r>
      <w:proofErr w:type="gramEnd"/>
      <w:r w:rsidRPr="00153182">
        <w:rPr>
          <w:rFonts w:ascii="Times New Roman" w:eastAsia="Times New Roman" w:hAnsi="Times New Roman" w:cs="Times New Roman"/>
          <w:bCs/>
          <w:sz w:val="28"/>
          <w:szCs w:val="28"/>
          <w:lang w:val="en-US"/>
        </w:rPr>
        <w:t>.25</w:t>
      </w:r>
    </w:p>
    <w:p w14:paraId="175EF86C" w14:textId="77777777" w:rsidR="00880325" w:rsidRPr="00153182" w:rsidRDefault="00880325" w:rsidP="00C36ADF">
      <w:pPr>
        <w:jc w:val="both"/>
        <w:rPr>
          <w:rFonts w:ascii="Times New Roman" w:eastAsia="Times New Roman" w:hAnsi="Times New Roman" w:cs="Times New Roman"/>
          <w:b/>
          <w:bCs/>
          <w:sz w:val="24"/>
          <w:szCs w:val="24"/>
          <w:lang w:val="en-US"/>
        </w:rPr>
      </w:pPr>
    </w:p>
    <w:p w14:paraId="411F38A5" w14:textId="77777777" w:rsidR="00880325" w:rsidRPr="00153182" w:rsidRDefault="00880325" w:rsidP="00C36ADF">
      <w:pPr>
        <w:jc w:val="both"/>
        <w:rPr>
          <w:rFonts w:ascii="Times New Roman" w:eastAsia="Times New Roman" w:hAnsi="Times New Roman" w:cs="Times New Roman"/>
          <w:b/>
          <w:bCs/>
          <w:sz w:val="24"/>
          <w:szCs w:val="24"/>
          <w:lang w:val="en-US"/>
        </w:rPr>
      </w:pPr>
    </w:p>
    <w:p w14:paraId="02755E36" w14:textId="77777777" w:rsidR="00880325" w:rsidRPr="00153182" w:rsidRDefault="00880325" w:rsidP="00C36ADF">
      <w:pPr>
        <w:jc w:val="both"/>
        <w:rPr>
          <w:rFonts w:ascii="Times New Roman" w:eastAsia="Times New Roman" w:hAnsi="Times New Roman" w:cs="Times New Roman"/>
          <w:b/>
          <w:bCs/>
          <w:sz w:val="24"/>
          <w:szCs w:val="24"/>
          <w:lang w:val="en-US"/>
        </w:rPr>
      </w:pPr>
    </w:p>
    <w:p w14:paraId="3CDD07F2" w14:textId="77777777" w:rsidR="00880325" w:rsidRPr="00153182" w:rsidRDefault="00880325" w:rsidP="00C36ADF">
      <w:pPr>
        <w:jc w:val="both"/>
        <w:rPr>
          <w:rFonts w:ascii="Times New Roman" w:eastAsia="Times New Roman" w:hAnsi="Times New Roman" w:cs="Times New Roman"/>
          <w:b/>
          <w:bCs/>
          <w:sz w:val="24"/>
          <w:szCs w:val="24"/>
          <w:lang w:val="en-US"/>
        </w:rPr>
      </w:pPr>
    </w:p>
    <w:p w14:paraId="78F8EF47" w14:textId="77777777" w:rsidR="00880325" w:rsidRPr="00153182" w:rsidRDefault="00880325" w:rsidP="00C36ADF">
      <w:pPr>
        <w:jc w:val="both"/>
        <w:rPr>
          <w:rFonts w:ascii="Times New Roman" w:eastAsia="Times New Roman" w:hAnsi="Times New Roman" w:cs="Times New Roman"/>
          <w:b/>
          <w:bCs/>
          <w:sz w:val="24"/>
          <w:szCs w:val="24"/>
          <w:lang w:val="en-US"/>
        </w:rPr>
      </w:pPr>
    </w:p>
    <w:p w14:paraId="2BFFA696" w14:textId="2DC6AC51" w:rsidR="00C36ADF" w:rsidRPr="00153182" w:rsidRDefault="003E177C" w:rsidP="00C36ADF">
      <w:pPr>
        <w:jc w:val="both"/>
        <w:rPr>
          <w:rFonts w:ascii="Times New Roman" w:eastAsia="Times New Roman" w:hAnsi="Times New Roman" w:cs="Times New Roman"/>
          <w:b/>
          <w:bCs/>
          <w:sz w:val="24"/>
          <w:szCs w:val="24"/>
          <w:lang w:val="en-US"/>
        </w:rPr>
      </w:pPr>
      <w:r w:rsidRPr="00153182">
        <w:rPr>
          <w:rFonts w:ascii="Times New Roman" w:eastAsia="Times New Roman" w:hAnsi="Times New Roman" w:cs="Times New Roman"/>
          <w:b/>
          <w:bCs/>
          <w:sz w:val="24"/>
          <w:szCs w:val="24"/>
          <w:lang w:val="en-US"/>
        </w:rPr>
        <w:t xml:space="preserve">                                                     </w:t>
      </w:r>
      <w:r w:rsidR="00602856" w:rsidRPr="00153182">
        <w:rPr>
          <w:rFonts w:ascii="Times New Roman" w:eastAsia="Times New Roman" w:hAnsi="Times New Roman" w:cs="Times New Roman"/>
          <w:b/>
          <w:bCs/>
          <w:sz w:val="24"/>
          <w:szCs w:val="24"/>
          <w:lang w:val="en-US"/>
        </w:rPr>
        <w:t xml:space="preserve">   </w:t>
      </w:r>
    </w:p>
    <w:p w14:paraId="72179E7D" w14:textId="77777777" w:rsidR="00880325" w:rsidRPr="00153182" w:rsidRDefault="00C36ADF" w:rsidP="00C36ADF">
      <w:pPr>
        <w:jc w:val="both"/>
        <w:rPr>
          <w:rFonts w:ascii="Times New Roman" w:eastAsia="Times New Roman" w:hAnsi="Times New Roman" w:cs="Times New Roman"/>
          <w:b/>
          <w:bCs/>
          <w:sz w:val="24"/>
          <w:szCs w:val="24"/>
          <w:lang w:val="en-US"/>
        </w:rPr>
      </w:pPr>
      <w:r w:rsidRPr="00153182">
        <w:rPr>
          <w:rFonts w:ascii="Times New Roman" w:eastAsia="Times New Roman" w:hAnsi="Times New Roman" w:cs="Times New Roman"/>
          <w:b/>
          <w:bCs/>
          <w:sz w:val="24"/>
          <w:szCs w:val="24"/>
          <w:lang w:val="en-US"/>
        </w:rPr>
        <w:t xml:space="preserve">                                                           </w:t>
      </w:r>
      <w:r w:rsidR="00880325" w:rsidRPr="00153182">
        <w:rPr>
          <w:rFonts w:ascii="Times New Roman" w:eastAsia="Times New Roman" w:hAnsi="Times New Roman" w:cs="Times New Roman"/>
          <w:b/>
          <w:bCs/>
          <w:sz w:val="24"/>
          <w:szCs w:val="24"/>
          <w:lang w:val="en-US"/>
        </w:rPr>
        <w:t xml:space="preserve"> </w:t>
      </w:r>
    </w:p>
    <w:p w14:paraId="19B9AF3D" w14:textId="5BAAFE94" w:rsidR="00801B70" w:rsidRPr="00153182" w:rsidRDefault="00880325" w:rsidP="00166D61">
      <w:pPr>
        <w:jc w:val="both"/>
        <w:rPr>
          <w:rFonts w:ascii="Times New Roman" w:eastAsia="Times New Roman" w:hAnsi="Times New Roman" w:cs="Times New Roman"/>
          <w:bCs/>
          <w:sz w:val="28"/>
          <w:szCs w:val="28"/>
          <w:lang w:val="en-US"/>
        </w:rPr>
      </w:pPr>
      <w:r w:rsidRPr="00153182">
        <w:rPr>
          <w:rFonts w:ascii="Times New Roman" w:eastAsia="Times New Roman" w:hAnsi="Times New Roman" w:cs="Times New Roman"/>
          <w:b/>
          <w:bCs/>
          <w:sz w:val="28"/>
          <w:szCs w:val="28"/>
          <w:lang w:val="en-US"/>
        </w:rPr>
        <w:t xml:space="preserve">                                  </w:t>
      </w:r>
    </w:p>
    <w:p w14:paraId="760EF7FC" w14:textId="77777777" w:rsidR="00DA2341" w:rsidRPr="00153182" w:rsidRDefault="00DA2341" w:rsidP="00C36ADF">
      <w:pPr>
        <w:jc w:val="both"/>
        <w:rPr>
          <w:rFonts w:ascii="Times New Roman" w:eastAsia="Times New Roman" w:hAnsi="Times New Roman" w:cs="Times New Roman"/>
          <w:b/>
          <w:bCs/>
          <w:sz w:val="28"/>
          <w:szCs w:val="28"/>
          <w:lang w:val="en-US"/>
        </w:rPr>
      </w:pPr>
    </w:p>
    <w:p w14:paraId="0A1DBABA" w14:textId="77777777" w:rsidR="00DA2341" w:rsidRPr="00153182" w:rsidRDefault="00DA2341" w:rsidP="052D524A">
      <w:pPr>
        <w:rPr>
          <w:rFonts w:ascii="Times New Roman" w:eastAsia="Times New Roman" w:hAnsi="Times New Roman" w:cs="Times New Roman"/>
          <w:b/>
          <w:bCs/>
          <w:sz w:val="24"/>
          <w:szCs w:val="24"/>
          <w:lang w:val="en-US"/>
        </w:rPr>
      </w:pPr>
    </w:p>
    <w:p w14:paraId="2AD9516B" w14:textId="77777777" w:rsidR="00DA2341" w:rsidRPr="00153182" w:rsidRDefault="00DA2341" w:rsidP="052D524A">
      <w:pPr>
        <w:rPr>
          <w:rFonts w:ascii="Times New Roman" w:eastAsia="Times New Roman" w:hAnsi="Times New Roman" w:cs="Times New Roman"/>
          <w:b/>
          <w:bCs/>
          <w:sz w:val="24"/>
          <w:szCs w:val="24"/>
          <w:lang w:val="en-US"/>
        </w:rPr>
      </w:pPr>
    </w:p>
    <w:p w14:paraId="4F98EAFC" w14:textId="77777777" w:rsidR="00DA2341" w:rsidRPr="00153182" w:rsidRDefault="00DA2341" w:rsidP="052D524A">
      <w:pPr>
        <w:rPr>
          <w:rFonts w:ascii="Times New Roman" w:eastAsia="Times New Roman" w:hAnsi="Times New Roman" w:cs="Times New Roman"/>
          <w:b/>
          <w:bCs/>
          <w:sz w:val="24"/>
          <w:szCs w:val="24"/>
          <w:lang w:val="en-US"/>
        </w:rPr>
      </w:pPr>
    </w:p>
    <w:p w14:paraId="7884B74F" w14:textId="77777777" w:rsidR="00DA2341" w:rsidRPr="00153182" w:rsidRDefault="00DA2341" w:rsidP="052D524A">
      <w:pPr>
        <w:rPr>
          <w:rFonts w:ascii="Times New Roman" w:eastAsia="Times New Roman" w:hAnsi="Times New Roman" w:cs="Times New Roman"/>
          <w:b/>
          <w:bCs/>
          <w:sz w:val="24"/>
          <w:szCs w:val="24"/>
          <w:lang w:val="en-US"/>
        </w:rPr>
      </w:pPr>
    </w:p>
    <w:p w14:paraId="447EFCBD" w14:textId="77777777" w:rsidR="00DA2341" w:rsidRPr="00153182" w:rsidRDefault="00DA2341" w:rsidP="052D524A">
      <w:pPr>
        <w:rPr>
          <w:rFonts w:ascii="Times New Roman" w:eastAsia="Times New Roman" w:hAnsi="Times New Roman" w:cs="Times New Roman"/>
          <w:b/>
          <w:bCs/>
          <w:sz w:val="24"/>
          <w:szCs w:val="24"/>
          <w:lang w:val="en-US"/>
        </w:rPr>
      </w:pPr>
    </w:p>
    <w:p w14:paraId="204604B8" w14:textId="77777777" w:rsidR="00DA2341" w:rsidRPr="00153182" w:rsidRDefault="00DA2341" w:rsidP="052D524A">
      <w:pPr>
        <w:rPr>
          <w:rFonts w:ascii="Times New Roman" w:eastAsia="Times New Roman" w:hAnsi="Times New Roman" w:cs="Times New Roman"/>
          <w:b/>
          <w:bCs/>
          <w:sz w:val="24"/>
          <w:szCs w:val="24"/>
          <w:lang w:val="en-US"/>
        </w:rPr>
      </w:pPr>
    </w:p>
    <w:p w14:paraId="7964726E" w14:textId="77777777" w:rsidR="00DA2341" w:rsidRPr="00153182" w:rsidRDefault="00DA2341" w:rsidP="052D524A">
      <w:pPr>
        <w:rPr>
          <w:rFonts w:ascii="Times New Roman" w:eastAsia="Times New Roman" w:hAnsi="Times New Roman" w:cs="Times New Roman"/>
          <w:b/>
          <w:bCs/>
          <w:sz w:val="24"/>
          <w:szCs w:val="24"/>
          <w:lang w:val="en-US"/>
        </w:rPr>
      </w:pPr>
    </w:p>
    <w:p w14:paraId="6B8C2F1E" w14:textId="77777777" w:rsidR="00E46249" w:rsidRPr="00153182" w:rsidRDefault="00E46249" w:rsidP="052D524A">
      <w:pPr>
        <w:rPr>
          <w:rFonts w:ascii="Times New Roman" w:eastAsia="Times New Roman" w:hAnsi="Times New Roman" w:cs="Times New Roman"/>
          <w:b/>
          <w:bCs/>
          <w:sz w:val="24"/>
          <w:szCs w:val="24"/>
          <w:lang w:val="en-US"/>
        </w:rPr>
      </w:pPr>
    </w:p>
    <w:p w14:paraId="67550F70" w14:textId="77777777" w:rsidR="00166D61" w:rsidRPr="00153182" w:rsidRDefault="00166D61" w:rsidP="00C60D64">
      <w:pPr>
        <w:spacing w:line="360" w:lineRule="auto"/>
        <w:jc w:val="both"/>
        <w:rPr>
          <w:rFonts w:ascii="Times New Roman" w:eastAsia="Times New Roman" w:hAnsi="Times New Roman" w:cs="Times New Roman"/>
          <w:b/>
          <w:bCs/>
          <w:sz w:val="24"/>
          <w:szCs w:val="24"/>
          <w:lang w:val="en-US"/>
        </w:rPr>
      </w:pPr>
    </w:p>
    <w:p w14:paraId="2D44E5D9" w14:textId="777522C4" w:rsidR="00AB6596" w:rsidRPr="00F368EB" w:rsidRDefault="052D524A" w:rsidP="00C60D64">
      <w:pPr>
        <w:spacing w:line="360" w:lineRule="auto"/>
        <w:jc w:val="both"/>
        <w:rPr>
          <w:rFonts w:ascii="Times New Roman" w:eastAsia="Times New Roman" w:hAnsi="Times New Roman" w:cs="Times New Roman"/>
          <w:b/>
          <w:bCs/>
          <w:sz w:val="28"/>
          <w:szCs w:val="28"/>
          <w:lang w:val="en-US"/>
        </w:rPr>
      </w:pPr>
      <w:r w:rsidRPr="009B279F">
        <w:rPr>
          <w:rFonts w:ascii="Times New Roman" w:eastAsia="Times New Roman" w:hAnsi="Times New Roman" w:cs="Times New Roman"/>
          <w:b/>
          <w:bCs/>
          <w:sz w:val="28"/>
          <w:szCs w:val="28"/>
        </w:rPr>
        <w:t>Введение</w:t>
      </w:r>
    </w:p>
    <w:p w14:paraId="5CF820F8" w14:textId="1808B740"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b/>
          <w:sz w:val="28"/>
          <w:szCs w:val="28"/>
          <w:lang w:val="en-US"/>
        </w:rPr>
        <w:t xml:space="preserve">«Non </w:t>
      </w:r>
      <w:proofErr w:type="spellStart"/>
      <w:r w:rsidRPr="009B279F">
        <w:rPr>
          <w:rFonts w:ascii="Times New Roman" w:eastAsia="Times New Roman" w:hAnsi="Times New Roman" w:cs="Times New Roman"/>
          <w:b/>
          <w:sz w:val="28"/>
          <w:szCs w:val="28"/>
          <w:lang w:val="en-US"/>
        </w:rPr>
        <w:t>est</w:t>
      </w:r>
      <w:proofErr w:type="spellEnd"/>
      <w:r w:rsidRPr="009B279F">
        <w:rPr>
          <w:rFonts w:ascii="Times New Roman" w:eastAsia="Times New Roman" w:hAnsi="Times New Roman" w:cs="Times New Roman"/>
          <w:b/>
          <w:sz w:val="28"/>
          <w:szCs w:val="28"/>
          <w:lang w:val="en-US"/>
        </w:rPr>
        <w:t xml:space="preserve"> via in </w:t>
      </w:r>
      <w:proofErr w:type="spellStart"/>
      <w:r w:rsidRPr="009B279F">
        <w:rPr>
          <w:rFonts w:ascii="Times New Roman" w:eastAsia="Times New Roman" w:hAnsi="Times New Roman" w:cs="Times New Roman"/>
          <w:b/>
          <w:sz w:val="28"/>
          <w:szCs w:val="28"/>
          <w:lang w:val="en-US"/>
        </w:rPr>
        <w:t>medicina</w:t>
      </w:r>
      <w:proofErr w:type="spellEnd"/>
      <w:r w:rsidRPr="009B279F">
        <w:rPr>
          <w:rFonts w:ascii="Times New Roman" w:eastAsia="Times New Roman" w:hAnsi="Times New Roman" w:cs="Times New Roman"/>
          <w:b/>
          <w:sz w:val="28"/>
          <w:szCs w:val="28"/>
          <w:lang w:val="en-US"/>
        </w:rPr>
        <w:t xml:space="preserve"> sine lingua Latina»</w:t>
      </w:r>
      <w:r w:rsidR="005A19B2" w:rsidRPr="009B279F">
        <w:rPr>
          <w:rFonts w:ascii="Times New Roman" w:eastAsia="Times New Roman" w:hAnsi="Times New Roman" w:cs="Times New Roman"/>
          <w:b/>
          <w:sz w:val="28"/>
          <w:szCs w:val="28"/>
          <w:lang w:val="en-US"/>
        </w:rPr>
        <w:t xml:space="preserve">. </w:t>
      </w:r>
      <w:r w:rsidRPr="009B279F">
        <w:rPr>
          <w:rFonts w:ascii="Times New Roman" w:eastAsia="Times New Roman" w:hAnsi="Times New Roman" w:cs="Times New Roman"/>
          <w:i/>
          <w:sz w:val="28"/>
          <w:szCs w:val="28"/>
        </w:rPr>
        <w:t>«Нет пути в медицине без латинского языка»</w:t>
      </w:r>
      <w:r w:rsidR="005A19B2" w:rsidRPr="009B279F">
        <w:rPr>
          <w:rFonts w:ascii="Times New Roman" w:eastAsia="Times New Roman" w:hAnsi="Times New Roman" w:cs="Times New Roman"/>
          <w:sz w:val="28"/>
          <w:szCs w:val="28"/>
        </w:rPr>
        <w:t xml:space="preserve"> </w:t>
      </w:r>
      <w:r w:rsidRPr="009B279F">
        <w:rPr>
          <w:rFonts w:ascii="Times New Roman" w:eastAsia="Times New Roman" w:hAnsi="Times New Roman" w:cs="Times New Roman"/>
          <w:sz w:val="28"/>
          <w:szCs w:val="28"/>
        </w:rPr>
        <w:t xml:space="preserve">- так гласит хорошо известная нам латинская поговорка, достоверность, которой мы решили проверить. Латинский язык является фундаментальной и теоретической основой медицины. </w:t>
      </w:r>
      <w:r w:rsidR="00F368EB">
        <w:rPr>
          <w:rFonts w:ascii="Times New Roman" w:eastAsia="Times New Roman" w:hAnsi="Times New Roman" w:cs="Times New Roman"/>
          <w:sz w:val="28"/>
          <w:szCs w:val="28"/>
        </w:rPr>
        <w:t>Слова из</w:t>
      </w:r>
      <w:r w:rsidRPr="009B279F">
        <w:rPr>
          <w:rFonts w:ascii="Times New Roman" w:eastAsia="Times New Roman" w:hAnsi="Times New Roman" w:cs="Times New Roman"/>
          <w:sz w:val="28"/>
          <w:szCs w:val="28"/>
        </w:rPr>
        <w:t xml:space="preserve"> латинского языка используются в различных видах </w:t>
      </w:r>
      <w:r w:rsidR="00F368EB">
        <w:rPr>
          <w:rFonts w:ascii="Times New Roman" w:eastAsia="Times New Roman" w:hAnsi="Times New Roman" w:cs="Times New Roman"/>
          <w:sz w:val="28"/>
          <w:szCs w:val="28"/>
        </w:rPr>
        <w:t xml:space="preserve">медицинской </w:t>
      </w:r>
      <w:r w:rsidRPr="009B279F">
        <w:rPr>
          <w:rFonts w:ascii="Times New Roman" w:eastAsia="Times New Roman" w:hAnsi="Times New Roman" w:cs="Times New Roman"/>
          <w:sz w:val="28"/>
          <w:szCs w:val="28"/>
        </w:rPr>
        <w:t>терминологии, а именно клинической, фармацевтической и анатомической.</w:t>
      </w:r>
      <w:r w:rsidR="00272273">
        <w:rPr>
          <w:rFonts w:ascii="Times New Roman" w:eastAsia="Times New Roman" w:hAnsi="Times New Roman" w:cs="Times New Roman"/>
          <w:sz w:val="28"/>
          <w:szCs w:val="28"/>
        </w:rPr>
        <w:t xml:space="preserve"> </w:t>
      </w:r>
      <w:r w:rsidR="00272273" w:rsidRPr="009B279F">
        <w:rPr>
          <w:rFonts w:ascii="Times New Roman" w:eastAsia="Times New Roman" w:hAnsi="Times New Roman" w:cs="Times New Roman"/>
          <w:sz w:val="28"/>
          <w:szCs w:val="28"/>
        </w:rPr>
        <w:t xml:space="preserve">Являясь самостоятельным разделом языкознания, латинский язык тесно связан с медициной. На основе изучения истории становления медицинской науки в Древней Греции и Древнем Риме, путём количественного анализа ответов практикующих врачей, попытаемся доказать и выяснить это. </w:t>
      </w:r>
      <w:r w:rsidR="00F368EB">
        <w:rPr>
          <w:rFonts w:ascii="Times New Roman" w:eastAsia="Times New Roman" w:hAnsi="Times New Roman" w:cs="Times New Roman"/>
          <w:sz w:val="28"/>
          <w:szCs w:val="28"/>
        </w:rPr>
        <w:t xml:space="preserve"> Не смотря на большое количество работ о взаимосвязи латинского языка и медицины, в настоящее время остаётся малоизученным вопрос о роли древних языков в языковом пространстве медицинской терминологии: Нужна ли латынь современному молодому специалисту</w:t>
      </w:r>
      <w:r w:rsidR="00272273">
        <w:rPr>
          <w:rFonts w:ascii="Times New Roman" w:eastAsia="Times New Roman" w:hAnsi="Times New Roman" w:cs="Times New Roman"/>
          <w:sz w:val="28"/>
          <w:szCs w:val="28"/>
        </w:rPr>
        <w:t>,</w:t>
      </w:r>
      <w:r w:rsidR="00F368EB">
        <w:rPr>
          <w:rFonts w:ascii="Times New Roman" w:eastAsia="Times New Roman" w:hAnsi="Times New Roman" w:cs="Times New Roman"/>
          <w:sz w:val="28"/>
          <w:szCs w:val="28"/>
        </w:rPr>
        <w:t xml:space="preserve"> или достаточно быть хорошим </w:t>
      </w:r>
      <w:r w:rsidR="00272273">
        <w:rPr>
          <w:rFonts w:ascii="Times New Roman" w:eastAsia="Times New Roman" w:hAnsi="Times New Roman" w:cs="Times New Roman"/>
          <w:sz w:val="28"/>
          <w:szCs w:val="28"/>
        </w:rPr>
        <w:t>практикующим врачом</w:t>
      </w:r>
      <w:r w:rsidR="00272273" w:rsidRPr="00272273">
        <w:rPr>
          <w:rFonts w:ascii="Times New Roman" w:eastAsia="Times New Roman" w:hAnsi="Times New Roman" w:cs="Times New Roman"/>
          <w:sz w:val="28"/>
          <w:szCs w:val="28"/>
        </w:rPr>
        <w:t>?</w:t>
      </w:r>
      <w:r w:rsidR="00F368EB">
        <w:rPr>
          <w:rFonts w:ascii="Times New Roman" w:eastAsia="Times New Roman" w:hAnsi="Times New Roman" w:cs="Times New Roman"/>
          <w:sz w:val="28"/>
          <w:szCs w:val="28"/>
        </w:rPr>
        <w:t xml:space="preserve">  </w:t>
      </w:r>
      <w:r w:rsidRPr="009B279F">
        <w:rPr>
          <w:rFonts w:ascii="Times New Roman" w:eastAsia="Times New Roman" w:hAnsi="Times New Roman" w:cs="Times New Roman"/>
          <w:sz w:val="28"/>
          <w:szCs w:val="28"/>
        </w:rPr>
        <w:t xml:space="preserve"> </w:t>
      </w:r>
      <w:r w:rsidR="00272273">
        <w:rPr>
          <w:rFonts w:ascii="Times New Roman" w:eastAsia="Times New Roman" w:hAnsi="Times New Roman" w:cs="Times New Roman"/>
          <w:sz w:val="28"/>
          <w:szCs w:val="28"/>
        </w:rPr>
        <w:t>С какими языковыми проблемами сталкиваются врачи на международных конференциях</w:t>
      </w:r>
      <w:r w:rsidR="00272273" w:rsidRPr="00272273">
        <w:rPr>
          <w:rFonts w:ascii="Times New Roman" w:eastAsia="Times New Roman" w:hAnsi="Times New Roman" w:cs="Times New Roman"/>
          <w:sz w:val="28"/>
          <w:szCs w:val="28"/>
        </w:rPr>
        <w:t xml:space="preserve">? </w:t>
      </w:r>
      <w:r w:rsidR="005A19B2" w:rsidRPr="009B279F">
        <w:rPr>
          <w:rFonts w:ascii="Times New Roman" w:eastAsia="Times New Roman" w:hAnsi="Times New Roman" w:cs="Times New Roman"/>
          <w:sz w:val="28"/>
          <w:szCs w:val="28"/>
        </w:rPr>
        <w:t>В</w:t>
      </w:r>
      <w:r w:rsidR="00272273">
        <w:rPr>
          <w:rFonts w:ascii="Times New Roman" w:eastAsia="Times New Roman" w:hAnsi="Times New Roman" w:cs="Times New Roman"/>
          <w:sz w:val="28"/>
          <w:szCs w:val="28"/>
        </w:rPr>
        <w:t xml:space="preserve"> </w:t>
      </w:r>
      <w:r w:rsidR="005A19B2" w:rsidRPr="009B279F">
        <w:rPr>
          <w:rFonts w:ascii="Times New Roman" w:eastAsia="Times New Roman" w:hAnsi="Times New Roman" w:cs="Times New Roman"/>
          <w:sz w:val="28"/>
          <w:szCs w:val="28"/>
        </w:rPr>
        <w:t xml:space="preserve">данной работе мы ставим вопрос о </w:t>
      </w:r>
      <w:r w:rsidR="00272273">
        <w:rPr>
          <w:rFonts w:ascii="Times New Roman" w:eastAsia="Times New Roman" w:hAnsi="Times New Roman" w:cs="Times New Roman"/>
          <w:sz w:val="28"/>
          <w:szCs w:val="28"/>
        </w:rPr>
        <w:t>роли древних языков в языковом пространстве медицинской терминологии.</w:t>
      </w:r>
    </w:p>
    <w:p w14:paraId="31528352" w14:textId="766E039B"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t xml:space="preserve">Актуальность </w:t>
      </w:r>
    </w:p>
    <w:p w14:paraId="79876F06" w14:textId="5E78D301"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Актуальность выбранной темы обусловлена тем, что в последнее время специалисты </w:t>
      </w:r>
      <w:r w:rsidR="00272273">
        <w:rPr>
          <w:rFonts w:ascii="Times New Roman" w:eastAsia="Times New Roman" w:hAnsi="Times New Roman" w:cs="Times New Roman"/>
          <w:sz w:val="28"/>
          <w:szCs w:val="28"/>
        </w:rPr>
        <w:t>ставят под сомнение</w:t>
      </w:r>
      <w:r w:rsidRPr="009B279F">
        <w:rPr>
          <w:rFonts w:ascii="Times New Roman" w:eastAsia="Times New Roman" w:hAnsi="Times New Roman" w:cs="Times New Roman"/>
          <w:sz w:val="28"/>
          <w:szCs w:val="28"/>
        </w:rPr>
        <w:t xml:space="preserve"> значимость латинского языка в фундаментальной медицине</w:t>
      </w:r>
      <w:r w:rsidR="005A19B2" w:rsidRPr="009B279F">
        <w:rPr>
          <w:rFonts w:ascii="Times New Roman" w:eastAsia="Times New Roman" w:hAnsi="Times New Roman" w:cs="Times New Roman"/>
          <w:sz w:val="28"/>
          <w:szCs w:val="28"/>
        </w:rPr>
        <w:t xml:space="preserve"> и врачебной практике</w:t>
      </w:r>
      <w:r w:rsidRPr="009B279F">
        <w:rPr>
          <w:rFonts w:ascii="Times New Roman" w:eastAsia="Times New Roman" w:hAnsi="Times New Roman" w:cs="Times New Roman"/>
          <w:sz w:val="28"/>
          <w:szCs w:val="28"/>
        </w:rPr>
        <w:t xml:space="preserve">. </w:t>
      </w:r>
      <w:r w:rsidR="00082D01" w:rsidRPr="009B279F">
        <w:rPr>
          <w:rFonts w:ascii="Times New Roman" w:eastAsia="Times New Roman" w:hAnsi="Times New Roman" w:cs="Times New Roman"/>
          <w:sz w:val="28"/>
          <w:szCs w:val="28"/>
        </w:rPr>
        <w:t>Этот язык прошёл вековую историю становления, и несмотря на то, что его считают «мёртвым» по отношению к коммуникации, латынь «живёт» в медицинской науке и практике. Недооценивая роль латинского языка</w:t>
      </w:r>
      <w:r w:rsidR="00272273">
        <w:rPr>
          <w:rFonts w:ascii="Times New Roman" w:eastAsia="Times New Roman" w:hAnsi="Times New Roman" w:cs="Times New Roman"/>
          <w:sz w:val="28"/>
          <w:szCs w:val="28"/>
        </w:rPr>
        <w:t>, не разбираясь в древних корнях медицинских терминов</w:t>
      </w:r>
      <w:r w:rsidR="00082D01" w:rsidRPr="009B279F">
        <w:rPr>
          <w:rFonts w:ascii="Times New Roman" w:eastAsia="Times New Roman" w:hAnsi="Times New Roman" w:cs="Times New Roman"/>
          <w:sz w:val="28"/>
          <w:szCs w:val="28"/>
        </w:rPr>
        <w:t>,</w:t>
      </w:r>
      <w:r w:rsidR="00301A9E">
        <w:rPr>
          <w:rFonts w:ascii="Times New Roman" w:eastAsia="Times New Roman" w:hAnsi="Times New Roman" w:cs="Times New Roman"/>
          <w:sz w:val="28"/>
          <w:szCs w:val="28"/>
        </w:rPr>
        <w:t xml:space="preserve"> зачастую специалисты </w:t>
      </w:r>
      <w:r w:rsidR="00301A9E">
        <w:rPr>
          <w:rFonts w:ascii="Times New Roman" w:eastAsia="Times New Roman" w:hAnsi="Times New Roman" w:cs="Times New Roman"/>
          <w:sz w:val="28"/>
          <w:szCs w:val="28"/>
        </w:rPr>
        <w:lastRenderedPageBreak/>
        <w:t xml:space="preserve">испытывают трудности, связанные с пониманием диагнозов, медицинских рецептов и т.д. </w:t>
      </w:r>
      <w:r w:rsidR="00082D01" w:rsidRPr="009B279F">
        <w:rPr>
          <w:rFonts w:ascii="Times New Roman" w:eastAsia="Times New Roman" w:hAnsi="Times New Roman" w:cs="Times New Roman"/>
          <w:sz w:val="28"/>
          <w:szCs w:val="28"/>
        </w:rPr>
        <w:t xml:space="preserve"> </w:t>
      </w:r>
    </w:p>
    <w:p w14:paraId="4F1ED523" w14:textId="0828CF10" w:rsidR="00AB6596" w:rsidRPr="009B279F" w:rsidRDefault="00073C6C" w:rsidP="00C60D64">
      <w:pPr>
        <w:spacing w:line="360" w:lineRule="auto"/>
        <w:jc w:val="both"/>
        <w:rPr>
          <w:rFonts w:ascii="Times New Roman" w:eastAsia="Times New Roman" w:hAnsi="Times New Roman" w:cs="Times New Roman"/>
          <w:bCs/>
          <w:sz w:val="28"/>
          <w:szCs w:val="28"/>
        </w:rPr>
      </w:pPr>
      <w:r w:rsidRPr="009B279F">
        <w:rPr>
          <w:rFonts w:ascii="Times New Roman" w:eastAsia="Times New Roman" w:hAnsi="Times New Roman" w:cs="Times New Roman"/>
          <w:b/>
          <w:bCs/>
          <w:sz w:val="28"/>
          <w:szCs w:val="28"/>
        </w:rPr>
        <w:t xml:space="preserve">Цель исследования: </w:t>
      </w:r>
      <w:r w:rsidRPr="009B279F">
        <w:rPr>
          <w:rFonts w:ascii="Times New Roman" w:eastAsia="Times New Roman" w:hAnsi="Times New Roman" w:cs="Times New Roman"/>
          <w:bCs/>
          <w:sz w:val="28"/>
          <w:szCs w:val="28"/>
        </w:rPr>
        <w:t>сравнить две древние медицинские школы: римскую и греческую</w:t>
      </w:r>
      <w:r w:rsidR="00301A9E">
        <w:rPr>
          <w:rFonts w:ascii="Times New Roman" w:eastAsia="Times New Roman" w:hAnsi="Times New Roman" w:cs="Times New Roman"/>
          <w:bCs/>
          <w:sz w:val="28"/>
          <w:szCs w:val="28"/>
        </w:rPr>
        <w:t>, о</w:t>
      </w:r>
      <w:r w:rsidRPr="009B279F">
        <w:rPr>
          <w:rFonts w:ascii="Times New Roman" w:eastAsia="Times New Roman" w:hAnsi="Times New Roman" w:cs="Times New Roman"/>
          <w:bCs/>
          <w:sz w:val="28"/>
          <w:szCs w:val="28"/>
        </w:rPr>
        <w:t>пределить</w:t>
      </w:r>
      <w:r w:rsidR="00301A9E">
        <w:rPr>
          <w:rFonts w:ascii="Times New Roman" w:eastAsia="Times New Roman" w:hAnsi="Times New Roman" w:cs="Times New Roman"/>
          <w:bCs/>
          <w:sz w:val="28"/>
          <w:szCs w:val="28"/>
        </w:rPr>
        <w:t xml:space="preserve"> и доказать</w:t>
      </w:r>
      <w:r w:rsidRPr="009B279F">
        <w:rPr>
          <w:rFonts w:ascii="Times New Roman" w:eastAsia="Times New Roman" w:hAnsi="Times New Roman" w:cs="Times New Roman"/>
          <w:bCs/>
          <w:sz w:val="28"/>
          <w:szCs w:val="28"/>
        </w:rPr>
        <w:t xml:space="preserve"> </w:t>
      </w:r>
      <w:r w:rsidR="00301A9E">
        <w:rPr>
          <w:rFonts w:ascii="Times New Roman" w:eastAsia="Times New Roman" w:hAnsi="Times New Roman" w:cs="Times New Roman"/>
          <w:bCs/>
          <w:sz w:val="28"/>
          <w:szCs w:val="28"/>
        </w:rPr>
        <w:t>взаимосвязь латыни с медициной.</w:t>
      </w:r>
    </w:p>
    <w:p w14:paraId="3D3DD509" w14:textId="2D8BA3DF" w:rsidR="00073C6C" w:rsidRPr="009B279F" w:rsidRDefault="00073C6C"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Цель нашего проекта предполагает выполнение следующих </w:t>
      </w:r>
      <w:r w:rsidRPr="009B279F">
        <w:rPr>
          <w:rFonts w:ascii="Times New Roman" w:eastAsia="Times New Roman" w:hAnsi="Times New Roman" w:cs="Times New Roman"/>
          <w:b/>
          <w:sz w:val="28"/>
          <w:szCs w:val="28"/>
        </w:rPr>
        <w:t>задач</w:t>
      </w:r>
      <w:r w:rsidR="00301A9E">
        <w:rPr>
          <w:rFonts w:ascii="Times New Roman" w:eastAsia="Times New Roman" w:hAnsi="Times New Roman" w:cs="Times New Roman"/>
          <w:sz w:val="28"/>
          <w:szCs w:val="28"/>
        </w:rPr>
        <w:t>:</w:t>
      </w:r>
    </w:p>
    <w:p w14:paraId="2FB985F9" w14:textId="0880C454" w:rsidR="00073C6C" w:rsidRPr="009B279F" w:rsidRDefault="00073C6C" w:rsidP="00C60D64">
      <w:pPr>
        <w:pStyle w:val="a3"/>
        <w:numPr>
          <w:ilvl w:val="0"/>
          <w:numId w:val="5"/>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Поиски данных по теме проекта.</w:t>
      </w:r>
    </w:p>
    <w:p w14:paraId="4EF88662" w14:textId="4AD843EC" w:rsidR="00073C6C" w:rsidRPr="009B279F" w:rsidRDefault="00073C6C" w:rsidP="00C60D64">
      <w:pPr>
        <w:pStyle w:val="a3"/>
        <w:numPr>
          <w:ilvl w:val="0"/>
          <w:numId w:val="5"/>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Анализ найденных материалов.</w:t>
      </w:r>
    </w:p>
    <w:p w14:paraId="31BDEDFF" w14:textId="740E2F8C" w:rsidR="00301A9E" w:rsidRDefault="00073C6C" w:rsidP="00301A9E">
      <w:pPr>
        <w:pStyle w:val="a3"/>
        <w:numPr>
          <w:ilvl w:val="0"/>
          <w:numId w:val="5"/>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Выяснение взаимосвязи латинского языка с медициной, определение его роли в современном языковом пространстве медицинской науки и практики.</w:t>
      </w:r>
      <w:r w:rsidR="00301A9E">
        <w:rPr>
          <w:rFonts w:ascii="Times New Roman" w:eastAsia="Times New Roman" w:hAnsi="Times New Roman" w:cs="Times New Roman"/>
          <w:sz w:val="28"/>
          <w:szCs w:val="28"/>
        </w:rPr>
        <w:t xml:space="preserve"> </w:t>
      </w:r>
    </w:p>
    <w:p w14:paraId="5F43157A" w14:textId="53800059" w:rsidR="00301A9E" w:rsidRDefault="00301A9E" w:rsidP="00301A9E">
      <w:pPr>
        <w:pStyle w:val="a3"/>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опроса среди специалистов медицинских учреждений.</w:t>
      </w:r>
    </w:p>
    <w:p w14:paraId="709A3B7C" w14:textId="77357701" w:rsidR="00301A9E" w:rsidRPr="00301A9E" w:rsidRDefault="00301A9E" w:rsidP="00301A9E">
      <w:pPr>
        <w:pStyle w:val="a3"/>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данных.</w:t>
      </w:r>
    </w:p>
    <w:p w14:paraId="6E1E3D83" w14:textId="06094E8A" w:rsidR="00073C6C" w:rsidRPr="009B279F" w:rsidRDefault="00073C6C"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Работа над проектом предполагает прохождение следующих этапов: исторический анализ греческих и латинских терминов; сравнение и анализ, количественный эксперимент методом опроса, выводы.</w:t>
      </w:r>
    </w:p>
    <w:p w14:paraId="237A8E82" w14:textId="50C56BD2"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t>История медицины Древней Греции.</w:t>
      </w:r>
    </w:p>
    <w:p w14:paraId="56F3059A" w14:textId="1984B9EB"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Большое влияние на развитие человечества оказали страны Средиземноморского бассейна и в первую очередь страны античного мира, а именно Древняя Греция (Эллада) и Древний Рим. В классический период истории Древней Греции (3-4 до н.э.) полисный строй достиг своего наивысшего расцвета в сферах политики, экономики и культуры. Благодаря этому появилась большая потребность в широком образовании, что привело к большому появлению философских школ. Их главными мыслителями стали Фидий, Геродот, Гиппократ, Софокл и другие. Узнать о развитии медицины этого периода, мы можем с помощью разных источников, но основным служат летописи и фрагменты сочинений поэтов тех времён (Софокла, Геродот, Эсхила и др.). Одним из самых важных произведений </w:t>
      </w:r>
      <w:r w:rsidRPr="009B279F">
        <w:rPr>
          <w:rFonts w:ascii="Times New Roman" w:eastAsia="Times New Roman" w:hAnsi="Times New Roman" w:cs="Times New Roman"/>
          <w:sz w:val="28"/>
          <w:szCs w:val="28"/>
        </w:rPr>
        <w:lastRenderedPageBreak/>
        <w:t xml:space="preserve">их времён служит «Гиппократов сборник», в котором описывается врачебная этика, существовавшая в Элладе. </w:t>
      </w:r>
    </w:p>
    <w:p w14:paraId="597A4AC7" w14:textId="7D66054E"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Врачевание в Древней Греции долгое время оставалось семейной традицией. Существовали так называемые семейные школы, которые принимали к себе учиться только членов своего рода. К началу классического периода Древней Греции семейные рамки расширились, и в подобные школы стали принимать не только по роду. В итоге, таким образом сложились передовые врачебные школы. Данные школы преимущественно располагались в заморских поселениях Эллады. Наиболее известными ранними школами данного периода являются родосская и киренская, но они рано исчезли, не предав славу греческой медицине. Позднее появились новые школы: </w:t>
      </w:r>
      <w:proofErr w:type="spellStart"/>
      <w:r w:rsidRPr="009B279F">
        <w:rPr>
          <w:rFonts w:ascii="Times New Roman" w:eastAsia="Times New Roman" w:hAnsi="Times New Roman" w:cs="Times New Roman"/>
          <w:i/>
          <w:sz w:val="28"/>
          <w:szCs w:val="28"/>
        </w:rPr>
        <w:t>книдская</w:t>
      </w:r>
      <w:proofErr w:type="spellEnd"/>
      <w:r w:rsidRPr="009B279F">
        <w:rPr>
          <w:rFonts w:ascii="Times New Roman" w:eastAsia="Times New Roman" w:hAnsi="Times New Roman" w:cs="Times New Roman"/>
          <w:i/>
          <w:sz w:val="28"/>
          <w:szCs w:val="28"/>
        </w:rPr>
        <w:t xml:space="preserve">, </w:t>
      </w:r>
      <w:proofErr w:type="spellStart"/>
      <w:r w:rsidRPr="009B279F">
        <w:rPr>
          <w:rFonts w:ascii="Times New Roman" w:eastAsia="Times New Roman" w:hAnsi="Times New Roman" w:cs="Times New Roman"/>
          <w:i/>
          <w:sz w:val="28"/>
          <w:szCs w:val="28"/>
        </w:rPr>
        <w:t>кротонская</w:t>
      </w:r>
      <w:proofErr w:type="spellEnd"/>
      <w:r w:rsidRPr="009B279F">
        <w:rPr>
          <w:rFonts w:ascii="Times New Roman" w:eastAsia="Times New Roman" w:hAnsi="Times New Roman" w:cs="Times New Roman"/>
          <w:i/>
          <w:sz w:val="28"/>
          <w:szCs w:val="28"/>
        </w:rPr>
        <w:t xml:space="preserve">, </w:t>
      </w:r>
      <w:proofErr w:type="spellStart"/>
      <w:r w:rsidRPr="009B279F">
        <w:rPr>
          <w:rFonts w:ascii="Times New Roman" w:eastAsia="Times New Roman" w:hAnsi="Times New Roman" w:cs="Times New Roman"/>
          <w:i/>
          <w:sz w:val="28"/>
          <w:szCs w:val="28"/>
        </w:rPr>
        <w:t>косская</w:t>
      </w:r>
      <w:proofErr w:type="spellEnd"/>
      <w:r w:rsidRPr="009B279F">
        <w:rPr>
          <w:rFonts w:ascii="Times New Roman" w:eastAsia="Times New Roman" w:hAnsi="Times New Roman" w:cs="Times New Roman"/>
          <w:i/>
          <w:sz w:val="28"/>
          <w:szCs w:val="28"/>
        </w:rPr>
        <w:t xml:space="preserve"> и сицилийская</w:t>
      </w:r>
      <w:r w:rsidRPr="009B279F">
        <w:rPr>
          <w:rFonts w:ascii="Times New Roman" w:eastAsia="Times New Roman" w:hAnsi="Times New Roman" w:cs="Times New Roman"/>
          <w:sz w:val="28"/>
          <w:szCs w:val="28"/>
        </w:rPr>
        <w:t xml:space="preserve">.                                              </w:t>
      </w:r>
    </w:p>
    <w:p w14:paraId="7EC20B21" w14:textId="58E0D292"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b/>
          <w:bCs/>
          <w:sz w:val="28"/>
          <w:szCs w:val="28"/>
        </w:rPr>
        <w:t>Книдская</w:t>
      </w:r>
      <w:proofErr w:type="spellEnd"/>
      <w:r w:rsidRPr="009B279F">
        <w:rPr>
          <w:rFonts w:ascii="Times New Roman" w:eastAsia="Times New Roman" w:hAnsi="Times New Roman" w:cs="Times New Roman"/>
          <w:b/>
          <w:bCs/>
          <w:sz w:val="28"/>
          <w:szCs w:val="28"/>
        </w:rPr>
        <w:t xml:space="preserve"> врачебная школа</w:t>
      </w:r>
      <w:r w:rsidRPr="009B279F">
        <w:rPr>
          <w:rFonts w:ascii="Times New Roman" w:eastAsia="Times New Roman" w:hAnsi="Times New Roman" w:cs="Times New Roman"/>
          <w:sz w:val="28"/>
          <w:szCs w:val="28"/>
        </w:rPr>
        <w:t xml:space="preserve"> начала своё начало в городе </w:t>
      </w:r>
      <w:proofErr w:type="spellStart"/>
      <w:r w:rsidRPr="009B279F">
        <w:rPr>
          <w:rFonts w:ascii="Times New Roman" w:eastAsia="Times New Roman" w:hAnsi="Times New Roman" w:cs="Times New Roman"/>
          <w:sz w:val="28"/>
          <w:szCs w:val="28"/>
        </w:rPr>
        <w:t>Книдосе</w:t>
      </w:r>
      <w:proofErr w:type="spellEnd"/>
      <w:r w:rsidRPr="009B279F">
        <w:rPr>
          <w:rFonts w:ascii="Times New Roman" w:eastAsia="Times New Roman" w:hAnsi="Times New Roman" w:cs="Times New Roman"/>
          <w:sz w:val="28"/>
          <w:szCs w:val="28"/>
        </w:rPr>
        <w:t xml:space="preserve">. Свой расцвет и славу она получила к первой половине 5 века до </w:t>
      </w:r>
      <w:proofErr w:type="gramStart"/>
      <w:r w:rsidRPr="009B279F">
        <w:rPr>
          <w:rFonts w:ascii="Times New Roman" w:eastAsia="Times New Roman" w:hAnsi="Times New Roman" w:cs="Times New Roman"/>
          <w:sz w:val="28"/>
          <w:szCs w:val="28"/>
        </w:rPr>
        <w:t>н.э..</w:t>
      </w:r>
      <w:proofErr w:type="gram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Книдская</w:t>
      </w:r>
      <w:proofErr w:type="spellEnd"/>
      <w:r w:rsidRPr="009B279F">
        <w:rPr>
          <w:rFonts w:ascii="Times New Roman" w:eastAsia="Times New Roman" w:hAnsi="Times New Roman" w:cs="Times New Roman"/>
          <w:sz w:val="28"/>
          <w:szCs w:val="28"/>
        </w:rPr>
        <w:t xml:space="preserve"> школа характеризовалась блестящими достижениями в сфере практической медицины. Документом, который подтверждает это, является тракт «О внутренних страданиях» из «</w:t>
      </w:r>
      <w:proofErr w:type="spellStart"/>
      <w:r w:rsidRPr="009B279F">
        <w:rPr>
          <w:rFonts w:ascii="Times New Roman" w:eastAsia="Times New Roman" w:hAnsi="Times New Roman" w:cs="Times New Roman"/>
          <w:sz w:val="28"/>
          <w:szCs w:val="28"/>
        </w:rPr>
        <w:t>Гиппократова</w:t>
      </w:r>
      <w:proofErr w:type="spellEnd"/>
      <w:r w:rsidRPr="009B279F">
        <w:rPr>
          <w:rFonts w:ascii="Times New Roman" w:eastAsia="Times New Roman" w:hAnsi="Times New Roman" w:cs="Times New Roman"/>
          <w:sz w:val="28"/>
          <w:szCs w:val="28"/>
        </w:rPr>
        <w:t xml:space="preserve"> сборника». Главой школы был </w:t>
      </w:r>
      <w:proofErr w:type="spellStart"/>
      <w:r w:rsidRPr="009B279F">
        <w:rPr>
          <w:rFonts w:ascii="Times New Roman" w:eastAsia="Times New Roman" w:hAnsi="Times New Roman" w:cs="Times New Roman"/>
          <w:sz w:val="28"/>
          <w:szCs w:val="28"/>
        </w:rPr>
        <w:t>Эврифон</w:t>
      </w:r>
      <w:proofErr w:type="spellEnd"/>
      <w:r w:rsidRPr="009B279F">
        <w:rPr>
          <w:rFonts w:ascii="Times New Roman" w:eastAsia="Times New Roman" w:hAnsi="Times New Roman" w:cs="Times New Roman"/>
          <w:sz w:val="28"/>
          <w:szCs w:val="28"/>
        </w:rPr>
        <w:t xml:space="preserve"> – современник Гиппократа, о котором нам ничего не известно, кроме его имени. В этой школе развивалось учение о четырёх соках (кровь, слизь, светлая желчь, черная желчь), здоровье понималось как результат их благоприятного смешивания – </w:t>
      </w:r>
      <w:proofErr w:type="spellStart"/>
      <w:r w:rsidRPr="009B279F">
        <w:rPr>
          <w:rFonts w:ascii="Times New Roman" w:eastAsia="Times New Roman" w:hAnsi="Times New Roman" w:cs="Times New Roman"/>
          <w:sz w:val="28"/>
          <w:szCs w:val="28"/>
        </w:rPr>
        <w:t>эукразия</w:t>
      </w:r>
      <w:proofErr w:type="spellEnd"/>
      <w:r w:rsidRPr="009B279F">
        <w:rPr>
          <w:rFonts w:ascii="Times New Roman" w:eastAsia="Times New Roman" w:hAnsi="Times New Roman" w:cs="Times New Roman"/>
          <w:sz w:val="28"/>
          <w:szCs w:val="28"/>
        </w:rPr>
        <w:t xml:space="preserve"> (лат. </w:t>
      </w:r>
      <w:proofErr w:type="spellStart"/>
      <w:r w:rsidRPr="009B279F">
        <w:rPr>
          <w:rFonts w:ascii="Times New Roman" w:eastAsia="Times New Roman" w:hAnsi="Times New Roman" w:cs="Times New Roman"/>
          <w:sz w:val="28"/>
          <w:szCs w:val="28"/>
        </w:rPr>
        <w:t>eucrasia</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Книдская</w:t>
      </w:r>
      <w:proofErr w:type="spellEnd"/>
      <w:r w:rsidRPr="009B279F">
        <w:rPr>
          <w:rFonts w:ascii="Times New Roman" w:eastAsia="Times New Roman" w:hAnsi="Times New Roman" w:cs="Times New Roman"/>
          <w:sz w:val="28"/>
          <w:szCs w:val="28"/>
        </w:rPr>
        <w:t xml:space="preserve"> врачебная школа также прославилась за счёт своей теории о признаках болезней – симптомах (лат. </w:t>
      </w:r>
      <w:proofErr w:type="spellStart"/>
      <w:r w:rsidRPr="009B279F">
        <w:rPr>
          <w:rFonts w:ascii="Times New Roman" w:eastAsia="Times New Roman" w:hAnsi="Times New Roman" w:cs="Times New Roman"/>
          <w:sz w:val="28"/>
          <w:szCs w:val="28"/>
        </w:rPr>
        <w:t>symptoma</w:t>
      </w:r>
      <w:proofErr w:type="spellEnd"/>
      <w:r w:rsidRPr="009B279F">
        <w:rPr>
          <w:rFonts w:ascii="Times New Roman" w:eastAsia="Times New Roman" w:hAnsi="Times New Roman" w:cs="Times New Roman"/>
          <w:sz w:val="28"/>
          <w:szCs w:val="28"/>
        </w:rPr>
        <w:t xml:space="preserve">) и диагностике (лат. </w:t>
      </w:r>
      <w:proofErr w:type="spellStart"/>
      <w:r w:rsidRPr="009B279F">
        <w:rPr>
          <w:rFonts w:ascii="Times New Roman" w:eastAsia="Times New Roman" w:hAnsi="Times New Roman" w:cs="Times New Roman"/>
          <w:sz w:val="28"/>
          <w:szCs w:val="28"/>
        </w:rPr>
        <w:t>diagnostica</w:t>
      </w:r>
      <w:proofErr w:type="spellEnd"/>
      <w:r w:rsidRPr="009B279F">
        <w:rPr>
          <w:rFonts w:ascii="Times New Roman" w:eastAsia="Times New Roman" w:hAnsi="Times New Roman" w:cs="Times New Roman"/>
          <w:sz w:val="28"/>
          <w:szCs w:val="28"/>
        </w:rPr>
        <w:t>).</w:t>
      </w:r>
    </w:p>
    <w:p w14:paraId="2317EC1E" w14:textId="26D0EC23"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b/>
          <w:bCs/>
          <w:sz w:val="28"/>
          <w:szCs w:val="28"/>
        </w:rPr>
        <w:t>Кротонская</w:t>
      </w:r>
      <w:proofErr w:type="spellEnd"/>
      <w:r w:rsidRPr="009B279F">
        <w:rPr>
          <w:rFonts w:ascii="Times New Roman" w:eastAsia="Times New Roman" w:hAnsi="Times New Roman" w:cs="Times New Roman"/>
          <w:b/>
          <w:bCs/>
          <w:sz w:val="28"/>
          <w:szCs w:val="28"/>
        </w:rPr>
        <w:t xml:space="preserve"> врачебная школа</w:t>
      </w:r>
      <w:r w:rsidRPr="009B279F">
        <w:rPr>
          <w:rFonts w:ascii="Times New Roman" w:eastAsia="Times New Roman" w:hAnsi="Times New Roman" w:cs="Times New Roman"/>
          <w:sz w:val="28"/>
          <w:szCs w:val="28"/>
        </w:rPr>
        <w:t xml:space="preserve"> берёт своё начало в 5 веке до н.э., возникла в городе Кротон. Данная школа характеризуется не столько практическими достижениями, сколько в познании природы человека. Её основные достижения формируются в следующих тезисах: </w:t>
      </w:r>
    </w:p>
    <w:p w14:paraId="42ACB868" w14:textId="3EF226D5" w:rsidR="00AB6596" w:rsidRPr="009B279F" w:rsidRDefault="052D524A" w:rsidP="00C60D64">
      <w:pPr>
        <w:pStyle w:val="a3"/>
        <w:numPr>
          <w:ilvl w:val="0"/>
          <w:numId w:val="3"/>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lastRenderedPageBreak/>
        <w:t>Организм есть единство противоположностей.</w:t>
      </w:r>
    </w:p>
    <w:p w14:paraId="715D4045" w14:textId="0946374C" w:rsidR="00AB6596" w:rsidRPr="009B279F" w:rsidRDefault="052D524A" w:rsidP="00C60D64">
      <w:pPr>
        <w:pStyle w:val="a3"/>
        <w:numPr>
          <w:ilvl w:val="0"/>
          <w:numId w:val="3"/>
        </w:numPr>
        <w:spacing w:line="360" w:lineRule="auto"/>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Здоровый организм есть результат равновесия противоположных сил.</w:t>
      </w:r>
    </w:p>
    <w:p w14:paraId="1BBD30D5" w14:textId="364DAE83" w:rsidR="00AB6596" w:rsidRPr="009B279F" w:rsidRDefault="052D524A" w:rsidP="00C60D64">
      <w:pPr>
        <w:pStyle w:val="a3"/>
        <w:numPr>
          <w:ilvl w:val="0"/>
          <w:numId w:val="3"/>
        </w:numPr>
        <w:spacing w:line="360" w:lineRule="auto"/>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Противоположное притягивается к противоположному.</w:t>
      </w:r>
    </w:p>
    <w:p w14:paraId="26D5B96E" w14:textId="23737A8F"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Одним из главных деятелей данной школы является врач </w:t>
      </w:r>
      <w:proofErr w:type="spellStart"/>
      <w:r w:rsidRPr="009B279F">
        <w:rPr>
          <w:rFonts w:ascii="Times New Roman" w:eastAsia="Times New Roman" w:hAnsi="Times New Roman" w:cs="Times New Roman"/>
          <w:sz w:val="28"/>
          <w:szCs w:val="28"/>
        </w:rPr>
        <w:t>Алкмеон</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Кротонский</w:t>
      </w:r>
      <w:proofErr w:type="spellEnd"/>
      <w:r w:rsidRPr="009B279F">
        <w:rPr>
          <w:rFonts w:ascii="Times New Roman" w:eastAsia="Times New Roman" w:hAnsi="Times New Roman" w:cs="Times New Roman"/>
          <w:sz w:val="28"/>
          <w:szCs w:val="28"/>
        </w:rPr>
        <w:t xml:space="preserve">. Он открыл перекрест зрительных нервов и слуховой канал, писал о головном мозге как органе познания и причинах некоторых болезней, связанных с истечением излишней слизи. </w:t>
      </w:r>
    </w:p>
    <w:p w14:paraId="3A8C9C9C" w14:textId="4FDA2319"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b/>
          <w:bCs/>
          <w:sz w:val="28"/>
          <w:szCs w:val="28"/>
        </w:rPr>
        <w:t>Сицилийская врачебная школа</w:t>
      </w:r>
      <w:r w:rsidRPr="009B279F">
        <w:rPr>
          <w:rFonts w:ascii="Times New Roman" w:eastAsia="Times New Roman" w:hAnsi="Times New Roman" w:cs="Times New Roman"/>
          <w:sz w:val="28"/>
          <w:szCs w:val="28"/>
        </w:rPr>
        <w:t xml:space="preserve"> была основана древнегреческим врачом и философом Эмпедоклом из </w:t>
      </w:r>
      <w:proofErr w:type="spellStart"/>
      <w:r w:rsidRPr="009B279F">
        <w:rPr>
          <w:rFonts w:ascii="Times New Roman" w:eastAsia="Times New Roman" w:hAnsi="Times New Roman" w:cs="Times New Roman"/>
          <w:sz w:val="28"/>
          <w:szCs w:val="28"/>
        </w:rPr>
        <w:t>Акраганта</w:t>
      </w:r>
      <w:proofErr w:type="spellEnd"/>
      <w:r w:rsidRPr="009B279F">
        <w:rPr>
          <w:rFonts w:ascii="Times New Roman" w:eastAsia="Times New Roman" w:hAnsi="Times New Roman" w:cs="Times New Roman"/>
          <w:sz w:val="28"/>
          <w:szCs w:val="28"/>
        </w:rPr>
        <w:t xml:space="preserve"> и продолжала существовать во времена Платона и Аристотеля. Эмпедокл был философом, хорошим оратором, политиком, врачевателем, поэтом и жрецом. Его главным трудом является работа «О природе», в которой он утверждает, что всё в нашей жизни состоит из четырёх стихий: огонь, вода, земля и воздух. Они не могут превращаться один в другой и лишь смешиваются механически. Таким образом, Эмпедокл заложил классическую основу для учения о четырёх стихиях.</w:t>
      </w:r>
    </w:p>
    <w:p w14:paraId="123371AB" w14:textId="7FBE96D4"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b/>
          <w:bCs/>
          <w:sz w:val="28"/>
          <w:szCs w:val="28"/>
        </w:rPr>
        <w:t>Косская</w:t>
      </w:r>
      <w:proofErr w:type="spellEnd"/>
      <w:r w:rsidRPr="009B279F">
        <w:rPr>
          <w:rFonts w:ascii="Times New Roman" w:eastAsia="Times New Roman" w:hAnsi="Times New Roman" w:cs="Times New Roman"/>
          <w:b/>
          <w:bCs/>
          <w:sz w:val="28"/>
          <w:szCs w:val="28"/>
        </w:rPr>
        <w:t xml:space="preserve"> врачебная школа</w:t>
      </w:r>
      <w:r w:rsidRPr="009B279F">
        <w:rPr>
          <w:rFonts w:ascii="Times New Roman" w:eastAsia="Times New Roman" w:hAnsi="Times New Roman" w:cs="Times New Roman"/>
          <w:sz w:val="28"/>
          <w:szCs w:val="28"/>
        </w:rPr>
        <w:t xml:space="preserve"> является главной школой Древней Греции. Первые достоверные упоминания о ней приходятся приблизительно на 584 г. до н.э., когда жрецы Дельфийского храма попросили врачевателей Небра и </w:t>
      </w:r>
      <w:proofErr w:type="spellStart"/>
      <w:r w:rsidRPr="009B279F">
        <w:rPr>
          <w:rFonts w:ascii="Times New Roman" w:eastAsia="Times New Roman" w:hAnsi="Times New Roman" w:cs="Times New Roman"/>
          <w:sz w:val="28"/>
          <w:szCs w:val="28"/>
        </w:rPr>
        <w:t>Хриса</w:t>
      </w:r>
      <w:proofErr w:type="spellEnd"/>
      <w:r w:rsidRPr="009B279F">
        <w:rPr>
          <w:rFonts w:ascii="Times New Roman" w:eastAsia="Times New Roman" w:hAnsi="Times New Roman" w:cs="Times New Roman"/>
          <w:sz w:val="28"/>
          <w:szCs w:val="28"/>
        </w:rPr>
        <w:t xml:space="preserve"> прекратить моровую язву. Врачи не только откликнулись на просьбу, но также и остановили эпидемию. </w:t>
      </w:r>
    </w:p>
    <w:p w14:paraId="67009331" w14:textId="380E0B8B"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Мировоззрение врачевателей из </w:t>
      </w:r>
      <w:proofErr w:type="spellStart"/>
      <w:r w:rsidRPr="009B279F">
        <w:rPr>
          <w:rFonts w:ascii="Times New Roman" w:eastAsia="Times New Roman" w:hAnsi="Times New Roman" w:cs="Times New Roman"/>
          <w:sz w:val="28"/>
          <w:szCs w:val="28"/>
        </w:rPr>
        <w:t>косской</w:t>
      </w:r>
      <w:proofErr w:type="spellEnd"/>
      <w:r w:rsidRPr="009B279F">
        <w:rPr>
          <w:rFonts w:ascii="Times New Roman" w:eastAsia="Times New Roman" w:hAnsi="Times New Roman" w:cs="Times New Roman"/>
          <w:sz w:val="28"/>
          <w:szCs w:val="28"/>
        </w:rPr>
        <w:t xml:space="preserve"> школы отличалось от других тем, что они считали, что здоровье человека тесно связано с природой. Они стремились поддерживать имеющиеся в организме целительные силы – </w:t>
      </w:r>
      <w:proofErr w:type="spellStart"/>
      <w:r w:rsidRPr="009B279F">
        <w:rPr>
          <w:rFonts w:ascii="Times New Roman" w:eastAsia="Times New Roman" w:hAnsi="Times New Roman" w:cs="Times New Roman"/>
          <w:sz w:val="28"/>
          <w:szCs w:val="28"/>
        </w:rPr>
        <w:t>филисы</w:t>
      </w:r>
      <w:proofErr w:type="spellEnd"/>
      <w:r w:rsidRPr="009B279F">
        <w:rPr>
          <w:rFonts w:ascii="Times New Roman" w:eastAsia="Times New Roman" w:hAnsi="Times New Roman" w:cs="Times New Roman"/>
          <w:sz w:val="28"/>
          <w:szCs w:val="28"/>
        </w:rPr>
        <w:t xml:space="preserve">. Болезнь в их понимании была не наказанием, а влиянием окружающей среды на человека. Также врачи из этой школы активно </w:t>
      </w:r>
      <w:r w:rsidRPr="009B279F">
        <w:rPr>
          <w:rFonts w:ascii="Times New Roman" w:eastAsia="Times New Roman" w:hAnsi="Times New Roman" w:cs="Times New Roman"/>
          <w:sz w:val="28"/>
          <w:szCs w:val="28"/>
        </w:rPr>
        <w:lastRenderedPageBreak/>
        <w:t xml:space="preserve">развивали учение о четырёх телесных соках, утверждали основные положения врачебной этики и разрабатывали принципы лечения и наблюдения больных. Впоследствии эти идеи легли в основу клинической медицины. </w:t>
      </w:r>
    </w:p>
    <w:p w14:paraId="6335DBE8" w14:textId="7FFDAD5D"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Школа достигла своего пика расцвета благодаря имени Гиппократа II Великого (около 460-370 гг. до н.э.), который во шёл в историю как Гиппократ (лат. </w:t>
      </w:r>
      <w:proofErr w:type="spellStart"/>
      <w:r w:rsidRPr="009B279F">
        <w:rPr>
          <w:rFonts w:ascii="Times New Roman" w:eastAsia="Times New Roman" w:hAnsi="Times New Roman" w:cs="Times New Roman"/>
          <w:sz w:val="28"/>
          <w:szCs w:val="28"/>
        </w:rPr>
        <w:t>Hippocrates</w:t>
      </w:r>
      <w:proofErr w:type="spellEnd"/>
      <w:r w:rsidRPr="009B279F">
        <w:rPr>
          <w:rFonts w:ascii="Times New Roman" w:eastAsia="Times New Roman" w:hAnsi="Times New Roman" w:cs="Times New Roman"/>
          <w:sz w:val="28"/>
          <w:szCs w:val="28"/>
        </w:rPr>
        <w:t xml:space="preserve">). </w:t>
      </w:r>
    </w:p>
    <w:p w14:paraId="7471A930" w14:textId="3CFF6AD7"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t>Гиппократ и «Гиппократов сборник»</w:t>
      </w:r>
    </w:p>
    <w:p w14:paraId="14ADC761" w14:textId="51966991"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Гиппократ II Великий – древнегреческий философ и врач, который вошёл в историю как «отец медицины». Родился Гиппократ на острове Кос в семье потомственных врачей. Анализируя его генеалогическое древо, можно выяснить, что он является потомком Асклепия, известного как бога медицины.  Его учителями были дед Гиппократ I и отец </w:t>
      </w:r>
      <w:proofErr w:type="spellStart"/>
      <w:r w:rsidRPr="009B279F">
        <w:rPr>
          <w:rFonts w:ascii="Times New Roman" w:eastAsia="Times New Roman" w:hAnsi="Times New Roman" w:cs="Times New Roman"/>
          <w:sz w:val="28"/>
          <w:szCs w:val="28"/>
        </w:rPr>
        <w:t>Гераклид</w:t>
      </w:r>
      <w:proofErr w:type="spellEnd"/>
      <w:r w:rsidRPr="009B279F">
        <w:rPr>
          <w:rFonts w:ascii="Times New Roman" w:eastAsia="Times New Roman" w:hAnsi="Times New Roman" w:cs="Times New Roman"/>
          <w:sz w:val="28"/>
          <w:szCs w:val="28"/>
        </w:rPr>
        <w:t xml:space="preserve">, опытом делилась мать </w:t>
      </w:r>
      <w:proofErr w:type="spellStart"/>
      <w:r w:rsidRPr="009B279F">
        <w:rPr>
          <w:rFonts w:ascii="Times New Roman" w:eastAsia="Times New Roman" w:hAnsi="Times New Roman" w:cs="Times New Roman"/>
          <w:sz w:val="28"/>
          <w:szCs w:val="28"/>
        </w:rPr>
        <w:t>Фенарета</w:t>
      </w:r>
      <w:proofErr w:type="spellEnd"/>
      <w:r w:rsidRPr="009B279F">
        <w:rPr>
          <w:rFonts w:ascii="Times New Roman" w:eastAsia="Times New Roman" w:hAnsi="Times New Roman" w:cs="Times New Roman"/>
          <w:sz w:val="28"/>
          <w:szCs w:val="28"/>
        </w:rPr>
        <w:t xml:space="preserve">. </w:t>
      </w:r>
    </w:p>
    <w:p w14:paraId="0B981C75" w14:textId="2FCE7CF7"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Гиппократ поднял медицину Древней Греции на высоту и предал ей величия, создал множество учений о симптоматике и профилактике различных заболеваний, привёл в систему медицинские знания и создал учения о профессиональной этике. </w:t>
      </w:r>
    </w:p>
    <w:p w14:paraId="45739D08" w14:textId="074F408C"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К имени Гиппократа относят один из самых великих сборников тех времён – «Гиппократов сборник». «Гиппократов сборник» (лат. </w:t>
      </w:r>
      <w:proofErr w:type="spellStart"/>
      <w:r w:rsidRPr="009B279F">
        <w:rPr>
          <w:rFonts w:ascii="Times New Roman" w:eastAsia="Times New Roman" w:hAnsi="Times New Roman" w:cs="Times New Roman"/>
          <w:sz w:val="28"/>
          <w:szCs w:val="28"/>
        </w:rPr>
        <w:t>Corpus</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Hippocraticum</w:t>
      </w:r>
      <w:proofErr w:type="spellEnd"/>
      <w:r w:rsidRPr="009B279F">
        <w:rPr>
          <w:rFonts w:ascii="Times New Roman" w:eastAsia="Times New Roman" w:hAnsi="Times New Roman" w:cs="Times New Roman"/>
          <w:sz w:val="28"/>
          <w:szCs w:val="28"/>
        </w:rPr>
        <w:t xml:space="preserve">) </w:t>
      </w:r>
      <w:proofErr w:type="gramStart"/>
      <w:r w:rsidRPr="009B279F">
        <w:rPr>
          <w:rFonts w:ascii="Times New Roman" w:eastAsia="Times New Roman" w:hAnsi="Times New Roman" w:cs="Times New Roman"/>
          <w:sz w:val="28"/>
          <w:szCs w:val="28"/>
        </w:rPr>
        <w:t>-</w:t>
      </w:r>
      <w:r w:rsidR="00E46249" w:rsidRPr="00E46249">
        <w:rPr>
          <w:rFonts w:ascii="Times New Roman" w:eastAsia="Times New Roman" w:hAnsi="Times New Roman" w:cs="Times New Roman"/>
          <w:sz w:val="28"/>
          <w:szCs w:val="28"/>
        </w:rPr>
        <w:t xml:space="preserve"> </w:t>
      </w:r>
      <w:r w:rsidRPr="009B279F">
        <w:rPr>
          <w:rFonts w:ascii="Times New Roman" w:eastAsia="Times New Roman" w:hAnsi="Times New Roman" w:cs="Times New Roman"/>
          <w:sz w:val="28"/>
          <w:szCs w:val="28"/>
        </w:rPr>
        <w:t>это</w:t>
      </w:r>
      <w:proofErr w:type="gramEnd"/>
      <w:r w:rsidRPr="009B279F">
        <w:rPr>
          <w:rFonts w:ascii="Times New Roman" w:eastAsia="Times New Roman" w:hAnsi="Times New Roman" w:cs="Times New Roman"/>
          <w:sz w:val="28"/>
          <w:szCs w:val="28"/>
        </w:rPr>
        <w:t xml:space="preserve"> самое первое дошедшее до нас древнегреческое медицинское собрание, состоящее из трактатов, которые затрагивают различные сферы медицины. Из этого сборника можно вынести главные моральные нормы того времени. Один из самых известных трактатов называется «Клятва», известная нам как «Клятва Гиппократа».  </w:t>
      </w:r>
    </w:p>
    <w:p w14:paraId="22E8826F" w14:textId="71794E39"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t>Текст трактата «Клятва» (в сокращении):</w:t>
      </w:r>
    </w:p>
    <w:p w14:paraId="2C953904" w14:textId="4991A278" w:rsidR="00AB6596" w:rsidRPr="009B279F" w:rsidRDefault="052D524A" w:rsidP="00C60D64">
      <w:pPr>
        <w:spacing w:line="360" w:lineRule="auto"/>
        <w:jc w:val="both"/>
        <w:rPr>
          <w:rFonts w:ascii="Times New Roman" w:eastAsia="Times New Roman" w:hAnsi="Times New Roman" w:cs="Times New Roman"/>
          <w:i/>
          <w:iCs/>
          <w:sz w:val="28"/>
          <w:szCs w:val="28"/>
          <w:lang w:val="en-US"/>
        </w:rPr>
      </w:pPr>
      <w:r w:rsidRPr="009B279F">
        <w:rPr>
          <w:rFonts w:ascii="Times New Roman" w:eastAsia="Times New Roman" w:hAnsi="Times New Roman" w:cs="Times New Roman"/>
          <w:i/>
          <w:iCs/>
          <w:sz w:val="28"/>
          <w:szCs w:val="28"/>
          <w:lang w:val="en-US"/>
        </w:rPr>
        <w:lastRenderedPageBreak/>
        <w:t xml:space="preserve">«Per </w:t>
      </w:r>
      <w:proofErr w:type="spellStart"/>
      <w:r w:rsidRPr="009B279F">
        <w:rPr>
          <w:rFonts w:ascii="Times New Roman" w:eastAsia="Times New Roman" w:hAnsi="Times New Roman" w:cs="Times New Roman"/>
          <w:i/>
          <w:iCs/>
          <w:sz w:val="28"/>
          <w:szCs w:val="28"/>
          <w:lang w:val="en-US"/>
        </w:rPr>
        <w:t>Apollinem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medicum</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Aesculapium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Hygiamque</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Panaceam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juro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deos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deasque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omnes</w:t>
      </w:r>
      <w:proofErr w:type="spellEnd"/>
      <w:r w:rsidRPr="009B279F">
        <w:rPr>
          <w:rFonts w:ascii="Times New Roman" w:eastAsia="Times New Roman" w:hAnsi="Times New Roman" w:cs="Times New Roman"/>
          <w:i/>
          <w:iCs/>
          <w:sz w:val="28"/>
          <w:szCs w:val="28"/>
          <w:lang w:val="en-US"/>
        </w:rPr>
        <w:t xml:space="preserve"> testes </w:t>
      </w:r>
      <w:proofErr w:type="spellStart"/>
      <w:r w:rsidRPr="009B279F">
        <w:rPr>
          <w:rFonts w:ascii="Times New Roman" w:eastAsia="Times New Roman" w:hAnsi="Times New Roman" w:cs="Times New Roman"/>
          <w:i/>
          <w:iCs/>
          <w:sz w:val="28"/>
          <w:szCs w:val="28"/>
          <w:lang w:val="en-US"/>
        </w:rPr>
        <w:t>citans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mepte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viribus</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judicio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meo</w:t>
      </w:r>
      <w:proofErr w:type="spellEnd"/>
      <w:r w:rsidRPr="009B279F">
        <w:rPr>
          <w:rFonts w:ascii="Times New Roman" w:eastAsia="Times New Roman" w:hAnsi="Times New Roman" w:cs="Times New Roman"/>
          <w:i/>
          <w:iCs/>
          <w:sz w:val="28"/>
          <w:szCs w:val="28"/>
          <w:lang w:val="en-US"/>
        </w:rPr>
        <w:t xml:space="preserve"> hos </w:t>
      </w:r>
      <w:proofErr w:type="spellStart"/>
      <w:r w:rsidRPr="009B279F">
        <w:rPr>
          <w:rFonts w:ascii="Times New Roman" w:eastAsia="Times New Roman" w:hAnsi="Times New Roman" w:cs="Times New Roman"/>
          <w:i/>
          <w:iCs/>
          <w:sz w:val="28"/>
          <w:szCs w:val="28"/>
          <w:lang w:val="en-US"/>
        </w:rPr>
        <w:t>jusjurandum</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hanc</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stipulationem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plene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praestaturum</w:t>
      </w:r>
      <w:proofErr w:type="spellEnd"/>
      <w:r w:rsidRPr="009B279F">
        <w:rPr>
          <w:rFonts w:ascii="Times New Roman" w:eastAsia="Times New Roman" w:hAnsi="Times New Roman" w:cs="Times New Roman"/>
          <w:i/>
          <w:iCs/>
          <w:sz w:val="28"/>
          <w:szCs w:val="28"/>
          <w:lang w:val="en-US"/>
        </w:rPr>
        <w:t xml:space="preserve">. Illum </w:t>
      </w:r>
      <w:proofErr w:type="spellStart"/>
      <w:r w:rsidRPr="009B279F">
        <w:rPr>
          <w:rFonts w:ascii="Times New Roman" w:eastAsia="Times New Roman" w:hAnsi="Times New Roman" w:cs="Times New Roman"/>
          <w:i/>
          <w:iCs/>
          <w:sz w:val="28"/>
          <w:szCs w:val="28"/>
          <w:lang w:val="en-US"/>
        </w:rPr>
        <w:t>nempe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parentum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meorum</w:t>
      </w:r>
      <w:proofErr w:type="spellEnd"/>
      <w:r w:rsidRPr="009B279F">
        <w:rPr>
          <w:rFonts w:ascii="Times New Roman" w:eastAsia="Times New Roman" w:hAnsi="Times New Roman" w:cs="Times New Roman"/>
          <w:i/>
          <w:iCs/>
          <w:sz w:val="28"/>
          <w:szCs w:val="28"/>
          <w:lang w:val="en-US"/>
        </w:rPr>
        <w:t xml:space="preserve"> loco </w:t>
      </w:r>
      <w:proofErr w:type="spellStart"/>
      <w:r w:rsidRPr="009B279F">
        <w:rPr>
          <w:rFonts w:ascii="Times New Roman" w:eastAsia="Times New Roman" w:hAnsi="Times New Roman" w:cs="Times New Roman"/>
          <w:i/>
          <w:iCs/>
          <w:sz w:val="28"/>
          <w:szCs w:val="28"/>
          <w:lang w:val="en-US"/>
        </w:rPr>
        <w:t>habiturum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spondeo</w:t>
      </w:r>
      <w:proofErr w:type="spellEnd"/>
      <w:r w:rsidRPr="009B279F">
        <w:rPr>
          <w:rFonts w:ascii="Times New Roman" w:eastAsia="Times New Roman" w:hAnsi="Times New Roman" w:cs="Times New Roman"/>
          <w:i/>
          <w:iCs/>
          <w:sz w:val="28"/>
          <w:szCs w:val="28"/>
          <w:lang w:val="en-US"/>
        </w:rPr>
        <w:t xml:space="preserve">, qui me </w:t>
      </w:r>
      <w:proofErr w:type="spellStart"/>
      <w:r w:rsidRPr="009B279F">
        <w:rPr>
          <w:rFonts w:ascii="Times New Roman" w:eastAsia="Times New Roman" w:hAnsi="Times New Roman" w:cs="Times New Roman"/>
          <w:i/>
          <w:iCs/>
          <w:sz w:val="28"/>
          <w:szCs w:val="28"/>
          <w:lang w:val="en-US"/>
        </w:rPr>
        <w:t>artem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istam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docuit</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eique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alimenta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impertirurum</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quibuscunque</w:t>
      </w:r>
      <w:proofErr w:type="spellEnd"/>
      <w:r w:rsidRPr="009B279F">
        <w:rPr>
          <w:rFonts w:ascii="Times New Roman" w:eastAsia="Times New Roman" w:hAnsi="Times New Roman" w:cs="Times New Roman"/>
          <w:i/>
          <w:iCs/>
          <w:sz w:val="28"/>
          <w:szCs w:val="28"/>
          <w:lang w:val="en-US"/>
        </w:rPr>
        <w:t xml:space="preserve"> opus </w:t>
      </w:r>
      <w:proofErr w:type="spellStart"/>
      <w:r w:rsidRPr="009B279F">
        <w:rPr>
          <w:rFonts w:ascii="Times New Roman" w:eastAsia="Times New Roman" w:hAnsi="Times New Roman" w:cs="Times New Roman"/>
          <w:i/>
          <w:iCs/>
          <w:sz w:val="28"/>
          <w:szCs w:val="28"/>
          <w:lang w:val="en-US"/>
        </w:rPr>
        <w:t>habuerit</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suppeditaturum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Victus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etiam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rationem</w:t>
      </w:r>
      <w:proofErr w:type="spellEnd"/>
      <w:r w:rsidRPr="009B279F">
        <w:rPr>
          <w:rFonts w:ascii="Times New Roman" w:eastAsia="Times New Roman" w:hAnsi="Times New Roman" w:cs="Times New Roman"/>
          <w:i/>
          <w:iCs/>
          <w:sz w:val="28"/>
          <w:szCs w:val="28"/>
          <w:lang w:val="en-US"/>
        </w:rPr>
        <w:t xml:space="preserve"> pro </w:t>
      </w:r>
      <w:proofErr w:type="spellStart"/>
      <w:r w:rsidRPr="009B279F">
        <w:rPr>
          <w:rFonts w:ascii="Times New Roman" w:eastAsia="Times New Roman" w:hAnsi="Times New Roman" w:cs="Times New Roman"/>
          <w:i/>
          <w:iCs/>
          <w:sz w:val="28"/>
          <w:szCs w:val="28"/>
          <w:lang w:val="en-US"/>
        </w:rPr>
        <w:t>virili</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ingenio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aegris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salutarem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praescripturum</w:t>
      </w:r>
      <w:proofErr w:type="spellEnd"/>
      <w:r w:rsidRPr="009B279F">
        <w:rPr>
          <w:rFonts w:ascii="Times New Roman" w:eastAsia="Times New Roman" w:hAnsi="Times New Roman" w:cs="Times New Roman"/>
          <w:i/>
          <w:iCs/>
          <w:sz w:val="28"/>
          <w:szCs w:val="28"/>
          <w:lang w:val="en-US"/>
        </w:rPr>
        <w:t xml:space="preserve"> a </w:t>
      </w:r>
      <w:proofErr w:type="spellStart"/>
      <w:r w:rsidRPr="009B279F">
        <w:rPr>
          <w:rFonts w:ascii="Times New Roman" w:eastAsia="Times New Roman" w:hAnsi="Times New Roman" w:cs="Times New Roman"/>
          <w:i/>
          <w:iCs/>
          <w:sz w:val="28"/>
          <w:szCs w:val="28"/>
          <w:lang w:val="en-US"/>
        </w:rPr>
        <w:t>pemiciosa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vero</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improba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eosdem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prohibiturum</w:t>
      </w:r>
      <w:proofErr w:type="spellEnd"/>
      <w:r w:rsidRPr="009B279F">
        <w:rPr>
          <w:rFonts w:ascii="Times New Roman" w:eastAsia="Times New Roman" w:hAnsi="Times New Roman" w:cs="Times New Roman"/>
          <w:i/>
          <w:iCs/>
          <w:sz w:val="28"/>
          <w:szCs w:val="28"/>
          <w:lang w:val="en-US"/>
        </w:rPr>
        <w:t xml:space="preserve">. Nullius </w:t>
      </w:r>
      <w:proofErr w:type="spellStart"/>
      <w:r w:rsidRPr="009B279F">
        <w:rPr>
          <w:rFonts w:ascii="Times New Roman" w:eastAsia="Times New Roman" w:hAnsi="Times New Roman" w:cs="Times New Roman"/>
          <w:i/>
          <w:iCs/>
          <w:sz w:val="28"/>
          <w:szCs w:val="28"/>
          <w:lang w:val="en-US"/>
        </w:rPr>
        <w:t>praeterea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precibus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adductus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mortiferum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medicamentum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cuique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propinabo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neque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huius</w:t>
      </w:r>
      <w:proofErr w:type="spellEnd"/>
      <w:r w:rsidRPr="009B279F">
        <w:rPr>
          <w:rFonts w:ascii="Times New Roman" w:eastAsia="Times New Roman" w:hAnsi="Times New Roman" w:cs="Times New Roman"/>
          <w:i/>
          <w:iCs/>
          <w:sz w:val="28"/>
          <w:szCs w:val="28"/>
          <w:lang w:val="en-US"/>
        </w:rPr>
        <w:t xml:space="preserve"> rei </w:t>
      </w:r>
      <w:proofErr w:type="spellStart"/>
      <w:r w:rsidRPr="009B279F">
        <w:rPr>
          <w:rFonts w:ascii="Times New Roman" w:eastAsia="Times New Roman" w:hAnsi="Times New Roman" w:cs="Times New Roman"/>
          <w:i/>
          <w:iCs/>
          <w:sz w:val="28"/>
          <w:szCs w:val="28"/>
          <w:lang w:val="en-US"/>
        </w:rPr>
        <w:t>consilium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dabo</w:t>
      </w:r>
      <w:proofErr w:type="spellEnd"/>
      <w:r w:rsidRPr="009B279F">
        <w:rPr>
          <w:rFonts w:ascii="Times New Roman" w:eastAsia="Times New Roman" w:hAnsi="Times New Roman" w:cs="Times New Roman"/>
          <w:i/>
          <w:iCs/>
          <w:sz w:val="28"/>
          <w:szCs w:val="28"/>
          <w:lang w:val="en-US"/>
        </w:rPr>
        <w:t xml:space="preserve">. Caste et </w:t>
      </w:r>
      <w:proofErr w:type="spellStart"/>
      <w:r w:rsidRPr="009B279F">
        <w:rPr>
          <w:rFonts w:ascii="Times New Roman" w:eastAsia="Times New Roman" w:hAnsi="Times New Roman" w:cs="Times New Roman"/>
          <w:i/>
          <w:iCs/>
          <w:sz w:val="28"/>
          <w:szCs w:val="28"/>
          <w:lang w:val="en-US"/>
        </w:rPr>
        <w:t>sancte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colam</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artem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Quaecumque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vero</w:t>
      </w:r>
      <w:proofErr w:type="spellEnd"/>
      <w:r w:rsidRPr="009B279F">
        <w:rPr>
          <w:rFonts w:ascii="Times New Roman" w:eastAsia="Times New Roman" w:hAnsi="Times New Roman" w:cs="Times New Roman"/>
          <w:i/>
          <w:iCs/>
          <w:sz w:val="28"/>
          <w:szCs w:val="28"/>
          <w:lang w:val="en-US"/>
        </w:rPr>
        <w:t xml:space="preserve"> in vita </w:t>
      </w:r>
      <w:proofErr w:type="spellStart"/>
      <w:r w:rsidRPr="009B279F">
        <w:rPr>
          <w:rFonts w:ascii="Times New Roman" w:eastAsia="Times New Roman" w:hAnsi="Times New Roman" w:cs="Times New Roman"/>
          <w:i/>
          <w:iCs/>
          <w:sz w:val="28"/>
          <w:szCs w:val="28"/>
          <w:lang w:val="en-US"/>
        </w:rPr>
        <w:t>hominum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sive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medicinam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factitans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sive</w:t>
      </w:r>
      <w:proofErr w:type="spellEnd"/>
      <w:r w:rsidRPr="009B279F">
        <w:rPr>
          <w:rFonts w:ascii="Times New Roman" w:eastAsia="Times New Roman" w:hAnsi="Times New Roman" w:cs="Times New Roman"/>
          <w:i/>
          <w:iCs/>
          <w:sz w:val="28"/>
          <w:szCs w:val="28"/>
          <w:lang w:val="en-US"/>
        </w:rPr>
        <w:t xml:space="preserve"> non, vel </w:t>
      </w:r>
      <w:proofErr w:type="spellStart"/>
      <w:r w:rsidRPr="009B279F">
        <w:rPr>
          <w:rFonts w:ascii="Times New Roman" w:eastAsia="Times New Roman" w:hAnsi="Times New Roman" w:cs="Times New Roman"/>
          <w:i/>
          <w:iCs/>
          <w:sz w:val="28"/>
          <w:szCs w:val="28"/>
          <w:lang w:val="en-US"/>
        </w:rPr>
        <w:t>videro</w:t>
      </w:r>
      <w:proofErr w:type="spellEnd"/>
      <w:r w:rsidRPr="009B279F">
        <w:rPr>
          <w:rFonts w:ascii="Times New Roman" w:eastAsia="Times New Roman" w:hAnsi="Times New Roman" w:cs="Times New Roman"/>
          <w:i/>
          <w:iCs/>
          <w:sz w:val="28"/>
          <w:szCs w:val="28"/>
          <w:lang w:val="en-US"/>
        </w:rPr>
        <w:t xml:space="preserve">, vel </w:t>
      </w:r>
      <w:proofErr w:type="spellStart"/>
      <w:r w:rsidRPr="009B279F">
        <w:rPr>
          <w:rFonts w:ascii="Times New Roman" w:eastAsia="Times New Roman" w:hAnsi="Times New Roman" w:cs="Times New Roman"/>
          <w:i/>
          <w:iCs/>
          <w:sz w:val="28"/>
          <w:szCs w:val="28"/>
          <w:lang w:val="en-US"/>
        </w:rPr>
        <w:t>audivero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quae</w:t>
      </w:r>
      <w:proofErr w:type="spellEnd"/>
      <w:r w:rsidRPr="009B279F">
        <w:rPr>
          <w:rFonts w:ascii="Times New Roman" w:eastAsia="Times New Roman" w:hAnsi="Times New Roman" w:cs="Times New Roman"/>
          <w:i/>
          <w:iCs/>
          <w:sz w:val="28"/>
          <w:szCs w:val="28"/>
          <w:lang w:val="en-US"/>
        </w:rPr>
        <w:t xml:space="preserve"> in vulgus </w:t>
      </w:r>
      <w:proofErr w:type="spellStart"/>
      <w:r w:rsidRPr="009B279F">
        <w:rPr>
          <w:rFonts w:ascii="Times New Roman" w:eastAsia="Times New Roman" w:hAnsi="Times New Roman" w:cs="Times New Roman"/>
          <w:i/>
          <w:iCs/>
          <w:sz w:val="28"/>
          <w:szCs w:val="28"/>
          <w:lang w:val="en-US"/>
        </w:rPr>
        <w:t>efferre</w:t>
      </w:r>
      <w:proofErr w:type="spellEnd"/>
      <w:r w:rsidRPr="009B279F">
        <w:rPr>
          <w:rFonts w:ascii="Times New Roman" w:eastAsia="Times New Roman" w:hAnsi="Times New Roman" w:cs="Times New Roman"/>
          <w:i/>
          <w:iCs/>
          <w:sz w:val="28"/>
          <w:szCs w:val="28"/>
          <w:lang w:val="en-US"/>
        </w:rPr>
        <w:t xml:space="preserve"> non </w:t>
      </w:r>
      <w:proofErr w:type="spellStart"/>
      <w:r w:rsidRPr="009B279F">
        <w:rPr>
          <w:rFonts w:ascii="Times New Roman" w:eastAsia="Times New Roman" w:hAnsi="Times New Roman" w:cs="Times New Roman"/>
          <w:i/>
          <w:iCs/>
          <w:sz w:val="28"/>
          <w:szCs w:val="28"/>
          <w:lang w:val="en-US"/>
        </w:rPr>
        <w:t>decet</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ea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reticebo</w:t>
      </w:r>
      <w:proofErr w:type="spellEnd"/>
      <w:r w:rsidRPr="009B279F">
        <w:rPr>
          <w:rFonts w:ascii="Times New Roman" w:eastAsia="Times New Roman" w:hAnsi="Times New Roman" w:cs="Times New Roman"/>
          <w:i/>
          <w:iCs/>
          <w:sz w:val="28"/>
          <w:szCs w:val="28"/>
          <w:lang w:val="en-US"/>
        </w:rPr>
        <w:t xml:space="preserve"> non </w:t>
      </w:r>
      <w:proofErr w:type="spellStart"/>
      <w:r w:rsidRPr="009B279F">
        <w:rPr>
          <w:rFonts w:ascii="Times New Roman" w:eastAsia="Times New Roman" w:hAnsi="Times New Roman" w:cs="Times New Roman"/>
          <w:i/>
          <w:iCs/>
          <w:sz w:val="28"/>
          <w:szCs w:val="28"/>
          <w:lang w:val="en-US"/>
        </w:rPr>
        <w:t>secus</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atque</w:t>
      </w:r>
      <w:proofErr w:type="spellEnd"/>
      <w:r w:rsidRPr="009B279F">
        <w:rPr>
          <w:rFonts w:ascii="Times New Roman" w:eastAsia="Times New Roman" w:hAnsi="Times New Roman" w:cs="Times New Roman"/>
          <w:i/>
          <w:iCs/>
          <w:sz w:val="28"/>
          <w:szCs w:val="28"/>
          <w:lang w:val="en-US"/>
        </w:rPr>
        <w:t xml:space="preserve"> arcana fidei </w:t>
      </w:r>
      <w:proofErr w:type="spellStart"/>
      <w:r w:rsidRPr="009B279F">
        <w:rPr>
          <w:rFonts w:ascii="Times New Roman" w:eastAsia="Times New Roman" w:hAnsi="Times New Roman" w:cs="Times New Roman"/>
          <w:i/>
          <w:iCs/>
          <w:sz w:val="28"/>
          <w:szCs w:val="28"/>
          <w:lang w:val="en-US"/>
        </w:rPr>
        <w:t>meae</w:t>
      </w:r>
      <w:proofErr w:type="spellEnd"/>
      <w:r w:rsidRPr="009B279F">
        <w:rPr>
          <w:rFonts w:ascii="Times New Roman" w:eastAsia="Times New Roman" w:hAnsi="Times New Roman" w:cs="Times New Roman"/>
          <w:i/>
          <w:iCs/>
          <w:sz w:val="28"/>
          <w:szCs w:val="28"/>
          <w:lang w:val="en-US"/>
        </w:rPr>
        <w:t xml:space="preserve"> commissa. Quod </w:t>
      </w:r>
      <w:proofErr w:type="spellStart"/>
      <w:r w:rsidRPr="009B279F">
        <w:rPr>
          <w:rFonts w:ascii="Times New Roman" w:eastAsia="Times New Roman" w:hAnsi="Times New Roman" w:cs="Times New Roman"/>
          <w:i/>
          <w:iCs/>
          <w:sz w:val="28"/>
          <w:szCs w:val="28"/>
          <w:lang w:val="en-US"/>
        </w:rPr>
        <w:t>si</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igitur</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hocce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jusjurandum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fideliter</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servem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neque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violem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contingat</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prospero</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successu</w:t>
      </w:r>
      <w:proofErr w:type="spellEnd"/>
      <w:r w:rsidRPr="009B279F">
        <w:rPr>
          <w:rFonts w:ascii="Times New Roman" w:eastAsia="Times New Roman" w:hAnsi="Times New Roman" w:cs="Times New Roman"/>
          <w:i/>
          <w:iCs/>
          <w:sz w:val="28"/>
          <w:szCs w:val="28"/>
          <w:lang w:val="en-US"/>
        </w:rPr>
        <w:t xml:space="preserve"> tarn in vita, </w:t>
      </w:r>
      <w:proofErr w:type="spellStart"/>
      <w:r w:rsidRPr="009B279F">
        <w:rPr>
          <w:rFonts w:ascii="Times New Roman" w:eastAsia="Times New Roman" w:hAnsi="Times New Roman" w:cs="Times New Roman"/>
          <w:i/>
          <w:iCs/>
          <w:sz w:val="28"/>
          <w:szCs w:val="28"/>
          <w:lang w:val="en-US"/>
        </w:rPr>
        <w:t>quam</w:t>
      </w:r>
      <w:proofErr w:type="spellEnd"/>
      <w:r w:rsidRPr="009B279F">
        <w:rPr>
          <w:rFonts w:ascii="Times New Roman" w:eastAsia="Times New Roman" w:hAnsi="Times New Roman" w:cs="Times New Roman"/>
          <w:i/>
          <w:iCs/>
          <w:sz w:val="28"/>
          <w:szCs w:val="28"/>
          <w:lang w:val="en-US"/>
        </w:rPr>
        <w:t xml:space="preserve"> in </w:t>
      </w:r>
      <w:proofErr w:type="spellStart"/>
      <w:r w:rsidRPr="009B279F">
        <w:rPr>
          <w:rFonts w:ascii="Times New Roman" w:eastAsia="Times New Roman" w:hAnsi="Times New Roman" w:cs="Times New Roman"/>
          <w:i/>
          <w:iCs/>
          <w:sz w:val="28"/>
          <w:szCs w:val="28"/>
          <w:lang w:val="en-US"/>
        </w:rPr>
        <w:t>arte</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mea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fruar</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gloriam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immortalem</w:t>
      </w:r>
      <w:proofErr w:type="spellEnd"/>
      <w:r w:rsidRPr="009B279F">
        <w:rPr>
          <w:rFonts w:ascii="Times New Roman" w:eastAsia="Times New Roman" w:hAnsi="Times New Roman" w:cs="Times New Roman"/>
          <w:i/>
          <w:iCs/>
          <w:sz w:val="28"/>
          <w:szCs w:val="28"/>
          <w:lang w:val="en-US"/>
        </w:rPr>
        <w:t xml:space="preserve"> gentium </w:t>
      </w:r>
      <w:proofErr w:type="spellStart"/>
      <w:r w:rsidRPr="009B279F">
        <w:rPr>
          <w:rFonts w:ascii="Times New Roman" w:eastAsia="Times New Roman" w:hAnsi="Times New Roman" w:cs="Times New Roman"/>
          <w:i/>
          <w:iCs/>
          <w:sz w:val="28"/>
          <w:szCs w:val="28"/>
          <w:lang w:val="en-US"/>
        </w:rPr>
        <w:t>consequar</w:t>
      </w:r>
      <w:proofErr w:type="spellEnd"/>
      <w:r w:rsidRPr="009B279F">
        <w:rPr>
          <w:rFonts w:ascii="Times New Roman" w:eastAsia="Times New Roman" w:hAnsi="Times New Roman" w:cs="Times New Roman"/>
          <w:i/>
          <w:iCs/>
          <w:sz w:val="28"/>
          <w:szCs w:val="28"/>
          <w:lang w:val="en-US"/>
        </w:rPr>
        <w:t xml:space="preserve">. Sine </w:t>
      </w:r>
      <w:proofErr w:type="spellStart"/>
      <w:r w:rsidRPr="009B279F">
        <w:rPr>
          <w:rFonts w:ascii="Times New Roman" w:eastAsia="Times New Roman" w:hAnsi="Times New Roman" w:cs="Times New Roman"/>
          <w:i/>
          <w:iCs/>
          <w:sz w:val="28"/>
          <w:szCs w:val="28"/>
          <w:lang w:val="en-US"/>
        </w:rPr>
        <w:t>autem</w:t>
      </w:r>
      <w:proofErr w:type="spellEnd"/>
      <w:r w:rsidRPr="009B279F">
        <w:rPr>
          <w:rFonts w:ascii="Times New Roman" w:eastAsia="Times New Roman" w:hAnsi="Times New Roman" w:cs="Times New Roman"/>
          <w:i/>
          <w:iCs/>
          <w:sz w:val="28"/>
          <w:szCs w:val="28"/>
          <w:lang w:val="en-US"/>
        </w:rPr>
        <w:t xml:space="preserve"> id </w:t>
      </w:r>
      <w:proofErr w:type="spellStart"/>
      <w:r w:rsidRPr="009B279F">
        <w:rPr>
          <w:rFonts w:ascii="Times New Roman" w:eastAsia="Times New Roman" w:hAnsi="Times New Roman" w:cs="Times New Roman"/>
          <w:i/>
          <w:iCs/>
          <w:sz w:val="28"/>
          <w:szCs w:val="28"/>
          <w:lang w:val="en-US"/>
        </w:rPr>
        <w:t>transgrediar</w:t>
      </w:r>
      <w:proofErr w:type="spellEnd"/>
      <w:r w:rsidRPr="009B279F">
        <w:rPr>
          <w:rFonts w:ascii="Times New Roman" w:eastAsia="Times New Roman" w:hAnsi="Times New Roman" w:cs="Times New Roman"/>
          <w:i/>
          <w:iCs/>
          <w:sz w:val="28"/>
          <w:szCs w:val="28"/>
          <w:lang w:val="en-US"/>
        </w:rPr>
        <w:t xml:space="preserve"> et </w:t>
      </w:r>
      <w:proofErr w:type="spellStart"/>
      <w:r w:rsidRPr="009B279F">
        <w:rPr>
          <w:rFonts w:ascii="Times New Roman" w:eastAsia="Times New Roman" w:hAnsi="Times New Roman" w:cs="Times New Roman"/>
          <w:i/>
          <w:iCs/>
          <w:sz w:val="28"/>
          <w:szCs w:val="28"/>
          <w:lang w:val="en-US"/>
        </w:rPr>
        <w:t>pejerem</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contraria</w:t>
      </w:r>
      <w:proofErr w:type="spellEnd"/>
      <w:r w:rsidRPr="009B279F">
        <w:rPr>
          <w:rFonts w:ascii="Times New Roman" w:eastAsia="Times New Roman" w:hAnsi="Times New Roman" w:cs="Times New Roman"/>
          <w:i/>
          <w:iCs/>
          <w:sz w:val="28"/>
          <w:szCs w:val="28"/>
          <w:lang w:val="en-US"/>
        </w:rPr>
        <w:t xml:space="preserve"> </w:t>
      </w:r>
      <w:proofErr w:type="spellStart"/>
      <w:r w:rsidRPr="009B279F">
        <w:rPr>
          <w:rFonts w:ascii="Times New Roman" w:eastAsia="Times New Roman" w:hAnsi="Times New Roman" w:cs="Times New Roman"/>
          <w:i/>
          <w:iCs/>
          <w:sz w:val="28"/>
          <w:szCs w:val="28"/>
          <w:lang w:val="en-US"/>
        </w:rPr>
        <w:t>hisce</w:t>
      </w:r>
      <w:proofErr w:type="spellEnd"/>
      <w:r w:rsidRPr="009B279F">
        <w:rPr>
          <w:rFonts w:ascii="Times New Roman" w:eastAsia="Times New Roman" w:hAnsi="Times New Roman" w:cs="Times New Roman"/>
          <w:i/>
          <w:iCs/>
          <w:sz w:val="28"/>
          <w:szCs w:val="28"/>
          <w:lang w:val="en-US"/>
        </w:rPr>
        <w:t xml:space="preserve"> mihi </w:t>
      </w:r>
      <w:proofErr w:type="spellStart"/>
      <w:r w:rsidRPr="009B279F">
        <w:rPr>
          <w:rFonts w:ascii="Times New Roman" w:eastAsia="Times New Roman" w:hAnsi="Times New Roman" w:cs="Times New Roman"/>
          <w:i/>
          <w:iCs/>
          <w:sz w:val="28"/>
          <w:szCs w:val="28"/>
          <w:lang w:val="en-US"/>
        </w:rPr>
        <w:t>eveniam</w:t>
      </w:r>
      <w:proofErr w:type="spellEnd"/>
      <w:r w:rsidRPr="009B279F">
        <w:rPr>
          <w:rFonts w:ascii="Times New Roman" w:eastAsia="Times New Roman" w:hAnsi="Times New Roman" w:cs="Times New Roman"/>
          <w:i/>
          <w:iCs/>
          <w:sz w:val="28"/>
          <w:szCs w:val="28"/>
          <w:lang w:val="en-US"/>
        </w:rPr>
        <w:t>.».</w:t>
      </w:r>
    </w:p>
    <w:p w14:paraId="56C7ABD3" w14:textId="2257706E"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t>Перевод трактата «Клятва» на русский язык:</w:t>
      </w:r>
    </w:p>
    <w:p w14:paraId="5C253CE1" w14:textId="24BF8D26" w:rsidR="00AB6596" w:rsidRPr="009B279F" w:rsidRDefault="052D524A" w:rsidP="00C60D64">
      <w:pPr>
        <w:spacing w:line="360" w:lineRule="auto"/>
        <w:jc w:val="both"/>
        <w:rPr>
          <w:rFonts w:ascii="Times New Roman" w:eastAsia="Times New Roman" w:hAnsi="Times New Roman" w:cs="Times New Roman"/>
          <w:i/>
          <w:iCs/>
          <w:sz w:val="28"/>
          <w:szCs w:val="28"/>
        </w:rPr>
      </w:pPr>
      <w:r w:rsidRPr="009B279F">
        <w:rPr>
          <w:rFonts w:ascii="Times New Roman" w:eastAsia="Times New Roman" w:hAnsi="Times New Roman" w:cs="Times New Roman"/>
          <w:i/>
          <w:iCs/>
          <w:sz w:val="28"/>
          <w:szCs w:val="28"/>
        </w:rPr>
        <w:t xml:space="preserve">«Клянусь Аполлоном-врачом, Асклепием, </w:t>
      </w:r>
      <w:proofErr w:type="spellStart"/>
      <w:r w:rsidRPr="009B279F">
        <w:rPr>
          <w:rFonts w:ascii="Times New Roman" w:eastAsia="Times New Roman" w:hAnsi="Times New Roman" w:cs="Times New Roman"/>
          <w:i/>
          <w:iCs/>
          <w:sz w:val="28"/>
          <w:szCs w:val="28"/>
        </w:rPr>
        <w:t>Гигиеей</w:t>
      </w:r>
      <w:proofErr w:type="spellEnd"/>
      <w:r w:rsidRPr="009B279F">
        <w:rPr>
          <w:rFonts w:ascii="Times New Roman" w:eastAsia="Times New Roman" w:hAnsi="Times New Roman" w:cs="Times New Roman"/>
          <w:i/>
          <w:iCs/>
          <w:sz w:val="28"/>
          <w:szCs w:val="28"/>
        </w:rPr>
        <w:t xml:space="preserve"> и </w:t>
      </w:r>
      <w:proofErr w:type="spellStart"/>
      <w:r w:rsidRPr="009B279F">
        <w:rPr>
          <w:rFonts w:ascii="Times New Roman" w:eastAsia="Times New Roman" w:hAnsi="Times New Roman" w:cs="Times New Roman"/>
          <w:i/>
          <w:iCs/>
          <w:sz w:val="28"/>
          <w:szCs w:val="28"/>
        </w:rPr>
        <w:t>Панакеей</w:t>
      </w:r>
      <w:proofErr w:type="spellEnd"/>
      <w:r w:rsidRPr="009B279F">
        <w:rPr>
          <w:rFonts w:ascii="Times New Roman" w:eastAsia="Times New Roman" w:hAnsi="Times New Roman" w:cs="Times New Roman"/>
          <w:i/>
          <w:iCs/>
          <w:sz w:val="28"/>
          <w:szCs w:val="28"/>
        </w:rPr>
        <w:t xml:space="preserve"> и всеми богами и богинями, беря их в свидетели, исполнять честно, соответственно моим силам и моему разумению, следующую присягу и письменное обязательство: считать научившего меня врачебному искусству наравне с моими родителями, делиться с ним своими </w:t>
      </w:r>
      <w:proofErr w:type="spellStart"/>
      <w:r w:rsidRPr="009B279F">
        <w:rPr>
          <w:rFonts w:ascii="Times New Roman" w:eastAsia="Times New Roman" w:hAnsi="Times New Roman" w:cs="Times New Roman"/>
          <w:i/>
          <w:iCs/>
          <w:sz w:val="28"/>
          <w:szCs w:val="28"/>
        </w:rPr>
        <w:t>достатками</w:t>
      </w:r>
      <w:proofErr w:type="spellEnd"/>
      <w:r w:rsidRPr="009B279F">
        <w:rPr>
          <w:rFonts w:ascii="Times New Roman" w:eastAsia="Times New Roman" w:hAnsi="Times New Roman" w:cs="Times New Roman"/>
          <w:i/>
          <w:iCs/>
          <w:sz w:val="28"/>
          <w:szCs w:val="28"/>
        </w:rPr>
        <w:t xml:space="preserve"> и в случае надобности помогать ему в его нуждах; его потомство считать своими братьями, и это искусство, если они захотят его изучать, преподавать им безвозмездно и без всякого договора; наставления, устные уроки и всё остальное в учении сообщать своим сыновьям, сыновьям своего учителя и ученикам, связанным обязательством и клятвой по закону медицинскому, но никому другому. Я направляю режим больных к их выгоде сообразно с моими силами и моим разумением, воздерживаясь от причинения всякого вреда и </w:t>
      </w:r>
      <w:r w:rsidRPr="009B279F">
        <w:rPr>
          <w:rFonts w:ascii="Times New Roman" w:eastAsia="Times New Roman" w:hAnsi="Times New Roman" w:cs="Times New Roman"/>
          <w:i/>
          <w:iCs/>
          <w:sz w:val="28"/>
          <w:szCs w:val="28"/>
        </w:rPr>
        <w:lastRenderedPageBreak/>
        <w:t>несправедливости. Я не дам никому просимого у меня смертельного средства и не покажу пути для подобного замысла; точно так же я не вручу никакой женщине абортивного пессария. Чисто и непорочно буду я проводить свою жизнь и свое искусство. Я ни в коем случае не буду делать сечения у страдающих каменной болезнью, предоставив это людям, занимающимся этим делом. В какой бы дом я ни вошел, я войду туда для пользы больного, будучи далёк от всякого намеренного, неправедного и пагубного, особенно от любовных дел с женщинами и мужчинами, свободными и рабами. Что бы при лечении — а также и без лечения — я ни увидел или ни услышал касательно жизни людской из того, что не следует когда-либо разглашать, я умолчу о том, считая подобные вещи тайной. Мне, нерушимо выполняющему клятву, да будет дано счастье в жизни и в искусстве и слава у всех людей на вечные времена, преступающему же и дающему ложную клятву да будет обратное этому».</w:t>
      </w:r>
    </w:p>
    <w:p w14:paraId="302C3400" w14:textId="35F03052"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Благодаря этой клятве, в наше время врачи всего мира продолжают использовать эту традицию и дают её, когда завершают свою учёбу в медицинских заведениях. Например, в Российской Федерации это «Клятва врача». </w:t>
      </w:r>
    </w:p>
    <w:p w14:paraId="2BD7C074" w14:textId="763C12E2"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Обращаясь к собранию «Гиппократов сборник» хочется также отметить, что в нём перечислено множество терминов на греческом языке, которые позже были преобразованы под латинский язык</w:t>
      </w:r>
      <w:r w:rsidR="00E46249" w:rsidRPr="00E46249">
        <w:rPr>
          <w:rFonts w:ascii="Times New Roman" w:eastAsia="Times New Roman" w:hAnsi="Times New Roman" w:cs="Times New Roman"/>
          <w:sz w:val="28"/>
          <w:szCs w:val="28"/>
        </w:rPr>
        <w:t xml:space="preserve"> </w:t>
      </w:r>
      <w:r w:rsidR="00E46249">
        <w:rPr>
          <w:rFonts w:ascii="Times New Roman" w:eastAsia="Times New Roman" w:hAnsi="Times New Roman" w:cs="Times New Roman"/>
          <w:sz w:val="28"/>
          <w:szCs w:val="28"/>
        </w:rPr>
        <w:t xml:space="preserve">и составляют часть современной медицинской лексики. </w:t>
      </w:r>
      <w:r w:rsidRPr="009B279F">
        <w:rPr>
          <w:rFonts w:ascii="Times New Roman" w:eastAsia="Times New Roman" w:hAnsi="Times New Roman" w:cs="Times New Roman"/>
          <w:sz w:val="28"/>
          <w:szCs w:val="28"/>
        </w:rPr>
        <w:t xml:space="preserve"> Например, </w:t>
      </w:r>
      <w:proofErr w:type="spellStart"/>
      <w:r w:rsidRPr="009B279F">
        <w:rPr>
          <w:rFonts w:ascii="Times New Roman" w:eastAsia="Times New Roman" w:hAnsi="Times New Roman" w:cs="Times New Roman"/>
          <w:sz w:val="28"/>
          <w:szCs w:val="28"/>
        </w:rPr>
        <w:t>аpophysis</w:t>
      </w:r>
      <w:proofErr w:type="spellEnd"/>
      <w:r w:rsidRPr="009B279F">
        <w:rPr>
          <w:rFonts w:ascii="Times New Roman" w:eastAsia="Times New Roman" w:hAnsi="Times New Roman" w:cs="Times New Roman"/>
          <w:sz w:val="28"/>
          <w:szCs w:val="28"/>
        </w:rPr>
        <w:t xml:space="preserve"> «апофиз», </w:t>
      </w:r>
      <w:proofErr w:type="spellStart"/>
      <w:r w:rsidRPr="009B279F">
        <w:rPr>
          <w:rFonts w:ascii="Times New Roman" w:eastAsia="Times New Roman" w:hAnsi="Times New Roman" w:cs="Times New Roman"/>
          <w:sz w:val="28"/>
          <w:szCs w:val="28"/>
        </w:rPr>
        <w:t>thorax</w:t>
      </w:r>
      <w:proofErr w:type="spellEnd"/>
      <w:r w:rsidRPr="009B279F">
        <w:rPr>
          <w:rFonts w:ascii="Times New Roman" w:eastAsia="Times New Roman" w:hAnsi="Times New Roman" w:cs="Times New Roman"/>
          <w:sz w:val="28"/>
          <w:szCs w:val="28"/>
        </w:rPr>
        <w:t xml:space="preserve"> «грудь», </w:t>
      </w:r>
      <w:proofErr w:type="spellStart"/>
      <w:r w:rsidRPr="009B279F">
        <w:rPr>
          <w:rFonts w:ascii="Times New Roman" w:eastAsia="Times New Roman" w:hAnsi="Times New Roman" w:cs="Times New Roman"/>
          <w:sz w:val="28"/>
          <w:szCs w:val="28"/>
        </w:rPr>
        <w:t>bronchus</w:t>
      </w:r>
      <w:proofErr w:type="spellEnd"/>
      <w:r w:rsidRPr="009B279F">
        <w:rPr>
          <w:rFonts w:ascii="Times New Roman" w:eastAsia="Times New Roman" w:hAnsi="Times New Roman" w:cs="Times New Roman"/>
          <w:sz w:val="28"/>
          <w:szCs w:val="28"/>
        </w:rPr>
        <w:t xml:space="preserve"> «бронх», </w:t>
      </w:r>
      <w:proofErr w:type="spellStart"/>
      <w:r w:rsidRPr="009B279F">
        <w:rPr>
          <w:rFonts w:ascii="Times New Roman" w:eastAsia="Times New Roman" w:hAnsi="Times New Roman" w:cs="Times New Roman"/>
          <w:sz w:val="28"/>
          <w:szCs w:val="28"/>
        </w:rPr>
        <w:t>cranium</w:t>
      </w:r>
      <w:proofErr w:type="spellEnd"/>
      <w:r w:rsidRPr="009B279F">
        <w:rPr>
          <w:rFonts w:ascii="Times New Roman" w:eastAsia="Times New Roman" w:hAnsi="Times New Roman" w:cs="Times New Roman"/>
          <w:sz w:val="28"/>
          <w:szCs w:val="28"/>
        </w:rPr>
        <w:t xml:space="preserve"> «череп». </w:t>
      </w:r>
    </w:p>
    <w:p w14:paraId="3F0ABFAD" w14:textId="24D9DF09"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b/>
          <w:bCs/>
          <w:sz w:val="28"/>
          <w:szCs w:val="28"/>
        </w:rPr>
        <w:t>Герофил</w:t>
      </w:r>
      <w:proofErr w:type="spellEnd"/>
      <w:r w:rsidRPr="009B279F">
        <w:rPr>
          <w:rFonts w:ascii="Times New Roman" w:eastAsia="Times New Roman" w:hAnsi="Times New Roman" w:cs="Times New Roman"/>
          <w:b/>
          <w:bCs/>
          <w:sz w:val="28"/>
          <w:szCs w:val="28"/>
        </w:rPr>
        <w:t xml:space="preserve"> и </w:t>
      </w:r>
      <w:proofErr w:type="spellStart"/>
      <w:r w:rsidRPr="009B279F">
        <w:rPr>
          <w:rFonts w:ascii="Times New Roman" w:eastAsia="Times New Roman" w:hAnsi="Times New Roman" w:cs="Times New Roman"/>
          <w:b/>
          <w:bCs/>
          <w:sz w:val="28"/>
          <w:szCs w:val="28"/>
        </w:rPr>
        <w:t>Эрасистрат</w:t>
      </w:r>
      <w:proofErr w:type="spellEnd"/>
    </w:p>
    <w:p w14:paraId="311B6C3F" w14:textId="7F9737DC"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Помимо Гиппократа в древнегреческой медицине можно отметить и других выдающихся врачей. К таким относятся </w:t>
      </w:r>
      <w:proofErr w:type="spellStart"/>
      <w:r w:rsidRPr="009B279F">
        <w:rPr>
          <w:rFonts w:ascii="Times New Roman" w:eastAsia="Times New Roman" w:hAnsi="Times New Roman" w:cs="Times New Roman"/>
          <w:sz w:val="28"/>
          <w:szCs w:val="28"/>
        </w:rPr>
        <w:t>Герофил</w:t>
      </w:r>
      <w:proofErr w:type="spellEnd"/>
      <w:r w:rsidRPr="009B279F">
        <w:rPr>
          <w:rFonts w:ascii="Times New Roman" w:eastAsia="Times New Roman" w:hAnsi="Times New Roman" w:cs="Times New Roman"/>
          <w:sz w:val="28"/>
          <w:szCs w:val="28"/>
        </w:rPr>
        <w:t xml:space="preserve"> и </w:t>
      </w:r>
      <w:proofErr w:type="spellStart"/>
      <w:r w:rsidRPr="009B279F">
        <w:rPr>
          <w:rFonts w:ascii="Times New Roman" w:eastAsia="Times New Roman" w:hAnsi="Times New Roman" w:cs="Times New Roman"/>
          <w:sz w:val="28"/>
          <w:szCs w:val="28"/>
        </w:rPr>
        <w:t>Эрасистрат</w:t>
      </w:r>
      <w:proofErr w:type="spellEnd"/>
      <w:r w:rsidRPr="009B279F">
        <w:rPr>
          <w:rFonts w:ascii="Times New Roman" w:eastAsia="Times New Roman" w:hAnsi="Times New Roman" w:cs="Times New Roman"/>
          <w:sz w:val="28"/>
          <w:szCs w:val="28"/>
        </w:rPr>
        <w:t xml:space="preserve">, которые внесли огромный вклад в медицину и в её лексику. </w:t>
      </w:r>
    </w:p>
    <w:p w14:paraId="4BE8D6F1" w14:textId="1A7E2554"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lastRenderedPageBreak/>
        <w:t>Герофил</w:t>
      </w:r>
      <w:proofErr w:type="spellEnd"/>
      <w:r w:rsidRPr="009B279F">
        <w:rPr>
          <w:rFonts w:ascii="Times New Roman" w:eastAsia="Times New Roman" w:hAnsi="Times New Roman" w:cs="Times New Roman"/>
          <w:sz w:val="28"/>
          <w:szCs w:val="28"/>
        </w:rPr>
        <w:t xml:space="preserve"> (лат. </w:t>
      </w:r>
      <w:proofErr w:type="spellStart"/>
      <w:r w:rsidRPr="009B279F">
        <w:rPr>
          <w:rFonts w:ascii="Times New Roman" w:eastAsia="Times New Roman" w:hAnsi="Times New Roman" w:cs="Times New Roman"/>
          <w:sz w:val="28"/>
          <w:szCs w:val="28"/>
        </w:rPr>
        <w:t>Herophilus</w:t>
      </w:r>
      <w:proofErr w:type="spellEnd"/>
      <w:r w:rsidRPr="009B279F">
        <w:rPr>
          <w:rFonts w:ascii="Times New Roman" w:eastAsia="Times New Roman" w:hAnsi="Times New Roman" w:cs="Times New Roman"/>
          <w:sz w:val="28"/>
          <w:szCs w:val="28"/>
        </w:rPr>
        <w:t xml:space="preserve">)– древнегреческий врач и философ, считающийся первым анатомом. Родился в городе Халкидоне, но большую часть жизни провёл в Александрии. О его ранней жизни мало что известно, но он часто цитировался в произведениях Галена. </w:t>
      </w:r>
    </w:p>
    <w:p w14:paraId="6908A826" w14:textId="6F3EA7B3"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Герофил</w:t>
      </w:r>
      <w:proofErr w:type="spellEnd"/>
      <w:r w:rsidRPr="009B279F">
        <w:rPr>
          <w:rFonts w:ascii="Times New Roman" w:eastAsia="Times New Roman" w:hAnsi="Times New Roman" w:cs="Times New Roman"/>
          <w:sz w:val="28"/>
          <w:szCs w:val="28"/>
        </w:rPr>
        <w:t xml:space="preserve"> систематизировал последовательность вскрытия трупов, изучал головной мозг и кровеносную систему человека.  Также он стал автором 9 дошедших до нас текстов. Одними из известных стали книги «О пульсе», «Анатомия» и «Акушерство», в которой он рассказывал о фазах и продолжительности беременности. </w:t>
      </w:r>
      <w:proofErr w:type="spellStart"/>
      <w:r w:rsidRPr="009B279F">
        <w:rPr>
          <w:rFonts w:ascii="Times New Roman" w:eastAsia="Times New Roman" w:hAnsi="Times New Roman" w:cs="Times New Roman"/>
          <w:sz w:val="28"/>
          <w:szCs w:val="28"/>
        </w:rPr>
        <w:t>Герофил</w:t>
      </w:r>
      <w:proofErr w:type="spellEnd"/>
      <w:r w:rsidRPr="009B279F">
        <w:rPr>
          <w:rFonts w:ascii="Times New Roman" w:eastAsia="Times New Roman" w:hAnsi="Times New Roman" w:cs="Times New Roman"/>
          <w:sz w:val="28"/>
          <w:szCs w:val="28"/>
        </w:rPr>
        <w:t xml:space="preserve"> считал, что интеллект человека находится не в сердце, как было принято считать на тот момент, а в головном мозге. Дальнейшее изучение мозга привело его к тому, что он научился различать нервы от внутричерепных сосудов. </w:t>
      </w:r>
    </w:p>
    <w:p w14:paraId="0FDF4694" w14:textId="35790367" w:rsidR="00AB6596"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Герофил</w:t>
      </w:r>
      <w:proofErr w:type="spellEnd"/>
      <w:r w:rsidRPr="009B279F">
        <w:rPr>
          <w:rFonts w:ascii="Times New Roman" w:eastAsia="Times New Roman" w:hAnsi="Times New Roman" w:cs="Times New Roman"/>
          <w:sz w:val="28"/>
          <w:szCs w:val="28"/>
        </w:rPr>
        <w:t xml:space="preserve"> внёс большой вклад в латинский язык, введя в обращение ещё раньше не существовавших слов. Это </w:t>
      </w:r>
      <w:proofErr w:type="spellStart"/>
      <w:r w:rsidRPr="009B279F">
        <w:rPr>
          <w:rFonts w:ascii="Times New Roman" w:eastAsia="Times New Roman" w:hAnsi="Times New Roman" w:cs="Times New Roman"/>
          <w:sz w:val="28"/>
          <w:szCs w:val="28"/>
        </w:rPr>
        <w:t>duodenum</w:t>
      </w:r>
      <w:proofErr w:type="spellEnd"/>
      <w:r w:rsidRPr="009B279F">
        <w:rPr>
          <w:rFonts w:ascii="Times New Roman" w:eastAsia="Times New Roman" w:hAnsi="Times New Roman" w:cs="Times New Roman"/>
          <w:sz w:val="28"/>
          <w:szCs w:val="28"/>
        </w:rPr>
        <w:t xml:space="preserve"> «двенадцатиперстная кишка», </w:t>
      </w:r>
      <w:proofErr w:type="spellStart"/>
      <w:r w:rsidRPr="009B279F">
        <w:rPr>
          <w:rFonts w:ascii="Times New Roman" w:eastAsia="Times New Roman" w:hAnsi="Times New Roman" w:cs="Times New Roman"/>
          <w:sz w:val="28"/>
          <w:szCs w:val="28"/>
        </w:rPr>
        <w:t>torcular</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Herophili</w:t>
      </w:r>
      <w:proofErr w:type="spellEnd"/>
      <w:r w:rsidRPr="009B279F">
        <w:rPr>
          <w:rFonts w:ascii="Times New Roman" w:eastAsia="Times New Roman" w:hAnsi="Times New Roman" w:cs="Times New Roman"/>
          <w:sz w:val="28"/>
          <w:szCs w:val="28"/>
        </w:rPr>
        <w:t xml:space="preserve"> «синусный сток», </w:t>
      </w:r>
      <w:proofErr w:type="spellStart"/>
      <w:r w:rsidRPr="009B279F">
        <w:rPr>
          <w:rFonts w:ascii="Times New Roman" w:eastAsia="Times New Roman" w:hAnsi="Times New Roman" w:cs="Times New Roman"/>
          <w:sz w:val="28"/>
          <w:szCs w:val="28"/>
        </w:rPr>
        <w:t>calamus</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scriptorius</w:t>
      </w:r>
      <w:proofErr w:type="spellEnd"/>
      <w:r w:rsidRPr="009B279F">
        <w:rPr>
          <w:rFonts w:ascii="Times New Roman" w:eastAsia="Times New Roman" w:hAnsi="Times New Roman" w:cs="Times New Roman"/>
          <w:sz w:val="28"/>
          <w:szCs w:val="28"/>
        </w:rPr>
        <w:t xml:space="preserve"> «писчее перо», </w:t>
      </w:r>
      <w:proofErr w:type="spellStart"/>
      <w:r w:rsidRPr="009B279F">
        <w:rPr>
          <w:rFonts w:ascii="Times New Roman" w:eastAsia="Times New Roman" w:hAnsi="Times New Roman" w:cs="Times New Roman"/>
          <w:sz w:val="28"/>
          <w:szCs w:val="28"/>
        </w:rPr>
        <w:t>plexus</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chorioider</w:t>
      </w:r>
      <w:proofErr w:type="spellEnd"/>
      <w:r w:rsidRPr="009B279F">
        <w:rPr>
          <w:rFonts w:ascii="Times New Roman" w:eastAsia="Times New Roman" w:hAnsi="Times New Roman" w:cs="Times New Roman"/>
          <w:sz w:val="28"/>
          <w:szCs w:val="28"/>
        </w:rPr>
        <w:t xml:space="preserve"> «сосудистое сплетение» и другие. </w:t>
      </w:r>
    </w:p>
    <w:p w14:paraId="0864B5DB" w14:textId="39FB04F7"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Современник </w:t>
      </w:r>
      <w:proofErr w:type="spellStart"/>
      <w:r w:rsidRPr="009B279F">
        <w:rPr>
          <w:rFonts w:ascii="Times New Roman" w:eastAsia="Times New Roman" w:hAnsi="Times New Roman" w:cs="Times New Roman"/>
          <w:sz w:val="28"/>
          <w:szCs w:val="28"/>
        </w:rPr>
        <w:t>Герофила</w:t>
      </w:r>
      <w:proofErr w:type="spellEnd"/>
      <w:r w:rsidRPr="009B279F">
        <w:rPr>
          <w:rFonts w:ascii="Times New Roman" w:eastAsia="Times New Roman" w:hAnsi="Times New Roman" w:cs="Times New Roman"/>
          <w:sz w:val="28"/>
          <w:szCs w:val="28"/>
        </w:rPr>
        <w:t xml:space="preserve"> был </w:t>
      </w:r>
      <w:proofErr w:type="spellStart"/>
      <w:r w:rsidRPr="009B279F">
        <w:rPr>
          <w:rFonts w:ascii="Times New Roman" w:eastAsia="Times New Roman" w:hAnsi="Times New Roman" w:cs="Times New Roman"/>
          <w:sz w:val="28"/>
          <w:szCs w:val="28"/>
        </w:rPr>
        <w:t>Эрасистрат</w:t>
      </w:r>
      <w:proofErr w:type="spellEnd"/>
      <w:r w:rsidRPr="009B279F">
        <w:rPr>
          <w:rFonts w:ascii="Times New Roman" w:eastAsia="Times New Roman" w:hAnsi="Times New Roman" w:cs="Times New Roman"/>
          <w:sz w:val="28"/>
          <w:szCs w:val="28"/>
        </w:rPr>
        <w:t xml:space="preserve"> (лат. </w:t>
      </w:r>
      <w:proofErr w:type="spellStart"/>
      <w:r w:rsidRPr="009B279F">
        <w:rPr>
          <w:rFonts w:ascii="Times New Roman" w:eastAsia="Times New Roman" w:hAnsi="Times New Roman" w:cs="Times New Roman"/>
          <w:sz w:val="28"/>
          <w:szCs w:val="28"/>
        </w:rPr>
        <w:t>Erasistratus</w:t>
      </w:r>
      <w:proofErr w:type="spellEnd"/>
      <w:r w:rsidRPr="009B279F">
        <w:rPr>
          <w:rFonts w:ascii="Times New Roman" w:eastAsia="Times New Roman" w:hAnsi="Times New Roman" w:cs="Times New Roman"/>
          <w:sz w:val="28"/>
          <w:szCs w:val="28"/>
        </w:rPr>
        <w:t>), который был известным анатом</w:t>
      </w:r>
      <w:r w:rsidR="00E46249">
        <w:rPr>
          <w:rFonts w:ascii="Times New Roman" w:eastAsia="Times New Roman" w:hAnsi="Times New Roman" w:cs="Times New Roman"/>
          <w:sz w:val="28"/>
          <w:szCs w:val="28"/>
        </w:rPr>
        <w:t>ом</w:t>
      </w:r>
      <w:r w:rsidRPr="009B279F">
        <w:rPr>
          <w:rFonts w:ascii="Times New Roman" w:eastAsia="Times New Roman" w:hAnsi="Times New Roman" w:cs="Times New Roman"/>
          <w:sz w:val="28"/>
          <w:szCs w:val="28"/>
        </w:rPr>
        <w:t xml:space="preserve"> и врачом того времени. Родился в городе </w:t>
      </w:r>
      <w:proofErr w:type="spellStart"/>
      <w:r w:rsidRPr="009B279F">
        <w:rPr>
          <w:rFonts w:ascii="Times New Roman" w:eastAsia="Times New Roman" w:hAnsi="Times New Roman" w:cs="Times New Roman"/>
          <w:sz w:val="28"/>
          <w:szCs w:val="28"/>
        </w:rPr>
        <w:t>Юлиде</w:t>
      </w:r>
      <w:proofErr w:type="spellEnd"/>
      <w:r w:rsidRPr="009B279F">
        <w:rPr>
          <w:rFonts w:ascii="Times New Roman" w:eastAsia="Times New Roman" w:hAnsi="Times New Roman" w:cs="Times New Roman"/>
          <w:sz w:val="28"/>
          <w:szCs w:val="28"/>
        </w:rPr>
        <w:t xml:space="preserve"> на острове </w:t>
      </w:r>
      <w:proofErr w:type="spellStart"/>
      <w:r w:rsidRPr="009B279F">
        <w:rPr>
          <w:rFonts w:ascii="Times New Roman" w:eastAsia="Times New Roman" w:hAnsi="Times New Roman" w:cs="Times New Roman"/>
          <w:sz w:val="28"/>
          <w:szCs w:val="28"/>
        </w:rPr>
        <w:t>Кеос</w:t>
      </w:r>
      <w:proofErr w:type="spellEnd"/>
      <w:r w:rsidRPr="009B279F">
        <w:rPr>
          <w:rFonts w:ascii="Times New Roman" w:eastAsia="Times New Roman" w:hAnsi="Times New Roman" w:cs="Times New Roman"/>
          <w:sz w:val="28"/>
          <w:szCs w:val="28"/>
        </w:rPr>
        <w:t xml:space="preserve">. </w:t>
      </w:r>
      <w:proofErr w:type="spellStart"/>
      <w:r w:rsidRPr="009B279F">
        <w:rPr>
          <w:rFonts w:ascii="Times New Roman" w:eastAsia="Times New Roman" w:hAnsi="Times New Roman" w:cs="Times New Roman"/>
          <w:sz w:val="28"/>
          <w:szCs w:val="28"/>
        </w:rPr>
        <w:t>Эристрат</w:t>
      </w:r>
      <w:proofErr w:type="spellEnd"/>
      <w:r w:rsidRPr="009B279F">
        <w:rPr>
          <w:rFonts w:ascii="Times New Roman" w:eastAsia="Times New Roman" w:hAnsi="Times New Roman" w:cs="Times New Roman"/>
          <w:sz w:val="28"/>
          <w:szCs w:val="28"/>
        </w:rPr>
        <w:t xml:space="preserve"> известен своими исследованиями сердца, головного мозга, нервной и кровеносной систем. Он сделал большие шаги на пути открытия паталогической анатомии, вскрывав трупы больных людей. Так, например, он установил, что укус ядовитой змеи приводит к порче печени, а в результате смерти от водянки печень становится твёрдой.</w:t>
      </w:r>
      <w:r w:rsidR="00E46249">
        <w:rPr>
          <w:rFonts w:ascii="Times New Roman" w:eastAsia="Times New Roman" w:hAnsi="Times New Roman" w:cs="Times New Roman"/>
          <w:sz w:val="28"/>
          <w:szCs w:val="28"/>
        </w:rPr>
        <w:t xml:space="preserve"> </w:t>
      </w:r>
    </w:p>
    <w:p w14:paraId="03413CEF" w14:textId="79AD666D" w:rsidR="00AB6596"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В последствии </w:t>
      </w:r>
      <w:proofErr w:type="spellStart"/>
      <w:r w:rsidRPr="009B279F">
        <w:rPr>
          <w:rFonts w:ascii="Times New Roman" w:eastAsia="Times New Roman" w:hAnsi="Times New Roman" w:cs="Times New Roman"/>
          <w:sz w:val="28"/>
          <w:szCs w:val="28"/>
        </w:rPr>
        <w:t>Герофил</w:t>
      </w:r>
      <w:proofErr w:type="spellEnd"/>
      <w:r w:rsidRPr="009B279F">
        <w:rPr>
          <w:rFonts w:ascii="Times New Roman" w:eastAsia="Times New Roman" w:hAnsi="Times New Roman" w:cs="Times New Roman"/>
          <w:sz w:val="28"/>
          <w:szCs w:val="28"/>
        </w:rPr>
        <w:t xml:space="preserve"> и </w:t>
      </w:r>
      <w:proofErr w:type="spellStart"/>
      <w:r w:rsidRPr="009B279F">
        <w:rPr>
          <w:rFonts w:ascii="Times New Roman" w:eastAsia="Times New Roman" w:hAnsi="Times New Roman" w:cs="Times New Roman"/>
          <w:sz w:val="28"/>
          <w:szCs w:val="28"/>
        </w:rPr>
        <w:t>Эрасистрат</w:t>
      </w:r>
      <w:proofErr w:type="spellEnd"/>
      <w:r w:rsidRPr="009B279F">
        <w:rPr>
          <w:rFonts w:ascii="Times New Roman" w:eastAsia="Times New Roman" w:hAnsi="Times New Roman" w:cs="Times New Roman"/>
          <w:sz w:val="28"/>
          <w:szCs w:val="28"/>
        </w:rPr>
        <w:t xml:space="preserve"> открыли александрийскую школу, где выдвигали свою позицию и учили других врачей своими взглядами.</w:t>
      </w:r>
    </w:p>
    <w:p w14:paraId="0C3F6D65" w14:textId="785470AA" w:rsidR="00E46249" w:rsidRDefault="00E46249" w:rsidP="00C60D64">
      <w:pPr>
        <w:spacing w:line="360" w:lineRule="auto"/>
        <w:jc w:val="both"/>
        <w:rPr>
          <w:rFonts w:ascii="Times New Roman" w:eastAsia="Times New Roman" w:hAnsi="Times New Roman" w:cs="Times New Roman"/>
          <w:sz w:val="28"/>
          <w:szCs w:val="28"/>
        </w:rPr>
      </w:pPr>
    </w:p>
    <w:p w14:paraId="5A7313B5" w14:textId="77777777" w:rsidR="00E46249" w:rsidRPr="009B279F" w:rsidRDefault="00E46249" w:rsidP="00C60D64">
      <w:pPr>
        <w:spacing w:line="360" w:lineRule="auto"/>
        <w:jc w:val="both"/>
        <w:rPr>
          <w:rFonts w:ascii="Times New Roman" w:eastAsia="Times New Roman" w:hAnsi="Times New Roman" w:cs="Times New Roman"/>
          <w:sz w:val="28"/>
          <w:szCs w:val="28"/>
        </w:rPr>
      </w:pPr>
    </w:p>
    <w:p w14:paraId="4E57BD18" w14:textId="0ACE70F4" w:rsidR="00AB6596"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b/>
          <w:bCs/>
          <w:sz w:val="28"/>
          <w:szCs w:val="28"/>
        </w:rPr>
        <w:lastRenderedPageBreak/>
        <w:t>История медицины Римской Империи</w:t>
      </w:r>
    </w:p>
    <w:p w14:paraId="501817AE" w14:textId="1B774388" w:rsidR="00AB6596"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 xml:space="preserve">Натуралисты Древнего Рима внесли огромный вклад в развитие медицины, преобразовав её в науку. Источниками информации о медицине тех времён служат сочинения философа Тита Лукреция Кара («О природе вещей») и медика </w:t>
      </w:r>
      <w:proofErr w:type="spellStart"/>
      <w:r w:rsidRPr="009B279F">
        <w:rPr>
          <w:rFonts w:ascii="Times New Roman" w:eastAsia="Times New Roman" w:hAnsi="Times New Roman" w:cs="Times New Roman"/>
          <w:sz w:val="28"/>
          <w:szCs w:val="28"/>
        </w:rPr>
        <w:t>Авла</w:t>
      </w:r>
      <w:proofErr w:type="spellEnd"/>
      <w:r w:rsidRPr="009B279F">
        <w:rPr>
          <w:rFonts w:ascii="Times New Roman" w:eastAsia="Times New Roman" w:hAnsi="Times New Roman" w:cs="Times New Roman"/>
          <w:sz w:val="28"/>
          <w:szCs w:val="28"/>
        </w:rPr>
        <w:t xml:space="preserve"> Корнелия </w:t>
      </w:r>
      <w:proofErr w:type="spellStart"/>
      <w:r w:rsidRPr="009B279F">
        <w:rPr>
          <w:rFonts w:ascii="Times New Roman" w:eastAsia="Times New Roman" w:hAnsi="Times New Roman" w:cs="Times New Roman"/>
          <w:sz w:val="28"/>
          <w:szCs w:val="28"/>
        </w:rPr>
        <w:t>Цельса</w:t>
      </w:r>
      <w:proofErr w:type="spellEnd"/>
      <w:r w:rsidRPr="009B279F">
        <w:rPr>
          <w:rFonts w:ascii="Times New Roman" w:eastAsia="Times New Roman" w:hAnsi="Times New Roman" w:cs="Times New Roman"/>
          <w:sz w:val="28"/>
          <w:szCs w:val="28"/>
        </w:rPr>
        <w:t xml:space="preserve"> («О назначении частей человеческого тела»). Кроме этого, сохранились и эпиграммы, в которых описана деятельность римских врачей. Большая часть письменных памятников утрачена, однако раскопки древних городов позволили предположить о высокой культуре тех народов, населявших </w:t>
      </w:r>
      <w:proofErr w:type="spellStart"/>
      <w:r w:rsidRPr="009B279F">
        <w:rPr>
          <w:rFonts w:ascii="Times New Roman" w:eastAsia="Times New Roman" w:hAnsi="Times New Roman" w:cs="Times New Roman"/>
          <w:sz w:val="28"/>
          <w:szCs w:val="28"/>
        </w:rPr>
        <w:t>Аппенинский</w:t>
      </w:r>
      <w:proofErr w:type="spellEnd"/>
      <w:r w:rsidRPr="009B279F">
        <w:rPr>
          <w:rFonts w:ascii="Times New Roman" w:eastAsia="Times New Roman" w:hAnsi="Times New Roman" w:cs="Times New Roman"/>
          <w:sz w:val="28"/>
          <w:szCs w:val="28"/>
        </w:rPr>
        <w:t xml:space="preserve"> полуостров в древности. Наряду с гидротехническими сооружениями и предметами ремесла, археологи обнаружили и медицинские инструменты. Около 150 хирургических принадлежностей найдены в Бадане, Помпеях и </w:t>
      </w:r>
      <w:proofErr w:type="spellStart"/>
      <w:r w:rsidRPr="009B279F">
        <w:rPr>
          <w:rFonts w:ascii="Times New Roman" w:eastAsia="Times New Roman" w:hAnsi="Times New Roman" w:cs="Times New Roman"/>
          <w:sz w:val="28"/>
          <w:szCs w:val="28"/>
        </w:rPr>
        <w:t>Бингене</w:t>
      </w:r>
      <w:proofErr w:type="spellEnd"/>
      <w:r w:rsidRPr="009B279F">
        <w:rPr>
          <w:rFonts w:ascii="Times New Roman" w:eastAsia="Times New Roman" w:hAnsi="Times New Roman" w:cs="Times New Roman"/>
          <w:sz w:val="28"/>
          <w:szCs w:val="28"/>
        </w:rPr>
        <w:t>.</w:t>
      </w:r>
    </w:p>
    <w:p w14:paraId="0C05E25F" w14:textId="7DA62D9C" w:rsidR="052D524A"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Рим прошёл три стадии исторического развития:</w:t>
      </w:r>
    </w:p>
    <w:p w14:paraId="0774B20F" w14:textId="6B30B06E" w:rsidR="052D524A" w:rsidRPr="009B279F" w:rsidRDefault="009B279F" w:rsidP="00C60D64">
      <w:pPr>
        <w:pStyle w:val="a3"/>
        <w:numPr>
          <w:ilvl w:val="0"/>
          <w:numId w:val="2"/>
        </w:numPr>
        <w:spacing w:line="360" w:lineRule="auto"/>
        <w:jc w:val="both"/>
        <w:rPr>
          <w:sz w:val="28"/>
          <w:szCs w:val="28"/>
        </w:rPr>
      </w:pPr>
      <w:r w:rsidRPr="009B279F">
        <w:rPr>
          <w:rFonts w:ascii="Times New Roman" w:eastAsia="Times New Roman" w:hAnsi="Times New Roman" w:cs="Times New Roman"/>
          <w:sz w:val="28"/>
          <w:szCs w:val="28"/>
        </w:rPr>
        <w:t xml:space="preserve">Древний </w:t>
      </w:r>
      <w:r w:rsidR="052D524A" w:rsidRPr="009B279F">
        <w:rPr>
          <w:rFonts w:ascii="Times New Roman" w:eastAsia="Times New Roman" w:hAnsi="Times New Roman" w:cs="Times New Roman"/>
          <w:sz w:val="28"/>
          <w:szCs w:val="28"/>
        </w:rPr>
        <w:t>Царство (</w:t>
      </w:r>
      <w:r w:rsidR="052D524A" w:rsidRPr="009B279F">
        <w:rPr>
          <w:rFonts w:ascii="Times New Roman" w:eastAsia="Times New Roman" w:hAnsi="Times New Roman" w:cs="Times New Roman"/>
          <w:color w:val="202124"/>
          <w:sz w:val="28"/>
          <w:szCs w:val="28"/>
        </w:rPr>
        <w:t>VIII- VI до н.э.)</w:t>
      </w:r>
    </w:p>
    <w:p w14:paraId="7D05873D" w14:textId="196E2B41" w:rsidR="052D524A" w:rsidRPr="009B279F" w:rsidRDefault="052D524A" w:rsidP="00C60D64">
      <w:pPr>
        <w:pStyle w:val="a3"/>
        <w:numPr>
          <w:ilvl w:val="0"/>
          <w:numId w:val="2"/>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Республика (510-31 года до н.э.)</w:t>
      </w:r>
    </w:p>
    <w:p w14:paraId="48D8F67F" w14:textId="7168AAA6" w:rsidR="052D524A" w:rsidRPr="009B279F" w:rsidRDefault="052D524A" w:rsidP="00C60D64">
      <w:pPr>
        <w:pStyle w:val="a3"/>
        <w:numPr>
          <w:ilvl w:val="0"/>
          <w:numId w:val="2"/>
        </w:num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Империя (до 476 года)</w:t>
      </w:r>
    </w:p>
    <w:p w14:paraId="568A8957" w14:textId="45E5F4D3" w:rsidR="052D524A" w:rsidRPr="009B279F" w:rsidRDefault="052D524A" w:rsidP="00C60D64">
      <w:pPr>
        <w:spacing w:line="360" w:lineRule="auto"/>
        <w:jc w:val="both"/>
        <w:rPr>
          <w:rFonts w:ascii="Times New Roman" w:eastAsia="Times New Roman" w:hAnsi="Times New Roman" w:cs="Times New Roman"/>
          <w:b/>
          <w:bCs/>
          <w:sz w:val="28"/>
          <w:szCs w:val="28"/>
        </w:rPr>
      </w:pPr>
      <w:r w:rsidRPr="009B279F">
        <w:rPr>
          <w:rFonts w:ascii="Times New Roman" w:eastAsia="Times New Roman" w:hAnsi="Times New Roman" w:cs="Times New Roman"/>
          <w:sz w:val="28"/>
          <w:szCs w:val="28"/>
        </w:rPr>
        <w:t>Медицина царского периода была представлена деятельностью жрецов, которые использовали в своих методах лечения различные травы, совмещённые с магией.</w:t>
      </w:r>
    </w:p>
    <w:p w14:paraId="68FD956C" w14:textId="6D508FD2" w:rsidR="052D524A"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sz w:val="28"/>
          <w:szCs w:val="28"/>
        </w:rPr>
        <w:t>В период республики в Риме началось активное строительство терм</w:t>
      </w:r>
      <w:r w:rsidRPr="009B279F">
        <w:rPr>
          <w:rFonts w:ascii="Arial" w:eastAsia="Arial" w:hAnsi="Arial" w:cs="Arial"/>
          <w:color w:val="000000" w:themeColor="text1"/>
          <w:sz w:val="28"/>
          <w:szCs w:val="28"/>
        </w:rPr>
        <w:t xml:space="preserve"> </w:t>
      </w:r>
      <w:r w:rsidRPr="009B279F">
        <w:rPr>
          <w:rFonts w:ascii="Times New Roman" w:eastAsia="Times New Roman" w:hAnsi="Times New Roman" w:cs="Times New Roman"/>
          <w:color w:val="000000" w:themeColor="text1"/>
          <w:sz w:val="28"/>
          <w:szCs w:val="28"/>
        </w:rPr>
        <w:t xml:space="preserve">(лат. </w:t>
      </w:r>
      <w:proofErr w:type="spellStart"/>
      <w:r w:rsidRPr="009B279F">
        <w:rPr>
          <w:rFonts w:ascii="Times New Roman" w:eastAsia="Times New Roman" w:hAnsi="Times New Roman" w:cs="Times New Roman"/>
          <w:color w:val="000000" w:themeColor="text1"/>
          <w:sz w:val="28"/>
          <w:szCs w:val="28"/>
        </w:rPr>
        <w:t>thermae</w:t>
      </w:r>
      <w:proofErr w:type="spellEnd"/>
      <w:r w:rsidRPr="009B279F">
        <w:rPr>
          <w:rFonts w:ascii="Times New Roman" w:eastAsia="Times New Roman" w:hAnsi="Times New Roman" w:cs="Times New Roman"/>
          <w:color w:val="000000" w:themeColor="text1"/>
          <w:sz w:val="28"/>
          <w:szCs w:val="28"/>
        </w:rPr>
        <w:t xml:space="preserve"> — горячие бани)</w:t>
      </w:r>
      <w:r w:rsidRPr="009B279F">
        <w:rPr>
          <w:rFonts w:ascii="Times New Roman" w:eastAsia="Times New Roman" w:hAnsi="Times New Roman" w:cs="Times New Roman"/>
          <w:sz w:val="28"/>
          <w:szCs w:val="28"/>
        </w:rPr>
        <w:t xml:space="preserve"> и акведуков (</w:t>
      </w:r>
      <w:r w:rsidRPr="009B279F">
        <w:rPr>
          <w:rFonts w:ascii="Times New Roman" w:eastAsia="Times New Roman" w:hAnsi="Times New Roman" w:cs="Times New Roman"/>
          <w:color w:val="000000" w:themeColor="text1"/>
          <w:sz w:val="28"/>
          <w:szCs w:val="28"/>
        </w:rPr>
        <w:t xml:space="preserve">лат. </w:t>
      </w:r>
      <w:proofErr w:type="spellStart"/>
      <w:r w:rsidRPr="009B279F">
        <w:rPr>
          <w:rFonts w:ascii="Times New Roman" w:eastAsia="Times New Roman" w:hAnsi="Times New Roman" w:cs="Times New Roman"/>
          <w:color w:val="000000" w:themeColor="text1"/>
          <w:sz w:val="28"/>
          <w:szCs w:val="28"/>
        </w:rPr>
        <w:t>aquaeductus</w:t>
      </w:r>
      <w:proofErr w:type="spellEnd"/>
      <w:r w:rsidRPr="009B279F">
        <w:rPr>
          <w:rFonts w:ascii="Times New Roman" w:eastAsia="Times New Roman" w:hAnsi="Times New Roman" w:cs="Times New Roman"/>
          <w:color w:val="000000" w:themeColor="text1"/>
          <w:sz w:val="28"/>
          <w:szCs w:val="28"/>
        </w:rPr>
        <w:t xml:space="preserve">; от </w:t>
      </w:r>
      <w:proofErr w:type="spellStart"/>
      <w:r w:rsidRPr="009B279F">
        <w:rPr>
          <w:rFonts w:ascii="Times New Roman" w:eastAsia="Times New Roman" w:hAnsi="Times New Roman" w:cs="Times New Roman"/>
          <w:color w:val="000000" w:themeColor="text1"/>
          <w:sz w:val="28"/>
          <w:szCs w:val="28"/>
        </w:rPr>
        <w:t>aqua</w:t>
      </w:r>
      <w:proofErr w:type="spellEnd"/>
      <w:r w:rsidRPr="009B279F">
        <w:rPr>
          <w:rFonts w:ascii="Times New Roman" w:eastAsia="Times New Roman" w:hAnsi="Times New Roman" w:cs="Times New Roman"/>
          <w:color w:val="000000" w:themeColor="text1"/>
          <w:sz w:val="28"/>
          <w:szCs w:val="28"/>
        </w:rPr>
        <w:t xml:space="preserve"> - вода, </w:t>
      </w:r>
      <w:proofErr w:type="spellStart"/>
      <w:r w:rsidRPr="009B279F">
        <w:rPr>
          <w:rFonts w:ascii="Times New Roman" w:eastAsia="Times New Roman" w:hAnsi="Times New Roman" w:cs="Times New Roman"/>
          <w:color w:val="000000" w:themeColor="text1"/>
          <w:sz w:val="28"/>
          <w:szCs w:val="28"/>
        </w:rPr>
        <w:t>duco</w:t>
      </w:r>
      <w:proofErr w:type="spellEnd"/>
      <w:r w:rsidRPr="009B279F">
        <w:rPr>
          <w:rFonts w:ascii="Times New Roman" w:eastAsia="Times New Roman" w:hAnsi="Times New Roman" w:cs="Times New Roman"/>
          <w:color w:val="000000" w:themeColor="text1"/>
          <w:sz w:val="28"/>
          <w:szCs w:val="28"/>
        </w:rPr>
        <w:t xml:space="preserve"> - веду)</w:t>
      </w:r>
      <w:r w:rsidRPr="009B279F">
        <w:rPr>
          <w:rFonts w:ascii="Times New Roman" w:eastAsia="Times New Roman" w:hAnsi="Times New Roman" w:cs="Times New Roman"/>
          <w:sz w:val="28"/>
          <w:szCs w:val="28"/>
        </w:rPr>
        <w:t xml:space="preserve">, которые были нужны для снабжения водой бань. Наблюдается появление врачей-профессионалов, а также активное развитие медицинского ремесла. Во </w:t>
      </w:r>
      <w:r w:rsidRPr="009B279F">
        <w:rPr>
          <w:rFonts w:ascii="Times New Roman" w:eastAsia="Times New Roman" w:hAnsi="Times New Roman" w:cs="Times New Roman"/>
          <w:color w:val="202124"/>
          <w:sz w:val="28"/>
          <w:szCs w:val="28"/>
        </w:rPr>
        <w:t xml:space="preserve">II веке до н.э. в римском обществе широко распространилась древнегреческая философия. Учения Левкиппа, Демокрита и Эпикура вошло в философию древних римлян и ярко проявилось в трудах философа и поэта Тита Лукреция Кара. Его поэма </w:t>
      </w:r>
      <w:r w:rsidRPr="009B279F">
        <w:rPr>
          <w:rFonts w:ascii="Times New Roman" w:eastAsia="Times New Roman" w:hAnsi="Times New Roman" w:cs="Times New Roman"/>
          <w:sz w:val="28"/>
          <w:szCs w:val="28"/>
        </w:rPr>
        <w:t xml:space="preserve">«О </w:t>
      </w:r>
      <w:r w:rsidRPr="009B279F">
        <w:rPr>
          <w:rFonts w:ascii="Times New Roman" w:eastAsia="Times New Roman" w:hAnsi="Times New Roman" w:cs="Times New Roman"/>
          <w:sz w:val="28"/>
          <w:szCs w:val="28"/>
        </w:rPr>
        <w:lastRenderedPageBreak/>
        <w:t>природе вещей» («</w:t>
      </w:r>
      <w:proofErr w:type="spellStart"/>
      <w:r w:rsidRPr="009B279F">
        <w:rPr>
          <w:rFonts w:ascii="Times New Roman" w:eastAsia="Times New Roman" w:hAnsi="Times New Roman" w:cs="Times New Roman"/>
          <w:color w:val="202124"/>
          <w:sz w:val="28"/>
          <w:szCs w:val="28"/>
        </w:rPr>
        <w:t>De</w:t>
      </w:r>
      <w:proofErr w:type="spellEnd"/>
      <w:r w:rsidRPr="009B279F">
        <w:rPr>
          <w:rFonts w:ascii="Times New Roman" w:eastAsia="Times New Roman" w:hAnsi="Times New Roman" w:cs="Times New Roman"/>
          <w:color w:val="202124"/>
          <w:sz w:val="28"/>
          <w:szCs w:val="28"/>
        </w:rPr>
        <w:t xml:space="preserve"> </w:t>
      </w:r>
      <w:proofErr w:type="spellStart"/>
      <w:r w:rsidRPr="009B279F">
        <w:rPr>
          <w:rFonts w:ascii="Times New Roman" w:eastAsia="Times New Roman" w:hAnsi="Times New Roman" w:cs="Times New Roman"/>
          <w:color w:val="202124"/>
          <w:sz w:val="28"/>
          <w:szCs w:val="28"/>
        </w:rPr>
        <w:t>rerum</w:t>
      </w:r>
      <w:proofErr w:type="spellEnd"/>
      <w:r w:rsidRPr="009B279F">
        <w:rPr>
          <w:rFonts w:ascii="Times New Roman" w:eastAsia="Times New Roman" w:hAnsi="Times New Roman" w:cs="Times New Roman"/>
          <w:color w:val="202124"/>
          <w:sz w:val="28"/>
          <w:szCs w:val="28"/>
        </w:rPr>
        <w:t xml:space="preserve"> </w:t>
      </w:r>
      <w:proofErr w:type="spellStart"/>
      <w:r w:rsidRPr="009B279F">
        <w:rPr>
          <w:rFonts w:ascii="Times New Roman" w:eastAsia="Times New Roman" w:hAnsi="Times New Roman" w:cs="Times New Roman"/>
          <w:color w:val="202124"/>
          <w:sz w:val="28"/>
          <w:szCs w:val="28"/>
        </w:rPr>
        <w:t>natura</w:t>
      </w:r>
      <w:proofErr w:type="spellEnd"/>
      <w:r w:rsidRPr="009B279F">
        <w:rPr>
          <w:rFonts w:ascii="Times New Roman" w:eastAsia="Times New Roman" w:hAnsi="Times New Roman" w:cs="Times New Roman"/>
          <w:sz w:val="28"/>
          <w:szCs w:val="28"/>
        </w:rPr>
        <w:t>»</w:t>
      </w:r>
      <w:r w:rsidRPr="009B279F">
        <w:rPr>
          <w:rFonts w:ascii="Times New Roman" w:eastAsia="Times New Roman" w:hAnsi="Times New Roman" w:cs="Times New Roman"/>
          <w:color w:val="202124"/>
          <w:sz w:val="28"/>
          <w:szCs w:val="28"/>
        </w:rPr>
        <w:t>)</w:t>
      </w:r>
      <w:r w:rsidRPr="009B279F">
        <w:rPr>
          <w:rFonts w:ascii="Times New Roman" w:eastAsia="Times New Roman" w:hAnsi="Times New Roman" w:cs="Times New Roman"/>
          <w:sz w:val="28"/>
          <w:szCs w:val="28"/>
        </w:rPr>
        <w:t>, которая написана в шести книгах, явилась одной из главных энциклопедий того времени.</w:t>
      </w:r>
    </w:p>
    <w:p w14:paraId="549EB963" w14:textId="31908867" w:rsidR="052D524A" w:rsidRPr="009B279F" w:rsidRDefault="052D524A" w:rsidP="00C60D64">
      <w:pPr>
        <w:spacing w:line="360" w:lineRule="auto"/>
        <w:jc w:val="both"/>
        <w:rPr>
          <w:rFonts w:ascii="Times New Roman" w:eastAsia="Times New Roman" w:hAnsi="Times New Roman" w:cs="Times New Roman"/>
          <w:sz w:val="28"/>
          <w:szCs w:val="28"/>
        </w:rPr>
      </w:pPr>
      <w:r w:rsidRPr="009B279F">
        <w:rPr>
          <w:rFonts w:ascii="Times New Roman" w:eastAsia="Times New Roman" w:hAnsi="Times New Roman" w:cs="Times New Roman"/>
          <w:b/>
          <w:bCs/>
          <w:sz w:val="28"/>
          <w:szCs w:val="28"/>
        </w:rPr>
        <w:t>Гении римской медицины</w:t>
      </w:r>
    </w:p>
    <w:p w14:paraId="78EB233C" w14:textId="25FD276F" w:rsidR="052D524A" w:rsidRPr="009B279F" w:rsidRDefault="052D524A" w:rsidP="00C60D64">
      <w:pPr>
        <w:spacing w:line="360" w:lineRule="auto"/>
        <w:jc w:val="both"/>
        <w:rPr>
          <w:rFonts w:ascii="Times New Roman" w:eastAsia="Times New Roman" w:hAnsi="Times New Roman" w:cs="Times New Roman"/>
          <w:b/>
          <w:bCs/>
          <w:sz w:val="28"/>
          <w:szCs w:val="28"/>
        </w:rPr>
      </w:pPr>
      <w:proofErr w:type="spellStart"/>
      <w:r w:rsidRPr="009B279F">
        <w:rPr>
          <w:rFonts w:ascii="Times New Roman" w:eastAsia="Times New Roman" w:hAnsi="Times New Roman" w:cs="Times New Roman"/>
          <w:b/>
          <w:bCs/>
          <w:sz w:val="28"/>
          <w:szCs w:val="28"/>
        </w:rPr>
        <w:t>Асклепиад</w:t>
      </w:r>
      <w:proofErr w:type="spellEnd"/>
      <w:r w:rsidRPr="009B279F">
        <w:rPr>
          <w:rFonts w:ascii="Times New Roman" w:eastAsia="Times New Roman" w:hAnsi="Times New Roman" w:cs="Times New Roman"/>
          <w:b/>
          <w:bCs/>
          <w:sz w:val="28"/>
          <w:szCs w:val="28"/>
        </w:rPr>
        <w:t xml:space="preserve"> </w:t>
      </w:r>
    </w:p>
    <w:p w14:paraId="4ACB242D" w14:textId="33EAF4EF" w:rsidR="052D524A" w:rsidRPr="009B279F" w:rsidRDefault="052D524A"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Асклепиад</w:t>
      </w:r>
      <w:proofErr w:type="spellEnd"/>
      <w:r w:rsidRPr="009B279F">
        <w:rPr>
          <w:rFonts w:ascii="Times New Roman" w:eastAsia="Times New Roman" w:hAnsi="Times New Roman" w:cs="Times New Roman"/>
          <w:sz w:val="28"/>
          <w:szCs w:val="28"/>
        </w:rPr>
        <w:t xml:space="preserve"> - древнеримский врач и философ, который являлся учеником учений </w:t>
      </w:r>
      <w:proofErr w:type="spellStart"/>
      <w:r w:rsidRPr="009B279F">
        <w:rPr>
          <w:rFonts w:ascii="Times New Roman" w:eastAsia="Times New Roman" w:hAnsi="Times New Roman" w:cs="Times New Roman"/>
          <w:sz w:val="28"/>
          <w:szCs w:val="28"/>
        </w:rPr>
        <w:t>Эрасистрата</w:t>
      </w:r>
      <w:proofErr w:type="spellEnd"/>
      <w:r w:rsidRPr="009B279F">
        <w:rPr>
          <w:rFonts w:ascii="Times New Roman" w:eastAsia="Times New Roman" w:hAnsi="Times New Roman" w:cs="Times New Roman"/>
          <w:sz w:val="28"/>
          <w:szCs w:val="28"/>
        </w:rPr>
        <w:t xml:space="preserve">. Согласно его взглядам, все болезни идут от застоя твёрдых частиц в каналах и порах тела, а также расстройства движения соков в теле человека. Поэтому он придавал большое значение потоотделению и систематичному дыханию кожных покровов. </w:t>
      </w:r>
      <w:proofErr w:type="spellStart"/>
      <w:r w:rsidRPr="009B279F">
        <w:rPr>
          <w:rFonts w:ascii="Times New Roman" w:eastAsia="Times New Roman" w:hAnsi="Times New Roman" w:cs="Times New Roman"/>
          <w:sz w:val="28"/>
          <w:szCs w:val="28"/>
        </w:rPr>
        <w:t>Асклепиад</w:t>
      </w:r>
      <w:proofErr w:type="spellEnd"/>
      <w:r w:rsidRPr="009B279F">
        <w:rPr>
          <w:rFonts w:ascii="Times New Roman" w:eastAsia="Times New Roman" w:hAnsi="Times New Roman" w:cs="Times New Roman"/>
          <w:sz w:val="28"/>
          <w:szCs w:val="28"/>
        </w:rPr>
        <w:t xml:space="preserve"> советовал больным находится всегда в </w:t>
      </w:r>
      <w:proofErr w:type="spellStart"/>
      <w:r w:rsidRPr="009B279F">
        <w:rPr>
          <w:rFonts w:ascii="Times New Roman" w:eastAsia="Times New Roman" w:hAnsi="Times New Roman" w:cs="Times New Roman"/>
          <w:sz w:val="28"/>
          <w:szCs w:val="28"/>
        </w:rPr>
        <w:t>люой</w:t>
      </w:r>
      <w:proofErr w:type="spellEnd"/>
      <w:r w:rsidRPr="009B279F">
        <w:rPr>
          <w:rFonts w:ascii="Times New Roman" w:eastAsia="Times New Roman" w:hAnsi="Times New Roman" w:cs="Times New Roman"/>
          <w:sz w:val="28"/>
          <w:szCs w:val="28"/>
        </w:rPr>
        <w:t xml:space="preserve"> форме движения, будь это просто прогулка пешком или поездка на корабле или верхом на лошади. Лекарственные препараты врач назначал крайне редко. Его лечение состояло из диет, прогулок, соблюдением чистоты кожи и принятие ванн.</w:t>
      </w:r>
    </w:p>
    <w:p w14:paraId="3ECF97E7" w14:textId="631D5AB0" w:rsidR="052D524A" w:rsidRPr="009B279F" w:rsidRDefault="052D524A" w:rsidP="00C60D64">
      <w:pPr>
        <w:spacing w:line="360" w:lineRule="auto"/>
        <w:jc w:val="both"/>
        <w:rPr>
          <w:rFonts w:ascii="Arial" w:eastAsia="Arial" w:hAnsi="Arial" w:cs="Arial"/>
          <w:sz w:val="28"/>
          <w:szCs w:val="28"/>
        </w:rPr>
      </w:pPr>
      <w:r w:rsidRPr="009B279F">
        <w:rPr>
          <w:rFonts w:ascii="Times New Roman" w:eastAsia="Times New Roman" w:hAnsi="Times New Roman" w:cs="Times New Roman"/>
          <w:sz w:val="28"/>
          <w:szCs w:val="28"/>
        </w:rPr>
        <w:t xml:space="preserve">Его главным культурным наследием считается трактат «О лекарственных средствах», где он подробно описал различные виды снадобий со времён Клавдия и Нерона. Этот труд не терял свою актуальность в Европе вплоть до </w:t>
      </w:r>
      <w:r w:rsidRPr="009B279F">
        <w:rPr>
          <w:rFonts w:ascii="Times New Roman" w:eastAsia="Times New Roman" w:hAnsi="Times New Roman" w:cs="Times New Roman"/>
          <w:color w:val="202124"/>
          <w:sz w:val="28"/>
          <w:szCs w:val="28"/>
        </w:rPr>
        <w:t>XVI века.</w:t>
      </w:r>
    </w:p>
    <w:p w14:paraId="27ABEF91" w14:textId="5FA37A39" w:rsidR="052D524A" w:rsidRPr="009B279F" w:rsidRDefault="052D524A" w:rsidP="00C60D64">
      <w:pPr>
        <w:spacing w:line="360" w:lineRule="auto"/>
        <w:jc w:val="both"/>
        <w:rPr>
          <w:rFonts w:ascii="Arial" w:eastAsia="Arial" w:hAnsi="Arial" w:cs="Arial"/>
          <w:sz w:val="28"/>
          <w:szCs w:val="28"/>
        </w:rPr>
      </w:pPr>
      <w:proofErr w:type="spellStart"/>
      <w:r w:rsidRPr="009B279F">
        <w:rPr>
          <w:rFonts w:ascii="Times New Roman" w:eastAsia="Times New Roman" w:hAnsi="Times New Roman" w:cs="Times New Roman"/>
          <w:b/>
          <w:bCs/>
          <w:color w:val="202124"/>
          <w:sz w:val="28"/>
          <w:szCs w:val="28"/>
        </w:rPr>
        <w:t>Соран</w:t>
      </w:r>
      <w:proofErr w:type="spellEnd"/>
      <w:r w:rsidRPr="009B279F">
        <w:rPr>
          <w:rFonts w:ascii="Times New Roman" w:eastAsia="Times New Roman" w:hAnsi="Times New Roman" w:cs="Times New Roman"/>
          <w:b/>
          <w:bCs/>
          <w:color w:val="202124"/>
          <w:sz w:val="28"/>
          <w:szCs w:val="28"/>
        </w:rPr>
        <w:t xml:space="preserve"> Эфесский </w:t>
      </w:r>
    </w:p>
    <w:p w14:paraId="3BD2300B" w14:textId="24A762FE" w:rsidR="052D524A" w:rsidRPr="009B279F" w:rsidRDefault="052D524A" w:rsidP="00C60D64">
      <w:pPr>
        <w:spacing w:line="360" w:lineRule="auto"/>
        <w:jc w:val="both"/>
        <w:rPr>
          <w:rFonts w:ascii="Arial" w:eastAsia="Arial" w:hAnsi="Arial" w:cs="Arial"/>
          <w:sz w:val="28"/>
          <w:szCs w:val="28"/>
        </w:rPr>
      </w:pPr>
      <w:proofErr w:type="spellStart"/>
      <w:r w:rsidRPr="009B279F">
        <w:rPr>
          <w:rFonts w:ascii="Times New Roman" w:eastAsia="Times New Roman" w:hAnsi="Times New Roman" w:cs="Times New Roman"/>
          <w:color w:val="202124"/>
          <w:sz w:val="28"/>
          <w:szCs w:val="28"/>
        </w:rPr>
        <w:t>Соран</w:t>
      </w:r>
      <w:proofErr w:type="spellEnd"/>
      <w:r w:rsidRPr="009B279F">
        <w:rPr>
          <w:rFonts w:ascii="Times New Roman" w:eastAsia="Times New Roman" w:hAnsi="Times New Roman" w:cs="Times New Roman"/>
          <w:color w:val="202124"/>
          <w:sz w:val="28"/>
          <w:szCs w:val="28"/>
        </w:rPr>
        <w:t xml:space="preserve"> Эфесский - древнеримский врач и философ, который являлся сторонником </w:t>
      </w:r>
      <w:proofErr w:type="spellStart"/>
      <w:r w:rsidRPr="009B279F">
        <w:rPr>
          <w:rFonts w:ascii="Times New Roman" w:eastAsia="Times New Roman" w:hAnsi="Times New Roman" w:cs="Times New Roman"/>
          <w:color w:val="202124"/>
          <w:sz w:val="28"/>
          <w:szCs w:val="28"/>
        </w:rPr>
        <w:t>Асклепиада</w:t>
      </w:r>
      <w:proofErr w:type="spellEnd"/>
      <w:r w:rsidRPr="009B279F">
        <w:rPr>
          <w:rFonts w:ascii="Times New Roman" w:eastAsia="Times New Roman" w:hAnsi="Times New Roman" w:cs="Times New Roman"/>
          <w:color w:val="202124"/>
          <w:sz w:val="28"/>
          <w:szCs w:val="28"/>
        </w:rPr>
        <w:t xml:space="preserve">; обучался в Александрии. Специализировался на гинекологии, педиатрии и акушерстве, являясь в этом деле непререкаемым авторитетом. </w:t>
      </w:r>
      <w:proofErr w:type="spellStart"/>
      <w:r w:rsidRPr="009B279F">
        <w:rPr>
          <w:rFonts w:ascii="Times New Roman" w:eastAsia="Times New Roman" w:hAnsi="Times New Roman" w:cs="Times New Roman"/>
          <w:color w:val="202124"/>
          <w:sz w:val="28"/>
          <w:szCs w:val="28"/>
        </w:rPr>
        <w:t>Соран</w:t>
      </w:r>
      <w:proofErr w:type="spellEnd"/>
      <w:r w:rsidRPr="009B279F">
        <w:rPr>
          <w:rFonts w:ascii="Times New Roman" w:eastAsia="Times New Roman" w:hAnsi="Times New Roman" w:cs="Times New Roman"/>
          <w:color w:val="202124"/>
          <w:sz w:val="28"/>
          <w:szCs w:val="28"/>
        </w:rPr>
        <w:t xml:space="preserve"> собрал огромное количество трудов о родах и родовспоможению, а также женских болезнях.   Он описал процесс эмбриотомии, способы предупреждения разрывов при родах, перевязку пуповины новорождённому, технику поворота плода на ножку и головку. </w:t>
      </w:r>
    </w:p>
    <w:p w14:paraId="307DB665" w14:textId="77349D05" w:rsidR="052D524A" w:rsidRPr="009B279F" w:rsidRDefault="052D524A" w:rsidP="00C60D64">
      <w:pPr>
        <w:spacing w:line="360" w:lineRule="auto"/>
        <w:jc w:val="both"/>
        <w:rPr>
          <w:rFonts w:ascii="Times New Roman" w:eastAsia="Times New Roman" w:hAnsi="Times New Roman" w:cs="Times New Roman"/>
          <w:color w:val="202124"/>
          <w:sz w:val="28"/>
          <w:szCs w:val="28"/>
        </w:rPr>
      </w:pPr>
      <w:r w:rsidRPr="009B279F">
        <w:rPr>
          <w:rFonts w:ascii="Times New Roman" w:eastAsia="Times New Roman" w:hAnsi="Times New Roman" w:cs="Times New Roman"/>
          <w:color w:val="202124"/>
          <w:sz w:val="28"/>
          <w:szCs w:val="28"/>
        </w:rPr>
        <w:lastRenderedPageBreak/>
        <w:t xml:space="preserve">Главным трудом </w:t>
      </w:r>
      <w:proofErr w:type="spellStart"/>
      <w:r w:rsidRPr="009B279F">
        <w:rPr>
          <w:rFonts w:ascii="Times New Roman" w:eastAsia="Times New Roman" w:hAnsi="Times New Roman" w:cs="Times New Roman"/>
          <w:color w:val="202124"/>
          <w:sz w:val="28"/>
          <w:szCs w:val="28"/>
        </w:rPr>
        <w:t>Сорана</w:t>
      </w:r>
      <w:proofErr w:type="spellEnd"/>
      <w:r w:rsidRPr="009B279F">
        <w:rPr>
          <w:rFonts w:ascii="Times New Roman" w:eastAsia="Times New Roman" w:hAnsi="Times New Roman" w:cs="Times New Roman"/>
          <w:color w:val="202124"/>
          <w:sz w:val="28"/>
          <w:szCs w:val="28"/>
        </w:rPr>
        <w:t xml:space="preserve"> Эфесского является сочинение </w:t>
      </w:r>
      <w:r w:rsidRPr="009B279F">
        <w:rPr>
          <w:rFonts w:ascii="Times New Roman" w:eastAsia="Times New Roman" w:hAnsi="Times New Roman" w:cs="Times New Roman"/>
          <w:sz w:val="28"/>
          <w:szCs w:val="28"/>
        </w:rPr>
        <w:t xml:space="preserve">«О женских болезнях», которое оставалось основным источником о женских заболеваниях вплоть до </w:t>
      </w:r>
      <w:r w:rsidRPr="009B279F">
        <w:rPr>
          <w:rFonts w:ascii="Times New Roman" w:eastAsia="Times New Roman" w:hAnsi="Times New Roman" w:cs="Times New Roman"/>
          <w:color w:val="000000" w:themeColor="text1"/>
          <w:sz w:val="28"/>
          <w:szCs w:val="28"/>
        </w:rPr>
        <w:t xml:space="preserve">XVII века. Им были также написаны такие труды, как </w:t>
      </w:r>
      <w:r w:rsidRPr="009B279F">
        <w:rPr>
          <w:rFonts w:ascii="Times New Roman" w:eastAsia="Times New Roman" w:hAnsi="Times New Roman" w:cs="Times New Roman"/>
          <w:sz w:val="28"/>
          <w:szCs w:val="28"/>
        </w:rPr>
        <w:t xml:space="preserve">«Об острых и хронических болезнях», «О повязках» и «О переломах». </w:t>
      </w:r>
    </w:p>
    <w:p w14:paraId="0E1E8445" w14:textId="4AB571CC" w:rsidR="052D524A" w:rsidRPr="009B279F" w:rsidRDefault="052D524A" w:rsidP="00C60D64">
      <w:pPr>
        <w:spacing w:line="360" w:lineRule="auto"/>
        <w:jc w:val="both"/>
        <w:rPr>
          <w:rFonts w:ascii="Times New Roman" w:eastAsia="Times New Roman" w:hAnsi="Times New Roman" w:cs="Times New Roman"/>
          <w:color w:val="202124"/>
          <w:sz w:val="28"/>
          <w:szCs w:val="28"/>
        </w:rPr>
      </w:pPr>
      <w:r w:rsidRPr="009B279F">
        <w:rPr>
          <w:rFonts w:ascii="Times New Roman" w:eastAsia="Times New Roman" w:hAnsi="Times New Roman" w:cs="Times New Roman"/>
          <w:sz w:val="28"/>
          <w:szCs w:val="28"/>
        </w:rPr>
        <w:t xml:space="preserve">Опытный врачеватель работал и в области в психиатрии, где он тоже успешно прославился. При лечении психически нездоровых людей, он советовал воздействовать на них спокойными разговорами и приобщать их к умственной деятельности. </w:t>
      </w:r>
    </w:p>
    <w:p w14:paraId="10BEFCC0" w14:textId="4091BBB6" w:rsidR="052D524A" w:rsidRPr="009B279F" w:rsidRDefault="052D524A" w:rsidP="00C60D64">
      <w:pPr>
        <w:spacing w:line="360" w:lineRule="auto"/>
        <w:jc w:val="both"/>
        <w:rPr>
          <w:rFonts w:ascii="Times New Roman" w:eastAsia="Times New Roman" w:hAnsi="Times New Roman" w:cs="Times New Roman"/>
          <w:color w:val="202124"/>
          <w:sz w:val="28"/>
          <w:szCs w:val="28"/>
        </w:rPr>
      </w:pPr>
      <w:proofErr w:type="spellStart"/>
      <w:r w:rsidRPr="009B279F">
        <w:rPr>
          <w:rFonts w:ascii="Times New Roman" w:eastAsia="Times New Roman" w:hAnsi="Times New Roman" w:cs="Times New Roman"/>
          <w:b/>
          <w:bCs/>
          <w:sz w:val="28"/>
          <w:szCs w:val="28"/>
        </w:rPr>
        <w:t>Авл</w:t>
      </w:r>
      <w:proofErr w:type="spellEnd"/>
      <w:r w:rsidRPr="009B279F">
        <w:rPr>
          <w:rFonts w:ascii="Times New Roman" w:eastAsia="Times New Roman" w:hAnsi="Times New Roman" w:cs="Times New Roman"/>
          <w:b/>
          <w:bCs/>
          <w:sz w:val="28"/>
          <w:szCs w:val="28"/>
        </w:rPr>
        <w:t xml:space="preserve"> Корнелий </w:t>
      </w:r>
      <w:proofErr w:type="spellStart"/>
      <w:r w:rsidRPr="009B279F">
        <w:rPr>
          <w:rFonts w:ascii="Times New Roman" w:eastAsia="Times New Roman" w:hAnsi="Times New Roman" w:cs="Times New Roman"/>
          <w:b/>
          <w:bCs/>
          <w:sz w:val="28"/>
          <w:szCs w:val="28"/>
        </w:rPr>
        <w:t>Цельс</w:t>
      </w:r>
      <w:proofErr w:type="spellEnd"/>
      <w:r w:rsidRPr="009B279F">
        <w:rPr>
          <w:rFonts w:ascii="Times New Roman" w:eastAsia="Times New Roman" w:hAnsi="Times New Roman" w:cs="Times New Roman"/>
          <w:sz w:val="28"/>
          <w:szCs w:val="28"/>
        </w:rPr>
        <w:t xml:space="preserve"> </w:t>
      </w:r>
    </w:p>
    <w:p w14:paraId="55DF793D" w14:textId="459D5EC5" w:rsidR="052D524A" w:rsidRPr="009B279F" w:rsidRDefault="00370109"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Авл</w:t>
      </w:r>
      <w:proofErr w:type="spellEnd"/>
      <w:r w:rsidRPr="009B279F">
        <w:rPr>
          <w:rFonts w:ascii="Times New Roman" w:eastAsia="Times New Roman" w:hAnsi="Times New Roman" w:cs="Times New Roman"/>
          <w:sz w:val="28"/>
          <w:szCs w:val="28"/>
        </w:rPr>
        <w:t xml:space="preserve"> Корнелий </w:t>
      </w:r>
      <w:proofErr w:type="spellStart"/>
      <w:r w:rsidRPr="009B279F">
        <w:rPr>
          <w:rFonts w:ascii="Times New Roman" w:eastAsia="Times New Roman" w:hAnsi="Times New Roman" w:cs="Times New Roman"/>
          <w:sz w:val="28"/>
          <w:szCs w:val="28"/>
        </w:rPr>
        <w:t>Цельс</w:t>
      </w:r>
      <w:proofErr w:type="spellEnd"/>
      <w:r w:rsidRPr="009B279F">
        <w:rPr>
          <w:rFonts w:ascii="Times New Roman" w:eastAsia="Times New Roman" w:hAnsi="Times New Roman" w:cs="Times New Roman"/>
          <w:sz w:val="28"/>
          <w:szCs w:val="28"/>
        </w:rPr>
        <w:t xml:space="preserve"> </w:t>
      </w:r>
      <w:r w:rsidR="00D52251" w:rsidRPr="009B279F">
        <w:rPr>
          <w:rFonts w:ascii="Times New Roman" w:eastAsia="Times New Roman" w:hAnsi="Times New Roman" w:cs="Times New Roman"/>
          <w:sz w:val="28"/>
          <w:szCs w:val="28"/>
        </w:rPr>
        <w:t>– древнеримский учёный-энциклопедист и врач. Его главным трудом считается трактат «О медицине» («</w:t>
      </w:r>
      <w:proofErr w:type="spellStart"/>
      <w:r w:rsidR="00D52251" w:rsidRPr="009B279F">
        <w:rPr>
          <w:rFonts w:ascii="Times New Roman" w:hAnsi="Times New Roman" w:cs="Times New Roman"/>
          <w:color w:val="000000"/>
          <w:sz w:val="28"/>
          <w:szCs w:val="28"/>
          <w:shd w:val="clear" w:color="auto" w:fill="FFFFFF"/>
        </w:rPr>
        <w:t>De</w:t>
      </w:r>
      <w:proofErr w:type="spellEnd"/>
      <w:r w:rsidR="00D52251" w:rsidRPr="009B279F">
        <w:rPr>
          <w:rFonts w:ascii="Times New Roman" w:hAnsi="Times New Roman" w:cs="Times New Roman"/>
          <w:color w:val="000000"/>
          <w:sz w:val="28"/>
          <w:szCs w:val="28"/>
          <w:shd w:val="clear" w:color="auto" w:fill="FFFFFF"/>
        </w:rPr>
        <w:t xml:space="preserve"> </w:t>
      </w:r>
      <w:proofErr w:type="spellStart"/>
      <w:r w:rsidR="00D52251" w:rsidRPr="009B279F">
        <w:rPr>
          <w:rFonts w:ascii="Times New Roman" w:hAnsi="Times New Roman" w:cs="Times New Roman"/>
          <w:color w:val="000000"/>
          <w:sz w:val="28"/>
          <w:szCs w:val="28"/>
          <w:shd w:val="clear" w:color="auto" w:fill="FFFFFF"/>
        </w:rPr>
        <w:t>medicina</w:t>
      </w:r>
      <w:proofErr w:type="spellEnd"/>
      <w:r w:rsidR="0084521B" w:rsidRPr="009B279F">
        <w:rPr>
          <w:rFonts w:ascii="Times New Roman" w:hAnsi="Times New Roman" w:cs="Times New Roman"/>
          <w:color w:val="000000"/>
          <w:sz w:val="28"/>
          <w:szCs w:val="28"/>
          <w:shd w:val="clear" w:color="auto" w:fill="FFFFFF"/>
        </w:rPr>
        <w:t>»)</w:t>
      </w:r>
      <w:r w:rsidR="00D52251" w:rsidRPr="009B279F">
        <w:rPr>
          <w:rFonts w:ascii="Times New Roman" w:eastAsia="Times New Roman" w:hAnsi="Times New Roman" w:cs="Times New Roman"/>
          <w:sz w:val="28"/>
          <w:szCs w:val="28"/>
        </w:rPr>
        <w:t xml:space="preserve">, </w:t>
      </w:r>
      <w:r w:rsidR="0084521B" w:rsidRPr="009B279F">
        <w:rPr>
          <w:rFonts w:ascii="Times New Roman" w:eastAsia="Times New Roman" w:hAnsi="Times New Roman" w:cs="Times New Roman"/>
          <w:sz w:val="28"/>
          <w:szCs w:val="28"/>
        </w:rPr>
        <w:t xml:space="preserve">в котором изложены сведения о патологиях, хирургии, терапии и гигиене. Трактат </w:t>
      </w:r>
      <w:r w:rsidR="00D52251" w:rsidRPr="009B279F">
        <w:rPr>
          <w:rFonts w:ascii="Times New Roman" w:eastAsia="Times New Roman" w:hAnsi="Times New Roman" w:cs="Times New Roman"/>
          <w:sz w:val="28"/>
          <w:szCs w:val="28"/>
        </w:rPr>
        <w:t>состоит из 8 книг и вступления.</w:t>
      </w:r>
    </w:p>
    <w:p w14:paraId="14C77DFF" w14:textId="0C6F0B2C" w:rsidR="00B97D58" w:rsidRPr="009B279F" w:rsidRDefault="008E7F52"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Цельс</w:t>
      </w:r>
      <w:proofErr w:type="spellEnd"/>
      <w:r w:rsidRPr="009B279F">
        <w:rPr>
          <w:rFonts w:ascii="Times New Roman" w:eastAsia="Times New Roman" w:hAnsi="Times New Roman" w:cs="Times New Roman"/>
          <w:sz w:val="28"/>
          <w:szCs w:val="28"/>
        </w:rPr>
        <w:t xml:space="preserve"> </w:t>
      </w:r>
      <w:r w:rsidR="00B97D58" w:rsidRPr="009B279F">
        <w:rPr>
          <w:rFonts w:ascii="Times New Roman" w:eastAsia="Times New Roman" w:hAnsi="Times New Roman" w:cs="Times New Roman"/>
          <w:sz w:val="28"/>
          <w:szCs w:val="28"/>
        </w:rPr>
        <w:t xml:space="preserve">не был практикующим медиком, заслужив к себе признание по теоретической части. Идеи </w:t>
      </w:r>
      <w:proofErr w:type="spellStart"/>
      <w:r w:rsidR="00B97D58" w:rsidRPr="009B279F">
        <w:rPr>
          <w:rFonts w:ascii="Times New Roman" w:eastAsia="Times New Roman" w:hAnsi="Times New Roman" w:cs="Times New Roman"/>
          <w:sz w:val="28"/>
          <w:szCs w:val="28"/>
        </w:rPr>
        <w:t>Цельса</w:t>
      </w:r>
      <w:proofErr w:type="spellEnd"/>
      <w:r w:rsidR="00B97D58" w:rsidRPr="009B279F">
        <w:rPr>
          <w:rFonts w:ascii="Times New Roman" w:eastAsia="Times New Roman" w:hAnsi="Times New Roman" w:cs="Times New Roman"/>
          <w:sz w:val="28"/>
          <w:szCs w:val="28"/>
        </w:rPr>
        <w:t xml:space="preserve"> касались вопросов пластической хирургии и малярии, в разработке лечения </w:t>
      </w:r>
      <w:r w:rsidR="00F16C1A" w:rsidRPr="009B279F">
        <w:rPr>
          <w:rFonts w:ascii="Times New Roman" w:eastAsia="Times New Roman" w:hAnsi="Times New Roman" w:cs="Times New Roman"/>
          <w:sz w:val="28"/>
          <w:szCs w:val="28"/>
        </w:rPr>
        <w:t>которой преуспел</w:t>
      </w:r>
      <w:r w:rsidR="00B97D58" w:rsidRPr="009B279F">
        <w:rPr>
          <w:rFonts w:ascii="Times New Roman" w:eastAsia="Times New Roman" w:hAnsi="Times New Roman" w:cs="Times New Roman"/>
          <w:sz w:val="28"/>
          <w:szCs w:val="28"/>
        </w:rPr>
        <w:t>. Он оставил точное описание симптомов малярии. Его мнение насчёт того, что высокая температура нужна организму для выведения вредоносных микроорганизмов, намного опередило время. Многое в своих работах он заимствовал у древнеиндийских медиков.</w:t>
      </w:r>
      <w:r w:rsidR="00121003" w:rsidRPr="009B279F">
        <w:rPr>
          <w:rFonts w:ascii="Times New Roman" w:eastAsia="Times New Roman" w:hAnsi="Times New Roman" w:cs="Times New Roman"/>
          <w:sz w:val="28"/>
          <w:szCs w:val="28"/>
        </w:rPr>
        <w:t xml:space="preserve">  </w:t>
      </w:r>
    </w:p>
    <w:p w14:paraId="363C97AB" w14:textId="40FAF5F6" w:rsidR="00121003" w:rsidRDefault="00121003" w:rsidP="00C60D64">
      <w:pPr>
        <w:spacing w:line="360" w:lineRule="auto"/>
        <w:jc w:val="both"/>
        <w:rPr>
          <w:rFonts w:ascii="Times New Roman" w:eastAsia="Times New Roman" w:hAnsi="Times New Roman" w:cs="Times New Roman"/>
          <w:sz w:val="28"/>
          <w:szCs w:val="28"/>
        </w:rPr>
      </w:pPr>
      <w:proofErr w:type="spellStart"/>
      <w:r w:rsidRPr="009B279F">
        <w:rPr>
          <w:rFonts w:ascii="Times New Roman" w:eastAsia="Times New Roman" w:hAnsi="Times New Roman" w:cs="Times New Roman"/>
          <w:sz w:val="28"/>
          <w:szCs w:val="28"/>
        </w:rPr>
        <w:t>Цель</w:t>
      </w:r>
      <w:r w:rsidR="000F2F96" w:rsidRPr="009B279F">
        <w:rPr>
          <w:rFonts w:ascii="Times New Roman" w:eastAsia="Times New Roman" w:hAnsi="Times New Roman" w:cs="Times New Roman"/>
          <w:sz w:val="28"/>
          <w:szCs w:val="28"/>
        </w:rPr>
        <w:t>сом</w:t>
      </w:r>
      <w:proofErr w:type="spellEnd"/>
      <w:r w:rsidR="000F2F96" w:rsidRPr="009B279F">
        <w:rPr>
          <w:rFonts w:ascii="Times New Roman" w:eastAsia="Times New Roman" w:hAnsi="Times New Roman" w:cs="Times New Roman"/>
          <w:sz w:val="28"/>
          <w:szCs w:val="28"/>
        </w:rPr>
        <w:t xml:space="preserve"> описаны пластические операции по восстановлению ушей, рта, носа и других частей тела. В сфере хирургии врача интересовало лечение ран, некрозов, заболевания костей, наступавших после тяжёлых травм. Помимо этого, он описал методы перевязки ран и остановки кровотечения.</w:t>
      </w:r>
    </w:p>
    <w:p w14:paraId="5184000A" w14:textId="77777777" w:rsidR="00AA79E2" w:rsidRDefault="00B56476" w:rsidP="00C60D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имеющимся данным, он является автором трактатов о хирургии, диетике, терапии, фармакотерапии. Используемая древнеримским автором специальная лексика, почти полностью вошла в словарь научной </w:t>
      </w:r>
      <w:r>
        <w:rPr>
          <w:rFonts w:ascii="Times New Roman" w:eastAsia="Times New Roman" w:hAnsi="Times New Roman" w:cs="Times New Roman"/>
          <w:sz w:val="28"/>
          <w:szCs w:val="28"/>
        </w:rPr>
        <w:lastRenderedPageBreak/>
        <w:t>медицины. Например</w:t>
      </w:r>
      <w:r w:rsidRPr="00B564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abdomen</w:t>
      </w:r>
      <w:r w:rsidRPr="00B56476">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articulus</w:t>
      </w:r>
      <w:proofErr w:type="spellEnd"/>
      <w:r w:rsidRPr="00B564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caecum</w:t>
      </w:r>
      <w:r w:rsidRPr="00B56476">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cartilago</w:t>
      </w:r>
      <w:proofErr w:type="spellEnd"/>
      <w:r w:rsidRPr="00B564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cervix</w:t>
      </w:r>
      <w:r w:rsidRPr="00B564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cubitus</w:t>
      </w:r>
      <w:r w:rsidRPr="00B56476">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digitus</w:t>
      </w:r>
      <w:proofErr w:type="spellEnd"/>
      <w:r>
        <w:rPr>
          <w:rFonts w:ascii="Times New Roman" w:eastAsia="Times New Roman" w:hAnsi="Times New Roman" w:cs="Times New Roman"/>
          <w:sz w:val="28"/>
          <w:szCs w:val="28"/>
          <w:lang w:val="en-US"/>
        </w:rPr>
        <w:t xml:space="preserve">, femur, </w:t>
      </w:r>
      <w:proofErr w:type="spellStart"/>
      <w:r>
        <w:rPr>
          <w:rFonts w:ascii="Times New Roman" w:eastAsia="Times New Roman" w:hAnsi="Times New Roman" w:cs="Times New Roman"/>
          <w:sz w:val="28"/>
          <w:szCs w:val="28"/>
          <w:lang w:val="en-US"/>
        </w:rPr>
        <w:t>humerus</w:t>
      </w:r>
      <w:proofErr w:type="spellEnd"/>
      <w:r>
        <w:rPr>
          <w:rFonts w:ascii="Times New Roman" w:eastAsia="Times New Roman" w:hAnsi="Times New Roman" w:cs="Times New Roman"/>
          <w:sz w:val="28"/>
          <w:szCs w:val="28"/>
          <w:lang w:val="en-US"/>
        </w:rPr>
        <w:t>, index</w:t>
      </w:r>
      <w:r w:rsidRPr="00B56476">
        <w:rPr>
          <w:rFonts w:ascii="Times New Roman" w:eastAsia="Times New Roman" w:hAnsi="Times New Roman" w:cs="Times New Roman"/>
          <w:sz w:val="28"/>
          <w:szCs w:val="28"/>
          <w:lang w:val="en-US"/>
        </w:rPr>
        <w:t xml:space="preserve">. </w:t>
      </w:r>
      <w:r w:rsidR="00AA79E2">
        <w:rPr>
          <w:rFonts w:ascii="Times New Roman" w:eastAsia="Times New Roman" w:hAnsi="Times New Roman" w:cs="Times New Roman"/>
          <w:sz w:val="28"/>
          <w:szCs w:val="28"/>
        </w:rPr>
        <w:t xml:space="preserve">Язык сочинений </w:t>
      </w:r>
      <w:proofErr w:type="spellStart"/>
      <w:r w:rsidR="00AA79E2">
        <w:rPr>
          <w:rFonts w:ascii="Times New Roman" w:eastAsia="Times New Roman" w:hAnsi="Times New Roman" w:cs="Times New Roman"/>
          <w:sz w:val="28"/>
          <w:szCs w:val="28"/>
        </w:rPr>
        <w:t>Цельса</w:t>
      </w:r>
      <w:proofErr w:type="spellEnd"/>
      <w:r w:rsidR="00AA79E2">
        <w:rPr>
          <w:rFonts w:ascii="Times New Roman" w:eastAsia="Times New Roman" w:hAnsi="Times New Roman" w:cs="Times New Roman"/>
          <w:sz w:val="28"/>
          <w:szCs w:val="28"/>
        </w:rPr>
        <w:t xml:space="preserve"> некоторые современники называют медицинским языком Цицерона, так как </w:t>
      </w:r>
      <w:proofErr w:type="spellStart"/>
      <w:r w:rsidR="00AA79E2">
        <w:rPr>
          <w:rFonts w:ascii="Times New Roman" w:eastAsia="Times New Roman" w:hAnsi="Times New Roman" w:cs="Times New Roman"/>
          <w:sz w:val="28"/>
          <w:szCs w:val="28"/>
        </w:rPr>
        <w:t>Цельс</w:t>
      </w:r>
      <w:proofErr w:type="spellEnd"/>
      <w:r w:rsidR="00AA79E2">
        <w:rPr>
          <w:rFonts w:ascii="Times New Roman" w:eastAsia="Times New Roman" w:hAnsi="Times New Roman" w:cs="Times New Roman"/>
          <w:sz w:val="28"/>
          <w:szCs w:val="28"/>
        </w:rPr>
        <w:t xml:space="preserve"> широко использовал точные греческие наименования, приводя их в качестве эквивалентов латинских слов. Таким образом, медицинская терминология стала формироваться на двуязычной греко-латинской основе. Это явление получило название греко-латинский </w:t>
      </w:r>
      <w:proofErr w:type="spellStart"/>
      <w:r w:rsidR="00AA79E2">
        <w:rPr>
          <w:rFonts w:ascii="Times New Roman" w:eastAsia="Times New Roman" w:hAnsi="Times New Roman" w:cs="Times New Roman"/>
          <w:sz w:val="28"/>
          <w:szCs w:val="28"/>
        </w:rPr>
        <w:t>дублетизм</w:t>
      </w:r>
      <w:proofErr w:type="spellEnd"/>
      <w:r w:rsidR="00AA79E2">
        <w:rPr>
          <w:rFonts w:ascii="Times New Roman" w:eastAsia="Times New Roman" w:hAnsi="Times New Roman" w:cs="Times New Roman"/>
          <w:sz w:val="28"/>
          <w:szCs w:val="28"/>
        </w:rPr>
        <w:t xml:space="preserve">. </w:t>
      </w:r>
    </w:p>
    <w:p w14:paraId="0609CA45" w14:textId="77777777" w:rsidR="00AA79E2" w:rsidRDefault="00AA79E2" w:rsidP="00C60D64">
      <w:pPr>
        <w:spacing w:line="360" w:lineRule="auto"/>
        <w:jc w:val="both"/>
        <w:rPr>
          <w:rFonts w:ascii="Times New Roman" w:eastAsia="Times New Roman" w:hAnsi="Times New Roman" w:cs="Times New Roman"/>
          <w:b/>
          <w:sz w:val="28"/>
          <w:szCs w:val="28"/>
        </w:rPr>
      </w:pPr>
    </w:p>
    <w:p w14:paraId="09979BA6" w14:textId="77777777" w:rsidR="00AA79E2" w:rsidRDefault="00AA79E2" w:rsidP="00C60D64">
      <w:pPr>
        <w:spacing w:line="360" w:lineRule="auto"/>
        <w:jc w:val="both"/>
        <w:rPr>
          <w:rFonts w:ascii="Times New Roman" w:eastAsia="Times New Roman" w:hAnsi="Times New Roman" w:cs="Times New Roman"/>
          <w:b/>
          <w:sz w:val="28"/>
          <w:szCs w:val="28"/>
        </w:rPr>
      </w:pPr>
    </w:p>
    <w:p w14:paraId="510AA5B9" w14:textId="40A15DC8" w:rsidR="00AA79E2" w:rsidRPr="00C60D64" w:rsidRDefault="00AA79E2" w:rsidP="00C60D64">
      <w:pPr>
        <w:spacing w:line="360" w:lineRule="auto"/>
        <w:jc w:val="both"/>
        <w:rPr>
          <w:rFonts w:ascii="Times New Roman" w:eastAsia="Times New Roman" w:hAnsi="Times New Roman" w:cs="Times New Roman"/>
          <w:sz w:val="28"/>
          <w:szCs w:val="28"/>
        </w:rPr>
      </w:pPr>
      <w:r w:rsidRPr="00C60D64">
        <w:rPr>
          <w:rFonts w:ascii="Times New Roman" w:eastAsia="Times New Roman" w:hAnsi="Times New Roman" w:cs="Times New Roman"/>
          <w:b/>
          <w:sz w:val="28"/>
          <w:szCs w:val="28"/>
        </w:rPr>
        <w:t xml:space="preserve">Таблица греко-латинских дублетных обозначений </w:t>
      </w:r>
    </w:p>
    <w:tbl>
      <w:tblPr>
        <w:tblStyle w:val="2"/>
        <w:tblW w:w="8716" w:type="dxa"/>
        <w:tblLook w:val="0000" w:firstRow="0" w:lastRow="0" w:firstColumn="0" w:lastColumn="0" w:noHBand="0" w:noVBand="0"/>
      </w:tblPr>
      <w:tblGrid>
        <w:gridCol w:w="2771"/>
        <w:gridCol w:w="2789"/>
        <w:gridCol w:w="3156"/>
      </w:tblGrid>
      <w:tr w:rsidR="00AA79E2" w:rsidRPr="00C60D64" w14:paraId="00D3E95E"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0848792"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     Латинские слова</w:t>
            </w:r>
          </w:p>
        </w:tc>
        <w:tc>
          <w:tcPr>
            <w:cnfStyle w:val="000001000000" w:firstRow="0" w:lastRow="0" w:firstColumn="0" w:lastColumn="0" w:oddVBand="0" w:evenVBand="1" w:oddHBand="0" w:evenHBand="0" w:firstRowFirstColumn="0" w:firstRowLastColumn="0" w:lastRowFirstColumn="0" w:lastRowLastColumn="0"/>
            <w:tcW w:w="2789" w:type="dxa"/>
          </w:tcPr>
          <w:p w14:paraId="1751ABF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          Греческие ТЭ</w:t>
            </w:r>
          </w:p>
        </w:tc>
        <w:tc>
          <w:tcPr>
            <w:cnfStyle w:val="000010000000" w:firstRow="0" w:lastRow="0" w:firstColumn="0" w:lastColumn="0" w:oddVBand="1" w:evenVBand="0" w:oddHBand="0" w:evenHBand="0" w:firstRowFirstColumn="0" w:firstRowLastColumn="0" w:lastRowFirstColumn="0" w:lastRowLastColumn="0"/>
            <w:tcW w:w="3156" w:type="dxa"/>
          </w:tcPr>
          <w:p w14:paraId="333E8728"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                Значение </w:t>
            </w:r>
          </w:p>
        </w:tc>
      </w:tr>
      <w:tr w:rsidR="00AA79E2" w:rsidRPr="00C60D64" w14:paraId="252741FE"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5CAC7AD6"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viscera pl.</w:t>
            </w:r>
          </w:p>
        </w:tc>
        <w:tc>
          <w:tcPr>
            <w:cnfStyle w:val="000001000000" w:firstRow="0" w:lastRow="0" w:firstColumn="0" w:lastColumn="0" w:oddVBand="0" w:evenVBand="1" w:oddHBand="0" w:evenHBand="0" w:firstRowFirstColumn="0" w:firstRowLastColumn="0" w:lastRowFirstColumn="0" w:lastRowLastColumn="0"/>
            <w:tcW w:w="2789" w:type="dxa"/>
          </w:tcPr>
          <w:p w14:paraId="5FF14CB7"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splancho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7190024"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Внутренние органы (внутренности)</w:t>
            </w:r>
          </w:p>
        </w:tc>
      </w:tr>
      <w:tr w:rsidR="00AA79E2" w:rsidRPr="00C60D64" w14:paraId="2A57776D"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6E1B69BD"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ventriculus</w:t>
            </w:r>
            <w:r w:rsidRPr="00C60D64">
              <w:rPr>
                <w:rFonts w:ascii="Times New Roman" w:eastAsia="Times New Roman" w:hAnsi="Times New Roman" w:cs="Times New Roman"/>
                <w:b/>
                <w:sz w:val="28"/>
                <w:szCs w:val="28"/>
              </w:rPr>
              <w:t xml:space="preserve">, i </w:t>
            </w:r>
            <w:r w:rsidRPr="00C60D64">
              <w:rPr>
                <w:rFonts w:ascii="Times New Roman" w:eastAsia="Times New Roman" w:hAnsi="Times New Roman" w:cs="Times New Roman"/>
                <w:b/>
                <w:sz w:val="28"/>
                <w:szCs w:val="28"/>
                <w:lang w:val="en-US"/>
              </w:rPr>
              <w:t xml:space="preserve">m </w:t>
            </w:r>
          </w:p>
        </w:tc>
        <w:tc>
          <w:tcPr>
            <w:cnfStyle w:val="000001000000" w:firstRow="0" w:lastRow="0" w:firstColumn="0" w:lastColumn="0" w:oddVBand="0" w:evenVBand="1" w:oddHBand="0" w:evenHBand="0" w:firstRowFirstColumn="0" w:firstRowLastColumn="0" w:lastRowFirstColumn="0" w:lastRowLastColumn="0"/>
            <w:tcW w:w="2789" w:type="dxa"/>
          </w:tcPr>
          <w:p w14:paraId="2CB467E7"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gastro-</w:t>
            </w:r>
            <w:r w:rsidRPr="00C60D64">
              <w:rPr>
                <w:rFonts w:ascii="Times New Roman" w:eastAsia="Times New Roman" w:hAnsi="Times New Roman" w:cs="Times New Roman"/>
                <w:b/>
                <w:sz w:val="28"/>
                <w:szCs w:val="28"/>
              </w:rPr>
              <w:t>,</w:t>
            </w:r>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gastria</w:t>
            </w:r>
            <w:proofErr w:type="spellEnd"/>
          </w:p>
        </w:tc>
        <w:tc>
          <w:tcPr>
            <w:cnfStyle w:val="000010000000" w:firstRow="0" w:lastRow="0" w:firstColumn="0" w:lastColumn="0" w:oddVBand="1" w:evenVBand="0" w:oddHBand="0" w:evenHBand="0" w:firstRowFirstColumn="0" w:firstRowLastColumn="0" w:lastRowFirstColumn="0" w:lastRowLastColumn="0"/>
            <w:tcW w:w="3156" w:type="dxa"/>
          </w:tcPr>
          <w:p w14:paraId="2002E6A8"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Желудок</w:t>
            </w:r>
          </w:p>
        </w:tc>
      </w:tr>
      <w:tr w:rsidR="00AA79E2" w:rsidRPr="00C60D64" w14:paraId="352FF1BE"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88D538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intestinum</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n </w:t>
            </w:r>
            <w:proofErr w:type="spellStart"/>
            <w:r w:rsidRPr="00C60D64">
              <w:rPr>
                <w:rFonts w:ascii="Times New Roman" w:eastAsia="Times New Roman" w:hAnsi="Times New Roman" w:cs="Times New Roman"/>
                <w:b/>
                <w:sz w:val="28"/>
                <w:szCs w:val="28"/>
                <w:lang w:val="en-US"/>
              </w:rPr>
              <w:t>intestina</w:t>
            </w:r>
            <w:proofErr w:type="spellEnd"/>
            <w:r w:rsidRPr="00C60D64">
              <w:rPr>
                <w:rFonts w:ascii="Times New Roman" w:eastAsia="Times New Roman" w:hAnsi="Times New Roman" w:cs="Times New Roman"/>
                <w:b/>
                <w:sz w:val="28"/>
                <w:szCs w:val="28"/>
                <w:lang w:val="en-US"/>
              </w:rPr>
              <w:t xml:space="preserve"> pl. </w:t>
            </w:r>
          </w:p>
        </w:tc>
        <w:tc>
          <w:tcPr>
            <w:cnfStyle w:val="000001000000" w:firstRow="0" w:lastRow="0" w:firstColumn="0" w:lastColumn="0" w:oddVBand="0" w:evenVBand="1" w:oddHBand="0" w:evenHBand="0" w:firstRowFirstColumn="0" w:firstRowLastColumn="0" w:lastRowFirstColumn="0" w:lastRowLastColumn="0"/>
            <w:tcW w:w="2789" w:type="dxa"/>
          </w:tcPr>
          <w:p w14:paraId="60C983EE"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entero-</w:t>
            </w:r>
          </w:p>
        </w:tc>
        <w:tc>
          <w:tcPr>
            <w:cnfStyle w:val="000010000000" w:firstRow="0" w:lastRow="0" w:firstColumn="0" w:lastColumn="0" w:oddVBand="1" w:evenVBand="0" w:oddHBand="0" w:evenHBand="0" w:firstRowFirstColumn="0" w:firstRowLastColumn="0" w:lastRowFirstColumn="0" w:lastRowLastColumn="0"/>
            <w:tcW w:w="3156" w:type="dxa"/>
          </w:tcPr>
          <w:p w14:paraId="2DD73C4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Кишка, кишечник</w:t>
            </w:r>
          </w:p>
        </w:tc>
      </w:tr>
      <w:tr w:rsidR="00AA79E2" w:rsidRPr="00C60D64" w14:paraId="50A5C61F"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B59D53A"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intestinum</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crassum</w:t>
            </w:r>
            <w:proofErr w:type="spellEnd"/>
          </w:p>
        </w:tc>
        <w:tc>
          <w:tcPr>
            <w:cnfStyle w:val="000001000000" w:firstRow="0" w:lastRow="0" w:firstColumn="0" w:lastColumn="0" w:oddVBand="0" w:evenVBand="1" w:oddHBand="0" w:evenHBand="0" w:firstRowFirstColumn="0" w:firstRowLastColumn="0" w:lastRowFirstColumn="0" w:lastRowLastColumn="0"/>
            <w:tcW w:w="2789" w:type="dxa"/>
          </w:tcPr>
          <w:p w14:paraId="1055C553"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colo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57FBDEB"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Толстый кишечник</w:t>
            </w:r>
          </w:p>
        </w:tc>
      </w:tr>
      <w:tr w:rsidR="00AA79E2" w:rsidRPr="00C60D64" w14:paraId="3532E975"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2AE86BB"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rPr>
              <w:t>с</w:t>
            </w:r>
            <w:proofErr w:type="spellStart"/>
            <w:r w:rsidRPr="00C60D64">
              <w:rPr>
                <w:rFonts w:ascii="Times New Roman" w:eastAsia="Times New Roman" w:hAnsi="Times New Roman" w:cs="Times New Roman"/>
                <w:b/>
                <w:sz w:val="28"/>
                <w:szCs w:val="28"/>
                <w:lang w:val="en-US"/>
              </w:rPr>
              <w:t>aecum</w:t>
            </w:r>
            <w:proofErr w:type="spellEnd"/>
            <w:r w:rsidRPr="00C60D64">
              <w:rPr>
                <w:rFonts w:ascii="Times New Roman" w:eastAsia="Times New Roman" w:hAnsi="Times New Roman" w:cs="Times New Roman"/>
                <w:b/>
                <w:sz w:val="28"/>
                <w:szCs w:val="28"/>
              </w:rPr>
              <w:t xml:space="preserve">, i n </w:t>
            </w:r>
          </w:p>
        </w:tc>
        <w:tc>
          <w:tcPr>
            <w:cnfStyle w:val="000001000000" w:firstRow="0" w:lastRow="0" w:firstColumn="0" w:lastColumn="0" w:oddVBand="0" w:evenVBand="1" w:oddHBand="0" w:evenHBand="0" w:firstRowFirstColumn="0" w:firstRowLastColumn="0" w:lastRowFirstColumn="0" w:lastRowLastColumn="0"/>
            <w:tcW w:w="2789" w:type="dxa"/>
          </w:tcPr>
          <w:p w14:paraId="7C7363E2"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typholo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71CBDEE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Слепая кишка</w:t>
            </w:r>
          </w:p>
        </w:tc>
      </w:tr>
      <w:tr w:rsidR="00AA79E2" w:rsidRPr="00C60D64" w14:paraId="43336448"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D33077D"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anus,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 </w:t>
            </w:r>
          </w:p>
          <w:p w14:paraId="29B34C62"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rectum,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n </w:t>
            </w:r>
          </w:p>
        </w:tc>
        <w:tc>
          <w:tcPr>
            <w:cnfStyle w:val="000001000000" w:firstRow="0" w:lastRow="0" w:firstColumn="0" w:lastColumn="0" w:oddVBand="0" w:evenVBand="1" w:oddHBand="0" w:evenHBand="0" w:firstRowFirstColumn="0" w:firstRowLastColumn="0" w:lastRowFirstColumn="0" w:lastRowLastColumn="0"/>
            <w:tcW w:w="2789" w:type="dxa"/>
          </w:tcPr>
          <w:p w14:paraId="5E861CBF"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procto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5A09C0B9"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Прямая кишка</w:t>
            </w:r>
          </w:p>
        </w:tc>
      </w:tr>
      <w:tr w:rsidR="00AA79E2" w:rsidRPr="00C60D64" w14:paraId="1FA66E5E"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59AE74A"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abdomen, </w:t>
            </w:r>
            <w:proofErr w:type="spellStart"/>
            <w:r w:rsidRPr="00C60D64">
              <w:rPr>
                <w:rFonts w:ascii="Times New Roman" w:eastAsia="Times New Roman" w:hAnsi="Times New Roman" w:cs="Times New Roman"/>
                <w:b/>
                <w:sz w:val="28"/>
                <w:szCs w:val="28"/>
                <w:lang w:val="en-US"/>
              </w:rPr>
              <w:t>inis</w:t>
            </w:r>
            <w:proofErr w:type="spellEnd"/>
            <w:r w:rsidRPr="00C60D64">
              <w:rPr>
                <w:rFonts w:ascii="Times New Roman" w:eastAsia="Times New Roman" w:hAnsi="Times New Roman" w:cs="Times New Roman"/>
                <w:b/>
                <w:sz w:val="28"/>
                <w:szCs w:val="28"/>
                <w:lang w:val="en-US"/>
              </w:rPr>
              <w:t xml:space="preserve"> n</w:t>
            </w:r>
          </w:p>
        </w:tc>
        <w:tc>
          <w:tcPr>
            <w:cnfStyle w:val="000001000000" w:firstRow="0" w:lastRow="0" w:firstColumn="0" w:lastColumn="0" w:oddVBand="0" w:evenVBand="1" w:oddHBand="0" w:evenHBand="0" w:firstRowFirstColumn="0" w:firstRowLastColumn="0" w:lastRowFirstColumn="0" w:lastRowLastColumn="0"/>
            <w:tcW w:w="2789" w:type="dxa"/>
          </w:tcPr>
          <w:p w14:paraId="42A7C026"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laparo-</w:t>
            </w:r>
          </w:p>
        </w:tc>
        <w:tc>
          <w:tcPr>
            <w:cnfStyle w:val="000010000000" w:firstRow="0" w:lastRow="0" w:firstColumn="0" w:lastColumn="0" w:oddVBand="1" w:evenVBand="0" w:oddHBand="0" w:evenHBand="0" w:firstRowFirstColumn="0" w:firstRowLastColumn="0" w:lastRowFirstColumn="0" w:lastRowLastColumn="0"/>
            <w:tcW w:w="3156" w:type="dxa"/>
          </w:tcPr>
          <w:p w14:paraId="38834979"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Живот, чрево, брюхо</w:t>
            </w:r>
          </w:p>
        </w:tc>
      </w:tr>
      <w:tr w:rsidR="00AA79E2" w:rsidRPr="00C60D64" w14:paraId="36069479"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4EE4C398"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pulimo</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onis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393087F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pneumo-pneumono-</w:t>
            </w:r>
          </w:p>
        </w:tc>
        <w:tc>
          <w:tcPr>
            <w:cnfStyle w:val="000010000000" w:firstRow="0" w:lastRow="0" w:firstColumn="0" w:lastColumn="0" w:oddVBand="1" w:evenVBand="0" w:oddHBand="0" w:evenHBand="0" w:firstRowFirstColumn="0" w:firstRowLastColumn="0" w:lastRowFirstColumn="0" w:lastRowLastColumn="0"/>
            <w:tcW w:w="3156" w:type="dxa"/>
          </w:tcPr>
          <w:p w14:paraId="15DC0DB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Легкое </w:t>
            </w:r>
          </w:p>
        </w:tc>
      </w:tr>
      <w:tr w:rsidR="00AA79E2" w:rsidRPr="00C60D64" w14:paraId="64151274"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357AB6E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ren, </w:t>
            </w:r>
            <w:proofErr w:type="spellStart"/>
            <w:r w:rsidRPr="00C60D64">
              <w:rPr>
                <w:rFonts w:ascii="Times New Roman" w:eastAsia="Times New Roman" w:hAnsi="Times New Roman" w:cs="Times New Roman"/>
                <w:b/>
                <w:sz w:val="28"/>
                <w:szCs w:val="28"/>
                <w:lang w:val="en-US"/>
              </w:rPr>
              <w:t>renis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3FC6B62C"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nephro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547870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Почка</w:t>
            </w:r>
          </w:p>
        </w:tc>
      </w:tr>
      <w:tr w:rsidR="00AA79E2" w:rsidRPr="00C60D64" w14:paraId="4BE87B4A"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1771DB56"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lastRenderedPageBreak/>
              <w:t xml:space="preserve">lien, </w:t>
            </w:r>
            <w:proofErr w:type="spellStart"/>
            <w:r w:rsidRPr="00C60D64">
              <w:rPr>
                <w:rFonts w:ascii="Times New Roman" w:eastAsia="Times New Roman" w:hAnsi="Times New Roman" w:cs="Times New Roman"/>
                <w:b/>
                <w:sz w:val="28"/>
                <w:szCs w:val="28"/>
                <w:lang w:val="en-US"/>
              </w:rPr>
              <w:t>enis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05F83B00"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spleno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1EFC30CA"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Селезенка</w:t>
            </w:r>
          </w:p>
        </w:tc>
      </w:tr>
      <w:tr w:rsidR="00AA79E2" w:rsidRPr="00C60D64" w14:paraId="0452E3AA"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30CEB1C8"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pelvis </w:t>
            </w:r>
            <w:proofErr w:type="spellStart"/>
            <w:r w:rsidRPr="00C60D64">
              <w:rPr>
                <w:rFonts w:ascii="Times New Roman" w:eastAsia="Times New Roman" w:hAnsi="Times New Roman" w:cs="Times New Roman"/>
                <w:b/>
                <w:sz w:val="28"/>
                <w:szCs w:val="28"/>
                <w:lang w:val="en-US"/>
              </w:rPr>
              <w:t>renalis</w:t>
            </w:r>
            <w:proofErr w:type="spellEnd"/>
            <w:r w:rsidRPr="00C60D64">
              <w:rPr>
                <w:rFonts w:ascii="Times New Roman" w:eastAsia="Times New Roman" w:hAnsi="Times New Roman" w:cs="Times New Roman"/>
                <w:b/>
                <w:sz w:val="28"/>
                <w:szCs w:val="28"/>
                <w:lang w:val="en-US"/>
              </w:rPr>
              <w:t xml:space="preserve"> </w:t>
            </w:r>
          </w:p>
        </w:tc>
        <w:tc>
          <w:tcPr>
            <w:cnfStyle w:val="000001000000" w:firstRow="0" w:lastRow="0" w:firstColumn="0" w:lastColumn="0" w:oddVBand="0" w:evenVBand="1" w:oddHBand="0" w:evenHBand="0" w:firstRowFirstColumn="0" w:firstRowLastColumn="0" w:lastRowFirstColumn="0" w:lastRowLastColumn="0"/>
            <w:tcW w:w="2789" w:type="dxa"/>
          </w:tcPr>
          <w:p w14:paraId="04870EB7"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pyelo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C4C39C7"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Пузырь, мешок</w:t>
            </w:r>
          </w:p>
          <w:p w14:paraId="2351631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Мочевой пузырь</w:t>
            </w:r>
          </w:p>
        </w:tc>
      </w:tr>
      <w:tr w:rsidR="00AA79E2" w:rsidRPr="00C60D64" w14:paraId="548C64CA"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AF4ABB9"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viesica</w:t>
            </w:r>
            <w:proofErr w:type="spellEnd"/>
            <w:r w:rsidRPr="00C60D64">
              <w:rPr>
                <w:rFonts w:ascii="Times New Roman" w:eastAsia="Times New Roman" w:hAnsi="Times New Roman" w:cs="Times New Roman"/>
                <w:b/>
                <w:sz w:val="28"/>
                <w:szCs w:val="28"/>
                <w:lang w:val="en-US"/>
              </w:rPr>
              <w:t xml:space="preserve">, ae f </w:t>
            </w:r>
            <w:proofErr w:type="spellStart"/>
            <w:r w:rsidRPr="00C60D64">
              <w:rPr>
                <w:rFonts w:ascii="Times New Roman" w:eastAsia="Times New Roman" w:hAnsi="Times New Roman" w:cs="Times New Roman"/>
                <w:b/>
                <w:sz w:val="28"/>
                <w:szCs w:val="28"/>
                <w:lang w:val="en-US"/>
              </w:rPr>
              <w:t>viesica</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urinaria</w:t>
            </w:r>
            <w:proofErr w:type="spellEnd"/>
          </w:p>
        </w:tc>
        <w:tc>
          <w:tcPr>
            <w:cnfStyle w:val="000001000000" w:firstRow="0" w:lastRow="0" w:firstColumn="0" w:lastColumn="0" w:oddVBand="0" w:evenVBand="1" w:oddHBand="0" w:evenHBand="0" w:firstRowFirstColumn="0" w:firstRowLastColumn="0" w:lastRowFirstColumn="0" w:lastRowLastColumn="0"/>
            <w:tcW w:w="2789" w:type="dxa"/>
          </w:tcPr>
          <w:p w14:paraId="176CD68A"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cysto-</w:t>
            </w:r>
          </w:p>
        </w:tc>
        <w:tc>
          <w:tcPr>
            <w:cnfStyle w:val="000010000000" w:firstRow="0" w:lastRow="0" w:firstColumn="0" w:lastColumn="0" w:oddVBand="1" w:evenVBand="0" w:oddHBand="0" w:evenHBand="0" w:firstRowFirstColumn="0" w:firstRowLastColumn="0" w:lastRowFirstColumn="0" w:lastRowLastColumn="0"/>
            <w:tcW w:w="3156" w:type="dxa"/>
          </w:tcPr>
          <w:p w14:paraId="456F2933"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Желчный пузырь</w:t>
            </w:r>
          </w:p>
        </w:tc>
      </w:tr>
      <w:tr w:rsidR="00AA79E2" w:rsidRPr="00C60D64" w14:paraId="0B9C3C74"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9037C5D"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vesical </w:t>
            </w:r>
            <w:proofErr w:type="spellStart"/>
            <w:r w:rsidRPr="00C60D64">
              <w:rPr>
                <w:rFonts w:ascii="Times New Roman" w:eastAsia="Times New Roman" w:hAnsi="Times New Roman" w:cs="Times New Roman"/>
                <w:b/>
                <w:sz w:val="28"/>
                <w:szCs w:val="28"/>
                <w:lang w:val="en-US"/>
              </w:rPr>
              <w:t>biliaris</w:t>
            </w:r>
            <w:proofErr w:type="spellEnd"/>
            <w:r w:rsidRPr="00C60D64">
              <w:rPr>
                <w:rFonts w:ascii="Times New Roman" w:eastAsia="Times New Roman" w:hAnsi="Times New Roman" w:cs="Times New Roman"/>
                <w:b/>
                <w:sz w:val="28"/>
                <w:szCs w:val="28"/>
                <w:lang w:val="en-US"/>
              </w:rPr>
              <w:t xml:space="preserve"> </w:t>
            </w:r>
          </w:p>
        </w:tc>
        <w:tc>
          <w:tcPr>
            <w:cnfStyle w:val="000001000000" w:firstRow="0" w:lastRow="0" w:firstColumn="0" w:lastColumn="0" w:oddVBand="0" w:evenVBand="1" w:oddHBand="0" w:evenHBand="0" w:firstRowFirstColumn="0" w:firstRowLastColumn="0" w:lastRowFirstColumn="0" w:lastRowLastColumn="0"/>
            <w:tcW w:w="2789" w:type="dxa"/>
          </w:tcPr>
          <w:p w14:paraId="05C6D39B"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cholecysto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7B0904A"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Слезный мешок</w:t>
            </w:r>
          </w:p>
        </w:tc>
      </w:tr>
      <w:tr w:rsidR="00AA79E2" w:rsidRPr="00C60D64" w14:paraId="4ABFA0B3"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3C7F24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uterus,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28A55F5D"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metro-, </w:t>
            </w:r>
            <w:proofErr w:type="spellStart"/>
            <w:r w:rsidRPr="00C60D64">
              <w:rPr>
                <w:rFonts w:ascii="Times New Roman" w:eastAsia="Times New Roman" w:hAnsi="Times New Roman" w:cs="Times New Roman"/>
                <w:b/>
                <w:sz w:val="28"/>
                <w:szCs w:val="28"/>
                <w:lang w:val="en-US"/>
              </w:rPr>
              <w:t>metria</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metrium</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hystero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6B482BA7"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Матка</w:t>
            </w:r>
          </w:p>
        </w:tc>
      </w:tr>
      <w:tr w:rsidR="00AA79E2" w:rsidRPr="00C60D64" w14:paraId="34DBEEA6"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3484D6C2"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umbilicus,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w:t>
            </w:r>
          </w:p>
          <w:p w14:paraId="672FA13F"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funiculus </w:t>
            </w:r>
            <w:proofErr w:type="spellStart"/>
            <w:r w:rsidRPr="00C60D64">
              <w:rPr>
                <w:rFonts w:ascii="Times New Roman" w:eastAsia="Times New Roman" w:hAnsi="Times New Roman" w:cs="Times New Roman"/>
                <w:b/>
                <w:sz w:val="28"/>
                <w:szCs w:val="28"/>
                <w:lang w:val="en-US"/>
              </w:rPr>
              <w:t>umbilicalis</w:t>
            </w:r>
            <w:proofErr w:type="spellEnd"/>
          </w:p>
        </w:tc>
        <w:tc>
          <w:tcPr>
            <w:cnfStyle w:val="000001000000" w:firstRow="0" w:lastRow="0" w:firstColumn="0" w:lastColumn="0" w:oddVBand="0" w:evenVBand="1" w:oddHBand="0" w:evenHBand="0" w:firstRowFirstColumn="0" w:firstRowLastColumn="0" w:lastRowFirstColumn="0" w:lastRowLastColumn="0"/>
            <w:tcW w:w="2789" w:type="dxa"/>
          </w:tcPr>
          <w:p w14:paraId="2949E6BF"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omphalo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132606B4"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Пупок, пуповина</w:t>
            </w:r>
          </w:p>
        </w:tc>
      </w:tr>
      <w:tr w:rsidR="00AA79E2" w:rsidRPr="00C60D64" w14:paraId="2D82493A"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45F262D"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vagina, ae f</w:t>
            </w:r>
          </w:p>
        </w:tc>
        <w:tc>
          <w:tcPr>
            <w:cnfStyle w:val="000001000000" w:firstRow="0" w:lastRow="0" w:firstColumn="0" w:lastColumn="0" w:oddVBand="0" w:evenVBand="1" w:oddHBand="0" w:evenHBand="0" w:firstRowFirstColumn="0" w:firstRowLastColumn="0" w:lastRowFirstColumn="0" w:lastRowLastColumn="0"/>
            <w:tcW w:w="2789" w:type="dxa"/>
          </w:tcPr>
          <w:p w14:paraId="01487E5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coplo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5522A78A"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Влагалище</w:t>
            </w:r>
          </w:p>
        </w:tc>
      </w:tr>
      <w:tr w:rsidR="00AA79E2" w:rsidRPr="00C60D64" w14:paraId="06FAC679"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A40112E"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ovarium,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n </w:t>
            </w:r>
          </w:p>
        </w:tc>
        <w:tc>
          <w:tcPr>
            <w:cnfStyle w:val="000001000000" w:firstRow="0" w:lastRow="0" w:firstColumn="0" w:lastColumn="0" w:oddVBand="0" w:evenVBand="1" w:oddHBand="0" w:evenHBand="0" w:firstRowFirstColumn="0" w:firstRowLastColumn="0" w:lastRowFirstColumn="0" w:lastRowLastColumn="0"/>
            <w:tcW w:w="2789" w:type="dxa"/>
          </w:tcPr>
          <w:p w14:paraId="06E00D1F"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oophoro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5C641808"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Яичник</w:t>
            </w:r>
          </w:p>
        </w:tc>
      </w:tr>
      <w:tr w:rsidR="00AA79E2" w:rsidRPr="00C60D64" w14:paraId="1443B274"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5D9CC215"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tuba uterine</w:t>
            </w:r>
          </w:p>
          <w:p w14:paraId="61CE8D52"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tuba </w:t>
            </w:r>
            <w:proofErr w:type="spellStart"/>
            <w:r w:rsidRPr="00C60D64">
              <w:rPr>
                <w:rFonts w:ascii="Times New Roman" w:eastAsia="Times New Roman" w:hAnsi="Times New Roman" w:cs="Times New Roman"/>
                <w:b/>
                <w:sz w:val="28"/>
                <w:szCs w:val="28"/>
                <w:lang w:val="en-US"/>
              </w:rPr>
              <w:t>auditiva</w:t>
            </w:r>
            <w:proofErr w:type="spellEnd"/>
          </w:p>
        </w:tc>
        <w:tc>
          <w:tcPr>
            <w:cnfStyle w:val="000001000000" w:firstRow="0" w:lastRow="0" w:firstColumn="0" w:lastColumn="0" w:oddVBand="0" w:evenVBand="1" w:oddHBand="0" w:evenHBand="0" w:firstRowFirstColumn="0" w:firstRowLastColumn="0" w:lastRowFirstColumn="0" w:lastRowLastColumn="0"/>
            <w:tcW w:w="2789" w:type="dxa"/>
          </w:tcPr>
          <w:p w14:paraId="4C107FFE"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salpingo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00B211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Маточная труба </w:t>
            </w:r>
          </w:p>
          <w:p w14:paraId="360260AE"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Слуховая труба</w:t>
            </w:r>
          </w:p>
        </w:tc>
      </w:tr>
      <w:tr w:rsidR="00AA79E2" w:rsidRPr="00C60D64" w14:paraId="22444952"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421CB4F"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cervix, </w:t>
            </w:r>
            <w:proofErr w:type="spellStart"/>
            <w:r w:rsidRPr="00C60D64">
              <w:rPr>
                <w:rFonts w:ascii="Times New Roman" w:eastAsia="Times New Roman" w:hAnsi="Times New Roman" w:cs="Times New Roman"/>
                <w:b/>
                <w:sz w:val="28"/>
                <w:szCs w:val="28"/>
                <w:lang w:val="en-US"/>
              </w:rPr>
              <w:t>icis</w:t>
            </w:r>
            <w:proofErr w:type="spellEnd"/>
            <w:r w:rsidRPr="00C60D64">
              <w:rPr>
                <w:rFonts w:ascii="Times New Roman" w:eastAsia="Times New Roman" w:hAnsi="Times New Roman" w:cs="Times New Roman"/>
                <w:b/>
                <w:sz w:val="28"/>
                <w:szCs w:val="28"/>
                <w:lang w:val="en-US"/>
              </w:rPr>
              <w:t xml:space="preserve"> f</w:t>
            </w:r>
          </w:p>
        </w:tc>
        <w:tc>
          <w:tcPr>
            <w:cnfStyle w:val="000001000000" w:firstRow="0" w:lastRow="0" w:firstColumn="0" w:lastColumn="0" w:oddVBand="0" w:evenVBand="1" w:oddHBand="0" w:evenHBand="0" w:firstRowFirstColumn="0" w:firstRowLastColumn="0" w:lastRowFirstColumn="0" w:lastRowLastColumn="0"/>
            <w:tcW w:w="2789" w:type="dxa"/>
          </w:tcPr>
          <w:p w14:paraId="1F814DE6"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trachelo</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E962CD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Шейка матки</w:t>
            </w:r>
          </w:p>
        </w:tc>
      </w:tr>
      <w:tr w:rsidR="00AA79E2" w:rsidRPr="00C60D64" w14:paraId="75640771"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shd w:val="clear" w:color="auto" w:fill="FFFFFF" w:themeFill="background1"/>
          </w:tcPr>
          <w:p w14:paraId="30BD8E41"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nasus,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shd w:val="clear" w:color="auto" w:fill="FFFFFF" w:themeFill="background1"/>
          </w:tcPr>
          <w:p w14:paraId="730727AE"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rhin</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shd w:val="clear" w:color="auto" w:fill="FFFFFF" w:themeFill="background1"/>
          </w:tcPr>
          <w:p w14:paraId="748A36C5"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Нос </w:t>
            </w:r>
          </w:p>
        </w:tc>
      </w:tr>
      <w:tr w:rsidR="00AA79E2" w:rsidRPr="00C60D64" w14:paraId="3CAE7E25"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197E7F33"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oculus,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24E298D4"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ophthalm</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240DB391"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Глаз</w:t>
            </w:r>
          </w:p>
        </w:tc>
      </w:tr>
      <w:tr w:rsidR="00AA79E2" w:rsidRPr="00C60D64" w14:paraId="57A998D1"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D2A1B53"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auris</w:t>
            </w:r>
            <w:proofErr w:type="spellEnd"/>
            <w:r w:rsidRPr="00C60D64">
              <w:rPr>
                <w:rFonts w:ascii="Times New Roman" w:eastAsia="Times New Roman" w:hAnsi="Times New Roman" w:cs="Times New Roman"/>
                <w:b/>
                <w:sz w:val="28"/>
                <w:szCs w:val="28"/>
                <w:lang w:val="en-US"/>
              </w:rPr>
              <w:t xml:space="preserve">, is f </w:t>
            </w:r>
          </w:p>
        </w:tc>
        <w:tc>
          <w:tcPr>
            <w:cnfStyle w:val="000001000000" w:firstRow="0" w:lastRow="0" w:firstColumn="0" w:lastColumn="0" w:oddVBand="0" w:evenVBand="1" w:oddHBand="0" w:evenHBand="0" w:firstRowFirstColumn="0" w:firstRowLastColumn="0" w:lastRowFirstColumn="0" w:lastRowLastColumn="0"/>
            <w:tcW w:w="2789" w:type="dxa"/>
          </w:tcPr>
          <w:p w14:paraId="2366F660"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ot-</w:t>
            </w:r>
          </w:p>
        </w:tc>
        <w:tc>
          <w:tcPr>
            <w:cnfStyle w:val="000010000000" w:firstRow="0" w:lastRow="0" w:firstColumn="0" w:lastColumn="0" w:oddVBand="1" w:evenVBand="0" w:oddHBand="0" w:evenHBand="0" w:firstRowFirstColumn="0" w:firstRowLastColumn="0" w:lastRowFirstColumn="0" w:lastRowLastColumn="0"/>
            <w:tcW w:w="3156" w:type="dxa"/>
          </w:tcPr>
          <w:p w14:paraId="400695B2"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Ухо</w:t>
            </w:r>
          </w:p>
        </w:tc>
      </w:tr>
      <w:tr w:rsidR="00C67A41" w:rsidRPr="00C60D64" w14:paraId="7285FF8C"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C29390E" w14:textId="59E254DB" w:rsidR="00C67A41" w:rsidRPr="00C60D64" w:rsidRDefault="00C67A41"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os</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oris</w:t>
            </w:r>
            <w:proofErr w:type="spellEnd"/>
            <w:r w:rsidRPr="00C60D64">
              <w:rPr>
                <w:rFonts w:ascii="Times New Roman" w:eastAsia="Times New Roman" w:hAnsi="Times New Roman" w:cs="Times New Roman"/>
                <w:b/>
                <w:sz w:val="28"/>
                <w:szCs w:val="28"/>
                <w:lang w:val="en-US"/>
              </w:rPr>
              <w:t xml:space="preserve"> s </w:t>
            </w:r>
          </w:p>
        </w:tc>
        <w:tc>
          <w:tcPr>
            <w:cnfStyle w:val="000001000000" w:firstRow="0" w:lastRow="0" w:firstColumn="0" w:lastColumn="0" w:oddVBand="0" w:evenVBand="1" w:oddHBand="0" w:evenHBand="0" w:firstRowFirstColumn="0" w:firstRowLastColumn="0" w:lastRowFirstColumn="0" w:lastRowLastColumn="0"/>
            <w:tcW w:w="2789" w:type="dxa"/>
          </w:tcPr>
          <w:p w14:paraId="447EA4C7" w14:textId="5B7B3ADD" w:rsidR="00C67A41" w:rsidRPr="00C60D64" w:rsidRDefault="00C67A41"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stomat</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stom</w:t>
            </w:r>
            <w:proofErr w:type="spellEnd"/>
          </w:p>
        </w:tc>
        <w:tc>
          <w:tcPr>
            <w:cnfStyle w:val="000010000000" w:firstRow="0" w:lastRow="0" w:firstColumn="0" w:lastColumn="0" w:oddVBand="1" w:evenVBand="0" w:oddHBand="0" w:evenHBand="0" w:firstRowFirstColumn="0" w:firstRowLastColumn="0" w:lastRowFirstColumn="0" w:lastRowLastColumn="0"/>
            <w:tcW w:w="3156" w:type="dxa"/>
          </w:tcPr>
          <w:p w14:paraId="49844633" w14:textId="6C507920" w:rsidR="00C67A41"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Рот</w:t>
            </w:r>
          </w:p>
        </w:tc>
      </w:tr>
      <w:tr w:rsidR="00AA79E2" w:rsidRPr="00C60D64" w14:paraId="29B611B1"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0586AE3"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pus, </w:t>
            </w:r>
            <w:proofErr w:type="spellStart"/>
            <w:r w:rsidRPr="00C60D64">
              <w:rPr>
                <w:rFonts w:ascii="Times New Roman" w:eastAsia="Times New Roman" w:hAnsi="Times New Roman" w:cs="Times New Roman"/>
                <w:b/>
                <w:sz w:val="28"/>
                <w:szCs w:val="28"/>
                <w:lang w:val="en-US"/>
              </w:rPr>
              <w:t>puris</w:t>
            </w:r>
            <w:proofErr w:type="spellEnd"/>
            <w:r w:rsidRPr="00C60D64">
              <w:rPr>
                <w:rFonts w:ascii="Times New Roman" w:eastAsia="Times New Roman" w:hAnsi="Times New Roman" w:cs="Times New Roman"/>
                <w:b/>
                <w:sz w:val="28"/>
                <w:szCs w:val="28"/>
                <w:lang w:val="en-US"/>
              </w:rPr>
              <w:t>, n</w:t>
            </w:r>
          </w:p>
        </w:tc>
        <w:tc>
          <w:tcPr>
            <w:cnfStyle w:val="000001000000" w:firstRow="0" w:lastRow="0" w:firstColumn="0" w:lastColumn="0" w:oddVBand="0" w:evenVBand="1" w:oddHBand="0" w:evenHBand="0" w:firstRowFirstColumn="0" w:firstRowLastColumn="0" w:lastRowFirstColumn="0" w:lastRowLastColumn="0"/>
            <w:tcW w:w="2789" w:type="dxa"/>
          </w:tcPr>
          <w:p w14:paraId="7B093B96"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py</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2C3FE161"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Гной</w:t>
            </w:r>
          </w:p>
        </w:tc>
      </w:tr>
      <w:tr w:rsidR="00AA79E2" w:rsidRPr="00C60D64" w14:paraId="68CB042D"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48D189C5"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rPr>
              <w:t>pes</w:t>
            </w:r>
            <w:proofErr w:type="spellEnd"/>
            <w:r w:rsidRPr="00C60D64">
              <w:rPr>
                <w:rFonts w:ascii="Times New Roman" w:eastAsia="Times New Roman" w:hAnsi="Times New Roman" w:cs="Times New Roman"/>
                <w:b/>
                <w:sz w:val="28"/>
                <w:szCs w:val="28"/>
              </w:rPr>
              <w:t xml:space="preserve">, </w:t>
            </w:r>
            <w:proofErr w:type="spellStart"/>
            <w:r w:rsidRPr="00C60D64">
              <w:rPr>
                <w:rFonts w:ascii="Times New Roman" w:eastAsia="Times New Roman" w:hAnsi="Times New Roman" w:cs="Times New Roman"/>
                <w:b/>
                <w:sz w:val="28"/>
                <w:szCs w:val="28"/>
              </w:rPr>
              <w:t>pedis</w:t>
            </w:r>
            <w:proofErr w:type="spellEnd"/>
            <w:r w:rsidRPr="00C60D64">
              <w:rPr>
                <w:rFonts w:ascii="Times New Roman" w:eastAsia="Times New Roman" w:hAnsi="Times New Roman" w:cs="Times New Roman"/>
                <w:b/>
                <w:sz w:val="28"/>
                <w:szCs w:val="28"/>
                <w:lang w:val="en-US"/>
              </w:rPr>
              <w:t xml:space="preserve"> </w:t>
            </w:r>
            <w:r w:rsidRPr="00C60D64">
              <w:rPr>
                <w:rFonts w:ascii="Times New Roman" w:eastAsia="Times New Roman" w:hAnsi="Times New Roman" w:cs="Times New Roman"/>
                <w:b/>
                <w:sz w:val="28"/>
                <w:szCs w:val="28"/>
              </w:rPr>
              <w:t>m</w:t>
            </w:r>
          </w:p>
        </w:tc>
        <w:tc>
          <w:tcPr>
            <w:cnfStyle w:val="000001000000" w:firstRow="0" w:lastRow="0" w:firstColumn="0" w:lastColumn="0" w:oddVBand="0" w:evenVBand="1" w:oddHBand="0" w:evenHBand="0" w:firstRowFirstColumn="0" w:firstRowLastColumn="0" w:lastRowFirstColumn="0" w:lastRowLastColumn="0"/>
            <w:tcW w:w="2789" w:type="dxa"/>
          </w:tcPr>
          <w:p w14:paraId="299F1592"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pod-</w:t>
            </w:r>
          </w:p>
        </w:tc>
        <w:tc>
          <w:tcPr>
            <w:cnfStyle w:val="000010000000" w:firstRow="0" w:lastRow="0" w:firstColumn="0" w:lastColumn="0" w:oddVBand="1" w:evenVBand="0" w:oddHBand="0" w:evenHBand="0" w:firstRowFirstColumn="0" w:firstRowLastColumn="0" w:lastRowFirstColumn="0" w:lastRowLastColumn="0"/>
            <w:tcW w:w="3156" w:type="dxa"/>
          </w:tcPr>
          <w:p w14:paraId="570B550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Нога, стопа</w:t>
            </w:r>
          </w:p>
        </w:tc>
      </w:tr>
      <w:tr w:rsidR="0072481E" w:rsidRPr="00C60D64" w14:paraId="70292C42"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AB40404" w14:textId="304996C3" w:rsidR="0072481E" w:rsidRPr="00C60D64" w:rsidRDefault="0072481E" w:rsidP="00C60D64">
            <w:pPr>
              <w:spacing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saliva, ae f</w:t>
            </w:r>
          </w:p>
        </w:tc>
        <w:tc>
          <w:tcPr>
            <w:cnfStyle w:val="000001000000" w:firstRow="0" w:lastRow="0" w:firstColumn="0" w:lastColumn="0" w:oddVBand="0" w:evenVBand="1" w:oddHBand="0" w:evenHBand="0" w:firstRowFirstColumn="0" w:firstRowLastColumn="0" w:lastRowFirstColumn="0" w:lastRowLastColumn="0"/>
            <w:tcW w:w="2789" w:type="dxa"/>
          </w:tcPr>
          <w:p w14:paraId="570AC8CC" w14:textId="7D484F57" w:rsidR="0072481E" w:rsidRPr="00C60D64" w:rsidRDefault="0072481E"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sial</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53C60E8D" w14:textId="58233B1B" w:rsidR="0072481E" w:rsidRPr="00C60D64" w:rsidRDefault="0072481E"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 xml:space="preserve">Слюна </w:t>
            </w:r>
          </w:p>
        </w:tc>
      </w:tr>
      <w:tr w:rsidR="00C67A41" w:rsidRPr="00C60D64" w14:paraId="2DBDF5DC"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642A7D53" w14:textId="2B543586" w:rsidR="00C67A41"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lastRenderedPageBreak/>
              <w:t>s</w:t>
            </w:r>
            <w:r w:rsidR="00C67A41" w:rsidRPr="00C60D64">
              <w:rPr>
                <w:rFonts w:ascii="Times New Roman" w:eastAsia="Times New Roman" w:hAnsi="Times New Roman" w:cs="Times New Roman"/>
                <w:b/>
                <w:sz w:val="28"/>
                <w:szCs w:val="28"/>
                <w:lang w:val="en-US"/>
              </w:rPr>
              <w:t>an</w:t>
            </w:r>
            <w:r w:rsidRPr="00C60D64">
              <w:rPr>
                <w:rFonts w:ascii="Times New Roman" w:eastAsia="Times New Roman" w:hAnsi="Times New Roman" w:cs="Times New Roman"/>
                <w:b/>
                <w:sz w:val="28"/>
                <w:szCs w:val="28"/>
                <w:lang w:val="en-US"/>
              </w:rPr>
              <w:t>guis</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inis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4D16C101" w14:textId="0BA82920" w:rsidR="00C67A41"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haem</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haemat</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7CF713C2" w14:textId="654449FD" w:rsidR="00C67A41"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Кровь</w:t>
            </w:r>
          </w:p>
        </w:tc>
      </w:tr>
      <w:tr w:rsidR="00C67A41" w:rsidRPr="00C60D64" w14:paraId="4AF993C4"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33FE8F35" w14:textId="2D4DF30C" w:rsidR="00C67A41"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lympha</w:t>
            </w:r>
            <w:proofErr w:type="spellEnd"/>
            <w:r w:rsidRPr="00C60D64">
              <w:rPr>
                <w:rFonts w:ascii="Times New Roman" w:eastAsia="Times New Roman" w:hAnsi="Times New Roman" w:cs="Times New Roman"/>
                <w:b/>
                <w:sz w:val="28"/>
                <w:szCs w:val="28"/>
                <w:lang w:val="en-US"/>
              </w:rPr>
              <w:t>, ae f</w:t>
            </w:r>
          </w:p>
        </w:tc>
        <w:tc>
          <w:tcPr>
            <w:cnfStyle w:val="000001000000" w:firstRow="0" w:lastRow="0" w:firstColumn="0" w:lastColumn="0" w:oddVBand="0" w:evenVBand="1" w:oddHBand="0" w:evenHBand="0" w:firstRowFirstColumn="0" w:firstRowLastColumn="0" w:lastRowFirstColumn="0" w:lastRowLastColumn="0"/>
            <w:tcW w:w="2789" w:type="dxa"/>
          </w:tcPr>
          <w:p w14:paraId="47C8A405" w14:textId="18EBD248" w:rsidR="00C67A41"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chyl</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77491D65" w14:textId="1162F382" w:rsidR="00C67A41"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Лимфа</w:t>
            </w:r>
          </w:p>
        </w:tc>
      </w:tr>
      <w:tr w:rsidR="00AA79E2" w:rsidRPr="00C60D64" w14:paraId="21ED77D2"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4F6C297C"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tendo</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inis</w:t>
            </w:r>
            <w:proofErr w:type="spellEnd"/>
            <w:r w:rsidRPr="00C60D64">
              <w:rPr>
                <w:rFonts w:ascii="Times New Roman" w:eastAsia="Times New Roman" w:hAnsi="Times New Roman" w:cs="Times New Roman"/>
                <w:b/>
                <w:sz w:val="28"/>
                <w:szCs w:val="28"/>
                <w:lang w:val="en-US"/>
              </w:rPr>
              <w:t xml:space="preserve"> m</w:t>
            </w:r>
          </w:p>
        </w:tc>
        <w:tc>
          <w:tcPr>
            <w:cnfStyle w:val="000001000000" w:firstRow="0" w:lastRow="0" w:firstColumn="0" w:lastColumn="0" w:oddVBand="0" w:evenVBand="1" w:oddHBand="0" w:evenHBand="0" w:firstRowFirstColumn="0" w:firstRowLastColumn="0" w:lastRowFirstColumn="0" w:lastRowLastColumn="0"/>
            <w:tcW w:w="2789" w:type="dxa"/>
          </w:tcPr>
          <w:p w14:paraId="03804C8C" w14:textId="77777777" w:rsidR="00AA79E2" w:rsidRPr="00C60D64" w:rsidRDefault="00AA79E2"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ten-</w:t>
            </w:r>
          </w:p>
        </w:tc>
        <w:tc>
          <w:tcPr>
            <w:cnfStyle w:val="000010000000" w:firstRow="0" w:lastRow="0" w:firstColumn="0" w:lastColumn="0" w:oddVBand="1" w:evenVBand="0" w:oddHBand="0" w:evenHBand="0" w:firstRowFirstColumn="0" w:firstRowLastColumn="0" w:lastRowFirstColumn="0" w:lastRowLastColumn="0"/>
            <w:tcW w:w="3156" w:type="dxa"/>
          </w:tcPr>
          <w:p w14:paraId="6C0549C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Сухожилие</w:t>
            </w:r>
          </w:p>
        </w:tc>
      </w:tr>
      <w:tr w:rsidR="00AA79E2" w:rsidRPr="00C60D64" w14:paraId="25CD6A7B"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E1A833D" w14:textId="25BF52F1" w:rsidR="00AA79E2" w:rsidRPr="00C60D64" w:rsidRDefault="009B3DE9"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nervus</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4A298DBB" w14:textId="0974659D" w:rsidR="00AA79E2" w:rsidRPr="00C60D64" w:rsidRDefault="009B3DE9"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neur</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72F1F38"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Нерв</w:t>
            </w:r>
          </w:p>
        </w:tc>
      </w:tr>
      <w:tr w:rsidR="00AA79E2" w:rsidRPr="00C60D64" w14:paraId="7915C643"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547AC0EE" w14:textId="32D0F6A2" w:rsidR="00AA79E2" w:rsidRPr="00C60D64" w:rsidRDefault="0072481E"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tumor, </w:t>
            </w:r>
            <w:proofErr w:type="spellStart"/>
            <w:r w:rsidRPr="00C60D64">
              <w:rPr>
                <w:rFonts w:ascii="Times New Roman" w:eastAsia="Times New Roman" w:hAnsi="Times New Roman" w:cs="Times New Roman"/>
                <w:b/>
                <w:sz w:val="28"/>
                <w:szCs w:val="28"/>
                <w:lang w:val="en-US"/>
              </w:rPr>
              <w:t>oris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044858E9" w14:textId="72BEBB86" w:rsidR="00AA79E2" w:rsidRPr="00C60D64" w:rsidRDefault="009B3DE9"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onc</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66878C14"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Опухоль</w:t>
            </w:r>
          </w:p>
        </w:tc>
      </w:tr>
      <w:tr w:rsidR="00AA79E2" w:rsidRPr="00C60D64" w14:paraId="4BF21822"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5363E0DD" w14:textId="1CC10035" w:rsidR="00AA79E2" w:rsidRPr="00C60D64" w:rsidRDefault="0072481E"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os</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ossis</w:t>
            </w:r>
            <w:proofErr w:type="spellEnd"/>
            <w:r w:rsidRPr="00C60D64">
              <w:rPr>
                <w:rFonts w:ascii="Times New Roman" w:eastAsia="Times New Roman" w:hAnsi="Times New Roman" w:cs="Times New Roman"/>
                <w:b/>
                <w:sz w:val="28"/>
                <w:szCs w:val="28"/>
                <w:lang w:val="en-US"/>
              </w:rPr>
              <w:t xml:space="preserve"> </w:t>
            </w:r>
            <w:r w:rsidR="00C67A41" w:rsidRPr="00C60D64">
              <w:rPr>
                <w:rFonts w:ascii="Times New Roman" w:eastAsia="Times New Roman" w:hAnsi="Times New Roman" w:cs="Times New Roman"/>
                <w:b/>
                <w:sz w:val="28"/>
                <w:szCs w:val="28"/>
                <w:lang w:val="en-US"/>
              </w:rPr>
              <w:t>n</w:t>
            </w:r>
          </w:p>
        </w:tc>
        <w:tc>
          <w:tcPr>
            <w:cnfStyle w:val="000001000000" w:firstRow="0" w:lastRow="0" w:firstColumn="0" w:lastColumn="0" w:oddVBand="0" w:evenVBand="1" w:oddHBand="0" w:evenHBand="0" w:firstRowFirstColumn="0" w:firstRowLastColumn="0" w:lastRowFirstColumn="0" w:lastRowLastColumn="0"/>
            <w:tcW w:w="2789" w:type="dxa"/>
          </w:tcPr>
          <w:p w14:paraId="39B6671C" w14:textId="18FCAC20" w:rsidR="00AA79E2" w:rsidRPr="00C60D64" w:rsidRDefault="0072481E"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ost</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oste</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259E7B6F" w14:textId="77777777" w:rsidR="00AA79E2" w:rsidRPr="00C60D64" w:rsidRDefault="00AA79E2"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Кость</w:t>
            </w:r>
          </w:p>
        </w:tc>
      </w:tr>
      <w:tr w:rsidR="00AA79E2" w:rsidRPr="00C60D64" w14:paraId="6711C243"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1949CC8" w14:textId="57C11398" w:rsidR="00AA79E2" w:rsidRPr="00C60D64" w:rsidRDefault="00C67A41" w:rsidP="00C60D64">
            <w:pPr>
              <w:spacing w:after="160"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vertebra, ae f</w:t>
            </w:r>
          </w:p>
        </w:tc>
        <w:tc>
          <w:tcPr>
            <w:cnfStyle w:val="000001000000" w:firstRow="0" w:lastRow="0" w:firstColumn="0" w:lastColumn="0" w:oddVBand="0" w:evenVBand="1" w:oddHBand="0" w:evenHBand="0" w:firstRowFirstColumn="0" w:firstRowLastColumn="0" w:lastRowFirstColumn="0" w:lastRowLastColumn="0"/>
            <w:tcW w:w="2789" w:type="dxa"/>
          </w:tcPr>
          <w:p w14:paraId="5D4F629F" w14:textId="41B56CFA" w:rsidR="00AA79E2" w:rsidRPr="00C60D64" w:rsidRDefault="00C67A41" w:rsidP="00C60D64">
            <w:pPr>
              <w:spacing w:after="160"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spondyl</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9874FEB" w14:textId="0180C4F1" w:rsidR="00AA79E2" w:rsidRPr="00C60D64" w:rsidRDefault="0072481E" w:rsidP="00C60D64">
            <w:pPr>
              <w:spacing w:after="160"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Позвоночник</w:t>
            </w:r>
          </w:p>
        </w:tc>
      </w:tr>
      <w:tr w:rsidR="0072481E" w:rsidRPr="00C60D64" w14:paraId="40AC5B29"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23BAA107" w14:textId="11E9B98A" w:rsidR="0072481E" w:rsidRPr="00C60D64" w:rsidRDefault="00C67A41" w:rsidP="00C60D64">
            <w:pPr>
              <w:spacing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musculus, </w:t>
            </w:r>
            <w:proofErr w:type="spellStart"/>
            <w:r w:rsidRPr="00C60D64">
              <w:rPr>
                <w:rFonts w:ascii="Times New Roman" w:eastAsia="Times New Roman" w:hAnsi="Times New Roman" w:cs="Times New Roman"/>
                <w:b/>
                <w:sz w:val="28"/>
                <w:szCs w:val="28"/>
                <w:lang w:val="en-US"/>
              </w:rPr>
              <w:t>i</w:t>
            </w:r>
            <w:proofErr w:type="spellEnd"/>
            <w:r w:rsidRPr="00C60D64">
              <w:rPr>
                <w:rFonts w:ascii="Times New Roman" w:eastAsia="Times New Roman" w:hAnsi="Times New Roman" w:cs="Times New Roman"/>
                <w:b/>
                <w:sz w:val="28"/>
                <w:szCs w:val="28"/>
                <w:lang w:val="en-US"/>
              </w:rPr>
              <w:t xml:space="preserve"> m</w:t>
            </w:r>
          </w:p>
        </w:tc>
        <w:tc>
          <w:tcPr>
            <w:cnfStyle w:val="000001000000" w:firstRow="0" w:lastRow="0" w:firstColumn="0" w:lastColumn="0" w:oddVBand="0" w:evenVBand="1" w:oddHBand="0" w:evenHBand="0" w:firstRowFirstColumn="0" w:firstRowLastColumn="0" w:lastRowFirstColumn="0" w:lastRowLastColumn="0"/>
            <w:tcW w:w="2789" w:type="dxa"/>
          </w:tcPr>
          <w:p w14:paraId="49C03E24" w14:textId="4C167F96" w:rsidR="0072481E" w:rsidRPr="00C60D64" w:rsidRDefault="00C67A41" w:rsidP="00C60D64">
            <w:pPr>
              <w:spacing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my-</w:t>
            </w:r>
          </w:p>
        </w:tc>
        <w:tc>
          <w:tcPr>
            <w:cnfStyle w:val="000010000000" w:firstRow="0" w:lastRow="0" w:firstColumn="0" w:lastColumn="0" w:oddVBand="1" w:evenVBand="0" w:oddHBand="0" w:evenHBand="0" w:firstRowFirstColumn="0" w:firstRowLastColumn="0" w:lastRowFirstColumn="0" w:lastRowLastColumn="0"/>
            <w:tcW w:w="3156" w:type="dxa"/>
          </w:tcPr>
          <w:p w14:paraId="6F1CD88C" w14:textId="4EC70936" w:rsidR="0072481E"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Мышца</w:t>
            </w:r>
          </w:p>
        </w:tc>
      </w:tr>
      <w:tr w:rsidR="0072481E" w:rsidRPr="00C60D64" w14:paraId="6F11F331"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76FD500C" w14:textId="5AEB1AB4" w:rsidR="0072481E"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cellula</w:t>
            </w:r>
            <w:proofErr w:type="spellEnd"/>
            <w:r w:rsidRPr="00C60D64">
              <w:rPr>
                <w:rFonts w:ascii="Times New Roman" w:eastAsia="Times New Roman" w:hAnsi="Times New Roman" w:cs="Times New Roman"/>
                <w:b/>
                <w:sz w:val="28"/>
                <w:szCs w:val="28"/>
                <w:lang w:val="en-US"/>
              </w:rPr>
              <w:t>, ae f</w:t>
            </w:r>
          </w:p>
        </w:tc>
        <w:tc>
          <w:tcPr>
            <w:cnfStyle w:val="000001000000" w:firstRow="0" w:lastRow="0" w:firstColumn="0" w:lastColumn="0" w:oddVBand="0" w:evenVBand="1" w:oddHBand="0" w:evenHBand="0" w:firstRowFirstColumn="0" w:firstRowLastColumn="0" w:lastRowFirstColumn="0" w:lastRowLastColumn="0"/>
            <w:tcW w:w="2789" w:type="dxa"/>
          </w:tcPr>
          <w:p w14:paraId="6EF4DBA9" w14:textId="68A2B817" w:rsidR="0072481E"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cyt</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429BD39D" w14:textId="175BF59E" w:rsidR="0072481E"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Клетка</w:t>
            </w:r>
          </w:p>
        </w:tc>
      </w:tr>
      <w:tr w:rsidR="0072481E" w:rsidRPr="00C60D64" w14:paraId="7ABF09D0"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325C7E83" w14:textId="198A764B" w:rsidR="0072481E"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pulmo</w:t>
            </w:r>
            <w:proofErr w:type="spellEnd"/>
            <w:r w:rsidRPr="00C60D64">
              <w:rPr>
                <w:rFonts w:ascii="Times New Roman" w:eastAsia="Times New Roman" w:hAnsi="Times New Roman" w:cs="Times New Roman"/>
                <w:b/>
                <w:sz w:val="28"/>
                <w:szCs w:val="28"/>
                <w:lang w:val="en-US"/>
              </w:rPr>
              <w:t xml:space="preserve">, </w:t>
            </w:r>
            <w:proofErr w:type="spellStart"/>
            <w:r w:rsidRPr="00C60D64">
              <w:rPr>
                <w:rFonts w:ascii="Times New Roman" w:eastAsia="Times New Roman" w:hAnsi="Times New Roman" w:cs="Times New Roman"/>
                <w:b/>
                <w:sz w:val="28"/>
                <w:szCs w:val="28"/>
                <w:lang w:val="en-US"/>
              </w:rPr>
              <w:t>onis</w:t>
            </w:r>
            <w:proofErr w:type="spellEnd"/>
            <w:r w:rsidRPr="00C60D64">
              <w:rPr>
                <w:rFonts w:ascii="Times New Roman" w:eastAsia="Times New Roman" w:hAnsi="Times New Roman" w:cs="Times New Roman"/>
                <w:b/>
                <w:sz w:val="28"/>
                <w:szCs w:val="28"/>
                <w:lang w:val="en-US"/>
              </w:rPr>
              <w:t xml:space="preserve"> m </w:t>
            </w:r>
          </w:p>
        </w:tc>
        <w:tc>
          <w:tcPr>
            <w:cnfStyle w:val="000001000000" w:firstRow="0" w:lastRow="0" w:firstColumn="0" w:lastColumn="0" w:oddVBand="0" w:evenVBand="1" w:oddHBand="0" w:evenHBand="0" w:firstRowFirstColumn="0" w:firstRowLastColumn="0" w:lastRowFirstColumn="0" w:lastRowLastColumn="0"/>
            <w:tcW w:w="2789" w:type="dxa"/>
          </w:tcPr>
          <w:p w14:paraId="216E3D9C" w14:textId="2DD817B2" w:rsidR="0072481E" w:rsidRPr="00C60D64" w:rsidRDefault="007B315B" w:rsidP="00C60D64">
            <w:pPr>
              <w:spacing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pneum-, </w:t>
            </w:r>
            <w:proofErr w:type="spellStart"/>
            <w:r w:rsidRPr="00C60D64">
              <w:rPr>
                <w:rFonts w:ascii="Times New Roman" w:eastAsia="Times New Roman" w:hAnsi="Times New Roman" w:cs="Times New Roman"/>
                <w:b/>
                <w:sz w:val="28"/>
                <w:szCs w:val="28"/>
                <w:lang w:val="en-US"/>
              </w:rPr>
              <w:t>pneumon</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1D3E513B" w14:textId="3755E9A8" w:rsidR="0072481E"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Легкое</w:t>
            </w:r>
          </w:p>
        </w:tc>
      </w:tr>
      <w:tr w:rsidR="0072481E" w:rsidRPr="00C60D64" w14:paraId="7BA41E0C" w14:textId="77777777" w:rsidTr="00383C50">
        <w:trPr>
          <w:trHeight w:val="219"/>
        </w:trPr>
        <w:tc>
          <w:tcPr>
            <w:cnfStyle w:val="000010000000" w:firstRow="0" w:lastRow="0" w:firstColumn="0" w:lastColumn="0" w:oddVBand="1" w:evenVBand="0" w:oddHBand="0" w:evenHBand="0" w:firstRowFirstColumn="0" w:firstRowLastColumn="0" w:lastRowFirstColumn="0" w:lastRowLastColumn="0"/>
            <w:tcW w:w="2771" w:type="dxa"/>
          </w:tcPr>
          <w:p w14:paraId="140AEE01" w14:textId="1872B68B" w:rsidR="0072481E" w:rsidRPr="00C60D64" w:rsidRDefault="007B315B"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cor</w:t>
            </w:r>
            <w:proofErr w:type="spellEnd"/>
            <w:r w:rsidRPr="00C60D64">
              <w:rPr>
                <w:rFonts w:ascii="Times New Roman" w:eastAsia="Times New Roman" w:hAnsi="Times New Roman" w:cs="Times New Roman"/>
                <w:b/>
                <w:sz w:val="28"/>
                <w:szCs w:val="28"/>
                <w:lang w:val="en-US"/>
              </w:rPr>
              <w:t>, cordis, n</w:t>
            </w:r>
          </w:p>
        </w:tc>
        <w:tc>
          <w:tcPr>
            <w:cnfStyle w:val="000001000000" w:firstRow="0" w:lastRow="0" w:firstColumn="0" w:lastColumn="0" w:oddVBand="0" w:evenVBand="1" w:oddHBand="0" w:evenHBand="0" w:firstRowFirstColumn="0" w:firstRowLastColumn="0" w:lastRowFirstColumn="0" w:lastRowLastColumn="0"/>
            <w:tcW w:w="2789" w:type="dxa"/>
          </w:tcPr>
          <w:p w14:paraId="02595A8F" w14:textId="38120679" w:rsidR="0072481E" w:rsidRPr="00C60D64" w:rsidRDefault="00C60D64"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c</w:t>
            </w:r>
            <w:r w:rsidR="007B315B" w:rsidRPr="00C60D64">
              <w:rPr>
                <w:rFonts w:ascii="Times New Roman" w:eastAsia="Times New Roman" w:hAnsi="Times New Roman" w:cs="Times New Roman"/>
                <w:b/>
                <w:sz w:val="28"/>
                <w:szCs w:val="28"/>
                <w:lang w:val="en-US"/>
              </w:rPr>
              <w:t>ardi</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8F3CA49" w14:textId="601CC67B" w:rsidR="0072481E" w:rsidRPr="00C60D64" w:rsidRDefault="00C67A41"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Сердце</w:t>
            </w:r>
          </w:p>
        </w:tc>
      </w:tr>
      <w:tr w:rsidR="00C60D64" w:rsidRPr="00C60D64" w14:paraId="61B86A73" w14:textId="77777777" w:rsidTr="00383C50">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771" w:type="dxa"/>
          </w:tcPr>
          <w:p w14:paraId="0E675E07" w14:textId="5EE03153" w:rsidR="00C60D64" w:rsidRPr="00C60D64" w:rsidRDefault="00C60D64" w:rsidP="00C60D64">
            <w:pPr>
              <w:spacing w:line="360" w:lineRule="auto"/>
              <w:jc w:val="both"/>
              <w:rPr>
                <w:rFonts w:ascii="Times New Roman" w:eastAsia="Times New Roman" w:hAnsi="Times New Roman" w:cs="Times New Roman"/>
                <w:b/>
                <w:sz w:val="28"/>
                <w:szCs w:val="28"/>
                <w:lang w:val="en-US"/>
              </w:rPr>
            </w:pPr>
            <w:r w:rsidRPr="00C60D64">
              <w:rPr>
                <w:rFonts w:ascii="Times New Roman" w:eastAsia="Times New Roman" w:hAnsi="Times New Roman" w:cs="Times New Roman"/>
                <w:b/>
                <w:sz w:val="28"/>
                <w:szCs w:val="28"/>
                <w:lang w:val="en-US"/>
              </w:rPr>
              <w:t xml:space="preserve">vas, </w:t>
            </w:r>
            <w:proofErr w:type="spellStart"/>
            <w:r w:rsidRPr="00C60D64">
              <w:rPr>
                <w:rFonts w:ascii="Times New Roman" w:eastAsia="Times New Roman" w:hAnsi="Times New Roman" w:cs="Times New Roman"/>
                <w:b/>
                <w:sz w:val="28"/>
                <w:szCs w:val="28"/>
                <w:lang w:val="en-US"/>
              </w:rPr>
              <w:t>vasis</w:t>
            </w:r>
            <w:proofErr w:type="spellEnd"/>
            <w:r w:rsidRPr="00C60D64">
              <w:rPr>
                <w:rFonts w:ascii="Times New Roman" w:eastAsia="Times New Roman" w:hAnsi="Times New Roman" w:cs="Times New Roman"/>
                <w:b/>
                <w:sz w:val="28"/>
                <w:szCs w:val="28"/>
                <w:lang w:val="en-US"/>
              </w:rPr>
              <w:t xml:space="preserve">, n </w:t>
            </w:r>
          </w:p>
        </w:tc>
        <w:tc>
          <w:tcPr>
            <w:cnfStyle w:val="000001000000" w:firstRow="0" w:lastRow="0" w:firstColumn="0" w:lastColumn="0" w:oddVBand="0" w:evenVBand="1" w:oddHBand="0" w:evenHBand="0" w:firstRowFirstColumn="0" w:firstRowLastColumn="0" w:lastRowFirstColumn="0" w:lastRowLastColumn="0"/>
            <w:tcW w:w="2789" w:type="dxa"/>
          </w:tcPr>
          <w:p w14:paraId="2E8EDBFB" w14:textId="3B67B1DE" w:rsidR="00C60D64" w:rsidRPr="00C60D64" w:rsidRDefault="00C60D64" w:rsidP="00C60D64">
            <w:pPr>
              <w:spacing w:line="360" w:lineRule="auto"/>
              <w:jc w:val="both"/>
              <w:rPr>
                <w:rFonts w:ascii="Times New Roman" w:eastAsia="Times New Roman" w:hAnsi="Times New Roman" w:cs="Times New Roman"/>
                <w:b/>
                <w:sz w:val="28"/>
                <w:szCs w:val="28"/>
                <w:lang w:val="en-US"/>
              </w:rPr>
            </w:pPr>
            <w:proofErr w:type="spellStart"/>
            <w:r w:rsidRPr="00C60D64">
              <w:rPr>
                <w:rFonts w:ascii="Times New Roman" w:eastAsia="Times New Roman" w:hAnsi="Times New Roman" w:cs="Times New Roman"/>
                <w:b/>
                <w:sz w:val="28"/>
                <w:szCs w:val="28"/>
                <w:lang w:val="en-US"/>
              </w:rPr>
              <w:t>angi</w:t>
            </w:r>
            <w:proofErr w:type="spellEnd"/>
            <w:r w:rsidRPr="00C60D64">
              <w:rPr>
                <w:rFonts w:ascii="Times New Roman" w:eastAsia="Times New Roman" w:hAnsi="Times New Roman" w:cs="Times New Roman"/>
                <w:b/>
                <w:sz w:val="28"/>
                <w:szCs w:val="28"/>
                <w:lang w:val="en-US"/>
              </w:rPr>
              <w:t>-</w:t>
            </w:r>
          </w:p>
        </w:tc>
        <w:tc>
          <w:tcPr>
            <w:cnfStyle w:val="000010000000" w:firstRow="0" w:lastRow="0" w:firstColumn="0" w:lastColumn="0" w:oddVBand="1" w:evenVBand="0" w:oddHBand="0" w:evenHBand="0" w:firstRowFirstColumn="0" w:firstRowLastColumn="0" w:lastRowFirstColumn="0" w:lastRowLastColumn="0"/>
            <w:tcW w:w="3156" w:type="dxa"/>
          </w:tcPr>
          <w:p w14:paraId="3999F0D2" w14:textId="4E89CCAB" w:rsidR="00C60D64" w:rsidRPr="00C60D64" w:rsidRDefault="00C60D64" w:rsidP="00C60D64">
            <w:pPr>
              <w:spacing w:line="360" w:lineRule="auto"/>
              <w:jc w:val="both"/>
              <w:rPr>
                <w:rFonts w:ascii="Times New Roman" w:eastAsia="Times New Roman" w:hAnsi="Times New Roman" w:cs="Times New Roman"/>
                <w:b/>
                <w:sz w:val="28"/>
                <w:szCs w:val="28"/>
              </w:rPr>
            </w:pPr>
            <w:r w:rsidRPr="00C60D64">
              <w:rPr>
                <w:rFonts w:ascii="Times New Roman" w:eastAsia="Times New Roman" w:hAnsi="Times New Roman" w:cs="Times New Roman"/>
                <w:b/>
                <w:sz w:val="28"/>
                <w:szCs w:val="28"/>
              </w:rPr>
              <w:t>Сосуд</w:t>
            </w:r>
          </w:p>
        </w:tc>
      </w:tr>
    </w:tbl>
    <w:p w14:paraId="2F5660A7" w14:textId="77777777" w:rsidR="00AA79E2" w:rsidRPr="00C60D64" w:rsidRDefault="00AA79E2" w:rsidP="00C60D64">
      <w:pPr>
        <w:spacing w:line="360" w:lineRule="auto"/>
        <w:jc w:val="both"/>
        <w:rPr>
          <w:rFonts w:ascii="Times New Roman" w:eastAsia="Times New Roman" w:hAnsi="Times New Roman" w:cs="Times New Roman"/>
          <w:b/>
          <w:sz w:val="28"/>
          <w:szCs w:val="28"/>
        </w:rPr>
      </w:pPr>
    </w:p>
    <w:p w14:paraId="13319146" w14:textId="09FE1A65" w:rsidR="00AA79E2" w:rsidRPr="00C60D64" w:rsidRDefault="00AA79E2" w:rsidP="00C60D64">
      <w:pPr>
        <w:spacing w:line="360" w:lineRule="auto"/>
        <w:jc w:val="both"/>
        <w:rPr>
          <w:rFonts w:ascii="Times New Roman" w:eastAsia="Times New Roman" w:hAnsi="Times New Roman" w:cs="Times New Roman"/>
          <w:b/>
          <w:sz w:val="28"/>
          <w:szCs w:val="28"/>
        </w:rPr>
      </w:pPr>
    </w:p>
    <w:p w14:paraId="23BA0724" w14:textId="48C15122" w:rsidR="000F2F96" w:rsidRPr="00C60D64" w:rsidRDefault="00DC1C5B" w:rsidP="00C60D64">
      <w:pPr>
        <w:spacing w:line="360" w:lineRule="auto"/>
        <w:jc w:val="both"/>
        <w:rPr>
          <w:rFonts w:ascii="Times New Roman" w:eastAsia="Times New Roman" w:hAnsi="Times New Roman" w:cs="Times New Roman"/>
          <w:sz w:val="28"/>
          <w:szCs w:val="28"/>
        </w:rPr>
      </w:pPr>
      <w:r w:rsidRPr="00C60D64">
        <w:rPr>
          <w:rFonts w:ascii="Times New Roman" w:eastAsia="Times New Roman" w:hAnsi="Times New Roman" w:cs="Times New Roman"/>
          <w:b/>
          <w:sz w:val="28"/>
          <w:szCs w:val="28"/>
        </w:rPr>
        <w:t>Клавдий Гален</w:t>
      </w:r>
    </w:p>
    <w:p w14:paraId="041B9AAA" w14:textId="707E726D" w:rsidR="000F2F96" w:rsidRPr="00C60D64" w:rsidRDefault="00DC1C5B" w:rsidP="00C60D64">
      <w:pPr>
        <w:spacing w:line="360" w:lineRule="auto"/>
        <w:jc w:val="both"/>
        <w:rPr>
          <w:rFonts w:ascii="Times New Roman" w:eastAsia="Times New Roman" w:hAnsi="Times New Roman" w:cs="Times New Roman"/>
          <w:sz w:val="28"/>
          <w:szCs w:val="28"/>
        </w:rPr>
      </w:pPr>
      <w:r w:rsidRPr="00C60D64">
        <w:rPr>
          <w:rFonts w:ascii="Times New Roman" w:eastAsia="Times New Roman" w:hAnsi="Times New Roman" w:cs="Times New Roman"/>
          <w:sz w:val="28"/>
          <w:szCs w:val="28"/>
        </w:rPr>
        <w:t>Клавдий Гален</w:t>
      </w:r>
      <w:r w:rsidR="000F2F96" w:rsidRPr="00C60D64">
        <w:rPr>
          <w:rFonts w:ascii="Times New Roman" w:eastAsia="Times New Roman" w:hAnsi="Times New Roman" w:cs="Times New Roman"/>
          <w:sz w:val="28"/>
          <w:szCs w:val="28"/>
        </w:rPr>
        <w:t xml:space="preserve"> </w:t>
      </w:r>
      <w:r w:rsidRPr="00C60D64">
        <w:rPr>
          <w:rFonts w:ascii="Times New Roman" w:hAnsi="Times New Roman" w:cs="Times New Roman"/>
          <w:sz w:val="28"/>
          <w:szCs w:val="28"/>
          <w:shd w:val="clear" w:color="auto" w:fill="FFFFFF"/>
        </w:rPr>
        <w:t xml:space="preserve">(лат. </w:t>
      </w:r>
      <w:r w:rsidRPr="00C60D64">
        <w:rPr>
          <w:rFonts w:ascii="Times New Roman" w:hAnsi="Times New Roman" w:cs="Times New Roman"/>
          <w:sz w:val="28"/>
          <w:szCs w:val="28"/>
          <w:shd w:val="clear" w:color="auto" w:fill="FFFFFF"/>
          <w:lang w:val="en-US"/>
        </w:rPr>
        <w:t>Claudius</w:t>
      </w:r>
      <w:r w:rsidRPr="00C60D64">
        <w:rPr>
          <w:rFonts w:ascii="Times New Roman" w:hAnsi="Times New Roman" w:cs="Times New Roman"/>
          <w:sz w:val="28"/>
          <w:szCs w:val="28"/>
          <w:shd w:val="clear" w:color="auto" w:fill="FFFFFF"/>
        </w:rPr>
        <w:t xml:space="preserve"> </w:t>
      </w:r>
      <w:proofErr w:type="spellStart"/>
      <w:r w:rsidRPr="00C60D64">
        <w:rPr>
          <w:rFonts w:ascii="Times New Roman" w:hAnsi="Times New Roman" w:cs="Times New Roman"/>
          <w:sz w:val="28"/>
          <w:szCs w:val="28"/>
          <w:shd w:val="clear" w:color="auto" w:fill="FFFFFF"/>
          <w:lang w:val="en-US"/>
        </w:rPr>
        <w:t>Galenus</w:t>
      </w:r>
      <w:proofErr w:type="spellEnd"/>
      <w:r w:rsidRPr="00C60D64">
        <w:rPr>
          <w:rFonts w:ascii="Times New Roman" w:hAnsi="Times New Roman" w:cs="Times New Roman"/>
          <w:sz w:val="28"/>
          <w:szCs w:val="28"/>
          <w:shd w:val="clear" w:color="auto" w:fill="FFFFFF"/>
        </w:rPr>
        <w:t xml:space="preserve">) </w:t>
      </w:r>
      <w:r w:rsidR="000F2F96" w:rsidRPr="00C60D64">
        <w:rPr>
          <w:rFonts w:ascii="Times New Roman" w:eastAsia="Times New Roman" w:hAnsi="Times New Roman" w:cs="Times New Roman"/>
          <w:sz w:val="28"/>
          <w:szCs w:val="28"/>
        </w:rPr>
        <w:t xml:space="preserve">– древнеримский медик, хирург и философ, который внёс незаменимый вклад в </w:t>
      </w:r>
      <w:r w:rsidRPr="00C60D64">
        <w:rPr>
          <w:rFonts w:ascii="Times New Roman" w:eastAsia="Times New Roman" w:hAnsi="Times New Roman" w:cs="Times New Roman"/>
          <w:sz w:val="28"/>
          <w:szCs w:val="28"/>
        </w:rPr>
        <w:t xml:space="preserve">хирургию, физиологию. </w:t>
      </w:r>
      <w:r w:rsidR="0072481E" w:rsidRPr="00C60D64">
        <w:rPr>
          <w:rFonts w:ascii="Times New Roman" w:eastAsia="Times New Roman" w:hAnsi="Times New Roman" w:cs="Times New Roman"/>
          <w:sz w:val="28"/>
          <w:szCs w:val="28"/>
          <w:lang w:val="en-US"/>
        </w:rPr>
        <w:t>G</w:t>
      </w:r>
      <w:r w:rsidRPr="00C60D64">
        <w:rPr>
          <w:rFonts w:ascii="Times New Roman" w:eastAsia="Times New Roman" w:hAnsi="Times New Roman" w:cs="Times New Roman"/>
          <w:sz w:val="28"/>
          <w:szCs w:val="28"/>
        </w:rPr>
        <w:t xml:space="preserve">анатомию, фармакологию и неврологию. </w:t>
      </w:r>
      <w:r w:rsidR="008C2E1F" w:rsidRPr="00C60D64">
        <w:rPr>
          <w:rFonts w:ascii="Times New Roman" w:eastAsia="Times New Roman" w:hAnsi="Times New Roman" w:cs="Times New Roman"/>
          <w:sz w:val="28"/>
          <w:szCs w:val="28"/>
        </w:rPr>
        <w:t xml:space="preserve">Главным трудом </w:t>
      </w:r>
      <w:r w:rsidR="00573073" w:rsidRPr="00C60D64">
        <w:rPr>
          <w:rFonts w:ascii="Times New Roman" w:eastAsia="Times New Roman" w:hAnsi="Times New Roman" w:cs="Times New Roman"/>
          <w:sz w:val="28"/>
          <w:szCs w:val="28"/>
        </w:rPr>
        <w:t>Галена является сочинение «</w:t>
      </w:r>
      <w:r w:rsidR="00641E4A" w:rsidRPr="00C60D64">
        <w:rPr>
          <w:rFonts w:ascii="Times New Roman" w:eastAsia="Times New Roman" w:hAnsi="Times New Roman" w:cs="Times New Roman"/>
          <w:sz w:val="28"/>
          <w:szCs w:val="28"/>
        </w:rPr>
        <w:t xml:space="preserve">Терапевтические методы», </w:t>
      </w:r>
      <w:r w:rsidR="00573073" w:rsidRPr="00C60D64">
        <w:rPr>
          <w:rFonts w:ascii="Times New Roman" w:eastAsia="Times New Roman" w:hAnsi="Times New Roman" w:cs="Times New Roman"/>
          <w:sz w:val="28"/>
          <w:szCs w:val="28"/>
        </w:rPr>
        <w:t>«О</w:t>
      </w:r>
      <w:r w:rsidR="00641E4A" w:rsidRPr="00C60D64">
        <w:rPr>
          <w:rFonts w:ascii="Times New Roman" w:eastAsia="Times New Roman" w:hAnsi="Times New Roman" w:cs="Times New Roman"/>
          <w:sz w:val="28"/>
          <w:szCs w:val="28"/>
        </w:rPr>
        <w:t>б больных частях тела</w:t>
      </w:r>
      <w:r w:rsidR="00573073" w:rsidRPr="00C60D64">
        <w:rPr>
          <w:rFonts w:ascii="Times New Roman" w:eastAsia="Times New Roman" w:hAnsi="Times New Roman" w:cs="Times New Roman"/>
          <w:sz w:val="28"/>
          <w:szCs w:val="28"/>
        </w:rPr>
        <w:t>»</w:t>
      </w:r>
      <w:r w:rsidR="00641E4A" w:rsidRPr="00C60D64">
        <w:rPr>
          <w:rFonts w:ascii="Times New Roman" w:eastAsia="Times New Roman" w:hAnsi="Times New Roman" w:cs="Times New Roman"/>
          <w:sz w:val="28"/>
          <w:szCs w:val="28"/>
        </w:rPr>
        <w:t xml:space="preserve"> и «Об анатомии»</w:t>
      </w:r>
      <w:r w:rsidR="00573073" w:rsidRPr="00C60D64">
        <w:rPr>
          <w:rFonts w:ascii="Times New Roman" w:eastAsia="Times New Roman" w:hAnsi="Times New Roman" w:cs="Times New Roman"/>
          <w:sz w:val="28"/>
          <w:szCs w:val="28"/>
        </w:rPr>
        <w:t xml:space="preserve">, где он впервые представил единое анатомическое строение человеческого тела. Он показал, что анатомия и физиология тесно связаны с прогностикой, лечением и профилактикой заболевания. Гален обобщил суждения своих предшественников в целостное учение, которое впоследствии оказало огромное влияние на изучение медицины. </w:t>
      </w:r>
      <w:r w:rsidR="00641E4A" w:rsidRPr="00C60D64">
        <w:rPr>
          <w:rFonts w:ascii="Times New Roman" w:eastAsia="Times New Roman" w:hAnsi="Times New Roman" w:cs="Times New Roman"/>
          <w:sz w:val="28"/>
          <w:szCs w:val="28"/>
        </w:rPr>
        <w:t xml:space="preserve">Он совершенно правильно смог обрисовать строение сердца человека, упомянув артериальный проток. </w:t>
      </w:r>
    </w:p>
    <w:p w14:paraId="5DF70EEC" w14:textId="12113E3F" w:rsidR="00641E4A" w:rsidRDefault="00641E4A" w:rsidP="00C60D64">
      <w:pPr>
        <w:spacing w:line="360" w:lineRule="auto"/>
        <w:jc w:val="both"/>
        <w:rPr>
          <w:rFonts w:ascii="Times New Roman" w:eastAsia="Times New Roman" w:hAnsi="Times New Roman" w:cs="Times New Roman"/>
          <w:sz w:val="28"/>
          <w:szCs w:val="28"/>
        </w:rPr>
      </w:pPr>
      <w:r w:rsidRPr="00C60D64">
        <w:rPr>
          <w:rFonts w:ascii="Times New Roman" w:eastAsia="Times New Roman" w:hAnsi="Times New Roman" w:cs="Times New Roman"/>
          <w:sz w:val="28"/>
          <w:szCs w:val="28"/>
        </w:rPr>
        <w:lastRenderedPageBreak/>
        <w:t xml:space="preserve">Гален внёс большой вклад в развитие фармакологии. Лекарства, полученные посредством механической обработки природного сырья, сегодня называют галеновыми препаратами. Произведения Клавдия Галена на протяжении 14 веков служили основными источниками о медицине в Европе. </w:t>
      </w:r>
    </w:p>
    <w:p w14:paraId="703C3885" w14:textId="7E696E1C" w:rsidR="00F97C52" w:rsidRDefault="00E54FC9" w:rsidP="00C60D6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Экспериментальная часть исследования</w:t>
      </w:r>
      <w:r w:rsidR="005357EF">
        <w:rPr>
          <w:rFonts w:ascii="Times New Roman" w:eastAsia="Times New Roman" w:hAnsi="Times New Roman" w:cs="Times New Roman"/>
          <w:b/>
          <w:sz w:val="28"/>
          <w:szCs w:val="28"/>
        </w:rPr>
        <w:t xml:space="preserve"> </w:t>
      </w:r>
    </w:p>
    <w:p w14:paraId="46546EE1" w14:textId="7ABD8E8B" w:rsidR="001270E6" w:rsidRDefault="00370AD7" w:rsidP="008D702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задач моего проекта было проведения </w:t>
      </w:r>
      <w:r w:rsidRPr="00E54FC9">
        <w:rPr>
          <w:rFonts w:ascii="Times New Roman" w:eastAsia="Times New Roman" w:hAnsi="Times New Roman" w:cs="Times New Roman"/>
          <w:b/>
          <w:i/>
          <w:sz w:val="28"/>
          <w:szCs w:val="28"/>
        </w:rPr>
        <w:t>социального опроса</w:t>
      </w:r>
      <w:r>
        <w:rPr>
          <w:rFonts w:ascii="Times New Roman" w:eastAsia="Times New Roman" w:hAnsi="Times New Roman" w:cs="Times New Roman"/>
          <w:sz w:val="28"/>
          <w:szCs w:val="28"/>
        </w:rPr>
        <w:t xml:space="preserve"> среди медицинских специалистов. </w:t>
      </w:r>
      <w:r w:rsidR="004C023B">
        <w:rPr>
          <w:rFonts w:ascii="Times New Roman" w:eastAsia="Times New Roman" w:hAnsi="Times New Roman" w:cs="Times New Roman"/>
          <w:sz w:val="28"/>
          <w:szCs w:val="28"/>
        </w:rPr>
        <w:t xml:space="preserve">В нём участвовало 15 </w:t>
      </w:r>
      <w:r w:rsidR="00E54FC9">
        <w:rPr>
          <w:rFonts w:ascii="Times New Roman" w:eastAsia="Times New Roman" w:hAnsi="Times New Roman" w:cs="Times New Roman"/>
          <w:sz w:val="28"/>
          <w:szCs w:val="28"/>
        </w:rPr>
        <w:t>специалистов</w:t>
      </w:r>
      <w:r w:rsidR="004C023B">
        <w:rPr>
          <w:rFonts w:ascii="Times New Roman" w:eastAsia="Times New Roman" w:hAnsi="Times New Roman" w:cs="Times New Roman"/>
          <w:sz w:val="28"/>
          <w:szCs w:val="28"/>
        </w:rPr>
        <w:t xml:space="preserve"> разных медицинских учреждений. Им были предложены следующие вопросы</w:t>
      </w:r>
      <w:r w:rsidR="001270E6">
        <w:rPr>
          <w:rFonts w:ascii="Times New Roman" w:eastAsia="Times New Roman" w:hAnsi="Times New Roman" w:cs="Times New Roman"/>
          <w:sz w:val="28"/>
          <w:szCs w:val="28"/>
        </w:rPr>
        <w:t>:</w:t>
      </w:r>
    </w:p>
    <w:p w14:paraId="0C736560" w14:textId="0A981A4A"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чего вы используете латинский язык</w:t>
      </w:r>
      <w:r w:rsidRPr="008D7023">
        <w:rPr>
          <w:rFonts w:ascii="Times New Roman" w:eastAsia="Times New Roman" w:hAnsi="Times New Roman" w:cs="Times New Roman"/>
          <w:sz w:val="28"/>
          <w:szCs w:val="28"/>
        </w:rPr>
        <w:t>?</w:t>
      </w:r>
    </w:p>
    <w:p w14:paraId="08354E59" w14:textId="1F4C48B7"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Используете ли вы латинский языка в своей практике</w:t>
      </w:r>
      <w:r w:rsidRPr="008D7023">
        <w:rPr>
          <w:rFonts w:ascii="Times New Roman" w:eastAsia="Times New Roman" w:hAnsi="Times New Roman" w:cs="Times New Roman"/>
          <w:sz w:val="28"/>
          <w:szCs w:val="28"/>
        </w:rPr>
        <w:t>?</w:t>
      </w:r>
    </w:p>
    <w:p w14:paraId="4C8E4BB4" w14:textId="522ADB55"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ли значение латынь в медицине</w:t>
      </w:r>
      <w:r w:rsidRPr="008D7023">
        <w:rPr>
          <w:rFonts w:ascii="Times New Roman" w:eastAsia="Times New Roman" w:hAnsi="Times New Roman" w:cs="Times New Roman"/>
          <w:sz w:val="28"/>
          <w:szCs w:val="28"/>
        </w:rPr>
        <w:t>?</w:t>
      </w:r>
    </w:p>
    <w:p w14:paraId="512D1D2D" w14:textId="0E80ADA8"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Знакомы ли вам латинские крылатые выражения</w:t>
      </w:r>
      <w:r w:rsidRPr="008D7023">
        <w:rPr>
          <w:rFonts w:ascii="Times New Roman" w:eastAsia="Times New Roman" w:hAnsi="Times New Roman" w:cs="Times New Roman"/>
          <w:sz w:val="28"/>
          <w:szCs w:val="28"/>
        </w:rPr>
        <w:t>?</w:t>
      </w:r>
    </w:p>
    <w:p w14:paraId="7992C7AA" w14:textId="5840D466"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ли вы латинские крылатые выражения</w:t>
      </w:r>
      <w:r w:rsidRPr="008D70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помните, то напишите.</w:t>
      </w:r>
    </w:p>
    <w:p w14:paraId="132155CC" w14:textId="77BDDF77"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ли знать латинские крылатые выражения</w:t>
      </w:r>
      <w:r w:rsidRPr="008D7023">
        <w:rPr>
          <w:rFonts w:ascii="Times New Roman" w:eastAsia="Times New Roman" w:hAnsi="Times New Roman" w:cs="Times New Roman"/>
          <w:sz w:val="28"/>
          <w:szCs w:val="28"/>
        </w:rPr>
        <w:t>?</w:t>
      </w:r>
    </w:p>
    <w:p w14:paraId="4A32C8EC" w14:textId="20812100"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Удовлетворены ли вы преподаванием латыни в медицинских учебных заведениях</w:t>
      </w:r>
      <w:r w:rsidRPr="008D7023">
        <w:rPr>
          <w:rFonts w:ascii="Times New Roman" w:eastAsia="Times New Roman" w:hAnsi="Times New Roman" w:cs="Times New Roman"/>
          <w:sz w:val="28"/>
          <w:szCs w:val="28"/>
        </w:rPr>
        <w:t>?</w:t>
      </w:r>
    </w:p>
    <w:p w14:paraId="1E766601" w14:textId="3B8929BF" w:rsidR="008D7023" w:rsidRDefault="008D7023" w:rsidP="008D7023">
      <w:pPr>
        <w:pStyle w:val="a3"/>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Считаете ли нужным введение изучения латыни в школах для медицинских классов</w:t>
      </w:r>
      <w:r w:rsidR="00E54FC9" w:rsidRPr="00E54FC9">
        <w:rPr>
          <w:rFonts w:ascii="Times New Roman" w:eastAsia="Times New Roman" w:hAnsi="Times New Roman" w:cs="Times New Roman"/>
          <w:sz w:val="28"/>
          <w:szCs w:val="28"/>
        </w:rPr>
        <w:t>?</w:t>
      </w:r>
    </w:p>
    <w:p w14:paraId="599F48AF" w14:textId="52CB0F23" w:rsidR="004C023B" w:rsidRDefault="004C023B" w:rsidP="004C023B">
      <w:pPr>
        <w:spacing w:line="360" w:lineRule="auto"/>
        <w:jc w:val="both"/>
        <w:rPr>
          <w:rFonts w:ascii="Times New Roman" w:eastAsia="Times New Roman" w:hAnsi="Times New Roman" w:cs="Times New Roman"/>
          <w:b/>
          <w:sz w:val="28"/>
          <w:szCs w:val="28"/>
        </w:rPr>
      </w:pPr>
      <w:r w:rsidRPr="004C023B">
        <w:rPr>
          <w:rFonts w:ascii="Times New Roman" w:eastAsia="Times New Roman" w:hAnsi="Times New Roman" w:cs="Times New Roman"/>
          <w:b/>
          <w:sz w:val="28"/>
          <w:szCs w:val="28"/>
        </w:rPr>
        <w:t>Для чего вы используете латинский язык?</w:t>
      </w:r>
    </w:p>
    <w:p w14:paraId="1C78E846" w14:textId="64CFC8FE" w:rsidR="0022381B" w:rsidRDefault="004C023B" w:rsidP="002238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ответа на </w:t>
      </w:r>
      <w:r w:rsidR="00B42A77">
        <w:rPr>
          <w:rFonts w:ascii="Times New Roman" w:eastAsia="Times New Roman" w:hAnsi="Times New Roman" w:cs="Times New Roman"/>
          <w:sz w:val="28"/>
          <w:szCs w:val="28"/>
        </w:rPr>
        <w:t>заданный</w:t>
      </w:r>
      <w:r>
        <w:rPr>
          <w:rFonts w:ascii="Times New Roman" w:eastAsia="Times New Roman" w:hAnsi="Times New Roman" w:cs="Times New Roman"/>
          <w:sz w:val="28"/>
          <w:szCs w:val="28"/>
        </w:rPr>
        <w:t xml:space="preserve"> вопрос были предложены следующие варианты ответов: </w:t>
      </w:r>
    </w:p>
    <w:p w14:paraId="730C0F8A" w14:textId="75AC573E"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Оформление диагноза </w:t>
      </w:r>
    </w:p>
    <w:p w14:paraId="6F9BE0B4" w14:textId="1E049934"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рецепта</w:t>
      </w:r>
    </w:p>
    <w:p w14:paraId="31761A90" w14:textId="50BEF4D3"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с зарубежными коллегами</w:t>
      </w:r>
    </w:p>
    <w:p w14:paraId="48C319F2" w14:textId="73E05074"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состояния </w:t>
      </w:r>
    </w:p>
    <w:p w14:paraId="7F7B56FE" w14:textId="5397D8EF"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Использую по всём вышеперечисленном </w:t>
      </w:r>
    </w:p>
    <w:p w14:paraId="036A1A80" w14:textId="147FCC52"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рецепта/оформление диагноза </w:t>
      </w:r>
    </w:p>
    <w:p w14:paraId="05CE1A18" w14:textId="191C1DA5"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рецепта/при работе с зарубежными коллегами</w:t>
      </w:r>
    </w:p>
    <w:p w14:paraId="66A9FDAF" w14:textId="0E2A11FE"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рецепта определения состояния</w:t>
      </w:r>
    </w:p>
    <w:p w14:paraId="7F010917" w14:textId="78E70C68"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рецепта/оформление диагноза/при работе с зарубежными коллегами</w:t>
      </w:r>
    </w:p>
    <w:p w14:paraId="52D3DAC1" w14:textId="554A7938" w:rsidR="0022381B" w:rsidRDefault="0022381B" w:rsidP="0022381B">
      <w:pPr>
        <w:pStyle w:val="a3"/>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рецепта/определение состояния/при работе с зарубежными коллегами  </w:t>
      </w:r>
    </w:p>
    <w:p w14:paraId="115172E5" w14:textId="79C833EB" w:rsidR="00D75C60" w:rsidRDefault="0022381B" w:rsidP="002238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показали, что </w:t>
      </w:r>
      <w:r w:rsidR="00611D7E">
        <w:rPr>
          <w:rFonts w:ascii="Times New Roman" w:eastAsia="Times New Roman" w:hAnsi="Times New Roman" w:cs="Times New Roman"/>
          <w:sz w:val="28"/>
          <w:szCs w:val="28"/>
        </w:rPr>
        <w:t xml:space="preserve">большинство специалистов </w:t>
      </w:r>
      <w:r w:rsidR="00D75C60">
        <w:rPr>
          <w:rFonts w:ascii="Times New Roman" w:eastAsia="Times New Roman" w:hAnsi="Times New Roman" w:cs="Times New Roman"/>
          <w:sz w:val="28"/>
          <w:szCs w:val="28"/>
        </w:rPr>
        <w:t>используют латынь при выписке рецептов. Вторыми по показателю являются ответы: при работе с зарубежными коллегами и выписка рецепта/при работе с зарубежными коллегами. Остальные ответы набрали низкий процент ответов.</w:t>
      </w:r>
    </w:p>
    <w:p w14:paraId="107CB4B0" w14:textId="12D9FB99" w:rsidR="00D75C60" w:rsidRPr="0022381B" w:rsidRDefault="00D75C60" w:rsidP="0022381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F95DB99" wp14:editId="55480C4F">
            <wp:extent cx="5914390" cy="4539049"/>
            <wp:effectExtent l="0" t="0" r="10160"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069367" w14:textId="77777777" w:rsidR="004C023B" w:rsidRPr="004C023B" w:rsidRDefault="004C023B" w:rsidP="004C023B">
      <w:pPr>
        <w:spacing w:line="360" w:lineRule="auto"/>
        <w:jc w:val="both"/>
        <w:rPr>
          <w:rFonts w:ascii="Times New Roman" w:eastAsia="Times New Roman" w:hAnsi="Times New Roman" w:cs="Times New Roman"/>
          <w:sz w:val="28"/>
          <w:szCs w:val="28"/>
        </w:rPr>
      </w:pPr>
    </w:p>
    <w:p w14:paraId="52A4907B" w14:textId="77777777" w:rsidR="00AE7B7E" w:rsidRDefault="00CE1D1E" w:rsidP="00391D9C">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Используете ли вы латинский язык в своей практике</w:t>
      </w:r>
      <w:r w:rsidRPr="00CE1D1E">
        <w:rPr>
          <w:rFonts w:ascii="Times New Roman" w:eastAsia="Times New Roman" w:hAnsi="Times New Roman" w:cs="Times New Roman"/>
          <w:b/>
          <w:sz w:val="28"/>
          <w:szCs w:val="28"/>
        </w:rPr>
        <w:t>?</w:t>
      </w:r>
    </w:p>
    <w:p w14:paraId="12ADD44B" w14:textId="323C2147" w:rsidR="004C023B" w:rsidRPr="00B42A77" w:rsidRDefault="00AE7B7E" w:rsidP="00B42A7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ответа на </w:t>
      </w:r>
      <w:r w:rsidR="00E54FC9">
        <w:rPr>
          <w:rFonts w:ascii="Times New Roman" w:eastAsia="Times New Roman" w:hAnsi="Times New Roman" w:cs="Times New Roman"/>
          <w:sz w:val="28"/>
          <w:szCs w:val="28"/>
        </w:rPr>
        <w:t>заданный</w:t>
      </w:r>
      <w:r>
        <w:rPr>
          <w:rFonts w:ascii="Times New Roman" w:eastAsia="Times New Roman" w:hAnsi="Times New Roman" w:cs="Times New Roman"/>
          <w:sz w:val="28"/>
          <w:szCs w:val="28"/>
        </w:rPr>
        <w:t xml:space="preserve"> вопрос были предложены следующие варианты ответов:</w:t>
      </w:r>
      <w:r w:rsidR="00E4110F" w:rsidRPr="00E4110F">
        <w:rPr>
          <w:rFonts w:ascii="Times New Roman" w:eastAsia="Times New Roman" w:hAnsi="Times New Roman" w:cs="Times New Roman"/>
          <w:sz w:val="28"/>
          <w:szCs w:val="28"/>
        </w:rPr>
        <w:t xml:space="preserve"> </w:t>
      </w:r>
    </w:p>
    <w:p w14:paraId="6C2EB8CA" w14:textId="344B3873" w:rsidR="00AE7B7E" w:rsidRPr="00AE7B7E" w:rsidRDefault="00AE7B7E" w:rsidP="00B42A77">
      <w:pPr>
        <w:pStyle w:val="a3"/>
        <w:numPr>
          <w:ilvl w:val="0"/>
          <w:numId w:val="16"/>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Использую широко</w:t>
      </w:r>
    </w:p>
    <w:p w14:paraId="44C1599C" w14:textId="05AA0705" w:rsidR="00AE7B7E" w:rsidRPr="00AE7B7E" w:rsidRDefault="00AE7B7E" w:rsidP="00B42A77">
      <w:pPr>
        <w:pStyle w:val="a3"/>
        <w:numPr>
          <w:ilvl w:val="0"/>
          <w:numId w:val="16"/>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Использую ограничено</w:t>
      </w:r>
    </w:p>
    <w:p w14:paraId="1BCA2C65" w14:textId="0EB11904" w:rsidR="00AE7B7E" w:rsidRPr="00AE7B7E" w:rsidRDefault="00AE7B7E" w:rsidP="00B42A77">
      <w:pPr>
        <w:pStyle w:val="a3"/>
        <w:numPr>
          <w:ilvl w:val="0"/>
          <w:numId w:val="16"/>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Не использую </w:t>
      </w:r>
    </w:p>
    <w:p w14:paraId="3B19605B" w14:textId="0792EA92" w:rsidR="00AE7B7E" w:rsidRPr="00AE7B7E" w:rsidRDefault="00AE7B7E" w:rsidP="00391D9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показали, что большинство специалистов использует латынь в своей практике ограничено. Лишь 7% широко используют в своей практике латинский язык. Остальные 13% не используют латинский язык.</w:t>
      </w:r>
    </w:p>
    <w:p w14:paraId="138BE878" w14:textId="77777777" w:rsidR="00AE7B7E" w:rsidRPr="00AE7B7E" w:rsidRDefault="00AE7B7E" w:rsidP="00AE7B7E">
      <w:pPr>
        <w:rPr>
          <w:rFonts w:ascii="Times New Roman" w:eastAsia="Times New Roman" w:hAnsi="Times New Roman" w:cs="Times New Roman"/>
          <w:sz w:val="28"/>
          <w:szCs w:val="28"/>
        </w:rPr>
      </w:pPr>
    </w:p>
    <w:p w14:paraId="57B63424" w14:textId="2A3DA1E8" w:rsidR="00AE7B7E" w:rsidRDefault="00CE1D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64A0FD7" wp14:editId="0FB153B3">
            <wp:extent cx="5642919" cy="3402228"/>
            <wp:effectExtent l="0" t="0" r="15240"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7903F8" w14:textId="0158F711" w:rsidR="00AE7B7E" w:rsidRDefault="00AE7B7E" w:rsidP="00AE7B7E">
      <w:pPr>
        <w:rPr>
          <w:rFonts w:ascii="Times New Roman" w:eastAsia="Times New Roman" w:hAnsi="Times New Roman" w:cs="Times New Roman"/>
          <w:sz w:val="28"/>
          <w:szCs w:val="28"/>
        </w:rPr>
      </w:pPr>
    </w:p>
    <w:p w14:paraId="5F410684" w14:textId="77777777" w:rsidR="004D58E0" w:rsidRDefault="00AE7B7E" w:rsidP="00C24A57">
      <w:pPr>
        <w:spacing w:line="360" w:lineRule="auto"/>
        <w:jc w:val="both"/>
        <w:rPr>
          <w:rFonts w:ascii="Times New Roman" w:eastAsia="Times New Roman" w:hAnsi="Times New Roman" w:cs="Times New Roman"/>
          <w:b/>
          <w:sz w:val="28"/>
          <w:szCs w:val="28"/>
        </w:rPr>
      </w:pPr>
      <w:r w:rsidRPr="00AE7B7E">
        <w:rPr>
          <w:rFonts w:ascii="Times New Roman" w:eastAsia="Times New Roman" w:hAnsi="Times New Roman" w:cs="Times New Roman"/>
          <w:b/>
          <w:sz w:val="28"/>
          <w:szCs w:val="28"/>
        </w:rPr>
        <w:t>Имеет ли значение латынь в медицине?</w:t>
      </w:r>
    </w:p>
    <w:p w14:paraId="27EA5380" w14:textId="3038DE89" w:rsidR="00AE7B7E" w:rsidRDefault="00AE7B7E"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ответа на </w:t>
      </w:r>
      <w:r w:rsidR="00B42A77">
        <w:rPr>
          <w:rFonts w:ascii="Times New Roman" w:eastAsia="Times New Roman" w:hAnsi="Times New Roman" w:cs="Times New Roman"/>
          <w:sz w:val="28"/>
          <w:szCs w:val="28"/>
        </w:rPr>
        <w:t>заданный</w:t>
      </w:r>
      <w:r>
        <w:rPr>
          <w:rFonts w:ascii="Times New Roman" w:eastAsia="Times New Roman" w:hAnsi="Times New Roman" w:cs="Times New Roman"/>
          <w:sz w:val="28"/>
          <w:szCs w:val="28"/>
        </w:rPr>
        <w:t xml:space="preserve"> вопрос были предложе</w:t>
      </w:r>
      <w:r w:rsidR="004D58E0">
        <w:rPr>
          <w:rFonts w:ascii="Times New Roman" w:eastAsia="Times New Roman" w:hAnsi="Times New Roman" w:cs="Times New Roman"/>
          <w:sz w:val="28"/>
          <w:szCs w:val="28"/>
        </w:rPr>
        <w:t>ны</w:t>
      </w:r>
      <w:r>
        <w:rPr>
          <w:rFonts w:ascii="Times New Roman" w:eastAsia="Times New Roman" w:hAnsi="Times New Roman" w:cs="Times New Roman"/>
          <w:sz w:val="28"/>
          <w:szCs w:val="28"/>
        </w:rPr>
        <w:t xml:space="preserve"> следующие варианты</w:t>
      </w:r>
      <w:r w:rsidR="004D58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ответов</w:t>
      </w:r>
      <w:r w:rsidR="004D58E0">
        <w:rPr>
          <w:rFonts w:ascii="Times New Roman" w:eastAsia="Times New Roman" w:hAnsi="Times New Roman" w:cs="Times New Roman"/>
          <w:sz w:val="28"/>
          <w:szCs w:val="28"/>
        </w:rPr>
        <w:t>:</w:t>
      </w:r>
    </w:p>
    <w:p w14:paraId="5AD6A1C1" w14:textId="5B8AD5F2" w:rsidR="004D58E0" w:rsidRPr="004D58E0" w:rsidRDefault="004D58E0" w:rsidP="00C24A57">
      <w:pPr>
        <w:pStyle w:val="a3"/>
        <w:numPr>
          <w:ilvl w:val="0"/>
          <w:numId w:val="1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Не имеет никакого значения </w:t>
      </w:r>
    </w:p>
    <w:p w14:paraId="783E924E" w14:textId="5F98491C" w:rsidR="004D58E0" w:rsidRPr="004D58E0" w:rsidRDefault="004D58E0" w:rsidP="00C24A57">
      <w:pPr>
        <w:pStyle w:val="a3"/>
        <w:numPr>
          <w:ilvl w:val="0"/>
          <w:numId w:val="1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Важны для профессионального развития </w:t>
      </w:r>
    </w:p>
    <w:p w14:paraId="7039968E" w14:textId="5CEB2E05" w:rsidR="004D58E0" w:rsidRPr="004D58E0" w:rsidRDefault="004D58E0" w:rsidP="00C24A57">
      <w:pPr>
        <w:pStyle w:val="a3"/>
        <w:numPr>
          <w:ilvl w:val="0"/>
          <w:numId w:val="1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Облегчает общение с зарубежными коллегами</w:t>
      </w:r>
    </w:p>
    <w:p w14:paraId="72C82B4C" w14:textId="461448F8" w:rsidR="00391D9C" w:rsidRPr="00391D9C" w:rsidRDefault="004D58E0" w:rsidP="00C24A57">
      <w:pPr>
        <w:pStyle w:val="a3"/>
        <w:numPr>
          <w:ilvl w:val="0"/>
          <w:numId w:val="1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Достаточно знать минимум терминологии</w:t>
      </w:r>
    </w:p>
    <w:p w14:paraId="13401D66" w14:textId="187D6607" w:rsidR="00391D9C" w:rsidRPr="00391D9C" w:rsidRDefault="00391D9C"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показали, что большинство специалистов считают, что латынь имеет значение в профессиональном развитии.</w:t>
      </w:r>
      <w:r w:rsidR="00AE7ED5">
        <w:rPr>
          <w:rFonts w:ascii="Times New Roman" w:eastAsia="Times New Roman" w:hAnsi="Times New Roman" w:cs="Times New Roman"/>
          <w:sz w:val="28"/>
          <w:szCs w:val="28"/>
        </w:rPr>
        <w:t xml:space="preserve"> 2</w:t>
      </w:r>
      <w:r w:rsidR="000A5503">
        <w:rPr>
          <w:rFonts w:ascii="Times New Roman" w:eastAsia="Times New Roman" w:hAnsi="Times New Roman" w:cs="Times New Roman"/>
          <w:sz w:val="28"/>
          <w:szCs w:val="28"/>
        </w:rPr>
        <w:t>7</w:t>
      </w:r>
      <w:r w:rsidR="00AE7ED5">
        <w:rPr>
          <w:rFonts w:ascii="Times New Roman" w:eastAsia="Times New Roman" w:hAnsi="Times New Roman" w:cs="Times New Roman"/>
          <w:sz w:val="28"/>
          <w:szCs w:val="28"/>
        </w:rPr>
        <w:t>% врачей считает, что достаточно знать минимум латинской терминологии. Хочется также отметить, что никто не считает, что латынь не имеет значения в медицине.</w:t>
      </w:r>
    </w:p>
    <w:p w14:paraId="3EC9A505" w14:textId="6FA4F136" w:rsidR="004D58E0" w:rsidRDefault="00E46249" w:rsidP="004D58E0">
      <w:pPr>
        <w:ind w:left="360"/>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w:drawing>
          <wp:inline distT="0" distB="0" distL="0" distR="0" wp14:anchorId="25C68C2C" wp14:editId="51B3D440">
            <wp:extent cx="5453449" cy="3814119"/>
            <wp:effectExtent l="0" t="0" r="1397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AF751B" w14:textId="1E2C557E" w:rsidR="00AE7ED5" w:rsidRDefault="00AE7ED5" w:rsidP="004D58E0">
      <w:pPr>
        <w:ind w:left="360"/>
        <w:rPr>
          <w:rFonts w:ascii="Times New Roman" w:eastAsia="Times New Roman" w:hAnsi="Times New Roman" w:cs="Times New Roman"/>
          <w:b/>
          <w:sz w:val="28"/>
          <w:szCs w:val="28"/>
          <w:lang w:val="en-US"/>
        </w:rPr>
      </w:pPr>
    </w:p>
    <w:p w14:paraId="25D87D98" w14:textId="2FEB0DB1" w:rsidR="00AE7ED5" w:rsidRDefault="00AE7ED5" w:rsidP="004D58E0">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Знакомы ли вам латинские крылатые выражения</w:t>
      </w:r>
      <w:r w:rsidRPr="00AE7ED5">
        <w:rPr>
          <w:rFonts w:ascii="Times New Roman" w:eastAsia="Times New Roman" w:hAnsi="Times New Roman" w:cs="Times New Roman"/>
          <w:b/>
          <w:sz w:val="28"/>
          <w:szCs w:val="28"/>
        </w:rPr>
        <w:t>?</w:t>
      </w:r>
    </w:p>
    <w:p w14:paraId="67790222" w14:textId="3E739554" w:rsidR="00AE7ED5" w:rsidRDefault="00AE7ED5" w:rsidP="00AE7ED5">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ответа на </w:t>
      </w:r>
      <w:r w:rsidR="00B42A77">
        <w:rPr>
          <w:rFonts w:ascii="Times New Roman" w:eastAsia="Times New Roman" w:hAnsi="Times New Roman" w:cs="Times New Roman"/>
          <w:sz w:val="28"/>
          <w:szCs w:val="28"/>
        </w:rPr>
        <w:t>заданный</w:t>
      </w:r>
      <w:r>
        <w:rPr>
          <w:rFonts w:ascii="Times New Roman" w:eastAsia="Times New Roman" w:hAnsi="Times New Roman" w:cs="Times New Roman"/>
          <w:sz w:val="28"/>
          <w:szCs w:val="28"/>
        </w:rPr>
        <w:t xml:space="preserve"> вопрос были предложены следующие варианты ответов:</w:t>
      </w:r>
    </w:p>
    <w:p w14:paraId="533B98B1" w14:textId="2014BB2C" w:rsidR="00AE7ED5" w:rsidRDefault="00AE7ED5" w:rsidP="00AE7ED5">
      <w:pPr>
        <w:pStyle w:val="a3"/>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565D598E" w14:textId="7D73A52A" w:rsidR="00AE7ED5" w:rsidRDefault="00AE7ED5" w:rsidP="00AE7ED5">
      <w:pPr>
        <w:pStyle w:val="a3"/>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58943292" w14:textId="218C351F" w:rsidR="00AE7ED5" w:rsidRDefault="00AE7ED5" w:rsidP="00AE7ED5">
      <w:pPr>
        <w:pStyle w:val="a3"/>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Частично</w:t>
      </w:r>
    </w:p>
    <w:p w14:paraId="1ADEA14F" w14:textId="3508446B" w:rsidR="00AE7ED5" w:rsidRDefault="00AE7ED5" w:rsidP="00AE7ED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Результаты показали, что специалисты разделились в ответе почти на половину</w:t>
      </w:r>
      <w:r w:rsidR="005476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54769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ответило да, </w:t>
      </w:r>
      <w:r w:rsidR="00547691">
        <w:rPr>
          <w:rFonts w:ascii="Times New Roman" w:eastAsia="Times New Roman" w:hAnsi="Times New Roman" w:cs="Times New Roman"/>
          <w:sz w:val="28"/>
          <w:szCs w:val="28"/>
        </w:rPr>
        <w:t>47% ответило частично. Никто не ответил, что не знает крылатые латинские выражения.</w:t>
      </w:r>
    </w:p>
    <w:p w14:paraId="1001FFEE" w14:textId="19358BA0" w:rsidR="00AE7ED5" w:rsidRDefault="00AE7ED5" w:rsidP="00AE7ED5">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2BAE209" wp14:editId="22A4FCEB">
            <wp:extent cx="5782945" cy="3517557"/>
            <wp:effectExtent l="0" t="0" r="8255"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3A28EE" w14:textId="704107F4" w:rsidR="00547691" w:rsidRDefault="00547691" w:rsidP="00C24A57">
      <w:pPr>
        <w:spacing w:line="360" w:lineRule="auto"/>
        <w:jc w:val="both"/>
        <w:rPr>
          <w:rFonts w:ascii="Times New Roman" w:eastAsia="Times New Roman" w:hAnsi="Times New Roman" w:cs="Times New Roman"/>
          <w:sz w:val="28"/>
          <w:szCs w:val="28"/>
        </w:rPr>
      </w:pPr>
    </w:p>
    <w:p w14:paraId="09DAFF26" w14:textId="15A059F1" w:rsidR="00547691" w:rsidRDefault="00547691" w:rsidP="00C24A57">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Помните ли вы латинские крылатые выражения</w:t>
      </w:r>
      <w:r w:rsidRPr="0054769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Если помните, то напишите. </w:t>
      </w:r>
    </w:p>
    <w:p w14:paraId="43A72EF1" w14:textId="475E9F91" w:rsidR="00547691" w:rsidRDefault="00E54FC9" w:rsidP="00C24A57">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60% специалистов смогли написать латинские крылатые выражения. Встретились</w:t>
      </w:r>
      <w:r w:rsidRPr="00B42A7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выражения</w:t>
      </w:r>
      <w:r w:rsidRPr="00B42A7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такие</w:t>
      </w:r>
      <w:r w:rsidRPr="00B42A7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как</w:t>
      </w:r>
      <w:r w:rsidRPr="00B42A77">
        <w:rPr>
          <w:rFonts w:ascii="Times New Roman" w:eastAsia="Times New Roman" w:hAnsi="Times New Roman" w:cs="Times New Roman"/>
          <w:sz w:val="28"/>
          <w:szCs w:val="28"/>
          <w:lang w:val="en-US"/>
        </w:rPr>
        <w:t xml:space="preserve">: </w:t>
      </w:r>
      <w:r w:rsidR="00B42A77" w:rsidRPr="00B42A77">
        <w:rPr>
          <w:rFonts w:ascii="Times New Roman" w:eastAsia="Times New Roman" w:hAnsi="Times New Roman" w:cs="Times New Roman"/>
          <w:i/>
          <w:sz w:val="28"/>
          <w:szCs w:val="28"/>
          <w:lang w:val="en-US"/>
        </w:rPr>
        <w:t>Carpe diem</w:t>
      </w:r>
      <w:r w:rsidR="00B42A77" w:rsidRPr="00B42A77">
        <w:rPr>
          <w:rFonts w:ascii="Times New Roman" w:eastAsia="Times New Roman" w:hAnsi="Times New Roman" w:cs="Times New Roman"/>
          <w:sz w:val="28"/>
          <w:szCs w:val="28"/>
          <w:lang w:val="en-US"/>
        </w:rPr>
        <w:t xml:space="preserve">, </w:t>
      </w:r>
      <w:r w:rsidR="00B42A77" w:rsidRPr="00B42A77">
        <w:rPr>
          <w:rFonts w:ascii="Times New Roman" w:eastAsia="Times New Roman" w:hAnsi="Times New Roman" w:cs="Times New Roman"/>
          <w:i/>
          <w:sz w:val="28"/>
          <w:szCs w:val="28"/>
          <w:lang w:val="en-US"/>
        </w:rPr>
        <w:t xml:space="preserve">Dum </w:t>
      </w:r>
      <w:proofErr w:type="spellStart"/>
      <w:r w:rsidR="00B42A77" w:rsidRPr="00B42A77">
        <w:rPr>
          <w:rFonts w:ascii="Times New Roman" w:eastAsia="Times New Roman" w:hAnsi="Times New Roman" w:cs="Times New Roman"/>
          <w:i/>
          <w:sz w:val="28"/>
          <w:szCs w:val="28"/>
          <w:lang w:val="en-US"/>
        </w:rPr>
        <w:t>spiro</w:t>
      </w:r>
      <w:proofErr w:type="spellEnd"/>
      <w:r w:rsidR="00B42A77" w:rsidRPr="00B42A77">
        <w:rPr>
          <w:rFonts w:ascii="Times New Roman" w:eastAsia="Times New Roman" w:hAnsi="Times New Roman" w:cs="Times New Roman"/>
          <w:i/>
          <w:sz w:val="28"/>
          <w:szCs w:val="28"/>
          <w:lang w:val="en-US"/>
        </w:rPr>
        <w:t xml:space="preserve"> </w:t>
      </w:r>
      <w:proofErr w:type="spellStart"/>
      <w:r w:rsidR="00B42A77" w:rsidRPr="00B42A77">
        <w:rPr>
          <w:rFonts w:ascii="Times New Roman" w:eastAsia="Times New Roman" w:hAnsi="Times New Roman" w:cs="Times New Roman"/>
          <w:i/>
          <w:sz w:val="28"/>
          <w:szCs w:val="28"/>
          <w:lang w:val="en-US"/>
        </w:rPr>
        <w:t>spero</w:t>
      </w:r>
      <w:proofErr w:type="spellEnd"/>
      <w:r w:rsidR="00B42A77" w:rsidRPr="00B42A77">
        <w:rPr>
          <w:rFonts w:ascii="Times New Roman" w:eastAsia="Times New Roman" w:hAnsi="Times New Roman" w:cs="Times New Roman"/>
          <w:sz w:val="28"/>
          <w:szCs w:val="28"/>
          <w:lang w:val="en-US"/>
        </w:rPr>
        <w:t xml:space="preserve">, </w:t>
      </w:r>
      <w:r w:rsidR="00B42A77" w:rsidRPr="00B42A77">
        <w:rPr>
          <w:rFonts w:ascii="Times New Roman" w:eastAsia="Times New Roman" w:hAnsi="Times New Roman" w:cs="Times New Roman"/>
          <w:i/>
          <w:sz w:val="28"/>
          <w:szCs w:val="28"/>
          <w:lang w:val="en-US"/>
        </w:rPr>
        <w:t xml:space="preserve">Scientia </w:t>
      </w:r>
      <w:proofErr w:type="spellStart"/>
      <w:r w:rsidR="00B42A77" w:rsidRPr="00B42A77">
        <w:rPr>
          <w:rFonts w:ascii="Times New Roman" w:eastAsia="Times New Roman" w:hAnsi="Times New Roman" w:cs="Times New Roman"/>
          <w:i/>
          <w:sz w:val="28"/>
          <w:szCs w:val="28"/>
          <w:lang w:val="en-US"/>
        </w:rPr>
        <w:t>potencia</w:t>
      </w:r>
      <w:proofErr w:type="spellEnd"/>
      <w:r w:rsidR="00B42A77" w:rsidRPr="00B42A77">
        <w:rPr>
          <w:rFonts w:ascii="Times New Roman" w:eastAsia="Times New Roman" w:hAnsi="Times New Roman" w:cs="Times New Roman"/>
          <w:i/>
          <w:sz w:val="28"/>
          <w:szCs w:val="28"/>
          <w:lang w:val="en-US"/>
        </w:rPr>
        <w:t xml:space="preserve"> </w:t>
      </w:r>
      <w:proofErr w:type="spellStart"/>
      <w:r w:rsidR="00B42A77" w:rsidRPr="00B42A77">
        <w:rPr>
          <w:rFonts w:ascii="Times New Roman" w:eastAsia="Times New Roman" w:hAnsi="Times New Roman" w:cs="Times New Roman"/>
          <w:i/>
          <w:sz w:val="28"/>
          <w:szCs w:val="28"/>
          <w:lang w:val="en-US"/>
        </w:rPr>
        <w:t>est</w:t>
      </w:r>
      <w:proofErr w:type="spellEnd"/>
      <w:r w:rsidR="00B42A77" w:rsidRPr="00B42A77">
        <w:rPr>
          <w:rFonts w:ascii="Times New Roman" w:eastAsia="Times New Roman" w:hAnsi="Times New Roman" w:cs="Times New Roman"/>
          <w:sz w:val="28"/>
          <w:szCs w:val="28"/>
          <w:lang w:val="en-US"/>
        </w:rPr>
        <w:t xml:space="preserve">, </w:t>
      </w:r>
      <w:r w:rsidR="00B42A77" w:rsidRPr="00B42A77">
        <w:rPr>
          <w:rFonts w:ascii="Times New Roman" w:eastAsia="Times New Roman" w:hAnsi="Times New Roman" w:cs="Times New Roman"/>
          <w:i/>
          <w:sz w:val="28"/>
          <w:szCs w:val="28"/>
          <w:lang w:val="en-US"/>
        </w:rPr>
        <w:t xml:space="preserve">Quod licet </w:t>
      </w:r>
      <w:proofErr w:type="spellStart"/>
      <w:r w:rsidR="00B42A77" w:rsidRPr="00B42A77">
        <w:rPr>
          <w:rFonts w:ascii="Times New Roman" w:eastAsia="Times New Roman" w:hAnsi="Times New Roman" w:cs="Times New Roman"/>
          <w:i/>
          <w:sz w:val="28"/>
          <w:szCs w:val="28"/>
          <w:lang w:val="en-US"/>
        </w:rPr>
        <w:t>lovi</w:t>
      </w:r>
      <w:proofErr w:type="spellEnd"/>
      <w:r w:rsidR="00B42A77" w:rsidRPr="00B42A77">
        <w:rPr>
          <w:rFonts w:ascii="Times New Roman" w:eastAsia="Times New Roman" w:hAnsi="Times New Roman" w:cs="Times New Roman"/>
          <w:i/>
          <w:sz w:val="28"/>
          <w:szCs w:val="28"/>
          <w:lang w:val="en-US"/>
        </w:rPr>
        <w:t xml:space="preserve">, non licet </w:t>
      </w:r>
      <w:proofErr w:type="spellStart"/>
      <w:r w:rsidR="00B42A77" w:rsidRPr="00B42A77">
        <w:rPr>
          <w:rFonts w:ascii="Times New Roman" w:eastAsia="Times New Roman" w:hAnsi="Times New Roman" w:cs="Times New Roman"/>
          <w:i/>
          <w:sz w:val="28"/>
          <w:szCs w:val="28"/>
          <w:lang w:val="en-US"/>
        </w:rPr>
        <w:t>bovi</w:t>
      </w:r>
      <w:proofErr w:type="spellEnd"/>
      <w:r w:rsidR="00B42A77">
        <w:rPr>
          <w:rFonts w:ascii="Times New Roman" w:eastAsia="Times New Roman" w:hAnsi="Times New Roman" w:cs="Times New Roman"/>
          <w:sz w:val="28"/>
          <w:szCs w:val="28"/>
          <w:lang w:val="en-US"/>
        </w:rPr>
        <w:t xml:space="preserve">, </w:t>
      </w:r>
      <w:r w:rsidR="00B42A77" w:rsidRPr="00B42A77">
        <w:rPr>
          <w:rFonts w:ascii="Times New Roman" w:eastAsia="Times New Roman" w:hAnsi="Times New Roman" w:cs="Times New Roman"/>
          <w:i/>
          <w:sz w:val="28"/>
          <w:szCs w:val="28"/>
          <w:lang w:val="en-US"/>
        </w:rPr>
        <w:t xml:space="preserve">Corpus non </w:t>
      </w:r>
      <w:proofErr w:type="spellStart"/>
      <w:r w:rsidR="00B42A77" w:rsidRPr="00B42A77">
        <w:rPr>
          <w:rFonts w:ascii="Times New Roman" w:eastAsia="Times New Roman" w:hAnsi="Times New Roman" w:cs="Times New Roman"/>
          <w:i/>
          <w:sz w:val="28"/>
          <w:szCs w:val="28"/>
          <w:lang w:val="en-US"/>
        </w:rPr>
        <w:t>spirtus</w:t>
      </w:r>
      <w:proofErr w:type="spellEnd"/>
      <w:r w:rsidR="00B42A77" w:rsidRPr="00B42A77">
        <w:rPr>
          <w:rFonts w:ascii="Times New Roman" w:eastAsia="Times New Roman" w:hAnsi="Times New Roman" w:cs="Times New Roman"/>
          <w:i/>
          <w:sz w:val="28"/>
          <w:szCs w:val="28"/>
          <w:lang w:val="en-US"/>
        </w:rPr>
        <w:t xml:space="preserve"> </w:t>
      </w:r>
      <w:proofErr w:type="spellStart"/>
      <w:r w:rsidR="00B42A77" w:rsidRPr="00B42A77">
        <w:rPr>
          <w:rFonts w:ascii="Times New Roman" w:eastAsia="Times New Roman" w:hAnsi="Times New Roman" w:cs="Times New Roman"/>
          <w:i/>
          <w:sz w:val="28"/>
          <w:szCs w:val="28"/>
          <w:lang w:val="en-US"/>
        </w:rPr>
        <w:t>est</w:t>
      </w:r>
      <w:proofErr w:type="spellEnd"/>
      <w:r w:rsidR="00B42A77" w:rsidRPr="00B42A77">
        <w:rPr>
          <w:rFonts w:ascii="Times New Roman" w:eastAsia="Times New Roman" w:hAnsi="Times New Roman" w:cs="Times New Roman"/>
          <w:i/>
          <w:sz w:val="28"/>
          <w:szCs w:val="28"/>
          <w:lang w:val="en-US"/>
        </w:rPr>
        <w:t xml:space="preserve"> morbus</w:t>
      </w:r>
      <w:r w:rsidR="00B42A77">
        <w:rPr>
          <w:rFonts w:ascii="Times New Roman" w:eastAsia="Times New Roman" w:hAnsi="Times New Roman" w:cs="Times New Roman"/>
          <w:sz w:val="28"/>
          <w:szCs w:val="28"/>
          <w:lang w:val="en-US"/>
        </w:rPr>
        <w:t xml:space="preserve">, </w:t>
      </w:r>
      <w:proofErr w:type="spellStart"/>
      <w:r w:rsidR="00B42A77" w:rsidRPr="00B42A77">
        <w:rPr>
          <w:rFonts w:ascii="Times New Roman" w:eastAsia="Times New Roman" w:hAnsi="Times New Roman" w:cs="Times New Roman"/>
          <w:i/>
          <w:sz w:val="28"/>
          <w:szCs w:val="28"/>
          <w:lang w:val="en-US"/>
        </w:rPr>
        <w:t>Anatomia</w:t>
      </w:r>
      <w:proofErr w:type="spellEnd"/>
      <w:r w:rsidR="00B42A77" w:rsidRPr="00B42A77">
        <w:rPr>
          <w:rFonts w:ascii="Times New Roman" w:eastAsia="Times New Roman" w:hAnsi="Times New Roman" w:cs="Times New Roman"/>
          <w:i/>
          <w:sz w:val="28"/>
          <w:szCs w:val="28"/>
          <w:lang w:val="en-US"/>
        </w:rPr>
        <w:t xml:space="preserve"> fundamentum </w:t>
      </w:r>
      <w:proofErr w:type="spellStart"/>
      <w:r w:rsidR="00B42A77" w:rsidRPr="00B42A77">
        <w:rPr>
          <w:rFonts w:ascii="Times New Roman" w:eastAsia="Times New Roman" w:hAnsi="Times New Roman" w:cs="Times New Roman"/>
          <w:i/>
          <w:sz w:val="28"/>
          <w:szCs w:val="28"/>
          <w:lang w:val="en-US"/>
        </w:rPr>
        <w:t>medicinae</w:t>
      </w:r>
      <w:proofErr w:type="spellEnd"/>
      <w:r w:rsidR="00B42A77" w:rsidRPr="00B42A77">
        <w:rPr>
          <w:rFonts w:ascii="Times New Roman" w:eastAsia="Times New Roman" w:hAnsi="Times New Roman" w:cs="Times New Roman"/>
          <w:i/>
          <w:sz w:val="28"/>
          <w:szCs w:val="28"/>
          <w:lang w:val="en-US"/>
        </w:rPr>
        <w:t xml:space="preserve"> </w:t>
      </w:r>
      <w:proofErr w:type="spellStart"/>
      <w:r w:rsidR="00B42A77" w:rsidRPr="00B42A77">
        <w:rPr>
          <w:rFonts w:ascii="Times New Roman" w:eastAsia="Times New Roman" w:hAnsi="Times New Roman" w:cs="Times New Roman"/>
          <w:i/>
          <w:sz w:val="28"/>
          <w:szCs w:val="28"/>
          <w:lang w:val="en-US"/>
        </w:rPr>
        <w:t>est</w:t>
      </w:r>
      <w:proofErr w:type="spellEnd"/>
      <w:r w:rsidR="00B42A77" w:rsidRPr="00B42A77">
        <w:rPr>
          <w:rFonts w:ascii="Times New Roman" w:eastAsia="Times New Roman" w:hAnsi="Times New Roman" w:cs="Times New Roman"/>
          <w:i/>
          <w:sz w:val="28"/>
          <w:szCs w:val="28"/>
          <w:lang w:val="en-US"/>
        </w:rPr>
        <w:t xml:space="preserve"> </w:t>
      </w:r>
      <w:r w:rsidR="00B42A77">
        <w:rPr>
          <w:rFonts w:ascii="Times New Roman" w:eastAsia="Times New Roman" w:hAnsi="Times New Roman" w:cs="Times New Roman"/>
          <w:sz w:val="28"/>
          <w:szCs w:val="28"/>
        </w:rPr>
        <w:t>и</w:t>
      </w:r>
      <w:r w:rsidR="00B42A77" w:rsidRPr="00B42A77">
        <w:rPr>
          <w:rFonts w:ascii="Times New Roman" w:eastAsia="Times New Roman" w:hAnsi="Times New Roman" w:cs="Times New Roman"/>
          <w:sz w:val="28"/>
          <w:szCs w:val="28"/>
          <w:lang w:val="en-US"/>
        </w:rPr>
        <w:t xml:space="preserve"> </w:t>
      </w:r>
      <w:r w:rsidR="00B42A77">
        <w:rPr>
          <w:rFonts w:ascii="Times New Roman" w:eastAsia="Times New Roman" w:hAnsi="Times New Roman" w:cs="Times New Roman"/>
          <w:sz w:val="28"/>
          <w:szCs w:val="28"/>
        </w:rPr>
        <w:t>другие</w:t>
      </w:r>
      <w:r w:rsidR="00B42A77" w:rsidRPr="00B42A77">
        <w:rPr>
          <w:rFonts w:ascii="Times New Roman" w:eastAsia="Times New Roman" w:hAnsi="Times New Roman" w:cs="Times New Roman"/>
          <w:sz w:val="28"/>
          <w:szCs w:val="28"/>
          <w:lang w:val="en-US"/>
        </w:rPr>
        <w:t xml:space="preserve">. </w:t>
      </w:r>
    </w:p>
    <w:p w14:paraId="141C653B" w14:textId="7C0B658F" w:rsidR="00B42A77" w:rsidRDefault="00B42A77" w:rsidP="00C24A57">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Нужно ли знать латинские крылатые выражения</w:t>
      </w:r>
      <w:r w:rsidRPr="00B42A77">
        <w:rPr>
          <w:rFonts w:ascii="Times New Roman" w:eastAsia="Times New Roman" w:hAnsi="Times New Roman" w:cs="Times New Roman"/>
          <w:b/>
          <w:sz w:val="28"/>
          <w:szCs w:val="28"/>
        </w:rPr>
        <w:t>?</w:t>
      </w:r>
    </w:p>
    <w:p w14:paraId="5C441B7B" w14:textId="2A9A3052" w:rsidR="00C718A7" w:rsidRDefault="00C718A7"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ответа на заданный вопрос были предложены следующие варианты ответов:</w:t>
      </w:r>
    </w:p>
    <w:p w14:paraId="783C79ED" w14:textId="11D9A0D3" w:rsidR="00C718A7" w:rsidRDefault="00C718A7" w:rsidP="00C24A57">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64FB72BA" w14:textId="5E2E7D97" w:rsidR="00C718A7" w:rsidRDefault="00C718A7" w:rsidP="00C24A57">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3CC46584" w14:textId="75BB7CD4" w:rsidR="00E848D0" w:rsidRDefault="00C718A7"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Результаты показали, что специалисты разделись в ответе почти на половину: </w:t>
      </w:r>
      <w:r w:rsidR="00271F3A" w:rsidRPr="00271F3A">
        <w:rPr>
          <w:rFonts w:ascii="Times New Roman" w:eastAsia="Times New Roman" w:hAnsi="Times New Roman" w:cs="Times New Roman"/>
          <w:sz w:val="28"/>
          <w:szCs w:val="28"/>
        </w:rPr>
        <w:t>53</w:t>
      </w:r>
      <w:r w:rsidR="001B3DF7" w:rsidRPr="001B3DF7">
        <w:rPr>
          <w:rFonts w:ascii="Times New Roman" w:eastAsia="Times New Roman" w:hAnsi="Times New Roman" w:cs="Times New Roman"/>
          <w:sz w:val="28"/>
          <w:szCs w:val="28"/>
        </w:rPr>
        <w:t xml:space="preserve">% </w:t>
      </w:r>
      <w:r w:rsidR="001B3DF7">
        <w:rPr>
          <w:rFonts w:ascii="Times New Roman" w:eastAsia="Times New Roman" w:hAnsi="Times New Roman" w:cs="Times New Roman"/>
          <w:sz w:val="28"/>
          <w:szCs w:val="28"/>
        </w:rPr>
        <w:t xml:space="preserve">считают, что латинские крылатые выражения </w:t>
      </w:r>
      <w:r w:rsidR="00E848D0">
        <w:rPr>
          <w:rFonts w:ascii="Times New Roman" w:eastAsia="Times New Roman" w:hAnsi="Times New Roman" w:cs="Times New Roman"/>
          <w:sz w:val="28"/>
          <w:szCs w:val="28"/>
        </w:rPr>
        <w:t xml:space="preserve">не </w:t>
      </w:r>
      <w:r w:rsidR="001B3DF7">
        <w:rPr>
          <w:rFonts w:ascii="Times New Roman" w:eastAsia="Times New Roman" w:hAnsi="Times New Roman" w:cs="Times New Roman"/>
          <w:sz w:val="28"/>
          <w:szCs w:val="28"/>
        </w:rPr>
        <w:t xml:space="preserve">нужно знать., а другие 47% считают, что </w:t>
      </w:r>
      <w:r w:rsidR="00E848D0">
        <w:rPr>
          <w:rFonts w:ascii="Times New Roman" w:eastAsia="Times New Roman" w:hAnsi="Times New Roman" w:cs="Times New Roman"/>
          <w:sz w:val="28"/>
          <w:szCs w:val="28"/>
        </w:rPr>
        <w:t>нужно.</w:t>
      </w:r>
    </w:p>
    <w:p w14:paraId="5CBBB269" w14:textId="34B0CEBF" w:rsidR="00E848D0" w:rsidRDefault="000A5503"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5BCC8A5A" wp14:editId="03AB5404">
            <wp:simplePos x="0" y="0"/>
            <wp:positionH relativeFrom="margin">
              <wp:align>right</wp:align>
            </wp:positionH>
            <wp:positionV relativeFrom="paragraph">
              <wp:posOffset>295910</wp:posOffset>
            </wp:positionV>
            <wp:extent cx="5725160" cy="3245485"/>
            <wp:effectExtent l="0" t="0" r="8890" b="1206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32AD054" w14:textId="3EC7B127" w:rsidR="00E848D0" w:rsidRDefault="00E848D0" w:rsidP="00C24A57">
      <w:pPr>
        <w:spacing w:line="360" w:lineRule="auto"/>
        <w:jc w:val="both"/>
        <w:rPr>
          <w:rFonts w:ascii="Times New Roman" w:eastAsia="Times New Roman" w:hAnsi="Times New Roman" w:cs="Times New Roman"/>
          <w:sz w:val="28"/>
          <w:szCs w:val="28"/>
        </w:rPr>
      </w:pPr>
    </w:p>
    <w:p w14:paraId="64A677E4" w14:textId="6DFA1459" w:rsidR="00E848D0" w:rsidRDefault="00E848D0" w:rsidP="00C718A7">
      <w:pPr>
        <w:jc w:val="both"/>
        <w:rPr>
          <w:rFonts w:ascii="Times New Roman" w:eastAsia="Times New Roman" w:hAnsi="Times New Roman" w:cs="Times New Roman"/>
          <w:sz w:val="28"/>
          <w:szCs w:val="28"/>
        </w:rPr>
      </w:pPr>
    </w:p>
    <w:p w14:paraId="2B951277" w14:textId="629FBAD0" w:rsidR="00E848D0" w:rsidRDefault="00E848D0" w:rsidP="00C718A7">
      <w:pPr>
        <w:jc w:val="both"/>
        <w:rPr>
          <w:rFonts w:ascii="Times New Roman" w:eastAsia="Times New Roman" w:hAnsi="Times New Roman" w:cs="Times New Roman"/>
          <w:sz w:val="28"/>
          <w:szCs w:val="28"/>
        </w:rPr>
      </w:pPr>
    </w:p>
    <w:p w14:paraId="7248B4FA" w14:textId="3F3C26C6" w:rsidR="00C718A7" w:rsidRDefault="00E848D0" w:rsidP="00C24A57">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textWrapping" w:clear="all"/>
      </w:r>
      <w:r>
        <w:rPr>
          <w:rFonts w:ascii="Times New Roman" w:eastAsia="Times New Roman" w:hAnsi="Times New Roman" w:cs="Times New Roman"/>
          <w:b/>
          <w:sz w:val="28"/>
          <w:szCs w:val="28"/>
        </w:rPr>
        <w:t>Удовлетворены ли вы преподаванием латыни в медицинских учебных заведениях</w:t>
      </w:r>
      <w:r w:rsidRPr="00E848D0">
        <w:rPr>
          <w:rFonts w:ascii="Times New Roman" w:eastAsia="Times New Roman" w:hAnsi="Times New Roman" w:cs="Times New Roman"/>
          <w:b/>
          <w:sz w:val="28"/>
          <w:szCs w:val="28"/>
        </w:rPr>
        <w:t>?</w:t>
      </w:r>
    </w:p>
    <w:p w14:paraId="3F5DE03E" w14:textId="6BEFF52D" w:rsidR="00E848D0" w:rsidRDefault="00211586"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ответа на заданный вопрос были предложены следующие варианты ответа:</w:t>
      </w:r>
    </w:p>
    <w:p w14:paraId="6F9DA1A7" w14:textId="2D67DC41" w:rsidR="00211586" w:rsidRDefault="000B5CD4" w:rsidP="00C24A57">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14:paraId="047981E2" w14:textId="1AD85A5D" w:rsidR="000B5CD4" w:rsidRDefault="000B5CD4" w:rsidP="00C24A57">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w:t>
      </w:r>
    </w:p>
    <w:p w14:paraId="6286BFCE" w14:textId="77777777" w:rsidR="009D41C3" w:rsidRDefault="009D41C3"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показали, что большинство специалистов удовлетворено преподаванием латыни в медицинских учебных заведениях.</w:t>
      </w:r>
    </w:p>
    <w:p w14:paraId="790F5B54" w14:textId="69FDA9EF" w:rsidR="000B5CD4" w:rsidRDefault="009D41C3" w:rsidP="000B5CD4">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5AF347B0" wp14:editId="3CE22F8F">
            <wp:extent cx="5721350" cy="31496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cs="Times New Roman"/>
          <w:sz w:val="28"/>
          <w:szCs w:val="28"/>
        </w:rPr>
        <w:t xml:space="preserve"> </w:t>
      </w:r>
    </w:p>
    <w:p w14:paraId="436D2ED5" w14:textId="4EAA88A1" w:rsidR="009D41C3" w:rsidRDefault="009D41C3" w:rsidP="000B5CD4">
      <w:pPr>
        <w:jc w:val="both"/>
        <w:rPr>
          <w:rFonts w:ascii="Times New Roman" w:eastAsia="Times New Roman" w:hAnsi="Times New Roman" w:cs="Times New Roman"/>
          <w:sz w:val="28"/>
          <w:szCs w:val="28"/>
        </w:rPr>
      </w:pPr>
    </w:p>
    <w:p w14:paraId="7F486DDD" w14:textId="6A958FF0" w:rsidR="009D41C3" w:rsidRDefault="00A913C2" w:rsidP="00C24A57">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Считаете ли вы нужным введение изучения латыни в школах для медицинских классов</w:t>
      </w:r>
      <w:r w:rsidRPr="00A913C2">
        <w:rPr>
          <w:rFonts w:ascii="Times New Roman" w:eastAsia="Times New Roman" w:hAnsi="Times New Roman" w:cs="Times New Roman"/>
          <w:b/>
          <w:sz w:val="28"/>
          <w:szCs w:val="28"/>
        </w:rPr>
        <w:t>?</w:t>
      </w:r>
    </w:p>
    <w:p w14:paraId="06BFD93C" w14:textId="43EFCE37" w:rsidR="00A913C2" w:rsidRDefault="00A913C2"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ответа на заданный вопрос были предложены следующие варианты ответа:</w:t>
      </w:r>
    </w:p>
    <w:p w14:paraId="61C6F490" w14:textId="3E6FFC9A" w:rsidR="00A913C2" w:rsidRDefault="00A913C2" w:rsidP="00C24A57">
      <w:pPr>
        <w:pStyle w:val="a3"/>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w:t>
      </w:r>
    </w:p>
    <w:p w14:paraId="693A7D3B" w14:textId="36984DC5" w:rsidR="00A913C2" w:rsidRDefault="00A913C2" w:rsidP="00C24A57">
      <w:pPr>
        <w:pStyle w:val="a3"/>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14:paraId="0BEC55DD" w14:textId="43765673" w:rsidR="00A913C2" w:rsidRDefault="00A913C2"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показали, что большинство специалистов считают, что нужно ввести изучение латыни в программу обучения для медицинских классов. </w:t>
      </w:r>
    </w:p>
    <w:p w14:paraId="2DDF5D5C" w14:textId="52BD7C39" w:rsidR="00A913C2" w:rsidRDefault="00A913C2" w:rsidP="00A913C2">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34D8081F" wp14:editId="2D0A2270">
            <wp:extent cx="5881816" cy="3048000"/>
            <wp:effectExtent l="0" t="0" r="508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537AF6" w14:textId="7FA10A8D" w:rsidR="005357EF" w:rsidRDefault="005357EF" w:rsidP="00A913C2">
      <w:pPr>
        <w:jc w:val="both"/>
        <w:rPr>
          <w:rFonts w:ascii="Times New Roman" w:eastAsia="Times New Roman" w:hAnsi="Times New Roman" w:cs="Times New Roman"/>
          <w:sz w:val="28"/>
          <w:szCs w:val="28"/>
        </w:rPr>
      </w:pPr>
    </w:p>
    <w:p w14:paraId="3E7EB274" w14:textId="77777777" w:rsidR="001228E5" w:rsidRDefault="001228E5" w:rsidP="00C24A57">
      <w:pPr>
        <w:spacing w:line="360" w:lineRule="auto"/>
        <w:jc w:val="both"/>
        <w:rPr>
          <w:rFonts w:ascii="Times New Roman" w:eastAsia="Times New Roman" w:hAnsi="Times New Roman" w:cs="Times New Roman"/>
          <w:b/>
          <w:sz w:val="28"/>
          <w:szCs w:val="28"/>
        </w:rPr>
      </w:pPr>
    </w:p>
    <w:p w14:paraId="7F32A582" w14:textId="005333D7" w:rsidR="005357EF" w:rsidRDefault="005357EF" w:rsidP="00C24A57">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Вывод исследования </w:t>
      </w:r>
    </w:p>
    <w:p w14:paraId="1478530A" w14:textId="4849B7C7" w:rsidR="005420AE" w:rsidRDefault="005420AE" w:rsidP="00C24A57">
      <w:pPr>
        <w:spacing w:line="360" w:lineRule="auto"/>
        <w:jc w:val="both"/>
        <w:rPr>
          <w:rFonts w:ascii="Times New Roman" w:eastAsia="Times New Roman" w:hAnsi="Times New Roman" w:cs="Times New Roman"/>
          <w:sz w:val="28"/>
          <w:szCs w:val="28"/>
        </w:rPr>
      </w:pPr>
      <w:bookmarkStart w:id="0" w:name="_Hlk127457860"/>
      <w:bookmarkStart w:id="1" w:name="_GoBack"/>
      <w:r>
        <w:rPr>
          <w:rFonts w:ascii="Times New Roman" w:eastAsia="Times New Roman" w:hAnsi="Times New Roman" w:cs="Times New Roman"/>
          <w:sz w:val="28"/>
          <w:szCs w:val="28"/>
        </w:rPr>
        <w:t xml:space="preserve">На основании выполненной работы </w:t>
      </w:r>
      <w:r w:rsidR="00301A9E">
        <w:rPr>
          <w:rFonts w:ascii="Times New Roman" w:eastAsia="Times New Roman" w:hAnsi="Times New Roman" w:cs="Times New Roman"/>
          <w:sz w:val="28"/>
          <w:szCs w:val="28"/>
        </w:rPr>
        <w:t>был сделан</w:t>
      </w:r>
      <w:r>
        <w:rPr>
          <w:rFonts w:ascii="Times New Roman" w:eastAsia="Times New Roman" w:hAnsi="Times New Roman" w:cs="Times New Roman"/>
          <w:sz w:val="28"/>
          <w:szCs w:val="28"/>
        </w:rPr>
        <w:t xml:space="preserve"> вывод, </w:t>
      </w:r>
      <w:r w:rsidR="003A6916">
        <w:rPr>
          <w:rFonts w:ascii="Times New Roman" w:eastAsia="Times New Roman" w:hAnsi="Times New Roman" w:cs="Times New Roman"/>
          <w:sz w:val="28"/>
          <w:szCs w:val="28"/>
        </w:rPr>
        <w:t xml:space="preserve">о том, </w:t>
      </w:r>
      <w:r>
        <w:rPr>
          <w:rFonts w:ascii="Times New Roman" w:eastAsia="Times New Roman" w:hAnsi="Times New Roman" w:cs="Times New Roman"/>
          <w:sz w:val="28"/>
          <w:szCs w:val="28"/>
        </w:rPr>
        <w:t xml:space="preserve">что латынь </w:t>
      </w:r>
      <w:r w:rsidR="00301A9E">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 xml:space="preserve"> </w:t>
      </w:r>
      <w:r w:rsidR="00301A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неотъемлем</w:t>
      </w:r>
      <w:r w:rsidR="00301A9E">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часть</w:t>
      </w:r>
      <w:r w:rsidR="00301A9E">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медицинской сфер</w:t>
      </w:r>
      <w:r w:rsidR="00301A9E">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ходе работы </w:t>
      </w:r>
      <w:r w:rsidR="001228E5">
        <w:rPr>
          <w:rFonts w:ascii="Times New Roman" w:eastAsia="Times New Roman" w:hAnsi="Times New Roman" w:cs="Times New Roman"/>
          <w:sz w:val="28"/>
          <w:szCs w:val="28"/>
        </w:rPr>
        <w:t>над проектом были изучены имеющиеся теоретические исследования</w:t>
      </w:r>
      <w:r w:rsidR="00301A9E">
        <w:rPr>
          <w:rFonts w:ascii="Times New Roman" w:eastAsia="Times New Roman" w:hAnsi="Times New Roman" w:cs="Times New Roman"/>
          <w:sz w:val="28"/>
          <w:szCs w:val="28"/>
        </w:rPr>
        <w:t xml:space="preserve"> </w:t>
      </w:r>
      <w:r w:rsidR="003A6916">
        <w:rPr>
          <w:rFonts w:ascii="Times New Roman" w:eastAsia="Times New Roman" w:hAnsi="Times New Roman" w:cs="Times New Roman"/>
          <w:sz w:val="28"/>
          <w:szCs w:val="28"/>
        </w:rPr>
        <w:t>в области</w:t>
      </w:r>
      <w:r w:rsidR="001228E5">
        <w:rPr>
          <w:rFonts w:ascii="Times New Roman" w:eastAsia="Times New Roman" w:hAnsi="Times New Roman" w:cs="Times New Roman"/>
          <w:sz w:val="28"/>
          <w:szCs w:val="28"/>
        </w:rPr>
        <w:t xml:space="preserve"> латинского и греческого языков</w:t>
      </w:r>
      <w:r w:rsidR="003A6916">
        <w:rPr>
          <w:rFonts w:ascii="Times New Roman" w:eastAsia="Times New Roman" w:hAnsi="Times New Roman" w:cs="Times New Roman"/>
          <w:sz w:val="28"/>
          <w:szCs w:val="28"/>
        </w:rPr>
        <w:t>, и доказан их роль в языковом пространстве современной медицинской терминологии.</w:t>
      </w:r>
    </w:p>
    <w:p w14:paraId="13256942" w14:textId="1156B1CB" w:rsidR="00E3516E" w:rsidRDefault="005420AE"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истории медицины позволило </w:t>
      </w:r>
      <w:r w:rsidR="003A6916">
        <w:rPr>
          <w:rFonts w:ascii="Times New Roman" w:eastAsia="Times New Roman" w:hAnsi="Times New Roman" w:cs="Times New Roman"/>
          <w:sz w:val="28"/>
          <w:szCs w:val="28"/>
        </w:rPr>
        <w:t>сделать выводы</w:t>
      </w:r>
      <w:r>
        <w:rPr>
          <w:rFonts w:ascii="Times New Roman" w:eastAsia="Times New Roman" w:hAnsi="Times New Roman" w:cs="Times New Roman"/>
          <w:sz w:val="28"/>
          <w:szCs w:val="28"/>
        </w:rPr>
        <w:t xml:space="preserve"> на основе анализа разных медицинских школ: древнегреческой и древнеримской. В ходе этого были разобраны биографии врачевателей того времени. </w:t>
      </w:r>
      <w:r w:rsidR="00E3516E">
        <w:rPr>
          <w:rFonts w:ascii="Times New Roman" w:eastAsia="Times New Roman" w:hAnsi="Times New Roman" w:cs="Times New Roman"/>
          <w:sz w:val="28"/>
          <w:szCs w:val="28"/>
        </w:rPr>
        <w:t>Было выяснено, что врачи т</w:t>
      </w:r>
      <w:r w:rsidR="003A6916">
        <w:rPr>
          <w:rFonts w:ascii="Times New Roman" w:eastAsia="Times New Roman" w:hAnsi="Times New Roman" w:cs="Times New Roman"/>
          <w:sz w:val="28"/>
          <w:szCs w:val="28"/>
        </w:rPr>
        <w:t>ой эпохи</w:t>
      </w:r>
      <w:r w:rsidR="00E3516E">
        <w:rPr>
          <w:rFonts w:ascii="Times New Roman" w:eastAsia="Times New Roman" w:hAnsi="Times New Roman" w:cs="Times New Roman"/>
          <w:sz w:val="28"/>
          <w:szCs w:val="28"/>
        </w:rPr>
        <w:t xml:space="preserve"> внесли большой вклад в развитии медицинской терминологии</w:t>
      </w:r>
      <w:r w:rsidR="003A6916">
        <w:rPr>
          <w:rFonts w:ascii="Times New Roman" w:eastAsia="Times New Roman" w:hAnsi="Times New Roman" w:cs="Times New Roman"/>
          <w:sz w:val="28"/>
          <w:szCs w:val="28"/>
        </w:rPr>
        <w:t xml:space="preserve">, среди них: Гиппократ, </w:t>
      </w:r>
      <w:proofErr w:type="spellStart"/>
      <w:r w:rsidR="003A6916">
        <w:rPr>
          <w:rFonts w:ascii="Times New Roman" w:eastAsia="Times New Roman" w:hAnsi="Times New Roman" w:cs="Times New Roman"/>
          <w:sz w:val="28"/>
          <w:szCs w:val="28"/>
        </w:rPr>
        <w:t>Герофил</w:t>
      </w:r>
      <w:proofErr w:type="spellEnd"/>
      <w:r w:rsidR="003A6916">
        <w:rPr>
          <w:rFonts w:ascii="Times New Roman" w:eastAsia="Times New Roman" w:hAnsi="Times New Roman" w:cs="Times New Roman"/>
          <w:sz w:val="28"/>
          <w:szCs w:val="28"/>
        </w:rPr>
        <w:t xml:space="preserve"> и </w:t>
      </w:r>
      <w:proofErr w:type="spellStart"/>
      <w:r w:rsidR="003A6916">
        <w:rPr>
          <w:rFonts w:ascii="Times New Roman" w:eastAsia="Times New Roman" w:hAnsi="Times New Roman" w:cs="Times New Roman"/>
          <w:sz w:val="28"/>
          <w:szCs w:val="28"/>
        </w:rPr>
        <w:t>Эрасистрат</w:t>
      </w:r>
      <w:proofErr w:type="spellEnd"/>
      <w:r w:rsidR="003A6916">
        <w:rPr>
          <w:rFonts w:ascii="Times New Roman" w:eastAsia="Times New Roman" w:hAnsi="Times New Roman" w:cs="Times New Roman"/>
          <w:sz w:val="28"/>
          <w:szCs w:val="28"/>
        </w:rPr>
        <w:t xml:space="preserve">, </w:t>
      </w:r>
      <w:proofErr w:type="spellStart"/>
      <w:r w:rsidR="003A6916">
        <w:rPr>
          <w:rFonts w:ascii="Times New Roman" w:eastAsia="Times New Roman" w:hAnsi="Times New Roman" w:cs="Times New Roman"/>
          <w:sz w:val="28"/>
          <w:szCs w:val="28"/>
        </w:rPr>
        <w:t>Авл</w:t>
      </w:r>
      <w:proofErr w:type="spellEnd"/>
      <w:r w:rsidR="003A6916">
        <w:rPr>
          <w:rFonts w:ascii="Times New Roman" w:eastAsia="Times New Roman" w:hAnsi="Times New Roman" w:cs="Times New Roman"/>
          <w:sz w:val="28"/>
          <w:szCs w:val="28"/>
        </w:rPr>
        <w:t xml:space="preserve"> Корнелий </w:t>
      </w:r>
      <w:proofErr w:type="spellStart"/>
      <w:r w:rsidR="003A6916">
        <w:rPr>
          <w:rFonts w:ascii="Times New Roman" w:eastAsia="Times New Roman" w:hAnsi="Times New Roman" w:cs="Times New Roman"/>
          <w:sz w:val="28"/>
          <w:szCs w:val="28"/>
        </w:rPr>
        <w:t>Цельс</w:t>
      </w:r>
      <w:proofErr w:type="spellEnd"/>
      <w:r w:rsidR="003A6916">
        <w:rPr>
          <w:rFonts w:ascii="Times New Roman" w:eastAsia="Times New Roman" w:hAnsi="Times New Roman" w:cs="Times New Roman"/>
          <w:sz w:val="28"/>
          <w:szCs w:val="28"/>
        </w:rPr>
        <w:t xml:space="preserve"> и др. </w:t>
      </w:r>
    </w:p>
    <w:p w14:paraId="67D660AB" w14:textId="66CB3778" w:rsidR="00C24A57" w:rsidRDefault="00E3516E" w:rsidP="00C24A5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социального опроса позволило сделать вывод о значимости латыни для</w:t>
      </w:r>
      <w:r w:rsidR="003A6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специалистов</w:t>
      </w:r>
      <w:r w:rsidR="003A6916">
        <w:rPr>
          <w:rFonts w:ascii="Times New Roman" w:eastAsia="Times New Roman" w:hAnsi="Times New Roman" w:cs="Times New Roman"/>
          <w:sz w:val="28"/>
          <w:szCs w:val="28"/>
        </w:rPr>
        <w:t xml:space="preserve"> в области медицины</w:t>
      </w:r>
      <w:r>
        <w:rPr>
          <w:rFonts w:ascii="Times New Roman" w:eastAsia="Times New Roman" w:hAnsi="Times New Roman" w:cs="Times New Roman"/>
          <w:sz w:val="28"/>
          <w:szCs w:val="28"/>
        </w:rPr>
        <w:t xml:space="preserve">. Пусть мнения и разделились </w:t>
      </w:r>
      <w:r>
        <w:rPr>
          <w:rFonts w:ascii="Times New Roman" w:eastAsia="Times New Roman" w:hAnsi="Times New Roman" w:cs="Times New Roman"/>
          <w:sz w:val="28"/>
          <w:szCs w:val="28"/>
        </w:rPr>
        <w:lastRenderedPageBreak/>
        <w:t>в</w:t>
      </w:r>
      <w:r w:rsidR="003A6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некоторы</w:t>
      </w:r>
      <w:r w:rsidR="00F91DC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вопросах почти на половину, латынь всё равно остаётся авторитетной частью в медицине</w:t>
      </w:r>
      <w:r w:rsidR="0053541E">
        <w:rPr>
          <w:rFonts w:ascii="Times New Roman" w:eastAsia="Times New Roman" w:hAnsi="Times New Roman" w:cs="Times New Roman"/>
          <w:sz w:val="28"/>
          <w:szCs w:val="28"/>
        </w:rPr>
        <w:t xml:space="preserve"> для врачей.</w:t>
      </w:r>
      <w:r w:rsidR="00F964F1">
        <w:rPr>
          <w:rFonts w:ascii="Times New Roman" w:eastAsia="Times New Roman" w:hAnsi="Times New Roman" w:cs="Times New Roman"/>
          <w:sz w:val="28"/>
          <w:szCs w:val="28"/>
        </w:rPr>
        <w:t xml:space="preserve">  </w:t>
      </w:r>
    </w:p>
    <w:p w14:paraId="27ADFE83" w14:textId="55B68CEE" w:rsidR="00C24A57" w:rsidRDefault="00801B70" w:rsidP="00801B70">
      <w:pPr>
        <w:spacing w:line="360" w:lineRule="auto"/>
        <w:jc w:val="both"/>
        <w:rPr>
          <w:rFonts w:ascii="Times New Roman" w:eastAsia="Times New Roman" w:hAnsi="Times New Roman" w:cs="Times New Roman"/>
          <w:b/>
          <w:sz w:val="28"/>
          <w:szCs w:val="28"/>
        </w:rPr>
      </w:pPr>
      <w:r w:rsidRPr="00FE14DC">
        <w:rPr>
          <w:rFonts w:ascii="Times New Roman" w:eastAsia="Times New Roman" w:hAnsi="Times New Roman" w:cs="Times New Roman"/>
          <w:b/>
          <w:sz w:val="28"/>
          <w:szCs w:val="28"/>
        </w:rPr>
        <w:t>Список используемой литератур</w:t>
      </w:r>
      <w:r w:rsidR="00FE14DC">
        <w:rPr>
          <w:rFonts w:ascii="Times New Roman" w:eastAsia="Times New Roman" w:hAnsi="Times New Roman" w:cs="Times New Roman"/>
          <w:b/>
          <w:sz w:val="28"/>
          <w:szCs w:val="28"/>
        </w:rPr>
        <w:t>ы</w:t>
      </w:r>
    </w:p>
    <w:p w14:paraId="57497774" w14:textId="3D82CD56" w:rsidR="00FE14DC" w:rsidRPr="00C152BF" w:rsidRDefault="00FE14DC" w:rsidP="00C152BF">
      <w:pPr>
        <w:pStyle w:val="a3"/>
        <w:numPr>
          <w:ilvl w:val="0"/>
          <w:numId w:val="22"/>
        </w:numPr>
        <w:spacing w:line="360" w:lineRule="auto"/>
        <w:jc w:val="both"/>
        <w:rPr>
          <w:rFonts w:ascii="Times New Roman" w:hAnsi="Times New Roman" w:cs="Times New Roman"/>
          <w:color w:val="000000" w:themeColor="text1"/>
          <w:spacing w:val="-8"/>
          <w:sz w:val="28"/>
          <w:szCs w:val="28"/>
        </w:rPr>
      </w:pPr>
      <w:r w:rsidRPr="00C152BF">
        <w:rPr>
          <w:rFonts w:ascii="Times New Roman" w:hAnsi="Times New Roman" w:cs="Times New Roman"/>
          <w:color w:val="000000" w:themeColor="text1"/>
          <w:spacing w:val="-8"/>
          <w:sz w:val="28"/>
          <w:szCs w:val="28"/>
        </w:rPr>
        <w:t xml:space="preserve">История медицины [Текст]: с приложением очерка истории русской медицины / Л. </w:t>
      </w:r>
      <w:proofErr w:type="spellStart"/>
      <w:r w:rsidRPr="00C152BF">
        <w:rPr>
          <w:rFonts w:ascii="Times New Roman" w:hAnsi="Times New Roman" w:cs="Times New Roman"/>
          <w:color w:val="000000" w:themeColor="text1"/>
          <w:spacing w:val="-8"/>
          <w:sz w:val="28"/>
          <w:szCs w:val="28"/>
        </w:rPr>
        <w:t>Менье</w:t>
      </w:r>
      <w:proofErr w:type="spellEnd"/>
      <w:r w:rsidRPr="00C152BF">
        <w:rPr>
          <w:rFonts w:ascii="Times New Roman" w:hAnsi="Times New Roman" w:cs="Times New Roman"/>
          <w:color w:val="000000" w:themeColor="text1"/>
          <w:spacing w:val="-8"/>
          <w:sz w:val="28"/>
          <w:szCs w:val="28"/>
        </w:rPr>
        <w:t xml:space="preserve">; пер. с фр. И. А. </w:t>
      </w:r>
      <w:proofErr w:type="spellStart"/>
      <w:r w:rsidRPr="00C152BF">
        <w:rPr>
          <w:rFonts w:ascii="Times New Roman" w:hAnsi="Times New Roman" w:cs="Times New Roman"/>
          <w:color w:val="000000" w:themeColor="text1"/>
          <w:spacing w:val="-8"/>
          <w:sz w:val="28"/>
          <w:szCs w:val="28"/>
        </w:rPr>
        <w:t>Оксенова</w:t>
      </w:r>
      <w:proofErr w:type="spellEnd"/>
      <w:r w:rsidRPr="00C152BF">
        <w:rPr>
          <w:rFonts w:ascii="Times New Roman" w:hAnsi="Times New Roman" w:cs="Times New Roman"/>
          <w:color w:val="000000" w:themeColor="text1"/>
          <w:spacing w:val="-8"/>
          <w:sz w:val="28"/>
          <w:szCs w:val="28"/>
        </w:rPr>
        <w:t>. - Москва: Гос. изд-во; Ленинград: Гос. изд-во, 1926. - 322. [1] с.; 24 см.</w:t>
      </w:r>
    </w:p>
    <w:p w14:paraId="65967C99" w14:textId="23B74125" w:rsidR="00FE14DC" w:rsidRPr="00C152BF" w:rsidRDefault="00FE14DC" w:rsidP="00C152BF">
      <w:pPr>
        <w:pStyle w:val="a3"/>
        <w:numPr>
          <w:ilvl w:val="0"/>
          <w:numId w:val="22"/>
        </w:numPr>
        <w:spacing w:line="360" w:lineRule="auto"/>
        <w:jc w:val="both"/>
        <w:rPr>
          <w:rFonts w:ascii="Times New Roman" w:hAnsi="Times New Roman" w:cs="Times New Roman"/>
          <w:color w:val="000000" w:themeColor="text1"/>
          <w:spacing w:val="-8"/>
          <w:sz w:val="28"/>
          <w:szCs w:val="28"/>
        </w:rPr>
      </w:pPr>
      <w:r w:rsidRPr="00C152BF">
        <w:rPr>
          <w:rFonts w:ascii="Times New Roman" w:hAnsi="Times New Roman" w:cs="Times New Roman"/>
          <w:color w:val="000000" w:themeColor="text1"/>
          <w:spacing w:val="-8"/>
          <w:sz w:val="28"/>
          <w:szCs w:val="28"/>
        </w:rPr>
        <w:t xml:space="preserve">История клинической медицины [Текст]: от истоков до середины 19-го века лекции: учебное пособие для студентов медицинских вузов / В. И. Бородулин; Московская мед. акад. им. И. М. Сеченова. - Москва: Медицина, 2008. - 177, [1] с.: </w:t>
      </w:r>
      <w:proofErr w:type="spellStart"/>
      <w:r w:rsidRPr="00C152BF">
        <w:rPr>
          <w:rFonts w:ascii="Times New Roman" w:hAnsi="Times New Roman" w:cs="Times New Roman"/>
          <w:color w:val="000000" w:themeColor="text1"/>
          <w:spacing w:val="-8"/>
          <w:sz w:val="28"/>
          <w:szCs w:val="28"/>
        </w:rPr>
        <w:t>портр</w:t>
      </w:r>
      <w:proofErr w:type="spellEnd"/>
      <w:r w:rsidRPr="00C152BF">
        <w:rPr>
          <w:rFonts w:ascii="Times New Roman" w:hAnsi="Times New Roman" w:cs="Times New Roman"/>
          <w:color w:val="000000" w:themeColor="text1"/>
          <w:spacing w:val="-8"/>
          <w:sz w:val="28"/>
          <w:szCs w:val="28"/>
        </w:rPr>
        <w:t>.; 21 см. - (Учебное пособие для студентов медицинских вузов).; ISBN 5-225-03419-5 (в пер.)</w:t>
      </w:r>
    </w:p>
    <w:p w14:paraId="74CF6B12" w14:textId="282A9E33" w:rsidR="00FE14DC" w:rsidRPr="00C152BF" w:rsidRDefault="00FE14DC" w:rsidP="00C152BF">
      <w:pPr>
        <w:pStyle w:val="a3"/>
        <w:numPr>
          <w:ilvl w:val="0"/>
          <w:numId w:val="22"/>
        </w:numPr>
        <w:spacing w:line="360" w:lineRule="auto"/>
        <w:jc w:val="both"/>
        <w:rPr>
          <w:rFonts w:ascii="Times New Roman" w:hAnsi="Times New Roman" w:cs="Times New Roman"/>
          <w:color w:val="000000" w:themeColor="text1"/>
          <w:spacing w:val="-8"/>
          <w:sz w:val="28"/>
          <w:szCs w:val="28"/>
        </w:rPr>
      </w:pPr>
      <w:r w:rsidRPr="00C152BF">
        <w:rPr>
          <w:rFonts w:ascii="Times New Roman" w:hAnsi="Times New Roman" w:cs="Times New Roman"/>
          <w:color w:val="000000" w:themeColor="text1"/>
          <w:spacing w:val="-8"/>
          <w:sz w:val="28"/>
          <w:szCs w:val="28"/>
        </w:rPr>
        <w:t xml:space="preserve">Популярная история медицины / Е.Н. </w:t>
      </w:r>
      <w:proofErr w:type="spellStart"/>
      <w:r w:rsidRPr="00C152BF">
        <w:rPr>
          <w:rFonts w:ascii="Times New Roman" w:hAnsi="Times New Roman" w:cs="Times New Roman"/>
          <w:color w:val="000000" w:themeColor="text1"/>
          <w:spacing w:val="-8"/>
          <w:sz w:val="28"/>
          <w:szCs w:val="28"/>
        </w:rPr>
        <w:t>Грицак</w:t>
      </w:r>
      <w:proofErr w:type="spellEnd"/>
      <w:r w:rsidRPr="00C152BF">
        <w:rPr>
          <w:rFonts w:ascii="Times New Roman" w:hAnsi="Times New Roman" w:cs="Times New Roman"/>
          <w:color w:val="000000" w:themeColor="text1"/>
          <w:spacing w:val="-8"/>
          <w:sz w:val="28"/>
          <w:szCs w:val="28"/>
        </w:rPr>
        <w:t xml:space="preserve">. - М.: Вече, 2003 (ОАО </w:t>
      </w:r>
      <w:proofErr w:type="spellStart"/>
      <w:r w:rsidRPr="00C152BF">
        <w:rPr>
          <w:rFonts w:ascii="Times New Roman" w:hAnsi="Times New Roman" w:cs="Times New Roman"/>
          <w:color w:val="000000" w:themeColor="text1"/>
          <w:spacing w:val="-8"/>
          <w:sz w:val="28"/>
          <w:szCs w:val="28"/>
        </w:rPr>
        <w:t>Яросл</w:t>
      </w:r>
      <w:proofErr w:type="spellEnd"/>
      <w:r w:rsidRPr="00C152BF">
        <w:rPr>
          <w:rFonts w:ascii="Times New Roman" w:hAnsi="Times New Roman" w:cs="Times New Roman"/>
          <w:color w:val="000000" w:themeColor="text1"/>
          <w:spacing w:val="-8"/>
          <w:sz w:val="28"/>
          <w:szCs w:val="28"/>
        </w:rPr>
        <w:t xml:space="preserve">. полигр. </w:t>
      </w:r>
      <w:proofErr w:type="spellStart"/>
      <w:r w:rsidRPr="00C152BF">
        <w:rPr>
          <w:rFonts w:ascii="Times New Roman" w:hAnsi="Times New Roman" w:cs="Times New Roman"/>
          <w:color w:val="000000" w:themeColor="text1"/>
          <w:spacing w:val="-8"/>
          <w:sz w:val="28"/>
          <w:szCs w:val="28"/>
        </w:rPr>
        <w:t>комб</w:t>
      </w:r>
      <w:proofErr w:type="spellEnd"/>
      <w:r w:rsidRPr="00C152BF">
        <w:rPr>
          <w:rFonts w:ascii="Times New Roman" w:hAnsi="Times New Roman" w:cs="Times New Roman"/>
          <w:color w:val="000000" w:themeColor="text1"/>
          <w:spacing w:val="-8"/>
          <w:sz w:val="28"/>
          <w:szCs w:val="28"/>
        </w:rPr>
        <w:t xml:space="preserve">.). - 461, [2] с., [8] л. </w:t>
      </w:r>
      <w:proofErr w:type="spellStart"/>
      <w:r w:rsidRPr="00C152BF">
        <w:rPr>
          <w:rFonts w:ascii="Times New Roman" w:hAnsi="Times New Roman" w:cs="Times New Roman"/>
          <w:color w:val="000000" w:themeColor="text1"/>
          <w:spacing w:val="-8"/>
          <w:sz w:val="28"/>
          <w:szCs w:val="28"/>
        </w:rPr>
        <w:t>цв</w:t>
      </w:r>
      <w:proofErr w:type="spellEnd"/>
      <w:r w:rsidRPr="00C152BF">
        <w:rPr>
          <w:rFonts w:ascii="Times New Roman" w:hAnsi="Times New Roman" w:cs="Times New Roman"/>
          <w:color w:val="000000" w:themeColor="text1"/>
          <w:spacing w:val="-8"/>
          <w:sz w:val="28"/>
          <w:szCs w:val="28"/>
        </w:rPr>
        <w:t xml:space="preserve">. ил.: ил., </w:t>
      </w:r>
      <w:proofErr w:type="spellStart"/>
      <w:r w:rsidRPr="00C152BF">
        <w:rPr>
          <w:rFonts w:ascii="Times New Roman" w:hAnsi="Times New Roman" w:cs="Times New Roman"/>
          <w:color w:val="000000" w:themeColor="text1"/>
          <w:spacing w:val="-8"/>
          <w:sz w:val="28"/>
          <w:szCs w:val="28"/>
        </w:rPr>
        <w:t>портр</w:t>
      </w:r>
      <w:proofErr w:type="spellEnd"/>
      <w:r w:rsidRPr="00C152BF">
        <w:rPr>
          <w:rFonts w:ascii="Times New Roman" w:hAnsi="Times New Roman" w:cs="Times New Roman"/>
          <w:color w:val="000000" w:themeColor="text1"/>
          <w:spacing w:val="-8"/>
          <w:sz w:val="28"/>
          <w:szCs w:val="28"/>
        </w:rPr>
        <w:t>.; 22 см.; ISBN 5-7838-1311-7 (в пер.)</w:t>
      </w:r>
    </w:p>
    <w:bookmarkEnd w:id="0"/>
    <w:bookmarkEnd w:id="1"/>
    <w:p w14:paraId="5FEC1892" w14:textId="5E0C2C57" w:rsidR="00FE14DC" w:rsidRDefault="00FE14DC" w:rsidP="00C152BF">
      <w:pPr>
        <w:pStyle w:val="a3"/>
        <w:numPr>
          <w:ilvl w:val="0"/>
          <w:numId w:val="22"/>
        </w:numPr>
        <w:spacing w:line="360" w:lineRule="auto"/>
        <w:jc w:val="both"/>
        <w:rPr>
          <w:rFonts w:ascii="Times New Roman" w:hAnsi="Times New Roman" w:cs="Times New Roman"/>
          <w:color w:val="000000" w:themeColor="text1"/>
          <w:sz w:val="28"/>
          <w:szCs w:val="28"/>
          <w:shd w:val="clear" w:color="auto" w:fill="FFFFFF"/>
        </w:rPr>
      </w:pPr>
      <w:r w:rsidRPr="00C152BF">
        <w:rPr>
          <w:rFonts w:ascii="Times New Roman" w:hAnsi="Times New Roman" w:cs="Times New Roman"/>
          <w:color w:val="000000" w:themeColor="text1"/>
          <w:sz w:val="28"/>
          <w:szCs w:val="28"/>
          <w:shd w:val="clear" w:color="auto" w:fill="FFFFFF"/>
        </w:rPr>
        <w:t xml:space="preserve">История науки о языке: учебник / Л. Л. </w:t>
      </w:r>
      <w:proofErr w:type="spellStart"/>
      <w:r w:rsidRPr="00C152BF">
        <w:rPr>
          <w:rFonts w:ascii="Times New Roman" w:hAnsi="Times New Roman" w:cs="Times New Roman"/>
          <w:color w:val="000000" w:themeColor="text1"/>
          <w:sz w:val="28"/>
          <w:szCs w:val="28"/>
          <w:shd w:val="clear" w:color="auto" w:fill="FFFFFF"/>
        </w:rPr>
        <w:t>Нелюбин</w:t>
      </w:r>
      <w:proofErr w:type="spellEnd"/>
      <w:r w:rsidRPr="00C152BF">
        <w:rPr>
          <w:rFonts w:ascii="Times New Roman" w:hAnsi="Times New Roman" w:cs="Times New Roman"/>
          <w:color w:val="000000" w:themeColor="text1"/>
          <w:sz w:val="28"/>
          <w:szCs w:val="28"/>
          <w:shd w:val="clear" w:color="auto" w:fill="FFFFFF"/>
        </w:rPr>
        <w:t xml:space="preserve">, Г. Т. </w:t>
      </w:r>
      <w:proofErr w:type="spellStart"/>
      <w:r w:rsidRPr="00C152BF">
        <w:rPr>
          <w:rFonts w:ascii="Times New Roman" w:hAnsi="Times New Roman" w:cs="Times New Roman"/>
          <w:color w:val="000000" w:themeColor="text1"/>
          <w:sz w:val="28"/>
          <w:szCs w:val="28"/>
          <w:shd w:val="clear" w:color="auto" w:fill="FFFFFF"/>
        </w:rPr>
        <w:t>Хухуни</w:t>
      </w:r>
      <w:proofErr w:type="spellEnd"/>
      <w:r w:rsidRPr="00C152BF">
        <w:rPr>
          <w:rFonts w:ascii="Times New Roman" w:hAnsi="Times New Roman" w:cs="Times New Roman"/>
          <w:color w:val="000000" w:themeColor="text1"/>
          <w:sz w:val="28"/>
          <w:szCs w:val="28"/>
          <w:shd w:val="clear" w:color="auto" w:fill="FFFFFF"/>
        </w:rPr>
        <w:t xml:space="preserve">. - 3-е изд., </w:t>
      </w:r>
      <w:proofErr w:type="spellStart"/>
      <w:r w:rsidRPr="00C152BF">
        <w:rPr>
          <w:rFonts w:ascii="Times New Roman" w:hAnsi="Times New Roman" w:cs="Times New Roman"/>
          <w:color w:val="000000" w:themeColor="text1"/>
          <w:sz w:val="28"/>
          <w:szCs w:val="28"/>
          <w:shd w:val="clear" w:color="auto" w:fill="FFFFFF"/>
        </w:rPr>
        <w:t>испр</w:t>
      </w:r>
      <w:proofErr w:type="spellEnd"/>
      <w:proofErr w:type="gramStart"/>
      <w:r w:rsidRPr="00C152BF">
        <w:rPr>
          <w:rFonts w:ascii="Times New Roman" w:hAnsi="Times New Roman" w:cs="Times New Roman"/>
          <w:color w:val="000000" w:themeColor="text1"/>
          <w:sz w:val="28"/>
          <w:szCs w:val="28"/>
          <w:shd w:val="clear" w:color="auto" w:fill="FFFFFF"/>
        </w:rPr>
        <w:t>.</w:t>
      </w:r>
      <w:proofErr w:type="gramEnd"/>
      <w:r w:rsidRPr="00C152BF">
        <w:rPr>
          <w:rFonts w:ascii="Times New Roman" w:hAnsi="Times New Roman" w:cs="Times New Roman"/>
          <w:color w:val="000000" w:themeColor="text1"/>
          <w:sz w:val="28"/>
          <w:szCs w:val="28"/>
          <w:shd w:val="clear" w:color="auto" w:fill="FFFFFF"/>
        </w:rPr>
        <w:t xml:space="preserve"> и доп. - Москва: Флинта: Наука, 2008 (Курган: ПК "Зауралье"). - 374, [1] с.; 21 см.; ISBN 978-5-89349-723-6 (Флинта)</w:t>
      </w:r>
    </w:p>
    <w:p w14:paraId="140DE61E" w14:textId="798E5CC1" w:rsidR="00C152BF" w:rsidRDefault="00C152BF" w:rsidP="00C152BF">
      <w:pPr>
        <w:pStyle w:val="a3"/>
        <w:numPr>
          <w:ilvl w:val="0"/>
          <w:numId w:val="22"/>
        </w:numPr>
        <w:spacing w:line="360" w:lineRule="auto"/>
        <w:jc w:val="both"/>
        <w:rPr>
          <w:rFonts w:ascii="Times New Roman" w:hAnsi="Times New Roman" w:cs="Times New Roman"/>
          <w:color w:val="000000" w:themeColor="text1"/>
          <w:sz w:val="28"/>
          <w:szCs w:val="28"/>
          <w:shd w:val="clear" w:color="auto" w:fill="FFFFFF"/>
        </w:rPr>
      </w:pPr>
      <w:proofErr w:type="spellStart"/>
      <w:r w:rsidRPr="00C152BF">
        <w:rPr>
          <w:rFonts w:ascii="Times New Roman" w:hAnsi="Times New Roman" w:cs="Times New Roman"/>
          <w:color w:val="000000" w:themeColor="text1"/>
          <w:sz w:val="28"/>
          <w:szCs w:val="28"/>
          <w:shd w:val="clear" w:color="auto" w:fill="FFFFFF"/>
        </w:rPr>
        <w:t>Lingua</w:t>
      </w:r>
      <w:proofErr w:type="spellEnd"/>
      <w:r w:rsidRPr="00C152BF">
        <w:rPr>
          <w:rFonts w:ascii="Times New Roman" w:hAnsi="Times New Roman" w:cs="Times New Roman"/>
          <w:color w:val="000000" w:themeColor="text1"/>
          <w:sz w:val="28"/>
          <w:szCs w:val="28"/>
          <w:shd w:val="clear" w:color="auto" w:fill="FFFFFF"/>
        </w:rPr>
        <w:t xml:space="preserve"> </w:t>
      </w:r>
      <w:proofErr w:type="spellStart"/>
      <w:r w:rsidRPr="00C152BF">
        <w:rPr>
          <w:rFonts w:ascii="Times New Roman" w:hAnsi="Times New Roman" w:cs="Times New Roman"/>
          <w:color w:val="000000" w:themeColor="text1"/>
          <w:sz w:val="28"/>
          <w:szCs w:val="28"/>
          <w:shd w:val="clear" w:color="auto" w:fill="FFFFFF"/>
        </w:rPr>
        <w:t>Latina</w:t>
      </w:r>
      <w:proofErr w:type="spellEnd"/>
      <w:r w:rsidRPr="00C152BF">
        <w:rPr>
          <w:rFonts w:ascii="Times New Roman" w:hAnsi="Times New Roman" w:cs="Times New Roman"/>
          <w:color w:val="000000" w:themeColor="text1"/>
          <w:sz w:val="28"/>
          <w:szCs w:val="28"/>
          <w:shd w:val="clear" w:color="auto" w:fill="FFFFFF"/>
        </w:rPr>
        <w:t xml:space="preserve">.: Учеб. пособие для гимназий, лицеев и школ с </w:t>
      </w:r>
      <w:proofErr w:type="spellStart"/>
      <w:r w:rsidRPr="00C152BF">
        <w:rPr>
          <w:rFonts w:ascii="Times New Roman" w:hAnsi="Times New Roman" w:cs="Times New Roman"/>
          <w:color w:val="000000" w:themeColor="text1"/>
          <w:sz w:val="28"/>
          <w:szCs w:val="28"/>
          <w:shd w:val="clear" w:color="auto" w:fill="FFFFFF"/>
        </w:rPr>
        <w:t>гуманитар</w:t>
      </w:r>
      <w:proofErr w:type="spellEnd"/>
      <w:r w:rsidRPr="00C152BF">
        <w:rPr>
          <w:rFonts w:ascii="Times New Roman" w:hAnsi="Times New Roman" w:cs="Times New Roman"/>
          <w:color w:val="000000" w:themeColor="text1"/>
          <w:sz w:val="28"/>
          <w:szCs w:val="28"/>
          <w:shd w:val="clear" w:color="auto" w:fill="FFFFFF"/>
        </w:rPr>
        <w:t xml:space="preserve">. профилем / А. В. </w:t>
      </w:r>
      <w:proofErr w:type="spellStart"/>
      <w:r w:rsidRPr="00C152BF">
        <w:rPr>
          <w:rFonts w:ascii="Times New Roman" w:hAnsi="Times New Roman" w:cs="Times New Roman"/>
          <w:color w:val="000000" w:themeColor="text1"/>
          <w:sz w:val="28"/>
          <w:szCs w:val="28"/>
          <w:shd w:val="clear" w:color="auto" w:fill="FFFFFF"/>
        </w:rPr>
        <w:t>Подосинов</w:t>
      </w:r>
      <w:proofErr w:type="spellEnd"/>
      <w:r w:rsidRPr="00C152BF">
        <w:rPr>
          <w:rFonts w:ascii="Times New Roman" w:hAnsi="Times New Roman" w:cs="Times New Roman"/>
          <w:color w:val="000000" w:themeColor="text1"/>
          <w:sz w:val="28"/>
          <w:szCs w:val="28"/>
          <w:shd w:val="clear" w:color="auto" w:fill="FFFFFF"/>
        </w:rPr>
        <w:t xml:space="preserve">, Н. И. Щавелева. - 3. изд., </w:t>
      </w:r>
      <w:proofErr w:type="spellStart"/>
      <w:r w:rsidRPr="00C152BF">
        <w:rPr>
          <w:rFonts w:ascii="Times New Roman" w:hAnsi="Times New Roman" w:cs="Times New Roman"/>
          <w:color w:val="000000" w:themeColor="text1"/>
          <w:sz w:val="28"/>
          <w:szCs w:val="28"/>
          <w:shd w:val="clear" w:color="auto" w:fill="FFFFFF"/>
        </w:rPr>
        <w:t>испр</w:t>
      </w:r>
      <w:proofErr w:type="spellEnd"/>
      <w:proofErr w:type="gramStart"/>
      <w:r w:rsidRPr="00C152BF">
        <w:rPr>
          <w:rFonts w:ascii="Times New Roman" w:hAnsi="Times New Roman" w:cs="Times New Roman"/>
          <w:color w:val="000000" w:themeColor="text1"/>
          <w:sz w:val="28"/>
          <w:szCs w:val="28"/>
          <w:shd w:val="clear" w:color="auto" w:fill="FFFFFF"/>
        </w:rPr>
        <w:t>.</w:t>
      </w:r>
      <w:proofErr w:type="gramEnd"/>
      <w:r w:rsidRPr="00C152BF">
        <w:rPr>
          <w:rFonts w:ascii="Times New Roman" w:hAnsi="Times New Roman" w:cs="Times New Roman"/>
          <w:color w:val="000000" w:themeColor="text1"/>
          <w:sz w:val="28"/>
          <w:szCs w:val="28"/>
          <w:shd w:val="clear" w:color="auto" w:fill="FFFFFF"/>
        </w:rPr>
        <w:t xml:space="preserve"> и доп. - Москва: Флинта: Наука, 1999-. - 24 см.</w:t>
      </w:r>
    </w:p>
    <w:p w14:paraId="6589565E" w14:textId="5A9EC960" w:rsidR="00C152BF" w:rsidRPr="00C152BF" w:rsidRDefault="00C152BF" w:rsidP="00C152BF">
      <w:pPr>
        <w:pStyle w:val="a3"/>
        <w:numPr>
          <w:ilvl w:val="0"/>
          <w:numId w:val="22"/>
        </w:numPr>
        <w:spacing w:line="360" w:lineRule="auto"/>
        <w:jc w:val="both"/>
        <w:rPr>
          <w:rFonts w:ascii="Times New Roman" w:hAnsi="Times New Roman" w:cs="Times New Roman"/>
          <w:color w:val="000000" w:themeColor="text1"/>
          <w:sz w:val="28"/>
          <w:szCs w:val="28"/>
          <w:shd w:val="clear" w:color="auto" w:fill="FFFFFF"/>
        </w:rPr>
      </w:pPr>
      <w:proofErr w:type="spellStart"/>
      <w:r w:rsidRPr="00C152BF">
        <w:rPr>
          <w:rFonts w:ascii="Times New Roman" w:hAnsi="Times New Roman" w:cs="Times New Roman"/>
          <w:color w:val="000000" w:themeColor="text1"/>
          <w:sz w:val="28"/>
          <w:szCs w:val="28"/>
          <w:shd w:val="clear" w:color="auto" w:fill="FFFFFF"/>
        </w:rPr>
        <w:t>Lingua</w:t>
      </w:r>
      <w:proofErr w:type="spellEnd"/>
      <w:r w:rsidRPr="00C152BF">
        <w:rPr>
          <w:rFonts w:ascii="Times New Roman" w:hAnsi="Times New Roman" w:cs="Times New Roman"/>
          <w:color w:val="000000" w:themeColor="text1"/>
          <w:sz w:val="28"/>
          <w:szCs w:val="28"/>
          <w:shd w:val="clear" w:color="auto" w:fill="FFFFFF"/>
        </w:rPr>
        <w:t xml:space="preserve"> </w:t>
      </w:r>
      <w:proofErr w:type="spellStart"/>
      <w:r w:rsidRPr="00C152BF">
        <w:rPr>
          <w:rFonts w:ascii="Times New Roman" w:hAnsi="Times New Roman" w:cs="Times New Roman"/>
          <w:color w:val="000000" w:themeColor="text1"/>
          <w:sz w:val="28"/>
          <w:szCs w:val="28"/>
          <w:shd w:val="clear" w:color="auto" w:fill="FFFFFF"/>
        </w:rPr>
        <w:t>Latina</w:t>
      </w:r>
      <w:proofErr w:type="spellEnd"/>
      <w:r w:rsidRPr="00C152BF">
        <w:rPr>
          <w:rFonts w:ascii="Times New Roman" w:hAnsi="Times New Roman" w:cs="Times New Roman"/>
          <w:color w:val="000000" w:themeColor="text1"/>
          <w:sz w:val="28"/>
          <w:szCs w:val="28"/>
          <w:shd w:val="clear" w:color="auto" w:fill="FFFFFF"/>
        </w:rPr>
        <w:t xml:space="preserve"> = </w:t>
      </w:r>
      <w:r w:rsidRPr="00C152BF">
        <w:rPr>
          <w:rFonts w:ascii="Times New Roman" w:hAnsi="Times New Roman" w:cs="Times New Roman"/>
          <w:bCs/>
          <w:color w:val="000000" w:themeColor="text1"/>
          <w:sz w:val="28"/>
          <w:szCs w:val="28"/>
          <w:shd w:val="clear" w:color="auto" w:fill="FFFFFF"/>
        </w:rPr>
        <w:t>Латинский</w:t>
      </w:r>
      <w:r w:rsidRPr="00C152BF">
        <w:rPr>
          <w:rFonts w:ascii="Times New Roman" w:hAnsi="Times New Roman" w:cs="Times New Roman"/>
          <w:color w:val="000000" w:themeColor="text1"/>
          <w:sz w:val="28"/>
          <w:szCs w:val="28"/>
          <w:shd w:val="clear" w:color="auto" w:fill="FFFFFF"/>
        </w:rPr>
        <w:t> </w:t>
      </w:r>
      <w:r w:rsidRPr="00C152BF">
        <w:rPr>
          <w:rFonts w:ascii="Times New Roman" w:hAnsi="Times New Roman" w:cs="Times New Roman"/>
          <w:bCs/>
          <w:color w:val="000000" w:themeColor="text1"/>
          <w:sz w:val="28"/>
          <w:szCs w:val="28"/>
          <w:shd w:val="clear" w:color="auto" w:fill="FFFFFF"/>
        </w:rPr>
        <w:t>язык</w:t>
      </w:r>
      <w:r w:rsidRPr="00C152BF">
        <w:rPr>
          <w:rFonts w:ascii="Times New Roman" w:hAnsi="Times New Roman" w:cs="Times New Roman"/>
          <w:color w:val="000000" w:themeColor="text1"/>
          <w:sz w:val="28"/>
          <w:szCs w:val="28"/>
          <w:shd w:val="clear" w:color="auto" w:fill="FFFFFF"/>
        </w:rPr>
        <w:t xml:space="preserve">: Учеб. пособие для студентов вузов / Е. Г. </w:t>
      </w:r>
      <w:proofErr w:type="spellStart"/>
      <w:r w:rsidRPr="00C152BF">
        <w:rPr>
          <w:rFonts w:ascii="Times New Roman" w:hAnsi="Times New Roman" w:cs="Times New Roman"/>
          <w:color w:val="000000" w:themeColor="text1"/>
          <w:sz w:val="28"/>
          <w:szCs w:val="28"/>
          <w:shd w:val="clear" w:color="auto" w:fill="FFFFFF"/>
        </w:rPr>
        <w:t>Рузина</w:t>
      </w:r>
      <w:proofErr w:type="spellEnd"/>
      <w:r w:rsidRPr="00C152BF">
        <w:rPr>
          <w:rFonts w:ascii="Times New Roman" w:hAnsi="Times New Roman" w:cs="Times New Roman"/>
          <w:color w:val="000000" w:themeColor="text1"/>
          <w:sz w:val="28"/>
          <w:szCs w:val="28"/>
          <w:shd w:val="clear" w:color="auto" w:fill="FFFFFF"/>
        </w:rPr>
        <w:t xml:space="preserve">, Н. А. </w:t>
      </w:r>
      <w:proofErr w:type="spellStart"/>
      <w:r w:rsidRPr="00C152BF">
        <w:rPr>
          <w:rFonts w:ascii="Times New Roman" w:hAnsi="Times New Roman" w:cs="Times New Roman"/>
          <w:color w:val="000000" w:themeColor="text1"/>
          <w:sz w:val="28"/>
          <w:szCs w:val="28"/>
          <w:shd w:val="clear" w:color="auto" w:fill="FFFFFF"/>
        </w:rPr>
        <w:t>Бессилин</w:t>
      </w:r>
      <w:proofErr w:type="spellEnd"/>
      <w:r w:rsidRPr="00C152BF">
        <w:rPr>
          <w:rFonts w:ascii="Times New Roman" w:hAnsi="Times New Roman" w:cs="Times New Roman"/>
          <w:color w:val="000000" w:themeColor="text1"/>
          <w:sz w:val="28"/>
          <w:szCs w:val="28"/>
          <w:shd w:val="clear" w:color="auto" w:fill="FFFFFF"/>
        </w:rPr>
        <w:t xml:space="preserve">; М-во образования Рос. Федерации. Вост. ин-т экономики, </w:t>
      </w:r>
      <w:proofErr w:type="spellStart"/>
      <w:r w:rsidRPr="00C152BF">
        <w:rPr>
          <w:rFonts w:ascii="Times New Roman" w:hAnsi="Times New Roman" w:cs="Times New Roman"/>
          <w:color w:val="000000" w:themeColor="text1"/>
          <w:sz w:val="28"/>
          <w:szCs w:val="28"/>
          <w:shd w:val="clear" w:color="auto" w:fill="FFFFFF"/>
        </w:rPr>
        <w:t>гуманитар</w:t>
      </w:r>
      <w:proofErr w:type="spellEnd"/>
      <w:r w:rsidRPr="00C152BF">
        <w:rPr>
          <w:rFonts w:ascii="Times New Roman" w:hAnsi="Times New Roman" w:cs="Times New Roman"/>
          <w:color w:val="000000" w:themeColor="text1"/>
          <w:sz w:val="28"/>
          <w:szCs w:val="28"/>
          <w:shd w:val="clear" w:color="auto" w:fill="FFFFFF"/>
        </w:rPr>
        <w:t xml:space="preserve">. наук, упр. и права. - 2. изд., </w:t>
      </w:r>
      <w:proofErr w:type="spellStart"/>
      <w:r w:rsidRPr="00C152BF">
        <w:rPr>
          <w:rFonts w:ascii="Times New Roman" w:hAnsi="Times New Roman" w:cs="Times New Roman"/>
          <w:color w:val="000000" w:themeColor="text1"/>
          <w:sz w:val="28"/>
          <w:szCs w:val="28"/>
          <w:shd w:val="clear" w:color="auto" w:fill="FFFFFF"/>
        </w:rPr>
        <w:t>перераб</w:t>
      </w:r>
      <w:proofErr w:type="spellEnd"/>
      <w:proofErr w:type="gramStart"/>
      <w:r w:rsidRPr="00C152BF">
        <w:rPr>
          <w:rFonts w:ascii="Times New Roman" w:hAnsi="Times New Roman" w:cs="Times New Roman"/>
          <w:color w:val="000000" w:themeColor="text1"/>
          <w:sz w:val="28"/>
          <w:szCs w:val="28"/>
          <w:shd w:val="clear" w:color="auto" w:fill="FFFFFF"/>
        </w:rPr>
        <w:t>.</w:t>
      </w:r>
      <w:proofErr w:type="gramEnd"/>
      <w:r w:rsidRPr="00C152BF">
        <w:rPr>
          <w:rFonts w:ascii="Times New Roman" w:hAnsi="Times New Roman" w:cs="Times New Roman"/>
          <w:color w:val="000000" w:themeColor="text1"/>
          <w:sz w:val="28"/>
          <w:szCs w:val="28"/>
          <w:shd w:val="clear" w:color="auto" w:fill="FFFFFF"/>
        </w:rPr>
        <w:t xml:space="preserve"> и доп. - Уфа: Вост. ун-т, 2000. - 170 с.; 20 см.; ISBN 5-87865-122-X</w:t>
      </w:r>
    </w:p>
    <w:p w14:paraId="2A8EBE4D" w14:textId="77777777" w:rsidR="00C152BF" w:rsidRPr="00C152BF" w:rsidRDefault="00C152BF" w:rsidP="00801B70">
      <w:pPr>
        <w:spacing w:line="360" w:lineRule="auto"/>
        <w:jc w:val="both"/>
        <w:rPr>
          <w:rFonts w:ascii="Times New Roman" w:eastAsia="Times New Roman" w:hAnsi="Times New Roman" w:cs="Times New Roman"/>
          <w:color w:val="000000" w:themeColor="text1"/>
          <w:sz w:val="28"/>
          <w:szCs w:val="28"/>
        </w:rPr>
      </w:pPr>
    </w:p>
    <w:sectPr w:rsidR="00C152BF" w:rsidRPr="00C152BF" w:rsidSect="00736938">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A28B" w14:textId="77777777" w:rsidR="00A522EB" w:rsidRDefault="00A522EB">
      <w:pPr>
        <w:spacing w:after="0" w:line="240" w:lineRule="auto"/>
      </w:pPr>
      <w:r>
        <w:separator/>
      </w:r>
    </w:p>
  </w:endnote>
  <w:endnote w:type="continuationSeparator" w:id="0">
    <w:p w14:paraId="01965F3F" w14:textId="77777777" w:rsidR="00A522EB" w:rsidRDefault="00A5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83888"/>
      <w:docPartObj>
        <w:docPartGallery w:val="Page Numbers (Bottom of Page)"/>
        <w:docPartUnique/>
      </w:docPartObj>
    </w:sdtPr>
    <w:sdtEndPr/>
    <w:sdtContent>
      <w:p w14:paraId="44ACD862" w14:textId="39FE1996" w:rsidR="00DC68D4" w:rsidRDefault="00DC68D4">
        <w:pPr>
          <w:pStyle w:val="a8"/>
          <w:jc w:val="center"/>
        </w:pPr>
        <w:r>
          <w:fldChar w:fldCharType="begin"/>
        </w:r>
        <w:r>
          <w:instrText>PAGE   \* MERGEFORMAT</w:instrText>
        </w:r>
        <w:r>
          <w:fldChar w:fldCharType="separate"/>
        </w:r>
        <w:r>
          <w:t>2</w:t>
        </w:r>
        <w:r>
          <w:fldChar w:fldCharType="end"/>
        </w:r>
      </w:p>
    </w:sdtContent>
  </w:sdt>
  <w:p w14:paraId="2FAE1222" w14:textId="78831803" w:rsidR="052D524A" w:rsidRDefault="052D524A" w:rsidP="052D5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6BDD" w14:textId="77777777" w:rsidR="00A522EB" w:rsidRDefault="00A522EB">
      <w:pPr>
        <w:spacing w:after="0" w:line="240" w:lineRule="auto"/>
      </w:pPr>
      <w:r>
        <w:separator/>
      </w:r>
    </w:p>
  </w:footnote>
  <w:footnote w:type="continuationSeparator" w:id="0">
    <w:p w14:paraId="364B9619" w14:textId="77777777" w:rsidR="00A522EB" w:rsidRDefault="00A5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52D524A" w14:paraId="085220B5" w14:textId="77777777" w:rsidTr="052D524A">
      <w:trPr>
        <w:trHeight w:val="300"/>
      </w:trPr>
      <w:tc>
        <w:tcPr>
          <w:tcW w:w="3005" w:type="dxa"/>
        </w:tcPr>
        <w:p w14:paraId="101800D2" w14:textId="172C791F" w:rsidR="052D524A" w:rsidRDefault="052D524A" w:rsidP="052D524A">
          <w:pPr>
            <w:pStyle w:val="a6"/>
            <w:ind w:left="-115"/>
          </w:pPr>
        </w:p>
      </w:tc>
      <w:tc>
        <w:tcPr>
          <w:tcW w:w="3005" w:type="dxa"/>
        </w:tcPr>
        <w:p w14:paraId="215F94C4" w14:textId="2377EFAB" w:rsidR="052D524A" w:rsidRDefault="052D524A" w:rsidP="052D524A">
          <w:pPr>
            <w:pStyle w:val="a6"/>
            <w:jc w:val="center"/>
          </w:pPr>
        </w:p>
      </w:tc>
      <w:tc>
        <w:tcPr>
          <w:tcW w:w="3005" w:type="dxa"/>
        </w:tcPr>
        <w:p w14:paraId="28305B18" w14:textId="3BC5BD27" w:rsidR="052D524A" w:rsidRDefault="052D524A" w:rsidP="052D524A">
          <w:pPr>
            <w:pStyle w:val="a6"/>
            <w:ind w:right="-115"/>
            <w:jc w:val="right"/>
          </w:pPr>
        </w:p>
      </w:tc>
    </w:tr>
  </w:tbl>
  <w:p w14:paraId="2314D50C" w14:textId="7ACD9289" w:rsidR="052D524A" w:rsidRDefault="052D524A" w:rsidP="052D52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1D9"/>
    <w:multiLevelType w:val="hybridMultilevel"/>
    <w:tmpl w:val="620A7704"/>
    <w:lvl w:ilvl="0" w:tplc="846ED15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F3A8E"/>
    <w:multiLevelType w:val="hybridMultilevel"/>
    <w:tmpl w:val="3660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21AD8"/>
    <w:multiLevelType w:val="hybridMultilevel"/>
    <w:tmpl w:val="7BC2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06E40"/>
    <w:multiLevelType w:val="hybridMultilevel"/>
    <w:tmpl w:val="BCEC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45816"/>
    <w:multiLevelType w:val="hybridMultilevel"/>
    <w:tmpl w:val="FA0C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74ED8"/>
    <w:multiLevelType w:val="hybridMultilevel"/>
    <w:tmpl w:val="34E8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04707"/>
    <w:multiLevelType w:val="hybridMultilevel"/>
    <w:tmpl w:val="5B8A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5D1285"/>
    <w:multiLevelType w:val="hybridMultilevel"/>
    <w:tmpl w:val="4E7202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F29ED5D"/>
    <w:multiLevelType w:val="hybridMultilevel"/>
    <w:tmpl w:val="0764E09E"/>
    <w:lvl w:ilvl="0" w:tplc="B3D0CE90">
      <w:start w:val="1"/>
      <w:numFmt w:val="decimal"/>
      <w:lvlText w:val="%1."/>
      <w:lvlJc w:val="left"/>
      <w:pPr>
        <w:ind w:left="720" w:hanging="360"/>
      </w:pPr>
    </w:lvl>
    <w:lvl w:ilvl="1" w:tplc="1FEE3D72">
      <w:start w:val="1"/>
      <w:numFmt w:val="lowerLetter"/>
      <w:lvlText w:val="%2."/>
      <w:lvlJc w:val="left"/>
      <w:pPr>
        <w:ind w:left="1440" w:hanging="360"/>
      </w:pPr>
    </w:lvl>
    <w:lvl w:ilvl="2" w:tplc="AAFAEEAA">
      <w:start w:val="1"/>
      <w:numFmt w:val="lowerRoman"/>
      <w:lvlText w:val="%3."/>
      <w:lvlJc w:val="right"/>
      <w:pPr>
        <w:ind w:left="2160" w:hanging="180"/>
      </w:pPr>
    </w:lvl>
    <w:lvl w:ilvl="3" w:tplc="6ECE2F2E">
      <w:start w:val="1"/>
      <w:numFmt w:val="decimal"/>
      <w:lvlText w:val="%4."/>
      <w:lvlJc w:val="left"/>
      <w:pPr>
        <w:ind w:left="2880" w:hanging="360"/>
      </w:pPr>
    </w:lvl>
    <w:lvl w:ilvl="4" w:tplc="7EB0A12C">
      <w:start w:val="1"/>
      <w:numFmt w:val="lowerLetter"/>
      <w:lvlText w:val="%5."/>
      <w:lvlJc w:val="left"/>
      <w:pPr>
        <w:ind w:left="3600" w:hanging="360"/>
      </w:pPr>
    </w:lvl>
    <w:lvl w:ilvl="5" w:tplc="A58A219A">
      <w:start w:val="1"/>
      <w:numFmt w:val="lowerRoman"/>
      <w:lvlText w:val="%6."/>
      <w:lvlJc w:val="right"/>
      <w:pPr>
        <w:ind w:left="4320" w:hanging="180"/>
      </w:pPr>
    </w:lvl>
    <w:lvl w:ilvl="6" w:tplc="7C72BBCE">
      <w:start w:val="1"/>
      <w:numFmt w:val="decimal"/>
      <w:lvlText w:val="%7."/>
      <w:lvlJc w:val="left"/>
      <w:pPr>
        <w:ind w:left="5040" w:hanging="360"/>
      </w:pPr>
    </w:lvl>
    <w:lvl w:ilvl="7" w:tplc="67F47F4E">
      <w:start w:val="1"/>
      <w:numFmt w:val="lowerLetter"/>
      <w:lvlText w:val="%8."/>
      <w:lvlJc w:val="left"/>
      <w:pPr>
        <w:ind w:left="5760" w:hanging="360"/>
      </w:pPr>
    </w:lvl>
    <w:lvl w:ilvl="8" w:tplc="33B401B6">
      <w:start w:val="1"/>
      <w:numFmt w:val="lowerRoman"/>
      <w:lvlText w:val="%9."/>
      <w:lvlJc w:val="right"/>
      <w:pPr>
        <w:ind w:left="6480" w:hanging="180"/>
      </w:pPr>
    </w:lvl>
  </w:abstractNum>
  <w:abstractNum w:abstractNumId="9" w15:restartNumberingAfterBreak="0">
    <w:nsid w:val="41178AE5"/>
    <w:multiLevelType w:val="hybridMultilevel"/>
    <w:tmpl w:val="1F1CF0E6"/>
    <w:lvl w:ilvl="0" w:tplc="5D923CF8">
      <w:start w:val="1"/>
      <w:numFmt w:val="decimal"/>
      <w:lvlText w:val="%1."/>
      <w:lvlJc w:val="left"/>
      <w:pPr>
        <w:ind w:left="720" w:hanging="360"/>
      </w:pPr>
    </w:lvl>
    <w:lvl w:ilvl="1" w:tplc="3EAE02C4">
      <w:start w:val="1"/>
      <w:numFmt w:val="lowerLetter"/>
      <w:lvlText w:val="%2."/>
      <w:lvlJc w:val="left"/>
      <w:pPr>
        <w:ind w:left="1440" w:hanging="360"/>
      </w:pPr>
    </w:lvl>
    <w:lvl w:ilvl="2" w:tplc="58EEFE3C">
      <w:start w:val="1"/>
      <w:numFmt w:val="lowerRoman"/>
      <w:lvlText w:val="%3."/>
      <w:lvlJc w:val="right"/>
      <w:pPr>
        <w:ind w:left="2160" w:hanging="180"/>
      </w:pPr>
    </w:lvl>
    <w:lvl w:ilvl="3" w:tplc="EA36CCE6">
      <w:start w:val="1"/>
      <w:numFmt w:val="decimal"/>
      <w:lvlText w:val="%4."/>
      <w:lvlJc w:val="left"/>
      <w:pPr>
        <w:ind w:left="2880" w:hanging="360"/>
      </w:pPr>
    </w:lvl>
    <w:lvl w:ilvl="4" w:tplc="1C30C424">
      <w:start w:val="1"/>
      <w:numFmt w:val="lowerLetter"/>
      <w:lvlText w:val="%5."/>
      <w:lvlJc w:val="left"/>
      <w:pPr>
        <w:ind w:left="3600" w:hanging="360"/>
      </w:pPr>
    </w:lvl>
    <w:lvl w:ilvl="5" w:tplc="23F27724">
      <w:start w:val="1"/>
      <w:numFmt w:val="lowerRoman"/>
      <w:lvlText w:val="%6."/>
      <w:lvlJc w:val="right"/>
      <w:pPr>
        <w:ind w:left="4320" w:hanging="180"/>
      </w:pPr>
    </w:lvl>
    <w:lvl w:ilvl="6" w:tplc="0EA88734">
      <w:start w:val="1"/>
      <w:numFmt w:val="decimal"/>
      <w:lvlText w:val="%7."/>
      <w:lvlJc w:val="left"/>
      <w:pPr>
        <w:ind w:left="5040" w:hanging="360"/>
      </w:pPr>
    </w:lvl>
    <w:lvl w:ilvl="7" w:tplc="38321D98">
      <w:start w:val="1"/>
      <w:numFmt w:val="lowerLetter"/>
      <w:lvlText w:val="%8."/>
      <w:lvlJc w:val="left"/>
      <w:pPr>
        <w:ind w:left="5760" w:hanging="360"/>
      </w:pPr>
    </w:lvl>
    <w:lvl w:ilvl="8" w:tplc="C30ACF08">
      <w:start w:val="1"/>
      <w:numFmt w:val="lowerRoman"/>
      <w:lvlText w:val="%9."/>
      <w:lvlJc w:val="right"/>
      <w:pPr>
        <w:ind w:left="6480" w:hanging="180"/>
      </w:pPr>
    </w:lvl>
  </w:abstractNum>
  <w:abstractNum w:abstractNumId="10" w15:restartNumberingAfterBreak="0">
    <w:nsid w:val="431D0029"/>
    <w:multiLevelType w:val="hybridMultilevel"/>
    <w:tmpl w:val="A24E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605FAC"/>
    <w:multiLevelType w:val="hybridMultilevel"/>
    <w:tmpl w:val="8BEC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B634B"/>
    <w:multiLevelType w:val="hybridMultilevel"/>
    <w:tmpl w:val="E7D8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7318FF"/>
    <w:multiLevelType w:val="hybridMultilevel"/>
    <w:tmpl w:val="2FD2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7B529F"/>
    <w:multiLevelType w:val="hybridMultilevel"/>
    <w:tmpl w:val="29A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6F3EE5"/>
    <w:multiLevelType w:val="hybridMultilevel"/>
    <w:tmpl w:val="8682897E"/>
    <w:lvl w:ilvl="0" w:tplc="401C0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28419C"/>
    <w:multiLevelType w:val="hybridMultilevel"/>
    <w:tmpl w:val="7956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4697E"/>
    <w:multiLevelType w:val="hybridMultilevel"/>
    <w:tmpl w:val="9A06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0712FD"/>
    <w:multiLevelType w:val="hybridMultilevel"/>
    <w:tmpl w:val="3996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E0013"/>
    <w:multiLevelType w:val="hybridMultilevel"/>
    <w:tmpl w:val="4178FA5E"/>
    <w:lvl w:ilvl="0" w:tplc="6C7A0090">
      <w:start w:val="1"/>
      <w:numFmt w:val="decimal"/>
      <w:lvlText w:val="%1."/>
      <w:lvlJc w:val="left"/>
      <w:pPr>
        <w:ind w:left="720" w:hanging="360"/>
      </w:pPr>
    </w:lvl>
    <w:lvl w:ilvl="1" w:tplc="D578FC6A">
      <w:start w:val="1"/>
      <w:numFmt w:val="lowerLetter"/>
      <w:lvlText w:val="%2."/>
      <w:lvlJc w:val="left"/>
      <w:pPr>
        <w:ind w:left="1440" w:hanging="360"/>
      </w:pPr>
    </w:lvl>
    <w:lvl w:ilvl="2" w:tplc="1D88492E">
      <w:start w:val="1"/>
      <w:numFmt w:val="lowerRoman"/>
      <w:lvlText w:val="%3."/>
      <w:lvlJc w:val="right"/>
      <w:pPr>
        <w:ind w:left="2160" w:hanging="180"/>
      </w:pPr>
    </w:lvl>
    <w:lvl w:ilvl="3" w:tplc="F586CA98">
      <w:start w:val="1"/>
      <w:numFmt w:val="decimal"/>
      <w:lvlText w:val="%4."/>
      <w:lvlJc w:val="left"/>
      <w:pPr>
        <w:ind w:left="2880" w:hanging="360"/>
      </w:pPr>
    </w:lvl>
    <w:lvl w:ilvl="4" w:tplc="AB4E42A4">
      <w:start w:val="1"/>
      <w:numFmt w:val="lowerLetter"/>
      <w:lvlText w:val="%5."/>
      <w:lvlJc w:val="left"/>
      <w:pPr>
        <w:ind w:left="3600" w:hanging="360"/>
      </w:pPr>
    </w:lvl>
    <w:lvl w:ilvl="5" w:tplc="0CFC9A08">
      <w:start w:val="1"/>
      <w:numFmt w:val="lowerRoman"/>
      <w:lvlText w:val="%6."/>
      <w:lvlJc w:val="right"/>
      <w:pPr>
        <w:ind w:left="4320" w:hanging="180"/>
      </w:pPr>
    </w:lvl>
    <w:lvl w:ilvl="6" w:tplc="D2B6323C">
      <w:start w:val="1"/>
      <w:numFmt w:val="decimal"/>
      <w:lvlText w:val="%7."/>
      <w:lvlJc w:val="left"/>
      <w:pPr>
        <w:ind w:left="5040" w:hanging="360"/>
      </w:pPr>
    </w:lvl>
    <w:lvl w:ilvl="7" w:tplc="961C153A">
      <w:start w:val="1"/>
      <w:numFmt w:val="lowerLetter"/>
      <w:lvlText w:val="%8."/>
      <w:lvlJc w:val="left"/>
      <w:pPr>
        <w:ind w:left="5760" w:hanging="360"/>
      </w:pPr>
    </w:lvl>
    <w:lvl w:ilvl="8" w:tplc="D6701C54">
      <w:start w:val="1"/>
      <w:numFmt w:val="lowerRoman"/>
      <w:lvlText w:val="%9."/>
      <w:lvlJc w:val="right"/>
      <w:pPr>
        <w:ind w:left="6480" w:hanging="180"/>
      </w:pPr>
    </w:lvl>
  </w:abstractNum>
  <w:abstractNum w:abstractNumId="20" w15:restartNumberingAfterBreak="0">
    <w:nsid w:val="7BED5069"/>
    <w:multiLevelType w:val="hybridMultilevel"/>
    <w:tmpl w:val="A5CE67DE"/>
    <w:lvl w:ilvl="0" w:tplc="4E5A6B42">
      <w:start w:val="1"/>
      <w:numFmt w:val="decimal"/>
      <w:lvlText w:val="%1."/>
      <w:lvlJc w:val="left"/>
      <w:pPr>
        <w:ind w:left="720" w:hanging="360"/>
      </w:pPr>
    </w:lvl>
    <w:lvl w:ilvl="1" w:tplc="23028C58">
      <w:start w:val="1"/>
      <w:numFmt w:val="lowerLetter"/>
      <w:lvlText w:val="%2."/>
      <w:lvlJc w:val="left"/>
      <w:pPr>
        <w:ind w:left="1440" w:hanging="360"/>
      </w:pPr>
    </w:lvl>
    <w:lvl w:ilvl="2" w:tplc="6F50AD18">
      <w:start w:val="1"/>
      <w:numFmt w:val="lowerRoman"/>
      <w:lvlText w:val="%3."/>
      <w:lvlJc w:val="right"/>
      <w:pPr>
        <w:ind w:left="2160" w:hanging="180"/>
      </w:pPr>
    </w:lvl>
    <w:lvl w:ilvl="3" w:tplc="1AC0BBEC">
      <w:start w:val="1"/>
      <w:numFmt w:val="decimal"/>
      <w:lvlText w:val="%4."/>
      <w:lvlJc w:val="left"/>
      <w:pPr>
        <w:ind w:left="2880" w:hanging="360"/>
      </w:pPr>
    </w:lvl>
    <w:lvl w:ilvl="4" w:tplc="F5184672">
      <w:start w:val="1"/>
      <w:numFmt w:val="lowerLetter"/>
      <w:lvlText w:val="%5."/>
      <w:lvlJc w:val="left"/>
      <w:pPr>
        <w:ind w:left="3600" w:hanging="360"/>
      </w:pPr>
    </w:lvl>
    <w:lvl w:ilvl="5" w:tplc="F40652C2">
      <w:start w:val="1"/>
      <w:numFmt w:val="lowerRoman"/>
      <w:lvlText w:val="%6."/>
      <w:lvlJc w:val="right"/>
      <w:pPr>
        <w:ind w:left="4320" w:hanging="180"/>
      </w:pPr>
    </w:lvl>
    <w:lvl w:ilvl="6" w:tplc="2C925D5C">
      <w:start w:val="1"/>
      <w:numFmt w:val="decimal"/>
      <w:lvlText w:val="%7."/>
      <w:lvlJc w:val="left"/>
      <w:pPr>
        <w:ind w:left="5040" w:hanging="360"/>
      </w:pPr>
    </w:lvl>
    <w:lvl w:ilvl="7" w:tplc="19985BDC">
      <w:start w:val="1"/>
      <w:numFmt w:val="lowerLetter"/>
      <w:lvlText w:val="%8."/>
      <w:lvlJc w:val="left"/>
      <w:pPr>
        <w:ind w:left="5760" w:hanging="360"/>
      </w:pPr>
    </w:lvl>
    <w:lvl w:ilvl="8" w:tplc="679C3A3A">
      <w:start w:val="1"/>
      <w:numFmt w:val="lowerRoman"/>
      <w:lvlText w:val="%9."/>
      <w:lvlJc w:val="right"/>
      <w:pPr>
        <w:ind w:left="6480" w:hanging="180"/>
      </w:pPr>
    </w:lvl>
  </w:abstractNum>
  <w:abstractNum w:abstractNumId="21" w15:restartNumberingAfterBreak="0">
    <w:nsid w:val="7F2B6ABD"/>
    <w:multiLevelType w:val="hybridMultilevel"/>
    <w:tmpl w:val="B87CE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9"/>
  </w:num>
  <w:num w:numId="5">
    <w:abstractNumId w:val="17"/>
  </w:num>
  <w:num w:numId="6">
    <w:abstractNumId w:val="0"/>
  </w:num>
  <w:num w:numId="7">
    <w:abstractNumId w:val="2"/>
  </w:num>
  <w:num w:numId="8">
    <w:abstractNumId w:val="5"/>
  </w:num>
  <w:num w:numId="9">
    <w:abstractNumId w:val="4"/>
  </w:num>
  <w:num w:numId="10">
    <w:abstractNumId w:val="16"/>
  </w:num>
  <w:num w:numId="11">
    <w:abstractNumId w:val="15"/>
  </w:num>
  <w:num w:numId="12">
    <w:abstractNumId w:val="21"/>
  </w:num>
  <w:num w:numId="13">
    <w:abstractNumId w:val="3"/>
  </w:num>
  <w:num w:numId="14">
    <w:abstractNumId w:val="14"/>
  </w:num>
  <w:num w:numId="15">
    <w:abstractNumId w:val="12"/>
  </w:num>
  <w:num w:numId="16">
    <w:abstractNumId w:val="13"/>
  </w:num>
  <w:num w:numId="17">
    <w:abstractNumId w:val="18"/>
  </w:num>
  <w:num w:numId="18">
    <w:abstractNumId w:val="7"/>
  </w:num>
  <w:num w:numId="19">
    <w:abstractNumId w:val="10"/>
  </w:num>
  <w:num w:numId="20">
    <w:abstractNumId w:val="1"/>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54F8F6"/>
    <w:rsid w:val="000141F7"/>
    <w:rsid w:val="00073C6C"/>
    <w:rsid w:val="00082D01"/>
    <w:rsid w:val="000A5503"/>
    <w:rsid w:val="000B5CD4"/>
    <w:rsid w:val="000F2F96"/>
    <w:rsid w:val="000F6AA2"/>
    <w:rsid w:val="001133D2"/>
    <w:rsid w:val="00121003"/>
    <w:rsid w:val="001228E5"/>
    <w:rsid w:val="001270E6"/>
    <w:rsid w:val="00142410"/>
    <w:rsid w:val="00153182"/>
    <w:rsid w:val="00166D61"/>
    <w:rsid w:val="001B3DF7"/>
    <w:rsid w:val="001D309D"/>
    <w:rsid w:val="00205DD3"/>
    <w:rsid w:val="00211586"/>
    <w:rsid w:val="0022381B"/>
    <w:rsid w:val="0025114E"/>
    <w:rsid w:val="00271F3A"/>
    <w:rsid w:val="00272273"/>
    <w:rsid w:val="00286575"/>
    <w:rsid w:val="002F2ED8"/>
    <w:rsid w:val="002F3834"/>
    <w:rsid w:val="00301A9E"/>
    <w:rsid w:val="00311436"/>
    <w:rsid w:val="00343758"/>
    <w:rsid w:val="003671F0"/>
    <w:rsid w:val="00370109"/>
    <w:rsid w:val="00370AD7"/>
    <w:rsid w:val="003748BE"/>
    <w:rsid w:val="00391D9C"/>
    <w:rsid w:val="003A6916"/>
    <w:rsid w:val="003D23AE"/>
    <w:rsid w:val="003E177C"/>
    <w:rsid w:val="0042491E"/>
    <w:rsid w:val="00444BBB"/>
    <w:rsid w:val="00477781"/>
    <w:rsid w:val="004C023B"/>
    <w:rsid w:val="004D58E0"/>
    <w:rsid w:val="005220DC"/>
    <w:rsid w:val="0053541E"/>
    <w:rsid w:val="005357EF"/>
    <w:rsid w:val="005420AE"/>
    <w:rsid w:val="00547691"/>
    <w:rsid w:val="00573073"/>
    <w:rsid w:val="00596C21"/>
    <w:rsid w:val="005A19B2"/>
    <w:rsid w:val="005A21AC"/>
    <w:rsid w:val="00602856"/>
    <w:rsid w:val="00611D7E"/>
    <w:rsid w:val="00641E4A"/>
    <w:rsid w:val="00693B84"/>
    <w:rsid w:val="006B4156"/>
    <w:rsid w:val="006E64A4"/>
    <w:rsid w:val="0072481E"/>
    <w:rsid w:val="00736938"/>
    <w:rsid w:val="00772BE4"/>
    <w:rsid w:val="007B315B"/>
    <w:rsid w:val="007D516F"/>
    <w:rsid w:val="00801B70"/>
    <w:rsid w:val="0084521B"/>
    <w:rsid w:val="0086784C"/>
    <w:rsid w:val="00875D5D"/>
    <w:rsid w:val="00880325"/>
    <w:rsid w:val="008855AA"/>
    <w:rsid w:val="00893FB6"/>
    <w:rsid w:val="008C043F"/>
    <w:rsid w:val="008C2E1F"/>
    <w:rsid w:val="008D7023"/>
    <w:rsid w:val="008E66AE"/>
    <w:rsid w:val="008E7F52"/>
    <w:rsid w:val="009B279F"/>
    <w:rsid w:val="009B3DE9"/>
    <w:rsid w:val="009D41C3"/>
    <w:rsid w:val="009D7452"/>
    <w:rsid w:val="00A522EB"/>
    <w:rsid w:val="00A603AC"/>
    <w:rsid w:val="00A745E8"/>
    <w:rsid w:val="00A913C2"/>
    <w:rsid w:val="00AA79E2"/>
    <w:rsid w:val="00AB6596"/>
    <w:rsid w:val="00AC07F5"/>
    <w:rsid w:val="00AC6DC7"/>
    <w:rsid w:val="00AC76C6"/>
    <w:rsid w:val="00AE7B7E"/>
    <w:rsid w:val="00AE7ED5"/>
    <w:rsid w:val="00B25073"/>
    <w:rsid w:val="00B3107B"/>
    <w:rsid w:val="00B42A77"/>
    <w:rsid w:val="00B56476"/>
    <w:rsid w:val="00B97D58"/>
    <w:rsid w:val="00BB273D"/>
    <w:rsid w:val="00BC4A53"/>
    <w:rsid w:val="00C152BF"/>
    <w:rsid w:val="00C24A57"/>
    <w:rsid w:val="00C36ADF"/>
    <w:rsid w:val="00C548CD"/>
    <w:rsid w:val="00C60D64"/>
    <w:rsid w:val="00C67A41"/>
    <w:rsid w:val="00C718A7"/>
    <w:rsid w:val="00CC5A57"/>
    <w:rsid w:val="00CD11A5"/>
    <w:rsid w:val="00CE1D1E"/>
    <w:rsid w:val="00D021E6"/>
    <w:rsid w:val="00D12B8C"/>
    <w:rsid w:val="00D52251"/>
    <w:rsid w:val="00D75C60"/>
    <w:rsid w:val="00D77E2E"/>
    <w:rsid w:val="00D86966"/>
    <w:rsid w:val="00DA2341"/>
    <w:rsid w:val="00DC1C5B"/>
    <w:rsid w:val="00DC68D4"/>
    <w:rsid w:val="00E3516E"/>
    <w:rsid w:val="00E4110F"/>
    <w:rsid w:val="00E46249"/>
    <w:rsid w:val="00E54FC9"/>
    <w:rsid w:val="00E848D0"/>
    <w:rsid w:val="00E92D4E"/>
    <w:rsid w:val="00F16C1A"/>
    <w:rsid w:val="00F368EB"/>
    <w:rsid w:val="00F85954"/>
    <w:rsid w:val="00F91DC0"/>
    <w:rsid w:val="00F964F1"/>
    <w:rsid w:val="00F97C52"/>
    <w:rsid w:val="00FE14DC"/>
    <w:rsid w:val="00FF1F7F"/>
    <w:rsid w:val="052D524A"/>
    <w:rsid w:val="3954F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4F8F6"/>
  <w15:chartTrackingRefBased/>
  <w15:docId w15:val="{71FA8A70-FFF4-4A67-8D42-1D6EB9EE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styleId="a9">
    <w:name w:val="Hyperlink"/>
    <w:basedOn w:val="a0"/>
    <w:uiPriority w:val="99"/>
    <w:semiHidden/>
    <w:unhideWhenUsed/>
    <w:rsid w:val="00DC1C5B"/>
    <w:rPr>
      <w:color w:val="0000FF"/>
      <w:u w:val="single"/>
    </w:rPr>
  </w:style>
  <w:style w:type="paragraph" w:styleId="aa">
    <w:name w:val="No Spacing"/>
    <w:link w:val="ab"/>
    <w:uiPriority w:val="1"/>
    <w:qFormat/>
    <w:rsid w:val="00CC5A57"/>
    <w:pPr>
      <w:spacing w:after="0" w:line="240" w:lineRule="auto"/>
    </w:pPr>
    <w:rPr>
      <w:rFonts w:eastAsiaTheme="minorEastAsia"/>
      <w:lang w:eastAsia="ru-RU"/>
    </w:rPr>
  </w:style>
  <w:style w:type="character" w:customStyle="1" w:styleId="ab">
    <w:name w:val="Без интервала Знак"/>
    <w:basedOn w:val="a0"/>
    <w:link w:val="aa"/>
    <w:uiPriority w:val="1"/>
    <w:rsid w:val="00CC5A57"/>
    <w:rPr>
      <w:rFonts w:eastAsiaTheme="minorEastAsia"/>
      <w:lang w:eastAsia="ru-RU"/>
    </w:rPr>
  </w:style>
  <w:style w:type="table" w:styleId="2">
    <w:name w:val="Plain Table 2"/>
    <w:basedOn w:val="a1"/>
    <w:uiPriority w:val="42"/>
    <w:rsid w:val="00893F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Grid Table Light"/>
    <w:basedOn w:val="a1"/>
    <w:uiPriority w:val="40"/>
    <w:rsid w:val="00893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Для чего вы используете латинский язык?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2C-41D5-BC0F-4895C6422FC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12C-41D5-BC0F-4895C6422FC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1-1CB0-416F-8508-92AA7ED8BC9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12C-41D5-BC0F-4895C6422FC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012C-41D5-BC0F-4895C6422FC5}"/>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012C-41D5-BC0F-4895C6422FC5}"/>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012C-41D5-BC0F-4895C6422FC5}"/>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012C-41D5-BC0F-4895C6422FC5}"/>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012C-41D5-BC0F-4895C6422FC5}"/>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012C-41D5-BC0F-4895C6422F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Оформление диагноза</c:v>
                </c:pt>
                <c:pt idx="1">
                  <c:v>Выписка рецепта</c:v>
                </c:pt>
                <c:pt idx="2">
                  <c:v>При работе с зарубежными коллегами</c:v>
                </c:pt>
                <c:pt idx="3">
                  <c:v>Определение состояния</c:v>
                </c:pt>
                <c:pt idx="4">
                  <c:v>Использую во всём вышеперечисленном</c:v>
                </c:pt>
                <c:pt idx="5">
                  <c:v>Выписка рецепта/оформление диагноза </c:v>
                </c:pt>
                <c:pt idx="6">
                  <c:v>Выписка рецепта/определение состояния </c:v>
                </c:pt>
                <c:pt idx="7">
                  <c:v>Выписка рецепта/определение состояния/при работе с зарубежными коллегами</c:v>
                </c:pt>
                <c:pt idx="8">
                  <c:v>Выписка рецепта/оформление диагноза/при работе с зарубежными коллегами </c:v>
                </c:pt>
                <c:pt idx="9">
                  <c:v>Выписка рецепта/при работе с зарубежными коллегами</c:v>
                </c:pt>
              </c:strCache>
            </c:strRef>
          </c:cat>
          <c:val>
            <c:numRef>
              <c:f>Лист1!$B$2:$B$11</c:f>
              <c:numCache>
                <c:formatCode>General</c:formatCode>
                <c:ptCount val="10"/>
                <c:pt idx="0">
                  <c:v>2</c:v>
                </c:pt>
                <c:pt idx="1">
                  <c:v>7</c:v>
                </c:pt>
                <c:pt idx="2">
                  <c:v>2</c:v>
                </c:pt>
                <c:pt idx="3">
                  <c:v>0</c:v>
                </c:pt>
                <c:pt idx="4">
                  <c:v>1</c:v>
                </c:pt>
                <c:pt idx="5">
                  <c:v>2</c:v>
                </c:pt>
                <c:pt idx="6">
                  <c:v>0</c:v>
                </c:pt>
                <c:pt idx="7">
                  <c:v>0</c:v>
                </c:pt>
                <c:pt idx="8">
                  <c:v>0</c:v>
                </c:pt>
              </c:numCache>
            </c:numRef>
          </c:val>
          <c:extLst>
            <c:ext xmlns:c16="http://schemas.microsoft.com/office/drawing/2014/chart" uri="{C3380CC4-5D6E-409C-BE32-E72D297353CC}">
              <c16:uniqueId val="{00000000-1CB0-416F-8508-92AA7ED8BC9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Используете ли вы латинский язык в своей практике?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40-4FCC-8E4B-1D035DB4778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B40-4FCC-8E4B-1D035DB4778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B40-4FCC-8E4B-1D035DB4778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B40-4FCC-8E4B-1D035DB477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Использую широко</c:v>
                </c:pt>
                <c:pt idx="1">
                  <c:v>Использую ограничено</c:v>
                </c:pt>
                <c:pt idx="2">
                  <c:v>Не использую</c:v>
                </c:pt>
              </c:strCache>
            </c:strRef>
          </c:cat>
          <c:val>
            <c:numRef>
              <c:f>Лист1!$B$2:$B$5</c:f>
              <c:numCache>
                <c:formatCode>General</c:formatCode>
                <c:ptCount val="4"/>
                <c:pt idx="0">
                  <c:v>1</c:v>
                </c:pt>
                <c:pt idx="1">
                  <c:v>12</c:v>
                </c:pt>
                <c:pt idx="2">
                  <c:v>2</c:v>
                </c:pt>
              </c:numCache>
            </c:numRef>
          </c:val>
          <c:extLst>
            <c:ext xmlns:c16="http://schemas.microsoft.com/office/drawing/2014/chart" uri="{C3380CC4-5D6E-409C-BE32-E72D297353CC}">
              <c16:uniqueId val="{00000000-3352-4FCC-B7F5-6E4089C864A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Имеет ли значение латынь в медицине?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7B-43A4-9469-D9A604874FD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E7B-43A4-9469-D9A604874FD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E7B-43A4-9469-D9A604874FD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E7B-43A4-9469-D9A604874F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Не имеет значения</c:v>
                </c:pt>
                <c:pt idx="1">
                  <c:v>Важна для профессионального развития </c:v>
                </c:pt>
                <c:pt idx="2">
                  <c:v>Облегчает общение с зарубежными коллегами</c:v>
                </c:pt>
                <c:pt idx="3">
                  <c:v>Достаточно знать минимум терминологии</c:v>
                </c:pt>
              </c:strCache>
            </c:strRef>
          </c:cat>
          <c:val>
            <c:numRef>
              <c:f>Лист1!$B$2:$B$5</c:f>
              <c:numCache>
                <c:formatCode>General</c:formatCode>
                <c:ptCount val="4"/>
                <c:pt idx="0">
                  <c:v>0</c:v>
                </c:pt>
                <c:pt idx="1">
                  <c:v>11</c:v>
                </c:pt>
                <c:pt idx="2">
                  <c:v>0</c:v>
                </c:pt>
                <c:pt idx="3">
                  <c:v>4</c:v>
                </c:pt>
              </c:numCache>
            </c:numRef>
          </c:val>
          <c:extLst>
            <c:ext xmlns:c16="http://schemas.microsoft.com/office/drawing/2014/chart" uri="{C3380CC4-5D6E-409C-BE32-E72D297353CC}">
              <c16:uniqueId val="{00000000-D4EC-4EF0-A215-757D5A7230A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Знакомы ли вам латинские крылатые выражения?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1E-4A3F-B4C7-4EDCEF1F84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1E-4A3F-B4C7-4EDCEF1F84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1E-4A3F-B4C7-4EDCEF1F84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1E-4A3F-B4C7-4EDCEF1F84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 </c:v>
                </c:pt>
                <c:pt idx="1">
                  <c:v>Нет </c:v>
                </c:pt>
                <c:pt idx="2">
                  <c:v>Частично</c:v>
                </c:pt>
              </c:strCache>
            </c:strRef>
          </c:cat>
          <c:val>
            <c:numRef>
              <c:f>Лист1!$B$2:$B$5</c:f>
              <c:numCache>
                <c:formatCode>General</c:formatCode>
                <c:ptCount val="4"/>
                <c:pt idx="0">
                  <c:v>8</c:v>
                </c:pt>
                <c:pt idx="1">
                  <c:v>0</c:v>
                </c:pt>
                <c:pt idx="2">
                  <c:v>7</c:v>
                </c:pt>
              </c:numCache>
            </c:numRef>
          </c:val>
          <c:extLst>
            <c:ext xmlns:c16="http://schemas.microsoft.com/office/drawing/2014/chart" uri="{C3380CC4-5D6E-409C-BE32-E72D297353CC}">
              <c16:uniqueId val="{00000000-296A-4AE8-A0FA-0AE1B727FC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Нужно ли знать латинские крылатые выражения?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BE-4F2B-859F-0E4153EE4BC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2BE-4F2B-859F-0E4153EE4BC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2BE-4F2B-859F-0E4153EE4BC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2BE-4F2B-859F-0E4153EE4B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7</c:v>
                </c:pt>
                <c:pt idx="1">
                  <c:v>8</c:v>
                </c:pt>
              </c:numCache>
            </c:numRef>
          </c:val>
          <c:extLst>
            <c:ext xmlns:c16="http://schemas.microsoft.com/office/drawing/2014/chart" uri="{C3380CC4-5D6E-409C-BE32-E72D297353CC}">
              <c16:uniqueId val="{00000000-280C-4890-AB74-618D52A97B3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Удовлетворены ли вы преподаванием латыни в медицинских учебных заведениях?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Удовлетворены ли вы преподаванием латыни в едицинских учебных заведениях?</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3B-4409-AF12-1DDD7B9A7D7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2-013B-4409-AF12-1DDD7B9A7D7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3-013B-4409-AF12-1DDD7B9A7D7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4-013B-4409-AF12-1DDD7B9A7D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 </c:v>
                </c:pt>
                <c:pt idx="1">
                  <c:v>Нет </c:v>
                </c:pt>
              </c:strCache>
            </c:strRef>
          </c:cat>
          <c:val>
            <c:numRef>
              <c:f>Лист1!$B$2:$B$5</c:f>
              <c:numCache>
                <c:formatCode>General</c:formatCode>
                <c:ptCount val="4"/>
                <c:pt idx="0">
                  <c:v>12</c:v>
                </c:pt>
                <c:pt idx="1">
                  <c:v>3</c:v>
                </c:pt>
              </c:numCache>
            </c:numRef>
          </c:val>
          <c:extLst>
            <c:ext xmlns:c16="http://schemas.microsoft.com/office/drawing/2014/chart" uri="{C3380CC4-5D6E-409C-BE32-E72D297353CC}">
              <c16:uniqueId val="{00000000-013B-4409-AF12-1DDD7B9A7D76}"/>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Считаете ли вы нужным введение изучения латыни в школах для медицинских классов?</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Считаете ли вы нужным ыыеление изучения латыни в школах для медицинских классов?</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36B-4895-BF9A-103AF4C388A3}"/>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36B-4895-BF9A-103AF4C388A3}"/>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36B-4895-BF9A-103AF4C388A3}"/>
              </c:ext>
            </c:extLst>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36B-4895-BF9A-103AF4C388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 </c:v>
                </c:pt>
                <c:pt idx="1">
                  <c:v>Нет</c:v>
                </c:pt>
              </c:strCache>
            </c:strRef>
          </c:cat>
          <c:val>
            <c:numRef>
              <c:f>Лист1!$B$2:$B$5</c:f>
              <c:numCache>
                <c:formatCode>General</c:formatCode>
                <c:ptCount val="4"/>
                <c:pt idx="0">
                  <c:v>9</c:v>
                </c:pt>
                <c:pt idx="1">
                  <c:v>6</c:v>
                </c:pt>
              </c:numCache>
            </c:numRef>
          </c:val>
          <c:extLst>
            <c:ext xmlns:c16="http://schemas.microsoft.com/office/drawing/2014/chart" uri="{C3380CC4-5D6E-409C-BE32-E72D297353CC}">
              <c16:uniqueId val="{00000000-55A0-4998-A81D-CEF7AEBA2CA1}"/>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6E23-413F-4928-A06A-C0659872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Низамова Алия Марселевна</cp:lastModifiedBy>
  <cp:revision>3</cp:revision>
  <dcterms:created xsi:type="dcterms:W3CDTF">2023-02-16T12:53:00Z</dcterms:created>
  <dcterms:modified xsi:type="dcterms:W3CDTF">2023-02-16T13:40:00Z</dcterms:modified>
</cp:coreProperties>
</file>