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04" w:rsidRDefault="000B3504" w:rsidP="000B3504">
      <w:pPr>
        <w:tabs>
          <w:tab w:val="left" w:pos="1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0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3C3C0B">
        <w:rPr>
          <w:rFonts w:ascii="Times New Roman" w:hAnsi="Times New Roman" w:cs="Times New Roman"/>
          <w:b/>
          <w:sz w:val="28"/>
          <w:szCs w:val="28"/>
        </w:rPr>
        <w:t>психоэмоциональной</w:t>
      </w:r>
      <w:proofErr w:type="spellEnd"/>
      <w:r w:rsidRPr="003C3C0B">
        <w:rPr>
          <w:rFonts w:ascii="Times New Roman" w:hAnsi="Times New Roman" w:cs="Times New Roman"/>
          <w:b/>
          <w:sz w:val="28"/>
          <w:szCs w:val="28"/>
        </w:rPr>
        <w:t xml:space="preserve"> адаптации детей раннего возраста</w:t>
      </w:r>
    </w:p>
    <w:p w:rsidR="000B3504" w:rsidRPr="00952C35" w:rsidRDefault="000B3504" w:rsidP="000B3504">
      <w:pPr>
        <w:tabs>
          <w:tab w:val="left" w:pos="163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7D">
        <w:rPr>
          <w:rFonts w:ascii="Times New Roman" w:hAnsi="Times New Roman" w:cs="Times New Roman"/>
          <w:sz w:val="28"/>
          <w:szCs w:val="28"/>
        </w:rPr>
        <w:t xml:space="preserve">Благодаря овладению </w:t>
      </w:r>
      <w:r>
        <w:rPr>
          <w:rFonts w:ascii="Times New Roman" w:hAnsi="Times New Roman" w:cs="Times New Roman"/>
          <w:sz w:val="28"/>
          <w:szCs w:val="28"/>
        </w:rPr>
        <w:t>ребенком предметной деятельностью</w:t>
      </w:r>
      <w:r w:rsidRPr="00544E7D">
        <w:rPr>
          <w:rFonts w:ascii="Times New Roman" w:hAnsi="Times New Roman" w:cs="Times New Roman"/>
          <w:sz w:val="28"/>
          <w:szCs w:val="28"/>
        </w:rPr>
        <w:t xml:space="preserve">, осуществляется его вхождение в мир предметов,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544E7D">
        <w:rPr>
          <w:rFonts w:ascii="Times New Roman" w:hAnsi="Times New Roman" w:cs="Times New Roman"/>
          <w:sz w:val="28"/>
          <w:szCs w:val="28"/>
        </w:rPr>
        <w:t xml:space="preserve">влечет за собой изменение форм общения его </w:t>
      </w:r>
      <w:proofErr w:type="gramStart"/>
      <w:r w:rsidRPr="00544E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4E7D">
        <w:rPr>
          <w:rFonts w:ascii="Times New Roman" w:hAnsi="Times New Roman" w:cs="Times New Roman"/>
          <w:sz w:val="28"/>
          <w:szCs w:val="28"/>
        </w:rPr>
        <w:t xml:space="preserve"> взрослым, что несомненно имеет решающее значение для развития малыша.</w:t>
      </w:r>
      <w:r w:rsidRPr="0003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этому, для ребенка открывается возможность </w:t>
      </w:r>
      <w:r w:rsidRPr="00030335">
        <w:rPr>
          <w:rFonts w:ascii="Times New Roman" w:hAnsi="Times New Roman" w:cs="Times New Roman"/>
          <w:sz w:val="28"/>
          <w:szCs w:val="28"/>
        </w:rPr>
        <w:t>усвоения значений слов и связывания их с образами предметов и явлений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[14</w:t>
      </w:r>
      <w:r w:rsidRPr="00F526C4">
        <w:rPr>
          <w:rFonts w:ascii="Times New Roman" w:hAnsi="Times New Roman" w:cs="Times New Roman"/>
          <w:sz w:val="28"/>
          <w:szCs w:val="28"/>
        </w:rPr>
        <w:t>]</w:t>
      </w:r>
      <w:r w:rsidRPr="00030335">
        <w:rPr>
          <w:rFonts w:ascii="Times New Roman" w:hAnsi="Times New Roman" w:cs="Times New Roman"/>
          <w:sz w:val="28"/>
          <w:szCs w:val="28"/>
        </w:rPr>
        <w:t>.</w:t>
      </w:r>
      <w:r w:rsidRPr="00376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раннем возрасте у ребенка начинают формироваться новые виды мыслительных действий и восприятия, что составляет базу для умственного развития</w:t>
      </w:r>
      <w:r w:rsidRPr="00AA0D1E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328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335">
        <w:rPr>
          <w:rFonts w:ascii="Times New Roman" w:hAnsi="Times New Roman" w:cs="Times New Roman"/>
          <w:sz w:val="28"/>
          <w:szCs w:val="28"/>
        </w:rPr>
        <w:t xml:space="preserve">Умение относить слова к обозначаемым предметам и действиям </w:t>
      </w:r>
      <w:r>
        <w:rPr>
          <w:rFonts w:ascii="Times New Roman" w:hAnsi="Times New Roman" w:cs="Times New Roman"/>
          <w:sz w:val="28"/>
          <w:szCs w:val="28"/>
        </w:rPr>
        <w:t>относительно длительный процесс.</w:t>
      </w:r>
      <w:r w:rsidRPr="00030335">
        <w:rPr>
          <w:rFonts w:ascii="Times New Roman" w:hAnsi="Times New Roman" w:cs="Times New Roman"/>
          <w:sz w:val="28"/>
          <w:szCs w:val="28"/>
        </w:rPr>
        <w:t xml:space="preserve"> Сначала понимается ситуация, а не конкретный предмет или действие. 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детстве речь развивается так: </w:t>
      </w:r>
      <w:r w:rsidRPr="00030335">
        <w:rPr>
          <w:rFonts w:ascii="Times New Roman" w:hAnsi="Times New Roman" w:cs="Times New Roman"/>
          <w:sz w:val="28"/>
          <w:szCs w:val="28"/>
        </w:rPr>
        <w:t>совершенствуется понимание ре</w:t>
      </w:r>
      <w:r>
        <w:rPr>
          <w:rFonts w:ascii="Times New Roman" w:hAnsi="Times New Roman" w:cs="Times New Roman"/>
          <w:sz w:val="28"/>
          <w:szCs w:val="28"/>
        </w:rPr>
        <w:t>чи взрослых и формируется собст</w:t>
      </w:r>
      <w:r w:rsidRPr="00030335">
        <w:rPr>
          <w:rFonts w:ascii="Times New Roman" w:hAnsi="Times New Roman" w:cs="Times New Roman"/>
          <w:sz w:val="28"/>
          <w:szCs w:val="28"/>
        </w:rPr>
        <w:t>венная активная речь ребенка.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усвоения речи взрослого, важно подкреплять  реплику жестами и повторять ее многократно. Так же важным приобретением является с</w:t>
      </w:r>
      <w:r w:rsidRPr="00030335">
        <w:rPr>
          <w:rFonts w:ascii="Times New Roman" w:hAnsi="Times New Roman" w:cs="Times New Roman"/>
          <w:sz w:val="28"/>
          <w:szCs w:val="28"/>
        </w:rPr>
        <w:t>лушание и понимание сообщ</w:t>
      </w:r>
      <w:r>
        <w:rPr>
          <w:rFonts w:ascii="Times New Roman" w:hAnsi="Times New Roman" w:cs="Times New Roman"/>
          <w:sz w:val="28"/>
          <w:szCs w:val="28"/>
        </w:rPr>
        <w:t>ений, выходящих за пределы непо</w:t>
      </w:r>
      <w:r w:rsidRPr="00030335">
        <w:rPr>
          <w:rFonts w:ascii="Times New Roman" w:hAnsi="Times New Roman" w:cs="Times New Roman"/>
          <w:sz w:val="28"/>
          <w:szCs w:val="28"/>
        </w:rPr>
        <w:t>средственной ситуации общения,</w:t>
      </w:r>
      <w:r>
        <w:rPr>
          <w:rFonts w:ascii="Times New Roman" w:hAnsi="Times New Roman" w:cs="Times New Roman"/>
          <w:sz w:val="28"/>
          <w:szCs w:val="28"/>
        </w:rPr>
        <w:t xml:space="preserve"> оно</w:t>
      </w:r>
      <w:r w:rsidRPr="00030335">
        <w:rPr>
          <w:rFonts w:ascii="Times New Roman" w:hAnsi="Times New Roman" w:cs="Times New Roman"/>
          <w:sz w:val="28"/>
          <w:szCs w:val="28"/>
        </w:rPr>
        <w:t xml:space="preserve"> дает возможность использовать речь как основное средство познания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ребенок </w:t>
      </w:r>
      <w:r w:rsidRPr="00030335">
        <w:rPr>
          <w:rFonts w:ascii="Times New Roman" w:hAnsi="Times New Roman" w:cs="Times New Roman"/>
          <w:sz w:val="28"/>
          <w:szCs w:val="28"/>
        </w:rPr>
        <w:t>открыва</w:t>
      </w:r>
      <w:r>
        <w:rPr>
          <w:rFonts w:ascii="Times New Roman" w:hAnsi="Times New Roman" w:cs="Times New Roman"/>
          <w:sz w:val="28"/>
          <w:szCs w:val="28"/>
        </w:rPr>
        <w:t>ет для себя, что он является источником своей воли</w:t>
      </w:r>
      <w:r w:rsidRPr="00030335">
        <w:rPr>
          <w:rFonts w:ascii="Times New Roman" w:hAnsi="Times New Roman" w:cs="Times New Roman"/>
          <w:sz w:val="28"/>
          <w:szCs w:val="28"/>
        </w:rPr>
        <w:t xml:space="preserve"> и начинает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03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30335">
        <w:rPr>
          <w:rFonts w:ascii="Times New Roman" w:hAnsi="Times New Roman" w:cs="Times New Roman"/>
          <w:sz w:val="28"/>
          <w:szCs w:val="28"/>
        </w:rPr>
        <w:t xml:space="preserve"> в общении со своими близкими, </w:t>
      </w:r>
      <w:proofErr w:type="gramStart"/>
      <w:r w:rsidRPr="000303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0335">
        <w:rPr>
          <w:rFonts w:ascii="Times New Roman" w:hAnsi="Times New Roman" w:cs="Times New Roman"/>
          <w:sz w:val="28"/>
          <w:szCs w:val="28"/>
        </w:rPr>
        <w:t xml:space="preserve"> взрослыми и </w:t>
      </w:r>
      <w:r>
        <w:rPr>
          <w:rFonts w:ascii="Times New Roman" w:hAnsi="Times New Roman" w:cs="Times New Roman"/>
          <w:sz w:val="28"/>
          <w:szCs w:val="28"/>
        </w:rPr>
        <w:t>сверстниками: противостоит просьбам, обращается за помощью, пытается обратить на себя внимание.</w:t>
      </w:r>
    </w:p>
    <w:p w:rsidR="000B3504" w:rsidRPr="00030335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общения ребенка со сверстниками, то в 1,</w:t>
      </w:r>
      <w:r w:rsidRPr="00F131E8">
        <w:rPr>
          <w:rFonts w:ascii="Times New Roman" w:hAnsi="Times New Roman" w:cs="Times New Roman"/>
          <w:sz w:val="28"/>
          <w:szCs w:val="28"/>
        </w:rPr>
        <w:t xml:space="preserve">5 года </w:t>
      </w:r>
      <w:r>
        <w:rPr>
          <w:rFonts w:ascii="Times New Roman" w:hAnsi="Times New Roman" w:cs="Times New Roman"/>
          <w:sz w:val="28"/>
          <w:szCs w:val="28"/>
        </w:rPr>
        <w:t>они начинают выстраиваться по-иному</w:t>
      </w:r>
      <w:r w:rsidRPr="00F131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Ребенок старается заинтересовать  его, для достижения этой цели р</w:t>
      </w:r>
      <w:r w:rsidRPr="00F131E8">
        <w:rPr>
          <w:rFonts w:ascii="Times New Roman" w:hAnsi="Times New Roman" w:cs="Times New Roman"/>
          <w:sz w:val="28"/>
          <w:szCs w:val="28"/>
        </w:rPr>
        <w:t xml:space="preserve">азвиваются </w:t>
      </w:r>
      <w:r>
        <w:rPr>
          <w:rFonts w:ascii="Times New Roman" w:hAnsi="Times New Roman" w:cs="Times New Roman"/>
          <w:sz w:val="28"/>
          <w:szCs w:val="28"/>
        </w:rPr>
        <w:t xml:space="preserve">и используются </w:t>
      </w:r>
      <w:r w:rsidRPr="00F131E8">
        <w:rPr>
          <w:rFonts w:ascii="Times New Roman" w:hAnsi="Times New Roman" w:cs="Times New Roman"/>
          <w:sz w:val="28"/>
          <w:szCs w:val="28"/>
        </w:rPr>
        <w:t>инициативные действия</w:t>
      </w:r>
      <w:r>
        <w:rPr>
          <w:rFonts w:ascii="Times New Roman" w:hAnsi="Times New Roman" w:cs="Times New Roman"/>
          <w:sz w:val="28"/>
          <w:szCs w:val="28"/>
        </w:rPr>
        <w:t xml:space="preserve">. Параллельно с этим </w:t>
      </w:r>
      <w:r w:rsidRPr="00F131E8">
        <w:rPr>
          <w:rFonts w:ascii="Times New Roman" w:hAnsi="Times New Roman" w:cs="Times New Roman"/>
          <w:sz w:val="28"/>
          <w:szCs w:val="28"/>
        </w:rPr>
        <w:t>развивается чувствит</w:t>
      </w:r>
      <w:r>
        <w:rPr>
          <w:rFonts w:ascii="Times New Roman" w:hAnsi="Times New Roman" w:cs="Times New Roman"/>
          <w:sz w:val="28"/>
          <w:szCs w:val="28"/>
        </w:rPr>
        <w:t>ельность к отношению товарищей [12</w:t>
      </w:r>
      <w:r w:rsidRPr="00693E8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раннем возрасте дети начинают интересоваться  сверстниками, наблюдать друг за другом, соревноваться, демонстрировать свои умения, игрушки. Такая специфика общения занимает важнейшее место в социальной активности и социальном развитии ребенка. </w:t>
      </w:r>
      <w:r w:rsidRPr="003B5DD9">
        <w:rPr>
          <w:rFonts w:ascii="Times New Roman" w:hAnsi="Times New Roman" w:cs="Times New Roman"/>
          <w:sz w:val="28"/>
          <w:szCs w:val="28"/>
        </w:rPr>
        <w:t xml:space="preserve">Дэвидом </w:t>
      </w:r>
      <w:proofErr w:type="spellStart"/>
      <w:r w:rsidRPr="003B5DD9">
        <w:rPr>
          <w:rFonts w:ascii="Times New Roman" w:hAnsi="Times New Roman" w:cs="Times New Roman"/>
          <w:sz w:val="28"/>
          <w:szCs w:val="28"/>
        </w:rPr>
        <w:t>Маклелландом</w:t>
      </w:r>
      <w:proofErr w:type="spellEnd"/>
      <w:r w:rsidRPr="003B5DD9">
        <w:rPr>
          <w:rFonts w:ascii="Times New Roman" w:hAnsi="Times New Roman" w:cs="Times New Roman"/>
          <w:sz w:val="28"/>
          <w:szCs w:val="28"/>
        </w:rPr>
        <w:t xml:space="preserve"> был определен мотив дост</w:t>
      </w:r>
      <w:r>
        <w:rPr>
          <w:rFonts w:ascii="Times New Roman" w:hAnsi="Times New Roman" w:cs="Times New Roman"/>
          <w:sz w:val="28"/>
          <w:szCs w:val="28"/>
        </w:rPr>
        <w:t>ижения, который и обуславливает</w:t>
      </w:r>
      <w:r w:rsidRPr="003B5DD9">
        <w:rPr>
          <w:rFonts w:ascii="Times New Roman" w:hAnsi="Times New Roman" w:cs="Times New Roman"/>
          <w:sz w:val="28"/>
          <w:szCs w:val="28"/>
        </w:rPr>
        <w:t xml:space="preserve"> тот соревновательный момент у детей раннего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30335">
        <w:rPr>
          <w:rFonts w:ascii="Times New Roman" w:hAnsi="Times New Roman" w:cs="Times New Roman"/>
          <w:sz w:val="28"/>
          <w:szCs w:val="28"/>
        </w:rPr>
        <w:t xml:space="preserve"> определяет успешность реализации стремления к признанию. </w:t>
      </w:r>
      <w:r>
        <w:rPr>
          <w:rFonts w:ascii="Times New Roman" w:hAnsi="Times New Roman" w:cs="Times New Roman"/>
          <w:sz w:val="28"/>
          <w:szCs w:val="28"/>
        </w:rPr>
        <w:t xml:space="preserve">В этом возрасте он может уже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оценивать свои и чужие достижения, контролировать свои эмоции и волю.</w:t>
      </w:r>
      <w:r w:rsidRPr="008D0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04" w:rsidRPr="00F131E8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754">
        <w:rPr>
          <w:rFonts w:ascii="Times New Roman" w:hAnsi="Times New Roman" w:cs="Times New Roman"/>
          <w:sz w:val="28"/>
          <w:szCs w:val="28"/>
        </w:rPr>
        <w:t xml:space="preserve">Потребность детей в общении друг с другом складывается постепенно на протяжении раннего возраста. Ее окончательное оформление происходит на 3-м году жизни.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4754">
        <w:rPr>
          <w:rFonts w:ascii="Times New Roman" w:hAnsi="Times New Roman" w:cs="Times New Roman"/>
          <w:sz w:val="28"/>
          <w:szCs w:val="28"/>
        </w:rPr>
        <w:t xml:space="preserve">тремление детей к новым впечатлениям, активности, общению </w:t>
      </w:r>
      <w:proofErr w:type="gramStart"/>
      <w:r w:rsidRPr="00F3475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4754">
        <w:rPr>
          <w:rFonts w:ascii="Times New Roman" w:hAnsi="Times New Roman" w:cs="Times New Roman"/>
          <w:sz w:val="28"/>
          <w:szCs w:val="28"/>
        </w:rPr>
        <w:t xml:space="preserve"> взрослым лежит в основе становления у них потребности в общении со сверстниками. Первоначально ребенок относится к сверстнику как к интересному объекту, который вызывает у него разнообразные ориентиров</w:t>
      </w:r>
      <w:r>
        <w:rPr>
          <w:rFonts w:ascii="Times New Roman" w:hAnsi="Times New Roman" w:cs="Times New Roman"/>
          <w:sz w:val="28"/>
          <w:szCs w:val="28"/>
        </w:rPr>
        <w:t>очно-исследовательские действия</w:t>
      </w:r>
      <w:r w:rsidRPr="00F34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[12</w:t>
      </w:r>
      <w:r w:rsidRPr="00B328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Pr="00F131E8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формой общения со сверстниками является эмоционально-практическая, которая складывается к двум годам. Ребенок уже ждет от сверстника обратной реакции на свои действия: участвует в играх, стремиться к самоуважению.</w:t>
      </w:r>
      <w:r w:rsidRPr="00F131E8">
        <w:rPr>
          <w:rFonts w:ascii="Times New Roman" w:hAnsi="Times New Roman" w:cs="Times New Roman"/>
          <w:sz w:val="28"/>
          <w:szCs w:val="28"/>
        </w:rPr>
        <w:t xml:space="preserve"> Детей привлекают процессы совместной деятельности: сооружение построек, убегание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04" w:rsidRPr="00F131E8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форма общения со сверстниками – ситуативно-деловая, которая формируется </w:t>
      </w:r>
      <w:r w:rsidRPr="00F131E8">
        <w:rPr>
          <w:rFonts w:ascii="Times New Roman" w:hAnsi="Times New Roman" w:cs="Times New Roman"/>
          <w:sz w:val="28"/>
          <w:szCs w:val="28"/>
        </w:rPr>
        <w:t>с 4 до 6 лет</w:t>
      </w:r>
      <w:r>
        <w:rPr>
          <w:rFonts w:ascii="Times New Roman" w:hAnsi="Times New Roman" w:cs="Times New Roman"/>
          <w:sz w:val="28"/>
          <w:szCs w:val="28"/>
        </w:rPr>
        <w:t>. Главный аспект в таком общении детей – деловое сотрудничество, совместное достижение общих целей, чаще всего пока в игре.</w:t>
      </w:r>
      <w:r w:rsidRPr="00F13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данного возраста уже интересуют поступки окружающих, реплики, вопросы. </w:t>
      </w:r>
    </w:p>
    <w:p w:rsidR="000B3504" w:rsidRPr="00F131E8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пятому году жизни дети особенно начинают интересоваться деятельностью и успехами сверстниках, так как появляется склонность к конкуренции. Дети стараются привлечь к себе внимание и признать свои достижения.</w:t>
      </w:r>
    </w:p>
    <w:p w:rsidR="000B3504" w:rsidRPr="00B32872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1E8">
        <w:rPr>
          <w:rFonts w:ascii="Times New Roman" w:hAnsi="Times New Roman" w:cs="Times New Roman"/>
          <w:sz w:val="28"/>
          <w:szCs w:val="28"/>
        </w:rPr>
        <w:lastRenderedPageBreak/>
        <w:t>Таким образом, создание потребности в общении составляет ст</w:t>
      </w:r>
      <w:r>
        <w:rPr>
          <w:rFonts w:ascii="Times New Roman" w:hAnsi="Times New Roman" w:cs="Times New Roman"/>
          <w:sz w:val="28"/>
          <w:szCs w:val="28"/>
        </w:rPr>
        <w:t>ремление к признанию и уважению [12</w:t>
      </w:r>
      <w:r w:rsidRPr="0091797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мир, мир общественной жизни особенно открывается ребенку в дошкольной образовательной организации [3</w:t>
      </w:r>
      <w:r w:rsidRPr="00AA0D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мнению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 данная организация является одним из важнейших факторов становления ребенка как личности, которая складывается в дошкольном возрасте</w:t>
      </w:r>
      <w:r w:rsidRPr="000C3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[3, 7</w:t>
      </w:r>
      <w:r w:rsidRPr="00AA0D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переход из семьи в ДОО, смена социальных отношений, расширение социальных контактов – тяжелый период для ребенка, адаптация к которому требует большой затраты сил и ресурсов. 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адаптация - п</w:t>
      </w:r>
      <w:r w:rsidRPr="00AC2AAB">
        <w:rPr>
          <w:rFonts w:ascii="Times New Roman" w:hAnsi="Times New Roman" w:cs="Times New Roman"/>
          <w:sz w:val="28"/>
          <w:szCs w:val="28"/>
        </w:rPr>
        <w:t xml:space="preserve">риспособление психической деятельности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Pr="00AC2AAB">
        <w:rPr>
          <w:rFonts w:ascii="Times New Roman" w:hAnsi="Times New Roman" w:cs="Times New Roman"/>
          <w:sz w:val="28"/>
          <w:szCs w:val="28"/>
        </w:rPr>
        <w:t xml:space="preserve"> к постоянно изменяющимся условиям окружающей среды путем сохранения психического гомеостаза.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Данную проблему рассматривали как отечественные ученые, такие как: </w:t>
      </w:r>
      <w:r w:rsidRPr="001E73E1">
        <w:rPr>
          <w:rFonts w:ascii="Times New Roman" w:hAnsi="Times New Roman" w:cs="Times New Roman"/>
          <w:sz w:val="28"/>
          <w:szCs w:val="28"/>
        </w:rPr>
        <w:t xml:space="preserve">Г.М. Андреева, Ф.Б. Березин, А.А. </w:t>
      </w:r>
      <w:proofErr w:type="spellStart"/>
      <w:r w:rsidRPr="001E73E1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1E73E1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1E73E1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1E73E1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1E73E1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1E73E1">
        <w:rPr>
          <w:rFonts w:ascii="Times New Roman" w:hAnsi="Times New Roman" w:cs="Times New Roman"/>
          <w:sz w:val="28"/>
          <w:szCs w:val="28"/>
        </w:rPr>
        <w:t xml:space="preserve"> и др.,</w:t>
      </w:r>
      <w:r w:rsidR="00A50AE8">
        <w:rPr>
          <w:rFonts w:ascii="Times New Roman" w:hAnsi="Times New Roman" w:cs="Times New Roman"/>
          <w:sz w:val="28"/>
          <w:szCs w:val="28"/>
        </w:rPr>
        <w:t xml:space="preserve"> [2, 5</w:t>
      </w:r>
      <w:r w:rsidRPr="00AA0D1E">
        <w:rPr>
          <w:rFonts w:ascii="Times New Roman" w:hAnsi="Times New Roman" w:cs="Times New Roman"/>
          <w:sz w:val="28"/>
          <w:szCs w:val="28"/>
        </w:rPr>
        <w:t xml:space="preserve">, </w:t>
      </w:r>
      <w:r w:rsidR="00A50AE8">
        <w:rPr>
          <w:rFonts w:ascii="Times New Roman" w:hAnsi="Times New Roman" w:cs="Times New Roman"/>
          <w:sz w:val="28"/>
          <w:szCs w:val="28"/>
        </w:rPr>
        <w:t>3</w:t>
      </w:r>
      <w:r w:rsidRPr="00AA0D1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так и зарубежные исследователи: </w:t>
      </w:r>
      <w:r w:rsidRPr="001E73E1">
        <w:rPr>
          <w:rFonts w:ascii="Times New Roman" w:hAnsi="Times New Roman" w:cs="Times New Roman"/>
          <w:sz w:val="28"/>
          <w:szCs w:val="28"/>
        </w:rPr>
        <w:t>А. Адлер, Э. Берн, Г. Гартман, Л. Филипс</w:t>
      </w:r>
      <w:r w:rsidRPr="00AA0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[1, </w:t>
      </w:r>
      <w:r w:rsidR="00A50AE8">
        <w:rPr>
          <w:rFonts w:ascii="Times New Roman" w:hAnsi="Times New Roman" w:cs="Times New Roman"/>
          <w:sz w:val="28"/>
          <w:szCs w:val="28"/>
        </w:rPr>
        <w:t>4</w:t>
      </w:r>
      <w:r w:rsidRPr="00B328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Pr="00901118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 </w:t>
      </w:r>
      <w:r w:rsidRPr="00901118">
        <w:rPr>
          <w:rFonts w:ascii="Times New Roman" w:hAnsi="Times New Roman" w:cs="Times New Roman"/>
          <w:sz w:val="28"/>
          <w:szCs w:val="28"/>
        </w:rPr>
        <w:t xml:space="preserve">значительное распространение получило </w:t>
      </w:r>
      <w:proofErr w:type="spellStart"/>
      <w:r w:rsidRPr="00901118">
        <w:rPr>
          <w:rFonts w:ascii="Times New Roman" w:hAnsi="Times New Roman" w:cs="Times New Roman"/>
          <w:sz w:val="28"/>
          <w:szCs w:val="28"/>
        </w:rPr>
        <w:t>необихевиористское</w:t>
      </w:r>
      <w:proofErr w:type="spellEnd"/>
      <w:r w:rsidRPr="00901118">
        <w:rPr>
          <w:rFonts w:ascii="Times New Roman" w:hAnsi="Times New Roman" w:cs="Times New Roman"/>
          <w:sz w:val="28"/>
          <w:szCs w:val="28"/>
        </w:rPr>
        <w:t xml:space="preserve"> определение адаптации, которое используется, например, в работах Г. </w:t>
      </w:r>
      <w:proofErr w:type="spellStart"/>
      <w:r w:rsidRPr="00901118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901118">
        <w:rPr>
          <w:rFonts w:ascii="Times New Roman" w:hAnsi="Times New Roman" w:cs="Times New Roman"/>
          <w:sz w:val="28"/>
          <w:szCs w:val="28"/>
        </w:rPr>
        <w:t xml:space="preserve"> и его последователей.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адаптации рассматривается по двум линиям: 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состояние гармонии между индивидом и окружающей его средой, достигается, когда потребности человека и требования среды удовлетворены; </w:t>
      </w:r>
    </w:p>
    <w:p w:rsidR="000B3504" w:rsidRPr="00B32872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8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тот </w:t>
      </w:r>
      <w:r w:rsidRPr="00901118">
        <w:rPr>
          <w:rFonts w:ascii="Times New Roman" w:hAnsi="Times New Roman" w:cs="Times New Roman"/>
          <w:sz w:val="28"/>
          <w:szCs w:val="28"/>
        </w:rPr>
        <w:t xml:space="preserve">процесс,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01118">
        <w:rPr>
          <w:rFonts w:ascii="Times New Roman" w:hAnsi="Times New Roman" w:cs="Times New Roman"/>
          <w:sz w:val="28"/>
          <w:szCs w:val="28"/>
        </w:rPr>
        <w:t xml:space="preserve"> которого это гармоничное</w:t>
      </w:r>
      <w:r>
        <w:rPr>
          <w:rFonts w:ascii="Times New Roman" w:hAnsi="Times New Roman" w:cs="Times New Roman"/>
          <w:sz w:val="28"/>
          <w:szCs w:val="28"/>
        </w:rPr>
        <w:t xml:space="preserve"> состояние достигается [</w:t>
      </w:r>
      <w:r w:rsidRPr="00B32872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05">
        <w:rPr>
          <w:rFonts w:ascii="Times New Roman" w:hAnsi="Times New Roman" w:cs="Times New Roman"/>
          <w:sz w:val="28"/>
          <w:szCs w:val="28"/>
        </w:rPr>
        <w:t xml:space="preserve">Все разновидности адаптации определяются психическими и средовыми факторами. Это точка зрения </w:t>
      </w:r>
      <w:proofErr w:type="spellStart"/>
      <w:r w:rsidRPr="000B3505">
        <w:rPr>
          <w:rFonts w:ascii="Times New Roman" w:hAnsi="Times New Roman" w:cs="Times New Roman"/>
          <w:sz w:val="28"/>
          <w:szCs w:val="28"/>
        </w:rPr>
        <w:t>интеракционистской</w:t>
      </w:r>
      <w:proofErr w:type="spellEnd"/>
      <w:r w:rsidRPr="000B3505">
        <w:rPr>
          <w:rFonts w:ascii="Times New Roman" w:hAnsi="Times New Roman" w:cs="Times New Roman"/>
          <w:sz w:val="28"/>
          <w:szCs w:val="28"/>
        </w:rPr>
        <w:t xml:space="preserve"> концепции адаптации, которую развивает, в частности, Л.Филипс. «Эффективная адаптация личности» -</w:t>
      </w:r>
      <w:r>
        <w:rPr>
          <w:rFonts w:ascii="Times New Roman" w:hAnsi="Times New Roman" w:cs="Times New Roman"/>
          <w:sz w:val="28"/>
          <w:szCs w:val="28"/>
        </w:rPr>
        <w:t xml:space="preserve"> процесс, при котором личность удовлетворяет минимальным потребностям и ожиданиям социума - понятие, которое 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интеракционисты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73E1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ученому</w:t>
      </w:r>
      <w:r w:rsidRPr="001E73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73E1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1E73E1">
        <w:rPr>
          <w:rFonts w:ascii="Times New Roman" w:hAnsi="Times New Roman" w:cs="Times New Roman"/>
          <w:sz w:val="28"/>
          <w:szCs w:val="28"/>
        </w:rPr>
        <w:t xml:space="preserve"> выражается двумя </w:t>
      </w:r>
      <w:r>
        <w:rPr>
          <w:rFonts w:ascii="Times New Roman" w:hAnsi="Times New Roman" w:cs="Times New Roman"/>
          <w:sz w:val="28"/>
          <w:szCs w:val="28"/>
        </w:rPr>
        <w:t xml:space="preserve">видами реакций </w:t>
      </w:r>
      <w:r w:rsidRPr="001E73E1">
        <w:rPr>
          <w:rFonts w:ascii="Times New Roman" w:hAnsi="Times New Roman" w:cs="Times New Roman"/>
          <w:sz w:val="28"/>
          <w:szCs w:val="28"/>
        </w:rPr>
        <w:t xml:space="preserve"> на воздействие среды: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 силу половой принадлежности и возраста, личность сталкивается с определёнными социальными ожиданиями и дает на них эффективную реакцию; 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при столкновении с неизвестными ранее условиями, личность гибко и эффективно использует имеющиеся ресурсы, а так же имеет возможность подстроить события под себя, то есть изменить их направление в выгодное для себя положение. 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последнем раскладе имеется в виду то, что для достижения своих целей и задач, человек успешно пользуется создавшимися условиями.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Отечественные психологи дают более широкое определение понятию «социальная адаптация» -  </w:t>
      </w:r>
      <w:r w:rsidRPr="001E73E1">
        <w:rPr>
          <w:rFonts w:ascii="Times New Roman" w:hAnsi="Times New Roman" w:cs="Times New Roman"/>
          <w:sz w:val="28"/>
          <w:szCs w:val="28"/>
        </w:rPr>
        <w:t>это «итог процесса изменений социальных, социально-психологических, морально-психологических, экономических и демографических отношений между людьми, приспособление к социа</w:t>
      </w:r>
      <w:r>
        <w:rPr>
          <w:rFonts w:ascii="Times New Roman" w:hAnsi="Times New Roman" w:cs="Times New Roman"/>
          <w:sz w:val="28"/>
          <w:szCs w:val="28"/>
        </w:rPr>
        <w:t>льной среде»</w:t>
      </w:r>
      <w:r w:rsidR="00A50AE8">
        <w:rPr>
          <w:rFonts w:ascii="Times New Roman" w:hAnsi="Times New Roman" w:cs="Times New Roman"/>
          <w:sz w:val="28"/>
          <w:szCs w:val="28"/>
        </w:rPr>
        <w:t xml:space="preserve"> [11</w:t>
      </w:r>
      <w:r w:rsidRPr="000B3505">
        <w:rPr>
          <w:rFonts w:ascii="Times New Roman" w:hAnsi="Times New Roman" w:cs="Times New Roman"/>
          <w:sz w:val="28"/>
          <w:szCs w:val="28"/>
        </w:rPr>
        <w:t>]</w:t>
      </w:r>
      <w:r w:rsidRPr="001E73E1">
        <w:rPr>
          <w:rFonts w:ascii="Times New Roman" w:hAnsi="Times New Roman" w:cs="Times New Roman"/>
          <w:sz w:val="28"/>
          <w:szCs w:val="28"/>
        </w:rPr>
        <w:t>.</w:t>
      </w:r>
    </w:p>
    <w:p w:rsidR="000B3504" w:rsidRPr="00B32872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t>Ф. Б. Березин считает, что человеческое общество является не просто адаптивной (на</w:t>
      </w:r>
      <w:r>
        <w:rPr>
          <w:rFonts w:ascii="Times New Roman" w:hAnsi="Times New Roman" w:cs="Times New Roman"/>
          <w:sz w:val="28"/>
          <w:szCs w:val="28"/>
        </w:rPr>
        <w:t>пример,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3E1">
        <w:rPr>
          <w:rFonts w:ascii="Times New Roman" w:hAnsi="Times New Roman" w:cs="Times New Roman"/>
          <w:sz w:val="28"/>
          <w:szCs w:val="28"/>
        </w:rPr>
        <w:t>биологических</w:t>
      </w:r>
      <w:proofErr w:type="gramEnd"/>
      <w:r w:rsidRPr="001E73E1">
        <w:rPr>
          <w:rFonts w:ascii="Times New Roman" w:hAnsi="Times New Roman" w:cs="Times New Roman"/>
          <w:sz w:val="28"/>
          <w:szCs w:val="28"/>
        </w:rPr>
        <w:t>), а адаптивно-адаптирующей системой, поскольку человеческая деятельность имеет пр</w:t>
      </w:r>
      <w:r>
        <w:rPr>
          <w:rFonts w:ascii="Times New Roman" w:hAnsi="Times New Roman" w:cs="Times New Roman"/>
          <w:sz w:val="28"/>
          <w:szCs w:val="28"/>
        </w:rPr>
        <w:t>еобразовательную природу [</w:t>
      </w:r>
      <w:r w:rsidR="00A50AE8">
        <w:rPr>
          <w:rFonts w:ascii="Times New Roman" w:hAnsi="Times New Roman" w:cs="Times New Roman"/>
          <w:sz w:val="28"/>
          <w:szCs w:val="28"/>
        </w:rPr>
        <w:t>2</w:t>
      </w:r>
      <w:r w:rsidRPr="00B328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Выделяются критерии успешной адаптации: </w:t>
      </w:r>
      <w:r w:rsidRPr="001E73E1">
        <w:rPr>
          <w:rFonts w:ascii="Times New Roman" w:hAnsi="Times New Roman" w:cs="Times New Roman"/>
          <w:sz w:val="28"/>
          <w:szCs w:val="28"/>
        </w:rPr>
        <w:t>внутренний комфорт (эмоциональная удовлетворенность) и внешняя адекватность поведения (способность выполнять требования среды).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а</w:t>
      </w:r>
      <w:r w:rsidRPr="001E73E1">
        <w:rPr>
          <w:rFonts w:ascii="Times New Roman" w:hAnsi="Times New Roman" w:cs="Times New Roman"/>
          <w:sz w:val="28"/>
          <w:szCs w:val="28"/>
        </w:rPr>
        <w:t>даптация неизбежна в тех ситуациях, когда возникает противоречие между нашими возмо</w:t>
      </w:r>
      <w:r>
        <w:rPr>
          <w:rFonts w:ascii="Times New Roman" w:hAnsi="Times New Roman" w:cs="Times New Roman"/>
          <w:sz w:val="28"/>
          <w:szCs w:val="28"/>
        </w:rPr>
        <w:t>жностями и требованиями среды, в</w:t>
      </w:r>
      <w:r w:rsidRPr="001E73E1">
        <w:rPr>
          <w:rFonts w:ascii="Times New Roman" w:hAnsi="Times New Roman" w:cs="Times New Roman"/>
          <w:sz w:val="28"/>
          <w:szCs w:val="28"/>
        </w:rPr>
        <w:t>ыделяют три стиля, с помощью которых человек может адаптироваться к среде: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t>а) творческий стиль</w:t>
      </w:r>
      <w:r>
        <w:rPr>
          <w:rFonts w:ascii="Times New Roman" w:hAnsi="Times New Roman" w:cs="Times New Roman"/>
          <w:sz w:val="28"/>
          <w:szCs w:val="28"/>
        </w:rPr>
        <w:t xml:space="preserve"> – наиболее оптимальный.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одновременно приспосабливается к среде и изменяет ее условия.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lastRenderedPageBreak/>
        <w:t>б) конформный стиль</w:t>
      </w:r>
      <w:r>
        <w:rPr>
          <w:rFonts w:ascii="Times New Roman" w:hAnsi="Times New Roman" w:cs="Times New Roman"/>
          <w:sz w:val="28"/>
          <w:szCs w:val="28"/>
        </w:rPr>
        <w:t xml:space="preserve"> – стиль смирения, когда ребенок принимает требования и обстоятельства среды, не меняя их и не изменяясь сам.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t>в) избегающий стиль</w:t>
      </w:r>
      <w:r>
        <w:rPr>
          <w:rFonts w:ascii="Times New Roman" w:hAnsi="Times New Roman" w:cs="Times New Roman"/>
          <w:sz w:val="28"/>
          <w:szCs w:val="28"/>
        </w:rPr>
        <w:t xml:space="preserve"> – менее оптимальный.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ребенка нет желания и возможностей, чтобы изменить сложившиеся условия, тем самым игнорирует их</w:t>
      </w:r>
      <w:r w:rsidR="00A50AE8">
        <w:rPr>
          <w:rFonts w:ascii="Times New Roman" w:hAnsi="Times New Roman" w:cs="Times New Roman"/>
          <w:sz w:val="28"/>
          <w:szCs w:val="28"/>
        </w:rPr>
        <w:t xml:space="preserve"> [4</w:t>
      </w:r>
      <w:r w:rsidRPr="000B35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504" w:rsidRPr="008504C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процесс делится на три фазы: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t xml:space="preserve">1. Острая фаза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психологического статуса, смена соматического состояния, чаще его ухудшение, что приводит к частым заболеваниям, особенно респираторным, снижению веса, регрессу речевого развития. В среднем, данная фаза длится один месяц.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фазу можно рассмотреть по степени тяжести ее протекания:</w:t>
      </w:r>
      <w:r w:rsidRPr="0020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3E1">
        <w:rPr>
          <w:rFonts w:ascii="Times New Roman" w:hAnsi="Times New Roman" w:cs="Times New Roman"/>
          <w:sz w:val="28"/>
          <w:szCs w:val="28"/>
        </w:rPr>
        <w:t xml:space="preserve">легкая адаптация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первых 10-15 дней состояние ребенка нормализуется, он активно вливается в коллектив, соматическое состояние не ухудшается;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3E1">
        <w:rPr>
          <w:rFonts w:ascii="Times New Roman" w:hAnsi="Times New Roman" w:cs="Times New Roman"/>
          <w:sz w:val="28"/>
          <w:szCs w:val="28"/>
        </w:rPr>
        <w:t xml:space="preserve">адаптация средней тяжести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первого месяца состояние ребенка колеблется: </w:t>
      </w:r>
      <w:r w:rsidRPr="001E73E1">
        <w:rPr>
          <w:rFonts w:ascii="Times New Roman" w:hAnsi="Times New Roman" w:cs="Times New Roman"/>
          <w:sz w:val="28"/>
          <w:szCs w:val="28"/>
        </w:rPr>
        <w:t>ребенок на короткое время теряет в весе; может наступить однократное заболевание длительностью 5-7 дней, есть признаки психического стресса;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73E1">
        <w:rPr>
          <w:rFonts w:ascii="Times New Roman" w:hAnsi="Times New Roman" w:cs="Times New Roman"/>
          <w:sz w:val="28"/>
          <w:szCs w:val="28"/>
        </w:rPr>
        <w:t>тяжелая адаптация длится от 2 до 6 месяцев; ребенок часто болеет,</w:t>
      </w:r>
      <w:r>
        <w:rPr>
          <w:rFonts w:ascii="Times New Roman" w:hAnsi="Times New Roman" w:cs="Times New Roman"/>
          <w:sz w:val="28"/>
          <w:szCs w:val="28"/>
        </w:rPr>
        <w:t xml:space="preserve"> его организм истощается как физически, так и психологически, </w:t>
      </w:r>
      <w:r w:rsidRPr="001E73E1">
        <w:rPr>
          <w:rFonts w:ascii="Times New Roman" w:hAnsi="Times New Roman" w:cs="Times New Roman"/>
          <w:sz w:val="28"/>
          <w:szCs w:val="28"/>
        </w:rPr>
        <w:t>теряет уже полученные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Pr="001E73E1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E73E1">
        <w:rPr>
          <w:rFonts w:ascii="Times New Roman" w:hAnsi="Times New Roman" w:cs="Times New Roman"/>
          <w:sz w:val="28"/>
          <w:szCs w:val="28"/>
        </w:rPr>
        <w:t>Подострая</w:t>
      </w:r>
      <w:proofErr w:type="spellEnd"/>
      <w:r w:rsidRPr="001E73E1">
        <w:rPr>
          <w:rFonts w:ascii="Times New Roman" w:hAnsi="Times New Roman" w:cs="Times New Roman"/>
          <w:sz w:val="28"/>
          <w:szCs w:val="28"/>
        </w:rPr>
        <w:t xml:space="preserve"> фаза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поведения и колебания отдельных параметров в негативную сторону регистрируется лишь при определенных условиях, сдвиги уменьшаются, фаза </w:t>
      </w:r>
      <w:r w:rsidRPr="001E73E1">
        <w:rPr>
          <w:rFonts w:ascii="Times New Roman" w:hAnsi="Times New Roman" w:cs="Times New Roman"/>
          <w:sz w:val="28"/>
          <w:szCs w:val="28"/>
        </w:rPr>
        <w:t>характеризуетс</w:t>
      </w:r>
      <w:r>
        <w:rPr>
          <w:rFonts w:ascii="Times New Roman" w:hAnsi="Times New Roman" w:cs="Times New Roman"/>
          <w:sz w:val="28"/>
          <w:szCs w:val="28"/>
        </w:rPr>
        <w:t>я адекватным поведением ребенка и длится от 3 до 5 месяцев.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04" w:rsidRPr="00B32872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3E1">
        <w:rPr>
          <w:rFonts w:ascii="Times New Roman" w:hAnsi="Times New Roman" w:cs="Times New Roman"/>
          <w:sz w:val="28"/>
          <w:szCs w:val="28"/>
        </w:rPr>
        <w:t xml:space="preserve">3. Фаза компенсации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концу года указанные выше задержки в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преодолеваются и его темп увеличивается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A50AE8">
        <w:rPr>
          <w:rFonts w:ascii="Times New Roman" w:hAnsi="Times New Roman" w:cs="Times New Roman"/>
          <w:sz w:val="28"/>
          <w:szCs w:val="28"/>
        </w:rPr>
        <w:t>6</w:t>
      </w:r>
      <w:r w:rsidRPr="00B3287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Pr="00C24B36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ребенку не удается адаптироваться к новым условиям среды, возникает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075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70751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870751">
        <w:rPr>
          <w:rFonts w:ascii="Times New Roman" w:hAnsi="Times New Roman" w:cs="Times New Roman"/>
          <w:sz w:val="28"/>
          <w:szCs w:val="28"/>
        </w:rPr>
        <w:t xml:space="preserve"> рассматривал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70751">
        <w:rPr>
          <w:rFonts w:ascii="Times New Roman" w:hAnsi="Times New Roman" w:cs="Times New Roman"/>
          <w:sz w:val="28"/>
          <w:szCs w:val="28"/>
        </w:rPr>
        <w:t xml:space="preserve"> как состояние несоответствия, внутреннего диссонанса, причем главный его источник </w:t>
      </w:r>
      <w:r w:rsidRPr="00870751">
        <w:rPr>
          <w:rFonts w:ascii="Times New Roman" w:hAnsi="Times New Roman" w:cs="Times New Roman"/>
          <w:sz w:val="28"/>
          <w:szCs w:val="28"/>
        </w:rPr>
        <w:lastRenderedPageBreak/>
        <w:t>заключается в потенциальн</w:t>
      </w:r>
      <w:r>
        <w:rPr>
          <w:rFonts w:ascii="Times New Roman" w:hAnsi="Times New Roman" w:cs="Times New Roman"/>
          <w:sz w:val="28"/>
          <w:szCs w:val="28"/>
        </w:rPr>
        <w:t>ом конфликте между установками «Я»</w:t>
      </w:r>
      <w:r w:rsidRPr="00870751">
        <w:rPr>
          <w:rFonts w:ascii="Times New Roman" w:hAnsi="Times New Roman" w:cs="Times New Roman"/>
          <w:sz w:val="28"/>
          <w:szCs w:val="28"/>
        </w:rPr>
        <w:t xml:space="preserve"> и непосредственным опытом человека. Подобное несоответствие может возникнуть </w:t>
      </w:r>
      <w:r>
        <w:rPr>
          <w:rFonts w:ascii="Times New Roman" w:hAnsi="Times New Roman" w:cs="Times New Roman"/>
          <w:sz w:val="28"/>
          <w:szCs w:val="28"/>
        </w:rPr>
        <w:t>в тех случаях, когда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0751">
        <w:rPr>
          <w:rFonts w:ascii="Times New Roman" w:hAnsi="Times New Roman" w:cs="Times New Roman"/>
          <w:sz w:val="28"/>
          <w:szCs w:val="28"/>
        </w:rPr>
        <w:t xml:space="preserve"> (представление о себе) чр</w:t>
      </w:r>
      <w:r>
        <w:rPr>
          <w:rFonts w:ascii="Times New Roman" w:hAnsi="Times New Roman" w:cs="Times New Roman"/>
          <w:sz w:val="28"/>
          <w:szCs w:val="28"/>
        </w:rPr>
        <w:t xml:space="preserve">езмерно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ценностями и</w:t>
      </w:r>
      <w:r w:rsidRPr="0087075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ями, исходящими от других людей [</w:t>
      </w:r>
      <w:r w:rsidR="00A50AE8">
        <w:rPr>
          <w:rFonts w:ascii="Times New Roman" w:hAnsi="Times New Roman" w:cs="Times New Roman"/>
          <w:sz w:val="28"/>
          <w:szCs w:val="28"/>
        </w:rPr>
        <w:t>8</w:t>
      </w:r>
      <w:r w:rsidRPr="00C24B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формы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раннего возраста к ДОО: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Агрессия - </w:t>
      </w:r>
      <w:r w:rsidRPr="00870751">
        <w:rPr>
          <w:rFonts w:ascii="Times New Roman" w:hAnsi="Times New Roman" w:cs="Times New Roman"/>
          <w:sz w:val="28"/>
          <w:szCs w:val="28"/>
        </w:rPr>
        <w:t>поведение, ориентированное на нанесение вреда объектам, в качестве которых могут выступать живые существа или неодушевленные предметы. Агресс</w:t>
      </w:r>
      <w:r>
        <w:rPr>
          <w:rFonts w:ascii="Times New Roman" w:hAnsi="Times New Roman" w:cs="Times New Roman"/>
          <w:sz w:val="28"/>
          <w:szCs w:val="28"/>
        </w:rPr>
        <w:t xml:space="preserve">ивное поведение служит формой </w:t>
      </w:r>
      <w:r w:rsidRPr="00870751">
        <w:rPr>
          <w:rFonts w:ascii="Times New Roman" w:hAnsi="Times New Roman" w:cs="Times New Roman"/>
          <w:sz w:val="28"/>
          <w:szCs w:val="28"/>
        </w:rPr>
        <w:t>реагирования физического и психического дискомфорта, стрессов, фрустраций. Кроме того оно может выступать в качестве средства достижения какой-либо значимой цели, в том числе повышения собственного статуса за счет самоутверждения</w:t>
      </w:r>
      <w:r w:rsidR="00A50AE8">
        <w:rPr>
          <w:rFonts w:ascii="Times New Roman" w:hAnsi="Times New Roman" w:cs="Times New Roman"/>
          <w:sz w:val="28"/>
          <w:szCs w:val="28"/>
        </w:rPr>
        <w:t xml:space="preserve"> [10</w:t>
      </w:r>
      <w:r w:rsidRPr="00F526C4">
        <w:rPr>
          <w:rFonts w:ascii="Times New Roman" w:hAnsi="Times New Roman" w:cs="Times New Roman"/>
          <w:sz w:val="28"/>
          <w:szCs w:val="28"/>
        </w:rPr>
        <w:t>]</w:t>
      </w:r>
      <w:r w:rsidRPr="00870751">
        <w:rPr>
          <w:rFonts w:ascii="Times New Roman" w:hAnsi="Times New Roman" w:cs="Times New Roman"/>
          <w:sz w:val="28"/>
          <w:szCs w:val="28"/>
        </w:rPr>
        <w:t>.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Депрессия - </w:t>
      </w:r>
      <w:r w:rsidRPr="00870751">
        <w:rPr>
          <w:rFonts w:ascii="Times New Roman" w:hAnsi="Times New Roman" w:cs="Times New Roman"/>
          <w:sz w:val="28"/>
          <w:szCs w:val="28"/>
        </w:rPr>
        <w:t>аффективное состояние, характерное отрицательным эмоциональным фоном, изменениями сферы мотивационной, когнитивных представлений и общей пассивностью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504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Тревожность - </w:t>
      </w:r>
      <w:r w:rsidRPr="00870751">
        <w:rPr>
          <w:rFonts w:ascii="Times New Roman" w:hAnsi="Times New Roman" w:cs="Times New Roman"/>
          <w:sz w:val="28"/>
          <w:szCs w:val="28"/>
        </w:rPr>
        <w:t>состояние целесообразного подготовительного повышения сенсорного внимания и моторного напряжения в ситуации возможной опасности, обеспечивающее соответственную реакцию на страх</w:t>
      </w:r>
      <w:r w:rsidR="00A50AE8">
        <w:rPr>
          <w:rFonts w:ascii="Times New Roman" w:hAnsi="Times New Roman" w:cs="Times New Roman"/>
          <w:sz w:val="28"/>
          <w:szCs w:val="28"/>
        </w:rPr>
        <w:t xml:space="preserve"> [9</w:t>
      </w:r>
      <w:r w:rsidRPr="00FE12D9">
        <w:rPr>
          <w:rFonts w:ascii="Times New Roman" w:hAnsi="Times New Roman" w:cs="Times New Roman"/>
          <w:sz w:val="28"/>
          <w:szCs w:val="28"/>
        </w:rPr>
        <w:t>]</w:t>
      </w:r>
      <w:r w:rsidRPr="00870751">
        <w:rPr>
          <w:rFonts w:ascii="Times New Roman" w:hAnsi="Times New Roman" w:cs="Times New Roman"/>
          <w:sz w:val="28"/>
          <w:szCs w:val="28"/>
        </w:rPr>
        <w:t>.</w:t>
      </w:r>
    </w:p>
    <w:p w:rsidR="000B3504" w:rsidRPr="0011292B" w:rsidRDefault="000B3504" w:rsidP="000B3504">
      <w:pPr>
        <w:tabs>
          <w:tab w:val="left" w:pos="1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традиционных взглядов, адаптация – процесс при котором индивид сменяет привычную для него среду и попадает в новые условия, к которым он должен приспособиться. В ходе него предполагается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видов результатов: положительный –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достигается состояние гармонии между человеком и средой, и негативный, то есть стресс – при котором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было достигнуто. </w:t>
      </w:r>
    </w:p>
    <w:p w:rsidR="00146DC0" w:rsidRDefault="00146DC0" w:rsidP="000B3504">
      <w:pPr>
        <w:spacing w:after="0"/>
      </w:pPr>
    </w:p>
    <w:p w:rsidR="000B3504" w:rsidRPr="00A50AE8" w:rsidRDefault="000B3504" w:rsidP="000B3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0AE8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Аксарина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Н.М. Воспитание детей раннего возраста /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Н.М.Аксарина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3-е изд.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- М.: Медицина, 1999. </w:t>
      </w: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2.5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Березин Ф.Б. «Психическая и психофизиологическая адаптация человека»</w:t>
      </w:r>
      <w:proofErr w:type="gram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2000. </w:t>
      </w: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3.11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Божович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Л.И. Избранные психологические труды: Проблемы формирования личности. М.: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Акадамия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1999. </w:t>
      </w:r>
    </w:p>
    <w:p w:rsidR="000B3504" w:rsidRPr="00051E3B" w:rsidRDefault="000B3504" w:rsidP="000B350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4.8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Бодров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Проблема преодоления стресса. Часть 2. Процессы и ресурсы преодоления стресса. // Психологический журнал. – 2006. – Т. 27. – № 2. </w:t>
      </w: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5.10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Бодалев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А. Личность и общение: Избранные труды. М.: Педагогика, 2000. </w:t>
      </w: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6.12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Водопьянова Н.Е. Психодиагностика стресса. – СПб</w:t>
      </w:r>
      <w:proofErr w:type="gram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Питер, 2009. </w:t>
      </w:r>
    </w:p>
    <w:p w:rsidR="000B3504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7.13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Выготский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детской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психологии. СПб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Союз, 1997.</w:t>
      </w:r>
    </w:p>
    <w:p w:rsidR="000B3504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8.22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Дубровина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И.Л., Прихожан A.M. Психологические основы формирования личности в условиях общественного воспитания: Тезисы докладов / 2000.</w:t>
      </w:r>
    </w:p>
    <w:p w:rsidR="000B3504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9.32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Кирюхина Н. В. Организация и содержание работы по адаптации детей в ДОУ: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пособие /  М.: Айрис-пресс, 2006.</w:t>
      </w: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10.35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Кулагина И. Ю. Возрастная психология: Развитие человека от рождения до поздней зрелости / М.: ТЦ Сфера, 2002. </w:t>
      </w:r>
    </w:p>
    <w:p w:rsidR="000B3504" w:rsidRPr="001A01E9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11.44</w:t>
      </w:r>
      <w:r w:rsidRPr="001A01E9">
        <w:rPr>
          <w:rFonts w:ascii="Times New Roman" w:hAnsi="Times New Roman" w:cs="Times New Roman"/>
          <w:sz w:val="28"/>
          <w:szCs w:val="28"/>
        </w:rPr>
        <w:t xml:space="preserve">. </w:t>
      </w:r>
      <w:r w:rsidRPr="001A01E9">
        <w:rPr>
          <w:rFonts w:ascii="Times New Roman" w:eastAsia="Calibri" w:hAnsi="Times New Roman" w:cs="Times New Roman"/>
          <w:sz w:val="28"/>
          <w:szCs w:val="28"/>
        </w:rPr>
        <w:t xml:space="preserve">Марцинковская Т.Д. Детская практическая психология. Учебник. 2000. - 255 </w:t>
      </w:r>
      <w:proofErr w:type="gramStart"/>
      <w:r w:rsidRPr="001A01E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A0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D1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7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Мухина В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С. Возрастная психология: Феноменология развития, детство, отрочество. / Москва. 1999</w:t>
      </w:r>
    </w:p>
    <w:p w:rsidR="000B3504" w:rsidRDefault="000B3504" w:rsidP="000B3504">
      <w:pPr>
        <w:pStyle w:val="a3"/>
        <w:spacing w:before="0" w:beforeAutospacing="0" w:after="0" w:afterAutospacing="0" w:line="360" w:lineRule="auto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13.50</w:t>
      </w:r>
      <w:r w:rsidRPr="00051E3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051E3B">
        <w:rPr>
          <w:bCs/>
          <w:sz w:val="28"/>
          <w:szCs w:val="28"/>
        </w:rPr>
        <w:t>Никифорова Г.С. Практикум по психологии здоровья. / Под ред</w:t>
      </w:r>
      <w:proofErr w:type="gramStart"/>
      <w:r w:rsidRPr="00051E3B">
        <w:rPr>
          <w:bCs/>
          <w:sz w:val="28"/>
          <w:szCs w:val="28"/>
        </w:rPr>
        <w:t xml:space="preserve">.. – </w:t>
      </w:r>
      <w:proofErr w:type="gramEnd"/>
      <w:r w:rsidRPr="00051E3B">
        <w:rPr>
          <w:bCs/>
          <w:sz w:val="28"/>
          <w:szCs w:val="28"/>
        </w:rPr>
        <w:t>СПб: Питер, 2005</w:t>
      </w:r>
      <w:r>
        <w:rPr>
          <w:bCs/>
          <w:sz w:val="28"/>
          <w:szCs w:val="28"/>
        </w:rPr>
        <w:t>.</w:t>
      </w:r>
      <w:r w:rsidRPr="005627BE">
        <w:rPr>
          <w:sz w:val="28"/>
          <w:szCs w:val="28"/>
          <w:highlight w:val="yellow"/>
        </w:rPr>
        <w:t xml:space="preserve"> </w:t>
      </w: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14.63</w:t>
      </w:r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Хворостьянова</w:t>
      </w:r>
      <w:proofErr w:type="spellEnd"/>
      <w:r w:rsidRPr="00051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Учись дружить. Воронеж, 2000.</w:t>
      </w:r>
    </w:p>
    <w:p w:rsidR="000B3504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504" w:rsidRPr="00051E3B" w:rsidRDefault="000B3504" w:rsidP="000B350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504" w:rsidRPr="000B3504" w:rsidRDefault="000B3504">
      <w:pPr>
        <w:rPr>
          <w:rFonts w:ascii="Times New Roman" w:hAnsi="Times New Roman" w:cs="Times New Roman"/>
          <w:sz w:val="28"/>
          <w:szCs w:val="28"/>
        </w:rPr>
      </w:pPr>
    </w:p>
    <w:sectPr w:rsidR="000B3504" w:rsidRPr="000B3504" w:rsidSect="0014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3504"/>
    <w:rsid w:val="000B3504"/>
    <w:rsid w:val="00146DC0"/>
    <w:rsid w:val="00A5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Daime</dc:creator>
  <cp:keywords/>
  <dc:description/>
  <cp:lastModifiedBy>Daime</cp:lastModifiedBy>
  <cp:revision>3</cp:revision>
  <dcterms:created xsi:type="dcterms:W3CDTF">2017-08-26T13:11:00Z</dcterms:created>
  <dcterms:modified xsi:type="dcterms:W3CDTF">2017-08-26T13:24:00Z</dcterms:modified>
</cp:coreProperties>
</file>