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3" w:rsidRDefault="000C2753" w:rsidP="000C27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75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E05263">
        <w:rPr>
          <w:rFonts w:ascii="Times New Roman" w:hAnsi="Times New Roman" w:cs="Times New Roman"/>
          <w:b/>
          <w:sz w:val="28"/>
          <w:szCs w:val="28"/>
        </w:rPr>
        <w:t xml:space="preserve"> профессиональное</w:t>
      </w:r>
    </w:p>
    <w:p w:rsidR="000C2753" w:rsidRPr="000C2753" w:rsidRDefault="000C2753" w:rsidP="000C27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75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C2753" w:rsidRPr="000C2753" w:rsidRDefault="00E05263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2252D5" w:rsidRDefault="00E05263" w:rsidP="00E05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«Чеховский техникум» СП-4</w:t>
      </w: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Pr="002252D5" w:rsidRDefault="00E05263" w:rsidP="002252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Выступление на обучающем семинаре</w:t>
      </w:r>
      <w:r w:rsidR="002252D5" w:rsidRPr="002252D5">
        <w:rPr>
          <w:rFonts w:ascii="Times New Roman" w:hAnsi="Times New Roman" w:cs="Times New Roman"/>
          <w:sz w:val="36"/>
          <w:szCs w:val="36"/>
        </w:rPr>
        <w:t>:</w:t>
      </w:r>
    </w:p>
    <w:p w:rsidR="007C7A7A" w:rsidRDefault="002252D5" w:rsidP="002252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2D5">
        <w:rPr>
          <w:rFonts w:ascii="Times New Roman" w:hAnsi="Times New Roman" w:cs="Times New Roman"/>
          <w:b/>
          <w:sz w:val="36"/>
          <w:szCs w:val="36"/>
        </w:rPr>
        <w:t>«</w:t>
      </w:r>
      <w:r w:rsidR="007C7A7A">
        <w:rPr>
          <w:rFonts w:ascii="Times New Roman" w:hAnsi="Times New Roman" w:cs="Times New Roman"/>
          <w:b/>
          <w:sz w:val="36"/>
          <w:szCs w:val="36"/>
        </w:rPr>
        <w:t>Качество профессионального образования:</w:t>
      </w:r>
    </w:p>
    <w:p w:rsidR="002252D5" w:rsidRPr="002252D5" w:rsidRDefault="007C7A7A" w:rsidP="002252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понятия, подходы</w:t>
      </w:r>
      <w:r w:rsidR="002252D5" w:rsidRPr="002252D5">
        <w:rPr>
          <w:rFonts w:ascii="Times New Roman" w:hAnsi="Times New Roman" w:cs="Times New Roman"/>
          <w:b/>
          <w:sz w:val="36"/>
          <w:szCs w:val="36"/>
        </w:rPr>
        <w:t>».</w:t>
      </w:r>
    </w:p>
    <w:p w:rsidR="002252D5" w:rsidRPr="002252D5" w:rsidRDefault="002252D5" w:rsidP="00225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252D5">
        <w:rPr>
          <w:rFonts w:ascii="Times New Roman" w:hAnsi="Times New Roman" w:cs="Times New Roman"/>
          <w:sz w:val="28"/>
          <w:szCs w:val="28"/>
        </w:rPr>
        <w:t xml:space="preserve">Подготовила: методист  </w:t>
      </w:r>
      <w:proofErr w:type="spellStart"/>
      <w:r w:rsidRPr="002252D5">
        <w:rPr>
          <w:rFonts w:ascii="Times New Roman" w:hAnsi="Times New Roman" w:cs="Times New Roman"/>
          <w:sz w:val="28"/>
          <w:szCs w:val="28"/>
        </w:rPr>
        <w:t>Базалина</w:t>
      </w:r>
      <w:proofErr w:type="spellEnd"/>
      <w:r w:rsidRPr="002252D5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D5" w:rsidRP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D5" w:rsidRP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Default="00E05263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2252D5">
        <w:rPr>
          <w:rFonts w:ascii="Times New Roman" w:hAnsi="Times New Roman" w:cs="Times New Roman"/>
          <w:b/>
          <w:sz w:val="28"/>
          <w:szCs w:val="28"/>
        </w:rPr>
        <w:t>г.</w:t>
      </w:r>
    </w:p>
    <w:p w:rsidR="002252D5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D5" w:rsidRPr="000C2753" w:rsidRDefault="002252D5" w:rsidP="000C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53" w:rsidRPr="000C2753" w:rsidRDefault="000B15FD" w:rsidP="00E0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53">
        <w:rPr>
          <w:rFonts w:ascii="Times New Roman" w:hAnsi="Times New Roman" w:cs="Times New Roman"/>
          <w:b/>
          <w:sz w:val="24"/>
          <w:szCs w:val="24"/>
        </w:rPr>
        <w:t>«</w:t>
      </w:r>
      <w:r w:rsidR="007C7A7A" w:rsidRPr="007C7A7A">
        <w:rPr>
          <w:rFonts w:ascii="Times New Roman" w:hAnsi="Times New Roman" w:cs="Times New Roman"/>
          <w:b/>
          <w:sz w:val="24"/>
          <w:szCs w:val="24"/>
        </w:rPr>
        <w:t>Качество профессионального образования:</w:t>
      </w:r>
      <w:r w:rsidR="00E05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A7A" w:rsidRPr="007C7A7A">
        <w:rPr>
          <w:rFonts w:ascii="Times New Roman" w:hAnsi="Times New Roman" w:cs="Times New Roman"/>
          <w:b/>
          <w:sz w:val="24"/>
          <w:szCs w:val="24"/>
        </w:rPr>
        <w:t xml:space="preserve"> понятия, подходы</w:t>
      </w:r>
      <w:r w:rsidRPr="000C2753">
        <w:rPr>
          <w:rFonts w:ascii="Times New Roman" w:hAnsi="Times New Roman" w:cs="Times New Roman"/>
          <w:b/>
          <w:sz w:val="24"/>
          <w:szCs w:val="24"/>
        </w:rPr>
        <w:t>».</w:t>
      </w:r>
    </w:p>
    <w:p w:rsidR="000B15FD" w:rsidRDefault="000B15FD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поговорим вообще о контроле качества.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Процесс обучения не может быть полноценным без контроля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53">
        <w:rPr>
          <w:rFonts w:ascii="Times New Roman" w:hAnsi="Times New Roman" w:cs="Times New Roman"/>
          <w:sz w:val="24"/>
          <w:szCs w:val="24"/>
        </w:rPr>
        <w:t xml:space="preserve">учета того, как обучающиеся воспринимают, осмысливают учебный материал, как они продвигаются в освоении профессионального мастерства. Ближайшее назначение контроля заключается в констатации и оценке действительного уровня профессионального мастерства обучающихся, оценке их отношения к учебному труду.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Задача мастера не ограничивается только констатацией учебных успехов обучающихся. Опираясь на данные контроля, мастер намечает и проводит работу, необходимую для более эффективного усвоения знаний, формирования навыков. Правильно организованный контроль дает возможность установить оперативную «обратную связь» между обучающимися и мастером, позволяет ему управлять процессом обучения, т. е. умственными и практическими действиями обучающимися, их последовательностью, вносить необходимые коррективы. Чем полнее эта обратная связь, чем больше обучающихся охвачено контролем и чем больше обеспечена его непрерывность, тем шире возможности управления процессом производственного обучения. </w:t>
      </w:r>
    </w:p>
    <w:p w:rsidR="00786B9B" w:rsidRPr="00786B9B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Контроль и оценка качества производственного обучения выполняет три основные функции: </w:t>
      </w:r>
      <w:r w:rsidRPr="00786B9B">
        <w:rPr>
          <w:rFonts w:ascii="Times New Roman" w:hAnsi="Times New Roman" w:cs="Times New Roman"/>
          <w:b/>
          <w:sz w:val="24"/>
          <w:szCs w:val="24"/>
        </w:rPr>
        <w:t xml:space="preserve">контролирующую, обучающую и воспитывающую.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9B">
        <w:rPr>
          <w:rFonts w:ascii="Times New Roman" w:hAnsi="Times New Roman" w:cs="Times New Roman"/>
          <w:b/>
          <w:sz w:val="24"/>
          <w:szCs w:val="24"/>
        </w:rPr>
        <w:t>Контролирующая</w:t>
      </w:r>
      <w:r w:rsidRPr="00DC7153">
        <w:rPr>
          <w:rFonts w:ascii="Times New Roman" w:hAnsi="Times New Roman" w:cs="Times New Roman"/>
          <w:sz w:val="24"/>
          <w:szCs w:val="24"/>
        </w:rPr>
        <w:t xml:space="preserve"> функция является основной и заключается в выявлении состояния и дейст</w:t>
      </w:r>
      <w:r>
        <w:rPr>
          <w:rFonts w:ascii="Times New Roman" w:hAnsi="Times New Roman" w:cs="Times New Roman"/>
          <w:sz w:val="24"/>
          <w:szCs w:val="24"/>
        </w:rPr>
        <w:t>вительного уровня профессиональ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ных знаний, умений и навыков как отдельных обучающихся, так и группы в целом, в целях определения возможности дальнейшего их продвижения. С другой стороны, эта функция служит средством </w:t>
      </w:r>
    </w:p>
    <w:p w:rsidR="00786B9B" w:rsidRPr="00DC7153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контроля эффективности методов и приемов обучения, применяемых самим мастером.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9B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DC7153">
        <w:rPr>
          <w:rFonts w:ascii="Times New Roman" w:hAnsi="Times New Roman" w:cs="Times New Roman"/>
          <w:sz w:val="24"/>
          <w:szCs w:val="24"/>
        </w:rPr>
        <w:t xml:space="preserve"> функция требует </w:t>
      </w:r>
      <w:r>
        <w:rPr>
          <w:rFonts w:ascii="Times New Roman" w:hAnsi="Times New Roman" w:cs="Times New Roman"/>
          <w:sz w:val="24"/>
          <w:szCs w:val="24"/>
        </w:rPr>
        <w:t xml:space="preserve">такой организации контроля, что </w:t>
      </w:r>
      <w:r w:rsidRPr="00DC7153">
        <w:rPr>
          <w:rFonts w:ascii="Times New Roman" w:hAnsi="Times New Roman" w:cs="Times New Roman"/>
          <w:sz w:val="24"/>
          <w:szCs w:val="24"/>
        </w:rPr>
        <w:t xml:space="preserve">бы его проведение способствовало расширению и углублению знаний, умений и навыков обучающихся, развитию их познавательных способностей, формированию профессионального мастерства. Правильно организованный контроль стимулирует работу памяти, </w:t>
      </w:r>
    </w:p>
    <w:p w:rsidR="00786B9B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мысли, воображения обучающихся, способствует формированию у них приемов мыслительной деятельности. Проверяя работы, выполненные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>, мастер побуждает их к самоанализу, объяснениям своих действий, доказательствам, установлению связей. Все это развивает техническое мышление обучающихся, влияет на глубину и прочность их знаний, умений и навыков.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 </w:t>
      </w:r>
      <w:r w:rsidRPr="00786B9B">
        <w:rPr>
          <w:rFonts w:ascii="Times New Roman" w:hAnsi="Times New Roman" w:cs="Times New Roman"/>
          <w:b/>
          <w:sz w:val="24"/>
          <w:szCs w:val="24"/>
        </w:rPr>
        <w:t>Воспитывающая</w:t>
      </w:r>
      <w:r w:rsidRPr="00DC7153">
        <w:rPr>
          <w:rFonts w:ascii="Times New Roman" w:hAnsi="Times New Roman" w:cs="Times New Roman"/>
          <w:sz w:val="24"/>
          <w:szCs w:val="24"/>
        </w:rPr>
        <w:t xml:space="preserve"> функция контроля заключается в приучении обучающихся к систематической работе, в </w:t>
      </w:r>
      <w:proofErr w:type="spellStart"/>
      <w:r w:rsidRPr="00DC7153">
        <w:rPr>
          <w:rFonts w:ascii="Times New Roman" w:hAnsi="Times New Roman" w:cs="Times New Roman"/>
          <w:sz w:val="24"/>
          <w:szCs w:val="24"/>
        </w:rPr>
        <w:t>дисциплинировании</w:t>
      </w:r>
      <w:proofErr w:type="spellEnd"/>
      <w:r w:rsidRPr="00DC7153">
        <w:rPr>
          <w:rFonts w:ascii="Times New Roman" w:hAnsi="Times New Roman" w:cs="Times New Roman"/>
          <w:sz w:val="24"/>
          <w:szCs w:val="24"/>
        </w:rPr>
        <w:t xml:space="preserve"> их, в выработке у них волевых качеств и чувства ответственности. Кроме того, контроль и оценка уч</w:t>
      </w:r>
      <w:r>
        <w:rPr>
          <w:rFonts w:ascii="Times New Roman" w:hAnsi="Times New Roman" w:cs="Times New Roman"/>
          <w:sz w:val="24"/>
          <w:szCs w:val="24"/>
        </w:rPr>
        <w:t>ебных успехов помогают обу</w:t>
      </w:r>
      <w:r w:rsidRPr="00DC7153">
        <w:rPr>
          <w:rFonts w:ascii="Times New Roman" w:hAnsi="Times New Roman" w:cs="Times New Roman"/>
          <w:sz w:val="24"/>
          <w:szCs w:val="24"/>
        </w:rPr>
        <w:t xml:space="preserve">чающимся самим глубже разобраться в своих достоинствах и недостатках.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53">
        <w:rPr>
          <w:rFonts w:ascii="Times New Roman" w:hAnsi="Times New Roman" w:cs="Times New Roman"/>
          <w:sz w:val="24"/>
          <w:szCs w:val="24"/>
        </w:rPr>
        <w:t xml:space="preserve">Следует отметить, что контроль дает необходимый учебный и воспитательный эффект только тогда, когда он проводится не от случая к случаю, а своевременно и систематически. </w:t>
      </w:r>
    </w:p>
    <w:p w:rsidR="00786B9B" w:rsidRPr="00DC7153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Мастер всегда должен знать, каковы успехи каждого обучающегося, чтобы вовремя выявить и исправить его ошибки, оказать необходимую помощь. Для обучающихся контроль их учебных процессов является стимулирующим фактором, во многом определяющим мотивы учебного труда.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Контролируя знания, умения и навыки обучающихся, мастер оценивает их.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Оценка всегда до</w:t>
      </w:r>
      <w:r>
        <w:rPr>
          <w:rFonts w:ascii="Times New Roman" w:hAnsi="Times New Roman" w:cs="Times New Roman"/>
          <w:sz w:val="24"/>
          <w:szCs w:val="24"/>
        </w:rPr>
        <w:t>лжна быть объективной и справед</w:t>
      </w:r>
      <w:r w:rsidRPr="00DC7153">
        <w:rPr>
          <w:rFonts w:ascii="Times New Roman" w:hAnsi="Times New Roman" w:cs="Times New Roman"/>
          <w:sz w:val="24"/>
          <w:szCs w:val="24"/>
        </w:rPr>
        <w:t>ливой, только тогда она помож</w:t>
      </w:r>
      <w:r>
        <w:rPr>
          <w:rFonts w:ascii="Times New Roman" w:hAnsi="Times New Roman" w:cs="Times New Roman"/>
          <w:sz w:val="24"/>
          <w:szCs w:val="24"/>
        </w:rPr>
        <w:t>ет обучающимся выявить свои воз</w:t>
      </w:r>
      <w:r w:rsidRPr="00DC7153">
        <w:rPr>
          <w:rFonts w:ascii="Times New Roman" w:hAnsi="Times New Roman" w:cs="Times New Roman"/>
          <w:sz w:val="24"/>
          <w:szCs w:val="24"/>
        </w:rPr>
        <w:t>можности и направить необходимую энергию на осуществление реальных перспектив.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Правильно организованный ко</w:t>
      </w:r>
      <w:r>
        <w:rPr>
          <w:rFonts w:ascii="Times New Roman" w:hAnsi="Times New Roman" w:cs="Times New Roman"/>
          <w:sz w:val="24"/>
          <w:szCs w:val="24"/>
        </w:rPr>
        <w:t>нтроль должен быть, с одной сто</w:t>
      </w:r>
      <w:r w:rsidRPr="00DC7153">
        <w:rPr>
          <w:rFonts w:ascii="Times New Roman" w:hAnsi="Times New Roman" w:cs="Times New Roman"/>
          <w:sz w:val="24"/>
          <w:szCs w:val="24"/>
        </w:rPr>
        <w:t>роны, всесторонним, т. е. отражат</w:t>
      </w:r>
      <w:r>
        <w:rPr>
          <w:rFonts w:ascii="Times New Roman" w:hAnsi="Times New Roman" w:cs="Times New Roman"/>
          <w:sz w:val="24"/>
          <w:szCs w:val="24"/>
        </w:rPr>
        <w:t>ь все стороны учебной деятельно</w:t>
      </w:r>
      <w:r w:rsidRPr="00DC7153">
        <w:rPr>
          <w:rFonts w:ascii="Times New Roman" w:hAnsi="Times New Roman" w:cs="Times New Roman"/>
          <w:sz w:val="24"/>
          <w:szCs w:val="24"/>
        </w:rPr>
        <w:t xml:space="preserve">сти и, с другой — дифференцированным, т. е. охватывать каждый узловой вопрос программы, </w:t>
      </w:r>
      <w:r>
        <w:rPr>
          <w:rFonts w:ascii="Times New Roman" w:hAnsi="Times New Roman" w:cs="Times New Roman"/>
          <w:sz w:val="24"/>
          <w:szCs w:val="24"/>
        </w:rPr>
        <w:t>каждый вид выполненных обучающи</w:t>
      </w:r>
      <w:r w:rsidRPr="00DC7153">
        <w:rPr>
          <w:rFonts w:ascii="Times New Roman" w:hAnsi="Times New Roman" w:cs="Times New Roman"/>
          <w:sz w:val="24"/>
          <w:szCs w:val="24"/>
        </w:rPr>
        <w:t xml:space="preserve">мися работ. </w:t>
      </w:r>
      <w:proofErr w:type="gramEnd"/>
    </w:p>
    <w:p w:rsidR="00786B9B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9B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Pr="00DC715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ход к контролю уровня профессио</w:t>
      </w:r>
      <w:r w:rsidRPr="00DC7153">
        <w:rPr>
          <w:rFonts w:ascii="Times New Roman" w:hAnsi="Times New Roman" w:cs="Times New Roman"/>
          <w:sz w:val="24"/>
          <w:szCs w:val="24"/>
        </w:rPr>
        <w:t>нального мастерства обучающихс</w:t>
      </w:r>
      <w:r>
        <w:rPr>
          <w:rFonts w:ascii="Times New Roman" w:hAnsi="Times New Roman" w:cs="Times New Roman"/>
          <w:sz w:val="24"/>
          <w:szCs w:val="24"/>
        </w:rPr>
        <w:t>я проявляется также в учете раз</w:t>
      </w:r>
      <w:r w:rsidRPr="00DC7153">
        <w:rPr>
          <w:rFonts w:ascii="Times New Roman" w:hAnsi="Times New Roman" w:cs="Times New Roman"/>
          <w:sz w:val="24"/>
          <w:szCs w:val="24"/>
        </w:rPr>
        <w:t>личий дидактических целей об</w:t>
      </w:r>
      <w:r>
        <w:rPr>
          <w:rFonts w:ascii="Times New Roman" w:hAnsi="Times New Roman" w:cs="Times New Roman"/>
          <w:sz w:val="24"/>
          <w:szCs w:val="24"/>
        </w:rPr>
        <w:t xml:space="preserve">учения, производственного опыта </w:t>
      </w:r>
      <w:r w:rsidRPr="00DC7153">
        <w:rPr>
          <w:rFonts w:ascii="Times New Roman" w:hAnsi="Times New Roman" w:cs="Times New Roman"/>
          <w:sz w:val="24"/>
          <w:szCs w:val="24"/>
        </w:rPr>
        <w:t xml:space="preserve">обучающихся, уровня их специальных знаний на различных этапах учебной работы. </w:t>
      </w:r>
    </w:p>
    <w:p w:rsidR="00876F50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Контроль и оценку учебных успехов следует проводить с учетом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DC7153">
        <w:rPr>
          <w:rFonts w:ascii="Times New Roman" w:hAnsi="Times New Roman" w:cs="Times New Roman"/>
          <w:sz w:val="24"/>
          <w:szCs w:val="24"/>
        </w:rPr>
        <w:t>индивидуальных особенност</w:t>
      </w:r>
      <w:r>
        <w:rPr>
          <w:rFonts w:ascii="Times New Roman" w:hAnsi="Times New Roman" w:cs="Times New Roman"/>
          <w:sz w:val="24"/>
          <w:szCs w:val="24"/>
        </w:rPr>
        <w:t>ей. Естественно, ко всем обучаю</w:t>
      </w:r>
      <w:r w:rsidRPr="00DC7153">
        <w:rPr>
          <w:rFonts w:ascii="Times New Roman" w:hAnsi="Times New Roman" w:cs="Times New Roman"/>
          <w:sz w:val="24"/>
          <w:szCs w:val="24"/>
        </w:rPr>
        <w:t>щимся группы предъявляются одинаковые требования в отношении объема и качества знаний, уров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</w:t>
      </w:r>
      <w:r w:rsidRPr="00DC7153">
        <w:rPr>
          <w:rFonts w:ascii="Times New Roman" w:hAnsi="Times New Roman" w:cs="Times New Roman"/>
          <w:sz w:val="24"/>
          <w:szCs w:val="24"/>
        </w:rPr>
        <w:t>выков. Но, вместе с тем, в ряде случаев необходимо принимать во внимание такие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е качества обучающихся, как </w:t>
      </w: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DC7153">
        <w:rPr>
          <w:rFonts w:ascii="Times New Roman" w:hAnsi="Times New Roman" w:cs="Times New Roman"/>
          <w:sz w:val="24"/>
          <w:szCs w:val="24"/>
        </w:rPr>
        <w:t>родная медлительность, робость, застенчивость, излишняя с</w:t>
      </w:r>
      <w:r>
        <w:rPr>
          <w:rFonts w:ascii="Times New Roman" w:hAnsi="Times New Roman" w:cs="Times New Roman"/>
          <w:sz w:val="24"/>
          <w:szCs w:val="24"/>
        </w:rPr>
        <w:t>амо</w:t>
      </w:r>
      <w:r w:rsidRPr="00DC7153">
        <w:rPr>
          <w:rFonts w:ascii="Times New Roman" w:hAnsi="Times New Roman" w:cs="Times New Roman"/>
          <w:sz w:val="24"/>
          <w:szCs w:val="24"/>
        </w:rPr>
        <w:t xml:space="preserve">уверенность, физические недостатки. </w:t>
      </w:r>
    </w:p>
    <w:p w:rsidR="00786B9B" w:rsidRPr="00DC7153" w:rsidRDefault="00786B9B" w:rsidP="000C27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cr/>
      </w:r>
      <w:r w:rsidRPr="00786B9B">
        <w:rPr>
          <w:rFonts w:ascii="Times New Roman" w:hAnsi="Times New Roman" w:cs="Times New Roman"/>
          <w:sz w:val="24"/>
          <w:szCs w:val="24"/>
        </w:rPr>
        <w:t xml:space="preserve"> </w:t>
      </w:r>
      <w:r w:rsidRPr="00876F50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DC7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F5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о дидактическим целям различают два типа контроля. </w:t>
      </w:r>
    </w:p>
    <w:p w:rsidR="00786B9B" w:rsidRPr="00DC7153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1. </w:t>
      </w:r>
      <w:r w:rsidRPr="00876F50">
        <w:rPr>
          <w:rFonts w:ascii="Times New Roman" w:hAnsi="Times New Roman" w:cs="Times New Roman"/>
          <w:b/>
          <w:sz w:val="24"/>
          <w:szCs w:val="24"/>
        </w:rPr>
        <w:t>Корректирующий контроль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 — когда, нацеливая обучающихся </w:t>
      </w:r>
      <w:r w:rsidR="00876F50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Pr="00DC7153">
        <w:rPr>
          <w:rFonts w:ascii="Times New Roman" w:hAnsi="Times New Roman" w:cs="Times New Roman"/>
          <w:sz w:val="24"/>
          <w:szCs w:val="24"/>
        </w:rPr>
        <w:t xml:space="preserve">конкретных задач, мастер актуализирует имеющиеся у них знания. Выясняя при опросе или наблюдении за действиями обучающихся при выполнении задания уровень понимания, мастер может оперативно определить необходимость своих корректирующих действий. </w:t>
      </w:r>
    </w:p>
    <w:p w:rsidR="00876F50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50">
        <w:rPr>
          <w:rFonts w:ascii="Times New Roman" w:hAnsi="Times New Roman" w:cs="Times New Roman"/>
          <w:b/>
          <w:sz w:val="24"/>
          <w:szCs w:val="24"/>
        </w:rPr>
        <w:t>2. Констатирующий контроль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 производится с целью получения достоверных результатов оценки. </w:t>
      </w:r>
    </w:p>
    <w:p w:rsidR="00786B9B" w:rsidRPr="00876F50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50">
        <w:rPr>
          <w:rFonts w:ascii="Times New Roman" w:hAnsi="Times New Roman" w:cs="Times New Roman"/>
          <w:i/>
          <w:sz w:val="24"/>
          <w:szCs w:val="24"/>
        </w:rPr>
        <w:t>По периодам проведения</w:t>
      </w:r>
      <w:r w:rsidRPr="00DC7153">
        <w:rPr>
          <w:rFonts w:ascii="Times New Roman" w:hAnsi="Times New Roman" w:cs="Times New Roman"/>
          <w:sz w:val="24"/>
          <w:szCs w:val="24"/>
        </w:rPr>
        <w:t xml:space="preserve">, совпадающим со сроками обучения, он может быть </w:t>
      </w:r>
      <w:r w:rsidRPr="00876F50">
        <w:rPr>
          <w:rFonts w:ascii="Times New Roman" w:hAnsi="Times New Roman" w:cs="Times New Roman"/>
          <w:b/>
          <w:sz w:val="24"/>
          <w:szCs w:val="24"/>
        </w:rPr>
        <w:t xml:space="preserve">предварительным, текущим, тематическим (периодическим) и итоговым. </w:t>
      </w:r>
    </w:p>
    <w:p w:rsidR="00786B9B" w:rsidRPr="00876F50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F50">
        <w:rPr>
          <w:rFonts w:ascii="Times New Roman" w:hAnsi="Times New Roman" w:cs="Times New Roman"/>
          <w:i/>
          <w:sz w:val="24"/>
          <w:szCs w:val="24"/>
        </w:rPr>
        <w:t xml:space="preserve">В процессе производственного обучения применяются четыре основных вида контроля знаний, умений и навыков обучающихся: корректирующий, текущий, тематический (периодический) и итоговый.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F50">
        <w:rPr>
          <w:rFonts w:ascii="Times New Roman" w:hAnsi="Times New Roman" w:cs="Times New Roman"/>
          <w:b/>
          <w:sz w:val="24"/>
          <w:szCs w:val="24"/>
        </w:rPr>
        <w:t>Корректирующий контроль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 чаще всего проводится в ходе фронтального опроса во время вводного инструктажа и целевых об</w:t>
      </w:r>
      <w:r w:rsidR="00876F50">
        <w:rPr>
          <w:rFonts w:ascii="Times New Roman" w:hAnsi="Times New Roman" w:cs="Times New Roman"/>
          <w:sz w:val="24"/>
          <w:szCs w:val="24"/>
        </w:rPr>
        <w:t>ходов. При этом не производится объективная оценка, цель тако</w:t>
      </w:r>
      <w:r w:rsidRPr="00DC7153">
        <w:rPr>
          <w:rFonts w:ascii="Times New Roman" w:hAnsi="Times New Roman" w:cs="Times New Roman"/>
          <w:sz w:val="24"/>
          <w:szCs w:val="24"/>
        </w:rPr>
        <w:t>го контроля — мотивационная,</w:t>
      </w:r>
      <w:r w:rsidR="00876F50">
        <w:rPr>
          <w:rFonts w:ascii="Times New Roman" w:hAnsi="Times New Roman" w:cs="Times New Roman"/>
          <w:sz w:val="24"/>
          <w:szCs w:val="24"/>
        </w:rPr>
        <w:t xml:space="preserve"> активизирующая учебную деятель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F50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 проводится мастером непосредственно в процессе занятий и является важнейшим средством учета и оценки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успеваемости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обучающихся по производственному обучению.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F50">
        <w:rPr>
          <w:rFonts w:ascii="Times New Roman" w:hAnsi="Times New Roman" w:cs="Times New Roman"/>
          <w:b/>
          <w:sz w:val="24"/>
          <w:szCs w:val="24"/>
        </w:rPr>
        <w:t>Цель тематического (периодического) контроля</w:t>
      </w:r>
      <w:r w:rsidRPr="00DC7153">
        <w:rPr>
          <w:rFonts w:ascii="Times New Roman" w:hAnsi="Times New Roman" w:cs="Times New Roman"/>
          <w:sz w:val="24"/>
          <w:szCs w:val="24"/>
        </w:rPr>
        <w:t xml:space="preserve"> — проверка качества усвоения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производственных знаний и формирования у них соответствующих умений и навык</w:t>
      </w:r>
      <w:r w:rsidR="00876F50">
        <w:rPr>
          <w:rFonts w:ascii="Times New Roman" w:hAnsi="Times New Roman" w:cs="Times New Roman"/>
          <w:sz w:val="24"/>
          <w:szCs w:val="24"/>
        </w:rPr>
        <w:t>ов на опре</w:t>
      </w:r>
      <w:r w:rsidRPr="00DC7153">
        <w:rPr>
          <w:rFonts w:ascii="Times New Roman" w:hAnsi="Times New Roman" w:cs="Times New Roman"/>
          <w:sz w:val="24"/>
          <w:szCs w:val="24"/>
        </w:rPr>
        <w:t>деленных этапах производственного обучения. Такой контроль осуществляется путем выполнения проверочных работ и промежуточной аттес</w:t>
      </w:r>
      <w:r w:rsidR="00876F50">
        <w:rPr>
          <w:rFonts w:ascii="Times New Roman" w:hAnsi="Times New Roman" w:cs="Times New Roman"/>
          <w:sz w:val="24"/>
          <w:szCs w:val="24"/>
        </w:rPr>
        <w:t>тации. Проверочные работы прово</w:t>
      </w:r>
      <w:r w:rsidRPr="00DC7153">
        <w:rPr>
          <w:rFonts w:ascii="Times New Roman" w:hAnsi="Times New Roman" w:cs="Times New Roman"/>
          <w:sz w:val="24"/>
          <w:szCs w:val="24"/>
        </w:rPr>
        <w:t>дятся после изучения отдельны</w:t>
      </w:r>
      <w:r w:rsidR="00876F50">
        <w:rPr>
          <w:rFonts w:ascii="Times New Roman" w:hAnsi="Times New Roman" w:cs="Times New Roman"/>
          <w:sz w:val="24"/>
          <w:szCs w:val="24"/>
        </w:rPr>
        <w:t>х разделов программы производст</w:t>
      </w:r>
      <w:r w:rsidRPr="00DC7153">
        <w:rPr>
          <w:rFonts w:ascii="Times New Roman" w:hAnsi="Times New Roman" w:cs="Times New Roman"/>
          <w:sz w:val="24"/>
          <w:szCs w:val="24"/>
        </w:rPr>
        <w:t xml:space="preserve">венного обучения, представляющих законченный этап обучения, и </w:t>
      </w:r>
    </w:p>
    <w:p w:rsidR="00786B9B" w:rsidRPr="00DC7153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обязательно по окончании учебного полугодия. Проверочные работы по своему содержанию включают ранее изученные операции, виды работ и соответствуют учебно-техническим требованиям и  нормам времени, установленным для соответствующего периода обучения.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876F50">
        <w:rPr>
          <w:rFonts w:ascii="Times New Roman" w:hAnsi="Times New Roman" w:cs="Times New Roman"/>
          <w:sz w:val="24"/>
          <w:szCs w:val="24"/>
        </w:rPr>
        <w:t xml:space="preserve"> проводится в конце каждого курса обучения за </w:t>
      </w:r>
      <w:r w:rsidRPr="00DC7153">
        <w:rPr>
          <w:rFonts w:ascii="Times New Roman" w:hAnsi="Times New Roman" w:cs="Times New Roman"/>
          <w:sz w:val="24"/>
          <w:szCs w:val="24"/>
        </w:rPr>
        <w:t xml:space="preserve">учебный год, кроме последнего, где предусмотрено проведение промежуточной аттестации в конце первого полугодия и итоговой аттестации в конце курса. </w:t>
      </w:r>
    </w:p>
    <w:p w:rsidR="00786B9B" w:rsidRPr="00DC7153" w:rsidRDefault="00786B9B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F50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876F50">
        <w:rPr>
          <w:rFonts w:ascii="Times New Roman" w:hAnsi="Times New Roman" w:cs="Times New Roman"/>
          <w:sz w:val="24"/>
          <w:szCs w:val="24"/>
        </w:rPr>
        <w:t>твляется путем проведения итого</w:t>
      </w:r>
      <w:r w:rsidRPr="00DC7153">
        <w:rPr>
          <w:rFonts w:ascii="Times New Roman" w:hAnsi="Times New Roman" w:cs="Times New Roman"/>
          <w:sz w:val="24"/>
          <w:szCs w:val="24"/>
        </w:rPr>
        <w:t>вой аттестации для определени</w:t>
      </w:r>
      <w:r w:rsidR="00876F50">
        <w:rPr>
          <w:rFonts w:ascii="Times New Roman" w:hAnsi="Times New Roman" w:cs="Times New Roman"/>
          <w:sz w:val="24"/>
          <w:szCs w:val="24"/>
        </w:rPr>
        <w:t xml:space="preserve">я уровня достигнутой </w:t>
      </w:r>
      <w:proofErr w:type="gramStart"/>
      <w:r w:rsidR="00876F50">
        <w:rPr>
          <w:rFonts w:ascii="Times New Roman" w:hAnsi="Times New Roman" w:cs="Times New Roman"/>
          <w:sz w:val="24"/>
          <w:szCs w:val="24"/>
        </w:rPr>
        <w:t>обучающими</w:t>
      </w:r>
      <w:r w:rsidRPr="00DC715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производственной квалифика</w:t>
      </w:r>
      <w:r w:rsidR="00876F50">
        <w:rPr>
          <w:rFonts w:ascii="Times New Roman" w:hAnsi="Times New Roman" w:cs="Times New Roman"/>
          <w:sz w:val="24"/>
          <w:szCs w:val="24"/>
        </w:rPr>
        <w:t>ции, выявления их подготовленно</w:t>
      </w:r>
      <w:r w:rsidRPr="00DC7153">
        <w:rPr>
          <w:rFonts w:ascii="Times New Roman" w:hAnsi="Times New Roman" w:cs="Times New Roman"/>
          <w:sz w:val="24"/>
          <w:szCs w:val="24"/>
        </w:rPr>
        <w:t>сти к самостоятельной работе н</w:t>
      </w:r>
      <w:r w:rsidR="00876F50">
        <w:rPr>
          <w:rFonts w:ascii="Times New Roman" w:hAnsi="Times New Roman" w:cs="Times New Roman"/>
          <w:sz w:val="24"/>
          <w:szCs w:val="24"/>
        </w:rPr>
        <w:t>а производстве по освоенной про</w:t>
      </w:r>
      <w:r w:rsidRPr="00DC7153">
        <w:rPr>
          <w:rFonts w:ascii="Times New Roman" w:hAnsi="Times New Roman" w:cs="Times New Roman"/>
          <w:sz w:val="24"/>
          <w:szCs w:val="24"/>
        </w:rPr>
        <w:t>фессии. Итоговая аттестация, ка</w:t>
      </w:r>
      <w:r w:rsidR="00876F50">
        <w:rPr>
          <w:rFonts w:ascii="Times New Roman" w:hAnsi="Times New Roman" w:cs="Times New Roman"/>
          <w:sz w:val="24"/>
          <w:szCs w:val="24"/>
        </w:rPr>
        <w:t>к правило, включает сдачу итого</w:t>
      </w:r>
      <w:r w:rsidRPr="00DC7153">
        <w:rPr>
          <w:rFonts w:ascii="Times New Roman" w:hAnsi="Times New Roman" w:cs="Times New Roman"/>
          <w:sz w:val="24"/>
          <w:szCs w:val="24"/>
        </w:rPr>
        <w:t xml:space="preserve">вых экзаменов по отдельным предметам, выполнение выпускной практической квалификационной работы по профессии, защиты письменной экзаменационной работы, выполненной выпускником </w:t>
      </w:r>
    </w:p>
    <w:p w:rsidR="00786B9B" w:rsidRPr="00DC7153" w:rsidRDefault="00786B9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по теме, определяемой учебным заведением. </w:t>
      </w:r>
    </w:p>
    <w:p w:rsidR="00634897" w:rsidRPr="00DC7153" w:rsidRDefault="00634897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Прежде чем рассматривать организацию и методику текущего </w:t>
      </w:r>
      <w:r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DC7153">
        <w:rPr>
          <w:rFonts w:ascii="Times New Roman" w:hAnsi="Times New Roman" w:cs="Times New Roman"/>
          <w:sz w:val="24"/>
          <w:szCs w:val="24"/>
        </w:rPr>
        <w:t>необходимо выделить и раскрыть основные наиболее существенные объекты контроля, т.</w:t>
      </w:r>
      <w:r>
        <w:rPr>
          <w:rFonts w:ascii="Times New Roman" w:hAnsi="Times New Roman" w:cs="Times New Roman"/>
          <w:sz w:val="24"/>
          <w:szCs w:val="24"/>
        </w:rPr>
        <w:t xml:space="preserve"> е. рассмотреть вопрос, что кон</w:t>
      </w:r>
      <w:r w:rsidRPr="00DC7153">
        <w:rPr>
          <w:rFonts w:ascii="Times New Roman" w:hAnsi="Times New Roman" w:cs="Times New Roman"/>
          <w:sz w:val="24"/>
          <w:szCs w:val="24"/>
        </w:rPr>
        <w:t xml:space="preserve">тролировать и оценивать в ходе производственного обучения. Обучающиеся не могут изучить на уроках производственного обучения всего многообразия работ, которое они встретят на производстве в ходе своей дальнейшей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</w:t>
      </w:r>
      <w:r w:rsidRPr="00DC7153">
        <w:rPr>
          <w:rFonts w:ascii="Times New Roman" w:hAnsi="Times New Roman" w:cs="Times New Roman"/>
          <w:sz w:val="24"/>
          <w:szCs w:val="24"/>
        </w:rPr>
        <w:t xml:space="preserve">сти. Поэтому они упражняются, </w:t>
      </w:r>
      <w:r>
        <w:rPr>
          <w:rFonts w:ascii="Times New Roman" w:hAnsi="Times New Roman" w:cs="Times New Roman"/>
          <w:sz w:val="24"/>
          <w:szCs w:val="24"/>
        </w:rPr>
        <w:t>как правило, в выполнении типич</w:t>
      </w:r>
      <w:r w:rsidRPr="00DC7153">
        <w:rPr>
          <w:rFonts w:ascii="Times New Roman" w:hAnsi="Times New Roman" w:cs="Times New Roman"/>
          <w:sz w:val="24"/>
          <w:szCs w:val="24"/>
        </w:rPr>
        <w:t>ных, характерных для данной п</w:t>
      </w:r>
      <w:r>
        <w:rPr>
          <w:rFonts w:ascii="Times New Roman" w:hAnsi="Times New Roman" w:cs="Times New Roman"/>
          <w:sz w:val="24"/>
          <w:szCs w:val="24"/>
        </w:rPr>
        <w:t>рофессии работ, приобретая соот</w:t>
      </w:r>
      <w:r w:rsidRPr="00DC7153">
        <w:rPr>
          <w:rFonts w:ascii="Times New Roman" w:hAnsi="Times New Roman" w:cs="Times New Roman"/>
          <w:sz w:val="24"/>
          <w:szCs w:val="24"/>
        </w:rPr>
        <w:t>ветствующие умения и навыки.</w:t>
      </w:r>
      <w:r>
        <w:rPr>
          <w:rFonts w:ascii="Times New Roman" w:hAnsi="Times New Roman" w:cs="Times New Roman"/>
          <w:sz w:val="24"/>
          <w:szCs w:val="24"/>
        </w:rPr>
        <w:t xml:space="preserve"> Конкретное содержание этих эле</w:t>
      </w:r>
      <w:r w:rsidRPr="00DC7153">
        <w:rPr>
          <w:rFonts w:ascii="Times New Roman" w:hAnsi="Times New Roman" w:cs="Times New Roman"/>
          <w:sz w:val="24"/>
          <w:szCs w:val="24"/>
        </w:rPr>
        <w:t>ментов определяется специфик</w:t>
      </w:r>
      <w:r>
        <w:rPr>
          <w:rFonts w:ascii="Times New Roman" w:hAnsi="Times New Roman" w:cs="Times New Roman"/>
          <w:sz w:val="24"/>
          <w:szCs w:val="24"/>
        </w:rPr>
        <w:t>ой профессии и характером выпол</w:t>
      </w:r>
      <w:r w:rsidRPr="00DC7153">
        <w:rPr>
          <w:rFonts w:ascii="Times New Roman" w:hAnsi="Times New Roman" w:cs="Times New Roman"/>
          <w:sz w:val="24"/>
          <w:szCs w:val="24"/>
        </w:rPr>
        <w:t>няемых работ. Вместе с тем можно выделить общие требования к отдельным элементам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нальной деятельности, которые </w:t>
      </w:r>
      <w:r w:rsidRPr="00DC7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97" w:rsidRPr="00DC7153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 являются обобщенными объектами контроля и в то же время служат критериями оценки их профессионального мастерства. Из таких объектов контроля необходимо выделить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97">
        <w:rPr>
          <w:rFonts w:ascii="Times New Roman" w:hAnsi="Times New Roman" w:cs="Times New Roman"/>
          <w:sz w:val="24"/>
          <w:szCs w:val="24"/>
        </w:rPr>
        <w:t xml:space="preserve">следующие основные объекты контроля производственных знаний, умений и навыков, которые одновременно являются критериями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634897">
        <w:rPr>
          <w:rFonts w:ascii="Times New Roman" w:hAnsi="Times New Roman" w:cs="Times New Roman"/>
          <w:sz w:val="24"/>
          <w:szCs w:val="24"/>
        </w:rPr>
        <w:t xml:space="preserve">обучающихся: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– качество выполнения учебно-производственных работ;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– производительность труда — выполнение норм времени и выработки;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– умение применять рациональные приемы и способы работы, а также методы труда передовиков и новаторов производства;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умение выполнять работу с применением современной техники и технологии;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– производственная самостоятельность;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– сознательность выполнения работы, умение применять теоретические знания для решения практических задач; 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- творческое отношение к труду, стремление и способность </w:t>
      </w:r>
      <w:proofErr w:type="spellStart"/>
      <w:r w:rsidRPr="00634897">
        <w:rPr>
          <w:rFonts w:ascii="Times New Roman" w:hAnsi="Times New Roman" w:cs="Times New Roman"/>
          <w:i/>
          <w:sz w:val="24"/>
          <w:szCs w:val="24"/>
        </w:rPr>
        <w:t>ктехническому</w:t>
      </w:r>
      <w:proofErr w:type="spellEnd"/>
      <w:r w:rsidRPr="00634897">
        <w:rPr>
          <w:rFonts w:ascii="Times New Roman" w:hAnsi="Times New Roman" w:cs="Times New Roman"/>
          <w:i/>
          <w:sz w:val="24"/>
          <w:szCs w:val="24"/>
        </w:rPr>
        <w:t xml:space="preserve"> изобретательству и рационализации;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– культура труда и рабочего места; </w:t>
      </w:r>
    </w:p>
    <w:p w:rsidR="00634897" w:rsidRPr="00634897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897">
        <w:rPr>
          <w:rFonts w:ascii="Times New Roman" w:hAnsi="Times New Roman" w:cs="Times New Roman"/>
          <w:i/>
          <w:sz w:val="24"/>
          <w:szCs w:val="24"/>
        </w:rPr>
        <w:t xml:space="preserve">– соблюдение в процессе работы правил безопасности труда. </w:t>
      </w:r>
    </w:p>
    <w:p w:rsidR="00634897" w:rsidRPr="00DC7153" w:rsidRDefault="00634897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Значение различных видов контроля различно в зависимости от периодов производственного обучения обучающихся.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 xml:space="preserve">В начальный период, когда обучающиеся </w:t>
      </w:r>
      <w:r>
        <w:rPr>
          <w:rFonts w:ascii="Times New Roman" w:hAnsi="Times New Roman" w:cs="Times New Roman"/>
          <w:sz w:val="24"/>
          <w:szCs w:val="24"/>
        </w:rPr>
        <w:t>овладевают основными производст</w:t>
      </w:r>
      <w:r w:rsidRPr="00DC7153">
        <w:rPr>
          <w:rFonts w:ascii="Times New Roman" w:hAnsi="Times New Roman" w:cs="Times New Roman"/>
          <w:sz w:val="24"/>
          <w:szCs w:val="24"/>
        </w:rPr>
        <w:t xml:space="preserve">венными операциями, приемами и составляющими их действиями, главными объектами контроля будут правильность применяемых </w:t>
      </w:r>
      <w:proofErr w:type="gramEnd"/>
    </w:p>
    <w:p w:rsidR="00634897" w:rsidRPr="00DC7153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>приемов и способов труда, качество работы, организация труда и рабочего места, соблюдение правил безопасности труда. В этот период обучающиеся получают только первоначальные представления об основах профессии, и требовать от них выполнения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53">
        <w:rPr>
          <w:rFonts w:ascii="Times New Roman" w:hAnsi="Times New Roman" w:cs="Times New Roman"/>
          <w:sz w:val="24"/>
          <w:szCs w:val="24"/>
        </w:rPr>
        <w:t xml:space="preserve">времени, высокой степени самостоятельности нельзя.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В период, когда обучающиеся на базе умений выполнять основные приемы и операции осваивают процесс выполнения работ, характерных для избранной профессии, когда у них 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53">
        <w:rPr>
          <w:rFonts w:ascii="Times New Roman" w:hAnsi="Times New Roman" w:cs="Times New Roman"/>
          <w:sz w:val="24"/>
          <w:szCs w:val="24"/>
        </w:rPr>
        <w:t>профессиональные навыки наряду с качеством и рациональностью приемов и способов труда, на первый план выступают такие объекты контроля, как производительность труда, производственная самостоятельность, творческое отношение к труду.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Естественно, уровень требовательности по каждому из этих критериев должен повышаться с приходом опыта. В период обучения в условиях производства и производственной практики особое внимание уделяется контролю применения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приемов и способов труда </w:t>
      </w:r>
    </w:p>
    <w:p w:rsidR="00634897" w:rsidRPr="00DC7153" w:rsidRDefault="0063489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передовиков и новаторов производства, умений выполнять работы с применением современной техники </w:t>
      </w:r>
      <w:r>
        <w:rPr>
          <w:rFonts w:ascii="Times New Roman" w:hAnsi="Times New Roman" w:cs="Times New Roman"/>
          <w:sz w:val="24"/>
          <w:szCs w:val="24"/>
        </w:rPr>
        <w:t>и технологии, производствен</w:t>
      </w:r>
      <w:r w:rsidRPr="00DC7153">
        <w:rPr>
          <w:rFonts w:ascii="Times New Roman" w:hAnsi="Times New Roman" w:cs="Times New Roman"/>
          <w:sz w:val="24"/>
          <w:szCs w:val="24"/>
        </w:rPr>
        <w:t xml:space="preserve">ной самостоятельности. Такие объекты контроля, как культура труда и рабочего места, умение применять теоретические знания на практике, соблюдение правил безопасности труда, качество работы являются «сквозными», их актуальность высока на любом периоде обучения.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>Производственное обучени</w:t>
      </w:r>
      <w:r>
        <w:rPr>
          <w:rFonts w:ascii="Times New Roman" w:hAnsi="Times New Roman" w:cs="Times New Roman"/>
          <w:sz w:val="24"/>
          <w:szCs w:val="24"/>
        </w:rPr>
        <w:t>е — сложный взаимосвязанный про</w:t>
      </w:r>
      <w:r w:rsidRPr="00DC7153">
        <w:rPr>
          <w:rFonts w:ascii="Times New Roman" w:hAnsi="Times New Roman" w:cs="Times New Roman"/>
          <w:sz w:val="24"/>
          <w:szCs w:val="24"/>
        </w:rPr>
        <w:t xml:space="preserve">цесс учебной деятельности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обучающей деятельности мастера. Основу </w:t>
      </w:r>
      <w:r w:rsidRPr="00DC7153">
        <w:rPr>
          <w:rFonts w:ascii="Times New Roman" w:hAnsi="Times New Roman" w:cs="Times New Roman"/>
          <w:sz w:val="24"/>
          <w:szCs w:val="24"/>
        </w:rPr>
        <w:t>производс</w:t>
      </w:r>
      <w:r>
        <w:rPr>
          <w:rFonts w:ascii="Times New Roman" w:hAnsi="Times New Roman" w:cs="Times New Roman"/>
          <w:sz w:val="24"/>
          <w:szCs w:val="24"/>
        </w:rPr>
        <w:t>твенного обучения составляют уп</w:t>
      </w:r>
      <w:r w:rsidRPr="00DC7153">
        <w:rPr>
          <w:rFonts w:ascii="Times New Roman" w:hAnsi="Times New Roman" w:cs="Times New Roman"/>
          <w:sz w:val="24"/>
          <w:szCs w:val="24"/>
        </w:rPr>
        <w:t>ражнения обучающихся вначале в выполнении отдельных приемов и операций, а затем в выпо</w:t>
      </w:r>
      <w:r>
        <w:rPr>
          <w:rFonts w:ascii="Times New Roman" w:hAnsi="Times New Roman" w:cs="Times New Roman"/>
          <w:sz w:val="24"/>
          <w:szCs w:val="24"/>
        </w:rPr>
        <w:t xml:space="preserve">лнении все усложняющихся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53">
        <w:rPr>
          <w:rFonts w:ascii="Times New Roman" w:hAnsi="Times New Roman" w:cs="Times New Roman"/>
          <w:sz w:val="24"/>
          <w:szCs w:val="24"/>
        </w:rPr>
        <w:t xml:space="preserve">производственных и производственных работ. </w:t>
      </w:r>
      <w:r>
        <w:rPr>
          <w:rFonts w:ascii="Times New Roman" w:hAnsi="Times New Roman" w:cs="Times New Roman"/>
          <w:sz w:val="24"/>
          <w:szCs w:val="24"/>
        </w:rPr>
        <w:t xml:space="preserve">Конечным результатом </w:t>
      </w:r>
      <w:r w:rsidRPr="00DC7153">
        <w:rPr>
          <w:rFonts w:ascii="Times New Roman" w:hAnsi="Times New Roman" w:cs="Times New Roman"/>
          <w:sz w:val="24"/>
          <w:szCs w:val="24"/>
        </w:rPr>
        <w:t xml:space="preserve">деятельности обучающихся, в котором проявляются их профессиональные умения и навыки, являются, как правило, выполненные работы: изготовленные детали, собранные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или отремонтированные машины, приборы, аппаратура, отштукатуренные или покрашенные стены и т. п. Проверка соответствия этих работ техническим требованиям, определение при этом производительности труда обучающихся является одним из основных методов контроля производственного обучения обучающихся.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>Одна из основных функций ко</w:t>
      </w:r>
      <w:r>
        <w:rPr>
          <w:rFonts w:ascii="Times New Roman" w:hAnsi="Times New Roman" w:cs="Times New Roman"/>
          <w:sz w:val="24"/>
          <w:szCs w:val="24"/>
        </w:rPr>
        <w:t>нтроля качества производственно</w:t>
      </w:r>
      <w:r w:rsidRPr="00DC7153">
        <w:rPr>
          <w:rFonts w:ascii="Times New Roman" w:hAnsi="Times New Roman" w:cs="Times New Roman"/>
          <w:sz w:val="24"/>
          <w:szCs w:val="24"/>
        </w:rPr>
        <w:t>го обучения обучающихся — ус</w:t>
      </w:r>
      <w:r>
        <w:rPr>
          <w:rFonts w:ascii="Times New Roman" w:hAnsi="Times New Roman" w:cs="Times New Roman"/>
          <w:sz w:val="24"/>
          <w:szCs w:val="24"/>
        </w:rPr>
        <w:t xml:space="preserve">тановление и </w:t>
      </w:r>
      <w:r w:rsidRPr="00AD63E4">
        <w:rPr>
          <w:rFonts w:ascii="Times New Roman" w:hAnsi="Times New Roman" w:cs="Times New Roman"/>
          <w:i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действитель</w:t>
      </w:r>
      <w:r w:rsidRPr="00DC7153">
        <w:rPr>
          <w:rFonts w:ascii="Times New Roman" w:hAnsi="Times New Roman" w:cs="Times New Roman"/>
          <w:sz w:val="24"/>
          <w:szCs w:val="24"/>
        </w:rPr>
        <w:t xml:space="preserve">ного уровня профессиональных компетенций. Своевременная и 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DC7153">
        <w:rPr>
          <w:rFonts w:ascii="Times New Roman" w:hAnsi="Times New Roman" w:cs="Times New Roman"/>
          <w:sz w:val="24"/>
          <w:szCs w:val="24"/>
        </w:rPr>
        <w:t xml:space="preserve">дагогически </w:t>
      </w:r>
      <w:r w:rsidRPr="00AD63E4">
        <w:rPr>
          <w:rFonts w:ascii="Times New Roman" w:hAnsi="Times New Roman" w:cs="Times New Roman"/>
          <w:i/>
          <w:sz w:val="24"/>
          <w:szCs w:val="24"/>
        </w:rPr>
        <w:t>правильная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учебных успехов обучающихся иг</w:t>
      </w:r>
      <w:r w:rsidRPr="00DC7153">
        <w:rPr>
          <w:rFonts w:ascii="Times New Roman" w:hAnsi="Times New Roman" w:cs="Times New Roman"/>
          <w:sz w:val="24"/>
          <w:szCs w:val="24"/>
        </w:rPr>
        <w:t xml:space="preserve">рает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стимулирующую и воспитательно-образовательную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роль.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53">
        <w:rPr>
          <w:rFonts w:ascii="Times New Roman" w:hAnsi="Times New Roman" w:cs="Times New Roman"/>
          <w:sz w:val="24"/>
          <w:szCs w:val="24"/>
        </w:rPr>
        <w:t xml:space="preserve">Справедливая оценка оказывает большое воспитательное воздействие, и мастер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умело использовать это средство, чтобы стимулировать их дальнейшие успехи в учебно-производственной деятельности. Для этого необходимо, принимая и оценивая работу обучающегося, разъяснить ему достоинства и недостатки ее, причины допущенных ошибок, указать, почему нельзя выставить более высокий балл, и дать совет, как добиться лучших показателей. При таком подходе к выставлению оценок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воспринимает оценку как справедливую, помогающую ему исправить свои недостатки и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устранить пробелы в знаниях, навыках и умениях.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Основными общими показателями для оценки знаний, умений и навыков обучающихся являются: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правильность приемов работы и рациональная организация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труда и рабочего места;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соблюдение технических требований и других качественных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учебно-производственных работ;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выполнение установленных количественных показателей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(норм времени, выработки);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соблюдение правил безопасности труда;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степень самостоятельности выполнения задания.  31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Как уже отмечалось, оценка </w:t>
      </w:r>
      <w:r>
        <w:rPr>
          <w:rFonts w:ascii="Times New Roman" w:hAnsi="Times New Roman" w:cs="Times New Roman"/>
          <w:sz w:val="24"/>
          <w:szCs w:val="24"/>
        </w:rPr>
        <w:t>должна учить и воспитывать одно</w:t>
      </w:r>
      <w:r w:rsidRPr="00DC7153">
        <w:rPr>
          <w:rFonts w:ascii="Times New Roman" w:hAnsi="Times New Roman" w:cs="Times New Roman"/>
          <w:sz w:val="24"/>
          <w:szCs w:val="24"/>
        </w:rPr>
        <w:t>временно. Если условно разъединить эти две функции, то следует отметить следующее: чтобы оценка действительно учила, она должна с предельной объективн</w:t>
      </w:r>
      <w:r>
        <w:rPr>
          <w:rFonts w:ascii="Times New Roman" w:hAnsi="Times New Roman" w:cs="Times New Roman"/>
          <w:sz w:val="24"/>
          <w:szCs w:val="24"/>
        </w:rPr>
        <w:t>остью отражать уровень подготов</w:t>
      </w:r>
      <w:r w:rsidRPr="00DC7153">
        <w:rPr>
          <w:rFonts w:ascii="Times New Roman" w:hAnsi="Times New Roman" w:cs="Times New Roman"/>
          <w:sz w:val="24"/>
          <w:szCs w:val="24"/>
        </w:rPr>
        <w:t xml:space="preserve">ленности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; чтобы оценка </w:t>
      </w:r>
      <w:r>
        <w:rPr>
          <w:rFonts w:ascii="Times New Roman" w:hAnsi="Times New Roman" w:cs="Times New Roman"/>
          <w:sz w:val="24"/>
          <w:szCs w:val="24"/>
        </w:rPr>
        <w:t>имела максимальное воспи</w:t>
      </w:r>
      <w:r w:rsidRPr="00DC7153">
        <w:rPr>
          <w:rFonts w:ascii="Times New Roman" w:hAnsi="Times New Roman" w:cs="Times New Roman"/>
          <w:sz w:val="24"/>
          <w:szCs w:val="24"/>
        </w:rPr>
        <w:t>тательное воздействие, она помимо объективности, в определенных случаях должна быть еще перспективной, мобилизующей волю и силы обучающихся в каждой конкретной ситуации. Перспективность оценки проявляется в том, что на определе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7153">
        <w:rPr>
          <w:rFonts w:ascii="Times New Roman" w:hAnsi="Times New Roman" w:cs="Times New Roman"/>
          <w:sz w:val="24"/>
          <w:szCs w:val="24"/>
        </w:rPr>
        <w:t xml:space="preserve">ных этапах обучения слабым обучающимся, проявившим желание и настойчивость в достижении более высоких учебных успехов, мастер в ряде случаев может выставить более высокие оценки, чем они того заслуживают.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 В этом большую по</w:t>
      </w:r>
      <w:r>
        <w:rPr>
          <w:rFonts w:ascii="Times New Roman" w:hAnsi="Times New Roman" w:cs="Times New Roman"/>
          <w:sz w:val="24"/>
          <w:szCs w:val="24"/>
        </w:rPr>
        <w:t>мощь могут оказать следующие ре</w:t>
      </w:r>
      <w:r w:rsidRPr="00DC7153">
        <w:rPr>
          <w:rFonts w:ascii="Times New Roman" w:hAnsi="Times New Roman" w:cs="Times New Roman"/>
          <w:sz w:val="24"/>
          <w:szCs w:val="24"/>
        </w:rPr>
        <w:t xml:space="preserve">комендации: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>– оценка всегда должна «рабо</w:t>
      </w:r>
      <w:r>
        <w:rPr>
          <w:rFonts w:ascii="Times New Roman" w:hAnsi="Times New Roman" w:cs="Times New Roman"/>
          <w:sz w:val="24"/>
          <w:szCs w:val="24"/>
        </w:rPr>
        <w:t>тать» на повышение качества уче</w:t>
      </w:r>
      <w:r w:rsidRPr="00DC7153">
        <w:rPr>
          <w:rFonts w:ascii="Times New Roman" w:hAnsi="Times New Roman" w:cs="Times New Roman"/>
          <w:sz w:val="24"/>
          <w:szCs w:val="24"/>
        </w:rPr>
        <w:t xml:space="preserve">бы обучающихся, что возможно только при безусловной объективности мастера при ее выставлении;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недопустимо, чтобы неудовлетворительные оценки выставлялись не за фактические результаты учебно-производственных работ, а за нарушения дисциплины;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оценка — сильный инструмент в руках мастера, но она не должна напоминать дубинку, которая висит над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неуспевающим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обучающимся;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выставление оценки без объяснения — проявление педагогического бескультурья.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тактика </w:t>
      </w:r>
      <w:proofErr w:type="spellStart"/>
      <w:r w:rsidRPr="00DC7153">
        <w:rPr>
          <w:rFonts w:ascii="Times New Roman" w:hAnsi="Times New Roman" w:cs="Times New Roman"/>
          <w:sz w:val="24"/>
          <w:szCs w:val="24"/>
        </w:rPr>
        <w:t>карания</w:t>
      </w:r>
      <w:proofErr w:type="spellEnd"/>
      <w:r w:rsidRPr="00DC7153">
        <w:rPr>
          <w:rFonts w:ascii="Times New Roman" w:hAnsi="Times New Roman" w:cs="Times New Roman"/>
          <w:sz w:val="24"/>
          <w:szCs w:val="24"/>
        </w:rPr>
        <w:t xml:space="preserve"> двойками приводит к тому, что у обучающегося вырабатывается своеобразный иммунитет против отрицательных оценок; в конце концов, он укрепляется в мысли, что ни на что не способен; </w:t>
      </w:r>
    </w:p>
    <w:p w:rsidR="00AD63E4" w:rsidRPr="00DC7153" w:rsidRDefault="00AD63E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– честность педагога не столько в том, что он поставит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 xml:space="preserve"> заслуженную двойку, сколько в предупреждении этой двойки.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>В заключении следует отметить, что мастер производственного обучения несет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правильность оценки успевае</w:t>
      </w:r>
      <w:r w:rsidRPr="00DC7153">
        <w:rPr>
          <w:rFonts w:ascii="Times New Roman" w:hAnsi="Times New Roman" w:cs="Times New Roman"/>
          <w:sz w:val="24"/>
          <w:szCs w:val="24"/>
        </w:rPr>
        <w:t xml:space="preserve">мости </w:t>
      </w:r>
      <w:proofErr w:type="gramStart"/>
      <w:r w:rsidRPr="00DC71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7153">
        <w:rPr>
          <w:rFonts w:ascii="Times New Roman" w:hAnsi="Times New Roman" w:cs="Times New Roman"/>
          <w:sz w:val="24"/>
          <w:szCs w:val="24"/>
        </w:rPr>
        <w:t>. Это обязыв</w:t>
      </w:r>
      <w:r>
        <w:rPr>
          <w:rFonts w:ascii="Times New Roman" w:hAnsi="Times New Roman" w:cs="Times New Roman"/>
          <w:sz w:val="24"/>
          <w:szCs w:val="24"/>
        </w:rPr>
        <w:t>ает его вдумчиво и серьезно под</w:t>
      </w:r>
      <w:r w:rsidRPr="00DC7153">
        <w:rPr>
          <w:rFonts w:ascii="Times New Roman" w:hAnsi="Times New Roman" w:cs="Times New Roman"/>
          <w:sz w:val="24"/>
          <w:szCs w:val="24"/>
        </w:rPr>
        <w:t xml:space="preserve">ходить всякий раз к выставлению оценки, взвешивать все данные и не допускать ошибок и случайностей.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53">
        <w:rPr>
          <w:rFonts w:ascii="Times New Roman" w:hAnsi="Times New Roman" w:cs="Times New Roman"/>
          <w:sz w:val="24"/>
          <w:szCs w:val="24"/>
        </w:rPr>
        <w:t xml:space="preserve"> Диагностика качества производственного обучения должна представлять собой сочетание </w:t>
      </w:r>
      <w:r>
        <w:rPr>
          <w:rFonts w:ascii="Times New Roman" w:hAnsi="Times New Roman" w:cs="Times New Roman"/>
          <w:sz w:val="24"/>
          <w:szCs w:val="24"/>
        </w:rPr>
        <w:t>традиционных форм и методов кон</w:t>
      </w:r>
      <w:r w:rsidRPr="00DC7153">
        <w:rPr>
          <w:rFonts w:ascii="Times New Roman" w:hAnsi="Times New Roman" w:cs="Times New Roman"/>
          <w:sz w:val="24"/>
          <w:szCs w:val="24"/>
        </w:rPr>
        <w:t>троля и тестового контроля, поз</w:t>
      </w:r>
      <w:r>
        <w:rPr>
          <w:rFonts w:ascii="Times New Roman" w:hAnsi="Times New Roman" w:cs="Times New Roman"/>
          <w:sz w:val="24"/>
          <w:szCs w:val="24"/>
        </w:rPr>
        <w:t>воляющего достаточно точно, объ</w:t>
      </w:r>
      <w:r w:rsidRPr="00DC7153">
        <w:rPr>
          <w:rFonts w:ascii="Times New Roman" w:hAnsi="Times New Roman" w:cs="Times New Roman"/>
          <w:sz w:val="24"/>
          <w:szCs w:val="24"/>
        </w:rPr>
        <w:t>ективно оценить качество усвоения. В процессе производственного обучения тестирование может производиться на всех этапах уче</w:t>
      </w:r>
      <w:r>
        <w:rPr>
          <w:rFonts w:ascii="Times New Roman" w:hAnsi="Times New Roman" w:cs="Times New Roman"/>
          <w:sz w:val="24"/>
          <w:szCs w:val="24"/>
        </w:rPr>
        <w:t>бного процесса от периода освое</w:t>
      </w:r>
      <w:r w:rsidRPr="00DC7153">
        <w:rPr>
          <w:rFonts w:ascii="Times New Roman" w:hAnsi="Times New Roman" w:cs="Times New Roman"/>
          <w:sz w:val="24"/>
          <w:szCs w:val="24"/>
        </w:rPr>
        <w:t>ния основ профессии — трудо</w:t>
      </w:r>
      <w:r>
        <w:rPr>
          <w:rFonts w:ascii="Times New Roman" w:hAnsi="Times New Roman" w:cs="Times New Roman"/>
          <w:sz w:val="24"/>
          <w:szCs w:val="24"/>
        </w:rPr>
        <w:t>вых приемов и операций до заклю</w:t>
      </w:r>
      <w:r w:rsidRPr="00DC7153">
        <w:rPr>
          <w:rFonts w:ascii="Times New Roman" w:hAnsi="Times New Roman" w:cs="Times New Roman"/>
          <w:sz w:val="24"/>
          <w:szCs w:val="24"/>
        </w:rPr>
        <w:t xml:space="preserve">чительного этапа — производственной практики. </w:t>
      </w:r>
    </w:p>
    <w:p w:rsidR="00AD63E4" w:rsidRPr="00DC7153" w:rsidRDefault="00AD63E4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3E4">
        <w:rPr>
          <w:rFonts w:ascii="Times New Roman" w:hAnsi="Times New Roman" w:cs="Times New Roman"/>
          <w:b/>
          <w:sz w:val="24"/>
          <w:szCs w:val="24"/>
        </w:rPr>
        <w:t>Тест</w:t>
      </w:r>
      <w:r w:rsidRPr="00DC7153">
        <w:rPr>
          <w:rFonts w:ascii="Times New Roman" w:hAnsi="Times New Roman" w:cs="Times New Roman"/>
          <w:sz w:val="24"/>
          <w:szCs w:val="24"/>
        </w:rPr>
        <w:t xml:space="preserve"> (проба, испытание) представляет собой за</w:t>
      </w:r>
      <w:r>
        <w:rPr>
          <w:rFonts w:ascii="Times New Roman" w:hAnsi="Times New Roman" w:cs="Times New Roman"/>
          <w:sz w:val="24"/>
          <w:szCs w:val="24"/>
        </w:rPr>
        <w:t>дание стандар</w:t>
      </w:r>
      <w:r w:rsidRPr="00DC7153">
        <w:rPr>
          <w:rFonts w:ascii="Times New Roman" w:hAnsi="Times New Roman" w:cs="Times New Roman"/>
          <w:sz w:val="24"/>
          <w:szCs w:val="24"/>
        </w:rPr>
        <w:t>тизированной формы, выполнен</w:t>
      </w:r>
      <w:r>
        <w:rPr>
          <w:rFonts w:ascii="Times New Roman" w:hAnsi="Times New Roman" w:cs="Times New Roman"/>
          <w:sz w:val="24"/>
          <w:szCs w:val="24"/>
        </w:rPr>
        <w:t>ие которого должно выявить нали</w:t>
      </w:r>
      <w:r w:rsidRPr="00DC7153">
        <w:rPr>
          <w:rFonts w:ascii="Times New Roman" w:hAnsi="Times New Roman" w:cs="Times New Roman"/>
          <w:sz w:val="24"/>
          <w:szCs w:val="24"/>
        </w:rPr>
        <w:t>чие опреде</w:t>
      </w:r>
      <w:r>
        <w:rPr>
          <w:rFonts w:ascii="Times New Roman" w:hAnsi="Times New Roman" w:cs="Times New Roman"/>
          <w:sz w:val="24"/>
          <w:szCs w:val="24"/>
        </w:rPr>
        <w:t>ленных знаний, умений и навыков.</w:t>
      </w:r>
    </w:p>
    <w:p w:rsidR="003E4784" w:rsidRDefault="003E4784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40" w:rsidRDefault="000B15FD" w:rsidP="000C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Общепринято тесты классифицировать по уровням усвоения:</w:t>
      </w:r>
    </w:p>
    <w:p w:rsidR="000B15FD" w:rsidRDefault="000B15FD" w:rsidP="000C2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FD">
        <w:rPr>
          <w:rFonts w:ascii="Times New Roman" w:hAnsi="Times New Roman" w:cs="Times New Roman"/>
          <w:b/>
          <w:sz w:val="24"/>
          <w:szCs w:val="24"/>
        </w:rPr>
        <w:t>Тесты первого уровня усвоения:</w:t>
      </w:r>
    </w:p>
    <w:p w:rsidR="000B15FD" w:rsidRPr="005251C7" w:rsidRDefault="000B15FD" w:rsidP="000C275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19F">
        <w:rPr>
          <w:rFonts w:ascii="Times New Roman" w:hAnsi="Times New Roman" w:cs="Times New Roman"/>
          <w:sz w:val="24"/>
          <w:szCs w:val="24"/>
          <w:u w:val="single"/>
        </w:rPr>
        <w:t>1.1.На опознание,</w:t>
      </w:r>
      <w:r>
        <w:rPr>
          <w:rFonts w:ascii="Times New Roman" w:hAnsi="Times New Roman" w:cs="Times New Roman"/>
          <w:sz w:val="24"/>
          <w:szCs w:val="24"/>
        </w:rPr>
        <w:t xml:space="preserve"> когда обучающийся на основе изучения предложенного объекта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ли он вопросу, опознает его.  </w:t>
      </w:r>
      <w:r w:rsidRPr="005251C7">
        <w:rPr>
          <w:rFonts w:ascii="Times New Roman" w:hAnsi="Times New Roman" w:cs="Times New Roman"/>
          <w:i/>
          <w:sz w:val="24"/>
          <w:szCs w:val="24"/>
        </w:rPr>
        <w:t xml:space="preserve">Проще </w:t>
      </w:r>
      <w:proofErr w:type="gramStart"/>
      <w:r w:rsidRPr="005251C7">
        <w:rPr>
          <w:rFonts w:ascii="Times New Roman" w:hAnsi="Times New Roman" w:cs="Times New Roman"/>
          <w:i/>
          <w:sz w:val="24"/>
          <w:szCs w:val="24"/>
        </w:rPr>
        <w:t>говоря</w:t>
      </w:r>
      <w:proofErr w:type="gramEnd"/>
      <w:r w:rsidRPr="005251C7">
        <w:rPr>
          <w:rFonts w:ascii="Times New Roman" w:hAnsi="Times New Roman" w:cs="Times New Roman"/>
          <w:i/>
          <w:sz w:val="24"/>
          <w:szCs w:val="24"/>
        </w:rPr>
        <w:t xml:space="preserve"> обучающийся должен ответить на поставленный вопрос только однозначно «да» или «нет.»</w:t>
      </w:r>
    </w:p>
    <w:p w:rsidR="000B15FD" w:rsidRDefault="005251C7" w:rsidP="000C275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19F">
        <w:rPr>
          <w:rFonts w:ascii="Times New Roman" w:hAnsi="Times New Roman" w:cs="Times New Roman"/>
          <w:sz w:val="24"/>
          <w:szCs w:val="24"/>
          <w:u w:val="single"/>
        </w:rPr>
        <w:t>1.2. На различие</w:t>
      </w:r>
      <w:r>
        <w:rPr>
          <w:rFonts w:ascii="Times New Roman" w:hAnsi="Times New Roman" w:cs="Times New Roman"/>
          <w:sz w:val="24"/>
          <w:szCs w:val="24"/>
        </w:rPr>
        <w:t xml:space="preserve">, когда из нескольких предложенных объектов, обучающийся должен выделить те, о которых его спрашивают. </w:t>
      </w:r>
      <w:r w:rsidRPr="005251C7">
        <w:rPr>
          <w:rFonts w:ascii="Times New Roman" w:hAnsi="Times New Roman" w:cs="Times New Roman"/>
          <w:i/>
          <w:sz w:val="24"/>
          <w:szCs w:val="24"/>
        </w:rPr>
        <w:t xml:space="preserve">Из предложенных ответов нужно выбрать один или несколько, то есть на поставленный вопрос может быть </w:t>
      </w:r>
      <w:r w:rsidR="0001719F">
        <w:rPr>
          <w:rFonts w:ascii="Times New Roman" w:hAnsi="Times New Roman" w:cs="Times New Roman"/>
          <w:i/>
          <w:sz w:val="24"/>
          <w:szCs w:val="24"/>
        </w:rPr>
        <w:t xml:space="preserve"> один или </w:t>
      </w:r>
      <w:r w:rsidRPr="005251C7">
        <w:rPr>
          <w:rFonts w:ascii="Times New Roman" w:hAnsi="Times New Roman" w:cs="Times New Roman"/>
          <w:i/>
          <w:sz w:val="24"/>
          <w:szCs w:val="24"/>
        </w:rPr>
        <w:t>более одного ответа.</w:t>
      </w:r>
    </w:p>
    <w:p w:rsidR="005251C7" w:rsidRDefault="005251C7" w:rsidP="000C275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19F">
        <w:rPr>
          <w:rFonts w:ascii="Times New Roman" w:hAnsi="Times New Roman" w:cs="Times New Roman"/>
          <w:sz w:val="24"/>
          <w:szCs w:val="24"/>
          <w:u w:val="single"/>
        </w:rPr>
        <w:t>1.3. На соответствие</w:t>
      </w:r>
      <w:r w:rsidRPr="005251C7">
        <w:rPr>
          <w:rFonts w:ascii="Times New Roman" w:hAnsi="Times New Roman" w:cs="Times New Roman"/>
          <w:sz w:val="24"/>
          <w:szCs w:val="24"/>
        </w:rPr>
        <w:t xml:space="preserve"> (классификацию</w:t>
      </w:r>
      <w:r>
        <w:rPr>
          <w:rFonts w:ascii="Times New Roman" w:hAnsi="Times New Roman" w:cs="Times New Roman"/>
          <w:sz w:val="24"/>
          <w:szCs w:val="24"/>
        </w:rPr>
        <w:t>) – когда требуется правильно соотнести объекты с их характеристиками и свойствами.</w:t>
      </w:r>
      <w:r w:rsidR="00017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19F" w:rsidRPr="0001719F">
        <w:rPr>
          <w:rFonts w:ascii="Times New Roman" w:hAnsi="Times New Roman" w:cs="Times New Roman"/>
          <w:i/>
          <w:sz w:val="24"/>
          <w:szCs w:val="24"/>
        </w:rPr>
        <w:t>Когда обучающимся предлагают правильно сопоставить определение с его объяснением.</w:t>
      </w:r>
      <w:proofErr w:type="gramEnd"/>
    </w:p>
    <w:p w:rsidR="0001719F" w:rsidRDefault="0001719F" w:rsidP="000C275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 же к тестам 1-</w:t>
      </w:r>
      <w:r>
        <w:rPr>
          <w:rFonts w:ascii="Times New Roman" w:hAnsi="Times New Roman" w:cs="Times New Roman"/>
          <w:sz w:val="24"/>
          <w:szCs w:val="24"/>
        </w:rPr>
        <w:t xml:space="preserve">го уровня относятся тесты на правильное составление операционных (инструкционных карт). </w:t>
      </w:r>
      <w:r w:rsidRPr="0001719F">
        <w:rPr>
          <w:rFonts w:ascii="Times New Roman" w:hAnsi="Times New Roman" w:cs="Times New Roman"/>
          <w:i/>
          <w:sz w:val="24"/>
          <w:szCs w:val="24"/>
        </w:rPr>
        <w:t>Дается задание из которого обучающийся должен выбрать правильную последовательность выполнения задани</w:t>
      </w:r>
      <w:proofErr w:type="gramStart"/>
      <w:r w:rsidRPr="0001719F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дефектная карта).</w:t>
      </w:r>
    </w:p>
    <w:p w:rsidR="006E41A4" w:rsidRDefault="006E41A4" w:rsidP="000C2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1A4">
        <w:rPr>
          <w:rFonts w:ascii="Times New Roman" w:hAnsi="Times New Roman" w:cs="Times New Roman"/>
          <w:b/>
          <w:sz w:val="24"/>
          <w:szCs w:val="24"/>
        </w:rPr>
        <w:t>Тесты второго уровня усвоения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41A4" w:rsidRDefault="006E41A4" w:rsidP="000C27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1D8">
        <w:rPr>
          <w:rFonts w:ascii="Times New Roman" w:hAnsi="Times New Roman" w:cs="Times New Roman"/>
          <w:sz w:val="24"/>
          <w:szCs w:val="24"/>
          <w:u w:val="single"/>
        </w:rPr>
        <w:lastRenderedPageBreak/>
        <w:t>Тесты – подстановки</w:t>
      </w:r>
      <w:r>
        <w:rPr>
          <w:rFonts w:ascii="Times New Roman" w:hAnsi="Times New Roman" w:cs="Times New Roman"/>
          <w:sz w:val="24"/>
          <w:szCs w:val="24"/>
        </w:rPr>
        <w:t xml:space="preserve"> в заданиях имеются различные виды информаци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словесный текст, формула, уравнение, чертеж или схема, в которых пропущены составляющие важную часть слова, буквы, условные обозначения</w:t>
      </w:r>
      <w:r w:rsidR="00AF46FB">
        <w:rPr>
          <w:rFonts w:ascii="Times New Roman" w:hAnsi="Times New Roman" w:cs="Times New Roman"/>
          <w:sz w:val="24"/>
          <w:szCs w:val="24"/>
        </w:rPr>
        <w:t xml:space="preserve">, линии и т.д.. </w:t>
      </w:r>
      <w:r w:rsidR="00AF46FB" w:rsidRPr="00AF46FB">
        <w:rPr>
          <w:rFonts w:ascii="Times New Roman" w:hAnsi="Times New Roman" w:cs="Times New Roman"/>
          <w:i/>
          <w:sz w:val="24"/>
          <w:szCs w:val="24"/>
        </w:rPr>
        <w:t>Обучающийся должен заполнить пропущенные места.</w:t>
      </w:r>
    </w:p>
    <w:p w:rsidR="00AF46FB" w:rsidRPr="00AF46FB" w:rsidRDefault="00AF46FB" w:rsidP="000C27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1D8">
        <w:rPr>
          <w:rFonts w:ascii="Times New Roman" w:hAnsi="Times New Roman" w:cs="Times New Roman"/>
          <w:sz w:val="24"/>
          <w:szCs w:val="24"/>
          <w:u w:val="single"/>
        </w:rPr>
        <w:t>Конструктивные тесты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предусматривают, что обучающиеся должны самостоятельно конструировать ответ. </w:t>
      </w:r>
      <w:r w:rsidRPr="00AF46FB">
        <w:rPr>
          <w:rFonts w:ascii="Times New Roman" w:hAnsi="Times New Roman" w:cs="Times New Roman"/>
          <w:i/>
          <w:sz w:val="24"/>
          <w:szCs w:val="24"/>
        </w:rPr>
        <w:t>Короче, нужно дать полный ответ на поставленный вопрос, без данных эталонов ответа.</w:t>
      </w:r>
    </w:p>
    <w:p w:rsidR="00AF46FB" w:rsidRDefault="00AF46FB" w:rsidP="000C27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1D8">
        <w:rPr>
          <w:rFonts w:ascii="Times New Roman" w:hAnsi="Times New Roman" w:cs="Times New Roman"/>
          <w:sz w:val="24"/>
          <w:szCs w:val="24"/>
          <w:u w:val="single"/>
        </w:rPr>
        <w:t>Тест</w:t>
      </w:r>
      <w:proofErr w:type="gramStart"/>
      <w:r w:rsidRPr="00EB11D8">
        <w:rPr>
          <w:rFonts w:ascii="Times New Roman" w:hAnsi="Times New Roman" w:cs="Times New Roman"/>
          <w:sz w:val="24"/>
          <w:szCs w:val="24"/>
          <w:u w:val="single"/>
        </w:rPr>
        <w:t>ы-</w:t>
      </w:r>
      <w:proofErr w:type="gramEnd"/>
      <w:r w:rsidRPr="00EB11D8">
        <w:rPr>
          <w:rFonts w:ascii="Times New Roman" w:hAnsi="Times New Roman" w:cs="Times New Roman"/>
          <w:sz w:val="24"/>
          <w:szCs w:val="24"/>
          <w:u w:val="single"/>
        </w:rPr>
        <w:t xml:space="preserve"> типовые задачи</w:t>
      </w:r>
      <w:r w:rsidRPr="00EB11D8">
        <w:rPr>
          <w:rFonts w:ascii="Times New Roman" w:hAnsi="Times New Roman" w:cs="Times New Roman"/>
          <w:sz w:val="24"/>
          <w:szCs w:val="24"/>
        </w:rPr>
        <w:t xml:space="preserve"> имеют задание, которое содержит условия(необходимые данные для решения)</w:t>
      </w:r>
      <w:r w:rsidR="00EB11D8" w:rsidRPr="00EB11D8">
        <w:rPr>
          <w:rFonts w:ascii="Times New Roman" w:hAnsi="Times New Roman" w:cs="Times New Roman"/>
          <w:sz w:val="24"/>
          <w:szCs w:val="24"/>
        </w:rPr>
        <w:t xml:space="preserve"> и четкое указание, что необходимо сделать в ходе решения задач.</w:t>
      </w:r>
      <w:r w:rsidR="00EB11D8">
        <w:rPr>
          <w:rFonts w:ascii="Times New Roman" w:hAnsi="Times New Roman" w:cs="Times New Roman"/>
          <w:i/>
          <w:sz w:val="24"/>
          <w:szCs w:val="24"/>
        </w:rPr>
        <w:t xml:space="preserve"> За основу можно взять математические задания.</w:t>
      </w:r>
    </w:p>
    <w:p w:rsidR="00EB11D8" w:rsidRDefault="00EB11D8" w:rsidP="000C2753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 составлении тестов второго уровня нужно обратить внимание не только на поставленное задание, но и на конечный результат.</w:t>
      </w:r>
    </w:p>
    <w:p w:rsidR="00EB11D8" w:rsidRPr="00F84EBB" w:rsidRDefault="00EB11D8" w:rsidP="000C2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EBB">
        <w:rPr>
          <w:rFonts w:ascii="Times New Roman" w:hAnsi="Times New Roman" w:cs="Times New Roman"/>
          <w:b/>
          <w:sz w:val="24"/>
          <w:szCs w:val="24"/>
        </w:rPr>
        <w:t>Тесты- задачи третьего уровня</w:t>
      </w:r>
      <w:r>
        <w:rPr>
          <w:rFonts w:ascii="Times New Roman" w:hAnsi="Times New Roman" w:cs="Times New Roman"/>
          <w:sz w:val="24"/>
          <w:szCs w:val="24"/>
        </w:rPr>
        <w:t xml:space="preserve">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заданий второго уровня, должны не только воспроизводить ранее изученные действия</w:t>
      </w:r>
      <w:r w:rsidR="00F84EBB">
        <w:rPr>
          <w:rFonts w:ascii="Times New Roman" w:hAnsi="Times New Roman" w:cs="Times New Roman"/>
          <w:sz w:val="24"/>
          <w:szCs w:val="24"/>
        </w:rPr>
        <w:t xml:space="preserve">. Они отличаются тем, что требуют самостоятельного применения усвоенных знаний, навыков и умений. </w:t>
      </w:r>
      <w:r w:rsidR="00F84EBB" w:rsidRPr="00F84EBB">
        <w:rPr>
          <w:rFonts w:ascii="Times New Roman" w:hAnsi="Times New Roman" w:cs="Times New Roman"/>
          <w:i/>
          <w:sz w:val="24"/>
          <w:szCs w:val="24"/>
        </w:rPr>
        <w:t>Мастер или преподаватель должны поставить так вопрос, чтобы обучающийся мог самостоятельно сделать вывод.</w:t>
      </w:r>
    </w:p>
    <w:p w:rsidR="00EB11D8" w:rsidRDefault="00EB11D8" w:rsidP="000C2753">
      <w:pPr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EBB" w:rsidRDefault="00F84EBB" w:rsidP="000C2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BB">
        <w:rPr>
          <w:rFonts w:ascii="Times New Roman" w:hAnsi="Times New Roman" w:cs="Times New Roman"/>
          <w:b/>
          <w:sz w:val="24"/>
          <w:szCs w:val="24"/>
        </w:rPr>
        <w:t>Выставление отметок по тестированию.</w:t>
      </w:r>
    </w:p>
    <w:p w:rsidR="00F84EBB" w:rsidRDefault="00F84EBB" w:rsidP="000C2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EBB" w:rsidRDefault="00F84EB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84EBB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F84EBB">
        <w:rPr>
          <w:rFonts w:ascii="Times New Roman" w:hAnsi="Times New Roman" w:cs="Times New Roman"/>
          <w:sz w:val="24"/>
          <w:szCs w:val="24"/>
        </w:rPr>
        <w:t xml:space="preserve"> важно </w:t>
      </w:r>
      <w:r w:rsidR="006F6017" w:rsidRPr="00F84EBB">
        <w:rPr>
          <w:rFonts w:ascii="Times New Roman" w:hAnsi="Times New Roman" w:cs="Times New Roman"/>
          <w:sz w:val="24"/>
          <w:szCs w:val="24"/>
        </w:rPr>
        <w:t>правильно</w:t>
      </w:r>
      <w:r w:rsidRPr="00F84EBB">
        <w:rPr>
          <w:rFonts w:ascii="Times New Roman" w:hAnsi="Times New Roman" w:cs="Times New Roman"/>
          <w:sz w:val="24"/>
          <w:szCs w:val="24"/>
        </w:rPr>
        <w:t xml:space="preserve"> оценить выполненный тест.</w:t>
      </w:r>
      <w:r>
        <w:rPr>
          <w:rFonts w:ascii="Times New Roman" w:hAnsi="Times New Roman" w:cs="Times New Roman"/>
          <w:sz w:val="24"/>
          <w:szCs w:val="24"/>
        </w:rPr>
        <w:t xml:space="preserve">  Для </w:t>
      </w:r>
      <w:r w:rsidR="006F6017">
        <w:rPr>
          <w:rFonts w:ascii="Times New Roman" w:hAnsi="Times New Roman" w:cs="Times New Roman"/>
          <w:sz w:val="24"/>
          <w:szCs w:val="24"/>
        </w:rPr>
        <w:t>правильной</w:t>
      </w:r>
      <w:r>
        <w:rPr>
          <w:rFonts w:ascii="Times New Roman" w:hAnsi="Times New Roman" w:cs="Times New Roman"/>
          <w:sz w:val="24"/>
          <w:szCs w:val="24"/>
        </w:rPr>
        <w:t xml:space="preserve"> оценки теста, нужно </w:t>
      </w:r>
      <w:r w:rsidR="006F6017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 высчитать коэффициент усвоения (</w:t>
      </w:r>
      <w:r w:rsidRPr="00F84EBB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F84EBB">
        <w:rPr>
          <w:rFonts w:ascii="Times New Roman" w:hAnsi="Times New Roman" w:cs="Times New Roman"/>
          <w:b/>
          <w:sz w:val="20"/>
          <w:szCs w:val="20"/>
        </w:rPr>
        <w:t>усв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84EBB" w:rsidRDefault="00F84EBB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BB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4EBB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F84EBB">
        <w:rPr>
          <w:rFonts w:ascii="Times New Roman" w:hAnsi="Times New Roman" w:cs="Times New Roman"/>
          <w:b/>
          <w:sz w:val="20"/>
          <w:szCs w:val="20"/>
        </w:rPr>
        <w:t>усв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6F6017">
        <w:rPr>
          <w:rFonts w:ascii="Times New Roman" w:hAnsi="Times New Roman" w:cs="Times New Roman"/>
          <w:b/>
          <w:sz w:val="24"/>
          <w:szCs w:val="24"/>
        </w:rPr>
        <w:t>М /</w:t>
      </w:r>
      <w:r w:rsidRPr="006F601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F6017" w:rsidRP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17">
        <w:rPr>
          <w:rFonts w:ascii="Times New Roman" w:hAnsi="Times New Roman" w:cs="Times New Roman"/>
          <w:sz w:val="24"/>
          <w:szCs w:val="24"/>
        </w:rPr>
        <w:t>где: М- количество правильных ответов по тесту;</w:t>
      </w:r>
    </w:p>
    <w:p w:rsid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60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60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F6017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6F6017">
        <w:rPr>
          <w:rFonts w:ascii="Times New Roman" w:hAnsi="Times New Roman" w:cs="Times New Roman"/>
          <w:sz w:val="24"/>
          <w:szCs w:val="24"/>
        </w:rPr>
        <w:t xml:space="preserve"> количество ответов</w:t>
      </w:r>
    </w:p>
    <w:p w:rsidR="006F6017" w:rsidRP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уже по таблице выставить правильную оценку.</w:t>
      </w:r>
    </w:p>
    <w:p w:rsid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48"/>
        <w:gridCol w:w="2148"/>
      </w:tblGrid>
      <w:tr w:rsidR="006F6017" w:rsidTr="006F6017">
        <w:trPr>
          <w:trHeight w:val="256"/>
        </w:trPr>
        <w:tc>
          <w:tcPr>
            <w:tcW w:w="2148" w:type="dxa"/>
          </w:tcPr>
          <w:p w:rsidR="006F6017" w:rsidRPr="006F6017" w:rsidRDefault="006F6017" w:rsidP="000C2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усвоения (К </w:t>
            </w:r>
            <w:proofErr w:type="spellStart"/>
            <w:r w:rsidRPr="006F6017">
              <w:rPr>
                <w:rFonts w:ascii="Times New Roman" w:hAnsi="Times New Roman" w:cs="Times New Roman"/>
                <w:b/>
                <w:sz w:val="20"/>
                <w:szCs w:val="20"/>
              </w:rPr>
              <w:t>усв</w:t>
            </w:r>
            <w:proofErr w:type="spellEnd"/>
            <w:r w:rsidRPr="006F60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48" w:type="dxa"/>
          </w:tcPr>
          <w:p w:rsidR="006F6017" w:rsidRPr="006F6017" w:rsidRDefault="006F6017" w:rsidP="000C2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1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6F6017" w:rsidRPr="006F6017" w:rsidRDefault="006F6017" w:rsidP="000C2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17">
              <w:rPr>
                <w:rFonts w:ascii="Times New Roman" w:hAnsi="Times New Roman" w:cs="Times New Roman"/>
                <w:b/>
                <w:sz w:val="24"/>
                <w:szCs w:val="24"/>
              </w:rPr>
              <w:t>(балл)</w:t>
            </w:r>
          </w:p>
        </w:tc>
      </w:tr>
      <w:tr w:rsidR="006F6017" w:rsidTr="006F6017">
        <w:trPr>
          <w:trHeight w:val="256"/>
        </w:trPr>
        <w:tc>
          <w:tcPr>
            <w:tcW w:w="2148" w:type="dxa"/>
          </w:tcPr>
          <w:p w:rsidR="006F6017" w:rsidRDefault="006F6017" w:rsidP="000C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0,7</w:t>
            </w:r>
          </w:p>
        </w:tc>
        <w:tc>
          <w:tcPr>
            <w:tcW w:w="2148" w:type="dxa"/>
          </w:tcPr>
          <w:p w:rsidR="006F6017" w:rsidRDefault="006F6017" w:rsidP="000C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017" w:rsidTr="006F6017">
        <w:trPr>
          <w:trHeight w:val="256"/>
        </w:trPr>
        <w:tc>
          <w:tcPr>
            <w:tcW w:w="2148" w:type="dxa"/>
          </w:tcPr>
          <w:p w:rsidR="006F6017" w:rsidRDefault="006F6017" w:rsidP="000C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0,7-0,8</w:t>
            </w:r>
          </w:p>
        </w:tc>
        <w:tc>
          <w:tcPr>
            <w:tcW w:w="2148" w:type="dxa"/>
          </w:tcPr>
          <w:p w:rsidR="006F6017" w:rsidRDefault="006F6017" w:rsidP="000C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017" w:rsidTr="006F6017">
        <w:trPr>
          <w:trHeight w:val="256"/>
        </w:trPr>
        <w:tc>
          <w:tcPr>
            <w:tcW w:w="2148" w:type="dxa"/>
          </w:tcPr>
          <w:p w:rsidR="006F6017" w:rsidRDefault="006F6017" w:rsidP="000C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0,8-0,9</w:t>
            </w:r>
          </w:p>
        </w:tc>
        <w:tc>
          <w:tcPr>
            <w:tcW w:w="2148" w:type="dxa"/>
          </w:tcPr>
          <w:p w:rsidR="006F6017" w:rsidRDefault="006F6017" w:rsidP="000C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017" w:rsidTr="006F6017">
        <w:trPr>
          <w:trHeight w:val="270"/>
        </w:trPr>
        <w:tc>
          <w:tcPr>
            <w:tcW w:w="2148" w:type="dxa"/>
          </w:tcPr>
          <w:p w:rsidR="006F6017" w:rsidRDefault="006F6017" w:rsidP="000C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0,9-1,0</w:t>
            </w:r>
          </w:p>
        </w:tc>
        <w:tc>
          <w:tcPr>
            <w:tcW w:w="2148" w:type="dxa"/>
          </w:tcPr>
          <w:p w:rsidR="006F6017" w:rsidRDefault="006F6017" w:rsidP="000C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17" w:rsidRPr="006F6017" w:rsidRDefault="006F6017" w:rsidP="000C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 окончанию своего доклада хочу заметить, что контроль качества производственного и теоретического обучения дает возможность мастеру и преподавателю осуществлять </w:t>
      </w:r>
      <w:r w:rsidR="000C2753">
        <w:rPr>
          <w:rFonts w:ascii="Times New Roman" w:hAnsi="Times New Roman" w:cs="Times New Roman"/>
          <w:sz w:val="24"/>
          <w:szCs w:val="24"/>
        </w:rPr>
        <w:t xml:space="preserve">самоанализ, самопроверку и самооценку процесса и результатов своего педагогического труда и, исходя из этого, вносить коррективы в свою деятельность, в организацию  и методы обучения. Ведь плохие отметки </w:t>
      </w:r>
      <w:proofErr w:type="gramStart"/>
      <w:r w:rsidR="000C2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2753">
        <w:rPr>
          <w:rFonts w:ascii="Times New Roman" w:hAnsi="Times New Roman" w:cs="Times New Roman"/>
          <w:sz w:val="24"/>
          <w:szCs w:val="24"/>
        </w:rPr>
        <w:t>, незнание  предмета прямо пропорционально оценки работы преподавателя и мастера.</w:t>
      </w:r>
    </w:p>
    <w:sectPr w:rsidR="006F6017" w:rsidRPr="006F6017" w:rsidSect="00225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37B8"/>
    <w:multiLevelType w:val="multilevel"/>
    <w:tmpl w:val="81A056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B9B"/>
    <w:rsid w:val="0001719F"/>
    <w:rsid w:val="000B15FD"/>
    <w:rsid w:val="000C2753"/>
    <w:rsid w:val="002252D5"/>
    <w:rsid w:val="00364071"/>
    <w:rsid w:val="003E4784"/>
    <w:rsid w:val="00491B40"/>
    <w:rsid w:val="005251C7"/>
    <w:rsid w:val="00634897"/>
    <w:rsid w:val="00693BD2"/>
    <w:rsid w:val="006E41A4"/>
    <w:rsid w:val="006F6017"/>
    <w:rsid w:val="00786B9B"/>
    <w:rsid w:val="007C7A7A"/>
    <w:rsid w:val="007E6CCE"/>
    <w:rsid w:val="00876F50"/>
    <w:rsid w:val="00AD63E4"/>
    <w:rsid w:val="00AF46FB"/>
    <w:rsid w:val="00CD48D6"/>
    <w:rsid w:val="00E05263"/>
    <w:rsid w:val="00EB11D8"/>
    <w:rsid w:val="00F8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FD"/>
    <w:pPr>
      <w:ind w:left="720"/>
      <w:contextualSpacing/>
    </w:pPr>
  </w:style>
  <w:style w:type="table" w:styleId="a4">
    <w:name w:val="Table Grid"/>
    <w:basedOn w:val="a1"/>
    <w:uiPriority w:val="59"/>
    <w:rsid w:val="006F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8A16-16CF-49A6-B3B7-079B8CF1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User</cp:lastModifiedBy>
  <cp:revision>7</cp:revision>
  <cp:lastPrinted>2016-02-24T09:55:00Z</cp:lastPrinted>
  <dcterms:created xsi:type="dcterms:W3CDTF">2014-03-18T16:57:00Z</dcterms:created>
  <dcterms:modified xsi:type="dcterms:W3CDTF">2017-08-30T12:34:00Z</dcterms:modified>
</cp:coreProperties>
</file>