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0F" w:rsidRPr="00DA2763" w:rsidRDefault="00DB3C0F" w:rsidP="00DB3C0F">
      <w:pPr>
        <w:spacing w:line="360" w:lineRule="auto"/>
        <w:ind w:left="709"/>
        <w:rPr>
          <w:b/>
          <w:color w:val="666666"/>
          <w:sz w:val="28"/>
          <w:szCs w:val="28"/>
        </w:rPr>
      </w:pPr>
    </w:p>
    <w:p w:rsidR="00DB3C0F" w:rsidRPr="00AD774C" w:rsidRDefault="00DB3C0F" w:rsidP="00DB3C0F">
      <w:pPr>
        <w:spacing w:line="360" w:lineRule="auto"/>
        <w:ind w:left="709"/>
        <w:jc w:val="center"/>
        <w:rPr>
          <w:sz w:val="28"/>
          <w:szCs w:val="28"/>
        </w:rPr>
      </w:pPr>
      <w:r w:rsidRPr="00AD774C">
        <w:rPr>
          <w:sz w:val="28"/>
          <w:szCs w:val="28"/>
        </w:rPr>
        <w:t>Муниципальное бюджетное дошкольное образовательное учреждение Центр развития ребёнка – детский сад № 12 «Золотая рыбка»</w:t>
      </w:r>
    </w:p>
    <w:p w:rsidR="00DB3C0F" w:rsidRPr="00DA2763" w:rsidRDefault="00DB3C0F" w:rsidP="00DB3C0F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DB3C0F" w:rsidRPr="00DA2763" w:rsidRDefault="00DB3C0F" w:rsidP="00DB3C0F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DB3C0F" w:rsidRPr="00DA2763" w:rsidRDefault="00DB3C0F" w:rsidP="00DB3C0F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DB3C0F" w:rsidRPr="007007B5" w:rsidRDefault="006C7D74" w:rsidP="00DB3C0F">
      <w:pPr>
        <w:spacing w:line="360" w:lineRule="auto"/>
        <w:rPr>
          <w:b/>
          <w:i/>
          <w:sz w:val="28"/>
          <w:szCs w:val="28"/>
        </w:rPr>
      </w:pPr>
      <w:r w:rsidRPr="007007B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</w:t>
      </w:r>
      <w:r w:rsidR="00DB3C0F" w:rsidRPr="007007B5">
        <w:rPr>
          <w:b/>
          <w:i/>
          <w:sz w:val="28"/>
          <w:szCs w:val="28"/>
        </w:rPr>
        <w:t>азвитие элементарных математических представлений</w:t>
      </w:r>
      <w:r>
        <w:rPr>
          <w:b/>
          <w:i/>
          <w:sz w:val="28"/>
          <w:szCs w:val="28"/>
        </w:rPr>
        <w:t xml:space="preserve"> </w:t>
      </w:r>
      <w:r w:rsidR="00DB3C0F" w:rsidRPr="007007B5">
        <w:rPr>
          <w:b/>
          <w:i/>
          <w:sz w:val="28"/>
          <w:szCs w:val="28"/>
        </w:rPr>
        <w:t>в процессе</w:t>
      </w:r>
      <w:r w:rsidR="00DB3C0F">
        <w:rPr>
          <w:b/>
          <w:i/>
          <w:sz w:val="28"/>
          <w:szCs w:val="28"/>
        </w:rPr>
        <w:t xml:space="preserve"> </w:t>
      </w:r>
      <w:r w:rsidR="00DB3C0F" w:rsidRPr="007007B5">
        <w:rPr>
          <w:b/>
          <w:i/>
          <w:sz w:val="28"/>
          <w:szCs w:val="28"/>
        </w:rPr>
        <w:t xml:space="preserve"> организации режимных моментов у детей младшего дошкольного </w:t>
      </w:r>
      <w:r w:rsidR="00DB3C0F">
        <w:rPr>
          <w:b/>
          <w:i/>
          <w:sz w:val="28"/>
          <w:szCs w:val="28"/>
        </w:rPr>
        <w:t xml:space="preserve">       </w:t>
      </w:r>
      <w:r w:rsidR="00DB3C0F" w:rsidRPr="007007B5">
        <w:rPr>
          <w:b/>
          <w:i/>
          <w:sz w:val="28"/>
          <w:szCs w:val="28"/>
        </w:rPr>
        <w:t>возраста</w:t>
      </w:r>
    </w:p>
    <w:p w:rsidR="00DB3C0F" w:rsidRPr="00DA2763" w:rsidRDefault="00DB3C0F" w:rsidP="00DB3C0F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DB3C0F" w:rsidRPr="00DA2763" w:rsidRDefault="00DB3C0F" w:rsidP="00DB3C0F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DB3C0F" w:rsidRPr="00DA2763" w:rsidRDefault="00DB3C0F" w:rsidP="00DB3C0F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DB3C0F" w:rsidRPr="00DA2763" w:rsidRDefault="00DB3C0F" w:rsidP="00DB3C0F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DB3C0F" w:rsidRPr="00AD774C" w:rsidRDefault="00DB3C0F" w:rsidP="00DB3C0F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774C">
        <w:rPr>
          <w:sz w:val="28"/>
          <w:szCs w:val="28"/>
        </w:rPr>
        <w:t xml:space="preserve">  </w:t>
      </w:r>
      <w:proofErr w:type="spellStart"/>
      <w:r w:rsidRPr="00AD774C">
        <w:rPr>
          <w:sz w:val="28"/>
          <w:szCs w:val="28"/>
        </w:rPr>
        <w:t>Далада</w:t>
      </w:r>
      <w:proofErr w:type="spellEnd"/>
      <w:r w:rsidRPr="00AD774C">
        <w:rPr>
          <w:sz w:val="28"/>
          <w:szCs w:val="28"/>
        </w:rPr>
        <w:t xml:space="preserve"> О.В., воспитатель</w:t>
      </w:r>
    </w:p>
    <w:p w:rsidR="00DB3C0F" w:rsidRPr="00AD774C" w:rsidRDefault="00DB3C0F" w:rsidP="00DB3C0F">
      <w:pPr>
        <w:spacing w:line="360" w:lineRule="auto"/>
        <w:ind w:left="709"/>
        <w:jc w:val="right"/>
        <w:rPr>
          <w:sz w:val="28"/>
          <w:szCs w:val="28"/>
        </w:rPr>
      </w:pPr>
    </w:p>
    <w:p w:rsidR="00DB3C0F" w:rsidRPr="00AD774C" w:rsidRDefault="00DB3C0F" w:rsidP="00DB3C0F">
      <w:pPr>
        <w:spacing w:line="360" w:lineRule="auto"/>
        <w:ind w:left="709"/>
        <w:jc w:val="right"/>
        <w:rPr>
          <w:sz w:val="28"/>
          <w:szCs w:val="28"/>
        </w:rPr>
      </w:pPr>
    </w:p>
    <w:p w:rsidR="00DB3C0F" w:rsidRPr="00AD774C" w:rsidRDefault="00DB3C0F" w:rsidP="00DB3C0F">
      <w:pPr>
        <w:spacing w:line="360" w:lineRule="auto"/>
        <w:ind w:left="709"/>
        <w:rPr>
          <w:sz w:val="28"/>
          <w:szCs w:val="28"/>
        </w:rPr>
      </w:pPr>
    </w:p>
    <w:p w:rsidR="00DB3C0F" w:rsidRPr="00AD774C" w:rsidRDefault="00DB3C0F" w:rsidP="00DB3C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AD774C">
        <w:rPr>
          <w:sz w:val="28"/>
          <w:szCs w:val="28"/>
        </w:rPr>
        <w:t>г. Железногорск-Илимский</w:t>
      </w:r>
    </w:p>
    <w:p w:rsidR="00DB3C0F" w:rsidRPr="00AD774C" w:rsidRDefault="00DB3C0F" w:rsidP="00DB3C0F">
      <w:pPr>
        <w:spacing w:line="360" w:lineRule="auto"/>
        <w:ind w:left="709"/>
        <w:jc w:val="center"/>
        <w:rPr>
          <w:sz w:val="28"/>
          <w:szCs w:val="28"/>
        </w:rPr>
      </w:pPr>
      <w:r w:rsidRPr="00AD774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D774C">
        <w:rPr>
          <w:sz w:val="28"/>
          <w:szCs w:val="28"/>
        </w:rPr>
        <w:t xml:space="preserve"> г.</w:t>
      </w:r>
    </w:p>
    <w:p w:rsidR="00DB3C0F" w:rsidRPr="00DA2763" w:rsidRDefault="00DB3C0F" w:rsidP="00DB3C0F">
      <w:pPr>
        <w:spacing w:line="360" w:lineRule="auto"/>
        <w:ind w:left="709"/>
        <w:rPr>
          <w:b/>
          <w:color w:val="666666"/>
          <w:sz w:val="28"/>
          <w:szCs w:val="28"/>
        </w:rPr>
      </w:pPr>
    </w:p>
    <w:p w:rsidR="006C7D74" w:rsidRDefault="00DB3C0F" w:rsidP="00DB3C0F">
      <w:pPr>
        <w:spacing w:line="360" w:lineRule="auto"/>
        <w:rPr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                                                                             </w:t>
      </w:r>
      <w:r>
        <w:rPr>
          <w:color w:val="666666"/>
          <w:sz w:val="28"/>
          <w:szCs w:val="28"/>
        </w:rPr>
        <w:t xml:space="preserve">     </w:t>
      </w:r>
    </w:p>
    <w:p w:rsidR="00DB3C0F" w:rsidRPr="00275C88" w:rsidRDefault="006C7D74" w:rsidP="00DB3C0F">
      <w:pPr>
        <w:spacing w:line="360" w:lineRule="auto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lastRenderedPageBreak/>
        <w:t xml:space="preserve">                                          </w:t>
      </w:r>
      <w:r w:rsidR="00DB3C0F" w:rsidRPr="00275C88">
        <w:rPr>
          <w:color w:val="666666"/>
          <w:sz w:val="28"/>
          <w:szCs w:val="28"/>
        </w:rPr>
        <w:t>Воображение важнее, чем знание</w:t>
      </w:r>
    </w:p>
    <w:p w:rsidR="00DB3C0F" w:rsidRPr="00275C88" w:rsidRDefault="00DB3C0F" w:rsidP="00DB3C0F">
      <w:pPr>
        <w:spacing w:line="360" w:lineRule="auto"/>
        <w:ind w:left="709"/>
        <w:jc w:val="right"/>
        <w:rPr>
          <w:color w:val="666666"/>
          <w:sz w:val="28"/>
          <w:szCs w:val="28"/>
        </w:rPr>
      </w:pPr>
      <w:r w:rsidRPr="00275C88">
        <w:rPr>
          <w:color w:val="666666"/>
          <w:sz w:val="28"/>
          <w:szCs w:val="28"/>
        </w:rPr>
        <w:t>А. Эйнштейн</w:t>
      </w:r>
    </w:p>
    <w:p w:rsidR="00DB3C0F" w:rsidRPr="00275C88" w:rsidRDefault="00DB3C0F" w:rsidP="00DB3C0F">
      <w:pPr>
        <w:spacing w:line="360" w:lineRule="auto"/>
        <w:ind w:left="709"/>
        <w:jc w:val="right"/>
        <w:rPr>
          <w:color w:val="666666"/>
          <w:sz w:val="28"/>
          <w:szCs w:val="28"/>
        </w:rPr>
      </w:pPr>
    </w:p>
    <w:p w:rsidR="00DB3C0F" w:rsidRPr="00275C88" w:rsidRDefault="00DB3C0F" w:rsidP="00DB3C0F">
      <w:pPr>
        <w:spacing w:line="360" w:lineRule="auto"/>
        <w:ind w:left="709"/>
        <w:jc w:val="right"/>
        <w:rPr>
          <w:color w:val="666666"/>
          <w:sz w:val="28"/>
          <w:szCs w:val="28"/>
        </w:rPr>
      </w:pPr>
      <w:r w:rsidRPr="00275C88">
        <w:rPr>
          <w:color w:val="666666"/>
          <w:sz w:val="28"/>
          <w:szCs w:val="28"/>
        </w:rPr>
        <w:t>Природа формулирует свои законы языком математики</w:t>
      </w:r>
    </w:p>
    <w:p w:rsidR="00DB3C0F" w:rsidRPr="00275C88" w:rsidRDefault="00DB3C0F" w:rsidP="00DB3C0F">
      <w:pPr>
        <w:spacing w:line="360" w:lineRule="auto"/>
        <w:ind w:left="709"/>
        <w:jc w:val="right"/>
        <w:rPr>
          <w:color w:val="666666"/>
          <w:sz w:val="28"/>
          <w:szCs w:val="28"/>
        </w:rPr>
      </w:pPr>
      <w:r w:rsidRPr="00275C88">
        <w:rPr>
          <w:color w:val="666666"/>
          <w:sz w:val="28"/>
          <w:szCs w:val="28"/>
        </w:rPr>
        <w:t>Г.Галилей</w:t>
      </w:r>
    </w:p>
    <w:p w:rsidR="00DB3C0F" w:rsidRPr="00275C88" w:rsidRDefault="00DB3C0F" w:rsidP="00DB3C0F">
      <w:pPr>
        <w:spacing w:line="360" w:lineRule="auto"/>
        <w:ind w:left="709"/>
        <w:rPr>
          <w:sz w:val="28"/>
          <w:szCs w:val="28"/>
        </w:rPr>
      </w:pPr>
      <w:r w:rsidRPr="00275C88">
        <w:rPr>
          <w:sz w:val="28"/>
          <w:szCs w:val="28"/>
        </w:rPr>
        <w:t xml:space="preserve"> Математика зарождалась в древности из попыток человека постичь з</w:t>
      </w:r>
      <w:r w:rsidRPr="00275C88">
        <w:rPr>
          <w:sz w:val="28"/>
          <w:szCs w:val="28"/>
        </w:rPr>
        <w:t>а</w:t>
      </w:r>
      <w:r w:rsidRPr="00275C88">
        <w:rPr>
          <w:sz w:val="28"/>
          <w:szCs w:val="28"/>
        </w:rPr>
        <w:t>коны мироздания. Нет, не подсчёт прибылей и убытков занимал умы великих учёных, которые заложили фундамент этой, титулованной «царицей», науки. Они пытались постичь законы гармонии, понять не только смысл, но и архитектуру Творения.</w:t>
      </w:r>
    </w:p>
    <w:p w:rsidR="00DB3C0F" w:rsidRPr="00275C88" w:rsidRDefault="00DB3C0F" w:rsidP="00DB3C0F">
      <w:pPr>
        <w:spacing w:line="360" w:lineRule="auto"/>
        <w:ind w:left="709"/>
        <w:rPr>
          <w:sz w:val="28"/>
          <w:szCs w:val="28"/>
        </w:rPr>
      </w:pPr>
      <w:r w:rsidRPr="00275C88">
        <w:rPr>
          <w:sz w:val="28"/>
          <w:szCs w:val="28"/>
        </w:rPr>
        <w:t>Как и великому учёному, ребёнку неинтересно подсчитывать. Для него математика – это тоже ещё одно, особое «тридевятое царство, тридесятое государство» ребёнок легко путешествует по разным мирам, со</w:t>
      </w:r>
      <w:r w:rsidRPr="00275C88">
        <w:rPr>
          <w:sz w:val="28"/>
          <w:szCs w:val="28"/>
        </w:rPr>
        <w:t>з</w:t>
      </w:r>
      <w:r w:rsidRPr="00275C88">
        <w:rPr>
          <w:sz w:val="28"/>
          <w:szCs w:val="28"/>
        </w:rPr>
        <w:t>данным воображением человека. Сказка – это его стихия. Но ведь м</w:t>
      </w:r>
      <w:r w:rsidRPr="00275C88">
        <w:rPr>
          <w:sz w:val="28"/>
          <w:szCs w:val="28"/>
        </w:rPr>
        <w:t>а</w:t>
      </w:r>
      <w:r w:rsidRPr="00275C88">
        <w:rPr>
          <w:sz w:val="28"/>
          <w:szCs w:val="28"/>
        </w:rPr>
        <w:t>тематика – это тоже особого рода «выдумка без обмана», это мир идей. Этот мир существует объективно. Ведь существуют реально и объе</w:t>
      </w:r>
      <w:r w:rsidRPr="00275C88">
        <w:rPr>
          <w:sz w:val="28"/>
          <w:szCs w:val="28"/>
        </w:rPr>
        <w:t>к</w:t>
      </w:r>
      <w:r w:rsidRPr="00275C88">
        <w:rPr>
          <w:sz w:val="28"/>
          <w:szCs w:val="28"/>
        </w:rPr>
        <w:t>тивно наше настроение, усталость или вдохновлённость, наши мысли, наша любовь. Их нельзя потрогать руками, как стол или вазу, но они существуют.</w:t>
      </w:r>
    </w:p>
    <w:p w:rsidR="00DB3C0F" w:rsidRPr="00275C88" w:rsidRDefault="00DB3C0F" w:rsidP="00DB3C0F">
      <w:pPr>
        <w:spacing w:line="360" w:lineRule="auto"/>
        <w:ind w:left="709"/>
        <w:rPr>
          <w:sz w:val="28"/>
          <w:szCs w:val="28"/>
        </w:rPr>
      </w:pPr>
      <w:r w:rsidRPr="00275C88">
        <w:rPr>
          <w:sz w:val="28"/>
          <w:szCs w:val="28"/>
        </w:rPr>
        <w:t>Фиксирование внимания ребёнка исключительно на количественной характеристике числа неправомерно и затруднит впоследствии форм</w:t>
      </w:r>
      <w:r w:rsidRPr="00275C88">
        <w:rPr>
          <w:sz w:val="28"/>
          <w:szCs w:val="28"/>
        </w:rPr>
        <w:t>и</w:t>
      </w:r>
      <w:r w:rsidRPr="00275C88">
        <w:rPr>
          <w:sz w:val="28"/>
          <w:szCs w:val="28"/>
        </w:rPr>
        <w:t>рование абстрактной идеи числа. Именно поэтому мы предлагаем гов</w:t>
      </w:r>
      <w:r w:rsidRPr="00275C88">
        <w:rPr>
          <w:sz w:val="28"/>
          <w:szCs w:val="28"/>
        </w:rPr>
        <w:t>о</w:t>
      </w:r>
      <w:r w:rsidRPr="00275C88">
        <w:rPr>
          <w:sz w:val="28"/>
          <w:szCs w:val="28"/>
        </w:rPr>
        <w:t xml:space="preserve">рить с детьми о математике как об особом мире, который существует, прежде всего, в сознании людей. </w:t>
      </w:r>
    </w:p>
    <w:p w:rsidR="00DB3C0F" w:rsidRPr="00275C88" w:rsidRDefault="00DB3C0F" w:rsidP="00DB3C0F">
      <w:pPr>
        <w:spacing w:line="360" w:lineRule="auto"/>
        <w:ind w:left="709"/>
        <w:rPr>
          <w:sz w:val="28"/>
          <w:szCs w:val="28"/>
        </w:rPr>
      </w:pPr>
      <w:r w:rsidRPr="00275C88">
        <w:rPr>
          <w:sz w:val="28"/>
          <w:szCs w:val="28"/>
        </w:rPr>
        <w:lastRenderedPageBreak/>
        <w:t>Ребёнок познаёт мир с помощью органов чувств. И познание неразры</w:t>
      </w:r>
      <w:r w:rsidRPr="00275C88">
        <w:rPr>
          <w:sz w:val="28"/>
          <w:szCs w:val="28"/>
        </w:rPr>
        <w:t>в</w:t>
      </w:r>
      <w:r w:rsidRPr="00275C88">
        <w:rPr>
          <w:sz w:val="28"/>
          <w:szCs w:val="28"/>
        </w:rPr>
        <w:t>но связано в его опыте с восхищением, информация – с эмоциями. Только в том случае, когда выполняются эти простые, но очень важные законы, познание приносит ребёнку пользу и радость, а не ведет к уг</w:t>
      </w:r>
      <w:r w:rsidRPr="00275C88">
        <w:rPr>
          <w:sz w:val="28"/>
          <w:szCs w:val="28"/>
        </w:rPr>
        <w:t>а</w:t>
      </w:r>
      <w:r w:rsidRPr="00275C88">
        <w:rPr>
          <w:sz w:val="28"/>
          <w:szCs w:val="28"/>
        </w:rPr>
        <w:t>санию живого восприятия мира, эмоциональности, к  «шизоидной  и</w:t>
      </w:r>
      <w:r w:rsidRPr="00275C88">
        <w:rPr>
          <w:sz w:val="28"/>
          <w:szCs w:val="28"/>
        </w:rPr>
        <w:t>н</w:t>
      </w:r>
      <w:r w:rsidRPr="00275C88">
        <w:rPr>
          <w:sz w:val="28"/>
          <w:szCs w:val="28"/>
        </w:rPr>
        <w:t xml:space="preserve">токсикации», как называют этот феномен детские психотерапевты. </w:t>
      </w:r>
    </w:p>
    <w:p w:rsidR="00DB3C0F" w:rsidRPr="00275C88" w:rsidRDefault="00DB3C0F" w:rsidP="00DB3C0F">
      <w:pPr>
        <w:spacing w:line="360" w:lineRule="auto"/>
        <w:ind w:left="709"/>
        <w:jc w:val="both"/>
        <w:rPr>
          <w:sz w:val="28"/>
          <w:szCs w:val="28"/>
        </w:rPr>
      </w:pPr>
      <w:r w:rsidRPr="00275C88">
        <w:rPr>
          <w:sz w:val="28"/>
          <w:szCs w:val="28"/>
        </w:rPr>
        <w:t>У детей младшей группы (3-4 года) сохраняется непроизвольный характер основных психических процессов – внимания, памяти, мышления, а также эмоциональная лабильность и потребность в эмоционал</w:t>
      </w:r>
      <w:r w:rsidRPr="00275C88">
        <w:rPr>
          <w:sz w:val="28"/>
          <w:szCs w:val="28"/>
        </w:rPr>
        <w:t>ь</w:t>
      </w:r>
      <w:r w:rsidRPr="00275C88">
        <w:rPr>
          <w:sz w:val="28"/>
          <w:szCs w:val="28"/>
        </w:rPr>
        <w:t xml:space="preserve">ном комфорте. </w:t>
      </w:r>
    </w:p>
    <w:p w:rsidR="00DB3C0F" w:rsidRPr="00275C88" w:rsidRDefault="00DB3C0F" w:rsidP="00DB3C0F">
      <w:pPr>
        <w:spacing w:line="360" w:lineRule="auto"/>
        <w:ind w:left="709"/>
        <w:jc w:val="both"/>
        <w:rPr>
          <w:sz w:val="28"/>
          <w:szCs w:val="28"/>
        </w:rPr>
      </w:pPr>
      <w:r w:rsidRPr="00275C88">
        <w:rPr>
          <w:sz w:val="28"/>
          <w:szCs w:val="28"/>
        </w:rPr>
        <w:t xml:space="preserve">Однако ведущим типом общения становится </w:t>
      </w:r>
      <w:proofErr w:type="gramStart"/>
      <w:r w:rsidRPr="00275C88">
        <w:rPr>
          <w:sz w:val="28"/>
          <w:szCs w:val="28"/>
        </w:rPr>
        <w:t>ситуативно-деловое</w:t>
      </w:r>
      <w:proofErr w:type="gramEnd"/>
      <w:r w:rsidRPr="00275C88">
        <w:rPr>
          <w:sz w:val="28"/>
          <w:szCs w:val="28"/>
        </w:rPr>
        <w:t xml:space="preserve">. Это означает, что взрослый привлекает ребёнка теперь в первую очередь как партнёр по интересной совместной деятельности. Сверстник пока </w:t>
      </w:r>
      <w:proofErr w:type="gramStart"/>
      <w:r w:rsidRPr="00275C88">
        <w:rPr>
          <w:sz w:val="28"/>
          <w:szCs w:val="28"/>
        </w:rPr>
        <w:t>мало пригоден</w:t>
      </w:r>
      <w:proofErr w:type="gramEnd"/>
      <w:r w:rsidRPr="00275C88">
        <w:rPr>
          <w:sz w:val="28"/>
          <w:szCs w:val="28"/>
        </w:rPr>
        <w:t xml:space="preserve"> для исполнения этой роли, поскольку ещё не вполне владеет речью, с ним трудно согласовывать намерения и построить план совместной деятельности. ( Е.В. Соловьёва)</w:t>
      </w:r>
    </w:p>
    <w:p w:rsidR="00DB3C0F" w:rsidRPr="00275C88" w:rsidRDefault="00DB3C0F" w:rsidP="00DB3C0F">
      <w:pPr>
        <w:spacing w:line="360" w:lineRule="auto"/>
        <w:ind w:left="709"/>
        <w:rPr>
          <w:sz w:val="28"/>
          <w:szCs w:val="28"/>
        </w:rPr>
      </w:pPr>
      <w:r w:rsidRPr="00275C88">
        <w:rPr>
          <w:sz w:val="28"/>
          <w:szCs w:val="28"/>
        </w:rPr>
        <w:t>В младшем дошкольном возрасте доминирует способ познания «вижу-действую», который соответствует наглядно-действенному мышлению.</w:t>
      </w:r>
    </w:p>
    <w:p w:rsidR="00DB3C0F" w:rsidRPr="00275C88" w:rsidRDefault="00DB3C0F" w:rsidP="00DB3C0F">
      <w:pPr>
        <w:spacing w:line="360" w:lineRule="auto"/>
        <w:ind w:left="709"/>
        <w:rPr>
          <w:sz w:val="28"/>
          <w:szCs w:val="28"/>
        </w:rPr>
      </w:pPr>
      <w:r w:rsidRPr="00275C88">
        <w:rPr>
          <w:sz w:val="28"/>
          <w:szCs w:val="28"/>
        </w:rPr>
        <w:t>Познавательная активность трёхлетних детей характеризуется следу</w:t>
      </w:r>
      <w:r w:rsidRPr="00275C88">
        <w:rPr>
          <w:sz w:val="28"/>
          <w:szCs w:val="28"/>
        </w:rPr>
        <w:t>ю</w:t>
      </w:r>
      <w:r w:rsidRPr="00275C88">
        <w:rPr>
          <w:sz w:val="28"/>
          <w:szCs w:val="28"/>
        </w:rPr>
        <w:t xml:space="preserve">щими особенностями: </w:t>
      </w:r>
    </w:p>
    <w:p w:rsidR="00DB3C0F" w:rsidRPr="00275C88" w:rsidRDefault="00DB3C0F" w:rsidP="00DB3C0F">
      <w:pPr>
        <w:spacing w:line="360" w:lineRule="auto"/>
        <w:ind w:left="709"/>
        <w:rPr>
          <w:sz w:val="28"/>
          <w:szCs w:val="28"/>
        </w:rPr>
      </w:pPr>
      <w:r w:rsidRPr="00275C88">
        <w:rPr>
          <w:sz w:val="28"/>
          <w:szCs w:val="28"/>
        </w:rPr>
        <w:t>Активными действиями ребёнка в окружающей среде;</w:t>
      </w:r>
    </w:p>
    <w:p w:rsidR="00DB3C0F" w:rsidRPr="00275C88" w:rsidRDefault="00DB3C0F" w:rsidP="00DB3C0F">
      <w:pPr>
        <w:spacing w:line="360" w:lineRule="auto"/>
        <w:ind w:left="709"/>
        <w:rPr>
          <w:sz w:val="28"/>
          <w:szCs w:val="28"/>
        </w:rPr>
      </w:pPr>
      <w:r w:rsidRPr="00275C88">
        <w:rPr>
          <w:sz w:val="28"/>
          <w:szCs w:val="28"/>
        </w:rPr>
        <w:t>Желанием малыша подражать близким, любимым взрослым, перен</w:t>
      </w:r>
      <w:r w:rsidRPr="00275C88">
        <w:rPr>
          <w:sz w:val="28"/>
          <w:szCs w:val="28"/>
        </w:rPr>
        <w:t>и</w:t>
      </w:r>
      <w:r w:rsidRPr="00275C88">
        <w:rPr>
          <w:sz w:val="28"/>
          <w:szCs w:val="28"/>
        </w:rPr>
        <w:t>мать их опыт, интересы и даже впечатления о мире. (МР «Успех», 168)</w:t>
      </w:r>
    </w:p>
    <w:p w:rsidR="00DB3C0F" w:rsidRPr="00275C88" w:rsidRDefault="00DB3C0F" w:rsidP="00DB3C0F">
      <w:pPr>
        <w:spacing w:line="360" w:lineRule="auto"/>
        <w:ind w:left="709"/>
        <w:rPr>
          <w:sz w:val="28"/>
          <w:szCs w:val="28"/>
        </w:rPr>
      </w:pPr>
      <w:r w:rsidRPr="00275C88">
        <w:rPr>
          <w:sz w:val="28"/>
          <w:szCs w:val="28"/>
        </w:rPr>
        <w:lastRenderedPageBreak/>
        <w:t xml:space="preserve">Работая по программе «Радуга» (автор Т.Н. </w:t>
      </w:r>
      <w:proofErr w:type="spellStart"/>
      <w:r w:rsidRPr="00275C88">
        <w:rPr>
          <w:sz w:val="28"/>
          <w:szCs w:val="28"/>
        </w:rPr>
        <w:t>Доронова</w:t>
      </w:r>
      <w:proofErr w:type="spellEnd"/>
      <w:r w:rsidRPr="00275C88">
        <w:rPr>
          <w:sz w:val="28"/>
          <w:szCs w:val="28"/>
        </w:rPr>
        <w:t>) в младшей группе мы организовывали работу по ФЭМП в повседневных бытовых с</w:t>
      </w:r>
      <w:r w:rsidRPr="00275C88">
        <w:rPr>
          <w:sz w:val="28"/>
          <w:szCs w:val="28"/>
        </w:rPr>
        <w:t>и</w:t>
      </w:r>
      <w:r w:rsidRPr="00275C88">
        <w:rPr>
          <w:sz w:val="28"/>
          <w:szCs w:val="28"/>
        </w:rPr>
        <w:t>туациях (около 75%). С подгруппами и индивидуально на прогулке, во время одевания и раздевания, подготовки к приёму пищи, а также в свободное время в течение дня. Занятие в этом возрасте предполагало свободное участие детей. Исключалась обязательная посадка за столы.</w:t>
      </w:r>
    </w:p>
    <w:p w:rsidR="00DB3C0F" w:rsidRPr="00275C88" w:rsidRDefault="00DB3C0F" w:rsidP="00DB3C0F">
      <w:pPr>
        <w:spacing w:line="360" w:lineRule="auto"/>
        <w:ind w:left="709"/>
        <w:rPr>
          <w:sz w:val="28"/>
          <w:szCs w:val="28"/>
        </w:rPr>
      </w:pPr>
      <w:r w:rsidRPr="00275C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275C88">
        <w:rPr>
          <w:sz w:val="28"/>
          <w:szCs w:val="28"/>
        </w:rPr>
        <w:t xml:space="preserve">определено, что </w:t>
      </w:r>
      <w:proofErr w:type="gramStart"/>
      <w:r w:rsidRPr="00275C88">
        <w:rPr>
          <w:sz w:val="28"/>
          <w:szCs w:val="28"/>
        </w:rPr>
        <w:t>образовательная</w:t>
      </w:r>
      <w:proofErr w:type="gramEnd"/>
      <w:r w:rsidRPr="00275C88">
        <w:rPr>
          <w:sz w:val="28"/>
          <w:szCs w:val="28"/>
        </w:rPr>
        <w:t xml:space="preserve"> деятел</w:t>
      </w:r>
      <w:r w:rsidRPr="00275C88">
        <w:rPr>
          <w:sz w:val="28"/>
          <w:szCs w:val="28"/>
        </w:rPr>
        <w:t>ь</w:t>
      </w:r>
      <w:r w:rsidRPr="00275C88">
        <w:rPr>
          <w:sz w:val="28"/>
          <w:szCs w:val="28"/>
        </w:rPr>
        <w:t>ность, осуществляется в процессе организации  различных видов де</w:t>
      </w:r>
      <w:r w:rsidRPr="00275C88">
        <w:rPr>
          <w:sz w:val="28"/>
          <w:szCs w:val="28"/>
        </w:rPr>
        <w:t>т</w:t>
      </w:r>
      <w:r w:rsidRPr="00275C88">
        <w:rPr>
          <w:sz w:val="28"/>
          <w:szCs w:val="28"/>
        </w:rPr>
        <w:t>ской деятельности (игровой, коммуникативной, трудовой, познавател</w:t>
      </w:r>
      <w:r w:rsidRPr="00275C88">
        <w:rPr>
          <w:sz w:val="28"/>
          <w:szCs w:val="28"/>
        </w:rPr>
        <w:t>ь</w:t>
      </w:r>
      <w:r w:rsidRPr="00275C88">
        <w:rPr>
          <w:sz w:val="28"/>
          <w:szCs w:val="28"/>
        </w:rPr>
        <w:t>но-исследовательской, продуктивной,  музыкально-художественной, чтения), а также в ходе режимных моментов, в самостоятельной де</w:t>
      </w:r>
      <w:r w:rsidRPr="00275C88">
        <w:rPr>
          <w:sz w:val="28"/>
          <w:szCs w:val="28"/>
        </w:rPr>
        <w:t>я</w:t>
      </w:r>
      <w:r w:rsidRPr="00275C88">
        <w:rPr>
          <w:sz w:val="28"/>
          <w:szCs w:val="28"/>
        </w:rPr>
        <w:t>тельности детей и во взаимодействии с семьями воспитанников ДОУ.</w:t>
      </w:r>
    </w:p>
    <w:p w:rsidR="00DB3C0F" w:rsidRPr="00275C88" w:rsidRDefault="00DB3C0F" w:rsidP="00DB3C0F">
      <w:pPr>
        <w:spacing w:line="360" w:lineRule="auto"/>
        <w:rPr>
          <w:sz w:val="28"/>
          <w:szCs w:val="28"/>
        </w:rPr>
      </w:pPr>
      <w:r w:rsidRPr="00275C88">
        <w:rPr>
          <w:sz w:val="28"/>
          <w:szCs w:val="28"/>
        </w:rPr>
        <w:t>Формирование элементарных математических представлений – одна из о</w:t>
      </w:r>
      <w:r w:rsidRPr="00275C88">
        <w:rPr>
          <w:sz w:val="28"/>
          <w:szCs w:val="28"/>
        </w:rPr>
        <w:t>с</w:t>
      </w:r>
      <w:r w:rsidRPr="00275C88">
        <w:rPr>
          <w:sz w:val="28"/>
          <w:szCs w:val="28"/>
        </w:rPr>
        <w:t>новных задач психолого-педагогическ</w:t>
      </w:r>
      <w:r>
        <w:rPr>
          <w:sz w:val="28"/>
          <w:szCs w:val="28"/>
        </w:rPr>
        <w:t>ой работы в области «Познание»</w:t>
      </w:r>
      <w:r w:rsidRPr="002F24E3">
        <w:rPr>
          <w:sz w:val="28"/>
          <w:szCs w:val="28"/>
        </w:rPr>
        <w:t xml:space="preserve"> </w:t>
      </w:r>
    </w:p>
    <w:p w:rsidR="00DB3C0F" w:rsidRPr="00275C88" w:rsidRDefault="00DB3C0F" w:rsidP="00DB3C0F">
      <w:pPr>
        <w:spacing w:before="100" w:beforeAutospacing="1" w:after="100" w:afterAutospacing="1" w:line="360" w:lineRule="auto"/>
        <w:ind w:left="709"/>
        <w:rPr>
          <w:sz w:val="28"/>
          <w:szCs w:val="28"/>
        </w:rPr>
      </w:pPr>
      <w:r w:rsidRPr="00275C88">
        <w:rPr>
          <w:sz w:val="28"/>
          <w:szCs w:val="28"/>
        </w:rPr>
        <w:t xml:space="preserve">   Мы поделимся своим опытом организации образовательной деятельности во время проведения режимных моментов. Рассмотрим на примере реализации одной задачи: побуждать осваивать приёмы обследования формы осязательно-двигательным и зрительным путём, разл</w:t>
      </w:r>
      <w:r w:rsidRPr="00275C88">
        <w:rPr>
          <w:sz w:val="28"/>
          <w:szCs w:val="28"/>
        </w:rPr>
        <w:t>и</w:t>
      </w:r>
      <w:r w:rsidRPr="00275C88">
        <w:rPr>
          <w:sz w:val="28"/>
          <w:szCs w:val="28"/>
        </w:rPr>
        <w:t xml:space="preserve">чать и называть формы. </w:t>
      </w:r>
    </w:p>
    <w:p w:rsidR="00DB3C0F" w:rsidRPr="00275C88" w:rsidRDefault="00DB3C0F" w:rsidP="00DB3C0F">
      <w:pPr>
        <w:spacing w:before="100" w:beforeAutospacing="1" w:after="100" w:afterAutospacing="1" w:line="360" w:lineRule="auto"/>
        <w:ind w:left="709" w:right="170"/>
        <w:rPr>
          <w:sz w:val="28"/>
          <w:szCs w:val="28"/>
        </w:rPr>
      </w:pPr>
      <w:r w:rsidRPr="00275C88">
        <w:rPr>
          <w:sz w:val="28"/>
          <w:szCs w:val="28"/>
        </w:rPr>
        <w:t>Знакомя детей с формой, важно не столько добиться запоминания названий 3-4 геометрических фигур, сколько дать представление о многообразии и красоте форм в природе и искусстве. (Сербина Е.В. М</w:t>
      </w:r>
      <w:r w:rsidRPr="00275C88">
        <w:rPr>
          <w:sz w:val="28"/>
          <w:szCs w:val="28"/>
        </w:rPr>
        <w:t>а</w:t>
      </w:r>
      <w:r w:rsidRPr="00275C88">
        <w:rPr>
          <w:sz w:val="28"/>
          <w:szCs w:val="28"/>
        </w:rPr>
        <w:t>тематика для малышей, стр. 9)</w:t>
      </w:r>
    </w:p>
    <w:p w:rsidR="00DB3C0F" w:rsidRPr="00275C88" w:rsidRDefault="00DB3C0F" w:rsidP="00DB3C0F">
      <w:pPr>
        <w:spacing w:before="100" w:beforeAutospacing="1" w:after="100" w:afterAutospacing="1" w:line="360" w:lineRule="auto"/>
        <w:ind w:left="709" w:right="170"/>
        <w:rPr>
          <w:sz w:val="28"/>
          <w:szCs w:val="28"/>
        </w:rPr>
      </w:pPr>
      <w:r w:rsidRPr="00275C88">
        <w:rPr>
          <w:sz w:val="28"/>
          <w:szCs w:val="28"/>
        </w:rPr>
        <w:t>Образовательную деятельность по ФЭМП у детей младшей группы в режимных моментах осуществляют в следующих формах:</w:t>
      </w:r>
    </w:p>
    <w:p w:rsidR="00DB3C0F" w:rsidRPr="00275C88" w:rsidRDefault="00DB3C0F" w:rsidP="00DB3C0F">
      <w:pPr>
        <w:shd w:val="clear" w:color="auto" w:fill="F7F7F2"/>
        <w:spacing w:before="100" w:beforeAutospacing="1" w:after="100" w:afterAutospacing="1" w:line="360" w:lineRule="auto"/>
        <w:ind w:left="709" w:firstLine="300"/>
        <w:rPr>
          <w:sz w:val="28"/>
          <w:szCs w:val="28"/>
        </w:rPr>
      </w:pPr>
      <w:r w:rsidRPr="00275C88">
        <w:rPr>
          <w:sz w:val="28"/>
          <w:szCs w:val="28"/>
        </w:rPr>
        <w:lastRenderedPageBreak/>
        <w:t xml:space="preserve">Наблюдение.  </w:t>
      </w:r>
    </w:p>
    <w:p w:rsidR="00DB3C0F" w:rsidRPr="00275C88" w:rsidRDefault="00DB3C0F" w:rsidP="00DB3C0F">
      <w:pPr>
        <w:shd w:val="clear" w:color="auto" w:fill="F7F7F2"/>
        <w:spacing w:before="100" w:beforeAutospacing="1" w:after="100" w:afterAutospacing="1" w:line="360" w:lineRule="auto"/>
        <w:ind w:left="709" w:firstLine="300"/>
        <w:rPr>
          <w:sz w:val="28"/>
          <w:szCs w:val="28"/>
        </w:rPr>
      </w:pPr>
      <w:r w:rsidRPr="00275C88">
        <w:rPr>
          <w:sz w:val="28"/>
          <w:szCs w:val="28"/>
        </w:rPr>
        <w:t xml:space="preserve"> Детей учат находить круглые предметы в определенной обстановке. </w:t>
      </w:r>
      <w:proofErr w:type="gramStart"/>
      <w:r w:rsidRPr="00275C88">
        <w:rPr>
          <w:sz w:val="28"/>
          <w:szCs w:val="28"/>
        </w:rPr>
        <w:t>Используются предметы, приближенные к плоским (колесо, блюдечко, поднос, салфетка, настенное панно, циферблат часов, зеркальце).</w:t>
      </w:r>
      <w:proofErr w:type="gramEnd"/>
      <w:r w:rsidRPr="00275C88">
        <w:rPr>
          <w:sz w:val="28"/>
          <w:szCs w:val="28"/>
        </w:rPr>
        <w:t xml:space="preserve"> В</w:t>
      </w:r>
      <w:r w:rsidRPr="00275C88">
        <w:rPr>
          <w:sz w:val="28"/>
          <w:szCs w:val="28"/>
        </w:rPr>
        <w:t>ы</w:t>
      </w:r>
      <w:r w:rsidRPr="00275C88">
        <w:rPr>
          <w:sz w:val="28"/>
          <w:szCs w:val="28"/>
        </w:rPr>
        <w:t>ясняется, что у этих предметов общее. Предлагается назвать предметы, им</w:t>
      </w:r>
      <w:r>
        <w:rPr>
          <w:sz w:val="28"/>
          <w:szCs w:val="28"/>
        </w:rPr>
        <w:t>еющие форму круга. (Приложение 1</w:t>
      </w:r>
      <w:r w:rsidRPr="00275C88">
        <w:rPr>
          <w:sz w:val="28"/>
          <w:szCs w:val="28"/>
        </w:rPr>
        <w:t>)</w:t>
      </w:r>
    </w:p>
    <w:p w:rsidR="00DB3C0F" w:rsidRPr="00275C88" w:rsidRDefault="00DB3C0F" w:rsidP="00DB3C0F">
      <w:pPr>
        <w:numPr>
          <w:ilvl w:val="0"/>
          <w:numId w:val="1"/>
        </w:numPr>
        <w:spacing w:after="0" w:line="360" w:lineRule="auto"/>
        <w:ind w:left="709"/>
        <w:rPr>
          <w:sz w:val="28"/>
          <w:szCs w:val="28"/>
        </w:rPr>
      </w:pPr>
      <w:r w:rsidRPr="00275C88">
        <w:rPr>
          <w:sz w:val="28"/>
          <w:szCs w:val="28"/>
        </w:rPr>
        <w:t>Рассматривание эстетически привлекательных объектов природы</w:t>
      </w:r>
      <w:r>
        <w:rPr>
          <w:sz w:val="28"/>
          <w:szCs w:val="28"/>
        </w:rPr>
        <w:t xml:space="preserve"> </w:t>
      </w:r>
    </w:p>
    <w:p w:rsidR="00DB3C0F" w:rsidRDefault="00DB3C0F" w:rsidP="00DB3C0F">
      <w:pPr>
        <w:numPr>
          <w:ilvl w:val="0"/>
          <w:numId w:val="1"/>
        </w:numPr>
        <w:spacing w:after="0" w:line="360" w:lineRule="auto"/>
        <w:ind w:left="709"/>
        <w:rPr>
          <w:sz w:val="28"/>
          <w:szCs w:val="28"/>
        </w:rPr>
      </w:pPr>
      <w:r w:rsidRPr="000E7E1A">
        <w:rPr>
          <w:sz w:val="28"/>
          <w:szCs w:val="28"/>
        </w:rPr>
        <w:t xml:space="preserve">Игра </w:t>
      </w:r>
    </w:p>
    <w:p w:rsidR="00DB3C0F" w:rsidRPr="000E7E1A" w:rsidRDefault="00DB3C0F" w:rsidP="00DB3C0F">
      <w:pPr>
        <w:numPr>
          <w:ilvl w:val="0"/>
          <w:numId w:val="1"/>
        </w:numPr>
        <w:spacing w:after="0" w:line="360" w:lineRule="auto"/>
        <w:ind w:left="709"/>
        <w:rPr>
          <w:sz w:val="28"/>
          <w:szCs w:val="28"/>
        </w:rPr>
      </w:pPr>
      <w:r w:rsidRPr="000E7E1A">
        <w:rPr>
          <w:sz w:val="28"/>
          <w:szCs w:val="28"/>
        </w:rPr>
        <w:t>Игровое упражнение (Приложение</w:t>
      </w:r>
      <w:r>
        <w:rPr>
          <w:sz w:val="28"/>
          <w:szCs w:val="28"/>
        </w:rPr>
        <w:t xml:space="preserve"> 1</w:t>
      </w:r>
      <w:r w:rsidRPr="000E7E1A">
        <w:rPr>
          <w:sz w:val="28"/>
          <w:szCs w:val="28"/>
        </w:rPr>
        <w:t>)</w:t>
      </w:r>
    </w:p>
    <w:p w:rsidR="00DB3C0F" w:rsidRDefault="00DB3C0F" w:rsidP="00DB3C0F">
      <w:pPr>
        <w:spacing w:line="360" w:lineRule="auto"/>
        <w:ind w:left="709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ind w:left="709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ind w:left="709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ind w:left="709"/>
        <w:jc w:val="center"/>
        <w:rPr>
          <w:sz w:val="28"/>
          <w:szCs w:val="28"/>
        </w:rPr>
      </w:pPr>
      <w:r w:rsidRPr="006535A2">
        <w:rPr>
          <w:b/>
          <w:i/>
          <w:sz w:val="28"/>
          <w:szCs w:val="28"/>
        </w:rPr>
        <w:t>Развитие воображения с помощью геометрических фигур.</w:t>
      </w:r>
    </w:p>
    <w:p w:rsidR="00DB3C0F" w:rsidRPr="00275C88" w:rsidRDefault="00DB3C0F" w:rsidP="00DB3C0F">
      <w:pPr>
        <w:spacing w:line="360" w:lineRule="auto"/>
        <w:ind w:left="709"/>
        <w:jc w:val="center"/>
        <w:rPr>
          <w:sz w:val="28"/>
          <w:szCs w:val="28"/>
        </w:rPr>
      </w:pPr>
      <w:r w:rsidRPr="00275C88">
        <w:rPr>
          <w:sz w:val="28"/>
          <w:szCs w:val="28"/>
        </w:rPr>
        <w:t>Подумайте вместе с ребенком, что можно нарисовать, используя в качестве о</w:t>
      </w:r>
      <w:r w:rsidRPr="00275C88">
        <w:rPr>
          <w:sz w:val="28"/>
          <w:szCs w:val="28"/>
        </w:rPr>
        <w:t>с</w:t>
      </w:r>
      <w:r w:rsidRPr="00275C88">
        <w:rPr>
          <w:sz w:val="28"/>
          <w:szCs w:val="28"/>
        </w:rPr>
        <w:t>новы круг: рожицу, яблоко, тарелку и т.д. Потом возьмите другую б</w:t>
      </w:r>
      <w:r w:rsidRPr="00275C88">
        <w:rPr>
          <w:sz w:val="28"/>
          <w:szCs w:val="28"/>
        </w:rPr>
        <w:t>а</w:t>
      </w:r>
      <w:r w:rsidRPr="00275C88">
        <w:rPr>
          <w:sz w:val="28"/>
          <w:szCs w:val="28"/>
        </w:rPr>
        <w:t>зовую фигуру.</w:t>
      </w:r>
    </w:p>
    <w:p w:rsidR="00DB3C0F" w:rsidRDefault="00DB3C0F" w:rsidP="00DB3C0F">
      <w:pPr>
        <w:pStyle w:val="a3"/>
        <w:spacing w:line="360" w:lineRule="auto"/>
        <w:ind w:left="709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На какой предмет похож</w:t>
      </w:r>
    </w:p>
    <w:p w:rsidR="00DB3C0F" w:rsidRPr="00275C88" w:rsidRDefault="00DB3C0F" w:rsidP="00DB3C0F">
      <w:pPr>
        <w:pStyle w:val="a3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275C88">
        <w:rPr>
          <w:color w:val="000000"/>
          <w:sz w:val="28"/>
          <w:szCs w:val="28"/>
        </w:rPr>
        <w:t xml:space="preserve">Это упражнение поможет развить образное мышление. Предложите малышу фигуры и максимально приближенные по форме этой фигуры предметы, нарисуйте их и вырежьте. </w:t>
      </w:r>
      <w:proofErr w:type="gramStart"/>
      <w:r w:rsidRPr="00275C88">
        <w:rPr>
          <w:color w:val="000000"/>
          <w:sz w:val="28"/>
          <w:szCs w:val="28"/>
        </w:rPr>
        <w:t>Например: квадрат - окно или экран телевизора; круг - солнышко, круглый аквариум, лицо, мяч, во</w:t>
      </w:r>
      <w:r w:rsidRPr="00275C88">
        <w:rPr>
          <w:color w:val="000000"/>
          <w:sz w:val="28"/>
          <w:szCs w:val="28"/>
        </w:rPr>
        <w:t>з</w:t>
      </w:r>
      <w:r w:rsidRPr="00275C88">
        <w:rPr>
          <w:color w:val="000000"/>
          <w:sz w:val="28"/>
          <w:szCs w:val="28"/>
        </w:rPr>
        <w:t>душный шарик; треугольник - колпак, косынка, пирамидка.</w:t>
      </w:r>
      <w:proofErr w:type="gramEnd"/>
    </w:p>
    <w:p w:rsidR="006C7D74" w:rsidRDefault="006C7D74" w:rsidP="00DB3C0F">
      <w:pPr>
        <w:pStyle w:val="a3"/>
        <w:spacing w:line="360" w:lineRule="auto"/>
        <w:ind w:left="709"/>
        <w:jc w:val="center"/>
        <w:rPr>
          <w:rStyle w:val="a4"/>
          <w:i/>
          <w:color w:val="000000"/>
          <w:sz w:val="28"/>
          <w:szCs w:val="28"/>
        </w:rPr>
      </w:pPr>
    </w:p>
    <w:p w:rsidR="006C7D74" w:rsidRDefault="006C7D74" w:rsidP="00DB3C0F">
      <w:pPr>
        <w:pStyle w:val="a3"/>
        <w:spacing w:line="360" w:lineRule="auto"/>
        <w:ind w:left="709"/>
        <w:jc w:val="center"/>
        <w:rPr>
          <w:rStyle w:val="a4"/>
          <w:i/>
          <w:color w:val="000000"/>
          <w:sz w:val="28"/>
          <w:szCs w:val="28"/>
        </w:rPr>
      </w:pPr>
    </w:p>
    <w:p w:rsidR="00DB3C0F" w:rsidRDefault="00DB3C0F" w:rsidP="00DB3C0F">
      <w:pPr>
        <w:pStyle w:val="a3"/>
        <w:spacing w:line="360" w:lineRule="auto"/>
        <w:ind w:left="709"/>
        <w:jc w:val="center"/>
        <w:rPr>
          <w:rStyle w:val="a4"/>
          <w:b w:val="0"/>
          <w:color w:val="000000"/>
          <w:sz w:val="28"/>
          <w:szCs w:val="28"/>
        </w:rPr>
      </w:pPr>
      <w:r w:rsidRPr="006535A2">
        <w:rPr>
          <w:rStyle w:val="a4"/>
          <w:i/>
          <w:color w:val="000000"/>
          <w:sz w:val="28"/>
          <w:szCs w:val="28"/>
        </w:rPr>
        <w:lastRenderedPageBreak/>
        <w:t>Составь предмет из фигур по образцу</w:t>
      </w:r>
    </w:p>
    <w:p w:rsidR="00DB3C0F" w:rsidRPr="00275C88" w:rsidRDefault="00DB3C0F" w:rsidP="00DB3C0F">
      <w:pPr>
        <w:pStyle w:val="a3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275C88">
        <w:rPr>
          <w:rStyle w:val="a4"/>
          <w:b w:val="0"/>
          <w:color w:val="000000"/>
          <w:sz w:val="28"/>
          <w:szCs w:val="28"/>
        </w:rPr>
        <w:t xml:space="preserve"> </w:t>
      </w:r>
      <w:r w:rsidRPr="00275C88">
        <w:rPr>
          <w:color w:val="000000"/>
          <w:sz w:val="28"/>
          <w:szCs w:val="28"/>
        </w:rPr>
        <w:t>Такая игра поможет развить внимание, логическое и творческое мышление. Предложите ребенку несколько предметов, сделанных из геометрических фигур. Пусть он повторит по вашему образцу. Для д</w:t>
      </w:r>
      <w:r w:rsidRPr="00275C88">
        <w:rPr>
          <w:color w:val="000000"/>
          <w:sz w:val="28"/>
          <w:szCs w:val="28"/>
        </w:rPr>
        <w:t>е</w:t>
      </w:r>
      <w:r w:rsidRPr="00275C88">
        <w:rPr>
          <w:color w:val="000000"/>
          <w:sz w:val="28"/>
          <w:szCs w:val="28"/>
        </w:rPr>
        <w:t>тей помладше выбирайте самые простые предметы (Например, домик может быть только из двух частей - квадрата и треугольника)</w:t>
      </w:r>
    </w:p>
    <w:p w:rsidR="00DB3C0F" w:rsidRPr="00275C88" w:rsidRDefault="00DB3C0F" w:rsidP="00DB3C0F">
      <w:pPr>
        <w:spacing w:line="360" w:lineRule="auto"/>
        <w:ind w:left="482"/>
        <w:rPr>
          <w:sz w:val="28"/>
          <w:szCs w:val="28"/>
        </w:rPr>
      </w:pPr>
    </w:p>
    <w:p w:rsidR="00DB3C0F" w:rsidRPr="00275C88" w:rsidRDefault="00DB3C0F" w:rsidP="00DB3C0F">
      <w:pPr>
        <w:numPr>
          <w:ilvl w:val="0"/>
          <w:numId w:val="1"/>
        </w:numPr>
        <w:spacing w:after="0" w:line="360" w:lineRule="auto"/>
        <w:ind w:left="709"/>
        <w:rPr>
          <w:sz w:val="28"/>
          <w:szCs w:val="28"/>
        </w:rPr>
      </w:pPr>
      <w:r w:rsidRPr="00275C88">
        <w:rPr>
          <w:sz w:val="28"/>
          <w:szCs w:val="28"/>
        </w:rPr>
        <w:t xml:space="preserve">Разучивание стихов и </w:t>
      </w:r>
      <w:proofErr w:type="spellStart"/>
      <w:r w:rsidRPr="00275C88">
        <w:rPr>
          <w:sz w:val="28"/>
          <w:szCs w:val="28"/>
        </w:rPr>
        <w:t>потешек</w:t>
      </w:r>
      <w:proofErr w:type="spellEnd"/>
      <w:r w:rsidRPr="00275C88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2</w:t>
      </w:r>
      <w:r w:rsidRPr="00275C88">
        <w:rPr>
          <w:sz w:val="28"/>
          <w:szCs w:val="28"/>
        </w:rPr>
        <w:t>)</w:t>
      </w:r>
    </w:p>
    <w:p w:rsidR="00DB3C0F" w:rsidRPr="00275C88" w:rsidRDefault="00DB3C0F" w:rsidP="00DB3C0F">
      <w:pPr>
        <w:numPr>
          <w:ilvl w:val="0"/>
          <w:numId w:val="1"/>
        </w:numPr>
        <w:spacing w:after="0" w:line="360" w:lineRule="auto"/>
        <w:ind w:left="709"/>
        <w:rPr>
          <w:sz w:val="28"/>
          <w:szCs w:val="28"/>
        </w:rPr>
      </w:pPr>
      <w:r w:rsidRPr="00275C88">
        <w:rPr>
          <w:sz w:val="28"/>
          <w:szCs w:val="28"/>
        </w:rPr>
        <w:t>Создание коллекций</w:t>
      </w:r>
      <w:r>
        <w:rPr>
          <w:sz w:val="28"/>
          <w:szCs w:val="28"/>
        </w:rPr>
        <w:t xml:space="preserve"> </w:t>
      </w:r>
    </w:p>
    <w:p w:rsidR="00DB3C0F" w:rsidRPr="002F24E3" w:rsidRDefault="00DB3C0F" w:rsidP="00DB3C0F">
      <w:pPr>
        <w:spacing w:before="100" w:beforeAutospacing="1" w:after="100" w:afterAutospacing="1" w:line="360" w:lineRule="auto"/>
        <w:ind w:right="170"/>
        <w:rPr>
          <w:sz w:val="28"/>
          <w:szCs w:val="28"/>
        </w:rPr>
      </w:pPr>
      <w:r w:rsidRPr="00275C88">
        <w:rPr>
          <w:sz w:val="28"/>
          <w:szCs w:val="28"/>
        </w:rPr>
        <w:t xml:space="preserve">Вывод: </w:t>
      </w:r>
      <w:r w:rsidRPr="00275C88">
        <w:rPr>
          <w:bCs/>
          <w:sz w:val="28"/>
          <w:szCs w:val="28"/>
        </w:rPr>
        <w:t>В ходе систематической образовательной деятельности, ос</w:t>
      </w:r>
      <w:r w:rsidRPr="00275C88">
        <w:rPr>
          <w:bCs/>
          <w:sz w:val="28"/>
          <w:szCs w:val="28"/>
        </w:rPr>
        <w:t>у</w:t>
      </w:r>
      <w:r w:rsidRPr="00275C88">
        <w:rPr>
          <w:bCs/>
          <w:sz w:val="28"/>
          <w:szCs w:val="28"/>
        </w:rPr>
        <w:t xml:space="preserve">ществляемой в ходе режимных моментов, дети усваивают не только названия геометрических фигур, но и учатся видеть </w:t>
      </w:r>
      <w:proofErr w:type="gramStart"/>
      <w:r w:rsidRPr="00275C88">
        <w:rPr>
          <w:bCs/>
          <w:sz w:val="28"/>
          <w:szCs w:val="28"/>
        </w:rPr>
        <w:t>прекрасное</w:t>
      </w:r>
      <w:proofErr w:type="gramEnd"/>
      <w:r w:rsidRPr="00275C88">
        <w:rPr>
          <w:bCs/>
          <w:sz w:val="28"/>
          <w:szCs w:val="28"/>
        </w:rPr>
        <w:t>, уча</w:t>
      </w:r>
      <w:r w:rsidRPr="00275C88">
        <w:rPr>
          <w:bCs/>
          <w:sz w:val="28"/>
          <w:szCs w:val="28"/>
        </w:rPr>
        <w:t>т</w:t>
      </w:r>
      <w:r w:rsidRPr="00275C88">
        <w:rPr>
          <w:bCs/>
          <w:sz w:val="28"/>
          <w:szCs w:val="28"/>
        </w:rPr>
        <w:t>ся фантазировать и исследовать окружающий нас мир</w:t>
      </w:r>
      <w:r>
        <w:rPr>
          <w:bCs/>
          <w:sz w:val="28"/>
          <w:szCs w:val="28"/>
        </w:rPr>
        <w:t>.</w:t>
      </w:r>
    </w:p>
    <w:p w:rsidR="00DB3C0F" w:rsidRPr="00275C88" w:rsidRDefault="00DB3C0F" w:rsidP="00DB3C0F">
      <w:pPr>
        <w:spacing w:before="100" w:beforeAutospacing="1" w:after="100" w:afterAutospacing="1" w:line="360" w:lineRule="auto"/>
        <w:ind w:left="709"/>
        <w:rPr>
          <w:sz w:val="28"/>
          <w:szCs w:val="28"/>
        </w:rPr>
        <w:sectPr w:rsidR="00DB3C0F" w:rsidRPr="00275C88" w:rsidSect="00647D3A">
          <w:headerReference w:type="even" r:id="rId5"/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B3C0F" w:rsidRPr="00275C88" w:rsidRDefault="00DB3C0F" w:rsidP="00DB3C0F">
      <w:pPr>
        <w:spacing w:before="100" w:beforeAutospacing="1" w:after="100" w:afterAutospacing="1" w:line="360" w:lineRule="auto"/>
        <w:ind w:left="709" w:right="170"/>
        <w:rPr>
          <w:sz w:val="28"/>
          <w:szCs w:val="28"/>
        </w:rPr>
      </w:pPr>
    </w:p>
    <w:p w:rsidR="00DB3C0F" w:rsidRPr="0021388E" w:rsidRDefault="00DB3C0F" w:rsidP="00DB3C0F">
      <w:pPr>
        <w:pStyle w:val="a3"/>
        <w:shd w:val="clear" w:color="auto" w:fill="FFFFFF"/>
        <w:spacing w:line="360" w:lineRule="auto"/>
        <w:ind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Pr="002138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DB3C0F" w:rsidRPr="0021388E" w:rsidRDefault="00DB3C0F" w:rsidP="00DB3C0F">
      <w:pPr>
        <w:pStyle w:val="a3"/>
        <w:shd w:val="clear" w:color="auto" w:fill="FFFFFF"/>
        <w:spacing w:line="360" w:lineRule="auto"/>
        <w:ind w:left="709" w:firstLine="0"/>
        <w:jc w:val="center"/>
      </w:pPr>
      <w:r w:rsidRPr="0021388E">
        <w:t>Рисование на  песке, снегу, крупе</w:t>
      </w:r>
    </w:p>
    <w:p w:rsidR="00DB3C0F" w:rsidRPr="00275C88" w:rsidRDefault="00DB3C0F" w:rsidP="00DB3C0F">
      <w:pPr>
        <w:pStyle w:val="a3"/>
        <w:shd w:val="clear" w:color="auto" w:fill="FFFFFF"/>
        <w:spacing w:line="360" w:lineRule="auto"/>
        <w:ind w:left="709" w:firstLine="0"/>
        <w:rPr>
          <w:color w:val="333333"/>
          <w:sz w:val="28"/>
          <w:szCs w:val="28"/>
        </w:rPr>
      </w:pPr>
      <w:hyperlink r:id="rId7" w:history="1"/>
      <w:r w:rsidRPr="00275C88">
        <w:rPr>
          <w:rStyle w:val="a4"/>
          <w:b w:val="0"/>
          <w:color w:val="333333"/>
          <w:sz w:val="28"/>
          <w:szCs w:val="28"/>
        </w:rPr>
        <w:t>С наступлением теплых деньков дети много времени проводят на ул</w:t>
      </w:r>
      <w:r w:rsidRPr="00275C88">
        <w:rPr>
          <w:rStyle w:val="a4"/>
          <w:b w:val="0"/>
          <w:color w:val="333333"/>
          <w:sz w:val="28"/>
          <w:szCs w:val="28"/>
        </w:rPr>
        <w:t>и</w:t>
      </w:r>
      <w:r w:rsidRPr="00275C88">
        <w:rPr>
          <w:rStyle w:val="a4"/>
          <w:b w:val="0"/>
          <w:color w:val="333333"/>
          <w:sz w:val="28"/>
          <w:szCs w:val="28"/>
        </w:rPr>
        <w:t>це.</w:t>
      </w:r>
      <w:r w:rsidRPr="00275C88">
        <w:rPr>
          <w:color w:val="333333"/>
          <w:sz w:val="28"/>
          <w:szCs w:val="28"/>
        </w:rPr>
        <w:t xml:space="preserve"> Здесь существует огромное количество игр. Рисование мелками на асфальте – одна из излюбленных забав у малышей.</w:t>
      </w:r>
    </w:p>
    <w:p w:rsidR="00DB3C0F" w:rsidRPr="00275C88" w:rsidRDefault="00DB3C0F" w:rsidP="00DB3C0F">
      <w:pPr>
        <w:pStyle w:val="a3"/>
        <w:shd w:val="clear" w:color="auto" w:fill="FFFFFF"/>
        <w:spacing w:line="360" w:lineRule="auto"/>
        <w:ind w:left="709"/>
        <w:rPr>
          <w:color w:val="333333"/>
          <w:sz w:val="28"/>
          <w:szCs w:val="28"/>
        </w:rPr>
      </w:pPr>
      <w:r w:rsidRPr="00275C88">
        <w:rPr>
          <w:color w:val="333333"/>
          <w:sz w:val="28"/>
          <w:szCs w:val="28"/>
        </w:rPr>
        <w:t xml:space="preserve">Никогда не устаревают классики, просто рисование различных рисунков. Однако можно совместить </w:t>
      </w:r>
      <w:proofErr w:type="gramStart"/>
      <w:r w:rsidRPr="00275C88">
        <w:rPr>
          <w:color w:val="333333"/>
          <w:sz w:val="28"/>
          <w:szCs w:val="28"/>
        </w:rPr>
        <w:t>приятное</w:t>
      </w:r>
      <w:proofErr w:type="gramEnd"/>
      <w:r w:rsidRPr="00275C88">
        <w:rPr>
          <w:color w:val="333333"/>
          <w:sz w:val="28"/>
          <w:szCs w:val="28"/>
        </w:rPr>
        <w:t xml:space="preserve"> с полезным. Если вы с р</w:t>
      </w:r>
      <w:r w:rsidRPr="00275C88">
        <w:rPr>
          <w:color w:val="333333"/>
          <w:sz w:val="28"/>
          <w:szCs w:val="28"/>
        </w:rPr>
        <w:t>е</w:t>
      </w:r>
      <w:r w:rsidRPr="00275C88">
        <w:rPr>
          <w:color w:val="333333"/>
          <w:sz w:val="28"/>
          <w:szCs w:val="28"/>
        </w:rPr>
        <w:t>бенком изучаете дома геометрические фигуры, то знакомство с ними можно продолжить и на улице. Что ж это за игры?</w:t>
      </w:r>
    </w:p>
    <w:p w:rsidR="00DB3C0F" w:rsidRPr="00275C88" w:rsidRDefault="00DB3C0F" w:rsidP="00DB3C0F">
      <w:pPr>
        <w:pStyle w:val="a3"/>
        <w:shd w:val="clear" w:color="auto" w:fill="FFFFFF"/>
        <w:spacing w:line="360" w:lineRule="auto"/>
        <w:ind w:left="709"/>
        <w:rPr>
          <w:color w:val="333333"/>
          <w:sz w:val="28"/>
          <w:szCs w:val="28"/>
        </w:rPr>
      </w:pPr>
      <w:r w:rsidRPr="00275C88">
        <w:rPr>
          <w:rStyle w:val="a4"/>
          <w:b w:val="0"/>
          <w:color w:val="333333"/>
          <w:sz w:val="28"/>
          <w:szCs w:val="28"/>
        </w:rPr>
        <w:t>1. Изучаем круг.</w:t>
      </w:r>
      <w:r w:rsidRPr="00275C88">
        <w:rPr>
          <w:color w:val="333333"/>
          <w:sz w:val="28"/>
          <w:szCs w:val="28"/>
        </w:rPr>
        <w:t xml:space="preserve"> Нарисуйте круг. Из него можно сделать массу инт</w:t>
      </w:r>
      <w:r w:rsidRPr="00275C88">
        <w:rPr>
          <w:color w:val="333333"/>
          <w:sz w:val="28"/>
          <w:szCs w:val="28"/>
        </w:rPr>
        <w:t>е</w:t>
      </w:r>
      <w:r w:rsidRPr="00275C88">
        <w:rPr>
          <w:color w:val="333333"/>
          <w:sz w:val="28"/>
          <w:szCs w:val="28"/>
        </w:rPr>
        <w:t>ресных вещей – часы, мячик, мордашки эмоций. Обратите внимание малыша на то, что у круга нет углов (поэтому мячик легко катится). «Нанижите» бусинки-кружочки на нарисованную ниточку. Начните рисовать бусы для бабушки, предложите малышу продолжить. Можно сочетать с изучением цветов. Рисуйте разноцветные бусинки, поигра</w:t>
      </w:r>
      <w:r w:rsidRPr="00275C88">
        <w:rPr>
          <w:color w:val="333333"/>
          <w:sz w:val="28"/>
          <w:szCs w:val="28"/>
        </w:rPr>
        <w:t>й</w:t>
      </w:r>
      <w:r w:rsidRPr="00275C88">
        <w:rPr>
          <w:color w:val="333333"/>
          <w:sz w:val="28"/>
          <w:szCs w:val="28"/>
        </w:rPr>
        <w:t>те в игру продолжи ряд – взрослый рисует красную, синюю, белую бусинку, а малыш продолжает рисовать цветную цепочку в том же п</w:t>
      </w:r>
      <w:r w:rsidRPr="00275C88">
        <w:rPr>
          <w:color w:val="333333"/>
          <w:sz w:val="28"/>
          <w:szCs w:val="28"/>
        </w:rPr>
        <w:t>о</w:t>
      </w:r>
      <w:r w:rsidRPr="00275C88">
        <w:rPr>
          <w:color w:val="333333"/>
          <w:sz w:val="28"/>
          <w:szCs w:val="28"/>
        </w:rPr>
        <w:t>рядке. Рисуйте пуговицы с разным количеством дырочек, сравнивайте их, находите одинаковые. Дальше можно нарисовать кофточку и пре</w:t>
      </w:r>
      <w:r w:rsidRPr="00275C88">
        <w:rPr>
          <w:color w:val="333333"/>
          <w:sz w:val="28"/>
          <w:szCs w:val="28"/>
        </w:rPr>
        <w:t>д</w:t>
      </w:r>
      <w:r w:rsidRPr="00275C88">
        <w:rPr>
          <w:color w:val="333333"/>
          <w:sz w:val="28"/>
          <w:szCs w:val="28"/>
        </w:rPr>
        <w:t>ложить малышу «пришить» пуговицы. Еще нарисуйте плодовое дерево, а малыш дорисует яблоки. Считайте ваши яблочки, говорите о том, к</w:t>
      </w:r>
      <w:r w:rsidRPr="00275C88">
        <w:rPr>
          <w:color w:val="333333"/>
          <w:sz w:val="28"/>
          <w:szCs w:val="28"/>
        </w:rPr>
        <w:t>а</w:t>
      </w:r>
      <w:r w:rsidRPr="00275C88">
        <w:rPr>
          <w:color w:val="333333"/>
          <w:sz w:val="28"/>
          <w:szCs w:val="28"/>
        </w:rPr>
        <w:t>кие находятся выше, какие ниже, справа, слева и т.д.</w:t>
      </w:r>
    </w:p>
    <w:p w:rsidR="00DB3C0F" w:rsidRPr="00275C88" w:rsidRDefault="00DB3C0F" w:rsidP="00DB3C0F">
      <w:pPr>
        <w:pStyle w:val="a3"/>
        <w:shd w:val="clear" w:color="auto" w:fill="FFFFFF"/>
        <w:spacing w:line="360" w:lineRule="auto"/>
        <w:ind w:left="709"/>
        <w:rPr>
          <w:color w:val="333333"/>
          <w:sz w:val="28"/>
          <w:szCs w:val="28"/>
        </w:rPr>
      </w:pPr>
      <w:r w:rsidRPr="00275C88">
        <w:rPr>
          <w:rStyle w:val="a4"/>
          <w:b w:val="0"/>
          <w:color w:val="333333"/>
          <w:sz w:val="28"/>
          <w:szCs w:val="28"/>
        </w:rPr>
        <w:t>2. Изучаем овал.</w:t>
      </w:r>
      <w:r w:rsidRPr="00275C88">
        <w:rPr>
          <w:color w:val="333333"/>
          <w:sz w:val="28"/>
          <w:szCs w:val="28"/>
        </w:rPr>
        <w:t xml:space="preserve"> Нарисуйте овал, скажите ребенку, что это дупло, а он белочка. Пусть попрыгает из одного дупла в другой. Прыгать можно в дупло, из дупла. Заодно проговаривайте, что малыш внутри или сн</w:t>
      </w:r>
      <w:r w:rsidRPr="00275C88">
        <w:rPr>
          <w:color w:val="333333"/>
          <w:sz w:val="28"/>
          <w:szCs w:val="28"/>
        </w:rPr>
        <w:t>а</w:t>
      </w:r>
      <w:r w:rsidRPr="00275C88">
        <w:rPr>
          <w:color w:val="333333"/>
          <w:sz w:val="28"/>
          <w:szCs w:val="28"/>
        </w:rPr>
        <w:t xml:space="preserve">ружи. Можно разукрасить овалы. </w:t>
      </w:r>
      <w:proofErr w:type="gramStart"/>
      <w:r w:rsidRPr="00275C88">
        <w:rPr>
          <w:color w:val="333333"/>
          <w:sz w:val="28"/>
          <w:szCs w:val="28"/>
        </w:rPr>
        <w:t xml:space="preserve">Предложите ребенку прыгнуть в </w:t>
      </w:r>
      <w:r w:rsidRPr="00275C88">
        <w:rPr>
          <w:color w:val="333333"/>
          <w:sz w:val="28"/>
          <w:szCs w:val="28"/>
        </w:rPr>
        <w:lastRenderedPageBreak/>
        <w:t>красное дупло, в синее, позже не в красное и не в желтое (малыш должен сообразить в какое).</w:t>
      </w:r>
      <w:proofErr w:type="gramEnd"/>
      <w:r w:rsidRPr="00275C88">
        <w:rPr>
          <w:color w:val="333333"/>
          <w:sz w:val="28"/>
          <w:szCs w:val="28"/>
        </w:rPr>
        <w:t xml:space="preserve"> Овалы сделайте разного размера. Теперь мо</w:t>
      </w:r>
      <w:r w:rsidRPr="00275C88">
        <w:rPr>
          <w:color w:val="333333"/>
          <w:sz w:val="28"/>
          <w:szCs w:val="28"/>
        </w:rPr>
        <w:t>ж</w:t>
      </w:r>
      <w:r w:rsidRPr="00275C88">
        <w:rPr>
          <w:color w:val="333333"/>
          <w:sz w:val="28"/>
          <w:szCs w:val="28"/>
        </w:rPr>
        <w:t xml:space="preserve">но усложнить задачу: «Прыгни не в синее и не в маленькое дупло. Прыгни в дупло, которое слева от </w:t>
      </w:r>
      <w:proofErr w:type="gramStart"/>
      <w:r w:rsidRPr="00275C88">
        <w:rPr>
          <w:color w:val="333333"/>
          <w:sz w:val="28"/>
          <w:szCs w:val="28"/>
        </w:rPr>
        <w:t>желтого</w:t>
      </w:r>
      <w:proofErr w:type="gramEnd"/>
      <w:r w:rsidRPr="00275C88">
        <w:rPr>
          <w:color w:val="333333"/>
          <w:sz w:val="28"/>
          <w:szCs w:val="28"/>
        </w:rPr>
        <w:t>» и т.д.</w:t>
      </w:r>
    </w:p>
    <w:p w:rsidR="00DB3C0F" w:rsidRPr="00275C88" w:rsidRDefault="00DB3C0F" w:rsidP="00DB3C0F">
      <w:pPr>
        <w:pStyle w:val="a3"/>
        <w:shd w:val="clear" w:color="auto" w:fill="FFFFFF"/>
        <w:spacing w:line="360" w:lineRule="auto"/>
        <w:ind w:left="709"/>
        <w:rPr>
          <w:color w:val="333333"/>
          <w:sz w:val="28"/>
          <w:szCs w:val="28"/>
        </w:rPr>
      </w:pPr>
      <w:r w:rsidRPr="00275C88">
        <w:rPr>
          <w:rStyle w:val="a4"/>
          <w:b w:val="0"/>
          <w:color w:val="333333"/>
          <w:sz w:val="28"/>
          <w:szCs w:val="28"/>
        </w:rPr>
        <w:t>3. Изучаем треугольник.</w:t>
      </w:r>
      <w:r w:rsidRPr="00275C88">
        <w:rPr>
          <w:color w:val="333333"/>
          <w:sz w:val="28"/>
          <w:szCs w:val="28"/>
        </w:rPr>
        <w:t xml:space="preserve"> Скажите крохе, что треугольник – это пл</w:t>
      </w:r>
      <w:r w:rsidRPr="00275C88">
        <w:rPr>
          <w:color w:val="333333"/>
          <w:sz w:val="28"/>
          <w:szCs w:val="28"/>
        </w:rPr>
        <w:t>а</w:t>
      </w:r>
      <w:r w:rsidRPr="00275C88">
        <w:rPr>
          <w:color w:val="333333"/>
          <w:sz w:val="28"/>
          <w:szCs w:val="28"/>
        </w:rPr>
        <w:t>точек. Но он у нас некрасивый. Предложите его разукрасить. И рисуйте на нем все, что хотите. Если рисуете различные геометрические фиг</w:t>
      </w:r>
      <w:r w:rsidRPr="00275C88">
        <w:rPr>
          <w:color w:val="333333"/>
          <w:sz w:val="28"/>
          <w:szCs w:val="28"/>
        </w:rPr>
        <w:t>у</w:t>
      </w:r>
      <w:r w:rsidRPr="00275C88">
        <w:rPr>
          <w:color w:val="333333"/>
          <w:sz w:val="28"/>
          <w:szCs w:val="28"/>
        </w:rPr>
        <w:t>ры, то расскажите малышу, что они находятся внутри треугольника. Из нескольких треугольников нарисуйте елку. Их можно сделать много и разного размера – это будет лес (понятия большой, средний, мален</w:t>
      </w:r>
      <w:r w:rsidRPr="00275C88">
        <w:rPr>
          <w:color w:val="333333"/>
          <w:sz w:val="28"/>
          <w:szCs w:val="28"/>
        </w:rPr>
        <w:t>ь</w:t>
      </w:r>
      <w:r w:rsidRPr="00275C88">
        <w:rPr>
          <w:color w:val="333333"/>
          <w:sz w:val="28"/>
          <w:szCs w:val="28"/>
        </w:rPr>
        <w:t>кий). Еще пусть треугольник превратится у вас в гору. Изучаем пон</w:t>
      </w:r>
      <w:r w:rsidRPr="00275C88">
        <w:rPr>
          <w:color w:val="333333"/>
          <w:sz w:val="28"/>
          <w:szCs w:val="28"/>
        </w:rPr>
        <w:t>я</w:t>
      </w:r>
      <w:r w:rsidRPr="00275C88">
        <w:rPr>
          <w:color w:val="333333"/>
          <w:sz w:val="28"/>
          <w:szCs w:val="28"/>
        </w:rPr>
        <w:t>тия вершина и подножье горы. Предложите малышу пальчиками дойти до самой верхушки – чем вам не пальчиковая гимнастика?</w:t>
      </w:r>
    </w:p>
    <w:p w:rsidR="00DB3C0F" w:rsidRPr="00275C88" w:rsidRDefault="00DB3C0F" w:rsidP="00DB3C0F">
      <w:pPr>
        <w:pStyle w:val="a3"/>
        <w:shd w:val="clear" w:color="auto" w:fill="FFFFFF"/>
        <w:spacing w:line="360" w:lineRule="auto"/>
        <w:ind w:left="709"/>
        <w:rPr>
          <w:color w:val="333333"/>
          <w:sz w:val="28"/>
          <w:szCs w:val="28"/>
        </w:rPr>
      </w:pPr>
      <w:r w:rsidRPr="00275C88">
        <w:rPr>
          <w:rStyle w:val="a4"/>
          <w:b w:val="0"/>
          <w:color w:val="333333"/>
          <w:sz w:val="28"/>
          <w:szCs w:val="28"/>
        </w:rPr>
        <w:t>4. Изучаем квадрат.</w:t>
      </w:r>
      <w:r w:rsidRPr="00275C88">
        <w:rPr>
          <w:color w:val="333333"/>
          <w:sz w:val="28"/>
          <w:szCs w:val="28"/>
        </w:rPr>
        <w:t xml:space="preserve"> Теперь квадраты – это клетки для животных в зоопарке. Расселите туда животных. Можно нарисовать их, а можно и посадить выдуманных (палочки, веточки, листики, камешки). Еще поиграйте в игру «Робот». Нарисуйте ряд квадратиков. Предложите м</w:t>
      </w:r>
      <w:r w:rsidRPr="00275C88">
        <w:rPr>
          <w:color w:val="333333"/>
          <w:sz w:val="28"/>
          <w:szCs w:val="28"/>
        </w:rPr>
        <w:t>а</w:t>
      </w:r>
      <w:r w:rsidRPr="00275C88">
        <w:rPr>
          <w:color w:val="333333"/>
          <w:sz w:val="28"/>
          <w:szCs w:val="28"/>
        </w:rPr>
        <w:t>лышу быть роботом – он будет выполнять ваши команды: « Вперед на один квадратик, назад на два квадратика, влево на один». Потом пом</w:t>
      </w:r>
      <w:r w:rsidRPr="00275C88">
        <w:rPr>
          <w:color w:val="333333"/>
          <w:sz w:val="28"/>
          <w:szCs w:val="28"/>
        </w:rPr>
        <w:t>е</w:t>
      </w:r>
      <w:r w:rsidRPr="00275C88">
        <w:rPr>
          <w:color w:val="333333"/>
          <w:sz w:val="28"/>
          <w:szCs w:val="28"/>
        </w:rPr>
        <w:t>няйтесь местами.</w:t>
      </w:r>
    </w:p>
    <w:p w:rsidR="00DB3C0F" w:rsidRPr="00275C88" w:rsidRDefault="00DB3C0F" w:rsidP="00DB3C0F">
      <w:pPr>
        <w:pStyle w:val="a3"/>
        <w:shd w:val="clear" w:color="auto" w:fill="FFFFFF"/>
        <w:spacing w:line="360" w:lineRule="auto"/>
        <w:ind w:left="709"/>
        <w:rPr>
          <w:color w:val="333333"/>
          <w:sz w:val="28"/>
          <w:szCs w:val="28"/>
        </w:rPr>
      </w:pPr>
      <w:r w:rsidRPr="00275C88">
        <w:rPr>
          <w:rStyle w:val="a4"/>
          <w:b w:val="0"/>
          <w:color w:val="333333"/>
          <w:sz w:val="28"/>
          <w:szCs w:val="28"/>
        </w:rPr>
        <w:t xml:space="preserve">5. Изучаем прямоугольник. </w:t>
      </w:r>
      <w:r w:rsidRPr="00275C88">
        <w:rPr>
          <w:sz w:val="28"/>
          <w:szCs w:val="28"/>
        </w:rPr>
        <w:t>Нарисуйте многоэтажный дом. Обязательно проговаривайте название фигуры. Скажите, что дом прямоугольный, а крыша треугольная. Можно нарисовать в этом доме око</w:t>
      </w:r>
      <w:r w:rsidRPr="00275C88">
        <w:rPr>
          <w:sz w:val="28"/>
          <w:szCs w:val="28"/>
        </w:rPr>
        <w:t>ш</w:t>
      </w:r>
      <w:r w:rsidRPr="00275C88">
        <w:rPr>
          <w:sz w:val="28"/>
          <w:szCs w:val="28"/>
        </w:rPr>
        <w:t>ки разной формы. Поселите в квартиры жильцов (палочки, листики, все, что угодно). Посчитайте, сколько этажей в вашем доме. Пусть р</w:t>
      </w:r>
      <w:r w:rsidRPr="00275C88">
        <w:rPr>
          <w:sz w:val="28"/>
          <w:szCs w:val="28"/>
        </w:rPr>
        <w:t>е</w:t>
      </w:r>
      <w:r w:rsidRPr="00275C88">
        <w:rPr>
          <w:sz w:val="28"/>
          <w:szCs w:val="28"/>
        </w:rPr>
        <w:t xml:space="preserve">бенок найдет того, кто живет под прямоугольником, выше квадрата, между двумя овалами, слева от трапеции, справа то круга и </w:t>
      </w:r>
      <w:r w:rsidRPr="00275C88">
        <w:rPr>
          <w:sz w:val="28"/>
          <w:szCs w:val="28"/>
        </w:rPr>
        <w:lastRenderedPageBreak/>
        <w:t>т.д. Можно нарисовать несколько домов – это будет город, нарисуйте дороги, св</w:t>
      </w:r>
      <w:r w:rsidRPr="00275C88">
        <w:rPr>
          <w:sz w:val="28"/>
          <w:szCs w:val="28"/>
        </w:rPr>
        <w:t>е</w:t>
      </w:r>
      <w:r w:rsidRPr="00275C88">
        <w:rPr>
          <w:sz w:val="28"/>
          <w:szCs w:val="28"/>
        </w:rPr>
        <w:t>тофор. Смотрите, какой формы различные предметы. Пусть по вашим дорогам ездят игрушечные машины, ходят куклы-пешеходы. Еще один вариант игры с прямоугольником – представить, что это ковер-самолет. Скажите ребенку, что он волшебный. А для того, чтобы он мог лететь, его нужно разукрасить. Еще можно предложить другим геометрич</w:t>
      </w:r>
      <w:r w:rsidRPr="00275C88">
        <w:rPr>
          <w:sz w:val="28"/>
          <w:szCs w:val="28"/>
        </w:rPr>
        <w:t>е</w:t>
      </w:r>
      <w:r w:rsidRPr="00275C88">
        <w:rPr>
          <w:sz w:val="28"/>
          <w:szCs w:val="28"/>
        </w:rPr>
        <w:t>ским фигурам покататься на ковре-самолете. Пусть малыш «посадит» их.</w:t>
      </w:r>
    </w:p>
    <w:p w:rsidR="00DB3C0F" w:rsidRDefault="00DB3C0F" w:rsidP="00DB3C0F">
      <w:pPr>
        <w:spacing w:line="360" w:lineRule="auto"/>
        <w:ind w:left="360"/>
        <w:jc w:val="right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ind w:left="360"/>
        <w:jc w:val="right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ind w:left="360"/>
        <w:jc w:val="right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ind w:left="360"/>
        <w:jc w:val="right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ind w:left="360"/>
        <w:jc w:val="right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ind w:left="360"/>
        <w:jc w:val="right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rPr>
          <w:b/>
          <w:i/>
          <w:sz w:val="28"/>
          <w:szCs w:val="28"/>
        </w:rPr>
      </w:pPr>
    </w:p>
    <w:p w:rsidR="00DB3C0F" w:rsidRDefault="00DB3C0F" w:rsidP="00DB3C0F">
      <w:pPr>
        <w:spacing w:line="360" w:lineRule="auto"/>
        <w:rPr>
          <w:b/>
          <w:i/>
          <w:sz w:val="28"/>
          <w:szCs w:val="28"/>
        </w:rPr>
      </w:pPr>
    </w:p>
    <w:p w:rsidR="00DB3C0F" w:rsidRPr="003E3B14" w:rsidRDefault="00DB3C0F" w:rsidP="00DB3C0F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Приложение 2</w:t>
      </w:r>
    </w:p>
    <w:p w:rsidR="00DB3C0F" w:rsidRPr="00AD774C" w:rsidRDefault="00DB3C0F" w:rsidP="00DB3C0F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Использование   </w:t>
      </w:r>
      <w:r w:rsidRPr="00AD774C">
        <w:rPr>
          <w:b/>
          <w:i/>
          <w:sz w:val="28"/>
          <w:szCs w:val="28"/>
        </w:rPr>
        <w:t>стихов,</w:t>
      </w:r>
      <w:r>
        <w:rPr>
          <w:b/>
          <w:i/>
          <w:sz w:val="28"/>
          <w:szCs w:val="28"/>
        </w:rPr>
        <w:t xml:space="preserve">  </w:t>
      </w:r>
      <w:proofErr w:type="spellStart"/>
      <w:r w:rsidRPr="00AD774C">
        <w:rPr>
          <w:b/>
          <w:i/>
          <w:sz w:val="28"/>
          <w:szCs w:val="28"/>
        </w:rPr>
        <w:t>потешек</w:t>
      </w:r>
      <w:proofErr w:type="spellEnd"/>
      <w:r>
        <w:rPr>
          <w:b/>
          <w:i/>
          <w:sz w:val="28"/>
          <w:szCs w:val="28"/>
        </w:rPr>
        <w:t xml:space="preserve">   </w:t>
      </w:r>
    </w:p>
    <w:p w:rsidR="00DB3C0F" w:rsidRPr="00AD774C" w:rsidRDefault="00DB3C0F" w:rsidP="00DB3C0F">
      <w:pPr>
        <w:shd w:val="clear" w:color="auto" w:fill="FFFFFF"/>
        <w:spacing w:before="100" w:beforeAutospacing="1" w:after="360" w:line="360" w:lineRule="auto"/>
        <w:ind w:left="709"/>
        <w:rPr>
          <w:color w:val="333333"/>
          <w:sz w:val="28"/>
          <w:szCs w:val="28"/>
        </w:rPr>
      </w:pPr>
      <w:r w:rsidRPr="00AD774C">
        <w:rPr>
          <w:rStyle w:val="a4"/>
          <w:b w:val="0"/>
          <w:color w:val="333333"/>
          <w:sz w:val="28"/>
          <w:szCs w:val="28"/>
        </w:rPr>
        <w:t>Треугольник</w:t>
      </w:r>
      <w:r w:rsidRPr="00AD774C">
        <w:rPr>
          <w:color w:val="333333"/>
          <w:sz w:val="28"/>
          <w:szCs w:val="28"/>
        </w:rPr>
        <w:br/>
        <w:t>Самолёт летит по небу,</w:t>
      </w:r>
      <w:r w:rsidRPr="00AD774C">
        <w:rPr>
          <w:color w:val="333333"/>
          <w:sz w:val="28"/>
          <w:szCs w:val="28"/>
        </w:rPr>
        <w:br/>
        <w:t>Треугольное крыло,</w:t>
      </w:r>
      <w:r w:rsidRPr="00AD774C">
        <w:rPr>
          <w:color w:val="333333"/>
          <w:sz w:val="28"/>
          <w:szCs w:val="28"/>
        </w:rPr>
        <w:br/>
        <w:t>На моём велосипеде,</w:t>
      </w:r>
      <w:r w:rsidRPr="00AD774C">
        <w:rPr>
          <w:color w:val="333333"/>
          <w:sz w:val="28"/>
          <w:szCs w:val="28"/>
        </w:rPr>
        <w:br/>
        <w:t>Треугольное седло,</w:t>
      </w:r>
      <w:r w:rsidRPr="00AD774C">
        <w:rPr>
          <w:color w:val="333333"/>
          <w:sz w:val="28"/>
          <w:szCs w:val="28"/>
        </w:rPr>
        <w:br/>
        <w:t>Есть такой предмет – угольник,</w:t>
      </w:r>
      <w:r w:rsidRPr="00AD774C">
        <w:rPr>
          <w:color w:val="333333"/>
          <w:sz w:val="28"/>
          <w:szCs w:val="28"/>
        </w:rPr>
        <w:br/>
        <w:t>И всё это – ТРЕУГОЛЬНИК.</w:t>
      </w:r>
      <w:r w:rsidRPr="00AD774C">
        <w:rPr>
          <w:color w:val="333333"/>
          <w:sz w:val="28"/>
          <w:szCs w:val="28"/>
        </w:rPr>
        <w:br/>
        <w:t>Тут мама три спички</w:t>
      </w:r>
      <w:proofErr w:type="gramStart"/>
      <w:r w:rsidRPr="00AD774C">
        <w:rPr>
          <w:color w:val="333333"/>
          <w:sz w:val="28"/>
          <w:szCs w:val="28"/>
        </w:rPr>
        <w:br/>
        <w:t>Н</w:t>
      </w:r>
      <w:proofErr w:type="gramEnd"/>
      <w:r w:rsidRPr="00AD774C">
        <w:rPr>
          <w:color w:val="333333"/>
          <w:sz w:val="28"/>
          <w:szCs w:val="28"/>
        </w:rPr>
        <w:t>а стол положила</w:t>
      </w:r>
      <w:r w:rsidRPr="00AD774C">
        <w:rPr>
          <w:color w:val="333333"/>
          <w:sz w:val="28"/>
          <w:szCs w:val="28"/>
        </w:rPr>
        <w:br/>
        <w:t>И мне треугольник</w:t>
      </w:r>
      <w:r w:rsidRPr="00AD774C">
        <w:rPr>
          <w:color w:val="333333"/>
          <w:sz w:val="28"/>
          <w:szCs w:val="28"/>
        </w:rPr>
        <w:br/>
        <w:t>Из спичек сложила.</w:t>
      </w:r>
      <w:r w:rsidRPr="00AD774C">
        <w:rPr>
          <w:color w:val="333333"/>
          <w:sz w:val="28"/>
          <w:szCs w:val="28"/>
        </w:rPr>
        <w:br/>
        <w:t>А в это время я чертил</w:t>
      </w:r>
      <w:proofErr w:type="gramStart"/>
      <w:r w:rsidRPr="00AD774C">
        <w:rPr>
          <w:color w:val="333333"/>
          <w:sz w:val="28"/>
          <w:szCs w:val="28"/>
        </w:rPr>
        <w:br/>
        <w:t>И</w:t>
      </w:r>
      <w:proofErr w:type="gramEnd"/>
      <w:r w:rsidRPr="00AD774C">
        <w:rPr>
          <w:color w:val="333333"/>
          <w:sz w:val="28"/>
          <w:szCs w:val="28"/>
        </w:rPr>
        <w:t xml:space="preserve"> наблюдал за мамою,</w:t>
      </w:r>
      <w:r w:rsidRPr="00AD774C">
        <w:rPr>
          <w:color w:val="333333"/>
          <w:sz w:val="28"/>
          <w:szCs w:val="28"/>
        </w:rPr>
        <w:br/>
        <w:t>Я три прямых соединил</w:t>
      </w:r>
      <w:r w:rsidRPr="00AD774C">
        <w:rPr>
          <w:color w:val="333333"/>
          <w:sz w:val="28"/>
          <w:szCs w:val="28"/>
        </w:rPr>
        <w:br/>
        <w:t>И сделал то же самое.</w:t>
      </w:r>
      <w:r w:rsidRPr="00AD774C">
        <w:rPr>
          <w:color w:val="333333"/>
          <w:sz w:val="28"/>
          <w:szCs w:val="28"/>
        </w:rPr>
        <w:br/>
      </w:r>
      <w:r w:rsidRPr="00AD774C">
        <w:rPr>
          <w:bCs/>
          <w:color w:val="333333"/>
          <w:sz w:val="28"/>
          <w:szCs w:val="28"/>
        </w:rPr>
        <w:br/>
      </w:r>
      <w:r w:rsidRPr="00AD774C">
        <w:rPr>
          <w:rStyle w:val="a4"/>
          <w:b w:val="0"/>
          <w:color w:val="333333"/>
          <w:sz w:val="28"/>
          <w:szCs w:val="28"/>
        </w:rPr>
        <w:t>Квадрат</w:t>
      </w:r>
      <w:proofErr w:type="gramStart"/>
      <w:r w:rsidRPr="00AD774C">
        <w:rPr>
          <w:color w:val="333333"/>
          <w:sz w:val="28"/>
          <w:szCs w:val="28"/>
        </w:rPr>
        <w:br/>
        <w:t>П</w:t>
      </w:r>
      <w:proofErr w:type="gramEnd"/>
      <w:r w:rsidRPr="00AD774C">
        <w:rPr>
          <w:color w:val="333333"/>
          <w:sz w:val="28"/>
          <w:szCs w:val="28"/>
        </w:rPr>
        <w:t>ришёл из школы старший брат,</w:t>
      </w:r>
      <w:r w:rsidRPr="00AD774C">
        <w:rPr>
          <w:color w:val="333333"/>
          <w:sz w:val="28"/>
          <w:szCs w:val="28"/>
        </w:rPr>
        <w:br/>
        <w:t>Из спичек выложил квадрат.</w:t>
      </w:r>
      <w:r w:rsidRPr="00AD774C">
        <w:rPr>
          <w:color w:val="333333"/>
          <w:sz w:val="28"/>
          <w:szCs w:val="28"/>
        </w:rPr>
        <w:br/>
        <w:t>Дала мне мама шоколад,</w:t>
      </w:r>
      <w:r w:rsidRPr="00AD774C">
        <w:rPr>
          <w:color w:val="333333"/>
          <w:sz w:val="28"/>
          <w:szCs w:val="28"/>
        </w:rPr>
        <w:br/>
        <w:t>Я дольку отломил – квадрат.</w:t>
      </w:r>
      <w:r w:rsidRPr="00AD774C">
        <w:rPr>
          <w:color w:val="333333"/>
          <w:sz w:val="28"/>
          <w:szCs w:val="28"/>
        </w:rPr>
        <w:br/>
        <w:t xml:space="preserve">И стол </w:t>
      </w:r>
      <w:proofErr w:type="gramStart"/>
      <w:r w:rsidRPr="00AD774C">
        <w:rPr>
          <w:color w:val="333333"/>
          <w:sz w:val="28"/>
          <w:szCs w:val="28"/>
        </w:rPr>
        <w:t>-к</w:t>
      </w:r>
      <w:proofErr w:type="gramEnd"/>
      <w:r w:rsidRPr="00AD774C">
        <w:rPr>
          <w:color w:val="333333"/>
          <w:sz w:val="28"/>
          <w:szCs w:val="28"/>
        </w:rPr>
        <w:t>вадрат, и стул – квадрат,</w:t>
      </w:r>
      <w:r w:rsidRPr="00AD774C">
        <w:rPr>
          <w:color w:val="333333"/>
          <w:sz w:val="28"/>
          <w:szCs w:val="28"/>
        </w:rPr>
        <w:br/>
        <w:t>И на стене плакат – квадрат,</w:t>
      </w:r>
      <w:r w:rsidRPr="00AD774C">
        <w:rPr>
          <w:color w:val="333333"/>
          <w:sz w:val="28"/>
          <w:szCs w:val="28"/>
        </w:rPr>
        <w:br/>
        <w:t>Доска, где шахматы стоят,</w:t>
      </w:r>
      <w:r w:rsidRPr="00AD774C">
        <w:rPr>
          <w:color w:val="333333"/>
          <w:sz w:val="28"/>
          <w:szCs w:val="28"/>
        </w:rPr>
        <w:br/>
        <w:t>И клетка каждая – квадрат,</w:t>
      </w:r>
      <w:r w:rsidRPr="00AD774C">
        <w:rPr>
          <w:color w:val="333333"/>
          <w:sz w:val="28"/>
          <w:szCs w:val="28"/>
        </w:rPr>
        <w:br/>
      </w:r>
      <w:r w:rsidRPr="00AD774C">
        <w:rPr>
          <w:color w:val="333333"/>
          <w:sz w:val="28"/>
          <w:szCs w:val="28"/>
        </w:rPr>
        <w:lastRenderedPageBreak/>
        <w:t>Стоят там кони и слоны,</w:t>
      </w:r>
      <w:r w:rsidRPr="00AD774C">
        <w:rPr>
          <w:color w:val="333333"/>
          <w:sz w:val="28"/>
          <w:szCs w:val="28"/>
        </w:rPr>
        <w:br/>
        <w:t>Фигуры боевые.</w:t>
      </w:r>
      <w:r w:rsidRPr="00AD774C">
        <w:rPr>
          <w:color w:val="333333"/>
          <w:sz w:val="28"/>
          <w:szCs w:val="28"/>
        </w:rPr>
        <w:br/>
        <w:t>КВАДРАТ – четыре стороны,</w:t>
      </w:r>
      <w:r w:rsidRPr="00AD774C">
        <w:rPr>
          <w:color w:val="333333"/>
          <w:sz w:val="28"/>
          <w:szCs w:val="28"/>
        </w:rPr>
        <w:br/>
        <w:t>Все стороны его равны,</w:t>
      </w:r>
      <w:r w:rsidRPr="00AD774C">
        <w:rPr>
          <w:color w:val="333333"/>
          <w:sz w:val="28"/>
          <w:szCs w:val="28"/>
        </w:rPr>
        <w:br/>
        <w:t>И все углы прямые.</w:t>
      </w:r>
    </w:p>
    <w:p w:rsidR="00DA495E" w:rsidRDefault="00DB3C0F" w:rsidP="00DB3C0F">
      <w:r w:rsidRPr="00AD774C">
        <w:rPr>
          <w:rStyle w:val="a4"/>
          <w:b w:val="0"/>
          <w:color w:val="333333"/>
          <w:sz w:val="28"/>
          <w:szCs w:val="28"/>
        </w:rPr>
        <w:t>Окружность и круг</w:t>
      </w:r>
      <w:r w:rsidRPr="00AD774C">
        <w:rPr>
          <w:color w:val="333333"/>
          <w:sz w:val="28"/>
          <w:szCs w:val="28"/>
        </w:rPr>
        <w:br/>
        <w:t>Мы живём с братишкой дружно,</w:t>
      </w:r>
      <w:r w:rsidRPr="00AD774C">
        <w:rPr>
          <w:color w:val="333333"/>
          <w:sz w:val="28"/>
          <w:szCs w:val="28"/>
        </w:rPr>
        <w:br/>
        <w:t>Нам так весело вдвоём,</w:t>
      </w:r>
      <w:r w:rsidRPr="00AD774C">
        <w:rPr>
          <w:color w:val="333333"/>
          <w:sz w:val="28"/>
          <w:szCs w:val="28"/>
        </w:rPr>
        <w:br/>
        <w:t>Мы на лист поставим кружку,</w:t>
      </w:r>
      <w:r w:rsidRPr="00AD774C">
        <w:rPr>
          <w:color w:val="333333"/>
          <w:sz w:val="28"/>
          <w:szCs w:val="28"/>
        </w:rPr>
        <w:br/>
        <w:t>Обведём карандашом.</w:t>
      </w:r>
      <w:r w:rsidRPr="00AD774C">
        <w:rPr>
          <w:color w:val="333333"/>
          <w:sz w:val="28"/>
          <w:szCs w:val="28"/>
        </w:rPr>
        <w:br/>
        <w:t>Получилось то, что нужно -</w:t>
      </w:r>
      <w:r w:rsidRPr="00AD774C">
        <w:rPr>
          <w:color w:val="333333"/>
          <w:sz w:val="28"/>
          <w:szCs w:val="28"/>
        </w:rPr>
        <w:br/>
        <w:t>Называется ОКРУЖНОСТЬ.</w:t>
      </w:r>
      <w:r w:rsidRPr="00AD774C">
        <w:rPr>
          <w:color w:val="333333"/>
          <w:sz w:val="28"/>
          <w:szCs w:val="28"/>
        </w:rPr>
        <w:br/>
        <w:t>Мой брат по рисованию</w:t>
      </w:r>
      <w:r w:rsidRPr="00AD774C">
        <w:rPr>
          <w:color w:val="333333"/>
          <w:sz w:val="28"/>
          <w:szCs w:val="28"/>
        </w:rPr>
        <w:br/>
        <w:t xml:space="preserve">Себя считает </w:t>
      </w:r>
      <w:proofErr w:type="gramStart"/>
      <w:r w:rsidRPr="00AD774C">
        <w:rPr>
          <w:color w:val="333333"/>
          <w:sz w:val="28"/>
          <w:szCs w:val="28"/>
        </w:rPr>
        <w:t>матером</w:t>
      </w:r>
      <w:proofErr w:type="gramEnd"/>
      <w:r w:rsidRPr="00AD774C">
        <w:rPr>
          <w:color w:val="333333"/>
          <w:sz w:val="28"/>
          <w:szCs w:val="28"/>
        </w:rPr>
        <w:t>,</w:t>
      </w:r>
      <w:r w:rsidRPr="00AD774C">
        <w:rPr>
          <w:color w:val="333333"/>
          <w:sz w:val="28"/>
          <w:szCs w:val="28"/>
        </w:rPr>
        <w:br/>
        <w:t>Всё, что внутри окружности,</w:t>
      </w:r>
      <w:r w:rsidRPr="00AD774C">
        <w:rPr>
          <w:color w:val="333333"/>
          <w:sz w:val="28"/>
          <w:szCs w:val="28"/>
        </w:rPr>
        <w:br/>
        <w:t>Закрасил он фломастером.</w:t>
      </w:r>
      <w:r w:rsidRPr="00AD774C">
        <w:rPr>
          <w:color w:val="333333"/>
          <w:sz w:val="28"/>
          <w:szCs w:val="28"/>
        </w:rPr>
        <w:br/>
        <w:t>Вот вам красный круг, кружок,</w:t>
      </w:r>
      <w:r w:rsidRPr="00AD774C">
        <w:rPr>
          <w:color w:val="333333"/>
          <w:sz w:val="28"/>
          <w:szCs w:val="28"/>
        </w:rPr>
        <w:br/>
        <w:t>По краю синий ободок.</w:t>
      </w:r>
      <w:r w:rsidRPr="00AD774C">
        <w:rPr>
          <w:color w:val="333333"/>
          <w:sz w:val="28"/>
          <w:szCs w:val="28"/>
        </w:rPr>
        <w:br/>
        <w:t>КРУГ – тарелка, колесо,</w:t>
      </w:r>
      <w:r w:rsidRPr="00AD774C">
        <w:rPr>
          <w:color w:val="333333"/>
          <w:sz w:val="28"/>
          <w:szCs w:val="28"/>
        </w:rPr>
        <w:br/>
        <w:t>ОКРУЖНОСТЬ – обруч, поясок.</w:t>
      </w:r>
      <w:r w:rsidRPr="00AD774C">
        <w:rPr>
          <w:color w:val="333333"/>
          <w:sz w:val="28"/>
          <w:szCs w:val="28"/>
        </w:rPr>
        <w:br/>
        <w:t>ОКРУЖНОСТЬ – очертанье КРУГА.</w:t>
      </w:r>
      <w:r w:rsidRPr="00AD774C">
        <w:rPr>
          <w:color w:val="333333"/>
          <w:sz w:val="28"/>
          <w:szCs w:val="28"/>
        </w:rPr>
        <w:br/>
        <w:t>Я смотрю на наш листок,</w:t>
      </w:r>
      <w:r w:rsidRPr="00AD774C">
        <w:rPr>
          <w:color w:val="333333"/>
          <w:sz w:val="28"/>
          <w:szCs w:val="28"/>
        </w:rPr>
        <w:br/>
        <w:t>Стал искать у круга угол,</w:t>
      </w:r>
      <w:r w:rsidRPr="00AD774C">
        <w:rPr>
          <w:color w:val="333333"/>
          <w:sz w:val="28"/>
          <w:szCs w:val="28"/>
        </w:rPr>
        <w:br/>
        <w:t>Но найти его не смог.</w:t>
      </w:r>
      <w:r w:rsidRPr="00AD774C">
        <w:rPr>
          <w:color w:val="333333"/>
          <w:sz w:val="28"/>
          <w:szCs w:val="28"/>
        </w:rPr>
        <w:br/>
        <w:t>Брат смеётся – вот дела!</w:t>
      </w:r>
      <w:r w:rsidRPr="00AD774C">
        <w:rPr>
          <w:color w:val="333333"/>
          <w:sz w:val="28"/>
          <w:szCs w:val="28"/>
        </w:rPr>
        <w:br/>
        <w:t>Да у круга нет угла,</w:t>
      </w:r>
      <w:r w:rsidRPr="00AD774C">
        <w:rPr>
          <w:color w:val="333333"/>
          <w:sz w:val="28"/>
          <w:szCs w:val="28"/>
        </w:rPr>
        <w:br/>
        <w:t>У тарелки и монеты</w:t>
      </w:r>
      <w:proofErr w:type="gramStart"/>
      <w:r w:rsidRPr="00AD774C">
        <w:rPr>
          <w:color w:val="333333"/>
          <w:sz w:val="28"/>
          <w:szCs w:val="28"/>
        </w:rPr>
        <w:br/>
        <w:t>Н</w:t>
      </w:r>
      <w:proofErr w:type="gramEnd"/>
      <w:r w:rsidRPr="00AD774C">
        <w:rPr>
          <w:color w:val="333333"/>
          <w:sz w:val="28"/>
          <w:szCs w:val="28"/>
        </w:rPr>
        <w:t>е найдёшь углов, их нету.</w:t>
      </w:r>
    </w:p>
    <w:sectPr w:rsidR="00DA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55" w:rsidRDefault="00DA495E" w:rsidP="00647D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3455" w:rsidRDefault="00DA49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55" w:rsidRDefault="00DA495E" w:rsidP="00647D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2CE1">
      <w:rPr>
        <w:rStyle w:val="a7"/>
        <w:noProof/>
      </w:rPr>
      <w:t>2</w:t>
    </w:r>
    <w:r>
      <w:rPr>
        <w:rStyle w:val="a7"/>
      </w:rPr>
      <w:fldChar w:fldCharType="end"/>
    </w:r>
  </w:p>
  <w:p w:rsidR="00E73455" w:rsidRDefault="00DA49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4360D"/>
    <w:multiLevelType w:val="hybridMultilevel"/>
    <w:tmpl w:val="A810031E"/>
    <w:lvl w:ilvl="0" w:tplc="8952B008">
      <w:start w:val="1"/>
      <w:numFmt w:val="bullet"/>
      <w:lvlText w:val=""/>
      <w:lvlJc w:val="left"/>
      <w:pPr>
        <w:tabs>
          <w:tab w:val="num" w:pos="284"/>
        </w:tabs>
        <w:ind w:left="397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C0F"/>
    <w:rsid w:val="002F2CE1"/>
    <w:rsid w:val="006C7D74"/>
    <w:rsid w:val="00743A3F"/>
    <w:rsid w:val="00DA495E"/>
    <w:rsid w:val="00DB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3C0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B3C0F"/>
    <w:rPr>
      <w:b/>
      <w:bCs/>
    </w:rPr>
  </w:style>
  <w:style w:type="paragraph" w:styleId="a5">
    <w:name w:val="header"/>
    <w:basedOn w:val="a"/>
    <w:link w:val="a6"/>
    <w:rsid w:val="00DB3C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B3C0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B3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tik.ru/?attachment_id=2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2017-10-06T11:10:00Z</dcterms:created>
  <dcterms:modified xsi:type="dcterms:W3CDTF">2017-10-06T11:10:00Z</dcterms:modified>
</cp:coreProperties>
</file>