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63" w:rsidRDefault="00093863" w:rsidP="00D675E8">
      <w:pPr>
        <w:ind w:left="1701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СОГБОУ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Екимовичская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средняя школа-интернат для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 ограниченными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8"/>
        </w:rPr>
        <w:t>озможностями здоровья»</w:t>
      </w:r>
    </w:p>
    <w:p w:rsidR="00093863" w:rsidRDefault="00093863" w:rsidP="00093863">
      <w:pPr>
        <w:shd w:val="clear" w:color="auto" w:fill="FFFFFF"/>
        <w:spacing w:after="0" w:line="360" w:lineRule="atLeast"/>
        <w:ind w:left="-851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0" w:line="360" w:lineRule="atLeast"/>
        <w:ind w:left="-851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0" w:line="360" w:lineRule="atLeast"/>
        <w:ind w:left="-851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0" w:line="360" w:lineRule="atLeast"/>
        <w:ind w:left="-851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D45C21" w:rsidP="00093863">
      <w:pPr>
        <w:shd w:val="clear" w:color="auto" w:fill="FFFFFF"/>
        <w:spacing w:after="0" w:line="360" w:lineRule="atLeast"/>
        <w:ind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 w:rsidRPr="00D45C21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#17365d [2415]">
            <v:shadow color="#868686"/>
            <v:textpath style="font-family:&quot;Arial Black&quot;;v-text-kern:t" trim="t" fitpath="t" string="Внеклассное мероприятие"/>
          </v:shape>
        </w:pict>
      </w:r>
    </w:p>
    <w:p w:rsidR="00093863" w:rsidRDefault="00D45C21" w:rsidP="00093863">
      <w:pPr>
        <w:shd w:val="clear" w:color="auto" w:fill="FFFFFF"/>
        <w:spacing w:after="0" w:line="360" w:lineRule="atLeast"/>
        <w:ind w:left="-426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 w:rsidRPr="00D45C21"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pict>
          <v:shape id="_x0000_i1026" type="#_x0000_t136" style="width:447.7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ы в ответе за тех,&#10;кого приручили"/>
          </v:shape>
        </w:pict>
      </w:r>
    </w:p>
    <w:p w:rsidR="00093863" w:rsidRDefault="00093863" w:rsidP="00093863">
      <w:pPr>
        <w:shd w:val="clear" w:color="auto" w:fill="FFFFFF"/>
        <w:spacing w:after="0" w:line="360" w:lineRule="atLeast"/>
        <w:ind w:left="-851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0" w:line="360" w:lineRule="atLeast"/>
        <w:ind w:left="-851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0" w:line="360" w:lineRule="atLeast"/>
        <w:ind w:left="-851" w:right="-426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                                      Учитель начальных классов: </w:t>
      </w:r>
      <w:proofErr w:type="spellStart"/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Бадёнкина</w:t>
      </w:r>
      <w:proofErr w:type="spellEnd"/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 Н. И.</w:t>
      </w:r>
    </w:p>
    <w:p w:rsidR="00093863" w:rsidRDefault="00093863" w:rsidP="0009386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</w:p>
    <w:p w:rsidR="00093863" w:rsidRDefault="00093863" w:rsidP="0009386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81600" cy="3886200"/>
            <wp:effectExtent l="19050" t="0" r="0" b="0"/>
            <wp:docPr id="3" name="Рисунок 116" descr="http://i8.beon.ru/64/83/2578364/73/99678973/75905332_777073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i8.beon.ru/64/83/2578364/73/99678973/75905332_777073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63" w:rsidRDefault="00093863" w:rsidP="0009386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lastRenderedPageBreak/>
        <w:t>Внеклассное мероприятие для начальной школы с презентацией ко Дню защиты домашних животных</w:t>
      </w:r>
    </w:p>
    <w:p w:rsidR="00093863" w:rsidRDefault="00093863" w:rsidP="00093863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           "Мы в ответе за тех,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 xml:space="preserve"> кого приручили</w:t>
      </w:r>
      <w:proofErr w:type="gramStart"/>
      <w:r>
        <w:rPr>
          <w:rFonts w:ascii="Times New Roman" w:eastAsia="Times New Roman" w:hAnsi="Times New Roman" w:cs="Times New Roman"/>
          <w:b/>
          <w:color w:val="371D10"/>
          <w:kern w:val="36"/>
          <w:sz w:val="32"/>
          <w:szCs w:val="32"/>
          <w:lang w:eastAsia="ru-RU"/>
        </w:rPr>
        <w:t>."</w:t>
      </w:r>
      <w:proofErr w:type="gramEnd"/>
    </w:p>
    <w:p w:rsidR="00093863" w:rsidRDefault="00093863" w:rsidP="00D675E8">
      <w:pPr>
        <w:ind w:left="-142" w:right="-143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бережного отношения к домашним животным, ответственности за их содержание и понимания того, что они – «братья наши меньшие», а не объект развлечения.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дать представление о происхождении праздника «День защиты домашних животных»;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познавательную активность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речь, мышление.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гуманные общечеловеческие качества – заботу, сострадание;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чувство ответственности за прирученных животных;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ноутбук, картинки-раскраски с разными животными. </w:t>
      </w:r>
    </w:p>
    <w:p w:rsidR="00093863" w:rsidRDefault="00093863" w:rsidP="00D675E8">
      <w:pPr>
        <w:spacing w:after="150" w:line="315" w:lineRule="atLeast"/>
        <w:ind w:left="-142"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Ι. Организационный момент.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Встаньте ровно, ребятишки – 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девчонки, и мальчишки!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все, потянулись,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всем мы пожелаем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урок наш начинаем.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ΙΙ. Загадки о домашних животных.</w:t>
      </w:r>
    </w:p>
    <w:p w:rsidR="00093863" w:rsidRPr="00093863" w:rsidRDefault="00093863" w:rsidP="00D675E8">
      <w:pPr>
        <w:spacing w:after="0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зовут бурёнкой,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Ещё быка сестрёнкой. 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рогата,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Телятами богата.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Мычать она здорова,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Кормилица...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корова</w:t>
      </w:r>
      <w:r w:rsidRPr="000938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Даёт молоко нам, хотя не корова,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Шерстью своею делиться готова.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Она непоседа и егоза...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Как называем её мы? ...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коза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 он седока,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Гостя Вам издалека,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Длинный хвост, на шее грива,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Верный, умный и красивый.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Мчит, из под копыт огонь.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Догадались? Это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-...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Шубка в завитых колечках.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Две дуги  его рога.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Воду пьёт в студёных речках                       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пасётся на лугах.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Если вдруг его ты встретишь,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То идёт он на таран.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Он упрямей всех на свете,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Потому что он -……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баран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  Любит в луже искупаться,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Сочной травкой наслаждаться.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И на солнышке лежать,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Громко хрюкать и визжать.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Ну, конечно же, не львёнок,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А  капризный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.... 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поросёнок)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очень громко лает,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Никого в дом не пускает?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Злая видимо, однако,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Ведь зовут её –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(собака)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7.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в комнате сидит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усами шевелит?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Пятнышки на брюшке,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Ушки на макушке,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И мурлычет, как поёт...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Это –  наш пушистый ... </w:t>
      </w:r>
      <w:r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(кот)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4"/>
          <w:sz w:val="28"/>
          <w:szCs w:val="28"/>
          <w:shd w:val="clear" w:color="auto" w:fill="FFFFFF"/>
        </w:rPr>
        <w:t xml:space="preserve">ΙΙΙ.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дне защиты домашних животных.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- Ребята, о ком были загадки? Как вы думаете, почему мы заговорили о домашних животных?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Ежегодно 30 ноября во многих странах отмечается Всемирный день домашних животных. Идея об учреждении данного праздника была озвучена на Международном конгрессе сторонников движения в защиту природы, проходившем во Флоренции (Италия) в 1931 году. Во многих странах в этот день проходят мероприятия в защиту домашних животных. Вспомните слова Сент-Экзюпери: «Мы в ответе за тех, кого приручили». Они должны иметь право на хорошую жизнь. Праздник посвящается всем одомашненным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человеком животным, чтобы ещё раз напомнить всему человечеству об ответственности за «братьев наших меньших».       </w:t>
      </w:r>
      <w:r>
        <w:t xml:space="preserve">      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 России День домашних животных отмечается с 2000 года по инициативе Международного фонда защиты животных, хотя, к сожалению, пока не утвержден официально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вы не задумывались о том, для чего человек заводит себе в доме кошку, собаку, попугайчика, рыбок или других домашних животных?   </w:t>
      </w:r>
    </w:p>
    <w:p w:rsidR="00093863" w:rsidRP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Домашние животные – наши добрые друзья.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2. Домашние животные – наши лекари.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3. Домашние животные – наши помощники и защитники.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4. Они дарят нам радость и счастье.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Ксения.</w:t>
      </w:r>
      <w:r>
        <w:rPr>
          <w:rFonts w:ascii="Times New Roman" w:hAnsi="Times New Roman" w:cs="Times New Roman"/>
          <w:sz w:val="28"/>
          <w:szCs w:val="28"/>
        </w:rPr>
        <w:t xml:space="preserve">   Кто любит животных, тот долго живёт                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молодость в нём никогда не умрёт,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Кто кошке с собакой даст в доме приют,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Там будет в душе и тепло, и уют.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Проверено жизнью, известнейший факт: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Погладишь собаку – отступит инфаркт.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Где "меньшие братья" – в семье доброта,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Без них одиноко, вокруг – пустота.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Они ежедневно нам радость дают,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Быть преданным другом пример подают.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63" w:rsidRDefault="00093863" w:rsidP="00D675E8">
      <w:pPr>
        <w:spacing w:after="0"/>
        <w:ind w:left="-142" w:right="-143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Люди, у которых есть домашние животные, живут дольше, чем те, у кого их нет. Это результат исследований, подтвержденный практически. Таким образом, во многих странах официально одобрено лечение с участием животных. Домашние животные, которые помогают больным людям – это собаки, кошки, лошади.    </w:t>
      </w:r>
    </w:p>
    <w:p w:rsidR="00093863" w:rsidRDefault="00093863" w:rsidP="00D675E8">
      <w:pPr>
        <w:pStyle w:val="main-description"/>
        <w:shd w:val="clear" w:color="auto" w:fill="FFFFFF"/>
        <w:spacing w:before="0" w:beforeAutospacing="0" w:after="0" w:afterAutospacing="0" w:line="384" w:lineRule="atLeast"/>
        <w:ind w:left="-142" w:right="-14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Лечение с помощью животных –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>
        <w:rPr>
          <w:rStyle w:val="a5"/>
          <w:b/>
          <w:bCs/>
          <w:sz w:val="28"/>
          <w:szCs w:val="28"/>
          <w:shd w:val="clear" w:color="auto" w:fill="FFFFFF"/>
        </w:rPr>
        <w:t>анималотерапия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 (или </w:t>
      </w:r>
      <w:proofErr w:type="spellStart"/>
      <w:r>
        <w:rPr>
          <w:rStyle w:val="apple-converted-space"/>
          <w:sz w:val="28"/>
          <w:szCs w:val="28"/>
          <w:shd w:val="clear" w:color="auto" w:fill="FFFFFF"/>
        </w:rPr>
        <w:t>зоотерапия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) </w:t>
      </w:r>
      <w:r>
        <w:rPr>
          <w:rStyle w:val="a4"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>быстрыми темпами развивается во всем мире. Практически все животные в той или иной степени способны исцелять нас от различных недугов.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Style w:val="a4"/>
          <w:sz w:val="28"/>
          <w:szCs w:val="28"/>
          <w:shd w:val="clear" w:color="auto" w:fill="FFFFFF"/>
        </w:rPr>
        <w:t>Канистерапия</w:t>
      </w:r>
      <w:proofErr w:type="spellEnd"/>
      <w:r>
        <w:rPr>
          <w:rStyle w:val="a4"/>
          <w:sz w:val="28"/>
          <w:szCs w:val="28"/>
          <w:shd w:val="clear" w:color="auto" w:fill="FFFFFF"/>
        </w:rPr>
        <w:t xml:space="preserve"> (лечение с помощью собак)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при неврастении, истерии, психастении и неврозах.</w:t>
      </w:r>
      <w:r>
        <w:rPr>
          <w:sz w:val="28"/>
          <w:szCs w:val="28"/>
          <w:shd w:val="clear" w:color="auto" w:fill="FFFFFF"/>
        </w:rPr>
        <w:t xml:space="preserve">  </w:t>
      </w:r>
      <w:r>
        <w:t xml:space="preserve">                    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Style w:val="a4"/>
          <w:sz w:val="28"/>
          <w:szCs w:val="28"/>
          <w:shd w:val="clear" w:color="auto" w:fill="FFFFFF"/>
        </w:rPr>
        <w:t>Фелинотерапия</w:t>
      </w:r>
      <w:proofErr w:type="spellEnd"/>
      <w:r>
        <w:rPr>
          <w:rStyle w:val="a4"/>
          <w:sz w:val="28"/>
          <w:szCs w:val="28"/>
          <w:shd w:val="clear" w:color="auto" w:fill="FFFFFF"/>
        </w:rPr>
        <w:t xml:space="preserve"> (лечение кошками)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снимает головную боль – достаточно «приложить» хвостатого доктора к шее на несколько минут. Кстати, кошки сами выбирают больное место, чувствуют его.</w:t>
      </w:r>
      <w:r>
        <w:rPr>
          <w:rStyle w:val="apple-converted-space"/>
          <w:sz w:val="28"/>
          <w:szCs w:val="28"/>
          <w:shd w:val="clear" w:color="auto" w:fill="FFFFFF"/>
        </w:rPr>
        <w:t xml:space="preserve">  </w:t>
      </w:r>
    </w:p>
    <w:p w:rsidR="00093863" w:rsidRDefault="00093863" w:rsidP="00D675E8">
      <w:pPr>
        <w:spacing w:after="0"/>
        <w:ind w:left="-142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Непревзойденными «терапевтами» являются лошади. </w:t>
      </w:r>
      <w:proofErr w:type="spellStart"/>
      <w:r>
        <w:rPr>
          <w:rStyle w:val="a4"/>
          <w:sz w:val="28"/>
          <w:szCs w:val="28"/>
          <w:shd w:val="clear" w:color="auto" w:fill="FFFFFF"/>
        </w:rPr>
        <w:t>Иппотерапия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дает особый лечебный эффект после травм опорно-двигательного аппарата.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Катание на ней помогает людям с нарушениями психики.  </w:t>
      </w:r>
      <w:r>
        <w:t xml:space="preserve">                   </w:t>
      </w:r>
    </w:p>
    <w:p w:rsidR="00093863" w:rsidRDefault="00093863" w:rsidP="00D675E8">
      <w:pPr>
        <w:pStyle w:val="secondarytext"/>
        <w:shd w:val="clear" w:color="auto" w:fill="FFFFFF"/>
        <w:spacing w:before="0" w:beforeAutospacing="0" w:after="0" w:afterAutospacing="0" w:line="384" w:lineRule="atLeast"/>
        <w:ind w:left="-142" w:right="-143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   </w:t>
      </w:r>
      <w:r>
        <w:rPr>
          <w:color w:val="222222"/>
          <w:sz w:val="28"/>
          <w:szCs w:val="28"/>
        </w:rPr>
        <w:t>- В это трудно поверить, но доказано, что попугайчики облегчают боли в сердце, а также «врачуют» заикание, нейродермиты и неврозы.</w:t>
      </w:r>
    </w:p>
    <w:p w:rsidR="00093863" w:rsidRDefault="00093863" w:rsidP="00D675E8">
      <w:pPr>
        <w:pStyle w:val="secondarytext"/>
        <w:shd w:val="clear" w:color="auto" w:fill="FFFFFF"/>
        <w:spacing w:before="0" w:beforeAutospacing="0" w:after="0" w:afterAutospacing="0" w:line="384" w:lineRule="atLeast"/>
        <w:ind w:left="-142" w:right="-143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А созерцание рыбок облегчает простуду, бессонницу, псориаз и нейродермит. 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 w:line="384" w:lineRule="atLeast"/>
        <w:ind w:left="-142" w:right="-143"/>
        <w:jc w:val="both"/>
        <w:rPr>
          <w:sz w:val="28"/>
          <w:szCs w:val="28"/>
        </w:rPr>
      </w:pPr>
      <w:r>
        <w:rPr>
          <w:color w:val="41454E"/>
          <w:sz w:val="28"/>
          <w:szCs w:val="28"/>
        </w:rPr>
        <w:t xml:space="preserve"> - </w:t>
      </w:r>
      <w:r>
        <w:rPr>
          <w:sz w:val="28"/>
          <w:szCs w:val="28"/>
        </w:rPr>
        <w:t xml:space="preserve">Даже такие, казалось бы, малоприятные животные, как белые крысы, способны принести человеку пользу: они помогают больным неврозами и тем, у кого проблемы с суставами. На сегодняшний день </w:t>
      </w:r>
      <w:proofErr w:type="spellStart"/>
      <w:r>
        <w:rPr>
          <w:sz w:val="28"/>
          <w:szCs w:val="28"/>
        </w:rPr>
        <w:t>зоотерапия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развита</w:t>
      </w:r>
      <w:proofErr w:type="gramEnd"/>
      <w:r>
        <w:rPr>
          <w:sz w:val="28"/>
          <w:szCs w:val="28"/>
        </w:rPr>
        <w:t xml:space="preserve"> и научно подтверждена во многих странах мира.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 w:line="384" w:lineRule="atLeast"/>
        <w:ind w:left="-142" w:right="-143"/>
        <w:jc w:val="both"/>
        <w:rPr>
          <w:sz w:val="28"/>
          <w:szCs w:val="28"/>
        </w:rPr>
      </w:pP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 w:line="384" w:lineRule="atLeast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Животные помогают и в беде. Очень много случаев, когда животные спасают и помогают людям.  Им ставят памятники.  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Альпах есть и сейчас небольшой монастырь, который называется Сен-Бернар. В нём монахи вывели когда-то давно породу собак, которые стали предками современного сенбернара. Огромные собаки были приучены спасать заблудившихся в горах путников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пострадавших от снежных лавин. Монахи заметили, что собаки чувствовали человека во время бури за 300-400 метров, на глубине 2 метров и более под толщей снега, а также имели отличное чутьё на сход снежных лавин. Эти собаки могут часами находиться на сильном морозе и старательно выполнять свою непростую работу. Путника в условиях холода одолевает усталость, сонливость. Собаки откапывали людей из-под снега, согревали своим телом. А когда буря утихала и лавина сходила, монахи выходили в горы на помощь своим питомцам и людям и доставляли их в монастырь. Так животные помогали спасать тех, кто попал в беду. </w:t>
      </w:r>
      <w:r>
        <w:t xml:space="preserve">  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Славу монастырю принёс сенбернар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спасший более 40 человек. Он ежедневно отправлялся на розыск сбившихся с пути путников, откапывал их из-под снега, отогревал теплом своего тела, а если ему что-то не удавалось, отправлялся в монастырь за помощью.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поставили памятник после его смерти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на эти фотографии и скажите, как ещё собаки помогают людям?</w:t>
      </w:r>
      <w:r>
        <w:rPr>
          <w:b/>
          <w:sz w:val="28"/>
          <w:szCs w:val="28"/>
        </w:rPr>
        <w:t xml:space="preserve">    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не только собаки помогают людям. Известно много случаев, когда кошки спасали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памятник посвящён коту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Пантелеймону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жил в ресторане в Киеве, расположенном напротив Золотых ворот. Однажды в ресторане случился пожар, кот вёл себя необычно: метался по залу от столика к столику, громко орал, хватал за ноги посетителей. Люди недоумённо покидали зал и лишь после того как они очутились на улице, они заметили, что ресторан горит.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Пантюша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погиб. Он задохнулся в дыму.  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Люди в благодарность ставят животным памятники. Но гораздо важнее сохранить жизнь живому существу, чем поставить памятник, как осознание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вины перед ним. Есть такие люди, которые выбрасывают животных на улицу. И их жизнь становится мучительной. У них нет еды, тепла и ласки. Им приходится жить в подвалах и на улице. Они заболевают и умирают. Нужно ответственно относиться к животному, который становится членом твоей семьи, если ты взял его в свой дом.</w:t>
      </w:r>
    </w:p>
    <w:p w:rsidR="00D675E8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конечно, ребята, мы должны заботиться о тех животных, которые живут у нас дома. Вовремя кормить, выгуливать, мыть, лечить.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Если у животного слезятся глаза или в уголках глаз появился гной. У животного понос, рвота или запор. Животное лежит, нехотя идёт на зов, хромает. При любых признаках недомогания вашего питомца обратитесь как можно скорее к ветеринарному врачу.  </w:t>
      </w:r>
      <w:r>
        <w:t xml:space="preserve">    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Домашних питомцев нужно правильно кормить, выгуливать, правильно выбрать место для отдыха – не на сквозняке, например. А птицу в клетке нельзя держать возле плиты на кухне.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Нужно быть ответственным за их содержание и понимать, что они – «братья наши меньшие», а не объект развлечения. Я думаю всем вам понятно, что нельзя издеваться над животными. Они чувствуют боль, холод, голод так же, как и мы, - люди. Нельзя причинять даже самого маленького страдания всему живому. Мы осуждаем тех бессердечных людей, которые выбрасывают на улицу кошек и собак, обрекая их на мучения и даже на гибель. Проявляйте, ребята, участие к бездомным животным, подкармливайте их, помогайте им выжить. 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ведь как интересно наблюдать за животными и играть с ними. </w:t>
      </w:r>
    </w:p>
    <w:p w:rsidR="00093863" w:rsidRPr="00093863" w:rsidRDefault="00093863" w:rsidP="00D675E8">
      <w:pPr>
        <w:shd w:val="clear" w:color="auto" w:fill="FFFFFF"/>
        <w:spacing w:after="0" w:line="240" w:lineRule="auto"/>
        <w:ind w:left="-142" w:right="-143"/>
      </w:pPr>
      <w:r>
        <w:rPr>
          <w:rFonts w:ascii="Times New Roman" w:hAnsi="Times New Roman" w:cs="Times New Roman"/>
          <w:b/>
          <w:sz w:val="28"/>
          <w:szCs w:val="28"/>
        </w:rPr>
        <w:t>ΙV. Стихотворения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Софья.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Котёнок              </w:t>
      </w:r>
      <w:r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Котёнок возится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клубком: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подползёт к нему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Тайком,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на клубок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Начнёт кидаться,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Толкнёт его,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Отпрыгнет вбок...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Никак не может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Догадаться,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здесь не мышка,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клубок. 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Даниил К.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Пёс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 меня учёный пёс -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Пёс по имени Барбос.                              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в чём-то я не прав,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Громко лает он: ГАВ-ГАВ!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Илья.  </w:t>
      </w:r>
      <w:r>
        <w:rPr>
          <w:rFonts w:ascii="Times New Roman" w:hAnsi="Times New Roman" w:cs="Times New Roman"/>
          <w:sz w:val="28"/>
          <w:szCs w:val="28"/>
        </w:rPr>
        <w:t xml:space="preserve">    Шаловливый мой щенок                      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стола стянул сырок,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 котлетки, три печенья,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Съел, и стал просить прощенья.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я его простил -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добавки попросил.               А. Гришин</w:t>
      </w:r>
    </w:p>
    <w:p w:rsidR="00093863" w:rsidRDefault="00093863" w:rsidP="00D675E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093863" w:rsidRDefault="00093863" w:rsidP="00D675E8">
      <w:pPr>
        <w:shd w:val="clear" w:color="auto" w:fill="FFFFFF"/>
        <w:spacing w:after="0" w:line="240" w:lineRule="auto"/>
        <w:ind w:left="-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Игра «Как кто?»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Ребята, мы каждый день используем разные фразы, в которых сравниваем друг друга с разными животными, подразумевая, что человек, которому мы это говорим, похож чем-то на данное животное, например: голодный, как волк.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начало таких фраз, а вы должны будете её закончить, назвав животное, которое должно быть в данной фразе.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Злой, как… (собака)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 Упрямый, как… (баран)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Тихий, как… (мышь)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Выносливый, как… (лошадь)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Надутый, как… (индюк)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Грязный, как… (поросёнок)</w:t>
      </w:r>
      <w:proofErr w:type="gramEnd"/>
    </w:p>
    <w:p w:rsidR="00093863" w:rsidRPr="00093863" w:rsidRDefault="00093863" w:rsidP="00D675E8">
      <w:pPr>
        <w:pStyle w:val="3"/>
        <w:shd w:val="clear" w:color="auto" w:fill="FFFFFF"/>
        <w:spacing w:before="150" w:beforeAutospacing="0" w:after="30" w:afterAutospacing="0"/>
        <w:ind w:left="-142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>Игра «Бывает — не бывает»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учить рассуждать, аргументировать своё согласие или несогласие с высказываниями партнёра.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Васька стащил сметану. Так бывает? Съел её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залаял: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 бывает? А как бывает?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 кота Ваську пёс Арапка и замяукал: «Мяу-мяу! И я хочу сметаны!» Так бывает?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 ловит рыбу. Залез на сосну и ловит в дупле окуньков. Окуньки сидят в гнёздышке и пищат: пи-пи-пи. Так бывает?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Папа-окунь учит окуньков летать. Окуньки летают быстро. А кот Васька летает ещё быстрее. Так бывает?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Пёс Арапка любит поесть. Он охотится на мышей и крыс. Ляжет пёс Арапка возле норки и караулит. Так бывает? Мыши живут в печке. Они едят дрова и угольки.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Вылезают из печки такие беленькие, такие чистенькие.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Пёс Арапка ловит мышей на удочку и жарит их в холодильнике. Так бывает?</w:t>
      </w:r>
    </w:p>
    <w:p w:rsidR="00093863" w:rsidRDefault="00093863" w:rsidP="00D675E8">
      <w:pPr>
        <w:shd w:val="clear" w:color="auto" w:fill="FFFFFF"/>
        <w:spacing w:after="0" w:line="240" w:lineRule="auto"/>
        <w:ind w:left="-142" w:right="-143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Викторина. «Я знаю!»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А теперь очень хочется проверить, хорошо ли вы знакомы со знаменитостями из мира животных.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зачитывает вопрос. Дети отвечают.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Кто любил повторять: «Ребята, давайте жить дружно!» (Леопольд)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Собака, которая любит поохотиться с фоторужьём? (Шарик)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Собаки, которые первыми полетели в космос? (Белка и Стрелка)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Вечный противник мышонка </w:t>
      </w:r>
      <w:proofErr w:type="spellStart"/>
      <w:r>
        <w:rPr>
          <w:color w:val="000000"/>
          <w:sz w:val="28"/>
          <w:szCs w:val="28"/>
        </w:rPr>
        <w:t>Джери</w:t>
      </w:r>
      <w:proofErr w:type="spellEnd"/>
      <w:r>
        <w:rPr>
          <w:color w:val="000000"/>
          <w:sz w:val="28"/>
          <w:szCs w:val="28"/>
        </w:rPr>
        <w:t>. (Том)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Артист, который руководит целым кошачьим театром. ( Ю. </w:t>
      </w:r>
      <w:proofErr w:type="spellStart"/>
      <w:r>
        <w:rPr>
          <w:color w:val="000000"/>
          <w:sz w:val="28"/>
          <w:szCs w:val="28"/>
        </w:rPr>
        <w:t>Куклачёв</w:t>
      </w:r>
      <w:proofErr w:type="spellEnd"/>
      <w:r>
        <w:rPr>
          <w:color w:val="000000"/>
          <w:sz w:val="28"/>
          <w:szCs w:val="28"/>
        </w:rPr>
        <w:t>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proofErr w:type="gramStart"/>
      <w:r>
        <w:rPr>
          <w:color w:val="000000"/>
          <w:sz w:val="28"/>
          <w:szCs w:val="28"/>
        </w:rPr>
        <w:t>Он-кот</w:t>
      </w:r>
      <w:proofErr w:type="spellEnd"/>
      <w:proofErr w:type="gramEnd"/>
      <w:r>
        <w:rPr>
          <w:color w:val="000000"/>
          <w:sz w:val="28"/>
          <w:szCs w:val="28"/>
        </w:rPr>
        <w:t>, звезда экрана,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Практичен, мудр и деловит.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Сельскохозяйственными планами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всю Россию </w:t>
      </w:r>
      <w:proofErr w:type="gramStart"/>
      <w:r>
        <w:rPr>
          <w:color w:val="000000"/>
          <w:sz w:val="28"/>
          <w:szCs w:val="28"/>
        </w:rPr>
        <w:t>знаменит</w:t>
      </w:r>
      <w:proofErr w:type="gram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Матроскин</w:t>
      </w:r>
      <w:proofErr w:type="spellEnd"/>
      <w:r>
        <w:rPr>
          <w:color w:val="000000"/>
          <w:sz w:val="28"/>
          <w:szCs w:val="28"/>
        </w:rPr>
        <w:t>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 w:firstLine="300"/>
        <w:jc w:val="both"/>
        <w:rPr>
          <w:color w:val="000000"/>
          <w:sz w:val="28"/>
          <w:szCs w:val="28"/>
        </w:rPr>
      </w:pP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Блиц-викторина «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Верю-Не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верю»».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вопрос, после которого дети должны ответить либо «да», либо «нет». Если - да - похлопать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если –нет - потопать..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Верите ли вы, что у кошки 100 зубов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Нет, их 20)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Верите ли вы, что кошка - долгожительница прожила 36 лет? (Да)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Верите ли вы, что одна кошка поймала за свою жизнь 12480 мышей? (Да)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Верите ли вы, что самая толстая собака весит 58 кг? (Да)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Верите ли вы, что температура 39-это нормально для собаки? (Да)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Верите ли вы, что собака может отравиться шоколадом? (Да)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Верите ли вы, что кошки могут производить около 100 звуков? (Да)</w:t>
      </w:r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VΙ. Итог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Песня "Не дразните собак</w:t>
      </w:r>
      <w:proofErr w:type="gramStart"/>
      <w:r>
        <w:rPr>
          <w:b/>
          <w:i/>
          <w:color w:val="000000"/>
          <w:sz w:val="28"/>
          <w:szCs w:val="28"/>
        </w:rPr>
        <w:t>."</w:t>
      </w:r>
      <w:proofErr w:type="gramEnd"/>
    </w:p>
    <w:p w:rsidR="00093863" w:rsidRDefault="00093863" w:rsidP="00D675E8">
      <w:pPr>
        <w:pStyle w:val="a3"/>
        <w:shd w:val="clear" w:color="auto" w:fill="FFFFFF"/>
        <w:spacing w:before="0" w:beforeAutospacing="0" w:after="0" w:afterAutospacing="0"/>
        <w:ind w:left="-142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Раздать раскраски домашних животных.</w:t>
      </w:r>
      <w:r>
        <w:rPr>
          <w:color w:val="000000"/>
          <w:sz w:val="28"/>
          <w:szCs w:val="28"/>
        </w:rPr>
        <w:br/>
      </w:r>
    </w:p>
    <w:p w:rsidR="00093863" w:rsidRDefault="00093863" w:rsidP="00D675E8">
      <w:pPr>
        <w:ind w:left="-142" w:right="-143"/>
        <w:rPr>
          <w:rFonts w:ascii="Times New Roman" w:eastAsia="Arial Unicode MS" w:hAnsi="Times New Roman" w:cs="Times New Roman"/>
          <w:sz w:val="28"/>
          <w:szCs w:val="28"/>
        </w:rPr>
      </w:pPr>
    </w:p>
    <w:p w:rsidR="00093863" w:rsidRDefault="00093863" w:rsidP="00D675E8">
      <w:pPr>
        <w:ind w:left="-142" w:right="-143"/>
        <w:rPr>
          <w:rFonts w:ascii="Times New Roman" w:eastAsia="Arial Unicode MS" w:hAnsi="Times New Roman" w:cs="Times New Roman"/>
          <w:sz w:val="28"/>
          <w:szCs w:val="28"/>
        </w:rPr>
      </w:pPr>
    </w:p>
    <w:p w:rsidR="00FD629C" w:rsidRDefault="00FD629C" w:rsidP="00D675E8">
      <w:pPr>
        <w:ind w:left="-142" w:right="-143"/>
      </w:pPr>
    </w:p>
    <w:sectPr w:rsidR="00FD629C" w:rsidSect="00FD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63"/>
    <w:rsid w:val="00093863"/>
    <w:rsid w:val="008313C4"/>
    <w:rsid w:val="00D45C21"/>
    <w:rsid w:val="00D675E8"/>
    <w:rsid w:val="00F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63"/>
  </w:style>
  <w:style w:type="paragraph" w:styleId="3">
    <w:name w:val="heading 3"/>
    <w:basedOn w:val="a"/>
    <w:link w:val="30"/>
    <w:uiPriority w:val="9"/>
    <w:semiHidden/>
    <w:unhideWhenUsed/>
    <w:qFormat/>
    <w:rsid w:val="00093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93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description">
    <w:name w:val="main-description"/>
    <w:basedOn w:val="a"/>
    <w:uiPriority w:val="99"/>
    <w:rsid w:val="0009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arytext">
    <w:name w:val="secondarytext"/>
    <w:basedOn w:val="a"/>
    <w:uiPriority w:val="99"/>
    <w:rsid w:val="0009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863"/>
  </w:style>
  <w:style w:type="character" w:styleId="a4">
    <w:name w:val="Strong"/>
    <w:basedOn w:val="a0"/>
    <w:uiPriority w:val="22"/>
    <w:qFormat/>
    <w:rsid w:val="00093863"/>
    <w:rPr>
      <w:b/>
      <w:bCs/>
    </w:rPr>
  </w:style>
  <w:style w:type="character" w:styleId="a5">
    <w:name w:val="Emphasis"/>
    <w:basedOn w:val="a0"/>
    <w:uiPriority w:val="20"/>
    <w:qFormat/>
    <w:rsid w:val="000938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</dc:creator>
  <cp:lastModifiedBy>kolyan</cp:lastModifiedBy>
  <cp:revision>4</cp:revision>
  <dcterms:created xsi:type="dcterms:W3CDTF">2017-10-12T11:47:00Z</dcterms:created>
  <dcterms:modified xsi:type="dcterms:W3CDTF">2017-10-12T12:15:00Z</dcterms:modified>
</cp:coreProperties>
</file>