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BD" w:rsidRDefault="003F7EBD" w:rsidP="003F7E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МБУ детский сад № 139 «Облачко»</w:t>
      </w:r>
    </w:p>
    <w:p w:rsidR="003F7EBD" w:rsidRPr="003F7EBD" w:rsidRDefault="003F7EBD" w:rsidP="003F7E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 Тольятти, Самарская область</w:t>
      </w:r>
    </w:p>
    <w:p w:rsidR="003F7EBD" w:rsidRPr="00B75EB7" w:rsidRDefault="003F7EBD" w:rsidP="003F7EBD">
      <w:pPr>
        <w:pStyle w:val="c5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3F7EBD">
        <w:rPr>
          <w:b/>
          <w:bCs/>
          <w:sz w:val="32"/>
          <w:szCs w:val="32"/>
        </w:rPr>
        <w:t xml:space="preserve">Конспект открытого логопедического занятия в </w:t>
      </w:r>
      <w:r>
        <w:rPr>
          <w:b/>
          <w:bCs/>
          <w:sz w:val="32"/>
          <w:szCs w:val="32"/>
        </w:rPr>
        <w:t>старшей группе с ОНР</w:t>
      </w:r>
      <w:r w:rsidRPr="003F7EBD">
        <w:rPr>
          <w:b/>
          <w:bCs/>
          <w:sz w:val="32"/>
          <w:szCs w:val="32"/>
        </w:rPr>
        <w:t xml:space="preserve"> на тему:</w:t>
      </w:r>
      <w:r>
        <w:rPr>
          <w:rStyle w:val="c4"/>
          <w:b/>
          <w:bCs/>
          <w:color w:val="000000"/>
          <w:sz w:val="28"/>
          <w:szCs w:val="28"/>
        </w:rPr>
        <w:t xml:space="preserve"> «Тольятти – город на В</w:t>
      </w:r>
      <w:r w:rsidRPr="00B75EB7">
        <w:rPr>
          <w:rStyle w:val="c4"/>
          <w:b/>
          <w:bCs/>
          <w:color w:val="000000"/>
          <w:sz w:val="28"/>
          <w:szCs w:val="28"/>
        </w:rPr>
        <w:t>олге»</w:t>
      </w:r>
    </w:p>
    <w:p w:rsidR="003F7EBD" w:rsidRPr="003F7EBD" w:rsidRDefault="003F7EBD" w:rsidP="003F7EBD">
      <w:pPr>
        <w:spacing w:before="100" w:beforeAutospacing="1" w:after="100" w:afterAutospacing="1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F7EBD" w:rsidRPr="003F7EBD" w:rsidRDefault="003F7EBD" w:rsidP="003F7EBD">
      <w:pPr>
        <w:tabs>
          <w:tab w:val="left" w:pos="60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BD" w:rsidRPr="003F7EBD" w:rsidRDefault="003F7EBD" w:rsidP="003F7EBD">
      <w:pPr>
        <w:tabs>
          <w:tab w:val="left" w:pos="60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BD" w:rsidRPr="003F7EBD" w:rsidRDefault="003F7EBD" w:rsidP="003F7EBD">
      <w:pPr>
        <w:tabs>
          <w:tab w:val="left" w:pos="601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EBD" w:rsidRPr="003F7EBD" w:rsidRDefault="003F7EBD" w:rsidP="003F7EBD">
      <w:pPr>
        <w:tabs>
          <w:tab w:val="left" w:pos="18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EBD" w:rsidRPr="003F7EBD" w:rsidRDefault="003F7EBD" w:rsidP="003F7EBD">
      <w:pPr>
        <w:tabs>
          <w:tab w:val="left" w:pos="601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EB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6B4C19" wp14:editId="27535358">
            <wp:extent cx="4667250" cy="4113965"/>
            <wp:effectExtent l="0" t="0" r="0" b="1270"/>
            <wp:docPr id="11" name="Рисунок 10" descr="hello_html_m2a427d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2a427da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9910" cy="41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EBD" w:rsidRPr="003F7EBD" w:rsidRDefault="003F7EBD" w:rsidP="003F7EBD">
      <w:pPr>
        <w:tabs>
          <w:tab w:val="left" w:pos="601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EBD" w:rsidRPr="003F7EBD" w:rsidRDefault="003F7EBD" w:rsidP="003F7EBD">
      <w:pPr>
        <w:tabs>
          <w:tab w:val="left" w:pos="601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EBD" w:rsidRPr="003F7EBD" w:rsidRDefault="003F7EBD" w:rsidP="003F7EBD">
      <w:pPr>
        <w:tabs>
          <w:tab w:val="left" w:pos="601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 и провела</w:t>
      </w:r>
    </w:p>
    <w:p w:rsidR="003F7EBD" w:rsidRPr="003F7EBD" w:rsidRDefault="003F7EBD" w:rsidP="003F7EBD">
      <w:pPr>
        <w:tabs>
          <w:tab w:val="left" w:pos="601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учитель-логопед </w:t>
      </w:r>
    </w:p>
    <w:p w:rsidR="003F7EBD" w:rsidRPr="003F7EBD" w:rsidRDefault="003F7EBD" w:rsidP="003F7EBD">
      <w:pPr>
        <w:tabs>
          <w:tab w:val="left" w:pos="6015"/>
        </w:tabs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Садчикова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Ирина Геннадьевна</w:t>
      </w:r>
    </w:p>
    <w:p w:rsidR="003F7EBD" w:rsidRPr="003F7EBD" w:rsidRDefault="003F7EBD" w:rsidP="003F7EBD">
      <w:pPr>
        <w:tabs>
          <w:tab w:val="left" w:pos="601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:rsidR="003F7EBD" w:rsidRPr="003F7EBD" w:rsidRDefault="003F7EBD" w:rsidP="003F7EBD">
      <w:pPr>
        <w:tabs>
          <w:tab w:val="left" w:pos="34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7E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i/>
          <w:iCs/>
          <w:color w:val="000000"/>
          <w:sz w:val="28"/>
          <w:szCs w:val="28"/>
        </w:rPr>
        <w:lastRenderedPageBreak/>
        <w:t>Классификация: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 xml:space="preserve">НОД, основана на </w:t>
      </w:r>
      <w:proofErr w:type="spellStart"/>
      <w:r w:rsidRPr="00B75EB7">
        <w:rPr>
          <w:color w:val="000000"/>
          <w:sz w:val="28"/>
          <w:szCs w:val="28"/>
        </w:rPr>
        <w:t>деятельностном</w:t>
      </w:r>
      <w:proofErr w:type="spellEnd"/>
      <w:r w:rsidRPr="00B75EB7">
        <w:rPr>
          <w:color w:val="000000"/>
          <w:sz w:val="28"/>
          <w:szCs w:val="28"/>
        </w:rPr>
        <w:t xml:space="preserve"> принципе - активное участие каждого ребенка в занимательной деятельности.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i/>
          <w:iCs/>
          <w:color w:val="000000"/>
          <w:sz w:val="28"/>
          <w:szCs w:val="28"/>
        </w:rPr>
        <w:t>Интеграция образовательных областей</w:t>
      </w:r>
      <w:r w:rsidRPr="00B75EB7">
        <w:rPr>
          <w:color w:val="000000"/>
          <w:sz w:val="28"/>
          <w:szCs w:val="28"/>
        </w:rPr>
        <w:t xml:space="preserve">: «Социализация» - формирование представлений </w:t>
      </w:r>
      <w:proofErr w:type="gramStart"/>
      <w:r w:rsidRPr="00B75EB7">
        <w:rPr>
          <w:color w:val="000000"/>
          <w:sz w:val="28"/>
          <w:szCs w:val="28"/>
        </w:rPr>
        <w:t>о дружеских взаимоотношений</w:t>
      </w:r>
      <w:proofErr w:type="gramEnd"/>
      <w:r w:rsidRPr="00B75EB7">
        <w:rPr>
          <w:color w:val="000000"/>
          <w:sz w:val="28"/>
          <w:szCs w:val="28"/>
        </w:rPr>
        <w:t xml:space="preserve"> между сверстниками; «Коммуникация» - развитие свободного общения со взрослым и детьми; «Художественное творчество» - развитие продуктивной деятельности.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i/>
          <w:iCs/>
          <w:color w:val="000000"/>
          <w:sz w:val="28"/>
          <w:szCs w:val="28"/>
        </w:rPr>
        <w:t>Форма организации детей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– групповая.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i/>
          <w:iCs/>
          <w:color w:val="000000"/>
          <w:sz w:val="28"/>
          <w:szCs w:val="28"/>
        </w:rPr>
        <w:t>Предварительная работа: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просмотр видеофильма «Достопримечательности нашего города».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  <w:u w:val="single"/>
        </w:rPr>
        <w:t>Сюжетно-ролевая игра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  <w:u w:val="single"/>
        </w:rPr>
        <w:t>«Мы – экскурсоводы»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Развивающая игра «Из чего изготавливают скульптуры»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Развивающая игра «Сравнение памятников»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Беседа на тему: «Памятники выдающимся людям в нашем городе», «В мастерской у скульптора»,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новом памятнике «Хоровод дружбы»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Творческая деятельность в мастерской «Юный скульптор»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Творческая деятельность на тему: «Хоровод дружбы»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Чтение стихотворения А. Булатова «Есть город на Волге», литературы об истории города Ставрополя, об истории города Тольятти, о Самарской Луке: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Овсянников В. А. «Ставрополь - Тольятти. Страницы истории»;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proofErr w:type="spellStart"/>
      <w:r w:rsidRPr="00B75EB7">
        <w:rPr>
          <w:color w:val="000000"/>
          <w:sz w:val="28"/>
          <w:szCs w:val="28"/>
        </w:rPr>
        <w:t>Зайганова</w:t>
      </w:r>
      <w:proofErr w:type="spellEnd"/>
      <w:r w:rsidRPr="00B75EB7">
        <w:rPr>
          <w:color w:val="000000"/>
          <w:sz w:val="28"/>
          <w:szCs w:val="28"/>
        </w:rPr>
        <w:t xml:space="preserve"> О. </w:t>
      </w:r>
      <w:proofErr w:type="gramStart"/>
      <w:r w:rsidRPr="00B75EB7">
        <w:rPr>
          <w:color w:val="000000"/>
          <w:sz w:val="28"/>
          <w:szCs w:val="28"/>
        </w:rPr>
        <w:t>Ю. ,</w:t>
      </w:r>
      <w:proofErr w:type="gramEnd"/>
      <w:r w:rsidRPr="00B75EB7">
        <w:rPr>
          <w:color w:val="000000"/>
          <w:sz w:val="28"/>
          <w:szCs w:val="28"/>
        </w:rPr>
        <w:t xml:space="preserve"> Каспарова О. В. «Волжская земля – родина моя»;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Пищулина Р. Ф. Шнайдер Р. Е. «Твой Ставрополь – Тольятти»;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Губернаторов А. «Как прекрасен этот заповедный мир»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Заучивание стихотворений о городе Тольятти, Ставрополе.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Работа с картой: нахождение городов Поволжья, притоков реки Волги.</w:t>
      </w:r>
    </w:p>
    <w:p w:rsidR="003F7EBD" w:rsidRDefault="003F7EBD" w:rsidP="003F7EBD">
      <w:pPr>
        <w:pStyle w:val="a3"/>
        <w:rPr>
          <w:b/>
          <w:bCs/>
          <w:color w:val="000000"/>
          <w:sz w:val="28"/>
          <w:szCs w:val="28"/>
        </w:rPr>
      </w:pP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lastRenderedPageBreak/>
        <w:t>Цель НОД:</w:t>
      </w:r>
      <w:r w:rsidRPr="00B75E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Формирование представления детей об истории родного города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Задачи НОД:</w:t>
      </w:r>
      <w:r w:rsidRPr="00B75E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Расширять кругозор детей сведениями об истории родного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города.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Формировать представления детей об истории родного города и его основателе, Татищеве В.Н.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Способствовать развитию чувства гордости за родной город и его значимость в жизни страны.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i/>
          <w:iCs/>
          <w:color w:val="000000"/>
          <w:sz w:val="28"/>
          <w:szCs w:val="28"/>
        </w:rPr>
        <w:t>Демонстрационный материал: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Документальный фильм о городе Тольятти, фотографии города Ставрополь-на-Волге, Тольятти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i/>
          <w:iCs/>
          <w:color w:val="000000"/>
          <w:sz w:val="28"/>
          <w:szCs w:val="28"/>
        </w:rPr>
        <w:t>Раздаточный материал: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-бумага, цветные карандаши, восковые мелки, фломастеры.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i/>
          <w:iCs/>
          <w:color w:val="000000"/>
          <w:sz w:val="28"/>
          <w:szCs w:val="28"/>
        </w:rPr>
        <w:t>Средства ТСО: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-аудиозаписи, магнитофон, телевизор.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Подробный конспект НОД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Воспитатель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зачитывает четверостишие: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Есть на Волге город молодой да ранний,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Отовсюду виден там Автозавод.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И живут в нем парни, и живут девчата,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Для которых, Волга кружит и поет.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Как вы думаете, о каком городе здесь говорится? (О Тольятти)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Как вы догадались? (наш город стоит на реке Волга, наш городе еще молодой)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Чем же славится наш город? (есть ВАЗ, который выпускает автомобили "Жигули").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Мы живем в Тольятти, а раньше это был... (Ставрополь-на-Волге).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Вы знаете, что его основал... (Татищев Василий Никитич).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i/>
          <w:iCs/>
          <w:color w:val="000000"/>
          <w:sz w:val="28"/>
          <w:szCs w:val="28"/>
        </w:rPr>
        <w:lastRenderedPageBreak/>
        <w:t>Обсуждение: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</w:t>
      </w:r>
      <w:r w:rsidRPr="00B75EB7">
        <w:rPr>
          <w:b/>
          <w:bCs/>
          <w:color w:val="000000"/>
          <w:sz w:val="28"/>
          <w:szCs w:val="28"/>
        </w:rPr>
        <w:t>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Скажите, пожалуйста, всегда ли наш город назывался именно так?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(-нет, у него было другое название).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А точнее? (Ставрополь)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Логопед: </w:t>
      </w:r>
      <w:r w:rsidRPr="00B75EB7">
        <w:rPr>
          <w:color w:val="000000"/>
          <w:sz w:val="28"/>
          <w:szCs w:val="28"/>
        </w:rPr>
        <w:t>Да ребята, действительно наш город раньше назывался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Ставрополь-на-Волге.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Может быть, кто-нибудь знает, когда основался наш город, назовите «дату его рождения»?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(ответы детей)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Основан в 1737 году Василием Татищевым как город-крепость Ставрополь для защиты российских земель от кочевников и переселения крещёных калмыков.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Вы любите свой город?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- «Зачем нужны названия городам?»,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(ответы детей)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- «Какое название города вам нравится больше и почему?» (ответы детей)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Дети, как вы думаете, каким город был раньше?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 xml:space="preserve">(другим, не похожим на сегодняшний и </w:t>
      </w:r>
      <w:proofErr w:type="gramStart"/>
      <w:r w:rsidRPr="00B75EB7">
        <w:rPr>
          <w:color w:val="000000"/>
          <w:sz w:val="28"/>
          <w:szCs w:val="28"/>
        </w:rPr>
        <w:t>т.д. )</w:t>
      </w:r>
      <w:proofErr w:type="gramEnd"/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- «Что бы вам хотелось поменять в нашем городе?»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i/>
          <w:iCs/>
          <w:color w:val="000000"/>
          <w:sz w:val="28"/>
          <w:szCs w:val="28"/>
        </w:rPr>
        <w:t>Обобщение: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Да, ребята, действительно это так. За сто лет с начала XIX до начала XX веков население города практически не изменилось: в городе проживало немногим более 6 тысяч человек. Для того времени Ставрополь являлся среднего размера городом. В прилегающем Ставропольском уезде проживало более 250 тысяч человек. Работала одна земская больница, 6 учебных заведений, 2 гостиницы, 6 фабрик и заводов, 1 водяная и 4 ветряных мельницы.</w:t>
      </w:r>
    </w:p>
    <w:p w:rsidR="007333A2" w:rsidRDefault="007333A2" w:rsidP="003F7EBD">
      <w:pPr>
        <w:pStyle w:val="a3"/>
        <w:rPr>
          <w:color w:val="000000"/>
          <w:sz w:val="28"/>
          <w:szCs w:val="28"/>
        </w:rPr>
      </w:pPr>
    </w:p>
    <w:p w:rsidR="007333A2" w:rsidRDefault="007333A2" w:rsidP="003F7EBD">
      <w:pPr>
        <w:pStyle w:val="a3"/>
        <w:rPr>
          <w:color w:val="000000"/>
          <w:sz w:val="28"/>
          <w:szCs w:val="28"/>
        </w:rPr>
      </w:pP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lastRenderedPageBreak/>
        <w:t>Игра: «Угадай, о чём говорю»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Цель: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Формировать умение описывать памятники города.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  <w:u w:val="single"/>
        </w:rPr>
        <w:t xml:space="preserve">Интеграция образовательных областей: </w:t>
      </w:r>
      <w:proofErr w:type="gramStart"/>
      <w:r w:rsidRPr="00B75EB7">
        <w:rPr>
          <w:color w:val="000000"/>
          <w:sz w:val="28"/>
          <w:szCs w:val="28"/>
          <w:u w:val="single"/>
        </w:rPr>
        <w:t>К-</w:t>
      </w:r>
      <w:r w:rsidRPr="00B75EB7">
        <w:rPr>
          <w:color w:val="000000"/>
          <w:sz w:val="28"/>
          <w:szCs w:val="28"/>
        </w:rPr>
        <w:t>составление описательного рассказа</w:t>
      </w:r>
      <w:proofErr w:type="gramEnd"/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С-воспитание дружелюбия.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Методы: игровая мотивация, рассказ, комментарии воспитателя, рефлексия.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  <w:u w:val="single"/>
        </w:rPr>
        <w:t>Оценка результата</w:t>
      </w:r>
      <w:r w:rsidRPr="00B75EB7">
        <w:rPr>
          <w:color w:val="000000"/>
          <w:sz w:val="28"/>
          <w:szCs w:val="28"/>
        </w:rPr>
        <w:t>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1.дети по рассказу угадывают о чём идет речь.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Логопед:</w:t>
      </w:r>
      <w:r w:rsidRPr="00B75EB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B75EB7">
        <w:rPr>
          <w:color w:val="000000"/>
          <w:sz w:val="28"/>
          <w:szCs w:val="28"/>
        </w:rPr>
        <w:t>А</w:t>
      </w:r>
      <w:proofErr w:type="gramEnd"/>
      <w:r w:rsidRPr="00B75EB7">
        <w:rPr>
          <w:color w:val="000000"/>
          <w:sz w:val="28"/>
          <w:szCs w:val="28"/>
        </w:rPr>
        <w:t xml:space="preserve"> теперь я предлагаю поиграть в игру «Угадай, о чём говорю». Сначала воспитатель описывает какой-нибудь известный памятник, характеризуя его местонахождения, что он символизирует, дети угадывают, а потом дети описывают. </w:t>
      </w:r>
      <w:proofErr w:type="gramStart"/>
      <w:r w:rsidRPr="00B75EB7">
        <w:rPr>
          <w:color w:val="000000"/>
          <w:sz w:val="28"/>
          <w:szCs w:val="28"/>
        </w:rPr>
        <w:t>Например</w:t>
      </w:r>
      <w:proofErr w:type="gramEnd"/>
      <w:r w:rsidRPr="00B75EB7">
        <w:rPr>
          <w:color w:val="000000"/>
          <w:sz w:val="28"/>
          <w:szCs w:val="28"/>
        </w:rPr>
        <w:t>: Это необычный памятник, он находится на улице Льва Яшина, около дороги, символизирует преданность.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Логопед: </w:t>
      </w:r>
      <w:r w:rsidRPr="00B75EB7">
        <w:rPr>
          <w:color w:val="000000"/>
          <w:sz w:val="28"/>
          <w:szCs w:val="28"/>
        </w:rPr>
        <w:t>Ребята, а как вы думаете, какие бывают памятники? Почему?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i/>
          <w:iCs/>
          <w:color w:val="000000"/>
          <w:sz w:val="28"/>
          <w:szCs w:val="28"/>
        </w:rPr>
        <w:t>(машине, человеку, железные, каменные и т.п.)</w:t>
      </w:r>
      <w:r w:rsidRPr="00B75EB7">
        <w:rPr>
          <w:color w:val="000000"/>
          <w:sz w:val="28"/>
          <w:szCs w:val="28"/>
        </w:rPr>
        <w:t>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proofErr w:type="spellStart"/>
      <w:r w:rsidRPr="00B75EB7">
        <w:rPr>
          <w:b/>
          <w:bCs/>
          <w:color w:val="000000"/>
          <w:sz w:val="28"/>
          <w:szCs w:val="28"/>
        </w:rPr>
        <w:t>Физминутка</w:t>
      </w:r>
      <w:proofErr w:type="spellEnd"/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Цель:</w:t>
      </w:r>
      <w:r w:rsidRPr="00B75EB7">
        <w:rPr>
          <w:rStyle w:val="apple-converted-space"/>
          <w:b/>
          <w:bCs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Развивать внимание, смекалку, быстроту.</w:t>
      </w:r>
    </w:p>
    <w:p w:rsidR="003F7EBD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i/>
          <w:iCs/>
          <w:color w:val="000000"/>
          <w:sz w:val="28"/>
          <w:szCs w:val="28"/>
        </w:rPr>
        <w:t>Правила игры: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Ребята, я читаю стихотворение, а вы повторяйте слова, сопровождая слова движениями.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Физкультурная пауза: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Мы ладонь к глазам приставим, (</w:t>
      </w:r>
      <w:r w:rsidRPr="00B75EB7">
        <w:rPr>
          <w:i/>
          <w:iCs/>
          <w:color w:val="000000"/>
          <w:sz w:val="28"/>
          <w:szCs w:val="28"/>
        </w:rPr>
        <w:t xml:space="preserve">имитируют </w:t>
      </w:r>
      <w:proofErr w:type="spellStart"/>
      <w:r w:rsidRPr="00B75EB7">
        <w:rPr>
          <w:i/>
          <w:iCs/>
          <w:color w:val="000000"/>
          <w:sz w:val="28"/>
          <w:szCs w:val="28"/>
        </w:rPr>
        <w:t>взгяд</w:t>
      </w:r>
      <w:proofErr w:type="spellEnd"/>
      <w:r w:rsidRPr="00B75EB7">
        <w:rPr>
          <w:i/>
          <w:iCs/>
          <w:color w:val="000000"/>
          <w:sz w:val="28"/>
          <w:szCs w:val="28"/>
        </w:rPr>
        <w:t xml:space="preserve"> в даль</w:t>
      </w:r>
      <w:r w:rsidRPr="00B75EB7">
        <w:rPr>
          <w:color w:val="000000"/>
          <w:sz w:val="28"/>
          <w:szCs w:val="28"/>
        </w:rPr>
        <w:t>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Ноги крепкие расставим. (</w:t>
      </w:r>
      <w:r w:rsidRPr="00B75EB7">
        <w:rPr>
          <w:i/>
          <w:iCs/>
          <w:color w:val="000000"/>
          <w:sz w:val="28"/>
          <w:szCs w:val="28"/>
        </w:rPr>
        <w:t>ноги на ширине плеч</w:t>
      </w:r>
      <w:r w:rsidRPr="00B75EB7">
        <w:rPr>
          <w:color w:val="000000"/>
          <w:sz w:val="28"/>
          <w:szCs w:val="28"/>
        </w:rPr>
        <w:t>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Поворачиваясь вправо, (</w:t>
      </w:r>
      <w:r w:rsidRPr="00B75EB7">
        <w:rPr>
          <w:i/>
          <w:iCs/>
          <w:color w:val="000000"/>
          <w:sz w:val="28"/>
          <w:szCs w:val="28"/>
        </w:rPr>
        <w:t>повороты туловища вправо</w:t>
      </w:r>
      <w:r w:rsidRPr="00B75EB7">
        <w:rPr>
          <w:color w:val="000000"/>
          <w:sz w:val="28"/>
          <w:szCs w:val="28"/>
        </w:rPr>
        <w:t>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Оглядимся величаво.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И налево надо тоже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i/>
          <w:iCs/>
          <w:color w:val="000000"/>
          <w:sz w:val="28"/>
          <w:szCs w:val="28"/>
        </w:rPr>
        <w:t>(повороты туловища влево)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Поглядеть из-под ладошек. (еще раз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i/>
          <w:iCs/>
          <w:color w:val="000000"/>
          <w:sz w:val="28"/>
          <w:szCs w:val="28"/>
        </w:rPr>
        <w:t xml:space="preserve">имитируют </w:t>
      </w:r>
      <w:proofErr w:type="spellStart"/>
      <w:r w:rsidRPr="00B75EB7">
        <w:rPr>
          <w:i/>
          <w:iCs/>
          <w:color w:val="000000"/>
          <w:sz w:val="28"/>
          <w:szCs w:val="28"/>
        </w:rPr>
        <w:t>взгяд</w:t>
      </w:r>
      <w:proofErr w:type="spellEnd"/>
      <w:r w:rsidRPr="00B75EB7">
        <w:rPr>
          <w:i/>
          <w:iCs/>
          <w:color w:val="000000"/>
          <w:sz w:val="28"/>
          <w:szCs w:val="28"/>
        </w:rPr>
        <w:t xml:space="preserve"> в даль</w:t>
      </w:r>
      <w:r w:rsidRPr="00B75EB7">
        <w:rPr>
          <w:color w:val="000000"/>
          <w:sz w:val="28"/>
          <w:szCs w:val="28"/>
        </w:rPr>
        <w:t>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И — направо! И еще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lastRenderedPageBreak/>
        <w:t>Через левое плечо! (</w:t>
      </w:r>
      <w:r w:rsidRPr="00B75EB7">
        <w:rPr>
          <w:i/>
          <w:iCs/>
          <w:color w:val="000000"/>
          <w:sz w:val="28"/>
          <w:szCs w:val="28"/>
        </w:rPr>
        <w:t>повороты головы вправо-влево</w:t>
      </w:r>
      <w:r w:rsidRPr="00B75EB7">
        <w:rPr>
          <w:color w:val="000000"/>
          <w:sz w:val="28"/>
          <w:szCs w:val="28"/>
        </w:rPr>
        <w:t>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Хватит.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Выдохнуть, вдохнуть,</w:t>
      </w:r>
      <w:r w:rsidRPr="00B75EB7">
        <w:rPr>
          <w:rStyle w:val="apple-converted-space"/>
          <w:i/>
          <w:iCs/>
          <w:color w:val="000000"/>
          <w:sz w:val="28"/>
          <w:szCs w:val="28"/>
        </w:rPr>
        <w:t> </w:t>
      </w:r>
      <w:r w:rsidRPr="00B75EB7">
        <w:rPr>
          <w:i/>
          <w:iCs/>
          <w:color w:val="000000"/>
          <w:sz w:val="28"/>
          <w:szCs w:val="28"/>
        </w:rPr>
        <w:t>(глубокий вдох - выдох)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Потянуться, отдохнуть. (</w:t>
      </w:r>
      <w:r w:rsidRPr="00B75EB7">
        <w:rPr>
          <w:i/>
          <w:iCs/>
          <w:color w:val="000000"/>
          <w:sz w:val="28"/>
          <w:szCs w:val="28"/>
        </w:rPr>
        <w:t>подняться на носочки, руки вверх</w:t>
      </w:r>
      <w:r w:rsidRPr="00B75EB7">
        <w:rPr>
          <w:color w:val="000000"/>
          <w:sz w:val="28"/>
          <w:szCs w:val="28"/>
        </w:rPr>
        <w:t>)</w:t>
      </w:r>
      <w:bookmarkStart w:id="0" w:name="_GoBack"/>
      <w:bookmarkEnd w:id="0"/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«Улицы города назови»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Цель: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Формировать умение называть улицы родного города.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  <w:u w:val="single"/>
        </w:rPr>
        <w:t>Интеграция образовательных областей: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proofErr w:type="gramStart"/>
      <w:r w:rsidRPr="00B75EB7">
        <w:rPr>
          <w:color w:val="000000"/>
          <w:sz w:val="28"/>
          <w:szCs w:val="28"/>
          <w:u w:val="single"/>
        </w:rPr>
        <w:t>К-</w:t>
      </w:r>
      <w:r w:rsidRPr="00B75EB7">
        <w:rPr>
          <w:color w:val="000000"/>
          <w:sz w:val="28"/>
          <w:szCs w:val="28"/>
        </w:rPr>
        <w:t>составление описательного рассказа</w:t>
      </w:r>
      <w:proofErr w:type="gramEnd"/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Методы: игровая мотивация, рассказ, комментарии воспитателя, рефлексия.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  <w:u w:val="single"/>
        </w:rPr>
        <w:t>Оценка результата</w:t>
      </w:r>
      <w:r w:rsidRPr="00B75EB7">
        <w:rPr>
          <w:color w:val="000000"/>
          <w:sz w:val="28"/>
          <w:szCs w:val="28"/>
        </w:rPr>
        <w:t>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1.дети по кругу дают названия улиц.</w:t>
      </w:r>
    </w:p>
    <w:p w:rsidR="003F7EBD" w:rsidRPr="003F7EBD" w:rsidRDefault="003F7EBD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Логопед:</w:t>
      </w:r>
      <w:r w:rsidRPr="00B75EB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B75EB7">
        <w:rPr>
          <w:color w:val="000000"/>
          <w:sz w:val="28"/>
          <w:szCs w:val="28"/>
        </w:rPr>
        <w:t>А</w:t>
      </w:r>
      <w:proofErr w:type="gramEnd"/>
      <w:r w:rsidRPr="00B75EB7">
        <w:rPr>
          <w:color w:val="000000"/>
          <w:sz w:val="28"/>
          <w:szCs w:val="28"/>
        </w:rPr>
        <w:t xml:space="preserve"> теперь я предлагаю поиграть в игру «Угадай, о чём говорю». Сначала воспитатель описывает какой-нибудь известный памятник, характеризуя его местонахождения, что он символизирует, дети угадывают, а потом дети описывают. </w:t>
      </w:r>
      <w:proofErr w:type="gramStart"/>
      <w:r w:rsidRPr="00B75EB7">
        <w:rPr>
          <w:color w:val="000000"/>
          <w:sz w:val="28"/>
          <w:szCs w:val="28"/>
        </w:rPr>
        <w:t>Например</w:t>
      </w:r>
      <w:proofErr w:type="gramEnd"/>
      <w:r w:rsidRPr="00B75EB7">
        <w:rPr>
          <w:color w:val="000000"/>
          <w:sz w:val="28"/>
          <w:szCs w:val="28"/>
        </w:rPr>
        <w:t>: Это необычный памятник, он находится на улице Льва Яшина, около дороги, символизирует преданность.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«Мой любимый город».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Цель: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Формировать умение описывать памятники города.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  <w:u w:val="single"/>
        </w:rPr>
        <w:t xml:space="preserve">Интеграция образовательных областей: </w:t>
      </w:r>
      <w:proofErr w:type="gramStart"/>
      <w:r w:rsidRPr="00B75EB7">
        <w:rPr>
          <w:color w:val="000000"/>
          <w:sz w:val="28"/>
          <w:szCs w:val="28"/>
          <w:u w:val="single"/>
        </w:rPr>
        <w:t>К-</w:t>
      </w:r>
      <w:r w:rsidRPr="00B75EB7">
        <w:rPr>
          <w:color w:val="000000"/>
          <w:sz w:val="28"/>
          <w:szCs w:val="28"/>
        </w:rPr>
        <w:t>составление описательного рассказа</w:t>
      </w:r>
      <w:proofErr w:type="gramEnd"/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С-воспитание дружелюбия.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Методы: игровая мотивация, рассказ, комментарии воспитателя, рефлексия.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  <w:u w:val="single"/>
        </w:rPr>
        <w:t>Оценка результата</w:t>
      </w:r>
      <w:r w:rsidRPr="00B75EB7">
        <w:rPr>
          <w:color w:val="000000"/>
          <w:sz w:val="28"/>
          <w:szCs w:val="28"/>
        </w:rPr>
        <w:t>: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1</w:t>
      </w:r>
      <w:proofErr w:type="gramStart"/>
      <w:r w:rsidRPr="00B75EB7">
        <w:rPr>
          <w:color w:val="000000"/>
          <w:sz w:val="28"/>
          <w:szCs w:val="28"/>
        </w:rPr>
        <w:t>.</w:t>
      </w:r>
      <w:proofErr w:type="gramEnd"/>
      <w:r w:rsidRPr="00B75EB7">
        <w:rPr>
          <w:color w:val="000000"/>
          <w:sz w:val="28"/>
          <w:szCs w:val="28"/>
        </w:rPr>
        <w:t>дети по рассказу угадывают о ком идет речь.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«Я рисую любимый город».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Цель: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Формировать умение изображать достопримечательные места города, передавая свое настроение.</w:t>
      </w:r>
    </w:p>
    <w:p w:rsidR="003F7EBD" w:rsidRPr="00B75EB7" w:rsidRDefault="009356A8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Логопед:</w:t>
      </w:r>
      <w:r w:rsidR="003F7EBD" w:rsidRPr="00B75EB7">
        <w:rPr>
          <w:rStyle w:val="apple-converted-space"/>
          <w:color w:val="000000"/>
          <w:sz w:val="28"/>
          <w:szCs w:val="28"/>
        </w:rPr>
        <w:t> </w:t>
      </w:r>
      <w:proofErr w:type="gramStart"/>
      <w:r w:rsidR="003F7EBD" w:rsidRPr="00B75EB7">
        <w:rPr>
          <w:color w:val="000000"/>
          <w:sz w:val="28"/>
          <w:szCs w:val="28"/>
        </w:rPr>
        <w:t>А</w:t>
      </w:r>
      <w:proofErr w:type="gramEnd"/>
      <w:r w:rsidR="003F7EBD" w:rsidRPr="00B75EB7">
        <w:rPr>
          <w:color w:val="000000"/>
          <w:sz w:val="28"/>
          <w:szCs w:val="28"/>
        </w:rPr>
        <w:t xml:space="preserve"> давайте сейчас попробуем изобразить полюбившиеся вам памятники. Перед вами листы бумаги, цветные карандаши и гуашь. Для выполнения своей работы вы можете выбрать то, что посчитаете нужным.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Звучит аудиозапись “Песни о Тольятти”.</w:t>
      </w:r>
      <w:r w:rsidRPr="00B75EB7">
        <w:rPr>
          <w:rStyle w:val="apple-converted-space"/>
          <w:color w:val="000000"/>
          <w:sz w:val="28"/>
          <w:szCs w:val="28"/>
        </w:rPr>
        <w:t> </w:t>
      </w:r>
      <w:r w:rsidRPr="00B75EB7">
        <w:rPr>
          <w:color w:val="000000"/>
          <w:sz w:val="28"/>
          <w:szCs w:val="28"/>
        </w:rPr>
        <w:t>Дети рисуют.</w:t>
      </w:r>
    </w:p>
    <w:p w:rsidR="003F7EBD" w:rsidRPr="00B75EB7" w:rsidRDefault="009356A8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Логопед:</w:t>
      </w:r>
      <w:r w:rsidR="003F7EBD" w:rsidRPr="00B75EB7">
        <w:rPr>
          <w:rStyle w:val="apple-converted-space"/>
          <w:b/>
          <w:bCs/>
          <w:color w:val="000000"/>
          <w:sz w:val="28"/>
          <w:szCs w:val="28"/>
        </w:rPr>
        <w:t> </w:t>
      </w:r>
      <w:r w:rsidR="003F7EBD" w:rsidRPr="00B75EB7">
        <w:rPr>
          <w:color w:val="000000"/>
          <w:sz w:val="28"/>
          <w:szCs w:val="28"/>
        </w:rPr>
        <w:t>Дети под музыку рассматривают свои работы, делятся впечатлениями.</w:t>
      </w:r>
      <w:r>
        <w:rPr>
          <w:color w:val="000000"/>
          <w:sz w:val="28"/>
          <w:szCs w:val="28"/>
        </w:rPr>
        <w:t xml:space="preserve"> </w:t>
      </w:r>
      <w:r w:rsidR="003F7EBD" w:rsidRPr="00B75EB7">
        <w:rPr>
          <w:color w:val="000000"/>
          <w:sz w:val="28"/>
          <w:szCs w:val="28"/>
        </w:rPr>
        <w:t>Посмотрите, какие хорошие рисунки у вас получились, молодцы!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Подведение итога</w:t>
      </w:r>
    </w:p>
    <w:p w:rsidR="003F7EBD" w:rsidRPr="00B75EB7" w:rsidRDefault="009356A8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Логопед:</w:t>
      </w:r>
      <w:r w:rsidR="003F7EBD" w:rsidRPr="00B75EB7">
        <w:rPr>
          <w:color w:val="000000"/>
          <w:sz w:val="28"/>
          <w:szCs w:val="28"/>
        </w:rPr>
        <w:t xml:space="preserve"> Ребята, сегодня мы поговорили о родном городе, его истории.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Вы узнали, каким был наш город, как он изменился!</w:t>
      </w:r>
    </w:p>
    <w:p w:rsidR="003F7EBD" w:rsidRPr="00B75EB7" w:rsidRDefault="009356A8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Логопед:</w:t>
      </w:r>
      <w:r w:rsidR="003F7EBD" w:rsidRPr="00B75EB7">
        <w:rPr>
          <w:rStyle w:val="apple-converted-space"/>
          <w:color w:val="000000"/>
          <w:sz w:val="28"/>
          <w:szCs w:val="28"/>
        </w:rPr>
        <w:t> </w:t>
      </w:r>
      <w:r w:rsidR="003F7EBD" w:rsidRPr="00B75EB7">
        <w:rPr>
          <w:color w:val="000000"/>
          <w:sz w:val="28"/>
          <w:szCs w:val="28"/>
        </w:rPr>
        <w:t>Ребята, вам понравилась беседа?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Дети</w:t>
      </w:r>
      <w:r w:rsidRPr="00B75EB7">
        <w:rPr>
          <w:color w:val="000000"/>
          <w:sz w:val="28"/>
          <w:szCs w:val="28"/>
        </w:rPr>
        <w:t>:</w:t>
      </w:r>
      <w:r w:rsidR="009356A8">
        <w:rPr>
          <w:color w:val="000000"/>
          <w:sz w:val="28"/>
          <w:szCs w:val="28"/>
        </w:rPr>
        <w:t xml:space="preserve"> </w:t>
      </w:r>
      <w:r w:rsidRPr="00B75EB7">
        <w:rPr>
          <w:color w:val="000000"/>
          <w:sz w:val="28"/>
          <w:szCs w:val="28"/>
        </w:rPr>
        <w:t>- Очень, было очень интересно и весело.</w:t>
      </w:r>
    </w:p>
    <w:p w:rsidR="003F7EBD" w:rsidRPr="00B75EB7" w:rsidRDefault="009356A8" w:rsidP="003F7EBD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Логопед:</w:t>
      </w:r>
      <w:r w:rsidR="003F7EBD" w:rsidRPr="00B75EB7">
        <w:rPr>
          <w:rStyle w:val="apple-converted-space"/>
          <w:color w:val="000000"/>
          <w:sz w:val="28"/>
          <w:szCs w:val="28"/>
        </w:rPr>
        <w:t> </w:t>
      </w:r>
      <w:r w:rsidR="003F7EBD" w:rsidRPr="00B75EB7">
        <w:rPr>
          <w:color w:val="000000"/>
          <w:sz w:val="28"/>
          <w:szCs w:val="28"/>
        </w:rPr>
        <w:t>- Что надо делать, чтобы наш город оставался таким же красивым?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Дети</w:t>
      </w:r>
      <w:r w:rsidRPr="00B75EB7">
        <w:rPr>
          <w:color w:val="000000"/>
          <w:sz w:val="28"/>
          <w:szCs w:val="28"/>
        </w:rPr>
        <w:t>: Быть заботливыми, совершать добрые поступки, не сорить, слушаться старших, не ломать постройки.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Воспитатель дает положительную оценку участия каждого ребенка в занятии, отметив умение каждого ребенка поддерживать беседу и делиться собственным опытом с друзьями. Воспитатель: Ребята, о чем мы сегодня с вами говорили?</w:t>
      </w:r>
    </w:p>
    <w:p w:rsidR="003F7EBD" w:rsidRPr="00B75EB7" w:rsidRDefault="003F7EBD" w:rsidP="003F7EBD">
      <w:pPr>
        <w:pStyle w:val="a3"/>
        <w:rPr>
          <w:color w:val="000000"/>
          <w:sz w:val="28"/>
          <w:szCs w:val="28"/>
        </w:rPr>
      </w:pPr>
      <w:r w:rsidRPr="00B75EB7">
        <w:rPr>
          <w:b/>
          <w:bCs/>
          <w:color w:val="000000"/>
          <w:sz w:val="28"/>
          <w:szCs w:val="28"/>
        </w:rPr>
        <w:t>Использованная литература:</w:t>
      </w:r>
    </w:p>
    <w:p w:rsidR="003F7EBD" w:rsidRPr="00B75EB7" w:rsidRDefault="003F7EBD" w:rsidP="003F7EB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Овсянников В. А. «Ставрополь - Тольятти. Страницы истории»;</w:t>
      </w:r>
    </w:p>
    <w:p w:rsidR="003F7EBD" w:rsidRPr="00B75EB7" w:rsidRDefault="003F7EBD" w:rsidP="003F7EB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B75EB7">
        <w:rPr>
          <w:color w:val="000000"/>
          <w:sz w:val="28"/>
          <w:szCs w:val="28"/>
        </w:rPr>
        <w:t>Зайганова</w:t>
      </w:r>
      <w:proofErr w:type="spellEnd"/>
      <w:r w:rsidRPr="00B75EB7">
        <w:rPr>
          <w:color w:val="000000"/>
          <w:sz w:val="28"/>
          <w:szCs w:val="28"/>
        </w:rPr>
        <w:t xml:space="preserve"> О. </w:t>
      </w:r>
      <w:proofErr w:type="gramStart"/>
      <w:r w:rsidRPr="00B75EB7">
        <w:rPr>
          <w:color w:val="000000"/>
          <w:sz w:val="28"/>
          <w:szCs w:val="28"/>
        </w:rPr>
        <w:t>Ю. ,</w:t>
      </w:r>
      <w:proofErr w:type="gramEnd"/>
      <w:r w:rsidRPr="00B75EB7">
        <w:rPr>
          <w:color w:val="000000"/>
          <w:sz w:val="28"/>
          <w:szCs w:val="28"/>
        </w:rPr>
        <w:t xml:space="preserve"> Каспарова О. В. «Волжская земля – родина моя»;</w:t>
      </w:r>
    </w:p>
    <w:p w:rsidR="003F7EBD" w:rsidRPr="00B75EB7" w:rsidRDefault="003F7EBD" w:rsidP="003F7EBD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Пищулина Р. Ф. Шнайдер Р. Е. «Твой Ставрополь – Тольятти»;</w:t>
      </w:r>
    </w:p>
    <w:p w:rsidR="003F7EBD" w:rsidRPr="009356A8" w:rsidRDefault="003F7EBD" w:rsidP="009356A8">
      <w:pPr>
        <w:pStyle w:val="a3"/>
        <w:numPr>
          <w:ilvl w:val="0"/>
          <w:numId w:val="1"/>
        </w:numPr>
        <w:rPr>
          <w:color w:val="000000"/>
          <w:sz w:val="28"/>
          <w:szCs w:val="28"/>
        </w:rPr>
      </w:pPr>
      <w:r w:rsidRPr="00B75EB7">
        <w:rPr>
          <w:color w:val="000000"/>
          <w:sz w:val="28"/>
          <w:szCs w:val="28"/>
        </w:rPr>
        <w:t>Губернаторов А. «Как прекрасен этот заповедный мир»</w:t>
      </w:r>
    </w:p>
    <w:sectPr w:rsidR="003F7EBD" w:rsidRPr="00935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0CAA"/>
    <w:multiLevelType w:val="multilevel"/>
    <w:tmpl w:val="D20CB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BD"/>
    <w:rsid w:val="00103EAE"/>
    <w:rsid w:val="003F7EBD"/>
    <w:rsid w:val="007333A2"/>
    <w:rsid w:val="0093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9E4AA"/>
  <w15:chartTrackingRefBased/>
  <w15:docId w15:val="{F91206F3-DE42-4030-833A-E23B77EB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EBD"/>
  </w:style>
  <w:style w:type="paragraph" w:customStyle="1" w:styleId="c5">
    <w:name w:val="c5"/>
    <w:basedOn w:val="a"/>
    <w:rsid w:val="003F7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7EBD"/>
  </w:style>
  <w:style w:type="character" w:customStyle="1" w:styleId="c4">
    <w:name w:val="c4"/>
    <w:basedOn w:val="a0"/>
    <w:rsid w:val="003F7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2017-11-01T16:25:00Z</dcterms:created>
  <dcterms:modified xsi:type="dcterms:W3CDTF">2017-11-01T16:59:00Z</dcterms:modified>
</cp:coreProperties>
</file>