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45E" w:rsidRPr="0043545E" w:rsidRDefault="0043545E" w:rsidP="0043545E">
      <w:pPr>
        <w:spacing w:after="0"/>
        <w:rPr>
          <w:u w:val="single"/>
        </w:rPr>
      </w:pPr>
      <w:r w:rsidRPr="00C4336D">
        <w:rPr>
          <w:rFonts w:ascii="Times New Roman" w:hAnsi="Times New Roman" w:cs="Times New Roman"/>
          <w:b/>
          <w:sz w:val="32"/>
          <w:szCs w:val="32"/>
        </w:rPr>
        <w:t>Тема</w:t>
      </w:r>
      <w:r w:rsidRPr="0043545E">
        <w:rPr>
          <w:rFonts w:ascii="Times New Roman" w:hAnsi="Times New Roman" w:cs="Times New Roman"/>
          <w:b/>
          <w:sz w:val="28"/>
          <w:szCs w:val="28"/>
        </w:rPr>
        <w:t>:</w:t>
      </w:r>
      <w:r w:rsidRPr="0043545E">
        <w:t xml:space="preserve"> </w:t>
      </w:r>
      <w:r w:rsidRPr="0043545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Слог как минимальная произносимая единица</w:t>
      </w:r>
      <w:r w:rsidRPr="0043545E">
        <w:rPr>
          <w:rFonts w:ascii="Calibri" w:eastAsia="Times New Roman" w:hAnsi="Calibri" w:cs="Times New Roman"/>
          <w:u w:val="single"/>
        </w:rPr>
        <w:t>.</w:t>
      </w:r>
    </w:p>
    <w:p w:rsidR="0043545E" w:rsidRDefault="002C1A38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36D">
        <w:rPr>
          <w:rFonts w:ascii="Times New Roman" w:hAnsi="Times New Roman" w:cs="Times New Roman"/>
          <w:b/>
          <w:sz w:val="28"/>
          <w:szCs w:val="28"/>
        </w:rPr>
        <w:t>Цели</w:t>
      </w:r>
      <w:r w:rsidR="0043545E" w:rsidRPr="0043545E">
        <w:rPr>
          <w:rFonts w:ascii="Times New Roman" w:hAnsi="Times New Roman" w:cs="Times New Roman"/>
          <w:sz w:val="28"/>
          <w:szCs w:val="28"/>
        </w:rPr>
        <w:t>: формировать умение</w:t>
      </w:r>
      <w:r w:rsidR="004354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делить слова на слоги</w:t>
      </w:r>
      <w:r w:rsidRPr="002C1A38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>пределять количество в слове слогов, к</w:t>
      </w:r>
      <w:r w:rsidRPr="002C1A38">
        <w:rPr>
          <w:rFonts w:ascii="Times New Roman" w:hAnsi="Times New Roman" w:cs="Times New Roman"/>
          <w:sz w:val="28"/>
          <w:szCs w:val="28"/>
        </w:rPr>
        <w:t>лассифицировать с</w:t>
      </w:r>
      <w:r>
        <w:rPr>
          <w:rFonts w:ascii="Times New Roman" w:hAnsi="Times New Roman" w:cs="Times New Roman"/>
          <w:sz w:val="28"/>
          <w:szCs w:val="28"/>
        </w:rPr>
        <w:t>лова по количеству в них слогов;</w:t>
      </w:r>
    </w:p>
    <w:p w:rsidR="002C1A38" w:rsidRDefault="002C1A38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орфографическую зоркость, речь, мышление, внимание;</w:t>
      </w:r>
    </w:p>
    <w:p w:rsidR="002C1A38" w:rsidRDefault="002C1A38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любовь к </w:t>
      </w:r>
      <w:r w:rsidR="00C4336D">
        <w:rPr>
          <w:rFonts w:ascii="Times New Roman" w:hAnsi="Times New Roman" w:cs="Times New Roman"/>
          <w:sz w:val="28"/>
          <w:szCs w:val="28"/>
        </w:rPr>
        <w:t>родному языку, любовь к природе, самостоятельность</w:t>
      </w:r>
      <w:r w:rsidR="0074037A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="0074037A">
        <w:rPr>
          <w:rFonts w:ascii="Times New Roman" w:hAnsi="Times New Roman" w:cs="Times New Roman"/>
          <w:sz w:val="28"/>
          <w:szCs w:val="28"/>
        </w:rPr>
        <w:t>уважительное</w:t>
      </w:r>
      <w:proofErr w:type="gramEnd"/>
      <w:r w:rsidR="00E24FCF">
        <w:rPr>
          <w:rFonts w:ascii="Times New Roman" w:hAnsi="Times New Roman" w:cs="Times New Roman"/>
          <w:sz w:val="28"/>
          <w:szCs w:val="28"/>
        </w:rPr>
        <w:t xml:space="preserve"> отношения друг к другу</w:t>
      </w:r>
      <w:r w:rsidR="00C4336D">
        <w:rPr>
          <w:rFonts w:ascii="Times New Roman" w:hAnsi="Times New Roman" w:cs="Times New Roman"/>
          <w:sz w:val="28"/>
          <w:szCs w:val="28"/>
        </w:rPr>
        <w:t>.</w:t>
      </w:r>
    </w:p>
    <w:p w:rsidR="002C1A38" w:rsidRDefault="002C1A38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36D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E24FC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2C1A38" w:rsidRDefault="002C1A38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4336D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C1A38" w:rsidRPr="00C4336D" w:rsidRDefault="002C1A38" w:rsidP="004354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336D">
        <w:rPr>
          <w:rFonts w:ascii="Times New Roman" w:hAnsi="Times New Roman" w:cs="Times New Roman"/>
          <w:sz w:val="28"/>
          <w:szCs w:val="28"/>
          <w:u w:val="single"/>
        </w:rPr>
        <w:t>Предметные</w:t>
      </w:r>
      <w:r w:rsidRPr="00C4336D">
        <w:rPr>
          <w:rFonts w:ascii="Times New Roman" w:hAnsi="Times New Roman" w:cs="Times New Roman"/>
          <w:b/>
          <w:sz w:val="28"/>
          <w:szCs w:val="28"/>
        </w:rPr>
        <w:t>:</w:t>
      </w:r>
    </w:p>
    <w:p w:rsidR="002C1A38" w:rsidRPr="002C1A38" w:rsidRDefault="00C4336D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научатся  делить слова на слоги, определять количество в слове слогов, к</w:t>
      </w:r>
      <w:r w:rsidRPr="002C1A38">
        <w:rPr>
          <w:rFonts w:ascii="Times New Roman" w:hAnsi="Times New Roman" w:cs="Times New Roman"/>
          <w:sz w:val="28"/>
          <w:szCs w:val="28"/>
        </w:rPr>
        <w:t>лассифицировать с</w:t>
      </w:r>
      <w:r>
        <w:rPr>
          <w:rFonts w:ascii="Times New Roman" w:hAnsi="Times New Roman" w:cs="Times New Roman"/>
          <w:sz w:val="28"/>
          <w:szCs w:val="28"/>
        </w:rPr>
        <w:t>лова по количеству в них слогов</w:t>
      </w:r>
    </w:p>
    <w:p w:rsidR="002C1A38" w:rsidRDefault="00C4336D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4336D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 w:rsidRPr="00C4336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4336D" w:rsidRDefault="00C4336D" w:rsidP="00C43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позновательные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C1A38">
        <w:rPr>
          <w:rFonts w:ascii="Times New Roman" w:hAnsi="Times New Roman" w:cs="Times New Roman"/>
          <w:sz w:val="28"/>
          <w:szCs w:val="28"/>
        </w:rPr>
        <w:t>владение способностью принимать и сохранять цели и задачи учебной деятельности, поиска средств её осуществления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336D" w:rsidRDefault="00E24FCF" w:rsidP="00C43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4336D" w:rsidRPr="002C1A38">
        <w:rPr>
          <w:rFonts w:ascii="Times New Roman" w:hAnsi="Times New Roman" w:cs="Times New Roman"/>
          <w:sz w:val="28"/>
          <w:szCs w:val="28"/>
        </w:rPr>
        <w:t>владение логическими действиями сравнения, анализа, синтеза, обобщения, классификации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336D" w:rsidRDefault="00E24FCF" w:rsidP="00C43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коммуникати</w:t>
      </w:r>
      <w:r w:rsidR="00C4336D">
        <w:rPr>
          <w:rFonts w:ascii="Times New Roman" w:hAnsi="Times New Roman" w:cs="Times New Roman"/>
          <w:i/>
          <w:sz w:val="28"/>
          <w:szCs w:val="28"/>
        </w:rPr>
        <w:t>вные: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способности слушать собеседника и вести диалог;</w:t>
      </w:r>
    </w:p>
    <w:p w:rsidR="00E24FCF" w:rsidRDefault="00E24FCF" w:rsidP="00C43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оценивать свои действия на уроке.</w:t>
      </w:r>
    </w:p>
    <w:p w:rsidR="00E24FCF" w:rsidRDefault="00E24FCF" w:rsidP="00C4336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</w:p>
    <w:p w:rsidR="00E24FCF" w:rsidRDefault="0074037A" w:rsidP="00C43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патриотизма,</w:t>
      </w:r>
    </w:p>
    <w:p w:rsidR="0074037A" w:rsidRPr="00E24FCF" w:rsidRDefault="0074037A" w:rsidP="00C43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навыков адекватного индивидуального и коллективного поведения. </w:t>
      </w:r>
    </w:p>
    <w:p w:rsidR="00C4336D" w:rsidRPr="00E24FCF" w:rsidRDefault="00E24FCF" w:rsidP="00E24FCF">
      <w:pPr>
        <w:tabs>
          <w:tab w:val="left" w:pos="24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C4336D" w:rsidRPr="00C4336D" w:rsidRDefault="00C4336D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3552" w:rsidRDefault="0074037A" w:rsidP="00740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ED4">
        <w:rPr>
          <w:rFonts w:ascii="Times New Roman" w:hAnsi="Times New Roman" w:cs="Times New Roman"/>
          <w:sz w:val="28"/>
          <w:szCs w:val="28"/>
        </w:rPr>
        <w:t>Программные средства: комплект методических пособий УМК «Школа России».</w:t>
      </w:r>
    </w:p>
    <w:p w:rsidR="0074037A" w:rsidRPr="00F41ED4" w:rsidRDefault="0074037A" w:rsidP="00740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ED4">
        <w:rPr>
          <w:rFonts w:ascii="Times New Roman" w:hAnsi="Times New Roman" w:cs="Times New Roman"/>
          <w:sz w:val="28"/>
          <w:szCs w:val="28"/>
        </w:rPr>
        <w:t xml:space="preserve"> Русский язык: автор курса </w:t>
      </w:r>
      <w:proofErr w:type="spellStart"/>
      <w:r w:rsidR="00FB55D7">
        <w:rPr>
          <w:rFonts w:ascii="Times New Roman" w:hAnsi="Times New Roman" w:cs="Times New Roman"/>
          <w:sz w:val="28"/>
          <w:szCs w:val="28"/>
        </w:rPr>
        <w:t>В.П.Канакина</w:t>
      </w:r>
      <w:proofErr w:type="spellEnd"/>
      <w:r w:rsidR="00FB55D7">
        <w:rPr>
          <w:rFonts w:ascii="Times New Roman" w:hAnsi="Times New Roman" w:cs="Times New Roman"/>
          <w:sz w:val="28"/>
          <w:szCs w:val="28"/>
        </w:rPr>
        <w:t>, В.Г.Горецкий.</w:t>
      </w:r>
    </w:p>
    <w:p w:rsidR="0074037A" w:rsidRDefault="00FB55D7" w:rsidP="00740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урока: рабочие тетради</w:t>
      </w:r>
      <w:r w:rsidR="0074037A" w:rsidRPr="00F41ED4">
        <w:rPr>
          <w:rFonts w:ascii="Times New Roman" w:hAnsi="Times New Roman" w:cs="Times New Roman"/>
          <w:sz w:val="28"/>
          <w:szCs w:val="28"/>
        </w:rPr>
        <w:t>, презентация к уроку, карт</w:t>
      </w:r>
      <w:r>
        <w:rPr>
          <w:rFonts w:ascii="Times New Roman" w:hAnsi="Times New Roman" w:cs="Times New Roman"/>
          <w:sz w:val="28"/>
          <w:szCs w:val="28"/>
        </w:rPr>
        <w:t>очки для индивидуальной  работы</w:t>
      </w:r>
    </w:p>
    <w:p w:rsidR="00FB55D7" w:rsidRDefault="00FB55D7" w:rsidP="0074037A">
      <w:pPr>
        <w:rPr>
          <w:rFonts w:ascii="Times New Roman" w:hAnsi="Times New Roman" w:cs="Times New Roman"/>
          <w:sz w:val="28"/>
          <w:szCs w:val="28"/>
        </w:rPr>
      </w:pPr>
    </w:p>
    <w:p w:rsidR="00FB55D7" w:rsidRDefault="00FB55D7" w:rsidP="00FB5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FB55D7" w:rsidRDefault="00FB55D7" w:rsidP="00FB55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A61EE">
        <w:rPr>
          <w:rFonts w:ascii="Times New Roman" w:hAnsi="Times New Roman" w:cs="Times New Roman"/>
          <w:b/>
          <w:sz w:val="28"/>
          <w:szCs w:val="28"/>
        </w:rPr>
        <w:t>.</w:t>
      </w:r>
      <w:r w:rsidR="005364DD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0A61EE" w:rsidRPr="000A61EE" w:rsidRDefault="000A61EE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1EE">
        <w:rPr>
          <w:rFonts w:ascii="Times New Roman" w:hAnsi="Times New Roman" w:cs="Times New Roman"/>
          <w:sz w:val="28"/>
          <w:szCs w:val="28"/>
        </w:rPr>
        <w:t>Громко прозвенел звонок,</w:t>
      </w:r>
    </w:p>
    <w:p w:rsidR="000A61EE" w:rsidRPr="000A61EE" w:rsidRDefault="000A61EE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1EE">
        <w:rPr>
          <w:rFonts w:ascii="Times New Roman" w:hAnsi="Times New Roman" w:cs="Times New Roman"/>
          <w:sz w:val="28"/>
          <w:szCs w:val="28"/>
        </w:rPr>
        <w:t>Начинается урок.</w:t>
      </w:r>
    </w:p>
    <w:p w:rsidR="000A61EE" w:rsidRPr="000A61EE" w:rsidRDefault="000A61EE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1EE">
        <w:rPr>
          <w:rFonts w:ascii="Times New Roman" w:hAnsi="Times New Roman" w:cs="Times New Roman"/>
          <w:sz w:val="28"/>
          <w:szCs w:val="28"/>
        </w:rPr>
        <w:t>Наши ушки на макушке,</w:t>
      </w:r>
    </w:p>
    <w:p w:rsidR="000A61EE" w:rsidRPr="000A61EE" w:rsidRDefault="000A61EE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1EE">
        <w:rPr>
          <w:rFonts w:ascii="Times New Roman" w:hAnsi="Times New Roman" w:cs="Times New Roman"/>
          <w:sz w:val="28"/>
          <w:szCs w:val="28"/>
        </w:rPr>
        <w:t>Глазки широко открыты,</w:t>
      </w:r>
    </w:p>
    <w:p w:rsidR="000A61EE" w:rsidRPr="000A61EE" w:rsidRDefault="000A61EE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1EE">
        <w:rPr>
          <w:rFonts w:ascii="Times New Roman" w:hAnsi="Times New Roman" w:cs="Times New Roman"/>
          <w:sz w:val="28"/>
          <w:szCs w:val="28"/>
        </w:rPr>
        <w:t>Слушаем, запоминаем,</w:t>
      </w:r>
    </w:p>
    <w:p w:rsidR="005364DD" w:rsidRDefault="000A61EE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1EE">
        <w:rPr>
          <w:rFonts w:ascii="Times New Roman" w:hAnsi="Times New Roman" w:cs="Times New Roman"/>
          <w:sz w:val="28"/>
          <w:szCs w:val="28"/>
        </w:rPr>
        <w:t>Ни минуты не теряем!</w:t>
      </w:r>
    </w:p>
    <w:p w:rsidR="000A61EE" w:rsidRPr="000A61EE" w:rsidRDefault="000A61EE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976" w:rsidRDefault="005364DD" w:rsidP="008B39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A61EE">
        <w:rPr>
          <w:rFonts w:ascii="Times New Roman" w:hAnsi="Times New Roman" w:cs="Times New Roman"/>
          <w:b/>
          <w:sz w:val="28"/>
          <w:szCs w:val="28"/>
        </w:rPr>
        <w:t>.</w:t>
      </w:r>
      <w:r w:rsidR="008B3976">
        <w:rPr>
          <w:rFonts w:ascii="Times New Roman" w:hAnsi="Times New Roman" w:cs="Times New Roman"/>
          <w:b/>
          <w:sz w:val="28"/>
          <w:szCs w:val="28"/>
        </w:rPr>
        <w:t>Актуализация (повторение) ранее усвоенных умений и знаний</w:t>
      </w:r>
    </w:p>
    <w:p w:rsidR="00AF2668" w:rsidRDefault="00AF2668" w:rsidP="000A61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FD9" w:rsidRPr="005319E3" w:rsidRDefault="005319E3" w:rsidP="000A61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время года? </w:t>
      </w:r>
      <w:r>
        <w:rPr>
          <w:rFonts w:ascii="Times New Roman" w:hAnsi="Times New Roman" w:cs="Times New Roman"/>
          <w:i/>
          <w:sz w:val="28"/>
          <w:szCs w:val="28"/>
        </w:rPr>
        <w:t>(Осень)</w:t>
      </w:r>
    </w:p>
    <w:p w:rsidR="005319E3" w:rsidRDefault="005319E3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-Какое явление природы мы можем наблюдать осенью? (</w:t>
      </w:r>
      <w:r w:rsidRPr="005319E3">
        <w:rPr>
          <w:rFonts w:ascii="Times New Roman" w:hAnsi="Times New Roman" w:cs="Times New Roman"/>
          <w:i/>
          <w:sz w:val="28"/>
          <w:szCs w:val="28"/>
        </w:rPr>
        <w:t>Листопад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D4FD9" w:rsidRDefault="005319E3" w:rsidP="000A61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и к нам сегодня на урок залетели листочки, но не обыкновенные. Посмотрите, что здесь необычного? (</w:t>
      </w:r>
      <w:r w:rsidRPr="005319E3">
        <w:rPr>
          <w:rFonts w:ascii="Times New Roman" w:hAnsi="Times New Roman" w:cs="Times New Roman"/>
          <w:i/>
          <w:sz w:val="28"/>
          <w:szCs w:val="28"/>
        </w:rPr>
        <w:t>На листках написаны буквы</w:t>
      </w:r>
      <w:r w:rsidR="006F2D82">
        <w:rPr>
          <w:rFonts w:ascii="Times New Roman" w:hAnsi="Times New Roman" w:cs="Times New Roman"/>
          <w:i/>
          <w:sz w:val="28"/>
          <w:szCs w:val="28"/>
        </w:rPr>
        <w:t xml:space="preserve"> о, с</w:t>
      </w:r>
      <w:r w:rsidRPr="005319E3">
        <w:rPr>
          <w:rFonts w:ascii="Times New Roman" w:hAnsi="Times New Roman" w:cs="Times New Roman"/>
          <w:i/>
          <w:sz w:val="28"/>
          <w:szCs w:val="28"/>
        </w:rPr>
        <w:t>,</w:t>
      </w:r>
      <w:r w:rsidR="008B39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F2D82">
        <w:rPr>
          <w:rFonts w:ascii="Times New Roman" w:hAnsi="Times New Roman" w:cs="Times New Roman"/>
          <w:i/>
          <w:sz w:val="28"/>
          <w:szCs w:val="28"/>
        </w:rPr>
        <w:t>ы</w:t>
      </w:r>
      <w:proofErr w:type="spellEnd"/>
      <w:r w:rsidR="006F2D82">
        <w:rPr>
          <w:rFonts w:ascii="Times New Roman" w:hAnsi="Times New Roman" w:cs="Times New Roman"/>
          <w:i/>
          <w:sz w:val="28"/>
          <w:szCs w:val="28"/>
        </w:rPr>
        <w:t>,</w:t>
      </w:r>
      <w:r w:rsidR="008B39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="006F2D82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proofErr w:type="gramEnd"/>
      <w:r w:rsidR="006F2D82">
        <w:rPr>
          <w:rFonts w:ascii="Times New Roman" w:hAnsi="Times New Roman" w:cs="Times New Roman"/>
          <w:i/>
          <w:sz w:val="28"/>
          <w:szCs w:val="28"/>
        </w:rPr>
        <w:t>,</w:t>
      </w:r>
      <w:r w:rsidR="008B397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F2D82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="006F2D82">
        <w:rPr>
          <w:rFonts w:ascii="Times New Roman" w:hAnsi="Times New Roman" w:cs="Times New Roman"/>
          <w:i/>
          <w:sz w:val="28"/>
          <w:szCs w:val="28"/>
        </w:rPr>
        <w:t>,</w:t>
      </w:r>
      <w:r w:rsidRPr="005319E3">
        <w:rPr>
          <w:rFonts w:ascii="Times New Roman" w:hAnsi="Times New Roman" w:cs="Times New Roman"/>
          <w:i/>
          <w:sz w:val="28"/>
          <w:szCs w:val="28"/>
        </w:rPr>
        <w:t xml:space="preserve"> в, а,</w:t>
      </w:r>
      <w:r w:rsidR="006F2D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19E3">
        <w:rPr>
          <w:rFonts w:ascii="Times New Roman" w:hAnsi="Times New Roman" w:cs="Times New Roman"/>
          <w:i/>
          <w:sz w:val="28"/>
          <w:szCs w:val="28"/>
        </w:rPr>
        <w:t>б)</w:t>
      </w:r>
    </w:p>
    <w:p w:rsidR="00DD4FD9" w:rsidRDefault="00DD4FD9" w:rsidP="000A61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D4FD9">
        <w:rPr>
          <w:rFonts w:ascii="Times New Roman" w:hAnsi="Times New Roman" w:cs="Times New Roman"/>
          <w:i/>
          <w:sz w:val="28"/>
          <w:szCs w:val="28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138.75pt" o:ole="">
            <v:imagedata r:id="rId5" o:title=""/>
          </v:shape>
          <o:OLEObject Type="Embed" ProgID="PowerPoint.Slide.12" ShapeID="_x0000_i1025" DrawAspect="Content" ObjectID="_1572603972" r:id="rId6"/>
        </w:object>
      </w:r>
    </w:p>
    <w:p w:rsidR="00DD4FD9" w:rsidRPr="005319E3" w:rsidRDefault="00DD4FD9" w:rsidP="000A61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319E3" w:rsidRDefault="005319E3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красиво запиш</w:t>
      </w:r>
      <w:r w:rsidR="00F71D17">
        <w:rPr>
          <w:rFonts w:ascii="Times New Roman" w:hAnsi="Times New Roman" w:cs="Times New Roman"/>
          <w:sz w:val="28"/>
          <w:szCs w:val="28"/>
        </w:rPr>
        <w:t>ем эти буквы</w:t>
      </w:r>
      <w:r>
        <w:rPr>
          <w:rFonts w:ascii="Times New Roman" w:hAnsi="Times New Roman" w:cs="Times New Roman"/>
          <w:sz w:val="28"/>
          <w:szCs w:val="28"/>
        </w:rPr>
        <w:t xml:space="preserve"> в своей тетради?</w:t>
      </w:r>
    </w:p>
    <w:p w:rsidR="005319E3" w:rsidRDefault="005319E3" w:rsidP="000A61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 какие две группы мы можем разделить эти буквы? </w:t>
      </w:r>
      <w:r w:rsidRPr="005319E3">
        <w:rPr>
          <w:rFonts w:ascii="Times New Roman" w:hAnsi="Times New Roman" w:cs="Times New Roman"/>
          <w:i/>
          <w:sz w:val="28"/>
          <w:szCs w:val="28"/>
        </w:rPr>
        <w:t>(Буквы</w:t>
      </w:r>
      <w:r w:rsidR="00F71D17">
        <w:rPr>
          <w:rFonts w:ascii="Times New Roman" w:hAnsi="Times New Roman" w:cs="Times New Roman"/>
          <w:i/>
          <w:sz w:val="28"/>
          <w:szCs w:val="28"/>
        </w:rPr>
        <w:t>,</w:t>
      </w:r>
      <w:r w:rsidRPr="005319E3">
        <w:rPr>
          <w:rFonts w:ascii="Times New Roman" w:hAnsi="Times New Roman" w:cs="Times New Roman"/>
          <w:i/>
          <w:sz w:val="28"/>
          <w:szCs w:val="28"/>
        </w:rPr>
        <w:t xml:space="preserve"> обозначающие </w:t>
      </w:r>
      <w:r>
        <w:rPr>
          <w:rFonts w:ascii="Times New Roman" w:hAnsi="Times New Roman" w:cs="Times New Roman"/>
          <w:i/>
          <w:sz w:val="28"/>
          <w:szCs w:val="28"/>
        </w:rPr>
        <w:t>гласные и согласные звуки)</w:t>
      </w:r>
    </w:p>
    <w:p w:rsidR="00DD4FD9" w:rsidRDefault="00DD4FD9" w:rsidP="000A61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D4FD9">
        <w:rPr>
          <w:rFonts w:ascii="Times New Roman" w:hAnsi="Times New Roman" w:cs="Times New Roman"/>
          <w:i/>
          <w:sz w:val="28"/>
          <w:szCs w:val="28"/>
        </w:rPr>
        <w:object w:dxaOrig="9598" w:dyaOrig="5398">
          <v:shape id="_x0000_i1026" type="#_x0000_t75" style="width:240pt;height:135.75pt" o:ole="">
            <v:imagedata r:id="rId7" o:title=""/>
          </v:shape>
          <o:OLEObject Type="Embed" ProgID="PowerPoint.Slide.12" ShapeID="_x0000_i1026" DrawAspect="Content" ObjectID="_1572603973" r:id="rId8"/>
        </w:object>
      </w:r>
    </w:p>
    <w:p w:rsidR="00F71D17" w:rsidRDefault="00F71D17" w:rsidP="000A61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мы можем составить из букв, обозначающих гласный звук и согласный?</w:t>
      </w:r>
      <w:r w:rsidR="008B3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(Слог)</w:t>
      </w:r>
    </w:p>
    <w:p w:rsidR="00F71D17" w:rsidRPr="00F71D17" w:rsidRDefault="00F71D17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D17">
        <w:rPr>
          <w:rFonts w:ascii="Times New Roman" w:hAnsi="Times New Roman" w:cs="Times New Roman"/>
          <w:sz w:val="28"/>
          <w:szCs w:val="28"/>
        </w:rPr>
        <w:t>-</w:t>
      </w:r>
      <w:r w:rsidRPr="00F71D17">
        <w:t xml:space="preserve"> </w:t>
      </w:r>
      <w:r w:rsidRPr="00F71D17">
        <w:rPr>
          <w:rFonts w:ascii="Times New Roman" w:hAnsi="Times New Roman" w:cs="Times New Roman"/>
          <w:sz w:val="28"/>
          <w:szCs w:val="28"/>
        </w:rPr>
        <w:t>Какие слоги получатся из этих букв?</w:t>
      </w:r>
    </w:p>
    <w:p w:rsidR="008A143E" w:rsidRPr="008B3976" w:rsidRDefault="00F71D17" w:rsidP="000A61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3976">
        <w:rPr>
          <w:rFonts w:ascii="Times New Roman" w:hAnsi="Times New Roman" w:cs="Times New Roman"/>
          <w:i/>
          <w:sz w:val="28"/>
          <w:szCs w:val="28"/>
        </w:rPr>
        <w:t>Ученики по очереди вых</w:t>
      </w:r>
      <w:r w:rsidR="008A143E" w:rsidRPr="008B3976">
        <w:rPr>
          <w:rFonts w:ascii="Times New Roman" w:hAnsi="Times New Roman" w:cs="Times New Roman"/>
          <w:i/>
          <w:sz w:val="28"/>
          <w:szCs w:val="28"/>
        </w:rPr>
        <w:t>одят к доске и составляют слоги и записывают получившиеся слоги в тетради.</w:t>
      </w:r>
    </w:p>
    <w:p w:rsidR="006F2D82" w:rsidRDefault="006F2D82" w:rsidP="000A61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слова мы можем составить из получившихся слогов?</w:t>
      </w:r>
    </w:p>
    <w:p w:rsidR="008A143E" w:rsidRPr="008A143E" w:rsidRDefault="00DD4FD9" w:rsidP="00DD4FD9">
      <w:pPr>
        <w:pStyle w:val="c10"/>
        <w:shd w:val="clear" w:color="auto" w:fill="FFFFFF"/>
        <w:spacing w:before="0" w:beforeAutospacing="0" w:after="0" w:afterAutospacing="0"/>
        <w:ind w:firstLine="992"/>
        <w:rPr>
          <w:rFonts w:ascii="Calibri" w:hAnsi="Calibri" w:cs="Calibri"/>
          <w:color w:val="000000"/>
          <w:sz w:val="22"/>
          <w:szCs w:val="22"/>
        </w:rPr>
      </w:pPr>
      <w:r w:rsidRPr="00DD4FD9">
        <w:rPr>
          <w:bCs/>
          <w:iCs/>
          <w:color w:val="000000"/>
          <w:sz w:val="28"/>
          <w:szCs w:val="28"/>
        </w:rPr>
        <w:object w:dxaOrig="9598" w:dyaOrig="5398">
          <v:shape id="_x0000_i1027" type="#_x0000_t75" style="width:233.25pt;height:131.25pt" o:ole="">
            <v:imagedata r:id="rId9" o:title=""/>
          </v:shape>
          <o:OLEObject Type="Embed" ProgID="PowerPoint.Slide.12" ShapeID="_x0000_i1027" DrawAspect="Content" ObjectID="_1572603974" r:id="rId10"/>
        </w:object>
      </w:r>
    </w:p>
    <w:p w:rsidR="005364DD" w:rsidRDefault="005364DD" w:rsidP="004354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4DD" w:rsidRPr="005364DD" w:rsidRDefault="005364DD" w:rsidP="004354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364DD">
        <w:rPr>
          <w:rFonts w:ascii="Times New Roman" w:hAnsi="Times New Roman" w:cs="Times New Roman"/>
          <w:b/>
          <w:sz w:val="28"/>
          <w:szCs w:val="28"/>
        </w:rPr>
        <w:t>.</w:t>
      </w:r>
      <w:r w:rsidR="00941823">
        <w:rPr>
          <w:rFonts w:ascii="Times New Roman" w:hAnsi="Times New Roman" w:cs="Times New Roman"/>
          <w:b/>
          <w:sz w:val="28"/>
          <w:szCs w:val="28"/>
        </w:rPr>
        <w:t>Постановка учебной задачи</w:t>
      </w:r>
    </w:p>
    <w:p w:rsidR="00D77AF8" w:rsidRDefault="006F2D82" w:rsidP="006F2D82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Откройте учебник на стр. 65 и прочитайте вопрос, на который мы сегодня ответим. </w:t>
      </w:r>
      <w:r>
        <w:rPr>
          <w:rStyle w:val="c4"/>
          <w:i/>
          <w:iCs/>
          <w:color w:val="000000"/>
          <w:sz w:val="28"/>
          <w:szCs w:val="28"/>
        </w:rPr>
        <w:t>(Какие бывают слоги?)</w:t>
      </w:r>
    </w:p>
    <w:p w:rsidR="00F31161" w:rsidRPr="00F31161" w:rsidRDefault="00F31161" w:rsidP="006F2D82">
      <w:pPr>
        <w:pStyle w:val="c7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rStyle w:val="c4"/>
          <w:iCs/>
          <w:color w:val="000000"/>
          <w:sz w:val="28"/>
          <w:szCs w:val="28"/>
        </w:rPr>
        <w:lastRenderedPageBreak/>
        <w:t>-Над какой темой урока мы сегодня будем работать?</w:t>
      </w:r>
    </w:p>
    <w:p w:rsidR="0043545E" w:rsidRDefault="0043545E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364DD" w:rsidRDefault="005364DD" w:rsidP="004354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319E3">
        <w:rPr>
          <w:rFonts w:ascii="Times New Roman" w:hAnsi="Times New Roman" w:cs="Times New Roman"/>
          <w:b/>
          <w:sz w:val="28"/>
          <w:szCs w:val="28"/>
        </w:rPr>
        <w:t>.</w:t>
      </w:r>
      <w:r w:rsidR="00941823">
        <w:rPr>
          <w:rFonts w:ascii="Times New Roman" w:hAnsi="Times New Roman" w:cs="Times New Roman"/>
          <w:b/>
          <w:sz w:val="28"/>
          <w:szCs w:val="28"/>
        </w:rPr>
        <w:t>Построение проекта выхода из затруднения</w:t>
      </w:r>
    </w:p>
    <w:p w:rsidR="005364DD" w:rsidRDefault="00D77AF8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1FD1">
        <w:rPr>
          <w:rFonts w:ascii="Times New Roman" w:hAnsi="Times New Roman" w:cs="Times New Roman"/>
          <w:sz w:val="28"/>
          <w:szCs w:val="28"/>
        </w:rPr>
        <w:t>-</w:t>
      </w:r>
      <w:r w:rsidR="00DF1FD1" w:rsidRPr="00DF1FD1">
        <w:rPr>
          <w:rFonts w:ascii="Times New Roman" w:hAnsi="Times New Roman" w:cs="Times New Roman"/>
          <w:sz w:val="28"/>
          <w:szCs w:val="28"/>
        </w:rPr>
        <w:t>Что мы уже знаем о слоге?</w:t>
      </w:r>
      <w:r w:rsidR="00DF1FD1">
        <w:rPr>
          <w:rFonts w:ascii="Times New Roman" w:hAnsi="Times New Roman" w:cs="Times New Roman"/>
          <w:sz w:val="28"/>
          <w:szCs w:val="28"/>
        </w:rPr>
        <w:t xml:space="preserve"> Что мы называем слогом?</w:t>
      </w:r>
    </w:p>
    <w:p w:rsidR="00DF1FD1" w:rsidRDefault="00F31161" w:rsidP="0043545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DF1FD1">
        <w:rPr>
          <w:rFonts w:ascii="Times New Roman" w:hAnsi="Times New Roman" w:cs="Times New Roman"/>
          <w:i/>
          <w:sz w:val="28"/>
          <w:szCs w:val="28"/>
        </w:rPr>
        <w:t>Слог –</w:t>
      </w:r>
      <w:r w:rsidR="00FD4A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1FD1">
        <w:rPr>
          <w:rFonts w:ascii="Times New Roman" w:hAnsi="Times New Roman" w:cs="Times New Roman"/>
          <w:i/>
          <w:sz w:val="28"/>
          <w:szCs w:val="28"/>
        </w:rPr>
        <w:t>это один или несколько звуков произнесенных одним выдыхательным толчком)</w:t>
      </w:r>
    </w:p>
    <w:p w:rsidR="0099418E" w:rsidRDefault="0099418E" w:rsidP="0043545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9418E">
        <w:rPr>
          <w:rFonts w:ascii="Times New Roman" w:hAnsi="Times New Roman" w:cs="Times New Roman"/>
          <w:i/>
          <w:sz w:val="28"/>
          <w:szCs w:val="28"/>
        </w:rPr>
        <w:object w:dxaOrig="9598" w:dyaOrig="5398">
          <v:shape id="_x0000_i1028" type="#_x0000_t75" style="width:261.75pt;height:147.75pt" o:ole="">
            <v:imagedata r:id="rId11" o:title=""/>
          </v:shape>
          <o:OLEObject Type="Embed" ProgID="PowerPoint.Slide.12" ShapeID="_x0000_i1028" DrawAspect="Content" ObjectID="_1572603975" r:id="rId12"/>
        </w:object>
      </w:r>
    </w:p>
    <w:p w:rsidR="00F53A72" w:rsidRDefault="00F31161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3659" w:rsidRPr="00A63659">
        <w:rPr>
          <w:rFonts w:ascii="Times New Roman" w:hAnsi="Times New Roman" w:cs="Times New Roman"/>
          <w:sz w:val="28"/>
          <w:szCs w:val="28"/>
        </w:rPr>
        <w:t>Это легко проверить</w:t>
      </w:r>
      <w:r w:rsidR="00A63659">
        <w:rPr>
          <w:rFonts w:ascii="Times New Roman" w:hAnsi="Times New Roman" w:cs="Times New Roman"/>
          <w:sz w:val="28"/>
          <w:szCs w:val="28"/>
        </w:rPr>
        <w:t xml:space="preserve">, если произнести слово перед горящей свечой: </w:t>
      </w:r>
      <w:proofErr w:type="spellStart"/>
      <w:proofErr w:type="gramStart"/>
      <w:r w:rsidR="00F53A72">
        <w:rPr>
          <w:rFonts w:ascii="Times New Roman" w:hAnsi="Times New Roman" w:cs="Times New Roman"/>
          <w:sz w:val="28"/>
          <w:szCs w:val="28"/>
        </w:rPr>
        <w:t>со-ва</w:t>
      </w:r>
      <w:proofErr w:type="spellEnd"/>
      <w:proofErr w:type="gramEnd"/>
      <w:r w:rsidR="00F53A72">
        <w:rPr>
          <w:rFonts w:ascii="Times New Roman" w:hAnsi="Times New Roman" w:cs="Times New Roman"/>
          <w:sz w:val="28"/>
          <w:szCs w:val="28"/>
        </w:rPr>
        <w:t>. Пламя дважды будет колебаться, а при произнесении последнего ударного слога может даже погаснуть. Но в обычной речи мы этого не замечаем, так как один слог непрерывно следует в разговоре за другим</w:t>
      </w:r>
      <w:r w:rsidR="00C953EC">
        <w:rPr>
          <w:rFonts w:ascii="Times New Roman" w:hAnsi="Times New Roman" w:cs="Times New Roman"/>
          <w:sz w:val="28"/>
          <w:szCs w:val="28"/>
        </w:rPr>
        <w:t>.</w:t>
      </w:r>
    </w:p>
    <w:p w:rsidR="00C953EC" w:rsidRDefault="00C953EC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EC" w:rsidRDefault="00C953EC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-Запишите слова:</w:t>
      </w:r>
    </w:p>
    <w:p w:rsidR="00C953EC" w:rsidRDefault="00C953EC" w:rsidP="0043545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сейчас время года? (</w:t>
      </w:r>
      <w:r>
        <w:rPr>
          <w:rFonts w:ascii="Times New Roman" w:hAnsi="Times New Roman" w:cs="Times New Roman"/>
          <w:i/>
          <w:sz w:val="28"/>
          <w:szCs w:val="28"/>
        </w:rPr>
        <w:t>Осень)</w:t>
      </w:r>
    </w:p>
    <w:p w:rsidR="00C953EC" w:rsidRPr="00D05F26" w:rsidRDefault="00C953EC" w:rsidP="0043545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явления природы мы наблюдаем осенью? </w:t>
      </w:r>
      <w:r w:rsidRPr="00D05F26">
        <w:rPr>
          <w:rFonts w:ascii="Times New Roman" w:hAnsi="Times New Roman" w:cs="Times New Roman"/>
          <w:i/>
          <w:sz w:val="28"/>
          <w:szCs w:val="28"/>
        </w:rPr>
        <w:t>(листопад</w:t>
      </w:r>
      <w:r w:rsidR="00D05F26" w:rsidRPr="00D05F26">
        <w:rPr>
          <w:rFonts w:ascii="Times New Roman" w:hAnsi="Times New Roman" w:cs="Times New Roman"/>
          <w:i/>
          <w:sz w:val="28"/>
          <w:szCs w:val="28"/>
        </w:rPr>
        <w:t>, дождь, иней, туманы)</w:t>
      </w:r>
    </w:p>
    <w:p w:rsidR="00C953EC" w:rsidRDefault="00C953EC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разделим эти слова на слоги.</w:t>
      </w:r>
    </w:p>
    <w:p w:rsidR="00F53A72" w:rsidRDefault="00DD4FD9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4FD9">
        <w:rPr>
          <w:rFonts w:ascii="Times New Roman" w:hAnsi="Times New Roman" w:cs="Times New Roman"/>
          <w:sz w:val="28"/>
          <w:szCs w:val="28"/>
        </w:rPr>
        <w:object w:dxaOrig="9598" w:dyaOrig="5398">
          <v:shape id="_x0000_i1029" type="#_x0000_t75" style="width:252pt;height:141.75pt" o:ole="">
            <v:imagedata r:id="rId13" o:title=""/>
          </v:shape>
          <o:OLEObject Type="Embed" ProgID="PowerPoint.Slide.12" ShapeID="_x0000_i1029" DrawAspect="Content" ObjectID="_1572603976" r:id="rId14"/>
        </w:object>
      </w:r>
    </w:p>
    <w:p w:rsidR="00DD4FD9" w:rsidRDefault="00DD4FD9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659" w:rsidRDefault="00A63659" w:rsidP="00A636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0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-Посмот</w:t>
      </w:r>
      <w:r w:rsidR="00F53A72">
        <w:rPr>
          <w:rFonts w:ascii="Times New Roman" w:hAnsi="Times New Roman" w:cs="Times New Roman"/>
          <w:sz w:val="28"/>
          <w:szCs w:val="28"/>
        </w:rPr>
        <w:t>рите  внимательно на слоги. Что общего во всех слогах? (</w:t>
      </w:r>
      <w:r w:rsidR="00F53A72">
        <w:rPr>
          <w:rFonts w:ascii="Times New Roman" w:hAnsi="Times New Roman" w:cs="Times New Roman"/>
          <w:i/>
          <w:sz w:val="28"/>
          <w:szCs w:val="28"/>
        </w:rPr>
        <w:t>В каждом слоге есть буква, обозначающая гласный звук)</w:t>
      </w:r>
    </w:p>
    <w:p w:rsidR="00F53A72" w:rsidRPr="003B0413" w:rsidRDefault="003B0413" w:rsidP="00A636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0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0413">
        <w:rPr>
          <w:rFonts w:ascii="Times New Roman" w:hAnsi="Times New Roman" w:cs="Times New Roman"/>
          <w:i/>
          <w:sz w:val="28"/>
          <w:szCs w:val="28"/>
        </w:rPr>
        <w:object w:dxaOrig="9598" w:dyaOrig="5398">
          <v:shape id="_x0000_i1030" type="#_x0000_t75" style="width:262.5pt;height:147.75pt" o:ole="">
            <v:imagedata r:id="rId15" o:title=""/>
          </v:shape>
          <o:OLEObject Type="Embed" ProgID="PowerPoint.Slide.12" ShapeID="_x0000_i1030" DrawAspect="Content" ObjectID="_1572603977" r:id="rId16"/>
        </w:object>
      </w:r>
    </w:p>
    <w:p w:rsidR="00F53A72" w:rsidRDefault="00D9202E" w:rsidP="00A636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-Сколько согласных звуков может быть в слоге?</w:t>
      </w:r>
    </w:p>
    <w:p w:rsidR="00F53A72" w:rsidRDefault="00F53A72" w:rsidP="00A636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0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(В слоге </w:t>
      </w:r>
      <w:r w:rsidR="00D9202E">
        <w:rPr>
          <w:rFonts w:ascii="Times New Roman" w:hAnsi="Times New Roman" w:cs="Times New Roman"/>
          <w:i/>
          <w:sz w:val="28"/>
          <w:szCs w:val="28"/>
        </w:rPr>
        <w:t>может быть несколько букв, обозначающих согласный звук, или вообще ни одной)</w:t>
      </w:r>
    </w:p>
    <w:p w:rsidR="003B0413" w:rsidRDefault="003B0413" w:rsidP="00A636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0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0413">
        <w:rPr>
          <w:rFonts w:ascii="Times New Roman" w:hAnsi="Times New Roman" w:cs="Times New Roman"/>
          <w:i/>
          <w:sz w:val="28"/>
          <w:szCs w:val="28"/>
        </w:rPr>
        <w:object w:dxaOrig="9598" w:dyaOrig="5398">
          <v:shape id="_x0000_i1031" type="#_x0000_t75" style="width:249pt;height:140.25pt" o:ole="">
            <v:imagedata r:id="rId17" o:title=""/>
          </v:shape>
          <o:OLEObject Type="Embed" ProgID="PowerPoint.Slide.12" ShapeID="_x0000_i1031" DrawAspect="Content" ObjectID="_1572603978" r:id="rId18"/>
        </w:object>
      </w:r>
    </w:p>
    <w:p w:rsidR="00D9202E" w:rsidRDefault="00D9202E" w:rsidP="00A636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0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9202E" w:rsidRPr="00D9202E" w:rsidRDefault="00D9202E" w:rsidP="00D9202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9202E">
        <w:rPr>
          <w:color w:val="000000"/>
          <w:sz w:val="28"/>
          <w:szCs w:val="28"/>
        </w:rPr>
        <w:t>— Кто скажет, как определить, сколько в слове слогов?</w:t>
      </w:r>
      <w:r>
        <w:rPr>
          <w:color w:val="000000"/>
          <w:sz w:val="28"/>
          <w:szCs w:val="28"/>
        </w:rPr>
        <w:t xml:space="preserve"> </w:t>
      </w:r>
      <w:proofErr w:type="gramStart"/>
      <w:r w:rsidRPr="00D9202E">
        <w:rPr>
          <w:i/>
          <w:iCs/>
          <w:color w:val="000000"/>
          <w:sz w:val="28"/>
          <w:szCs w:val="28"/>
        </w:rPr>
        <w:t>(Сколько в слове гласных звуков, сто</w:t>
      </w:r>
      <w:r w:rsidR="00FD5333">
        <w:rPr>
          <w:i/>
          <w:iCs/>
          <w:color w:val="000000"/>
          <w:sz w:val="28"/>
          <w:szCs w:val="28"/>
        </w:rPr>
        <w:t>лько и слогов.</w:t>
      </w:r>
      <w:proofErr w:type="gramEnd"/>
      <w:r w:rsidR="00FD5333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="00FD5333">
        <w:rPr>
          <w:i/>
          <w:iCs/>
          <w:color w:val="000000"/>
          <w:sz w:val="28"/>
          <w:szCs w:val="28"/>
        </w:rPr>
        <w:t>Слога без гласного</w:t>
      </w:r>
      <w:r w:rsidRPr="00D9202E">
        <w:rPr>
          <w:i/>
          <w:iCs/>
          <w:color w:val="000000"/>
          <w:sz w:val="28"/>
          <w:szCs w:val="28"/>
        </w:rPr>
        <w:t xml:space="preserve"> не бывает.)</w:t>
      </w:r>
      <w:proofErr w:type="gramEnd"/>
    </w:p>
    <w:p w:rsidR="00FD5333" w:rsidRPr="00FD5333" w:rsidRDefault="00D9202E" w:rsidP="00DE6068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D9202E">
        <w:rPr>
          <w:color w:val="000000"/>
          <w:sz w:val="28"/>
          <w:szCs w:val="28"/>
        </w:rPr>
        <w:t>— Прочитайте на с. 66 напоминание авторов о правилах деления слова на слоги.</w:t>
      </w:r>
    </w:p>
    <w:p w:rsidR="00FD5333" w:rsidRPr="00FD5333" w:rsidRDefault="00FD5333" w:rsidP="00C953EC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533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proofErr w:type="spellStart"/>
      <w:r w:rsidRPr="00FD5333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FD5333">
        <w:rPr>
          <w:b/>
          <w:bCs/>
          <w:color w:val="000000"/>
          <w:sz w:val="28"/>
          <w:szCs w:val="28"/>
        </w:rPr>
        <w:t>.</w:t>
      </w:r>
    </w:p>
    <w:p w:rsidR="00FD5333" w:rsidRPr="00FD5333" w:rsidRDefault="00FD5333" w:rsidP="00FD5333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5333">
        <w:rPr>
          <w:color w:val="111111"/>
          <w:sz w:val="28"/>
          <w:szCs w:val="28"/>
          <w:shd w:val="clear" w:color="auto" w:fill="FFFFFF"/>
        </w:rPr>
        <w:t>Падают, падают листья,</w:t>
      </w:r>
      <w:r w:rsidRPr="00FD5333">
        <w:rPr>
          <w:color w:val="111111"/>
          <w:sz w:val="28"/>
          <w:szCs w:val="28"/>
        </w:rPr>
        <w:br/>
      </w:r>
      <w:r w:rsidRPr="00FD5333">
        <w:rPr>
          <w:color w:val="111111"/>
          <w:sz w:val="28"/>
          <w:szCs w:val="28"/>
          <w:shd w:val="clear" w:color="auto" w:fill="FFFFFF"/>
        </w:rPr>
        <w:t>В нашем саду листопад.</w:t>
      </w:r>
      <w:r w:rsidRPr="00FD5333">
        <w:rPr>
          <w:color w:val="111111"/>
          <w:sz w:val="28"/>
          <w:szCs w:val="28"/>
        </w:rPr>
        <w:t> </w:t>
      </w:r>
      <w:r w:rsidRPr="00FD5333">
        <w:rPr>
          <w:i/>
          <w:iCs/>
          <w:color w:val="111111"/>
          <w:sz w:val="28"/>
          <w:szCs w:val="28"/>
          <w:shd w:val="clear" w:color="auto" w:fill="FFFFFF"/>
        </w:rPr>
        <w:t>(Взмахи руками)</w:t>
      </w:r>
      <w:r w:rsidRPr="00FD5333">
        <w:rPr>
          <w:color w:val="111111"/>
          <w:sz w:val="28"/>
          <w:szCs w:val="28"/>
        </w:rPr>
        <w:br/>
      </w:r>
      <w:r w:rsidRPr="00FD5333">
        <w:rPr>
          <w:color w:val="111111"/>
          <w:sz w:val="28"/>
          <w:szCs w:val="28"/>
          <w:shd w:val="clear" w:color="auto" w:fill="FFFFFF"/>
        </w:rPr>
        <w:t>Желтые, красные листья</w:t>
      </w:r>
      <w:proofErr w:type="gramStart"/>
      <w:r w:rsidRPr="00FD5333">
        <w:rPr>
          <w:color w:val="111111"/>
          <w:sz w:val="28"/>
          <w:szCs w:val="28"/>
        </w:rPr>
        <w:br/>
      </w:r>
      <w:r w:rsidRPr="00FD5333">
        <w:rPr>
          <w:color w:val="111111"/>
          <w:sz w:val="28"/>
          <w:szCs w:val="28"/>
          <w:shd w:val="clear" w:color="auto" w:fill="FFFFFF"/>
        </w:rPr>
        <w:t>П</w:t>
      </w:r>
      <w:proofErr w:type="gramEnd"/>
      <w:r w:rsidRPr="00FD5333">
        <w:rPr>
          <w:color w:val="111111"/>
          <w:sz w:val="28"/>
          <w:szCs w:val="28"/>
          <w:shd w:val="clear" w:color="auto" w:fill="FFFFFF"/>
        </w:rPr>
        <w:t>о ветру вьются, летят.</w:t>
      </w:r>
      <w:r w:rsidRPr="00FD5333">
        <w:rPr>
          <w:color w:val="111111"/>
          <w:sz w:val="28"/>
          <w:szCs w:val="28"/>
        </w:rPr>
        <w:t> </w:t>
      </w:r>
      <w:r w:rsidRPr="00FD5333">
        <w:rPr>
          <w:color w:val="111111"/>
          <w:sz w:val="28"/>
          <w:szCs w:val="28"/>
          <w:shd w:val="clear" w:color="auto" w:fill="FFFFFF"/>
        </w:rPr>
        <w:t>(</w:t>
      </w:r>
      <w:r w:rsidRPr="00FD5333">
        <w:rPr>
          <w:i/>
          <w:iCs/>
          <w:color w:val="111111"/>
          <w:sz w:val="28"/>
          <w:szCs w:val="28"/>
          <w:shd w:val="clear" w:color="auto" w:fill="FFFFFF"/>
        </w:rPr>
        <w:t>Повороты вокруг себя)</w:t>
      </w:r>
    </w:p>
    <w:p w:rsidR="00A63659" w:rsidRPr="00DF1FD1" w:rsidRDefault="00A63659" w:rsidP="00A636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659" w:rsidRDefault="005364DD" w:rsidP="004354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364DD">
        <w:rPr>
          <w:rFonts w:ascii="Times New Roman" w:hAnsi="Times New Roman" w:cs="Times New Roman"/>
          <w:b/>
          <w:sz w:val="28"/>
          <w:szCs w:val="28"/>
        </w:rPr>
        <w:t>.</w:t>
      </w:r>
      <w:r w:rsidR="00941823">
        <w:rPr>
          <w:rFonts w:ascii="Times New Roman" w:hAnsi="Times New Roman" w:cs="Times New Roman"/>
          <w:b/>
          <w:sz w:val="28"/>
          <w:szCs w:val="28"/>
        </w:rPr>
        <w:t>Первичное з</w:t>
      </w:r>
      <w:r>
        <w:rPr>
          <w:rFonts w:ascii="Times New Roman" w:hAnsi="Times New Roman" w:cs="Times New Roman"/>
          <w:b/>
          <w:sz w:val="28"/>
          <w:szCs w:val="28"/>
        </w:rPr>
        <w:t>акрепление</w:t>
      </w:r>
    </w:p>
    <w:p w:rsidR="006F2D82" w:rsidRPr="006F2D82" w:rsidRDefault="006F2D82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D82">
        <w:rPr>
          <w:rFonts w:ascii="Times New Roman" w:hAnsi="Times New Roman" w:cs="Times New Roman"/>
          <w:sz w:val="28"/>
          <w:szCs w:val="28"/>
        </w:rPr>
        <w:t>1.Учебник.  Упражнение 95.</w:t>
      </w:r>
    </w:p>
    <w:p w:rsidR="006F2D82" w:rsidRDefault="006F2D82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D82">
        <w:rPr>
          <w:rFonts w:ascii="Times New Roman" w:hAnsi="Times New Roman" w:cs="Times New Roman"/>
          <w:sz w:val="28"/>
          <w:szCs w:val="28"/>
        </w:rPr>
        <w:t>Дополнительное задание: выписать слоги, состоящие из 1 звука, 2, 3 звуков.  - Из какого количества звуков могут быть слоги?</w:t>
      </w:r>
    </w:p>
    <w:p w:rsidR="00C953EC" w:rsidRDefault="00C953EC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28E" w:rsidRDefault="00C953EC" w:rsidP="00C95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C953EC" w:rsidRDefault="00C953EC" w:rsidP="00C95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нам за помощью обратился Незнайка. Он тоже решил учиться в школе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953EC" w:rsidRDefault="00C953EC" w:rsidP="00C953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13E36" w:rsidRDefault="00613E36" w:rsidP="00613E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поможем ему разделить слова на слоги.</w:t>
      </w:r>
    </w:p>
    <w:p w:rsidR="00FD5333" w:rsidRDefault="00FD5333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333" w:rsidRDefault="00C953EC" w:rsidP="006F2D8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D5333">
        <w:rPr>
          <w:rFonts w:ascii="Times New Roman" w:hAnsi="Times New Roman" w:cs="Times New Roman"/>
          <w:sz w:val="28"/>
          <w:szCs w:val="28"/>
        </w:rPr>
        <w:t>.</w:t>
      </w:r>
      <w:r w:rsidR="004E728E">
        <w:rPr>
          <w:rFonts w:ascii="Times New Roman" w:hAnsi="Times New Roman" w:cs="Times New Roman"/>
          <w:sz w:val="28"/>
          <w:szCs w:val="28"/>
        </w:rPr>
        <w:t xml:space="preserve">Составьте предложение, используя эти слова. </w:t>
      </w:r>
      <w:r w:rsidR="006C5531">
        <w:rPr>
          <w:rFonts w:ascii="Times New Roman" w:hAnsi="Times New Roman" w:cs="Times New Roman"/>
          <w:i/>
          <w:sz w:val="28"/>
          <w:szCs w:val="28"/>
        </w:rPr>
        <w:t xml:space="preserve">(Дети предлагают разные </w:t>
      </w:r>
      <w:r w:rsidR="004E728E">
        <w:rPr>
          <w:rFonts w:ascii="Times New Roman" w:hAnsi="Times New Roman" w:cs="Times New Roman"/>
          <w:i/>
          <w:sz w:val="28"/>
          <w:szCs w:val="28"/>
        </w:rPr>
        <w:t xml:space="preserve"> варианты предложений</w:t>
      </w:r>
      <w:r w:rsidR="006C5531">
        <w:rPr>
          <w:rFonts w:ascii="Times New Roman" w:hAnsi="Times New Roman" w:cs="Times New Roman"/>
          <w:i/>
          <w:sz w:val="28"/>
          <w:szCs w:val="28"/>
        </w:rPr>
        <w:t xml:space="preserve">. Одно предложение записывают.) </w:t>
      </w:r>
    </w:p>
    <w:p w:rsidR="006C5531" w:rsidRDefault="006C5531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-Разделите все </w:t>
      </w:r>
      <w:r w:rsidR="00DE60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лова на слоги.</w:t>
      </w:r>
    </w:p>
    <w:p w:rsidR="006C5531" w:rsidRDefault="006C5531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каком слове меньше (больше) всего слогов?</w:t>
      </w:r>
    </w:p>
    <w:p w:rsidR="006C5531" w:rsidRDefault="006C5531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-Есть ли слова, состоящие из одной буквы?</w:t>
      </w:r>
    </w:p>
    <w:p w:rsidR="006C5531" w:rsidRDefault="006C5531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1823" w:rsidRPr="00941823" w:rsidRDefault="00941823" w:rsidP="006F2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A077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Самостоятельная работа с самопроверкой в классе</w:t>
      </w:r>
    </w:p>
    <w:p w:rsidR="006C5531" w:rsidRDefault="006C5531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6C5531" w:rsidRDefault="006C5531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Разделить слова на 3 группы.</w:t>
      </w:r>
    </w:p>
    <w:p w:rsidR="006C5531" w:rsidRDefault="006C5531" w:rsidP="006F2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Медведь, собака, заяц, волк, лиса, ёж, корова. </w:t>
      </w:r>
    </w:p>
    <w:p w:rsidR="005364DD" w:rsidRDefault="00DE6068" w:rsidP="004354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какие группы вы разделили слова?</w:t>
      </w:r>
    </w:p>
    <w:p w:rsidR="00DE6068" w:rsidRDefault="00613E36" w:rsidP="004354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4FD9">
        <w:rPr>
          <w:rFonts w:ascii="Times New Roman" w:hAnsi="Times New Roman" w:cs="Times New Roman"/>
          <w:b/>
          <w:sz w:val="28"/>
          <w:szCs w:val="28"/>
        </w:rPr>
        <w:object w:dxaOrig="9598" w:dyaOrig="5398">
          <v:shape id="_x0000_i1032" type="#_x0000_t75" style="width:247.5pt;height:139.5pt" o:ole="">
            <v:imagedata r:id="rId19" o:title=""/>
          </v:shape>
          <o:OLEObject Type="Embed" ProgID="PowerPoint.Slide.12" ShapeID="_x0000_i1032" DrawAspect="Content" ObjectID="_1572603979" r:id="rId20"/>
        </w:object>
      </w:r>
    </w:p>
    <w:p w:rsidR="00941823" w:rsidRPr="000A61EE" w:rsidRDefault="00941823" w:rsidP="009418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A077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Включение в систему знаний и повторений</w:t>
      </w:r>
    </w:p>
    <w:p w:rsidR="00941823" w:rsidRDefault="00941823" w:rsidP="0094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парами.</w:t>
      </w:r>
    </w:p>
    <w:p w:rsidR="00941823" w:rsidRDefault="00941823" w:rsidP="00941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 упражнение 57 в рабочей тетради с.28</w:t>
      </w:r>
    </w:p>
    <w:p w:rsidR="00941823" w:rsidRPr="00DE6068" w:rsidRDefault="00941823" w:rsidP="004354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5026" w:rsidRDefault="00941823" w:rsidP="007E50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5364DD" w:rsidRPr="00A077BD">
        <w:rPr>
          <w:rFonts w:ascii="Times New Roman" w:hAnsi="Times New Roman" w:cs="Times New Roman"/>
          <w:b/>
          <w:sz w:val="28"/>
          <w:szCs w:val="28"/>
        </w:rPr>
        <w:t>.</w:t>
      </w:r>
      <w:r w:rsidR="00123CEA" w:rsidRPr="00123C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026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7E5026" w:rsidRPr="000A61EE" w:rsidRDefault="007E5026" w:rsidP="007E50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1EE">
        <w:rPr>
          <w:rFonts w:ascii="Times New Roman" w:hAnsi="Times New Roman" w:cs="Times New Roman"/>
          <w:color w:val="000000"/>
          <w:sz w:val="28"/>
          <w:szCs w:val="28"/>
        </w:rPr>
        <w:t>Давайте вспомним, чем же мы занимались на уроке. Вернёмся к нашим вопросам, которые ставили в начале урока.</w:t>
      </w:r>
    </w:p>
    <w:p w:rsidR="007E5026" w:rsidRPr="000A61EE" w:rsidRDefault="007E5026" w:rsidP="007E50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1EE">
        <w:rPr>
          <w:rFonts w:ascii="Times New Roman" w:hAnsi="Times New Roman" w:cs="Times New Roman"/>
          <w:color w:val="000000"/>
          <w:sz w:val="28"/>
          <w:szCs w:val="28"/>
        </w:rPr>
        <w:t xml:space="preserve">- Кто хочет задать первый вопрос? </w:t>
      </w:r>
    </w:p>
    <w:p w:rsidR="007E5026" w:rsidRPr="000A61EE" w:rsidRDefault="007E5026" w:rsidP="007E50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1EE">
        <w:rPr>
          <w:rFonts w:ascii="Times New Roman" w:hAnsi="Times New Roman" w:cs="Times New Roman"/>
          <w:color w:val="000000"/>
          <w:sz w:val="28"/>
          <w:szCs w:val="28"/>
        </w:rPr>
        <w:t>- Кто хочет ответить?</w:t>
      </w:r>
    </w:p>
    <w:p w:rsidR="00123CEA" w:rsidRPr="00DE6068" w:rsidRDefault="00123CEA" w:rsidP="007E50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3CEA" w:rsidRDefault="00123CEA" w:rsidP="004354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5026" w:rsidRPr="00123CEA" w:rsidRDefault="00123CEA" w:rsidP="007E50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Х.</w:t>
      </w:r>
      <w:r w:rsidR="007E5026" w:rsidRPr="007E5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026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7E5026" w:rsidRPr="00DE6068" w:rsidRDefault="007E5026" w:rsidP="007E50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6068">
        <w:rPr>
          <w:rFonts w:ascii="Times New Roman" w:hAnsi="Times New Roman" w:cs="Times New Roman"/>
          <w:color w:val="000000"/>
          <w:sz w:val="28"/>
          <w:szCs w:val="28"/>
        </w:rPr>
        <w:t>Светофор</w:t>
      </w:r>
      <w:r w:rsidR="00B73454" w:rsidRPr="00B73454">
        <w:t xml:space="preserve"> </w:t>
      </w:r>
      <w:r w:rsidR="00B73454" w:rsidRPr="00B73454">
        <w:rPr>
          <w:rFonts w:ascii="Times New Roman" w:hAnsi="Times New Roman" w:cs="Times New Roman"/>
          <w:color w:val="000000"/>
          <w:sz w:val="28"/>
          <w:szCs w:val="28"/>
        </w:rPr>
        <w:object w:dxaOrig="9598" w:dyaOrig="5398">
          <v:shape id="_x0000_i1033" type="#_x0000_t75" style="width:193.5pt;height:108.75pt" o:ole="">
            <v:imagedata r:id="rId21" o:title=""/>
          </v:shape>
          <o:OLEObject Type="Embed" ProgID="PowerPoint.Slide.12" ShapeID="_x0000_i1033" DrawAspect="Content" ObjectID="_1572603980" r:id="rId22"/>
        </w:object>
      </w:r>
    </w:p>
    <w:p w:rsidR="007E5026" w:rsidRPr="00DE6068" w:rsidRDefault="007E5026" w:rsidP="007E50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6068">
        <w:rPr>
          <w:rFonts w:ascii="Times New Roman" w:hAnsi="Times New Roman" w:cs="Times New Roman"/>
          <w:color w:val="000000"/>
          <w:sz w:val="28"/>
          <w:szCs w:val="28"/>
        </w:rPr>
        <w:t>- Оцените с помощью «светофора», как вы поняли</w:t>
      </w:r>
      <w:r w:rsidR="00B734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6068">
        <w:rPr>
          <w:rFonts w:ascii="Times New Roman" w:hAnsi="Times New Roman" w:cs="Times New Roman"/>
          <w:color w:val="000000"/>
          <w:sz w:val="28"/>
          <w:szCs w:val="28"/>
        </w:rPr>
        <w:t xml:space="preserve"> тему</w:t>
      </w:r>
      <w:r w:rsidR="00B73454">
        <w:rPr>
          <w:rFonts w:ascii="Times New Roman" w:hAnsi="Times New Roman" w:cs="Times New Roman"/>
          <w:color w:val="000000"/>
          <w:sz w:val="28"/>
          <w:szCs w:val="28"/>
        </w:rPr>
        <w:t xml:space="preserve"> урока</w:t>
      </w:r>
      <w:r w:rsidRPr="00DE60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5026" w:rsidRPr="00DE6068" w:rsidRDefault="007E5026" w:rsidP="007E50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Зеленый – все </w:t>
      </w:r>
      <w:r w:rsidRPr="00DE6068">
        <w:rPr>
          <w:rFonts w:ascii="Times New Roman" w:hAnsi="Times New Roman" w:cs="Times New Roman"/>
          <w:color w:val="000000"/>
          <w:sz w:val="28"/>
          <w:szCs w:val="28"/>
        </w:rPr>
        <w:t>понял.</w:t>
      </w:r>
    </w:p>
    <w:p w:rsidR="007E5026" w:rsidRPr="00DE6068" w:rsidRDefault="007E5026" w:rsidP="007E50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6068">
        <w:rPr>
          <w:rFonts w:ascii="Times New Roman" w:hAnsi="Times New Roman" w:cs="Times New Roman"/>
          <w:color w:val="000000"/>
          <w:sz w:val="28"/>
          <w:szCs w:val="28"/>
        </w:rPr>
        <w:t>Желтый - понял, но еще сомневаюсь.</w:t>
      </w:r>
    </w:p>
    <w:p w:rsidR="000A61EE" w:rsidRPr="00174EEA" w:rsidRDefault="007E5026" w:rsidP="007E50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6068">
        <w:rPr>
          <w:rFonts w:ascii="Times New Roman" w:hAnsi="Times New Roman" w:cs="Times New Roman"/>
          <w:color w:val="000000"/>
          <w:sz w:val="28"/>
          <w:szCs w:val="28"/>
        </w:rPr>
        <w:t>Красный - ничего не понял.</w:t>
      </w:r>
    </w:p>
    <w:p w:rsidR="009C0FEE" w:rsidRDefault="009C0FEE" w:rsidP="0043545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E5026" w:rsidRPr="007E5026" w:rsidRDefault="00123CEA" w:rsidP="007E50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41823">
        <w:rPr>
          <w:rFonts w:ascii="Times New Roman" w:hAnsi="Times New Roman" w:cs="Times New Roman"/>
          <w:b/>
          <w:sz w:val="28"/>
          <w:szCs w:val="28"/>
        </w:rPr>
        <w:t>.</w:t>
      </w:r>
      <w:r w:rsidR="007E5026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7E5026" w:rsidRPr="00174EEA" w:rsidRDefault="007E5026" w:rsidP="007E50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с. 66 упр. 97 или с.67 упр.98</w:t>
      </w:r>
    </w:p>
    <w:p w:rsidR="00174EEA" w:rsidRPr="00DD4FD9" w:rsidRDefault="00174EEA" w:rsidP="007E50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EEA" w:rsidRDefault="00174EEA" w:rsidP="007E50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174EEA" w:rsidRPr="00174EEA" w:rsidRDefault="00174EEA" w:rsidP="00174EEA">
      <w:pPr>
        <w:spacing w:after="0"/>
        <w:rPr>
          <w:rFonts w:ascii="Times New Roman" w:hAnsi="Times New Roman" w:cs="Times New Roman"/>
        </w:rPr>
      </w:pPr>
      <w:r>
        <w:t>1</w:t>
      </w:r>
      <w:r w:rsidRPr="00174EEA">
        <w:rPr>
          <w:rFonts w:ascii="Times New Roman" w:hAnsi="Times New Roman" w:cs="Times New Roman"/>
        </w:rPr>
        <w:t xml:space="preserve"> </w:t>
      </w:r>
      <w:proofErr w:type="spellStart"/>
      <w:r w:rsidRPr="00174EEA">
        <w:rPr>
          <w:rFonts w:ascii="Times New Roman" w:hAnsi="Times New Roman" w:cs="Times New Roman"/>
        </w:rPr>
        <w:t>Канакина</w:t>
      </w:r>
      <w:proofErr w:type="spellEnd"/>
      <w:r w:rsidRPr="00174EEA">
        <w:rPr>
          <w:rFonts w:ascii="Times New Roman" w:hAnsi="Times New Roman" w:cs="Times New Roman"/>
        </w:rPr>
        <w:t xml:space="preserve">  В. П.,  Горецкий  В. Г.  Русский  язык.  Учебник. 2 класс. В 2 ч.  — М.: Просвещение, 2014.</w:t>
      </w:r>
    </w:p>
    <w:p w:rsidR="00174EEA" w:rsidRPr="00174EEA" w:rsidRDefault="00174EEA" w:rsidP="00174EEA">
      <w:pPr>
        <w:tabs>
          <w:tab w:val="left" w:pos="10733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174EEA">
        <w:rPr>
          <w:rFonts w:ascii="Times New Roman" w:hAnsi="Times New Roman" w:cs="Times New Roman"/>
        </w:rPr>
        <w:t xml:space="preserve">. </w:t>
      </w:r>
      <w:proofErr w:type="spellStart"/>
      <w:r w:rsidRPr="00174EEA">
        <w:rPr>
          <w:rFonts w:ascii="Times New Roman" w:hAnsi="Times New Roman" w:cs="Times New Roman"/>
        </w:rPr>
        <w:t>Канакина</w:t>
      </w:r>
      <w:proofErr w:type="spellEnd"/>
      <w:r w:rsidRPr="00174EEA">
        <w:rPr>
          <w:rFonts w:ascii="Times New Roman" w:hAnsi="Times New Roman" w:cs="Times New Roman"/>
        </w:rPr>
        <w:t xml:space="preserve"> В. П. Русский язык. Рабочая тетрадь. 2 класс. В 2 ч.  — М.: Просвещение, 2014.</w:t>
      </w:r>
    </w:p>
    <w:p w:rsidR="00174EEA" w:rsidRDefault="00174EEA" w:rsidP="00174EE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174EEA">
        <w:rPr>
          <w:rFonts w:ascii="Times New Roman" w:hAnsi="Times New Roman" w:cs="Times New Roman"/>
        </w:rPr>
        <w:t xml:space="preserve">. </w:t>
      </w:r>
      <w:proofErr w:type="spellStart"/>
      <w:r w:rsidRPr="00174EEA">
        <w:rPr>
          <w:rFonts w:ascii="Times New Roman" w:hAnsi="Times New Roman" w:cs="Times New Roman"/>
        </w:rPr>
        <w:t>Канакина</w:t>
      </w:r>
      <w:proofErr w:type="spellEnd"/>
      <w:r w:rsidRPr="00174EEA">
        <w:rPr>
          <w:rFonts w:ascii="Times New Roman" w:hAnsi="Times New Roman" w:cs="Times New Roman"/>
        </w:rPr>
        <w:t xml:space="preserve"> В. П., </w:t>
      </w:r>
      <w:proofErr w:type="spellStart"/>
      <w:r w:rsidRPr="00174EEA">
        <w:rPr>
          <w:rFonts w:ascii="Times New Roman" w:hAnsi="Times New Roman" w:cs="Times New Roman"/>
        </w:rPr>
        <w:t>Манасова</w:t>
      </w:r>
      <w:proofErr w:type="spellEnd"/>
      <w:r w:rsidRPr="00174EEA">
        <w:rPr>
          <w:rFonts w:ascii="Times New Roman" w:hAnsi="Times New Roman" w:cs="Times New Roman"/>
        </w:rPr>
        <w:t xml:space="preserve"> Г. Н. Русский язык. 2 класс. Методическое пособие с поурочными разработками. — М.: Просвещение, 2014</w:t>
      </w:r>
    </w:p>
    <w:p w:rsidR="00174EEA" w:rsidRPr="00174EEA" w:rsidRDefault="00174EEA" w:rsidP="00174E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174EEA" w:rsidRPr="00174EEA" w:rsidSect="00431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6503B"/>
    <w:multiLevelType w:val="hybridMultilevel"/>
    <w:tmpl w:val="A27CDD42"/>
    <w:lvl w:ilvl="0" w:tplc="5C42A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3532AF"/>
    <w:multiLevelType w:val="multilevel"/>
    <w:tmpl w:val="5E6265AC"/>
    <w:lvl w:ilvl="0">
      <w:start w:val="6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2">
    <w:nsid w:val="50951875"/>
    <w:multiLevelType w:val="hybridMultilevel"/>
    <w:tmpl w:val="8A7C267E"/>
    <w:lvl w:ilvl="0" w:tplc="76A40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545E"/>
    <w:rsid w:val="000467F1"/>
    <w:rsid w:val="000A61EE"/>
    <w:rsid w:val="00123CEA"/>
    <w:rsid w:val="00174EEA"/>
    <w:rsid w:val="002B3552"/>
    <w:rsid w:val="002C1A38"/>
    <w:rsid w:val="003B0413"/>
    <w:rsid w:val="00431166"/>
    <w:rsid w:val="00434A1D"/>
    <w:rsid w:val="0043545E"/>
    <w:rsid w:val="004E728E"/>
    <w:rsid w:val="005319E3"/>
    <w:rsid w:val="005364DD"/>
    <w:rsid w:val="005B479E"/>
    <w:rsid w:val="00613E36"/>
    <w:rsid w:val="00657C3C"/>
    <w:rsid w:val="006C5531"/>
    <w:rsid w:val="006F2D82"/>
    <w:rsid w:val="0074037A"/>
    <w:rsid w:val="007E5026"/>
    <w:rsid w:val="00813AF6"/>
    <w:rsid w:val="008323F2"/>
    <w:rsid w:val="008A143E"/>
    <w:rsid w:val="008B3976"/>
    <w:rsid w:val="008E047A"/>
    <w:rsid w:val="0092668D"/>
    <w:rsid w:val="00941823"/>
    <w:rsid w:val="0099418E"/>
    <w:rsid w:val="009C0FEE"/>
    <w:rsid w:val="009F376F"/>
    <w:rsid w:val="00A077BD"/>
    <w:rsid w:val="00A63659"/>
    <w:rsid w:val="00AA6515"/>
    <w:rsid w:val="00AF2668"/>
    <w:rsid w:val="00B73454"/>
    <w:rsid w:val="00C4336D"/>
    <w:rsid w:val="00C953EC"/>
    <w:rsid w:val="00D05F26"/>
    <w:rsid w:val="00D77AF8"/>
    <w:rsid w:val="00D9202E"/>
    <w:rsid w:val="00DD4FD9"/>
    <w:rsid w:val="00DE6068"/>
    <w:rsid w:val="00DF1FD1"/>
    <w:rsid w:val="00E24FCF"/>
    <w:rsid w:val="00E72E70"/>
    <w:rsid w:val="00EA67B8"/>
    <w:rsid w:val="00EC5C15"/>
    <w:rsid w:val="00EF44C5"/>
    <w:rsid w:val="00F31161"/>
    <w:rsid w:val="00F53A72"/>
    <w:rsid w:val="00F71D17"/>
    <w:rsid w:val="00FB2072"/>
    <w:rsid w:val="00FB55D7"/>
    <w:rsid w:val="00FD4AA1"/>
    <w:rsid w:val="00FD5333"/>
    <w:rsid w:val="00FE5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5D7"/>
    <w:pPr>
      <w:ind w:left="720"/>
      <w:contextualSpacing/>
    </w:pPr>
  </w:style>
  <w:style w:type="paragraph" w:customStyle="1" w:styleId="c10">
    <w:name w:val="c10"/>
    <w:basedOn w:val="a"/>
    <w:rsid w:val="008A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A143E"/>
  </w:style>
  <w:style w:type="paragraph" w:customStyle="1" w:styleId="c7">
    <w:name w:val="c7"/>
    <w:basedOn w:val="a"/>
    <w:rsid w:val="006F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F2D82"/>
  </w:style>
  <w:style w:type="character" w:customStyle="1" w:styleId="c17">
    <w:name w:val="c17"/>
    <w:basedOn w:val="a0"/>
    <w:rsid w:val="006F2D82"/>
  </w:style>
  <w:style w:type="paragraph" w:styleId="a4">
    <w:name w:val="Balloon Text"/>
    <w:basedOn w:val="a"/>
    <w:link w:val="a5"/>
    <w:uiPriority w:val="99"/>
    <w:semiHidden/>
    <w:unhideWhenUsed/>
    <w:rsid w:val="00A6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65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92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0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dcterms:created xsi:type="dcterms:W3CDTF">2017-11-05T17:36:00Z</dcterms:created>
  <dcterms:modified xsi:type="dcterms:W3CDTF">2017-11-19T10:40:00Z</dcterms:modified>
</cp:coreProperties>
</file>