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B1" w:rsidRPr="007A3519" w:rsidRDefault="007A3519">
      <w:pPr>
        <w:rPr>
          <w:rFonts w:ascii="Times New Roman" w:hAnsi="Times New Roman" w:cs="Times New Roman"/>
          <w:sz w:val="28"/>
          <w:szCs w:val="28"/>
        </w:rPr>
      </w:pPr>
      <w:r w:rsidRPr="002D172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7A3519">
        <w:rPr>
          <w:rFonts w:ascii="Times New Roman" w:hAnsi="Times New Roman" w:cs="Times New Roman"/>
          <w:sz w:val="28"/>
          <w:szCs w:val="28"/>
        </w:rPr>
        <w:t xml:space="preserve"> «Твоя родословная»</w:t>
      </w:r>
    </w:p>
    <w:p w:rsidR="007A3519" w:rsidRPr="007A3519" w:rsidRDefault="007A3519">
      <w:pPr>
        <w:rPr>
          <w:rFonts w:ascii="Times New Roman" w:hAnsi="Times New Roman" w:cs="Times New Roman"/>
          <w:sz w:val="28"/>
          <w:szCs w:val="28"/>
        </w:rPr>
      </w:pPr>
      <w:r w:rsidRPr="002D172E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</w:t>
      </w:r>
      <w:r w:rsidRPr="007A3519">
        <w:rPr>
          <w:rFonts w:ascii="Times New Roman" w:hAnsi="Times New Roman" w:cs="Times New Roman"/>
          <w:sz w:val="28"/>
          <w:szCs w:val="28"/>
        </w:rPr>
        <w:t>: 3</w:t>
      </w:r>
    </w:p>
    <w:p w:rsidR="007A3519" w:rsidRPr="007A3519" w:rsidRDefault="007A3519">
      <w:pPr>
        <w:rPr>
          <w:rFonts w:ascii="Times New Roman" w:hAnsi="Times New Roman" w:cs="Times New Roman"/>
          <w:sz w:val="28"/>
          <w:szCs w:val="28"/>
        </w:rPr>
      </w:pPr>
      <w:r w:rsidRPr="002D172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7A3519">
        <w:rPr>
          <w:rFonts w:ascii="Times New Roman" w:hAnsi="Times New Roman" w:cs="Times New Roman"/>
          <w:sz w:val="28"/>
          <w:szCs w:val="28"/>
        </w:rPr>
        <w:t xml:space="preserve"> </w:t>
      </w:r>
      <w:r w:rsidR="008B13B4">
        <w:rPr>
          <w:rFonts w:ascii="Times New Roman" w:hAnsi="Times New Roman" w:cs="Times New Roman"/>
          <w:sz w:val="28"/>
          <w:szCs w:val="28"/>
        </w:rPr>
        <w:t>закрепить знания</w:t>
      </w:r>
      <w:r w:rsidR="0086190D" w:rsidRPr="0086190D">
        <w:rPr>
          <w:rFonts w:ascii="Times New Roman" w:hAnsi="Times New Roman" w:cs="Times New Roman"/>
          <w:sz w:val="28"/>
          <w:szCs w:val="28"/>
        </w:rPr>
        <w:t xml:space="preserve"> </w:t>
      </w:r>
      <w:r w:rsidR="008B13B4">
        <w:rPr>
          <w:rFonts w:ascii="Times New Roman" w:hAnsi="Times New Roman" w:cs="Times New Roman"/>
          <w:sz w:val="28"/>
          <w:szCs w:val="28"/>
        </w:rPr>
        <w:t>по теме: «твоя родословная»,</w:t>
      </w:r>
      <w:r w:rsidR="00983FB4">
        <w:rPr>
          <w:rFonts w:ascii="Times New Roman" w:hAnsi="Times New Roman" w:cs="Times New Roman"/>
          <w:sz w:val="28"/>
          <w:szCs w:val="28"/>
        </w:rPr>
        <w:t xml:space="preserve"> привить</w:t>
      </w:r>
      <w:r w:rsidR="00983FB4" w:rsidRPr="00983FB4">
        <w:rPr>
          <w:rFonts w:ascii="Times New Roman" w:hAnsi="Times New Roman" w:cs="Times New Roman"/>
          <w:sz w:val="28"/>
          <w:szCs w:val="28"/>
        </w:rPr>
        <w:t xml:space="preserve"> интереса к истории семьи</w:t>
      </w:r>
      <w:r w:rsidR="008B13B4">
        <w:rPr>
          <w:rFonts w:ascii="Times New Roman" w:hAnsi="Times New Roman" w:cs="Times New Roman"/>
          <w:sz w:val="28"/>
          <w:szCs w:val="28"/>
        </w:rPr>
        <w:t>, укрепление духовных ценностей.</w:t>
      </w:r>
    </w:p>
    <w:p w:rsidR="007A3519" w:rsidRPr="002D172E" w:rsidRDefault="007A35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72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0F0DA1" w:rsidRPr="002D172E" w:rsidRDefault="007A351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D172E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="00983FB4" w:rsidRPr="002D17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A3519" w:rsidRPr="00983FB4" w:rsidRDefault="000F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3FB4" w:rsidRPr="009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ребёнку открыть для себя красоту и доб</w:t>
      </w:r>
      <w:r w:rsidR="00983FB4" w:rsidRPr="009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ро, заключённые в недрах родного дома;</w:t>
      </w:r>
    </w:p>
    <w:p w:rsidR="000F0DA1" w:rsidRPr="002D172E" w:rsidRDefault="007A351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D172E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="00983FB4" w:rsidRPr="002D17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F0DA1" w:rsidRDefault="000F0DA1" w:rsidP="000F0D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</w:t>
      </w:r>
      <w:r w:rsidRPr="000F0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начальные навыки исследовательской работы у младших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школьников;</w:t>
      </w:r>
    </w:p>
    <w:p w:rsidR="007A3519" w:rsidRDefault="000F0D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3FB4" w:rsidRPr="009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пробудить интерес к своей родословной, обыча</w:t>
      </w:r>
      <w:r w:rsidR="00983FB4" w:rsidRPr="009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ям, традициям, семейным реликвиям;</w:t>
      </w:r>
    </w:p>
    <w:p w:rsidR="000F0DA1" w:rsidRPr="00983FB4" w:rsidRDefault="000F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DA1">
        <w:rPr>
          <w:rFonts w:ascii="Times New Roman" w:hAnsi="Times New Roman" w:cs="Times New Roman"/>
          <w:sz w:val="28"/>
          <w:szCs w:val="28"/>
        </w:rPr>
        <w:t>способствовать установлению более тесных взаимоотношений детей и их родителей.</w:t>
      </w:r>
    </w:p>
    <w:p w:rsidR="000F0DA1" w:rsidRPr="002D172E" w:rsidRDefault="007A351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D172E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="00983FB4" w:rsidRPr="002D17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A3519" w:rsidRPr="00983FB4" w:rsidRDefault="000F0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3FB4" w:rsidRPr="009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патриотические чувства, чувство гор</w:t>
      </w:r>
      <w:r w:rsidR="00983FB4" w:rsidRPr="009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дости за свою семью, уважение и любовь к пред</w:t>
      </w:r>
      <w:r w:rsidR="00983FB4" w:rsidRPr="00983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кам, прошлому нашей Родины</w:t>
      </w:r>
      <w:r w:rsidR="009D3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3519" w:rsidRPr="002D172E" w:rsidRDefault="007A35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172E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УУД:</w:t>
      </w:r>
    </w:p>
    <w:p w:rsidR="0093129E" w:rsidRDefault="0093129E" w:rsidP="009312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Коммуникативные </w:t>
      </w:r>
      <w:r w:rsidR="000F0DA1" w:rsidRPr="000F0D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0F0DA1" w:rsidRPr="002D17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proofErr w:type="gramStart"/>
      <w:r w:rsidR="000F0DA1" w:rsidRPr="000F0D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0F0DA1" w:rsidRPr="002D17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0F0DA1" w:rsidRPr="000F0DA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строить высказывания и обосновывать свою точку зрения;</w:t>
      </w:r>
      <w:r w:rsidR="000F0DA1" w:rsidRPr="002D17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129E" w:rsidRDefault="000F0DA1" w:rsidP="009312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7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0D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учащихся связную устную речь;</w:t>
      </w:r>
      <w:r w:rsidRPr="002D17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129E" w:rsidRDefault="000F0DA1" w:rsidP="009312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7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0DA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адекватно относится к высказываниям партнеров;</w:t>
      </w:r>
      <w:r w:rsidRPr="002D17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0DA1" w:rsidRPr="000F0DA1" w:rsidRDefault="000F0DA1" w:rsidP="009312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17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0DA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доказывать, используя различные аргументы.</w:t>
      </w:r>
      <w:r w:rsidRPr="002D17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0D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0D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Личностные:</w:t>
      </w:r>
      <w:r w:rsidRPr="002D1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F0DA1" w:rsidRPr="000F0DA1" w:rsidRDefault="000F0DA1" w:rsidP="009312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0F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развить интерес и желание учиться;</w:t>
      </w:r>
      <w:r w:rsidRPr="002D1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F0DA1" w:rsidRPr="000F0DA1" w:rsidRDefault="000F0DA1" w:rsidP="009312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0F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развить чувства товарищества и дружелюбия путем создания ситуации успеха;</w:t>
      </w:r>
      <w:r w:rsidRPr="002D1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F0DA1" w:rsidRPr="002D172E" w:rsidRDefault="000F0DA1" w:rsidP="009312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1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0F0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адекватную самооценку;</w:t>
      </w:r>
      <w:r w:rsidRPr="002D1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D172E" w:rsidRDefault="002D172E" w:rsidP="009312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</w:t>
      </w:r>
      <w:r w:rsidRPr="002D1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вивать чувс</w:t>
      </w:r>
      <w:r w:rsidR="00931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 бережного отношения к семье;</w:t>
      </w:r>
    </w:p>
    <w:p w:rsidR="0061681B" w:rsidRPr="002D172E" w:rsidRDefault="0061681B" w:rsidP="009312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168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оценивают результат учебной деятельности</w:t>
      </w:r>
    </w:p>
    <w:p w:rsidR="002D172E" w:rsidRPr="002D172E" w:rsidRDefault="002D172E" w:rsidP="0093129E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i/>
          <w:color w:val="000000" w:themeColor="text1"/>
          <w:sz w:val="28"/>
          <w:szCs w:val="28"/>
        </w:rPr>
      </w:pPr>
      <w:r w:rsidRPr="002D172E">
        <w:rPr>
          <w:color w:val="000000" w:themeColor="text1"/>
          <w:sz w:val="28"/>
          <w:szCs w:val="28"/>
        </w:rPr>
        <w:t xml:space="preserve"> </w:t>
      </w:r>
      <w:r w:rsidRPr="002D172E">
        <w:rPr>
          <w:b/>
          <w:i/>
          <w:color w:val="000000" w:themeColor="text1"/>
          <w:sz w:val="28"/>
          <w:szCs w:val="28"/>
        </w:rPr>
        <w:t>Регулятивные:</w:t>
      </w:r>
    </w:p>
    <w:p w:rsidR="002D172E" w:rsidRPr="002D172E" w:rsidRDefault="002D172E" w:rsidP="0093129E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D172E">
        <w:rPr>
          <w:color w:val="000000" w:themeColor="text1"/>
          <w:sz w:val="28"/>
          <w:szCs w:val="28"/>
        </w:rPr>
        <w:t>-формировать умения планировать</w:t>
      </w:r>
      <w:r w:rsidR="0061681B">
        <w:rPr>
          <w:color w:val="000000" w:themeColor="text1"/>
          <w:sz w:val="28"/>
          <w:szCs w:val="28"/>
        </w:rPr>
        <w:t>;</w:t>
      </w:r>
    </w:p>
    <w:p w:rsidR="002D172E" w:rsidRPr="002D172E" w:rsidRDefault="002D172E" w:rsidP="0093129E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D172E">
        <w:rPr>
          <w:color w:val="000000" w:themeColor="text1"/>
          <w:sz w:val="28"/>
          <w:szCs w:val="28"/>
        </w:rPr>
        <w:t>-моделировать</w:t>
      </w:r>
      <w:r w:rsidR="0061681B">
        <w:rPr>
          <w:color w:val="000000" w:themeColor="text1"/>
          <w:sz w:val="28"/>
          <w:szCs w:val="28"/>
        </w:rPr>
        <w:t>;</w:t>
      </w:r>
    </w:p>
    <w:p w:rsidR="0061681B" w:rsidRDefault="002D172E" w:rsidP="0093129E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2D172E">
        <w:rPr>
          <w:color w:val="000000" w:themeColor="text1"/>
          <w:sz w:val="28"/>
          <w:szCs w:val="28"/>
        </w:rPr>
        <w:t>-контролировать учебные действия в ходе учебного процесса</w:t>
      </w:r>
      <w:r w:rsidR="0061681B">
        <w:rPr>
          <w:color w:val="000000" w:themeColor="text1"/>
          <w:sz w:val="28"/>
          <w:szCs w:val="28"/>
        </w:rPr>
        <w:t>;</w:t>
      </w:r>
    </w:p>
    <w:p w:rsidR="0061681B" w:rsidRDefault="0061681B" w:rsidP="0093129E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1681B">
        <w:rPr>
          <w:color w:val="000000" w:themeColor="text1"/>
          <w:sz w:val="28"/>
          <w:szCs w:val="28"/>
        </w:rPr>
        <w:t>планируют свое действие в соответствии с задачей;</w:t>
      </w:r>
    </w:p>
    <w:p w:rsidR="0093129E" w:rsidRDefault="0061681B" w:rsidP="0093129E">
      <w:pPr>
        <w:pStyle w:val="a4"/>
        <w:shd w:val="clear" w:color="auto" w:fill="FFFFFF"/>
        <w:spacing w:before="0" w:beforeAutospacing="0" w:after="0" w:afterAutospacing="0" w:line="300" w:lineRule="atLeas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61681B">
        <w:rPr>
          <w:bCs/>
          <w:color w:val="000000" w:themeColor="text1"/>
          <w:sz w:val="28"/>
          <w:szCs w:val="28"/>
        </w:rPr>
        <w:t>осуществляют итоговый контроль;</w:t>
      </w:r>
    </w:p>
    <w:p w:rsidR="002D172E" w:rsidRPr="0093129E" w:rsidRDefault="0061681B" w:rsidP="0093129E">
      <w:pPr>
        <w:pStyle w:val="a4"/>
        <w:shd w:val="clear" w:color="auto" w:fill="FFFFFF"/>
        <w:spacing w:before="0" w:beforeAutospacing="0" w:after="0" w:afterAutospacing="0" w:line="300" w:lineRule="atLeast"/>
        <w:rPr>
          <w:bCs/>
          <w:color w:val="000000" w:themeColor="text1"/>
          <w:sz w:val="28"/>
          <w:szCs w:val="28"/>
        </w:rPr>
      </w:pPr>
      <w:r w:rsidRPr="0061681B">
        <w:rPr>
          <w:bCs/>
          <w:color w:val="000000" w:themeColor="text1"/>
          <w:sz w:val="28"/>
          <w:szCs w:val="28"/>
        </w:rPr>
        <w:t>-соотносят полученный результат с поставленной целью;</w:t>
      </w:r>
    </w:p>
    <w:p w:rsidR="004B0B4D" w:rsidRDefault="002D172E" w:rsidP="004B0B4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1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Познавательные</w:t>
      </w:r>
      <w:proofErr w:type="gramStart"/>
      <w:r w:rsidRPr="0093129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</w:p>
    <w:p w:rsidR="002D172E" w:rsidRPr="004B0B4D" w:rsidRDefault="002D172E" w:rsidP="004B0B4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129E">
        <w:rPr>
          <w:rFonts w:ascii="Times New Roman" w:hAnsi="Times New Roman" w:cs="Times New Roman"/>
          <w:color w:val="000000" w:themeColor="text1"/>
          <w:sz w:val="28"/>
          <w:szCs w:val="28"/>
        </w:rPr>
        <w:t>-выполнять действия по алгоритму;</w:t>
      </w:r>
    </w:p>
    <w:p w:rsidR="002D172E" w:rsidRPr="0061681B" w:rsidRDefault="002D172E" w:rsidP="004B0B4D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61681B">
        <w:rPr>
          <w:rStyle w:val="c3"/>
          <w:color w:val="000000" w:themeColor="text1"/>
          <w:sz w:val="28"/>
          <w:szCs w:val="28"/>
        </w:rPr>
        <w:t>-структуирование знаний; построение речевого высказывания в устной форме;</w:t>
      </w:r>
    </w:p>
    <w:p w:rsidR="000F0DA1" w:rsidRDefault="0093129E" w:rsidP="0061681B">
      <w:pPr>
        <w:pStyle w:val="a4"/>
        <w:spacing w:before="0" w:beforeAutospacing="0" w:after="13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80C" w:rsidRPr="0061681B">
        <w:rPr>
          <w:sz w:val="28"/>
          <w:szCs w:val="28"/>
        </w:rPr>
        <w:t>-повторяют изученное ранее</w:t>
      </w:r>
    </w:p>
    <w:p w:rsidR="0093129E" w:rsidRPr="007A3519" w:rsidRDefault="0093129E" w:rsidP="0061681B">
      <w:pPr>
        <w:pStyle w:val="a4"/>
        <w:spacing w:before="0" w:beforeAutospacing="0" w:after="130" w:afterAutospacing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670"/>
        <w:gridCol w:w="2693"/>
        <w:gridCol w:w="3054"/>
      </w:tblGrid>
      <w:tr w:rsidR="00F2650A" w:rsidTr="00A0280C">
        <w:tc>
          <w:tcPr>
            <w:tcW w:w="3369" w:type="dxa"/>
          </w:tcPr>
          <w:p w:rsidR="00F2650A" w:rsidRPr="00F2650A" w:rsidRDefault="00F2650A" w:rsidP="00F26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5670" w:type="dxa"/>
          </w:tcPr>
          <w:p w:rsidR="00F2650A" w:rsidRPr="00F2650A" w:rsidRDefault="00F2650A" w:rsidP="00F26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F2650A" w:rsidRPr="00F2650A" w:rsidRDefault="00F2650A" w:rsidP="00F26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учащегося</w:t>
            </w:r>
          </w:p>
        </w:tc>
        <w:tc>
          <w:tcPr>
            <w:tcW w:w="3054" w:type="dxa"/>
          </w:tcPr>
          <w:p w:rsidR="00F2650A" w:rsidRPr="00F2650A" w:rsidRDefault="00F2650A" w:rsidP="00F26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F2650A" w:rsidTr="00A0280C">
        <w:tc>
          <w:tcPr>
            <w:tcW w:w="3369" w:type="dxa"/>
          </w:tcPr>
          <w:p w:rsidR="00F2650A" w:rsidRPr="00F2650A" w:rsidRDefault="00F2650A">
            <w:pPr>
              <w:rPr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Мотивация (самоопределение) к учебной деятельности</w:t>
            </w:r>
          </w:p>
        </w:tc>
        <w:tc>
          <w:tcPr>
            <w:tcW w:w="5670" w:type="dxa"/>
          </w:tcPr>
          <w:p w:rsidR="007A3519" w:rsidRDefault="007A3519" w:rsidP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692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ребята, </w:t>
            </w:r>
          </w:p>
          <w:p w:rsidR="007A3519" w:rsidRDefault="007A3519" w:rsidP="007A3519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702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Долгожданный дан звонок –</w:t>
            </w:r>
            <w:r w:rsidRPr="00E70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702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Начинается урок.</w:t>
            </w:r>
            <w:r w:rsidRPr="00E70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702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день – всегда, везде,</w:t>
            </w:r>
            <w:r w:rsidRPr="00E70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702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занятиях, в игре,</w:t>
            </w:r>
            <w:r w:rsidRPr="00E70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702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Смело, чётко говорим</w:t>
            </w:r>
            <w:proofErr w:type="gramStart"/>
            <w:r w:rsidRPr="00E702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702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E702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тихонечко сидим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61681B" w:rsidRPr="0061681B" w:rsidRDefault="0061681B" w:rsidP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Проверьте вашу готовность, у вас на столах должен быть учебник, пенал, дневник, тетрадь.</w:t>
            </w:r>
          </w:p>
          <w:p w:rsidR="00F2650A" w:rsidRDefault="00F2650A"/>
        </w:tc>
        <w:tc>
          <w:tcPr>
            <w:tcW w:w="2693" w:type="dxa"/>
          </w:tcPr>
          <w:p w:rsidR="00F2650A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81B">
              <w:rPr>
                <w:rFonts w:ascii="Times New Roman" w:hAnsi="Times New Roman" w:cs="Times New Roman"/>
                <w:sz w:val="28"/>
                <w:szCs w:val="28"/>
              </w:rPr>
              <w:t>ривет</w:t>
            </w:r>
            <w:r w:rsidRPr="007A3519">
              <w:rPr>
                <w:rFonts w:ascii="Times New Roman" w:hAnsi="Times New Roman" w:cs="Times New Roman"/>
                <w:sz w:val="28"/>
                <w:szCs w:val="28"/>
              </w:rPr>
              <w:t xml:space="preserve">ствуют </w:t>
            </w:r>
            <w:r w:rsidR="0061681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Pr="007A3519">
              <w:rPr>
                <w:rFonts w:ascii="Times New Roman" w:hAnsi="Times New Roman" w:cs="Times New Roman"/>
                <w:sz w:val="28"/>
                <w:szCs w:val="28"/>
              </w:rPr>
              <w:t>я, настраиваются на работу</w:t>
            </w:r>
          </w:p>
        </w:tc>
        <w:tc>
          <w:tcPr>
            <w:tcW w:w="3054" w:type="dxa"/>
          </w:tcPr>
          <w:p w:rsidR="00A0280C" w:rsidRPr="0061681B" w:rsidRDefault="0061681B" w:rsidP="00A028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280C" w:rsidRPr="00616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proofErr w:type="gramEnd"/>
          </w:p>
          <w:p w:rsidR="00F2650A" w:rsidRPr="0061681B" w:rsidRDefault="00A0280C" w:rsidP="00A0280C">
            <w:pPr>
              <w:rPr>
                <w:sz w:val="28"/>
                <w:szCs w:val="28"/>
              </w:rPr>
            </w:pPr>
            <w:r w:rsidRPr="0061681B">
              <w:rPr>
                <w:rFonts w:ascii="Times New Roman" w:hAnsi="Times New Roman" w:cs="Times New Roman"/>
                <w:sz w:val="28"/>
                <w:szCs w:val="28"/>
              </w:rPr>
              <w:t>-выполнять действия по алгоритму</w:t>
            </w:r>
          </w:p>
        </w:tc>
      </w:tr>
      <w:tr w:rsidR="00F2650A" w:rsidTr="00A0280C">
        <w:tc>
          <w:tcPr>
            <w:tcW w:w="3369" w:type="dxa"/>
          </w:tcPr>
          <w:p w:rsidR="00F2650A" w:rsidRPr="00F2650A" w:rsidRDefault="00F2650A">
            <w:pPr>
              <w:rPr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Актуализация и фиксирование индивидуальных затруднений в пробном действии</w:t>
            </w:r>
          </w:p>
        </w:tc>
        <w:tc>
          <w:tcPr>
            <w:tcW w:w="5670" w:type="dxa"/>
          </w:tcPr>
          <w:p w:rsidR="00FB01FC" w:rsidRPr="00F2650A" w:rsidRDefault="00FB01FC" w:rsidP="00FB01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Когда-то о нем не </w:t>
            </w:r>
            <w:proofErr w:type="gramStart"/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слыхала</w:t>
            </w:r>
            <w:proofErr w:type="gramEnd"/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Земля...</w:t>
            </w:r>
            <w:r w:rsidRPr="00F2650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Но Еве сказал перед свадьбой Адам: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Сейчас я тебе семь вопросов задам.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Кто деток родит мне, богиня моя?</w:t>
            </w:r>
            <w:r w:rsidRPr="00F2650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Ева тихонько ответила: "Я".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Кто их воспитает, царица моя?</w:t>
            </w:r>
            <w:r w:rsidRPr="00F2650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Ева покорно ответила: "Я".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</w:t>
            </w:r>
            <w:proofErr w:type="gramStart"/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пищу сготовит, о радость моя?</w:t>
            </w:r>
            <w:proofErr w:type="gramEnd"/>
            <w:r w:rsidRPr="00F2650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Ева все также ответила: "Я".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Кто платье сошьет, постирает белье,</w:t>
            </w:r>
            <w:r w:rsidRPr="00F2650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Меня приласкает, украсит жилье?</w:t>
            </w:r>
            <w:r w:rsidRPr="00F2650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"Я, я, - тихо молвила Ева. - Я, я".</w:t>
            </w:r>
            <w:r w:rsidRPr="00F2650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Сказала она знаменитых семь "я".</w:t>
            </w:r>
            <w:r w:rsidRPr="00F2650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Вот так на Земле появилась семья.</w:t>
            </w:r>
          </w:p>
          <w:p w:rsidR="00FB01FC" w:rsidRDefault="00FB01FC" w:rsidP="0061681B">
            <w:pPr>
              <w:ind w:left="-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650A" w:rsidRDefault="002B5FD6" w:rsidP="0061681B">
            <w:pPr>
              <w:ind w:left="-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-Ребята, давайте с вами вспомним, что такое семья?</w:t>
            </w:r>
          </w:p>
          <w:p w:rsidR="00FB01FC" w:rsidRDefault="00FB01FC" w:rsidP="00FB01FC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F2650A">
              <w:rPr>
                <w:color w:val="000000" w:themeColor="text1"/>
                <w:sz w:val="28"/>
                <w:szCs w:val="28"/>
              </w:rPr>
              <w:t xml:space="preserve">Кого называют родней? Родственниками? Что такое род? Родство? </w:t>
            </w:r>
          </w:p>
          <w:p w:rsidR="00FB01FC" w:rsidRDefault="00FB01FC" w:rsidP="0061681B">
            <w:pPr>
              <w:ind w:left="-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5FD6" w:rsidRPr="00F2650A" w:rsidRDefault="002B5FD6" w:rsidP="0061681B">
            <w:pPr>
              <w:ind w:left="-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2650A" w:rsidRPr="00F2650A" w:rsidRDefault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650A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19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 пройденной теме</w:t>
            </w:r>
          </w:p>
          <w:p w:rsidR="00FB01FC" w:rsidRDefault="00FB01FC" w:rsidP="00FB01FC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2650A">
              <w:rPr>
                <w:color w:val="000000" w:themeColor="text1"/>
                <w:sz w:val="28"/>
                <w:szCs w:val="28"/>
              </w:rPr>
              <w:t>Родственник - человек, который находится в родстве с кем-нибудь</w:t>
            </w:r>
          </w:p>
          <w:p w:rsidR="00FB01FC" w:rsidRDefault="00FB01FC" w:rsidP="00FB01FC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2650A">
              <w:rPr>
                <w:color w:val="000000" w:themeColor="text1"/>
                <w:sz w:val="28"/>
                <w:szCs w:val="28"/>
              </w:rPr>
              <w:t>Родня – то же, что и родственники.</w:t>
            </w:r>
          </w:p>
          <w:p w:rsidR="00FB01FC" w:rsidRDefault="00FB01FC" w:rsidP="00FB01FC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2650A">
              <w:rPr>
                <w:color w:val="000000" w:themeColor="text1"/>
                <w:sz w:val="28"/>
                <w:szCs w:val="28"/>
              </w:rPr>
              <w:t>Родство – связь между людьми, основанная на происхождении одного лица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2650A">
              <w:rPr>
                <w:color w:val="000000" w:themeColor="text1"/>
                <w:sz w:val="28"/>
                <w:szCs w:val="28"/>
              </w:rPr>
              <w:t>от другого, или разных лиц общего предка, а также на брачных семейных отношениях.</w:t>
            </w:r>
          </w:p>
          <w:p w:rsidR="00FB01FC" w:rsidRDefault="00FB01FC" w:rsidP="00FB01FC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2650A">
              <w:rPr>
                <w:color w:val="000000" w:themeColor="text1"/>
                <w:sz w:val="28"/>
                <w:szCs w:val="28"/>
              </w:rPr>
              <w:t>Род – ряд поколений, происходящих от одного предк</w:t>
            </w:r>
            <w:r>
              <w:rPr>
                <w:color w:val="000000" w:themeColor="text1"/>
                <w:sz w:val="28"/>
                <w:szCs w:val="28"/>
              </w:rPr>
              <w:t>а, а также вообще поколение).</w:t>
            </w:r>
            <w:proofErr w:type="gramEnd"/>
          </w:p>
          <w:p w:rsidR="00FB01FC" w:rsidRPr="007A3519" w:rsidRDefault="00FB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0280C" w:rsidRPr="0061681B" w:rsidRDefault="00A0280C" w:rsidP="00A0280C">
            <w:pPr>
              <w:pStyle w:val="a4"/>
              <w:spacing w:before="0" w:beforeAutospacing="0" w:after="130" w:afterAutospacing="0"/>
              <w:rPr>
                <w:b/>
                <w:bCs/>
                <w:i/>
                <w:sz w:val="28"/>
                <w:szCs w:val="28"/>
              </w:rPr>
            </w:pPr>
            <w:r w:rsidRPr="0061681B">
              <w:rPr>
                <w:b/>
                <w:bCs/>
                <w:i/>
                <w:sz w:val="28"/>
                <w:szCs w:val="28"/>
              </w:rPr>
              <w:t>Комуникативные:</w:t>
            </w:r>
          </w:p>
          <w:p w:rsidR="00A0280C" w:rsidRPr="0061681B" w:rsidRDefault="00A0280C" w:rsidP="00A0280C">
            <w:pPr>
              <w:pStyle w:val="a4"/>
              <w:spacing w:before="0" w:beforeAutospacing="0" w:after="130" w:afterAutospacing="0"/>
              <w:rPr>
                <w:sz w:val="28"/>
                <w:szCs w:val="28"/>
              </w:rPr>
            </w:pPr>
            <w:r w:rsidRPr="0061681B">
              <w:rPr>
                <w:sz w:val="28"/>
                <w:szCs w:val="28"/>
              </w:rPr>
              <w:t>-выслушивают разные точки зрения;</w:t>
            </w:r>
          </w:p>
          <w:p w:rsidR="00A0280C" w:rsidRPr="0061681B" w:rsidRDefault="00A0280C" w:rsidP="00A0280C">
            <w:pPr>
              <w:pStyle w:val="a4"/>
              <w:spacing w:before="0" w:beforeAutospacing="0" w:after="130" w:afterAutospacing="0"/>
              <w:rPr>
                <w:sz w:val="28"/>
                <w:szCs w:val="28"/>
              </w:rPr>
            </w:pPr>
            <w:r w:rsidRPr="0061681B">
              <w:rPr>
                <w:sz w:val="28"/>
                <w:szCs w:val="28"/>
              </w:rPr>
              <w:t xml:space="preserve">-умение с достаточной полнотой выражать мысли </w:t>
            </w:r>
          </w:p>
          <w:p w:rsidR="00A0280C" w:rsidRPr="0061681B" w:rsidRDefault="00A0280C" w:rsidP="00A0280C">
            <w:pPr>
              <w:pStyle w:val="a4"/>
              <w:spacing w:before="0" w:beforeAutospacing="0" w:after="130" w:afterAutospacing="0"/>
              <w:rPr>
                <w:b/>
                <w:i/>
                <w:sz w:val="28"/>
                <w:szCs w:val="28"/>
              </w:rPr>
            </w:pPr>
            <w:r w:rsidRPr="0061681B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A0280C" w:rsidRPr="0061681B" w:rsidRDefault="00A0280C" w:rsidP="00A0280C">
            <w:pPr>
              <w:pStyle w:val="a4"/>
              <w:spacing w:before="0" w:beforeAutospacing="0" w:after="130" w:afterAutospacing="0"/>
              <w:rPr>
                <w:sz w:val="28"/>
                <w:szCs w:val="28"/>
              </w:rPr>
            </w:pPr>
            <w:r w:rsidRPr="0061681B">
              <w:rPr>
                <w:sz w:val="28"/>
                <w:szCs w:val="28"/>
              </w:rPr>
              <w:t>-повторяют изученное ранее</w:t>
            </w:r>
          </w:p>
          <w:p w:rsidR="00F2650A" w:rsidRPr="0061681B" w:rsidRDefault="00F2650A">
            <w:pPr>
              <w:rPr>
                <w:sz w:val="28"/>
                <w:szCs w:val="28"/>
              </w:rPr>
            </w:pPr>
          </w:p>
        </w:tc>
      </w:tr>
      <w:tr w:rsidR="00F2650A" w:rsidTr="009D39ED">
        <w:trPr>
          <w:trHeight w:val="6653"/>
        </w:trPr>
        <w:tc>
          <w:tcPr>
            <w:tcW w:w="3369" w:type="dxa"/>
          </w:tcPr>
          <w:p w:rsidR="00F2650A" w:rsidRPr="00F2650A" w:rsidRDefault="00F2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Выявление места и причины затруднения (определение границ знания и незнания)</w:t>
            </w:r>
          </w:p>
        </w:tc>
        <w:tc>
          <w:tcPr>
            <w:tcW w:w="5670" w:type="dxa"/>
          </w:tcPr>
          <w:p w:rsidR="00343FFD" w:rsidRPr="004B0B4D" w:rsidRDefault="00FB01FC" w:rsidP="00FB01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4B0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4B0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с вами уже изучили эту тему</w:t>
            </w:r>
            <w:r w:rsidR="009D3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B0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будем готовить проект.</w:t>
            </w:r>
          </w:p>
          <w:p w:rsidR="00FB01FC" w:rsidRPr="004B0B4D" w:rsidRDefault="009D39ED" w:rsidP="00FB01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</w:t>
            </w:r>
            <w:r w:rsidR="00FB01FC" w:rsidRPr="004B0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мне скажет, что такое проект?</w:t>
            </w:r>
          </w:p>
          <w:p w:rsidR="00FB01FC" w:rsidRPr="00F2650A" w:rsidRDefault="00FB01FC" w:rsidP="00FB01FC">
            <w:pPr>
              <w:rPr>
                <w:color w:val="000000" w:themeColor="text1"/>
                <w:sz w:val="28"/>
                <w:szCs w:val="28"/>
              </w:rPr>
            </w:pPr>
            <w:r w:rsidRPr="004B0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 ребята вы правы</w:t>
            </w:r>
            <w:proofErr w:type="gramStart"/>
            <w:r w:rsidRPr="004B0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6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BC6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 с вами сделаем проект по теме «Моя родословная»</w:t>
            </w:r>
            <w:r w:rsidR="009D3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A3519" w:rsidRPr="007A3519" w:rsidRDefault="00FB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1FC">
              <w:rPr>
                <w:rFonts w:ascii="Times New Roman" w:hAnsi="Times New Roman" w:cs="Times New Roman"/>
                <w:sz w:val="28"/>
                <w:szCs w:val="28"/>
              </w:rPr>
              <w:t>Прое́кт</w:t>
            </w:r>
            <w:proofErr w:type="gramEnd"/>
            <w:r w:rsidRPr="00FB01FC">
              <w:rPr>
                <w:rFonts w:ascii="Times New Roman" w:hAnsi="Times New Roman" w:cs="Times New Roman"/>
                <w:sz w:val="28"/>
                <w:szCs w:val="28"/>
              </w:rPr>
              <w:t xml:space="preserve"> — замысел, идея, образ, воплощённые в форму описания</w:t>
            </w: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61681B" w:rsidRPr="0061681B" w:rsidRDefault="0061681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Личностные:</w:t>
            </w:r>
          </w:p>
          <w:p w:rsidR="00F2650A" w:rsidRPr="0061681B" w:rsidRDefault="0061681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чувство бережного отношения к семье. </w:t>
            </w:r>
          </w:p>
          <w:p w:rsidR="0061681B" w:rsidRPr="0061681B" w:rsidRDefault="0061681B" w:rsidP="0061681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Коммуникативные</w:t>
            </w:r>
            <w:r w:rsidRPr="000F0D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:</w:t>
            </w:r>
            <w:r w:rsidRPr="006168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proofErr w:type="gramStart"/>
            <w:r w:rsidRPr="000F0D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 строить</w:t>
            </w:r>
            <w:r w:rsidRPr="006168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0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высказывания и обосновывать свою точку зрения;</w:t>
            </w:r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1681B" w:rsidRPr="0061681B" w:rsidRDefault="0061681B" w:rsidP="0061681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0F0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учащихся связную устную речь;</w:t>
            </w:r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1681B" w:rsidRPr="000F0DA1" w:rsidRDefault="0061681B" w:rsidP="0061681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0F0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адекватно относится к высказываниям партнеров;</w:t>
            </w:r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1681B" w:rsidRDefault="0061681B" w:rsidP="0061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F0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доказывать, используя различные аргументы.</w:t>
            </w:r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D39ED" w:rsidRDefault="009D39ED" w:rsidP="0061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39ED" w:rsidRDefault="009D39ED" w:rsidP="0061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D39ED" w:rsidRPr="0061681B" w:rsidRDefault="009D39ED" w:rsidP="0061681B">
            <w:pPr>
              <w:rPr>
                <w:sz w:val="28"/>
                <w:szCs w:val="28"/>
              </w:rPr>
            </w:pPr>
          </w:p>
        </w:tc>
      </w:tr>
      <w:tr w:rsidR="00F2650A" w:rsidTr="00A0280C">
        <w:tc>
          <w:tcPr>
            <w:tcW w:w="3369" w:type="dxa"/>
          </w:tcPr>
          <w:p w:rsidR="00F2650A" w:rsidRPr="00F2650A" w:rsidRDefault="00F2650A" w:rsidP="00F265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Построение проекта выхода из затруднения</w:t>
            </w:r>
          </w:p>
          <w:p w:rsidR="00F2650A" w:rsidRPr="00F2650A" w:rsidRDefault="00F2650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C6B72" w:rsidRDefault="00BC6B72" w:rsidP="00BC6B72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-Делать будем два проекта, первый, это происхождение своей фамилии,</w:t>
            </w:r>
          </w:p>
          <w:p w:rsidR="00BC6B72" w:rsidRDefault="00BC6B72" w:rsidP="00F2650A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второй, древо семьи.</w:t>
            </w:r>
          </w:p>
          <w:p w:rsidR="00BC6B72" w:rsidRDefault="00BC6B72" w:rsidP="00F2650A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-Для изготовления первого проета, вам необходимо узнать у своих родителей, бабушки, дедушки, как произошла твоя фамилия, что она обозначает.</w:t>
            </w:r>
          </w:p>
          <w:p w:rsidR="00F2650A" w:rsidRPr="00F2650A" w:rsidRDefault="00A0280C" w:rsidP="00F2650A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F2650A" w:rsidRPr="00F2650A">
              <w:rPr>
                <w:color w:val="000000" w:themeColor="text1"/>
                <w:sz w:val="28"/>
                <w:szCs w:val="28"/>
              </w:rPr>
              <w:t xml:space="preserve">Чтобы люди не путали один род с другим, </w:t>
            </w:r>
            <w:r w:rsidR="00F2650A" w:rsidRPr="00F2650A">
              <w:rPr>
                <w:color w:val="000000" w:themeColor="text1"/>
                <w:sz w:val="28"/>
                <w:szCs w:val="28"/>
              </w:rPr>
              <w:lastRenderedPageBreak/>
              <w:t>каждому роду давалось «название» – фамилия. Слово «фамилия» – на</w:t>
            </w:r>
            <w:r w:rsidR="00F2650A" w:rsidRPr="007A3519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hyperlink r:id="rId5" w:tooltip="Культура Древнего Рима" w:history="1">
              <w:r w:rsidR="00F2650A" w:rsidRPr="007A3519">
                <w:rPr>
                  <w:rStyle w:val="a5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древнеримском</w:t>
              </w:r>
            </w:hyperlink>
            <w:r w:rsidR="00F2650A" w:rsidRPr="00F2650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="00F2650A" w:rsidRPr="00F2650A">
              <w:rPr>
                <w:color w:val="000000" w:themeColor="text1"/>
                <w:sz w:val="28"/>
                <w:szCs w:val="28"/>
              </w:rPr>
              <w:t>(латинском) языке означает</w:t>
            </w:r>
            <w:r w:rsidR="00F2650A" w:rsidRPr="00F2650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="00F2650A" w:rsidRPr="00F2650A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семья.</w:t>
            </w:r>
            <w:r w:rsidR="00F2650A" w:rsidRPr="00F2650A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 </w:t>
            </w:r>
            <w:r w:rsidR="00F2650A" w:rsidRPr="00F2650A">
              <w:rPr>
                <w:color w:val="000000" w:themeColor="text1"/>
                <w:sz w:val="28"/>
                <w:szCs w:val="28"/>
              </w:rPr>
              <w:t>В этом смысле оно и употреблялось когда-то. Теперь фамилия – это имя собственное, оно дается человеку и переходит от родителей к детям. Фамилия не сразу появилась. Происхождение ее растянулось на несколько веков.</w:t>
            </w:r>
          </w:p>
          <w:p w:rsidR="00F2650A" w:rsidRPr="00F2650A" w:rsidRDefault="00F2650A" w:rsidP="00F2650A">
            <w:pPr>
              <w:pStyle w:val="a4"/>
              <w:shd w:val="clear" w:color="auto" w:fill="FFFFFF"/>
              <w:spacing w:before="375" w:beforeAutospacing="0" w:after="45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2650A">
              <w:rPr>
                <w:color w:val="000000" w:themeColor="text1"/>
                <w:sz w:val="28"/>
                <w:szCs w:val="28"/>
              </w:rPr>
              <w:t>В первую очередь фамилия появилась у людей знатных: бояр, князей, богатых купцов. Например: князья Галицкие, Шуйские, Ростовские. Это ещё не фамилии, а указание места, откуда они, какими землями владеют.</w:t>
            </w:r>
          </w:p>
          <w:p w:rsidR="00F2650A" w:rsidRPr="00F2650A" w:rsidRDefault="00F2650A" w:rsidP="00F2650A">
            <w:pPr>
              <w:pStyle w:val="a4"/>
              <w:shd w:val="clear" w:color="auto" w:fill="FFFFFF"/>
              <w:spacing w:before="375" w:beforeAutospacing="0" w:after="45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2650A">
              <w:rPr>
                <w:color w:val="000000" w:themeColor="text1"/>
                <w:sz w:val="28"/>
                <w:szCs w:val="28"/>
              </w:rPr>
              <w:t>В былинах мы встречаем имена богатырей: Илья Муромец, «Муромец» - не фамилия, а прозвище, напомина</w:t>
            </w:r>
            <w:r w:rsidR="00BC6B72">
              <w:rPr>
                <w:color w:val="000000" w:themeColor="text1"/>
                <w:sz w:val="28"/>
                <w:szCs w:val="28"/>
              </w:rPr>
              <w:t>вшее, что Илья из города Мурома.</w:t>
            </w:r>
          </w:p>
          <w:p w:rsidR="00F2650A" w:rsidRPr="00F2650A" w:rsidRDefault="00F2650A" w:rsidP="00F2650A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F2650A">
              <w:rPr>
                <w:color w:val="000000" w:themeColor="text1"/>
                <w:sz w:val="28"/>
                <w:szCs w:val="28"/>
              </w:rPr>
              <w:t>Многие фамилии происходят от названия места, откуда пришли люди</w:t>
            </w:r>
            <w:proofErr w:type="gramStart"/>
            <w:r w:rsidRPr="00F2650A">
              <w:rPr>
                <w:color w:val="000000" w:themeColor="text1"/>
                <w:sz w:val="28"/>
                <w:szCs w:val="28"/>
              </w:rPr>
              <w:t>,г</w:t>
            </w:r>
            <w:proofErr w:type="gramEnd"/>
            <w:r w:rsidRPr="00F2650A">
              <w:rPr>
                <w:color w:val="000000" w:themeColor="text1"/>
                <w:sz w:val="28"/>
                <w:szCs w:val="28"/>
              </w:rPr>
              <w:t>де они жили.</w:t>
            </w:r>
          </w:p>
          <w:p w:rsidR="00F2650A" w:rsidRDefault="00F2650A" w:rsidP="00F2650A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F2650A">
              <w:rPr>
                <w:color w:val="000000" w:themeColor="text1"/>
                <w:sz w:val="28"/>
                <w:szCs w:val="28"/>
              </w:rPr>
              <w:lastRenderedPageBreak/>
              <w:t>Горки – Горский, Кривичи – Кривицкий.</w:t>
            </w:r>
          </w:p>
          <w:p w:rsidR="005A04B9" w:rsidRPr="005A04B9" w:rsidRDefault="005A04B9" w:rsidP="00F2650A">
            <w:pPr>
              <w:pStyle w:val="a4"/>
              <w:rPr>
                <w:b/>
                <w:color w:val="000000" w:themeColor="text1"/>
                <w:sz w:val="28"/>
                <w:szCs w:val="28"/>
              </w:rPr>
            </w:pPr>
            <w:r w:rsidRPr="005A04B9">
              <w:rPr>
                <w:b/>
                <w:color w:val="000000" w:themeColor="text1"/>
                <w:sz w:val="28"/>
                <w:szCs w:val="28"/>
              </w:rPr>
              <w:t>Физкультминутка</w:t>
            </w:r>
            <w:r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5A04B9" w:rsidRPr="00F2650A" w:rsidRDefault="005A04B9" w:rsidP="00F2650A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5A04B9">
              <w:rPr>
                <w:color w:val="000000" w:themeColor="text1"/>
                <w:sz w:val="28"/>
                <w:szCs w:val="28"/>
              </w:rPr>
              <w:t>Отдых наш – физкультминутка,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Занимай свои места: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 xml:space="preserve">Шаг на месте </w:t>
            </w:r>
            <w:proofErr w:type="gramStart"/>
            <w:r w:rsidRPr="005A04B9">
              <w:rPr>
                <w:color w:val="000000" w:themeColor="text1"/>
                <w:sz w:val="28"/>
                <w:szCs w:val="28"/>
              </w:rPr>
              <w:t>левой</w:t>
            </w:r>
            <w:proofErr w:type="gramEnd"/>
            <w:r w:rsidRPr="005A04B9">
              <w:rPr>
                <w:color w:val="000000" w:themeColor="text1"/>
                <w:sz w:val="28"/>
                <w:szCs w:val="28"/>
              </w:rPr>
              <w:t>, правой,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Раз и два, раз и два!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Прямо спину все держите,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Раз и два, раз и два!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И под ноги не смотрите,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Раз и два, раз и два!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Руки дружно разведите</w:t>
            </w:r>
            <w:proofErr w:type="gramStart"/>
            <w:r w:rsidRPr="005A04B9">
              <w:rPr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5A04B9">
              <w:rPr>
                <w:color w:val="000000" w:themeColor="text1"/>
                <w:sz w:val="28"/>
                <w:szCs w:val="28"/>
              </w:rPr>
              <w:t xml:space="preserve"> на пояс опустите.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Шаг на месте - раз, два, три!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Плечи шире разверни.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Проведем одну игру.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Все присядем, скажем: «У!»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Быстро встанем, скажем: «А!»</w:t>
            </w:r>
            <w:r w:rsidRPr="005A04B9">
              <w:rPr>
                <w:color w:val="000000" w:themeColor="text1"/>
                <w:sz w:val="28"/>
                <w:szCs w:val="28"/>
              </w:rPr>
              <w:br/>
              <w:t>Нам пора уж за дела.</w:t>
            </w:r>
          </w:p>
          <w:p w:rsidR="00F2650A" w:rsidRPr="00F2650A" w:rsidRDefault="00F2650A" w:rsidP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5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Часть фамилий указывают на профессию, род занятий</w:t>
            </w:r>
            <w:r w:rsidR="00BC6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2650A" w:rsidRDefault="00F2650A" w:rsidP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-Я вам сейчас хочу представи</w:t>
            </w:r>
            <w:r w:rsidR="000F0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свой проект про происхождении своей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фамилии</w:t>
            </w:r>
            <w:proofErr w:type="gramStart"/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представляю проект)</w:t>
            </w:r>
          </w:p>
          <w:p w:rsidR="000F0DA1" w:rsidRDefault="000F0DA1" w:rsidP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-Ребята, а кто знает, что такое древо рода?</w:t>
            </w:r>
          </w:p>
          <w:p w:rsidR="000F0DA1" w:rsidRPr="000F0DA1" w:rsidRDefault="000F0DA1" w:rsidP="000F0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Древо рода - это очень интересное явление.</w:t>
            </w:r>
          </w:p>
          <w:p w:rsidR="000F0DA1" w:rsidRPr="000F0DA1" w:rsidRDefault="000F0DA1" w:rsidP="000F0D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каждого человека есть два родителя - мать и отец, а вот бабушек и дедушек становится уже вдвое больше. Их уже четверо. Прабабушек и прадедушек еще вдвое </w:t>
            </w:r>
            <w:r w:rsidRPr="000F0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больше - восемь, И так далее. Вот сколько у человека оказывается предков-родителей.</w:t>
            </w:r>
          </w:p>
          <w:p w:rsidR="000F0DA1" w:rsidRDefault="000F0DA1" w:rsidP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Каждому поколению взрослых людей мы обязаны своей жизнью, своей судьбой. Вот не было бы на свете, например, прапрабабушки, не родился бы прадедушка, а без прадедушки не появилась бы бабушка, а без бабушки не было бы на свете и наших пап и мам. Ледовательно, ребята, когда мы говорим о «родословном корне», то речь идет о наших предках.</w:t>
            </w:r>
          </w:p>
          <w:p w:rsidR="000F0DA1" w:rsidRPr="00F2650A" w:rsidRDefault="000F0DA1" w:rsidP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-Посмотрите, я хочу показать свой проект по древу жизни. Я начилатолько с бабушек и дедушек, но древо наинается гораздо раньше.</w:t>
            </w:r>
          </w:p>
          <w:p w:rsidR="00F2650A" w:rsidRPr="00F2650A" w:rsidRDefault="00F2650A" w:rsidP="00F2650A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F2650A">
              <w:rPr>
                <w:color w:val="000000" w:themeColor="text1"/>
                <w:sz w:val="28"/>
                <w:szCs w:val="28"/>
              </w:rPr>
              <w:t>-Вам тоже будет необходимо выполнить проект своей родословной, можно сделать генеологическое древо, либо происхождение фамилии, вам только нужно написать текст или найти фотографии, остальное будем делать в классе.</w:t>
            </w:r>
          </w:p>
        </w:tc>
        <w:tc>
          <w:tcPr>
            <w:tcW w:w="2693" w:type="dxa"/>
          </w:tcPr>
          <w:p w:rsidR="00F2650A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</w:t>
            </w:r>
          </w:p>
        </w:tc>
        <w:tc>
          <w:tcPr>
            <w:tcW w:w="3054" w:type="dxa"/>
          </w:tcPr>
          <w:p w:rsidR="0061681B" w:rsidRPr="0061681B" w:rsidRDefault="0061681B" w:rsidP="0061681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Личностные:</w:t>
            </w:r>
          </w:p>
          <w:p w:rsidR="0061681B" w:rsidRPr="0061681B" w:rsidRDefault="0061681B" w:rsidP="0061681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чувство бережного отношения к семье. </w:t>
            </w:r>
          </w:p>
          <w:p w:rsidR="0061681B" w:rsidRPr="0061681B" w:rsidRDefault="0061681B" w:rsidP="0061681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Коммуникативные</w:t>
            </w:r>
            <w:r w:rsidRPr="000F0D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:</w:t>
            </w:r>
            <w:r w:rsidRPr="006168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proofErr w:type="gramStart"/>
            <w:r w:rsidRPr="000F0D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 строить</w:t>
            </w:r>
            <w:r w:rsidRPr="006168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F0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высказывания и обосновывать свою точку зрения;</w:t>
            </w:r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1681B" w:rsidRPr="0061681B" w:rsidRDefault="0061681B" w:rsidP="0061681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0F0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у учащихся </w:t>
            </w:r>
            <w:r w:rsidRPr="000F0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связную устную речь;</w:t>
            </w:r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1681B" w:rsidRPr="000F0DA1" w:rsidRDefault="0061681B" w:rsidP="0061681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0F0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адекватно относится к высказываниям партнеров;</w:t>
            </w:r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2650A" w:rsidRPr="0061681B" w:rsidRDefault="0061681B" w:rsidP="0061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F0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доказывать, используя различные аргументы.</w:t>
            </w:r>
            <w:r w:rsidRPr="0061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1681B" w:rsidRPr="0061681B" w:rsidRDefault="0061681B" w:rsidP="0061681B">
            <w:pPr>
              <w:rPr>
                <w:sz w:val="28"/>
                <w:szCs w:val="28"/>
              </w:rPr>
            </w:pPr>
          </w:p>
        </w:tc>
      </w:tr>
      <w:tr w:rsidR="00F2650A" w:rsidTr="00A0280C">
        <w:tc>
          <w:tcPr>
            <w:tcW w:w="3369" w:type="dxa"/>
          </w:tcPr>
          <w:p w:rsidR="00F2650A" w:rsidRPr="00F2650A" w:rsidRDefault="00F2650A" w:rsidP="00F265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Реализация построенного проекта выхода из затруднения</w:t>
            </w:r>
          </w:p>
          <w:p w:rsidR="00F2650A" w:rsidRPr="00F2650A" w:rsidRDefault="00F2650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2650A" w:rsidRPr="00F2650A" w:rsidRDefault="000F0DA1" w:rsidP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</w:t>
            </w:r>
            <w:r w:rsidR="00F2650A"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зготовление проета</w:t>
            </w:r>
          </w:p>
          <w:p w:rsidR="00F2650A" w:rsidRDefault="00F2650A" w:rsidP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я заранее</w:t>
            </w:r>
            <w:r w:rsidR="000F0D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приготовила им листы, на которых они будут работать при составлении проета)</w:t>
            </w:r>
            <w:r w:rsidR="00BC6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C6B72" w:rsidRPr="00F2650A" w:rsidRDefault="009D39ED" w:rsidP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-Работа-это </w:t>
            </w:r>
            <w:r w:rsidR="00BC6B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очень творческая и интересная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необходимо оформит свой продукт, который вы сделала дома.</w:t>
            </w:r>
          </w:p>
          <w:p w:rsidR="00F2650A" w:rsidRPr="00F2650A" w:rsidRDefault="000F0DA1" w:rsidP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Х</w:t>
            </w:r>
            <w:r w:rsidR="00F2650A"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очу вам напомнить правило работы с клее</w:t>
            </w:r>
            <w:r w:rsidR="00A0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F2650A"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ножницами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2650A" w:rsidRPr="001A1CDA" w:rsidRDefault="00F2650A" w:rsidP="00F2650A">
            <w:pPr>
              <w:numPr>
                <w:ilvl w:val="0"/>
                <w:numId w:val="1"/>
              </w:numPr>
              <w:spacing w:line="293" w:lineRule="atLeast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Работай ножницами только на своем </w:t>
            </w:r>
            <w:r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рабочем месте.</w:t>
            </w:r>
          </w:p>
          <w:p w:rsidR="00F2650A" w:rsidRPr="001A1CDA" w:rsidRDefault="00F2650A" w:rsidP="00F2650A">
            <w:pPr>
              <w:numPr>
                <w:ilvl w:val="0"/>
                <w:numId w:val="1"/>
              </w:numPr>
              <w:spacing w:line="293" w:lineRule="atLeast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Следи за движением лезвий во время работы.</w:t>
            </w:r>
          </w:p>
          <w:p w:rsidR="00F2650A" w:rsidRPr="001A1CDA" w:rsidRDefault="00F2650A" w:rsidP="00F2650A">
            <w:pPr>
              <w:numPr>
                <w:ilvl w:val="0"/>
                <w:numId w:val="1"/>
              </w:numPr>
              <w:spacing w:line="293" w:lineRule="atLeast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Ножницы клади кольцами к себе.</w:t>
            </w:r>
          </w:p>
          <w:p w:rsidR="00F2650A" w:rsidRPr="001A1CDA" w:rsidRDefault="00F2650A" w:rsidP="00F2650A">
            <w:pPr>
              <w:numPr>
                <w:ilvl w:val="0"/>
                <w:numId w:val="1"/>
              </w:numPr>
              <w:spacing w:line="293" w:lineRule="atLeast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Подавай ножницы кольцами вперед.</w:t>
            </w:r>
          </w:p>
          <w:p w:rsidR="00F2650A" w:rsidRPr="001A1CDA" w:rsidRDefault="00F2650A" w:rsidP="00F2650A">
            <w:pPr>
              <w:numPr>
                <w:ilvl w:val="0"/>
                <w:numId w:val="1"/>
              </w:numPr>
              <w:spacing w:line="293" w:lineRule="atLeast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оставляй ножницы открытыми.</w:t>
            </w:r>
          </w:p>
          <w:p w:rsidR="00F2650A" w:rsidRPr="001A1CDA" w:rsidRDefault="00F2650A" w:rsidP="00F2650A">
            <w:pPr>
              <w:spacing w:line="293" w:lineRule="atLeast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650A" w:rsidRPr="001A1CDA" w:rsidRDefault="00F2650A" w:rsidP="00F2650A">
            <w:pPr>
              <w:numPr>
                <w:ilvl w:val="0"/>
                <w:numId w:val="1"/>
              </w:numPr>
              <w:spacing w:line="293" w:lineRule="atLeast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играй с ножницами, не подноси ножницы к лицу.</w:t>
            </w:r>
          </w:p>
          <w:p w:rsidR="00F2650A" w:rsidRPr="001A1CDA" w:rsidRDefault="00F2650A" w:rsidP="00F2650A">
            <w:pPr>
              <w:numPr>
                <w:ilvl w:val="0"/>
                <w:numId w:val="1"/>
              </w:numPr>
              <w:spacing w:line="293" w:lineRule="atLeast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Используй ножницы по назначению.</w:t>
            </w:r>
            <w:r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 </w:t>
            </w:r>
          </w:p>
          <w:p w:rsidR="00F2650A" w:rsidRPr="001A1CDA" w:rsidRDefault="00F2650A" w:rsidP="00F2650A">
            <w:pPr>
              <w:numPr>
                <w:ilvl w:val="0"/>
                <w:numId w:val="2"/>
              </w:numPr>
              <w:spacing w:line="293" w:lineRule="atLeast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работе с клеем пользуйся кисточкой, если это требуется.</w:t>
            </w:r>
          </w:p>
          <w:p w:rsidR="00F2650A" w:rsidRPr="001A1CDA" w:rsidRDefault="00F2650A" w:rsidP="00F2650A">
            <w:pPr>
              <w:numPr>
                <w:ilvl w:val="0"/>
                <w:numId w:val="2"/>
              </w:numPr>
              <w:spacing w:line="293" w:lineRule="atLeast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Бери то количество клея, которое требуется для выполнения работы на данном этапе.</w:t>
            </w:r>
          </w:p>
          <w:p w:rsidR="00F2650A" w:rsidRPr="001A1CDA" w:rsidRDefault="00F2650A" w:rsidP="00F2650A">
            <w:pPr>
              <w:numPr>
                <w:ilvl w:val="0"/>
                <w:numId w:val="2"/>
              </w:numPr>
              <w:spacing w:line="293" w:lineRule="atLeast"/>
              <w:ind w:left="4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Излишки клея убирай мягкой тряпочкой или салфеткой, осторожно прижимая ее.</w:t>
            </w:r>
          </w:p>
          <w:p w:rsidR="00F2650A" w:rsidRPr="00F2650A" w:rsidRDefault="000F0DA1" w:rsidP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4. </w:t>
            </w:r>
            <w:r w:rsidR="00F2650A" w:rsidRPr="001A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Кисточку и руки после работы хорошо вымой с мылом.</w:t>
            </w:r>
          </w:p>
        </w:tc>
        <w:tc>
          <w:tcPr>
            <w:tcW w:w="2693" w:type="dxa"/>
          </w:tcPr>
          <w:p w:rsidR="00F2650A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Изготавливают проект</w:t>
            </w:r>
          </w:p>
        </w:tc>
        <w:tc>
          <w:tcPr>
            <w:tcW w:w="3054" w:type="dxa"/>
          </w:tcPr>
          <w:p w:rsidR="0061681B" w:rsidRPr="0061681B" w:rsidRDefault="0061681B" w:rsidP="0061681B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1681B">
              <w:rPr>
                <w:b/>
                <w:i/>
                <w:color w:val="000000" w:themeColor="text1"/>
                <w:sz w:val="28"/>
                <w:szCs w:val="28"/>
              </w:rPr>
              <w:t>Регулятивные:</w:t>
            </w:r>
          </w:p>
          <w:p w:rsidR="0061681B" w:rsidRPr="0061681B" w:rsidRDefault="0061681B" w:rsidP="0061681B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8"/>
                <w:szCs w:val="28"/>
              </w:rPr>
            </w:pPr>
            <w:r w:rsidRPr="0061681B">
              <w:rPr>
                <w:color w:val="000000" w:themeColor="text1"/>
                <w:sz w:val="28"/>
                <w:szCs w:val="28"/>
              </w:rPr>
              <w:t>-формировать умения планировать;</w:t>
            </w:r>
          </w:p>
          <w:p w:rsidR="0061681B" w:rsidRPr="0061681B" w:rsidRDefault="0061681B" w:rsidP="0061681B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z w:val="28"/>
                <w:szCs w:val="28"/>
              </w:rPr>
            </w:pPr>
            <w:r w:rsidRPr="0061681B">
              <w:rPr>
                <w:color w:val="000000" w:themeColor="text1"/>
                <w:sz w:val="28"/>
                <w:szCs w:val="28"/>
              </w:rPr>
              <w:t>-моделировать;</w:t>
            </w:r>
          </w:p>
          <w:p w:rsidR="00F2650A" w:rsidRPr="0061681B" w:rsidRDefault="0061681B" w:rsidP="00616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-контролировать учебные действия в ходе учебного процесса;</w:t>
            </w:r>
          </w:p>
          <w:p w:rsidR="0061681B" w:rsidRPr="0061681B" w:rsidRDefault="0061681B" w:rsidP="00616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681B" w:rsidRPr="0061681B" w:rsidRDefault="0061681B" w:rsidP="0061681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1681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Личностные:</w:t>
            </w:r>
          </w:p>
          <w:p w:rsidR="0061681B" w:rsidRPr="0061681B" w:rsidRDefault="0061681B" w:rsidP="006168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8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чувство бережного отношения к семье. </w:t>
            </w:r>
          </w:p>
          <w:p w:rsidR="0061681B" w:rsidRPr="0061681B" w:rsidRDefault="0061681B" w:rsidP="0061681B">
            <w:pPr>
              <w:rPr>
                <w:sz w:val="28"/>
                <w:szCs w:val="28"/>
              </w:rPr>
            </w:pPr>
          </w:p>
        </w:tc>
      </w:tr>
      <w:tr w:rsidR="00F2650A" w:rsidTr="00A0280C">
        <w:tc>
          <w:tcPr>
            <w:tcW w:w="3369" w:type="dxa"/>
          </w:tcPr>
          <w:p w:rsidR="00F2650A" w:rsidRPr="00F2650A" w:rsidRDefault="00F2650A">
            <w:pPr>
              <w:rPr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5670" w:type="dxa"/>
          </w:tcPr>
          <w:p w:rsidR="00F2650A" w:rsidRPr="00F2650A" w:rsidRDefault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D3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подходит к концу и вам необходимо представить проект, который вы выполнили.</w:t>
            </w:r>
          </w:p>
        </w:tc>
        <w:tc>
          <w:tcPr>
            <w:tcW w:w="2693" w:type="dxa"/>
          </w:tcPr>
          <w:p w:rsidR="00F2650A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19">
              <w:rPr>
                <w:rFonts w:ascii="Times New Roman" w:hAnsi="Times New Roman" w:cs="Times New Roman"/>
                <w:sz w:val="28"/>
                <w:szCs w:val="28"/>
              </w:rPr>
              <w:t>Представляют проект</w:t>
            </w:r>
          </w:p>
        </w:tc>
        <w:tc>
          <w:tcPr>
            <w:tcW w:w="3054" w:type="dxa"/>
          </w:tcPr>
          <w:p w:rsidR="0061681B" w:rsidRDefault="0061681B" w:rsidP="0061681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Коммуникативные</w:t>
            </w:r>
            <w:r w:rsidRPr="000F0D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:</w:t>
            </w:r>
            <w:r w:rsidRPr="002D17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proofErr w:type="gramStart"/>
            <w:r w:rsidRPr="000F0D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0F0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 учащихся связную устную речь;</w:t>
            </w:r>
            <w:r w:rsidRPr="002D1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1681B" w:rsidRPr="000F0DA1" w:rsidRDefault="0061681B" w:rsidP="0061681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0F0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адекватно относится к высказываниям партнеров;</w:t>
            </w:r>
            <w:r w:rsidRPr="002D1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2650A" w:rsidRDefault="00F2650A"/>
        </w:tc>
      </w:tr>
      <w:tr w:rsidR="00F2650A" w:rsidTr="00A0280C">
        <w:tc>
          <w:tcPr>
            <w:tcW w:w="3369" w:type="dxa"/>
          </w:tcPr>
          <w:p w:rsidR="00F2650A" w:rsidRPr="00F2650A" w:rsidRDefault="00F2650A">
            <w:pPr>
              <w:rPr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5670" w:type="dxa"/>
          </w:tcPr>
          <w:p w:rsidR="00F2650A" w:rsidRPr="00F2650A" w:rsidRDefault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-Сейчас вам  будет необходимо соединить начало и конец пословицы.</w:t>
            </w:r>
          </w:p>
          <w:p w:rsidR="00F2650A" w:rsidRPr="00F2650A" w:rsidRDefault="00F2650A" w:rsidP="00F2650A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2650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color w:val="000000" w:themeColor="text1"/>
                <w:sz w:val="28"/>
                <w:szCs w:val="28"/>
              </w:rPr>
              <w:t>Как родители наши жили,</w:t>
            </w:r>
            <w:r w:rsidRPr="00F2650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так и нам жить </w:t>
            </w:r>
            <w:r w:rsidRPr="00F2650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велели.</w:t>
            </w:r>
          </w:p>
          <w:p w:rsidR="00F2650A" w:rsidRPr="00F2650A" w:rsidRDefault="00F2650A" w:rsidP="00F2650A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2650A">
              <w:rPr>
                <w:color w:val="000000" w:themeColor="text1"/>
                <w:sz w:val="28"/>
                <w:szCs w:val="28"/>
              </w:rPr>
              <w:t>2.  Кому детей родить,</w:t>
            </w:r>
            <w:r w:rsidRPr="00F2650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тому их и вскормить.</w:t>
            </w:r>
          </w:p>
          <w:p w:rsidR="00F2650A" w:rsidRPr="00F2650A" w:rsidRDefault="00F2650A" w:rsidP="00F2650A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2650A">
              <w:rPr>
                <w:color w:val="000000" w:themeColor="text1"/>
                <w:sz w:val="28"/>
                <w:szCs w:val="28"/>
              </w:rPr>
              <w:t>3.  Где кто родился –</w:t>
            </w:r>
            <w:r w:rsidRPr="00F2650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там и пригодился.</w:t>
            </w:r>
          </w:p>
          <w:p w:rsidR="00F2650A" w:rsidRPr="00F2650A" w:rsidRDefault="00F2650A" w:rsidP="00F2650A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2650A">
              <w:rPr>
                <w:color w:val="000000" w:themeColor="text1"/>
                <w:sz w:val="28"/>
                <w:szCs w:val="28"/>
              </w:rPr>
              <w:t>4. Родство – дело святое,</w:t>
            </w:r>
            <w:r w:rsidRPr="00F2650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а деньги – иное.</w:t>
            </w:r>
          </w:p>
          <w:p w:rsidR="00F2650A" w:rsidRDefault="00F2650A" w:rsidP="00F2650A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2650A">
              <w:rPr>
                <w:color w:val="000000" w:themeColor="text1"/>
                <w:sz w:val="28"/>
                <w:szCs w:val="28"/>
              </w:rPr>
              <w:t>5.  Родной куст</w:t>
            </w:r>
            <w:r w:rsidRPr="00F2650A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F2650A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и зайцу дорог.</w:t>
            </w:r>
          </w:p>
          <w:p w:rsidR="007A3519" w:rsidRPr="00F2650A" w:rsidRDefault="007A3519" w:rsidP="00F2650A">
            <w:pPr>
              <w:pStyle w:val="a4"/>
              <w:shd w:val="clear" w:color="auto" w:fill="FFFFFF"/>
              <w:spacing w:before="0" w:beforeAutospacing="0" w:after="0" w:afterAutospacing="0" w:line="399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-Давайте же проверим, что у вас получилось, обратите внимание на доску, если у вас правильно ставим знак «+», если неправильно «</w:t>
            </w:r>
            <w:proofErr w:type="gramStart"/>
            <w:r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-»</w:t>
            </w:r>
            <w:proofErr w:type="gramEnd"/>
            <w:r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  <w:p w:rsidR="00F2650A" w:rsidRPr="00F2650A" w:rsidRDefault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650A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работу самостоятельно</w:t>
            </w: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0C" w:rsidRDefault="00A02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80C" w:rsidRDefault="00A02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19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19">
              <w:rPr>
                <w:rFonts w:ascii="Times New Roman" w:hAnsi="Times New Roman" w:cs="Times New Roman"/>
                <w:sz w:val="28"/>
                <w:szCs w:val="28"/>
              </w:rPr>
              <w:t>Проверяют свою работу</w:t>
            </w:r>
          </w:p>
        </w:tc>
        <w:tc>
          <w:tcPr>
            <w:tcW w:w="3054" w:type="dxa"/>
          </w:tcPr>
          <w:p w:rsidR="0061681B" w:rsidRPr="0061681B" w:rsidRDefault="0061681B" w:rsidP="0061681B">
            <w:pPr>
              <w:pStyle w:val="a4"/>
              <w:spacing w:before="0" w:beforeAutospacing="0" w:after="130" w:afterAutospacing="0"/>
              <w:rPr>
                <w:b/>
                <w:bCs/>
                <w:i/>
                <w:sz w:val="28"/>
                <w:szCs w:val="28"/>
              </w:rPr>
            </w:pPr>
            <w:r w:rsidRPr="0061681B">
              <w:rPr>
                <w:b/>
                <w:bCs/>
                <w:i/>
                <w:sz w:val="28"/>
                <w:szCs w:val="28"/>
              </w:rPr>
              <w:lastRenderedPageBreak/>
              <w:t>Регулятивные:</w:t>
            </w:r>
          </w:p>
          <w:p w:rsidR="0061681B" w:rsidRPr="0061681B" w:rsidRDefault="0061681B" w:rsidP="0061681B">
            <w:pPr>
              <w:pStyle w:val="a4"/>
              <w:spacing w:before="0" w:beforeAutospacing="0" w:after="130" w:afterAutospacing="0"/>
              <w:rPr>
                <w:b/>
                <w:bCs/>
                <w:sz w:val="28"/>
                <w:szCs w:val="28"/>
              </w:rPr>
            </w:pPr>
            <w:r w:rsidRPr="0061681B">
              <w:rPr>
                <w:sz w:val="28"/>
                <w:szCs w:val="28"/>
              </w:rPr>
              <w:t xml:space="preserve">планируют свое действие в </w:t>
            </w:r>
            <w:r w:rsidRPr="0061681B">
              <w:rPr>
                <w:sz w:val="28"/>
                <w:szCs w:val="28"/>
              </w:rPr>
              <w:lastRenderedPageBreak/>
              <w:t>соответствии с задачей;</w:t>
            </w:r>
          </w:p>
          <w:p w:rsidR="00F2650A" w:rsidRDefault="00F2650A" w:rsidP="0061681B">
            <w:pPr>
              <w:pStyle w:val="a4"/>
              <w:spacing w:before="0" w:beforeAutospacing="0" w:after="130" w:afterAutospacing="0"/>
            </w:pPr>
          </w:p>
        </w:tc>
      </w:tr>
      <w:tr w:rsidR="00F2650A" w:rsidTr="00A0280C">
        <w:tc>
          <w:tcPr>
            <w:tcW w:w="3369" w:type="dxa"/>
          </w:tcPr>
          <w:p w:rsidR="00F2650A" w:rsidRPr="00F2650A" w:rsidRDefault="00F2650A">
            <w:pPr>
              <w:rPr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Включение в систему знаний и повторение</w:t>
            </w:r>
          </w:p>
        </w:tc>
        <w:tc>
          <w:tcPr>
            <w:tcW w:w="5670" w:type="dxa"/>
          </w:tcPr>
          <w:p w:rsidR="00F2650A" w:rsidRPr="00F2650A" w:rsidRDefault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Какую</w:t>
            </w:r>
            <w:proofErr w:type="gramEnd"/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темы мы с вами изучали?</w:t>
            </w:r>
          </w:p>
          <w:p w:rsidR="00F2650A" w:rsidRPr="00F2650A" w:rsidRDefault="00A028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2650A"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вы узнали нового?</w:t>
            </w:r>
          </w:p>
          <w:p w:rsidR="00F2650A" w:rsidRPr="00F2650A" w:rsidRDefault="00A028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2650A"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семья?</w:t>
            </w:r>
          </w:p>
          <w:p w:rsidR="00F2650A" w:rsidRPr="00F2650A" w:rsidRDefault="00A028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2650A"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род? Родословная?</w:t>
            </w:r>
          </w:p>
        </w:tc>
        <w:tc>
          <w:tcPr>
            <w:tcW w:w="2693" w:type="dxa"/>
          </w:tcPr>
          <w:p w:rsidR="00F2650A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19">
              <w:rPr>
                <w:rFonts w:ascii="Times New Roman" w:hAnsi="Times New Roman" w:cs="Times New Roman"/>
                <w:sz w:val="28"/>
                <w:szCs w:val="28"/>
              </w:rPr>
              <w:t>Подводят итог</w:t>
            </w:r>
          </w:p>
        </w:tc>
        <w:tc>
          <w:tcPr>
            <w:tcW w:w="3054" w:type="dxa"/>
          </w:tcPr>
          <w:p w:rsidR="0061681B" w:rsidRPr="0061681B" w:rsidRDefault="0061681B" w:rsidP="0061681B">
            <w:pPr>
              <w:pStyle w:val="a4"/>
              <w:spacing w:before="0" w:beforeAutospacing="0" w:after="130" w:afterAutospacing="0"/>
              <w:rPr>
                <w:b/>
                <w:i/>
                <w:sz w:val="28"/>
                <w:szCs w:val="28"/>
              </w:rPr>
            </w:pPr>
            <w:r w:rsidRPr="0061681B">
              <w:rPr>
                <w:b/>
                <w:i/>
                <w:sz w:val="28"/>
                <w:szCs w:val="28"/>
              </w:rPr>
              <w:t>Познавательные:</w:t>
            </w:r>
          </w:p>
          <w:p w:rsidR="0061681B" w:rsidRPr="0061681B" w:rsidRDefault="0061681B" w:rsidP="0061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1B">
              <w:rPr>
                <w:rFonts w:ascii="Times New Roman" w:hAnsi="Times New Roman" w:cs="Times New Roman"/>
                <w:sz w:val="28"/>
                <w:szCs w:val="28"/>
              </w:rPr>
              <w:t>выполнять действия по алгоритму;</w:t>
            </w:r>
          </w:p>
          <w:p w:rsidR="0061681B" w:rsidRPr="0061681B" w:rsidRDefault="0061681B" w:rsidP="0061681B">
            <w:pPr>
              <w:pStyle w:val="a4"/>
              <w:spacing w:before="0" w:beforeAutospacing="0" w:after="130" w:afterAutospacing="0"/>
              <w:rPr>
                <w:b/>
                <w:bCs/>
                <w:i/>
                <w:sz w:val="28"/>
                <w:szCs w:val="28"/>
              </w:rPr>
            </w:pPr>
            <w:r w:rsidRPr="0061681B">
              <w:rPr>
                <w:b/>
                <w:bCs/>
                <w:i/>
                <w:sz w:val="28"/>
                <w:szCs w:val="28"/>
              </w:rPr>
              <w:t>Комуникативные:</w:t>
            </w:r>
          </w:p>
          <w:p w:rsidR="0061681B" w:rsidRPr="0061681B" w:rsidRDefault="0061681B" w:rsidP="0061681B">
            <w:pPr>
              <w:pStyle w:val="a4"/>
              <w:spacing w:before="0" w:beforeAutospacing="0" w:after="130" w:afterAutospacing="0"/>
              <w:rPr>
                <w:sz w:val="28"/>
                <w:szCs w:val="28"/>
              </w:rPr>
            </w:pPr>
            <w:r w:rsidRPr="0061681B">
              <w:rPr>
                <w:sz w:val="28"/>
                <w:szCs w:val="28"/>
              </w:rPr>
              <w:t>-выслушивают разные точки зрения;</w:t>
            </w:r>
          </w:p>
          <w:p w:rsidR="00F2650A" w:rsidRPr="0061681B" w:rsidRDefault="00F2650A">
            <w:pPr>
              <w:rPr>
                <w:sz w:val="28"/>
                <w:szCs w:val="28"/>
              </w:rPr>
            </w:pPr>
          </w:p>
        </w:tc>
      </w:tr>
      <w:tr w:rsidR="00F2650A" w:rsidTr="00A0280C">
        <w:tc>
          <w:tcPr>
            <w:tcW w:w="3369" w:type="dxa"/>
          </w:tcPr>
          <w:p w:rsidR="00F2650A" w:rsidRPr="00F2650A" w:rsidRDefault="00F2650A">
            <w:pPr>
              <w:rPr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 учебной деятельности на уроке</w:t>
            </w:r>
          </w:p>
        </w:tc>
        <w:tc>
          <w:tcPr>
            <w:tcW w:w="5670" w:type="dxa"/>
          </w:tcPr>
          <w:p w:rsidR="00F2650A" w:rsidRPr="00F2650A" w:rsidRDefault="00F26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 вас на столах лежат кружки разного цвета, поднимите красные кружок, если вам урок </w:t>
            </w:r>
            <w:proofErr w:type="gramStart"/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понравился и вам все было</w:t>
            </w:r>
            <w:proofErr w:type="gramEnd"/>
            <w:r w:rsidRPr="00F26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понятно; поднимите синий кружок, если вам урок понравился, но вы испытывали трудности; поднимите зеленый кружок, если вам урок не понравился и вам ничего не было понятно.</w:t>
            </w:r>
          </w:p>
        </w:tc>
        <w:tc>
          <w:tcPr>
            <w:tcW w:w="2693" w:type="dxa"/>
          </w:tcPr>
          <w:p w:rsidR="00F2650A" w:rsidRPr="007A3519" w:rsidRDefault="007A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519">
              <w:rPr>
                <w:rFonts w:ascii="Times New Roman" w:hAnsi="Times New Roman" w:cs="Times New Roman"/>
                <w:sz w:val="28"/>
                <w:szCs w:val="28"/>
              </w:rPr>
              <w:t>Оценивают  свою работу на уроке</w:t>
            </w:r>
          </w:p>
        </w:tc>
        <w:tc>
          <w:tcPr>
            <w:tcW w:w="3054" w:type="dxa"/>
          </w:tcPr>
          <w:p w:rsidR="0061681B" w:rsidRPr="0061681B" w:rsidRDefault="0061681B" w:rsidP="0061681B">
            <w:pPr>
              <w:pStyle w:val="a4"/>
              <w:spacing w:before="0" w:beforeAutospacing="0" w:after="130" w:afterAutospacing="0"/>
              <w:rPr>
                <w:b/>
                <w:bCs/>
                <w:i/>
                <w:sz w:val="28"/>
                <w:szCs w:val="28"/>
              </w:rPr>
            </w:pPr>
            <w:r w:rsidRPr="0061681B">
              <w:rPr>
                <w:b/>
                <w:bCs/>
                <w:i/>
                <w:sz w:val="28"/>
                <w:szCs w:val="28"/>
              </w:rPr>
              <w:t>Регулятивные:</w:t>
            </w:r>
          </w:p>
          <w:p w:rsidR="0061681B" w:rsidRPr="0061681B" w:rsidRDefault="0061681B" w:rsidP="0061681B">
            <w:pPr>
              <w:pStyle w:val="a4"/>
              <w:spacing w:before="0" w:beforeAutospacing="0" w:after="130" w:afterAutospacing="0"/>
              <w:rPr>
                <w:sz w:val="28"/>
                <w:szCs w:val="28"/>
              </w:rPr>
            </w:pPr>
            <w:r w:rsidRPr="0061681B">
              <w:rPr>
                <w:sz w:val="28"/>
                <w:szCs w:val="28"/>
              </w:rPr>
              <w:t>-осуществляют итоговый контроль;</w:t>
            </w:r>
          </w:p>
          <w:p w:rsidR="0061681B" w:rsidRPr="0061681B" w:rsidRDefault="0061681B" w:rsidP="0061681B">
            <w:pPr>
              <w:pStyle w:val="a4"/>
              <w:spacing w:before="0" w:beforeAutospacing="0" w:after="130" w:afterAutospacing="0"/>
              <w:rPr>
                <w:sz w:val="28"/>
                <w:szCs w:val="28"/>
              </w:rPr>
            </w:pPr>
            <w:r w:rsidRPr="0061681B">
              <w:rPr>
                <w:sz w:val="28"/>
                <w:szCs w:val="28"/>
              </w:rPr>
              <w:t>-соотносят полученный результат с поставленной целью;</w:t>
            </w:r>
          </w:p>
          <w:p w:rsidR="0061681B" w:rsidRPr="0061681B" w:rsidRDefault="0061681B" w:rsidP="0061681B">
            <w:pPr>
              <w:pStyle w:val="a4"/>
              <w:spacing w:before="0" w:beforeAutospacing="0" w:after="130" w:afterAutospacing="0"/>
              <w:rPr>
                <w:sz w:val="28"/>
                <w:szCs w:val="28"/>
              </w:rPr>
            </w:pPr>
            <w:r w:rsidRPr="0061681B">
              <w:rPr>
                <w:b/>
                <w:bCs/>
                <w:i/>
                <w:sz w:val="28"/>
                <w:szCs w:val="28"/>
              </w:rPr>
              <w:t>Личностные:</w:t>
            </w:r>
          </w:p>
          <w:p w:rsidR="00F2650A" w:rsidRPr="0061681B" w:rsidRDefault="0061681B" w:rsidP="0061681B">
            <w:pPr>
              <w:rPr>
                <w:sz w:val="28"/>
                <w:szCs w:val="28"/>
              </w:rPr>
            </w:pPr>
            <w:r w:rsidRPr="0061681B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учебной деятельности.</w:t>
            </w:r>
          </w:p>
        </w:tc>
      </w:tr>
    </w:tbl>
    <w:p w:rsidR="00F2650A" w:rsidRDefault="00F2650A"/>
    <w:sectPr w:rsidR="00F2650A" w:rsidSect="0093129E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E50"/>
    <w:multiLevelType w:val="multilevel"/>
    <w:tmpl w:val="407C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6706D"/>
    <w:multiLevelType w:val="multilevel"/>
    <w:tmpl w:val="9B68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438F"/>
    <w:multiLevelType w:val="multilevel"/>
    <w:tmpl w:val="1960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823CF"/>
    <w:multiLevelType w:val="multilevel"/>
    <w:tmpl w:val="FA6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D6694"/>
    <w:multiLevelType w:val="multilevel"/>
    <w:tmpl w:val="1EDA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52333"/>
    <w:multiLevelType w:val="multilevel"/>
    <w:tmpl w:val="330A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650A"/>
    <w:rsid w:val="00064346"/>
    <w:rsid w:val="00095345"/>
    <w:rsid w:val="000A1DE8"/>
    <w:rsid w:val="000F0DA1"/>
    <w:rsid w:val="002B5FD6"/>
    <w:rsid w:val="002D172E"/>
    <w:rsid w:val="002F54BC"/>
    <w:rsid w:val="00343FFD"/>
    <w:rsid w:val="004535B1"/>
    <w:rsid w:val="004B0B4D"/>
    <w:rsid w:val="005A04B9"/>
    <w:rsid w:val="00601330"/>
    <w:rsid w:val="0061681B"/>
    <w:rsid w:val="00774043"/>
    <w:rsid w:val="007A3519"/>
    <w:rsid w:val="0086190D"/>
    <w:rsid w:val="008B13B4"/>
    <w:rsid w:val="0093129E"/>
    <w:rsid w:val="00983FB4"/>
    <w:rsid w:val="009D39ED"/>
    <w:rsid w:val="00A0280C"/>
    <w:rsid w:val="00BC6B72"/>
    <w:rsid w:val="00E50F1C"/>
    <w:rsid w:val="00F2650A"/>
    <w:rsid w:val="00FB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50A"/>
  </w:style>
  <w:style w:type="character" w:styleId="a5">
    <w:name w:val="Hyperlink"/>
    <w:basedOn w:val="a0"/>
    <w:uiPriority w:val="99"/>
    <w:semiHidden/>
    <w:unhideWhenUsed/>
    <w:rsid w:val="00F2650A"/>
    <w:rPr>
      <w:color w:val="0000FF"/>
      <w:u w:val="single"/>
    </w:rPr>
  </w:style>
  <w:style w:type="paragraph" w:customStyle="1" w:styleId="c13">
    <w:name w:val="c13"/>
    <w:basedOn w:val="a"/>
    <w:rsid w:val="002D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172E"/>
  </w:style>
  <w:style w:type="paragraph" w:styleId="a6">
    <w:name w:val="List Paragraph"/>
    <w:basedOn w:val="a"/>
    <w:uiPriority w:val="34"/>
    <w:qFormat/>
    <w:rsid w:val="002D1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ulmztura_drevnego_ri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Kb1</dc:creator>
  <cp:keywords/>
  <dc:description/>
  <cp:lastModifiedBy>Kb1</cp:lastModifiedBy>
  <cp:revision>22</cp:revision>
  <cp:lastPrinted>2017-12-11T15:34:00Z</cp:lastPrinted>
  <dcterms:created xsi:type="dcterms:W3CDTF">2017-11-08T16:25:00Z</dcterms:created>
  <dcterms:modified xsi:type="dcterms:W3CDTF">2017-12-11T15:36:00Z</dcterms:modified>
</cp:coreProperties>
</file>