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E4" w:rsidRPr="00B47694" w:rsidRDefault="00B47694" w:rsidP="00B34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694">
        <w:rPr>
          <w:rFonts w:ascii="Times New Roman" w:hAnsi="Times New Roman" w:cs="Times New Roman"/>
          <w:sz w:val="28"/>
          <w:szCs w:val="28"/>
        </w:rPr>
        <w:t>ВОСПИТАНИЕ И СОЦИАЛИЗАЦИЯ ПОДРОСТКОВ СРЕДСТВАМИ МУЗЫКАЛЬНОГО ИССКУСТВА В СИСТ</w:t>
      </w:r>
      <w:r w:rsidR="00142A38">
        <w:rPr>
          <w:rFonts w:ascii="Times New Roman" w:hAnsi="Times New Roman" w:cs="Times New Roman"/>
          <w:sz w:val="28"/>
          <w:szCs w:val="28"/>
        </w:rPr>
        <w:t>ЕМЕ ДОПОЛНИТЕЛЬНОГО ОБРАЗОВАНИЯ</w:t>
      </w:r>
    </w:p>
    <w:p w:rsidR="00B47694" w:rsidRDefault="00B47694" w:rsidP="002300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7694">
        <w:rPr>
          <w:rFonts w:ascii="Times New Roman" w:hAnsi="Times New Roman" w:cs="Times New Roman"/>
          <w:sz w:val="28"/>
          <w:szCs w:val="28"/>
        </w:rPr>
        <w:t>Абрамова Ирина Евгеньевна</w:t>
      </w:r>
    </w:p>
    <w:p w:rsidR="000411A1" w:rsidRPr="00B47694" w:rsidRDefault="000411A1" w:rsidP="002300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педагог дополнительного образования</w:t>
      </w:r>
    </w:p>
    <w:p w:rsidR="00B47694" w:rsidRDefault="000411A1" w:rsidP="002300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B47694" w:rsidRPr="00065CEA">
        <w:rPr>
          <w:rFonts w:ascii="Times New Roman" w:hAnsi="Times New Roman" w:cs="Times New Roman"/>
          <w:sz w:val="28"/>
          <w:szCs w:val="28"/>
        </w:rPr>
        <w:t xml:space="preserve"> ДЮЦ «Мир»</w:t>
      </w:r>
    </w:p>
    <w:p w:rsidR="00065CEA" w:rsidRDefault="00926851" w:rsidP="0023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51">
        <w:rPr>
          <w:rFonts w:ascii="Times New Roman" w:hAnsi="Times New Roman" w:cs="Times New Roman"/>
          <w:sz w:val="28"/>
          <w:szCs w:val="28"/>
        </w:rPr>
        <w:t>Проблема взаимоотношений личности и общества – одна из наиболее интересных тем не только в социологии, но и во многих других дисциплинах. Социальная адаптация школьника ка</w:t>
      </w:r>
      <w:r>
        <w:rPr>
          <w:rFonts w:ascii="Times New Roman" w:hAnsi="Times New Roman" w:cs="Times New Roman"/>
          <w:sz w:val="28"/>
          <w:szCs w:val="28"/>
        </w:rPr>
        <w:t xml:space="preserve">к личности, его самоопределение  </w:t>
      </w:r>
      <w:r w:rsidRPr="00926851">
        <w:rPr>
          <w:rFonts w:ascii="Times New Roman" w:hAnsi="Times New Roman" w:cs="Times New Roman"/>
          <w:sz w:val="28"/>
          <w:szCs w:val="28"/>
        </w:rPr>
        <w:t>одинаково актуально как для прошлого, так и для настоящего времени.</w:t>
      </w:r>
    </w:p>
    <w:p w:rsidR="000330BD" w:rsidRDefault="00926851" w:rsidP="00576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51">
        <w:rPr>
          <w:rFonts w:ascii="Times New Roman" w:hAnsi="Times New Roman" w:cs="Times New Roman"/>
          <w:sz w:val="28"/>
          <w:szCs w:val="28"/>
        </w:rPr>
        <w:t>В современный век нанотехнологий, компьютеров, жестких и бескомпромиссных решений многие проблемы связаны с безнравственностью, черствостью и жесткостью человека, которые неразрывно связаны с низким уровнем образованности и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51">
        <w:rPr>
          <w:rFonts w:ascii="Times New Roman" w:hAnsi="Times New Roman" w:cs="Times New Roman"/>
          <w:sz w:val="28"/>
          <w:szCs w:val="28"/>
        </w:rPr>
        <w:t xml:space="preserve">Сегодня все чаще можно встретить эмоционально и интеллектуально </w:t>
      </w:r>
      <w:r w:rsidR="00576169">
        <w:rPr>
          <w:rFonts w:ascii="Times New Roman" w:hAnsi="Times New Roman" w:cs="Times New Roman"/>
          <w:sz w:val="28"/>
          <w:szCs w:val="28"/>
        </w:rPr>
        <w:t>бедного</w:t>
      </w:r>
      <w:r w:rsidRPr="00926851">
        <w:rPr>
          <w:rFonts w:ascii="Times New Roman" w:hAnsi="Times New Roman" w:cs="Times New Roman"/>
          <w:sz w:val="28"/>
          <w:szCs w:val="28"/>
        </w:rPr>
        <w:t xml:space="preserve"> человека. Главной целью родителей и учеников стало получение высоких баллов на едином государственном экзамене, поступление в престижный ВУЗ, и, как результат, мы получаем поколение не способное к сопереживанию и сочувствию. Кризисные и критические ситуации, нередко возникающие в разных сферах жизни общества, требуют от человека не только физического и психического, но и социального здоровья для эффективной социализации.</w:t>
      </w:r>
      <w:r w:rsidR="009E7C2D">
        <w:rPr>
          <w:rFonts w:ascii="Times New Roman" w:hAnsi="Times New Roman" w:cs="Times New Roman"/>
          <w:sz w:val="28"/>
          <w:szCs w:val="28"/>
        </w:rPr>
        <w:t xml:space="preserve"> </w:t>
      </w:r>
      <w:r w:rsidR="009E7C2D" w:rsidRPr="009E7C2D">
        <w:rPr>
          <w:rFonts w:ascii="Times New Roman" w:hAnsi="Times New Roman" w:cs="Times New Roman"/>
          <w:sz w:val="28"/>
          <w:szCs w:val="28"/>
        </w:rPr>
        <w:t>Совершенствование и  реформирование всех сторон жизни общества зависит от непосредственного участия в этих процессах личности, и вполне естественно, что сейчас акцентируется развитие индивида и создается система воспитания, которая учитывает этот фактор.</w:t>
      </w:r>
      <w:r w:rsidR="00576169">
        <w:rPr>
          <w:rFonts w:ascii="Times New Roman" w:hAnsi="Times New Roman" w:cs="Times New Roman"/>
          <w:sz w:val="28"/>
          <w:szCs w:val="28"/>
        </w:rPr>
        <w:t xml:space="preserve"> </w:t>
      </w:r>
      <w:r w:rsidR="00065CEA" w:rsidRPr="00065CEA">
        <w:rPr>
          <w:rFonts w:ascii="Times New Roman" w:hAnsi="Times New Roman" w:cs="Times New Roman"/>
          <w:sz w:val="28"/>
          <w:szCs w:val="28"/>
        </w:rPr>
        <w:t xml:space="preserve">Воспитание и социализация детей и молодежи осуществляются </w:t>
      </w:r>
      <w:r w:rsidR="00065CEA">
        <w:rPr>
          <w:rFonts w:ascii="Times New Roman" w:hAnsi="Times New Roman" w:cs="Times New Roman"/>
          <w:sz w:val="28"/>
          <w:szCs w:val="28"/>
        </w:rPr>
        <w:t>сегодня на устойчивой законода</w:t>
      </w:r>
      <w:r w:rsidR="00065CEA" w:rsidRPr="00065CEA">
        <w:rPr>
          <w:rFonts w:ascii="Times New Roman" w:hAnsi="Times New Roman" w:cs="Times New Roman"/>
          <w:sz w:val="28"/>
          <w:szCs w:val="28"/>
        </w:rPr>
        <w:t>тельной платформе. В Федеральном законе «Об образовании в Российской Федерации» воспитание определяется как «деятельность, направленная на развитие лично</w:t>
      </w:r>
      <w:r w:rsidR="00065CEA">
        <w:rPr>
          <w:rFonts w:ascii="Times New Roman" w:hAnsi="Times New Roman" w:cs="Times New Roman"/>
          <w:sz w:val="28"/>
          <w:szCs w:val="28"/>
        </w:rPr>
        <w:t>сти, создание условий для само</w:t>
      </w:r>
      <w:r w:rsidR="00065CEA" w:rsidRPr="00065CEA">
        <w:rPr>
          <w:rFonts w:ascii="Times New Roman" w:hAnsi="Times New Roman" w:cs="Times New Roman"/>
          <w:sz w:val="28"/>
          <w:szCs w:val="28"/>
        </w:rPr>
        <w:t>определения и с</w:t>
      </w:r>
      <w:r w:rsidR="00065CEA">
        <w:rPr>
          <w:rFonts w:ascii="Times New Roman" w:hAnsi="Times New Roman" w:cs="Times New Roman"/>
          <w:sz w:val="28"/>
          <w:szCs w:val="28"/>
        </w:rPr>
        <w:t>оциализации обучающегося на ос</w:t>
      </w:r>
      <w:r w:rsidR="00065CEA" w:rsidRPr="00065CEA">
        <w:rPr>
          <w:rFonts w:ascii="Times New Roman" w:hAnsi="Times New Roman" w:cs="Times New Roman"/>
          <w:sz w:val="28"/>
          <w:szCs w:val="28"/>
        </w:rPr>
        <w:t xml:space="preserve">нове </w:t>
      </w:r>
      <w:proofErr w:type="spellStart"/>
      <w:r w:rsidR="00065CEA" w:rsidRPr="00065CE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065CEA" w:rsidRPr="00065CEA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государства». </w:t>
      </w:r>
    </w:p>
    <w:p w:rsidR="0016252B" w:rsidRPr="00576169" w:rsidRDefault="00BC21EE" w:rsidP="00576169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7E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Дополнительное образование - это ключевое звено в системе образования</w:t>
      </w:r>
      <w:r w:rsidR="00576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воспитания</w:t>
      </w:r>
      <w:r w:rsidRPr="000E7E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так как именно 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дополнительном образовании</w:t>
      </w:r>
      <w:r w:rsidRPr="000E7E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имеются наиболее оптимальные возможности для формирования юного гражданина, его социализации, </w:t>
      </w:r>
      <w:r w:rsidRPr="000E7E24">
        <w:rPr>
          <w:rFonts w:ascii="Times New Roman" w:hAnsi="Times New Roman" w:cs="Times New Roman"/>
          <w:sz w:val="28"/>
          <w:szCs w:val="28"/>
        </w:rPr>
        <w:t xml:space="preserve">позволяющее обучающемуся приобрести устойчивую потребность в познании и творчестве, </w:t>
      </w:r>
      <w:r w:rsidRPr="000E7E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приобщению к миру прекрасного,</w:t>
      </w:r>
      <w:r w:rsidR="00576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E7E24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C823F9">
        <w:rPr>
          <w:rFonts w:ascii="Times New Roman" w:hAnsi="Times New Roman" w:cs="Times New Roman"/>
          <w:sz w:val="28"/>
          <w:szCs w:val="28"/>
        </w:rPr>
        <w:t>реализовать себя, самоопределиться профессионально и личностно</w:t>
      </w:r>
      <w:r w:rsidRPr="009906E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676884" w:rsidRDefault="00A0490B" w:rsidP="0023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этап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ставит новые з</w:t>
      </w:r>
      <w:r w:rsidR="00997D32">
        <w:rPr>
          <w:rFonts w:ascii="Times New Roman" w:hAnsi="Times New Roman" w:cs="Times New Roman"/>
          <w:sz w:val="28"/>
          <w:szCs w:val="28"/>
        </w:rPr>
        <w:t>адачи перед системой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образования, в том числе и в культурной сфере. </w:t>
      </w:r>
      <w:r w:rsidR="00676884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="00B90F24">
        <w:rPr>
          <w:rFonts w:ascii="Times New Roman" w:hAnsi="Times New Roman" w:cs="Times New Roman"/>
          <w:sz w:val="28"/>
          <w:szCs w:val="28"/>
        </w:rPr>
        <w:t xml:space="preserve"> </w:t>
      </w:r>
      <w:r w:rsidR="00676884">
        <w:rPr>
          <w:rFonts w:ascii="Times New Roman" w:hAnsi="Times New Roman" w:cs="Times New Roman"/>
          <w:sz w:val="28"/>
          <w:szCs w:val="28"/>
        </w:rPr>
        <w:t>играет</w:t>
      </w:r>
      <w:r w:rsidR="00B90F24">
        <w:rPr>
          <w:rFonts w:ascii="Times New Roman" w:hAnsi="Times New Roman" w:cs="Times New Roman"/>
          <w:sz w:val="28"/>
          <w:szCs w:val="28"/>
        </w:rPr>
        <w:t xml:space="preserve"> особую роль в обществе, оно </w:t>
      </w:r>
      <w:proofErr w:type="spellStart"/>
      <w:r w:rsidR="00676884">
        <w:rPr>
          <w:rFonts w:ascii="Times New Roman" w:hAnsi="Times New Roman" w:cs="Times New Roman"/>
          <w:sz w:val="28"/>
          <w:szCs w:val="28"/>
        </w:rPr>
        <w:t>влият</w:t>
      </w:r>
      <w:proofErr w:type="spellEnd"/>
      <w:r w:rsidR="00B90F24">
        <w:rPr>
          <w:rFonts w:ascii="Times New Roman" w:hAnsi="Times New Roman" w:cs="Times New Roman"/>
          <w:sz w:val="28"/>
          <w:szCs w:val="28"/>
        </w:rPr>
        <w:t xml:space="preserve"> на интеллектуальное и нравственное развитие</w:t>
      </w:r>
      <w:r w:rsidR="009A40E3">
        <w:rPr>
          <w:rFonts w:ascii="Times New Roman" w:hAnsi="Times New Roman" w:cs="Times New Roman"/>
          <w:sz w:val="28"/>
          <w:szCs w:val="28"/>
        </w:rPr>
        <w:t xml:space="preserve"> </w:t>
      </w:r>
      <w:r w:rsidR="00B90F24">
        <w:rPr>
          <w:rFonts w:ascii="Times New Roman" w:hAnsi="Times New Roman" w:cs="Times New Roman"/>
          <w:sz w:val="28"/>
          <w:szCs w:val="28"/>
        </w:rPr>
        <w:t>подростка. Формирование музыкального вкуса создает фундамент музыкальной культуры человека в будущем. Искусство игры на</w:t>
      </w:r>
      <w:r w:rsidR="005C1092">
        <w:rPr>
          <w:rFonts w:ascii="Times New Roman" w:hAnsi="Times New Roman" w:cs="Times New Roman"/>
          <w:sz w:val="28"/>
          <w:szCs w:val="28"/>
        </w:rPr>
        <w:t xml:space="preserve"> гитаре является одним из видов</w:t>
      </w:r>
      <w:r w:rsidR="00B90F24">
        <w:rPr>
          <w:rFonts w:ascii="Times New Roman" w:hAnsi="Times New Roman" w:cs="Times New Roman"/>
          <w:sz w:val="28"/>
          <w:szCs w:val="28"/>
        </w:rPr>
        <w:t xml:space="preserve"> </w:t>
      </w:r>
      <w:r w:rsidR="00065CEA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="008F43D9">
        <w:rPr>
          <w:rFonts w:ascii="Times New Roman" w:hAnsi="Times New Roman" w:cs="Times New Roman"/>
          <w:sz w:val="28"/>
          <w:szCs w:val="28"/>
        </w:rPr>
        <w:t xml:space="preserve">. </w:t>
      </w:r>
      <w:r w:rsidR="00341FA8">
        <w:rPr>
          <w:rFonts w:ascii="Times New Roman" w:hAnsi="Times New Roman" w:cs="Times New Roman"/>
          <w:sz w:val="28"/>
          <w:szCs w:val="28"/>
        </w:rPr>
        <w:t>Признавая</w:t>
      </w:r>
      <w:r w:rsidR="00576169">
        <w:rPr>
          <w:rFonts w:ascii="Times New Roman" w:hAnsi="Times New Roman" w:cs="Times New Roman"/>
          <w:sz w:val="28"/>
          <w:szCs w:val="28"/>
        </w:rPr>
        <w:t xml:space="preserve"> значимость воспитательной роли</w:t>
      </w:r>
      <w:r w:rsidR="00341FA8">
        <w:rPr>
          <w:rFonts w:ascii="Times New Roman" w:hAnsi="Times New Roman" w:cs="Times New Roman"/>
          <w:sz w:val="28"/>
          <w:szCs w:val="28"/>
        </w:rPr>
        <w:t xml:space="preserve"> музыки, надо отметить важность музыкального образования подрастающего поколения.</w:t>
      </w:r>
      <w:r w:rsidR="00E8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32" w:rsidRPr="00997D32" w:rsidRDefault="00997D32" w:rsidP="0023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819">
        <w:rPr>
          <w:rFonts w:ascii="Times New Roman" w:hAnsi="Times New Roman" w:cs="Times New Roman"/>
          <w:sz w:val="28"/>
          <w:szCs w:val="28"/>
        </w:rPr>
        <w:t>Гитара  в жизни подростка позволяет не только разумно и оптимально обеспечить его досуг, но и является средством и условием его развития, самоопределения, самореализации. Искусство игры на гитаре привлекает подростков своей доступностью, вариативностью, возможностью удовлетворить свои интересы и развить способности. Оно влияет на воспитание в подростке общечеловеческих ценностей: добра, любви, красоты, любви к Родине. Тем самым возникает возможность через переживание прекрасного влиять на личное развитие подростка.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EE" w:rsidRPr="007C3123" w:rsidRDefault="00BC21EE" w:rsidP="0023000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любителей гитары «Визит» </w:t>
      </w:r>
      <w:r w:rsidRPr="00FE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о-юношеского</w:t>
      </w:r>
      <w:r w:rsidR="0006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</w:t>
      </w:r>
      <w:r w:rsidRPr="00FE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r w:rsidRPr="00FE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МБУ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FE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Нижнем Тагиле</w:t>
      </w:r>
      <w:r w:rsidRPr="00FE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популярен среди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</w:t>
      </w:r>
      <w:r w:rsidRPr="00FE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Объединение</w:t>
      </w:r>
      <w:r w:rsidRPr="00FE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по образовательной программе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искусству аккомпанемента и пению под гитару», целью которой является создание условий для личностного развития </w:t>
      </w:r>
      <w:r w:rsidRPr="00D52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учащегося через музыку и поэзию.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этой программе у ребят есть возможность развивать творческие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обрести себя в системе социальных межличностных отношений, найти не только новое увлечение, но и стать гармонически развитой личностью. Игра на гитаре и пение под аккомпанемент гитары способствует развитию </w:t>
      </w:r>
      <w:r w:rsidRPr="00BB0D4B">
        <w:rPr>
          <w:rFonts w:ascii="Times New Roman" w:hAnsi="Times New Roman" w:cs="Times New Roman"/>
          <w:sz w:val="28"/>
          <w:szCs w:val="28"/>
        </w:rPr>
        <w:t>мелкой моторики, внимания,</w:t>
      </w:r>
      <w:r>
        <w:rPr>
          <w:rFonts w:ascii="Times New Roman" w:hAnsi="Times New Roman" w:cs="Times New Roman"/>
          <w:sz w:val="28"/>
          <w:szCs w:val="28"/>
        </w:rPr>
        <w:t xml:space="preserve"> волевых качеств,</w:t>
      </w:r>
      <w:r w:rsidRPr="00BB0D4B">
        <w:rPr>
          <w:rFonts w:ascii="Times New Roman" w:hAnsi="Times New Roman" w:cs="Times New Roman"/>
          <w:sz w:val="28"/>
          <w:szCs w:val="28"/>
        </w:rPr>
        <w:t xml:space="preserve"> усидчивости, памяти, интеллекта, музыкального слуха, голоса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D32" w:rsidRDefault="00997D32" w:rsidP="0023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 в объединении проход</w:t>
      </w:r>
      <w:r w:rsidR="00E258A2">
        <w:rPr>
          <w:rFonts w:ascii="Times New Roman" w:hAnsi="Times New Roman" w:cs="Times New Roman"/>
          <w:sz w:val="28"/>
          <w:szCs w:val="28"/>
        </w:rPr>
        <w:t xml:space="preserve">ят в различных формах: </w:t>
      </w:r>
      <w:proofErr w:type="spellStart"/>
      <w:r w:rsidR="00E258A2">
        <w:rPr>
          <w:rFonts w:ascii="Times New Roman" w:hAnsi="Times New Roman" w:cs="Times New Roman"/>
          <w:sz w:val="28"/>
          <w:szCs w:val="28"/>
        </w:rPr>
        <w:t>досугово-разв</w:t>
      </w:r>
      <w:r w:rsidR="00D11147">
        <w:rPr>
          <w:rFonts w:ascii="Times New Roman" w:hAnsi="Times New Roman" w:cs="Times New Roman"/>
          <w:sz w:val="28"/>
          <w:szCs w:val="28"/>
        </w:rPr>
        <w:t>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A2">
        <w:rPr>
          <w:rFonts w:ascii="Times New Roman" w:hAnsi="Times New Roman" w:cs="Times New Roman"/>
          <w:sz w:val="28"/>
          <w:szCs w:val="28"/>
        </w:rPr>
        <w:t xml:space="preserve">и выездные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музыкально-познавательные беседы, занятия при свечах, слушание музыки, этюды на развитие актерских способностей, концертная деятельность, участие в фестивалях и конкурсах, что способствует развитию коммуникативных </w:t>
      </w:r>
      <w:r w:rsidRPr="00E65892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5892">
        <w:rPr>
          <w:rFonts w:ascii="Times New Roman" w:hAnsi="Times New Roman" w:cs="Times New Roman"/>
          <w:sz w:val="28"/>
          <w:szCs w:val="28"/>
        </w:rPr>
        <w:t>, воспитывают</w:t>
      </w:r>
      <w:r>
        <w:rPr>
          <w:rFonts w:ascii="Times New Roman" w:hAnsi="Times New Roman" w:cs="Times New Roman"/>
          <w:sz w:val="28"/>
          <w:szCs w:val="28"/>
        </w:rPr>
        <w:t xml:space="preserve"> доброту, дружелюбие, что благотворно влияет на социализацию подростков в том социуме, в котором они </w:t>
      </w:r>
      <w:r w:rsidRPr="00D52570">
        <w:rPr>
          <w:rFonts w:ascii="Times New Roman" w:hAnsi="Times New Roman" w:cs="Times New Roman"/>
          <w:sz w:val="28"/>
          <w:szCs w:val="28"/>
        </w:rPr>
        <w:t>живут.</w:t>
      </w:r>
      <w:proofErr w:type="gramEnd"/>
    </w:p>
    <w:p w:rsidR="005F0990" w:rsidRDefault="005F0990" w:rsidP="005F0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90">
        <w:rPr>
          <w:rFonts w:ascii="Times New Roman" w:hAnsi="Times New Roman" w:cs="Times New Roman"/>
          <w:sz w:val="28"/>
          <w:szCs w:val="28"/>
        </w:rPr>
        <w:t>Еще один немаловажный аспект воспитания подростков в наше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коллективе - </w:t>
      </w:r>
      <w:r w:rsidR="00E62F80">
        <w:rPr>
          <w:rFonts w:ascii="Times New Roman" w:hAnsi="Times New Roman" w:cs="Times New Roman"/>
          <w:sz w:val="28"/>
          <w:szCs w:val="28"/>
        </w:rPr>
        <w:t>песенный</w:t>
      </w:r>
      <w:r w:rsidRPr="005F0990">
        <w:rPr>
          <w:rFonts w:ascii="Times New Roman" w:hAnsi="Times New Roman" w:cs="Times New Roman"/>
          <w:sz w:val="28"/>
          <w:szCs w:val="28"/>
        </w:rPr>
        <w:t xml:space="preserve"> репертуар. Выбирая, а затем, исполняя его, </w:t>
      </w:r>
      <w:r w:rsidR="00F016E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5F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Pr="005F0990">
        <w:rPr>
          <w:rFonts w:ascii="Times New Roman" w:hAnsi="Times New Roman" w:cs="Times New Roman"/>
          <w:sz w:val="28"/>
          <w:szCs w:val="28"/>
        </w:rPr>
        <w:t>отношение к музыке, «иммунитет против пошлости» (</w:t>
      </w:r>
      <w:proofErr w:type="spellStart"/>
      <w:r w:rsidRPr="005F0990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5F0990">
        <w:rPr>
          <w:rFonts w:ascii="Times New Roman" w:hAnsi="Times New Roman" w:cs="Times New Roman"/>
          <w:sz w:val="28"/>
          <w:szCs w:val="28"/>
        </w:rPr>
        <w:t>), который так важен для нравственного воспитания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«...Формирование мировоззрения исполнителей, </w:t>
      </w:r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расширение их жизненного опыта происходит через осмысление репертуара, поэтому высокая идейность произведения - основной принцип в выборе репертуара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F0990">
        <w:t xml:space="preserve"> </w:t>
      </w:r>
      <w:r w:rsidR="00F016E2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15]. 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Бардовские</w:t>
      </w:r>
      <w:proofErr w:type="spellEnd"/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 отличаются глубиной содержания, гражданской направленностью, искренностью, </w:t>
      </w:r>
      <w:r w:rsidR="009C2A38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индивидуальностью, </w:t>
      </w:r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благородством чувств, </w:t>
      </w:r>
      <w:r w:rsidR="009C2A38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доступностью</w:t>
      </w:r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музыкального языка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способны нести в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светлые идеалы.</w:t>
      </w:r>
      <w:r w:rsidRPr="005F0990">
        <w:rPr>
          <w:rStyle w:val="s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7D32" w:rsidRDefault="00997D32" w:rsidP="0023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«Занятие при свечах» - это традиция, когда один раз в неделю к ребятам клуба любителей гитары «Визит» приходят гости: выпускники коллектива, ребята из других объединений, их друзья, знакомые, родители, члены клуба самодеятельной песни «Зеленая лампа». </w:t>
      </w:r>
      <w:r w:rsidRPr="00E9079E">
        <w:rPr>
          <w:rFonts w:ascii="Times New Roman" w:hAnsi="Times New Roman" w:cs="Times New Roman"/>
          <w:sz w:val="28"/>
          <w:szCs w:val="28"/>
        </w:rPr>
        <w:t xml:space="preserve">Все садятся в круг, </w:t>
      </w:r>
      <w:r w:rsidR="008E0C20">
        <w:rPr>
          <w:rFonts w:ascii="Times New Roman" w:hAnsi="Times New Roman" w:cs="Times New Roman"/>
          <w:sz w:val="28"/>
          <w:szCs w:val="28"/>
        </w:rPr>
        <w:t>в</w:t>
      </w:r>
      <w:r w:rsidR="00E258A2">
        <w:rPr>
          <w:rFonts w:ascii="Times New Roman" w:hAnsi="Times New Roman" w:cs="Times New Roman"/>
          <w:sz w:val="28"/>
          <w:szCs w:val="28"/>
        </w:rPr>
        <w:t xml:space="preserve"> центре зажигаются свечи</w:t>
      </w:r>
      <w:r w:rsidR="000D6C8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E258A2">
        <w:rPr>
          <w:rFonts w:ascii="Times New Roman" w:hAnsi="Times New Roman" w:cs="Times New Roman"/>
          <w:sz w:val="28"/>
          <w:szCs w:val="28"/>
        </w:rPr>
        <w:t>ё</w:t>
      </w:r>
      <w:r w:rsidR="001625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уютную</w:t>
      </w:r>
      <w:r w:rsidR="00F316B6">
        <w:rPr>
          <w:rFonts w:ascii="Times New Roman" w:hAnsi="Times New Roman" w:cs="Times New Roman"/>
          <w:sz w:val="28"/>
          <w:szCs w:val="28"/>
        </w:rPr>
        <w:t xml:space="preserve"> и непринуждённую</w:t>
      </w:r>
      <w:r>
        <w:rPr>
          <w:rFonts w:ascii="Times New Roman" w:hAnsi="Times New Roman" w:cs="Times New Roman"/>
          <w:sz w:val="28"/>
          <w:szCs w:val="28"/>
        </w:rPr>
        <w:t xml:space="preserve"> обстановку, помогая расслабиться даже тем, кто пришел в объединение первый раз. Гитара предается по кругу, как своеобразный талисман, и все желающие исполняют дорогие их сердцу песни. </w:t>
      </w:r>
      <w:r w:rsidR="00FF024A" w:rsidRPr="00FF024A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FF024A">
        <w:rPr>
          <w:rFonts w:ascii="Times New Roman" w:hAnsi="Times New Roman" w:cs="Times New Roman"/>
          <w:sz w:val="28"/>
          <w:szCs w:val="28"/>
        </w:rPr>
        <w:t xml:space="preserve">в такой ситуации </w:t>
      </w:r>
      <w:r w:rsidR="00FF024A" w:rsidRPr="00FF024A">
        <w:rPr>
          <w:rFonts w:ascii="Times New Roman" w:hAnsi="Times New Roman" w:cs="Times New Roman"/>
          <w:sz w:val="28"/>
          <w:szCs w:val="28"/>
        </w:rPr>
        <w:t>побуждает личность к собственному творчеству, учит глубже чувствовать эстетику реальной жизни, помогает сформировать активное отношение к действительности в целом</w:t>
      </w:r>
      <w:r w:rsidR="000D6C8F">
        <w:rPr>
          <w:rFonts w:ascii="Times New Roman" w:hAnsi="Times New Roman" w:cs="Times New Roman"/>
          <w:sz w:val="28"/>
          <w:szCs w:val="28"/>
        </w:rPr>
        <w:t>.</w:t>
      </w:r>
      <w:r w:rsidR="00FF024A" w:rsidRPr="00FF024A">
        <w:rPr>
          <w:rFonts w:ascii="Times New Roman" w:hAnsi="Times New Roman" w:cs="Times New Roman"/>
          <w:sz w:val="28"/>
          <w:szCs w:val="28"/>
        </w:rPr>
        <w:t xml:space="preserve"> </w:t>
      </w:r>
      <w:r w:rsidR="00F316B6" w:rsidRPr="009D4042">
        <w:rPr>
          <w:rFonts w:ascii="Times New Roman" w:hAnsi="Times New Roman" w:cs="Times New Roman"/>
          <w:sz w:val="28"/>
          <w:szCs w:val="28"/>
        </w:rPr>
        <w:t>Песенное творчество выступает важнейшим средством самовыражения и самоутверждения ребенка в </w:t>
      </w:r>
      <w:r w:rsidR="00F316B6" w:rsidRPr="009D4042">
        <w:rPr>
          <w:rFonts w:ascii="Times New Roman" w:hAnsi="Times New Roman" w:cs="Times New Roman"/>
          <w:bCs/>
          <w:sz w:val="28"/>
          <w:szCs w:val="28"/>
        </w:rPr>
        <w:t>музыкальном искусстве</w:t>
      </w:r>
      <w:r w:rsidR="00F31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9E9" w:rsidRDefault="00997D32" w:rsidP="0023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в КЛГ «Визит» не только учатся играть на гитаре и петь, но также </w:t>
      </w:r>
      <w:r w:rsidR="000D6C8F">
        <w:rPr>
          <w:rFonts w:ascii="Times New Roman" w:hAnsi="Times New Roman" w:cs="Times New Roman"/>
          <w:sz w:val="28"/>
          <w:szCs w:val="28"/>
        </w:rPr>
        <w:t xml:space="preserve">участвуют в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сочиняют стихи, тексты и мелодии к песням, с которыми они выступают на </w:t>
      </w:r>
      <w:r w:rsidR="00F316B6">
        <w:rPr>
          <w:rFonts w:ascii="Times New Roman" w:hAnsi="Times New Roman" w:cs="Times New Roman"/>
          <w:sz w:val="28"/>
          <w:szCs w:val="28"/>
        </w:rPr>
        <w:t xml:space="preserve">конкурсах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16B6" w:rsidRPr="00F316B6">
        <w:rPr>
          <w:rFonts w:ascii="Times New Roman" w:hAnsi="Times New Roman" w:cs="Times New Roman"/>
          <w:sz w:val="28"/>
          <w:szCs w:val="28"/>
        </w:rPr>
        <w:t xml:space="preserve"> </w:t>
      </w:r>
      <w:r w:rsidR="00F316B6">
        <w:rPr>
          <w:rFonts w:ascii="Times New Roman" w:hAnsi="Times New Roman" w:cs="Times New Roman"/>
          <w:sz w:val="28"/>
          <w:szCs w:val="28"/>
        </w:rPr>
        <w:t>концертах</w:t>
      </w:r>
      <w:r>
        <w:rPr>
          <w:rFonts w:ascii="Times New Roman" w:hAnsi="Times New Roman" w:cs="Times New Roman"/>
          <w:sz w:val="28"/>
          <w:szCs w:val="28"/>
        </w:rPr>
        <w:t>. Подростки</w:t>
      </w:r>
      <w:r w:rsidR="00F31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время написания песен</w:t>
      </w:r>
      <w:r w:rsidR="00F31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помогают друг другу, поддерживают, переживают, а это и есть самое ценное в коллективе. </w:t>
      </w:r>
      <w:r w:rsidR="00E709E9" w:rsidRPr="00E709E9">
        <w:rPr>
          <w:rFonts w:ascii="Times New Roman" w:hAnsi="Times New Roman" w:cs="Times New Roman"/>
          <w:sz w:val="28"/>
          <w:szCs w:val="28"/>
        </w:rPr>
        <w:t xml:space="preserve">Процесс творчества развивает и обогащает личность, раскрывает ее таланты и духовный потенциал, а правильно организованное пространство творческой деятельности </w:t>
      </w:r>
      <w:r w:rsidR="00F316B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709E9" w:rsidRPr="00E709E9">
        <w:rPr>
          <w:rFonts w:ascii="Times New Roman" w:hAnsi="Times New Roman" w:cs="Times New Roman"/>
          <w:sz w:val="28"/>
          <w:szCs w:val="28"/>
        </w:rPr>
        <w:t>формирует культуру личности, умени</w:t>
      </w:r>
      <w:r w:rsidR="00F316B6">
        <w:rPr>
          <w:rFonts w:ascii="Times New Roman" w:hAnsi="Times New Roman" w:cs="Times New Roman"/>
          <w:sz w:val="28"/>
          <w:szCs w:val="28"/>
        </w:rPr>
        <w:t>е видеть и понимать прекрасное,</w:t>
      </w:r>
      <w:r w:rsidR="00E709E9" w:rsidRPr="00E709E9">
        <w:rPr>
          <w:rFonts w:ascii="Times New Roman" w:hAnsi="Times New Roman" w:cs="Times New Roman"/>
          <w:sz w:val="28"/>
          <w:szCs w:val="28"/>
        </w:rPr>
        <w:t xml:space="preserve"> сопереживать в процессе творчества.</w:t>
      </w:r>
      <w:r w:rsidR="00E709E9">
        <w:rPr>
          <w:rFonts w:ascii="Times New Roman" w:hAnsi="Times New Roman" w:cs="Times New Roman"/>
          <w:sz w:val="28"/>
          <w:szCs w:val="28"/>
        </w:rPr>
        <w:t xml:space="preserve"> Сотрудничество, с</w:t>
      </w:r>
      <w:r>
        <w:rPr>
          <w:rFonts w:ascii="Times New Roman" w:hAnsi="Times New Roman" w:cs="Times New Roman"/>
          <w:sz w:val="28"/>
          <w:szCs w:val="28"/>
        </w:rPr>
        <w:t xml:space="preserve">отворчество и углубленный интерес к музыке ведет к укреплению дружеских отношений, повышают их самооценку, дают уверенность в собственной значимости как человека в коллективе </w:t>
      </w:r>
      <w:r w:rsidRPr="00E350CA">
        <w:rPr>
          <w:rFonts w:ascii="Times New Roman" w:hAnsi="Times New Roman" w:cs="Times New Roman"/>
          <w:sz w:val="28"/>
          <w:szCs w:val="28"/>
        </w:rPr>
        <w:t>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Решается проблема социальной адаптации подростка: шаг за шагом, от маленьких успехов к большим достижениям. </w:t>
      </w:r>
    </w:p>
    <w:p w:rsidR="00997D32" w:rsidRDefault="00997D32" w:rsidP="002300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созданию и поддержанию здоровьесберегающей среды в объединении.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походах, прогулках на природу проявляются высокие нормы и ценности человеческого поведения: товарищество, забота о других, доверие, взаимопомощь, которые подкрепляются положительными эмоциями, за счет воздействующих на человека в путешествии новизны и необычности обстановки - все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приводит к снятию у подростков внутреннего напряжения, тревоги, уменьшению агрессивности, уменьшению конфликтности с окружающими их людьми.  </w:t>
      </w:r>
      <w:proofErr w:type="gramEnd"/>
    </w:p>
    <w:p w:rsidR="00997D32" w:rsidRPr="00B639E0" w:rsidRDefault="00997D32" w:rsidP="002300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Немалую роль в социализации и развитии воспитательной системы подростков играет  педагог.  Отношение педагога к учащимся должно быть доверительным, тактичным, терпеливым, уважительным и даже поощрительным. Подростки не терпят негативной оценки, унижающее чувство достоинства личности, что приводит к потере инициативы у учащихся, </w:t>
      </w:r>
      <w:r w:rsidRPr="002771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2771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771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дезадаптаци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DE18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12A">
        <w:rPr>
          <w:rFonts w:ascii="Times New Roman" w:hAnsi="Times New Roman" w:cs="Times New Roman"/>
          <w:sz w:val="28"/>
          <w:szCs w:val="28"/>
        </w:rPr>
        <w:t>в обществе,</w:t>
      </w:r>
      <w:r>
        <w:rPr>
          <w:rFonts w:ascii="Times New Roman" w:hAnsi="Times New Roman" w:cs="Times New Roman"/>
          <w:sz w:val="28"/>
          <w:szCs w:val="28"/>
        </w:rPr>
        <w:t xml:space="preserve"> негативному отношению к педагогу. </w:t>
      </w:r>
      <w:r w:rsidRPr="00E350CA">
        <w:rPr>
          <w:rFonts w:ascii="Times New Roman" w:hAnsi="Times New Roman" w:cs="Times New Roman"/>
          <w:sz w:val="28"/>
          <w:szCs w:val="28"/>
        </w:rPr>
        <w:t>Поэтому очень важно как относиться педагог к подростку, от этого зависит его дальнейшая адаптация.</w:t>
      </w:r>
      <w:r>
        <w:rPr>
          <w:rFonts w:ascii="Times New Roman" w:hAnsi="Times New Roman" w:cs="Times New Roman"/>
          <w:sz w:val="28"/>
          <w:szCs w:val="28"/>
        </w:rPr>
        <w:t xml:space="preserve">  Основу личности педагога должны составлять гуманистические ценности, тогда такие же ценностные ориентации будут преобладать и в детском объединении. Если педагог занимает активную жизненную и педагогическую позицию, то и учащиеся отмечаются активностью и самостоятельностью, если педагог увлечен туризмом, гитарой, фото- видео съемкой, то и учащиеся увлекаются этим видом деятельности.</w:t>
      </w:r>
    </w:p>
    <w:p w:rsidR="00997D32" w:rsidRDefault="00997D32" w:rsidP="0023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успешной социализации и реализации подростка в коллективе необходимо признание его личности </w:t>
      </w:r>
      <w:r w:rsidRPr="00855320">
        <w:rPr>
          <w:rFonts w:ascii="Times New Roman" w:hAnsi="Times New Roman" w:cs="Times New Roman"/>
          <w:sz w:val="28"/>
          <w:szCs w:val="28"/>
        </w:rPr>
        <w:t>как важнейшей педагогической ценности,</w:t>
      </w:r>
      <w:r>
        <w:rPr>
          <w:rFonts w:ascii="Times New Roman" w:hAnsi="Times New Roman" w:cs="Times New Roman"/>
          <w:sz w:val="28"/>
          <w:szCs w:val="28"/>
        </w:rPr>
        <w:t xml:space="preserve"> поэтому в общении с подростками нужно придерживаться следующих правил:</w:t>
      </w:r>
    </w:p>
    <w:p w:rsidR="00997D32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054">
        <w:rPr>
          <w:rFonts w:ascii="Times New Roman" w:hAnsi="Times New Roman" w:cs="Times New Roman"/>
          <w:sz w:val="28"/>
          <w:szCs w:val="28"/>
        </w:rPr>
        <w:t xml:space="preserve">тремиться понимать подростка, видеть происходящее его глазами; </w:t>
      </w:r>
    </w:p>
    <w:p w:rsidR="00997D32" w:rsidRPr="00473054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054">
        <w:rPr>
          <w:rFonts w:ascii="Times New Roman" w:hAnsi="Times New Roman" w:cs="Times New Roman"/>
          <w:sz w:val="28"/>
          <w:szCs w:val="28"/>
        </w:rPr>
        <w:t>идеть в нем равноправную личность;</w:t>
      </w:r>
    </w:p>
    <w:p w:rsidR="00997D32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не обманывать, не хитрить, всегда говорить правду;</w:t>
      </w:r>
    </w:p>
    <w:p w:rsidR="00997D32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относиться к нему тактично, терпеливо, уважительно;</w:t>
      </w:r>
    </w:p>
    <w:p w:rsidR="00997D32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оказывать влияние на ребят;</w:t>
      </w:r>
    </w:p>
    <w:p w:rsidR="00997D32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самооценку подростков, поощрять их даже незначительные успехи;</w:t>
      </w:r>
    </w:p>
    <w:p w:rsidR="00997D32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критиковать, то тактично, может где-то с юмором, не обижая и не унижая чувства собственного достоинства подростка;</w:t>
      </w:r>
    </w:p>
    <w:p w:rsidR="00997D32" w:rsidRDefault="00997D32" w:rsidP="00230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подрос</w:t>
      </w:r>
      <w:r w:rsidR="008717CB">
        <w:rPr>
          <w:rFonts w:ascii="Times New Roman" w:hAnsi="Times New Roman" w:cs="Times New Roman"/>
          <w:sz w:val="28"/>
          <w:szCs w:val="28"/>
        </w:rPr>
        <w:t xml:space="preserve">тком </w:t>
      </w:r>
      <w:r w:rsidR="000D6C8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717CB">
        <w:rPr>
          <w:rFonts w:ascii="Times New Roman" w:hAnsi="Times New Roman" w:cs="Times New Roman"/>
          <w:sz w:val="28"/>
          <w:szCs w:val="28"/>
        </w:rPr>
        <w:t>быть эмоционально открыт</w:t>
      </w:r>
      <w:r w:rsidR="000D6C8F">
        <w:rPr>
          <w:rFonts w:ascii="Times New Roman" w:hAnsi="Times New Roman" w:cs="Times New Roman"/>
          <w:sz w:val="28"/>
          <w:szCs w:val="28"/>
        </w:rPr>
        <w:t>ым</w:t>
      </w:r>
      <w:r w:rsidR="008717CB">
        <w:rPr>
          <w:rFonts w:ascii="Times New Roman" w:hAnsi="Times New Roman" w:cs="Times New Roman"/>
          <w:sz w:val="28"/>
          <w:szCs w:val="28"/>
        </w:rPr>
        <w:t>.</w:t>
      </w:r>
    </w:p>
    <w:p w:rsidR="0006739F" w:rsidRPr="008E0C20" w:rsidRDefault="00997D32" w:rsidP="00230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712A">
        <w:rPr>
          <w:rFonts w:ascii="Times New Roman" w:hAnsi="Times New Roman" w:cs="Times New Roman"/>
          <w:sz w:val="28"/>
          <w:szCs w:val="28"/>
        </w:rPr>
        <w:t>Эти правила помогают создать благоприятный психологический климат в коллективе «Визит» между ребятами и педагогом.</w:t>
      </w:r>
    </w:p>
    <w:p w:rsidR="005B2442" w:rsidRDefault="0006739F" w:rsidP="002300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Тщательно продуманная работа педагога дает уверенность подросткам в себя, что они все смогут, что у них все получится. С этой психологической ступеньки начинается путь в страну творчества, рождается атмосфера сотрудничества, когда педагог вместе с ребятами</w:t>
      </w:r>
      <w:r w:rsidR="007B3350">
        <w:rPr>
          <w:rFonts w:ascii="Times New Roman" w:hAnsi="Times New Roman" w:cs="Times New Roman"/>
          <w:sz w:val="28"/>
          <w:szCs w:val="28"/>
        </w:rPr>
        <w:t>, для ребят,</w:t>
      </w:r>
      <w:r w:rsidR="009D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не над </w:t>
      </w:r>
      <w:r w:rsidR="00DE1EC7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55C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564D4F">
        <w:rPr>
          <w:rFonts w:ascii="Times New Roman" w:hAnsi="Times New Roman" w:cs="Times New Roman"/>
          <w:sz w:val="28"/>
          <w:szCs w:val="28"/>
        </w:rPr>
        <w:t>преподавателя</w:t>
      </w:r>
      <w:r w:rsidR="004C455C">
        <w:rPr>
          <w:rFonts w:ascii="Times New Roman" w:hAnsi="Times New Roman" w:cs="Times New Roman"/>
          <w:sz w:val="28"/>
          <w:szCs w:val="28"/>
        </w:rPr>
        <w:t xml:space="preserve"> стимулирует и поддерживает уверенность у учащихся, побуждает действовать и совершенствовать умения в искусстве </w:t>
      </w:r>
      <w:r w:rsidR="004C455C">
        <w:rPr>
          <w:rFonts w:ascii="Times New Roman" w:hAnsi="Times New Roman" w:cs="Times New Roman"/>
          <w:sz w:val="28"/>
          <w:szCs w:val="28"/>
        </w:rPr>
        <w:lastRenderedPageBreak/>
        <w:t xml:space="preserve">игры на гитаре. </w:t>
      </w:r>
      <w:r w:rsidR="00564D4F">
        <w:rPr>
          <w:rFonts w:ascii="Times New Roman" w:hAnsi="Times New Roman" w:cs="Times New Roman"/>
          <w:sz w:val="28"/>
          <w:szCs w:val="28"/>
        </w:rPr>
        <w:t>Педагог</w:t>
      </w:r>
      <w:r w:rsidR="004C455C" w:rsidRPr="007B3350">
        <w:rPr>
          <w:rFonts w:ascii="Times New Roman" w:hAnsi="Times New Roman" w:cs="Times New Roman"/>
          <w:sz w:val="28"/>
          <w:szCs w:val="28"/>
        </w:rPr>
        <w:t xml:space="preserve"> посредствам музыки воспитывает любовь к искусству, способствуют становлению характера, норм поведения, обогащает внутренний мир юного музыканта.</w:t>
      </w:r>
      <w:r w:rsidR="004C4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5C" w:rsidRPr="005B2442" w:rsidRDefault="007B3350" w:rsidP="002300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5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4C455C">
        <w:rPr>
          <w:rFonts w:ascii="Times New Roman" w:hAnsi="Times New Roman" w:cs="Times New Roman"/>
          <w:sz w:val="28"/>
          <w:szCs w:val="28"/>
        </w:rPr>
        <w:t>социализация и воспитание</w:t>
      </w:r>
      <w:r w:rsidRPr="007B3350">
        <w:rPr>
          <w:rFonts w:ascii="Times New Roman" w:hAnsi="Times New Roman" w:cs="Times New Roman"/>
          <w:sz w:val="28"/>
          <w:szCs w:val="28"/>
        </w:rPr>
        <w:t xml:space="preserve"> </w:t>
      </w:r>
      <w:r w:rsidR="00DE1EC7">
        <w:rPr>
          <w:rFonts w:ascii="Times New Roman" w:hAnsi="Times New Roman" w:cs="Times New Roman"/>
          <w:sz w:val="28"/>
          <w:szCs w:val="28"/>
        </w:rPr>
        <w:t>подростков</w:t>
      </w:r>
      <w:r w:rsidRPr="007B3350">
        <w:rPr>
          <w:rFonts w:ascii="Times New Roman" w:hAnsi="Times New Roman" w:cs="Times New Roman"/>
          <w:sz w:val="28"/>
          <w:szCs w:val="28"/>
        </w:rPr>
        <w:t xml:space="preserve"> реализуется через разнообраз</w:t>
      </w:r>
      <w:r w:rsidR="008717CB">
        <w:rPr>
          <w:rFonts w:ascii="Times New Roman" w:hAnsi="Times New Roman" w:cs="Times New Roman"/>
          <w:sz w:val="28"/>
          <w:szCs w:val="28"/>
        </w:rPr>
        <w:t>ные</w:t>
      </w:r>
      <w:r w:rsidR="00564D4F">
        <w:rPr>
          <w:rFonts w:ascii="Times New Roman" w:hAnsi="Times New Roman" w:cs="Times New Roman"/>
          <w:sz w:val="28"/>
          <w:szCs w:val="28"/>
        </w:rPr>
        <w:t xml:space="preserve"> </w:t>
      </w:r>
      <w:r w:rsidR="00926851">
        <w:rPr>
          <w:rFonts w:ascii="Times New Roman" w:hAnsi="Times New Roman" w:cs="Times New Roman"/>
          <w:sz w:val="28"/>
          <w:szCs w:val="28"/>
        </w:rPr>
        <w:t>средств</w:t>
      </w:r>
      <w:r w:rsidR="008717CB">
        <w:rPr>
          <w:rFonts w:ascii="Times New Roman" w:hAnsi="Times New Roman" w:cs="Times New Roman"/>
          <w:sz w:val="28"/>
          <w:szCs w:val="28"/>
        </w:rPr>
        <w:t>а</w:t>
      </w:r>
      <w:r w:rsidR="00926851">
        <w:rPr>
          <w:rFonts w:ascii="Times New Roman" w:hAnsi="Times New Roman" w:cs="Times New Roman"/>
          <w:sz w:val="28"/>
          <w:szCs w:val="28"/>
        </w:rPr>
        <w:t xml:space="preserve">, </w:t>
      </w:r>
      <w:r w:rsidR="00564D4F">
        <w:rPr>
          <w:rFonts w:ascii="Times New Roman" w:hAnsi="Times New Roman" w:cs="Times New Roman"/>
          <w:sz w:val="28"/>
          <w:szCs w:val="28"/>
        </w:rPr>
        <w:t>метод</w:t>
      </w:r>
      <w:r w:rsidR="008717CB">
        <w:rPr>
          <w:rFonts w:ascii="Times New Roman" w:hAnsi="Times New Roman" w:cs="Times New Roman"/>
          <w:sz w:val="28"/>
          <w:szCs w:val="28"/>
        </w:rPr>
        <w:t>ы</w:t>
      </w:r>
      <w:r w:rsidR="00564D4F">
        <w:rPr>
          <w:rFonts w:ascii="Times New Roman" w:hAnsi="Times New Roman" w:cs="Times New Roman"/>
          <w:sz w:val="28"/>
          <w:szCs w:val="28"/>
        </w:rPr>
        <w:t xml:space="preserve"> </w:t>
      </w:r>
      <w:r w:rsidR="00EE43AC">
        <w:rPr>
          <w:rFonts w:ascii="Times New Roman" w:hAnsi="Times New Roman" w:cs="Times New Roman"/>
          <w:sz w:val="28"/>
          <w:szCs w:val="28"/>
        </w:rPr>
        <w:t>и прием</w:t>
      </w:r>
      <w:r w:rsidR="008717CB">
        <w:rPr>
          <w:rFonts w:ascii="Times New Roman" w:hAnsi="Times New Roman" w:cs="Times New Roman"/>
          <w:sz w:val="28"/>
          <w:szCs w:val="28"/>
        </w:rPr>
        <w:t>ы</w:t>
      </w:r>
      <w:r w:rsidR="00EE43AC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4C455C">
        <w:rPr>
          <w:rFonts w:ascii="Times New Roman" w:hAnsi="Times New Roman" w:cs="Times New Roman"/>
          <w:sz w:val="28"/>
          <w:szCs w:val="28"/>
        </w:rPr>
        <w:t xml:space="preserve"> </w:t>
      </w:r>
      <w:r w:rsidR="00926851">
        <w:rPr>
          <w:rFonts w:ascii="Times New Roman" w:hAnsi="Times New Roman" w:cs="Times New Roman"/>
          <w:sz w:val="28"/>
          <w:szCs w:val="28"/>
        </w:rPr>
        <w:t>форм</w:t>
      </w:r>
      <w:r w:rsidR="008717CB">
        <w:rPr>
          <w:rFonts w:ascii="Times New Roman" w:hAnsi="Times New Roman" w:cs="Times New Roman"/>
          <w:sz w:val="28"/>
          <w:szCs w:val="28"/>
        </w:rPr>
        <w:t>ы</w:t>
      </w:r>
      <w:r w:rsidR="00EE43AC" w:rsidRPr="00EE43AC">
        <w:rPr>
          <w:rFonts w:ascii="Times New Roman" w:hAnsi="Times New Roman" w:cs="Times New Roman"/>
          <w:sz w:val="28"/>
          <w:szCs w:val="28"/>
        </w:rPr>
        <w:t xml:space="preserve"> </w:t>
      </w:r>
      <w:r w:rsidR="00EE43AC" w:rsidRPr="002674EF">
        <w:rPr>
          <w:rFonts w:ascii="Times New Roman" w:hAnsi="Times New Roman" w:cs="Times New Roman"/>
          <w:sz w:val="28"/>
          <w:szCs w:val="28"/>
        </w:rPr>
        <w:t>организации музыкальной деятельности</w:t>
      </w:r>
      <w:r w:rsidR="00564D4F">
        <w:rPr>
          <w:rFonts w:ascii="Times New Roman" w:hAnsi="Times New Roman" w:cs="Times New Roman"/>
          <w:sz w:val="28"/>
          <w:szCs w:val="28"/>
        </w:rPr>
        <w:t xml:space="preserve">, </w:t>
      </w:r>
      <w:r w:rsidR="00564D4F" w:rsidRPr="00564D4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</w:t>
      </w:r>
      <w:r w:rsidR="00564D4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64D4F" w:rsidRPr="00564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4D4F" w:rsidRPr="00564D4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личностно-деятельностный</w:t>
      </w:r>
      <w:proofErr w:type="spellEnd"/>
      <w:r w:rsidR="00564D4F" w:rsidRPr="00564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к организации жизнедеятельности учащихся, отвечающей особенностям их возраста</w:t>
      </w:r>
      <w:r w:rsidRPr="007B3350">
        <w:rPr>
          <w:rFonts w:ascii="Times New Roman" w:hAnsi="Times New Roman" w:cs="Times New Roman"/>
          <w:sz w:val="28"/>
          <w:szCs w:val="28"/>
        </w:rPr>
        <w:t xml:space="preserve">. </w:t>
      </w:r>
      <w:r w:rsidR="00DE1EC7">
        <w:rPr>
          <w:rFonts w:ascii="Times New Roman" w:hAnsi="Times New Roman" w:cs="Times New Roman"/>
          <w:sz w:val="28"/>
          <w:szCs w:val="28"/>
        </w:rPr>
        <w:t>Преподаватель создае</w:t>
      </w:r>
      <w:r w:rsidRPr="007B3350">
        <w:rPr>
          <w:rFonts w:ascii="Times New Roman" w:hAnsi="Times New Roman" w:cs="Times New Roman"/>
          <w:sz w:val="28"/>
          <w:szCs w:val="28"/>
        </w:rPr>
        <w:t xml:space="preserve">т педагогические условия для организации художественно-эстетической деятельности </w:t>
      </w:r>
      <w:r w:rsidR="00DE1EC7">
        <w:rPr>
          <w:rFonts w:ascii="Times New Roman" w:hAnsi="Times New Roman" w:cs="Times New Roman"/>
          <w:sz w:val="28"/>
          <w:szCs w:val="28"/>
        </w:rPr>
        <w:t>учащихся</w:t>
      </w:r>
      <w:r w:rsidRPr="007B3350">
        <w:rPr>
          <w:rFonts w:ascii="Times New Roman" w:hAnsi="Times New Roman" w:cs="Times New Roman"/>
          <w:sz w:val="28"/>
          <w:szCs w:val="28"/>
        </w:rPr>
        <w:t>.</w:t>
      </w:r>
      <w:r w:rsidR="00DE1EC7">
        <w:rPr>
          <w:rFonts w:ascii="Times New Roman" w:hAnsi="Times New Roman" w:cs="Times New Roman"/>
          <w:sz w:val="28"/>
          <w:szCs w:val="28"/>
        </w:rPr>
        <w:t xml:space="preserve"> </w:t>
      </w:r>
      <w:r w:rsidR="003352D4">
        <w:rPr>
          <w:rFonts w:ascii="Times New Roman" w:hAnsi="Times New Roman" w:cs="Times New Roman"/>
          <w:sz w:val="28"/>
          <w:szCs w:val="28"/>
        </w:rPr>
        <w:t xml:space="preserve">Музыкальное искусство в жизни подростка решает задачи не только социализации, но и индивидуализации личности. В этом смысле оно перерастает рамки вспомогательно – развивающей сферы по сравнению </w:t>
      </w:r>
      <w:r w:rsidR="008F43D9">
        <w:rPr>
          <w:rFonts w:ascii="Times New Roman" w:hAnsi="Times New Roman" w:cs="Times New Roman"/>
          <w:sz w:val="28"/>
          <w:szCs w:val="28"/>
        </w:rPr>
        <w:t>с базовым образованием и становится основным фактором самоопределения и самореализации человека.</w:t>
      </w:r>
      <w:r w:rsidR="00B47694" w:rsidRPr="00B47694">
        <w:rPr>
          <w:rFonts w:ascii="Times New Roman" w:hAnsi="Times New Roman" w:cs="Times New Roman"/>
          <w:sz w:val="36"/>
          <w:szCs w:val="36"/>
        </w:rPr>
        <w:t xml:space="preserve"> </w:t>
      </w:r>
      <w:r w:rsidR="008E0C20" w:rsidRPr="004C4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учреждения дополнительного образования являются </w:t>
      </w:r>
      <w:proofErr w:type="gramStart"/>
      <w:r w:rsidR="008E0C20" w:rsidRPr="004C455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proofErr w:type="gramEnd"/>
      <w:r w:rsidR="008E0C20" w:rsidRPr="004C4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чуть ли не самым демократическим институтом обучения и воспитания, предоставляющим юному поколению самые разнообразные услуги интеллектуального, оздоровительного и креативного характера, обеспечивают не только равный доступ детей к различным областям свободной, творческой деятельности, но и дают реальные и дифференцированные возможности для их духовного и физического развития.</w:t>
      </w:r>
      <w:r w:rsidR="00DE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55C">
        <w:rPr>
          <w:rFonts w:ascii="Times New Roman" w:hAnsi="Times New Roman" w:cs="Times New Roman"/>
          <w:sz w:val="28"/>
          <w:szCs w:val="28"/>
        </w:rPr>
        <w:t>Поэтому сегодня одним из приоритетов  дополнительного образования является социализация личности подростка, которая  определяется как процесс и результат усвоения воспроизводства социального опыта, осуществляемый в музыкальном искусстве и общении, в условиях воспитания. От того, как пройдет этот процесс, будет зависеть готовность подростка к выполнению социальной роли, приобщение его к нравственно-ценностным ориентирам, его коммуникативная культура и умение жить в коллективе.</w:t>
      </w:r>
    </w:p>
    <w:p w:rsidR="004C455C" w:rsidRDefault="004C455C" w:rsidP="002300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2300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2300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2300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2300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E3E" w:rsidRDefault="009C0E3E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670" w:rsidRDefault="00094670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C2D" w:rsidRDefault="009E7C2D" w:rsidP="009E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2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9E7C2D" w:rsidRDefault="009E7C2D" w:rsidP="009E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2D" w:rsidRPr="00361DA8" w:rsidRDefault="009E7C2D" w:rsidP="009E7C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AAF">
        <w:rPr>
          <w:rFonts w:ascii="Times New Roman" w:hAnsi="Times New Roman" w:cs="Times New Roman"/>
          <w:sz w:val="28"/>
          <w:szCs w:val="28"/>
        </w:rPr>
        <w:t xml:space="preserve">Березина В.А. Дополнительное образование детей как средство их творческого развития: </w:t>
      </w:r>
      <w:proofErr w:type="spellStart"/>
      <w:r w:rsidRPr="00F34AA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34AAF">
        <w:rPr>
          <w:rFonts w:ascii="Times New Roman" w:hAnsi="Times New Roman" w:cs="Times New Roman"/>
          <w:sz w:val="28"/>
          <w:szCs w:val="28"/>
        </w:rPr>
        <w:t xml:space="preserve">., канд. </w:t>
      </w:r>
      <w:proofErr w:type="spellStart"/>
      <w:r w:rsidRPr="00F34AA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34AAF">
        <w:rPr>
          <w:rFonts w:ascii="Times New Roman" w:hAnsi="Times New Roman" w:cs="Times New Roman"/>
          <w:sz w:val="28"/>
          <w:szCs w:val="28"/>
        </w:rPr>
        <w:t xml:space="preserve">. наук. - Москва, 2002. – 147 </w:t>
      </w:r>
      <w:proofErr w:type="gramStart"/>
      <w:r w:rsidRPr="00F34A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4AAF">
        <w:rPr>
          <w:rFonts w:ascii="Times New Roman" w:hAnsi="Times New Roman" w:cs="Times New Roman"/>
          <w:sz w:val="28"/>
          <w:szCs w:val="28"/>
        </w:rPr>
        <w:t>. </w:t>
      </w:r>
    </w:p>
    <w:p w:rsidR="00361DA8" w:rsidRPr="00F016E2" w:rsidRDefault="00361DA8" w:rsidP="009E7C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12E">
        <w:rPr>
          <w:rFonts w:ascii="Times New Roman" w:eastAsia="Calibri" w:hAnsi="Times New Roman" w:cs="Times New Roman"/>
          <w:sz w:val="28"/>
          <w:szCs w:val="28"/>
        </w:rPr>
        <w:t xml:space="preserve">Закон об образовании в Российской Федерации: от 29.12.2012 г. № 273-ФЗ. – Москва: ТЦ Сфера, 2013. – 192 </w:t>
      </w:r>
      <w:proofErr w:type="gramStart"/>
      <w:r w:rsidRPr="004D11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D11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6E2" w:rsidRPr="00F016E2" w:rsidRDefault="00F016E2" w:rsidP="009E7C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16E2">
        <w:rPr>
          <w:rFonts w:ascii="Times New Roman" w:hAnsi="Times New Roman" w:cs="Times New Roman"/>
          <w:sz w:val="28"/>
          <w:szCs w:val="28"/>
        </w:rPr>
        <w:t xml:space="preserve">Художественное воспитание подрастающего поколения: проблемы и перспективы / Сборник статей. – Новосибирск: Изд-во НГУ, 1989 – 240 </w:t>
      </w:r>
      <w:proofErr w:type="gramStart"/>
      <w:r w:rsidRPr="00F01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6E2">
        <w:rPr>
          <w:rFonts w:ascii="Times New Roman" w:hAnsi="Times New Roman" w:cs="Times New Roman"/>
          <w:sz w:val="28"/>
          <w:szCs w:val="28"/>
        </w:rPr>
        <w:t>.</w:t>
      </w:r>
    </w:p>
    <w:p w:rsidR="009E7C2D" w:rsidRPr="009E7C2D" w:rsidRDefault="009E7C2D" w:rsidP="009E7C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0D4B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– один из важных факторов социализации детей и молодежи</w:t>
      </w:r>
      <w:r w:rsidR="00361D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ресурс]. - Режим доступа: </w:t>
      </w:r>
      <w:hyperlink r:id="rId6" w:history="1">
        <w:r w:rsidRPr="00BB0D4B">
          <w:rPr>
            <w:rStyle w:val="a4"/>
            <w:rFonts w:ascii="Times New Roman" w:hAnsi="Times New Roman" w:cs="Times New Roman"/>
            <w:sz w:val="28"/>
            <w:szCs w:val="28"/>
          </w:rPr>
          <w:t>https://урок.рф/library/dopolnitelnoe_obrazovanie__odin_iz_vazhnejshih_fakt_084133.html</w:t>
        </w:r>
      </w:hyperlink>
      <w:r>
        <w:t xml:space="preserve"> </w:t>
      </w:r>
      <w:r w:rsidRPr="00BB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обращения10.01.2018)</w:t>
      </w:r>
    </w:p>
    <w:p w:rsidR="009E7C2D" w:rsidRPr="009E7C2D" w:rsidRDefault="009E7C2D" w:rsidP="009E7C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образование как средство социализации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361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- Режим доступа: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9E7C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https://nsportal.ru/blog/obshcheobrazovatelnayatematika/all/2014/10/26/dopolnitelnoe-obrazovanie-kak-sredstvo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B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обращения10.01.2018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E7C2D" w:rsidRDefault="009E7C2D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024A" w:rsidRDefault="00FF024A" w:rsidP="008E0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F024A" w:rsidSect="00A64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44CF"/>
    <w:multiLevelType w:val="hybridMultilevel"/>
    <w:tmpl w:val="E6FE2E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4450F9"/>
    <w:multiLevelType w:val="hybridMultilevel"/>
    <w:tmpl w:val="1504AE88"/>
    <w:lvl w:ilvl="0" w:tplc="13589E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8E4"/>
    <w:rsid w:val="000330BD"/>
    <w:rsid w:val="000411A1"/>
    <w:rsid w:val="00065CEA"/>
    <w:rsid w:val="0006739F"/>
    <w:rsid w:val="000906C3"/>
    <w:rsid w:val="000936A9"/>
    <w:rsid w:val="00094670"/>
    <w:rsid w:val="000C48B2"/>
    <w:rsid w:val="000D6C8F"/>
    <w:rsid w:val="000E05C3"/>
    <w:rsid w:val="000F40E7"/>
    <w:rsid w:val="00142819"/>
    <w:rsid w:val="00142A38"/>
    <w:rsid w:val="00143520"/>
    <w:rsid w:val="0016252B"/>
    <w:rsid w:val="002077BC"/>
    <w:rsid w:val="0023000D"/>
    <w:rsid w:val="00290A8F"/>
    <w:rsid w:val="002D3E84"/>
    <w:rsid w:val="00321BCB"/>
    <w:rsid w:val="003352D4"/>
    <w:rsid w:val="00341FA8"/>
    <w:rsid w:val="00361980"/>
    <w:rsid w:val="00361DA8"/>
    <w:rsid w:val="00473054"/>
    <w:rsid w:val="00482C33"/>
    <w:rsid w:val="004C455C"/>
    <w:rsid w:val="004D5E47"/>
    <w:rsid w:val="004F34CA"/>
    <w:rsid w:val="00505935"/>
    <w:rsid w:val="00546FF5"/>
    <w:rsid w:val="0054712B"/>
    <w:rsid w:val="00556007"/>
    <w:rsid w:val="00564D4F"/>
    <w:rsid w:val="00576169"/>
    <w:rsid w:val="0058268E"/>
    <w:rsid w:val="005B2442"/>
    <w:rsid w:val="005C1092"/>
    <w:rsid w:val="005F0990"/>
    <w:rsid w:val="005F441C"/>
    <w:rsid w:val="00611F1F"/>
    <w:rsid w:val="006521A4"/>
    <w:rsid w:val="00664FFF"/>
    <w:rsid w:val="00676884"/>
    <w:rsid w:val="00683C01"/>
    <w:rsid w:val="00693299"/>
    <w:rsid w:val="00791F46"/>
    <w:rsid w:val="007B3350"/>
    <w:rsid w:val="007E4592"/>
    <w:rsid w:val="007E4A51"/>
    <w:rsid w:val="007E4EE3"/>
    <w:rsid w:val="0082469C"/>
    <w:rsid w:val="008717CB"/>
    <w:rsid w:val="008C7AC9"/>
    <w:rsid w:val="008E0C20"/>
    <w:rsid w:val="008F43D9"/>
    <w:rsid w:val="00923B02"/>
    <w:rsid w:val="00926851"/>
    <w:rsid w:val="00935F49"/>
    <w:rsid w:val="00985682"/>
    <w:rsid w:val="009906E9"/>
    <w:rsid w:val="00997D32"/>
    <w:rsid w:val="009A40E3"/>
    <w:rsid w:val="009C0E3E"/>
    <w:rsid w:val="009C2A38"/>
    <w:rsid w:val="009D13BD"/>
    <w:rsid w:val="009E7C2D"/>
    <w:rsid w:val="00A0490B"/>
    <w:rsid w:val="00A106F8"/>
    <w:rsid w:val="00A312FC"/>
    <w:rsid w:val="00A64ED7"/>
    <w:rsid w:val="00A91C62"/>
    <w:rsid w:val="00AA7089"/>
    <w:rsid w:val="00AB2F25"/>
    <w:rsid w:val="00AD16EB"/>
    <w:rsid w:val="00AD2011"/>
    <w:rsid w:val="00AE2563"/>
    <w:rsid w:val="00AF0327"/>
    <w:rsid w:val="00B048E4"/>
    <w:rsid w:val="00B211E5"/>
    <w:rsid w:val="00B34785"/>
    <w:rsid w:val="00B47694"/>
    <w:rsid w:val="00B676F2"/>
    <w:rsid w:val="00B8037D"/>
    <w:rsid w:val="00B90F24"/>
    <w:rsid w:val="00BC21EE"/>
    <w:rsid w:val="00C00C6F"/>
    <w:rsid w:val="00C14D83"/>
    <w:rsid w:val="00C1534D"/>
    <w:rsid w:val="00C64D1C"/>
    <w:rsid w:val="00C96B9E"/>
    <w:rsid w:val="00C977D8"/>
    <w:rsid w:val="00D11147"/>
    <w:rsid w:val="00D279E3"/>
    <w:rsid w:val="00D47E21"/>
    <w:rsid w:val="00D8267F"/>
    <w:rsid w:val="00DC4A3E"/>
    <w:rsid w:val="00DE1EC7"/>
    <w:rsid w:val="00E13F52"/>
    <w:rsid w:val="00E246B3"/>
    <w:rsid w:val="00E258A2"/>
    <w:rsid w:val="00E62F80"/>
    <w:rsid w:val="00E709E9"/>
    <w:rsid w:val="00E83525"/>
    <w:rsid w:val="00EA1419"/>
    <w:rsid w:val="00EE43AC"/>
    <w:rsid w:val="00F016E2"/>
    <w:rsid w:val="00F316B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694"/>
    <w:rPr>
      <w:color w:val="0000FF" w:themeColor="hyperlink"/>
      <w:u w:val="single"/>
    </w:rPr>
  </w:style>
  <w:style w:type="character" w:customStyle="1" w:styleId="s1">
    <w:name w:val="s1"/>
    <w:basedOn w:val="a0"/>
    <w:rsid w:val="005F0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blog/obshcheobrazovatelnayatematika/all/2014/10/26/dopolnitelnoe-obrazovanie-kak-sred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8;&#1086;&#1082;.&#1088;&#1092;/library/dopolnitelnoe_obrazovanie__odin_iz_vazhnejshih_fakt_0841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B2B0-A474-4B79-9981-B507A5F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Лазурный Дракон</cp:lastModifiedBy>
  <cp:revision>27</cp:revision>
  <dcterms:created xsi:type="dcterms:W3CDTF">2013-06-03T07:56:00Z</dcterms:created>
  <dcterms:modified xsi:type="dcterms:W3CDTF">2018-04-05T02:07:00Z</dcterms:modified>
</cp:coreProperties>
</file>