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8" w:rsidRPr="00D24448" w:rsidRDefault="00D24448" w:rsidP="00D24448">
      <w:pPr>
        <w:jc w:val="center"/>
        <w:rPr>
          <w:sz w:val="28"/>
          <w:szCs w:val="28"/>
        </w:rPr>
      </w:pPr>
    </w:p>
    <w:p w:rsidR="00D24448" w:rsidRPr="001561B3" w:rsidRDefault="00D24448" w:rsidP="00D24448">
      <w:pPr>
        <w:jc w:val="center"/>
        <w:rPr>
          <w:b/>
          <w:sz w:val="20"/>
          <w:szCs w:val="20"/>
        </w:rPr>
      </w:pPr>
    </w:p>
    <w:p w:rsidR="00F96639" w:rsidRDefault="00D24448" w:rsidP="00D24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96639">
        <w:rPr>
          <w:b/>
          <w:sz w:val="28"/>
          <w:szCs w:val="28"/>
        </w:rPr>
        <w:t>роект урока по</w:t>
      </w:r>
      <w:r w:rsidR="00100BCE">
        <w:rPr>
          <w:b/>
          <w:sz w:val="28"/>
          <w:szCs w:val="28"/>
        </w:rPr>
        <w:t xml:space="preserve"> </w:t>
      </w:r>
      <w:r w:rsidR="00F6367C">
        <w:rPr>
          <w:b/>
          <w:sz w:val="28"/>
          <w:szCs w:val="28"/>
        </w:rPr>
        <w:t>математике, 5 класс</w:t>
      </w:r>
    </w:p>
    <w:p w:rsidR="00F96639" w:rsidRDefault="00F96639">
      <w:pPr>
        <w:jc w:val="both"/>
        <w:rPr>
          <w:b/>
        </w:rPr>
      </w:pPr>
      <w:r>
        <w:rPr>
          <w:b/>
        </w:rPr>
        <w:t xml:space="preserve">Предмет: </w:t>
      </w:r>
      <w:r w:rsidR="00272D31">
        <w:rPr>
          <w:b/>
        </w:rPr>
        <w:t xml:space="preserve"> МАТЕМАТИКА</w:t>
      </w:r>
    </w:p>
    <w:p w:rsidR="00F96639" w:rsidRDefault="00F96639" w:rsidP="0055618F">
      <w:pPr>
        <w:jc w:val="both"/>
      </w:pPr>
      <w:r>
        <w:rPr>
          <w:b/>
        </w:rPr>
        <w:t>Тема:</w:t>
      </w:r>
      <w:r>
        <w:t xml:space="preserve"> </w:t>
      </w:r>
      <w:r w:rsidR="00272D31">
        <w:t xml:space="preserve"> «ОБЪЁМ ПРЯМОУГОЛЬНОГО ПАРАЛЛЕЛЕПИПЕДА»</w:t>
      </w:r>
    </w:p>
    <w:p w:rsidR="00F96639" w:rsidRDefault="00F96639" w:rsidP="0055618F">
      <w:pPr>
        <w:pStyle w:val="a8"/>
        <w:spacing w:before="134" w:after="0"/>
        <w:textAlignment w:val="baseline"/>
        <w:rPr>
          <w:lang w:eastAsia="ru-RU"/>
        </w:rPr>
      </w:pPr>
      <w:r>
        <w:rPr>
          <w:b/>
        </w:rPr>
        <w:t>Тип урока:</w:t>
      </w:r>
      <w:r>
        <w:t xml:space="preserve"> </w:t>
      </w:r>
      <w:r w:rsidR="00272D31">
        <w:t xml:space="preserve"> ИЗУЧЕНИЕ И ПЕРВИЧНОЕ ЗАКРЕПЛЕНИЕ ЗНАНИЙ И СПОСОБОВ ДЕЯТЕЛЬНОСТИ. </w:t>
      </w:r>
    </w:p>
    <w:p w:rsidR="00F96639" w:rsidRDefault="00F96639" w:rsidP="0055618F">
      <w:pPr>
        <w:jc w:val="both"/>
        <w:rPr>
          <w:b/>
          <w:sz w:val="28"/>
          <w:szCs w:val="28"/>
        </w:rPr>
      </w:pPr>
      <w:r>
        <w:rPr>
          <w:b/>
          <w:bCs/>
        </w:rPr>
        <w:t>Форма</w:t>
      </w:r>
      <w:r>
        <w:t xml:space="preserve"> </w:t>
      </w:r>
      <w:r>
        <w:rPr>
          <w:b/>
          <w:bCs/>
        </w:rPr>
        <w:t>проведения урока</w:t>
      </w:r>
      <w:r>
        <w:t xml:space="preserve">: </w:t>
      </w:r>
      <w:r w:rsidR="00B76A47" w:rsidRPr="00714C5F">
        <w:rPr>
          <w:b/>
          <w:sz w:val="28"/>
          <w:szCs w:val="28"/>
        </w:rPr>
        <w:t>урок изучения нового материала</w:t>
      </w:r>
    </w:p>
    <w:p w:rsidR="00F6367C" w:rsidRDefault="00F6367C" w:rsidP="0055618F">
      <w:pPr>
        <w:jc w:val="both"/>
      </w:pPr>
    </w:p>
    <w:p w:rsidR="00F96639" w:rsidRDefault="00F96639" w:rsidP="00236CE0">
      <w:r>
        <w:rPr>
          <w:b/>
        </w:rPr>
        <w:t>Цель:</w:t>
      </w:r>
      <w:r>
        <w:t xml:space="preserve"> </w:t>
      </w:r>
      <w:r w:rsidR="003A3B48" w:rsidRPr="003A3B48">
        <w:rPr>
          <w:lang w:eastAsia="ru-RU"/>
        </w:rPr>
        <w:t>обучение нахождению объёма прямоугольного параллелепипеда, решению задач практического содержания, формирование умения строить математические модели, совершенс</w:t>
      </w:r>
      <w:r w:rsidR="00236CE0">
        <w:rPr>
          <w:lang w:eastAsia="ru-RU"/>
        </w:rPr>
        <w:t>твование вычислительных навыков.</w:t>
      </w:r>
      <w:r w:rsidR="00236CE0">
        <w:t xml:space="preserve">                                                              </w:t>
      </w:r>
    </w:p>
    <w:p w:rsidR="00F96639" w:rsidRDefault="00F96639">
      <w:pPr>
        <w:jc w:val="both"/>
        <w:rPr>
          <w:b/>
        </w:rPr>
      </w:pPr>
      <w:r>
        <w:rPr>
          <w:b/>
        </w:rPr>
        <w:t xml:space="preserve">Планируемый результат обучения, в том числе и формирование УУД: </w:t>
      </w:r>
      <w:r w:rsidR="00236CE0" w:rsidRPr="003A3B48">
        <w:rPr>
          <w:lang w:eastAsia="ru-RU"/>
        </w:rPr>
        <w:t>формирование положительной мотивации, развитие коммуникативных умений, демонстрация значимости математических знаний в практической деятельности</w:t>
      </w:r>
      <w:r w:rsidR="00236CE0">
        <w:rPr>
          <w:lang w:eastAsia="ru-RU"/>
        </w:rPr>
        <w:t xml:space="preserve">; </w:t>
      </w:r>
      <w:r w:rsidR="00236CE0" w:rsidRPr="003A3B48">
        <w:rPr>
          <w:lang w:eastAsia="ru-RU"/>
        </w:rPr>
        <w:t>реализация принципа связи теории и практики;</w:t>
      </w:r>
    </w:p>
    <w:p w:rsidR="00F96639" w:rsidRPr="00CB3178" w:rsidRDefault="00F96639" w:rsidP="003A3B48">
      <w:pPr>
        <w:tabs>
          <w:tab w:val="left" w:pos="9180"/>
        </w:tabs>
        <w:autoSpaceDE w:val="0"/>
        <w:jc w:val="both"/>
        <w:rPr>
          <w:rFonts w:eastAsia="Calibri"/>
          <w:bCs/>
        </w:rPr>
      </w:pPr>
      <w:proofErr w:type="gramStart"/>
      <w:r>
        <w:rPr>
          <w:b/>
        </w:rPr>
        <w:t>Познавательные УУД</w:t>
      </w:r>
      <w:r w:rsidRPr="00CB3178">
        <w:rPr>
          <w:b/>
        </w:rPr>
        <w:t>:</w:t>
      </w:r>
      <w:r w:rsidR="0055618F" w:rsidRPr="00CB3178">
        <w:rPr>
          <w:rFonts w:eastAsia="Calibri"/>
          <w:bCs/>
        </w:rPr>
        <w:t xml:space="preserve"> поиск и выделение необходимой информации, в том числе решение рабочих задач с использованием общедоступных  инструментов ИКТ и источников информации;</w:t>
      </w:r>
      <w:r w:rsidR="003A3B48" w:rsidRPr="00CB3178">
        <w:rPr>
          <w:rFonts w:eastAsia="Calibri"/>
          <w:bCs/>
        </w:rPr>
        <w:t xml:space="preserve"> выбор наиболее эффективных способов решения задач в зависимости от конкретных условий; </w:t>
      </w:r>
      <w:r w:rsidR="003A3B48" w:rsidRPr="003A3B48">
        <w:rPr>
          <w:rFonts w:eastAsia="Calibri"/>
          <w:bCs/>
        </w:rPr>
        <w:t>рефлексия способов и условий действия, контроль и оценка процесса и результатов деятельности;</w:t>
      </w:r>
      <w:r w:rsidR="003A3B48" w:rsidRPr="00CB3178">
        <w:rPr>
          <w:rFonts w:eastAsia="Calibri"/>
        </w:rPr>
        <w:t xml:space="preserve"> анализ истинности утверждений; доказательство, выдвижение гипотез и их обоснование;</w:t>
      </w:r>
      <w:proofErr w:type="gramEnd"/>
      <w:r w:rsidR="003A3B48" w:rsidRPr="00CB3178">
        <w:rPr>
          <w:rFonts w:eastAsia="Calibri"/>
        </w:rPr>
        <w:t xml:space="preserve"> </w:t>
      </w:r>
      <w:r w:rsidR="003A3B48" w:rsidRPr="00CB3178">
        <w:rPr>
          <w:rFonts w:eastAsia="Calibri"/>
          <w:bCs/>
        </w:rPr>
        <w:t>самостоятельное создание способов решения проблем творческого и поискового характера.</w:t>
      </w:r>
    </w:p>
    <w:p w:rsidR="00F96639" w:rsidRPr="00CB3178" w:rsidRDefault="00F96639" w:rsidP="003A3B48">
      <w:pPr>
        <w:tabs>
          <w:tab w:val="left" w:pos="9180"/>
        </w:tabs>
        <w:autoSpaceDE w:val="0"/>
        <w:jc w:val="both"/>
        <w:rPr>
          <w:rFonts w:eastAsia="Calibri"/>
        </w:rPr>
      </w:pPr>
      <w:r w:rsidRPr="00CB3178">
        <w:rPr>
          <w:b/>
        </w:rPr>
        <w:t>Коммуникативные УУД:</w:t>
      </w:r>
      <w:r w:rsidRPr="00CB3178">
        <w:t xml:space="preserve"> </w:t>
      </w:r>
      <w:r w:rsidR="0055618F" w:rsidRPr="00CB3178">
        <w:rPr>
          <w:bCs/>
          <w:iCs/>
        </w:rPr>
        <w:t>инициативное сотрудничество в поиске и сборе информации;</w:t>
      </w:r>
      <w:r w:rsidR="0055618F" w:rsidRPr="00CB3178">
        <w:rPr>
          <w:rFonts w:eastAsia="Calibri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="0055618F" w:rsidRPr="00CB3178">
        <w:rPr>
          <w:iCs/>
        </w:rPr>
        <w:t xml:space="preserve"> умение с достаточной полнотой и точностью выражать свои мысли </w:t>
      </w:r>
      <w:r w:rsidR="0055618F" w:rsidRPr="00CB3178">
        <w:t>в соответствии с задачами и условиями коммуникации;</w:t>
      </w:r>
    </w:p>
    <w:p w:rsidR="00F96639" w:rsidRPr="00CB3178" w:rsidRDefault="00F96639">
      <w:proofErr w:type="gramStart"/>
      <w:r w:rsidRPr="00CB3178">
        <w:rPr>
          <w:b/>
        </w:rPr>
        <w:t>Регулятивные</w:t>
      </w:r>
      <w:proofErr w:type="gramEnd"/>
      <w:r w:rsidRPr="00CB3178">
        <w:rPr>
          <w:b/>
        </w:rPr>
        <w:t xml:space="preserve"> УУД:</w:t>
      </w:r>
      <w:r w:rsidRPr="00CB3178">
        <w:t xml:space="preserve"> </w:t>
      </w:r>
      <w:r w:rsidR="003A3B48" w:rsidRPr="00CB3178">
        <w:rPr>
          <w:bCs/>
        </w:rPr>
        <w:t xml:space="preserve">прогнозирование, контроль, </w:t>
      </w:r>
      <w:r w:rsidRPr="00CB3178">
        <w:t xml:space="preserve"> </w:t>
      </w:r>
      <w:r w:rsidR="003A3B48" w:rsidRPr="00CB3178">
        <w:rPr>
          <w:bCs/>
        </w:rPr>
        <w:t xml:space="preserve">коррекция, оценка, </w:t>
      </w:r>
      <w:proofErr w:type="spellStart"/>
      <w:r w:rsidR="003A3B48" w:rsidRPr="00CB3178">
        <w:rPr>
          <w:bCs/>
        </w:rPr>
        <w:t>саморегуляция</w:t>
      </w:r>
      <w:proofErr w:type="spellEnd"/>
      <w:r w:rsidR="003A3B48" w:rsidRPr="00CB3178">
        <w:rPr>
          <w:bCs/>
        </w:rPr>
        <w:t>.</w:t>
      </w:r>
    </w:p>
    <w:p w:rsidR="00F96639" w:rsidRDefault="00F96639">
      <w:pPr>
        <w:jc w:val="both"/>
      </w:pPr>
      <w:r>
        <w:rPr>
          <w:b/>
        </w:rPr>
        <w:t>Личностные УУД:</w:t>
      </w:r>
      <w:r w:rsidR="00D3672C">
        <w:t xml:space="preserve"> </w:t>
      </w:r>
      <w:r w:rsidR="003A3B48">
        <w:rPr>
          <w:bCs/>
        </w:rPr>
        <w:t xml:space="preserve">установление </w:t>
      </w:r>
      <w:proofErr w:type="gramStart"/>
      <w:r w:rsidR="003A3B48">
        <w:rPr>
          <w:bCs/>
        </w:rPr>
        <w:t>обучающимися</w:t>
      </w:r>
      <w:proofErr w:type="gramEnd"/>
      <w:r w:rsidR="003A3B48">
        <w:rPr>
          <w:bCs/>
        </w:rPr>
        <w:t xml:space="preserve"> связи между целью учебной деятельности и её мотивом,  между результатом учения и тем, что побуждает к деятельности, ради чего она осуществляется.</w:t>
      </w:r>
    </w:p>
    <w:p w:rsidR="00F96639" w:rsidRDefault="00F96639">
      <w:pPr>
        <w:jc w:val="both"/>
      </w:pPr>
      <w:r>
        <w:rPr>
          <w:b/>
        </w:rPr>
        <w:t>Основные понятия</w:t>
      </w:r>
      <w:r>
        <w:t xml:space="preserve">: </w:t>
      </w:r>
      <w:r w:rsidR="0055618F">
        <w:t>ОБЁМ ПРЯМОУГОЛЬНОГО ПАРАЛЛЕЛЕПИПЕДА, ОБЪЁМ КУБА</w:t>
      </w:r>
    </w:p>
    <w:p w:rsidR="00F96639" w:rsidRDefault="00F96639">
      <w:pPr>
        <w:jc w:val="both"/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</w:t>
      </w:r>
      <w:r>
        <w:t xml:space="preserve"> </w:t>
      </w:r>
      <w:r w:rsidR="00236CE0">
        <w:t>п</w:t>
      </w:r>
      <w:r w:rsidR="0055618F">
        <w:t>риродоведение, биология, геометрия</w:t>
      </w:r>
      <w:r w:rsidR="001519E5">
        <w:t>, черчение, физика</w:t>
      </w:r>
    </w:p>
    <w:p w:rsidR="00B76A47" w:rsidRPr="00B76A47" w:rsidRDefault="00B76A47" w:rsidP="00100BCE">
      <w:pPr>
        <w:suppressAutoHyphens w:val="0"/>
        <w:spacing w:after="200"/>
        <w:contextualSpacing/>
        <w:jc w:val="both"/>
        <w:rPr>
          <w:rFonts w:eastAsia="Calibri"/>
          <w:b/>
          <w:szCs w:val="22"/>
          <w:lang w:eastAsia="en-US"/>
        </w:rPr>
      </w:pPr>
      <w:r w:rsidRPr="00B76A47">
        <w:rPr>
          <w:rFonts w:eastAsia="Calibri"/>
          <w:b/>
          <w:szCs w:val="22"/>
          <w:lang w:eastAsia="en-US"/>
        </w:rPr>
        <w:t>Необходимое техническое оборудование:</w:t>
      </w:r>
    </w:p>
    <w:p w:rsidR="00B76A47" w:rsidRPr="00B76A47" w:rsidRDefault="00B76A47" w:rsidP="00100BCE">
      <w:pPr>
        <w:suppressAutoHyphens w:val="0"/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76A47">
        <w:rPr>
          <w:rFonts w:eastAsia="Calibri"/>
          <w:szCs w:val="22"/>
          <w:lang w:eastAsia="en-US"/>
        </w:rPr>
        <w:t xml:space="preserve">            </w:t>
      </w:r>
      <w:r w:rsidRPr="00B76A47">
        <w:rPr>
          <w:rFonts w:eastAsia="Calibri"/>
          <w:lang w:eastAsia="en-US"/>
        </w:rPr>
        <w:t>- интерактивная доска,</w:t>
      </w:r>
    </w:p>
    <w:p w:rsidR="00B76A47" w:rsidRPr="00B76A47" w:rsidRDefault="00B76A47" w:rsidP="00100BCE">
      <w:pPr>
        <w:suppressAutoHyphens w:val="0"/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76A47">
        <w:rPr>
          <w:rFonts w:eastAsia="Calibri"/>
          <w:lang w:eastAsia="en-US"/>
        </w:rPr>
        <w:t xml:space="preserve">            -  мультимедиа проектор, </w:t>
      </w:r>
    </w:p>
    <w:p w:rsidR="00B76A47" w:rsidRPr="00B76A47" w:rsidRDefault="00B76A47" w:rsidP="00100BCE">
      <w:pPr>
        <w:suppressAutoHyphens w:val="0"/>
        <w:spacing w:after="200"/>
        <w:ind w:left="709"/>
        <w:contextualSpacing/>
        <w:jc w:val="both"/>
        <w:rPr>
          <w:rFonts w:eastAsia="Calibri"/>
          <w:lang w:eastAsia="en-US"/>
        </w:rPr>
      </w:pPr>
      <w:r w:rsidRPr="00B76A47">
        <w:rPr>
          <w:rFonts w:eastAsia="Calibri"/>
          <w:lang w:eastAsia="en-US"/>
        </w:rPr>
        <w:t xml:space="preserve">            - презентация,</w:t>
      </w:r>
    </w:p>
    <w:p w:rsidR="00236CE0" w:rsidRPr="001519E5" w:rsidRDefault="00B76A47" w:rsidP="001519E5">
      <w:pPr>
        <w:suppressAutoHyphens w:val="0"/>
        <w:spacing w:after="200"/>
        <w:ind w:left="709"/>
        <w:contextualSpacing/>
        <w:rPr>
          <w:rFonts w:eastAsia="Calibri"/>
          <w:lang w:eastAsia="en-US"/>
        </w:rPr>
      </w:pPr>
      <w:r w:rsidRPr="00B76A47">
        <w:rPr>
          <w:rFonts w:eastAsia="Calibri"/>
          <w:lang w:eastAsia="en-US"/>
        </w:rPr>
        <w:t xml:space="preserve">            - чертёжные принадлежности.</w:t>
      </w:r>
      <w:r w:rsidR="001519E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F96639" w:rsidRPr="00E81570">
        <w:rPr>
          <w:b/>
        </w:rPr>
        <w:t>Ресурсы</w:t>
      </w:r>
      <w:r w:rsidR="00E81570" w:rsidRPr="00E81570">
        <w:rPr>
          <w:b/>
        </w:rPr>
        <w:t>:</w:t>
      </w:r>
      <w:r w:rsidR="00F96639" w:rsidRPr="00E81570">
        <w:t xml:space="preserve"> </w:t>
      </w:r>
    </w:p>
    <w:p w:rsidR="00236CE0" w:rsidRPr="00236CE0" w:rsidRDefault="00236CE0" w:rsidP="00236CE0">
      <w:pPr>
        <w:pStyle w:val="ab"/>
        <w:numPr>
          <w:ilvl w:val="0"/>
          <w:numId w:val="3"/>
        </w:numPr>
        <w:textAlignment w:val="baseline"/>
      </w:pPr>
      <w:proofErr w:type="spellStart"/>
      <w:r w:rsidRPr="00E81570">
        <w:rPr>
          <w:color w:val="000000"/>
          <w:kern w:val="24"/>
        </w:rPr>
        <w:t>Виленкин</w:t>
      </w:r>
      <w:proofErr w:type="spellEnd"/>
      <w:r w:rsidRPr="00E81570">
        <w:rPr>
          <w:color w:val="000000"/>
          <w:kern w:val="24"/>
        </w:rPr>
        <w:t xml:space="preserve"> Н.Я.  и др</w:t>
      </w:r>
      <w:proofErr w:type="gramStart"/>
      <w:r w:rsidRPr="00E81570">
        <w:rPr>
          <w:color w:val="000000"/>
          <w:kern w:val="24"/>
        </w:rPr>
        <w:t>.М</w:t>
      </w:r>
      <w:proofErr w:type="gramEnd"/>
      <w:r w:rsidRPr="00E81570">
        <w:rPr>
          <w:color w:val="000000"/>
          <w:kern w:val="24"/>
        </w:rPr>
        <w:t>атематика. 5</w:t>
      </w:r>
      <w:r w:rsidR="00E81570">
        <w:rPr>
          <w:color w:val="000000"/>
          <w:kern w:val="24"/>
        </w:rPr>
        <w:t xml:space="preserve"> класс: учеб. для общеобразовательных</w:t>
      </w:r>
      <w:r w:rsidRPr="00E81570">
        <w:rPr>
          <w:color w:val="000000"/>
          <w:kern w:val="24"/>
        </w:rPr>
        <w:t xml:space="preserve"> </w:t>
      </w:r>
      <w:r w:rsidR="00254076">
        <w:rPr>
          <w:color w:val="000000"/>
          <w:kern w:val="24"/>
        </w:rPr>
        <w:t>учреждений / М.: Мнемозина, 2013</w:t>
      </w:r>
      <w:r w:rsidRPr="00E81570">
        <w:rPr>
          <w:color w:val="000000"/>
          <w:kern w:val="24"/>
        </w:rPr>
        <w:t xml:space="preserve">. </w:t>
      </w:r>
    </w:p>
    <w:p w:rsidR="00236CE0" w:rsidRPr="00E81570" w:rsidRDefault="00236CE0" w:rsidP="00236CE0">
      <w:pPr>
        <w:numPr>
          <w:ilvl w:val="0"/>
          <w:numId w:val="3"/>
        </w:numPr>
        <w:suppressAutoHyphens w:val="0"/>
        <w:textAlignment w:val="baseline"/>
        <w:rPr>
          <w:lang w:eastAsia="ru-RU"/>
        </w:rPr>
      </w:pPr>
      <w:r w:rsidRPr="00E81570">
        <w:rPr>
          <w:lang w:eastAsia="ru-RU"/>
        </w:rPr>
        <w:t xml:space="preserve">Поурочные разработки по математике к учебному комплекту Н. Я. </w:t>
      </w:r>
      <w:proofErr w:type="spellStart"/>
      <w:r w:rsidRPr="00E81570">
        <w:rPr>
          <w:lang w:eastAsia="ru-RU"/>
        </w:rPr>
        <w:t>Виленкина</w:t>
      </w:r>
      <w:proofErr w:type="spellEnd"/>
      <w:r w:rsidRPr="00E81570">
        <w:rPr>
          <w:lang w:eastAsia="ru-RU"/>
        </w:rPr>
        <w:t>, автор</w:t>
      </w:r>
      <w:r w:rsidR="00254076">
        <w:rPr>
          <w:lang w:eastAsia="ru-RU"/>
        </w:rPr>
        <w:t xml:space="preserve"> Л.П. Попова, Москва «</w:t>
      </w:r>
      <w:proofErr w:type="spellStart"/>
      <w:r w:rsidR="00254076">
        <w:rPr>
          <w:lang w:eastAsia="ru-RU"/>
        </w:rPr>
        <w:t>Вако</w:t>
      </w:r>
      <w:proofErr w:type="spellEnd"/>
      <w:r w:rsidR="00254076">
        <w:rPr>
          <w:lang w:eastAsia="ru-RU"/>
        </w:rPr>
        <w:t>» 2012</w:t>
      </w:r>
      <w:r w:rsidRPr="00E81570">
        <w:rPr>
          <w:lang w:eastAsia="ru-RU"/>
        </w:rPr>
        <w:t>.</w:t>
      </w:r>
    </w:p>
    <w:p w:rsidR="00236CE0" w:rsidRPr="00E81570" w:rsidRDefault="008E03A6" w:rsidP="00236CE0">
      <w:pPr>
        <w:numPr>
          <w:ilvl w:val="0"/>
          <w:numId w:val="3"/>
        </w:numPr>
        <w:suppressAutoHyphens w:val="0"/>
        <w:textAlignment w:val="baseline"/>
        <w:rPr>
          <w:lang w:eastAsia="ru-RU"/>
        </w:rPr>
      </w:pPr>
      <w:hyperlink r:id="rId6" w:history="1">
        <w:r w:rsidR="00F6367C" w:rsidRPr="00212150">
          <w:rPr>
            <w:rStyle w:val="ac"/>
            <w:kern w:val="24"/>
            <w:lang w:val="en-US" w:eastAsia="ru-RU"/>
          </w:rPr>
          <w:t>http</w:t>
        </w:r>
        <w:r w:rsidR="00F6367C" w:rsidRPr="00212150">
          <w:rPr>
            <w:rStyle w:val="ac"/>
            <w:kern w:val="24"/>
            <w:lang w:eastAsia="ru-RU"/>
          </w:rPr>
          <w:t>://</w:t>
        </w:r>
        <w:r w:rsidR="00F6367C" w:rsidRPr="00212150">
          <w:rPr>
            <w:rStyle w:val="ac"/>
            <w:kern w:val="24"/>
            <w:lang w:val="en-US" w:eastAsia="ru-RU"/>
          </w:rPr>
          <w:t>festival</w:t>
        </w:r>
        <w:r w:rsidR="00F6367C" w:rsidRPr="00212150">
          <w:rPr>
            <w:rStyle w:val="ac"/>
            <w:kern w:val="24"/>
            <w:lang w:eastAsia="ru-RU"/>
          </w:rPr>
          <w:t>.1</w:t>
        </w:r>
        <w:proofErr w:type="spellStart"/>
        <w:r w:rsidR="00F6367C" w:rsidRPr="00212150">
          <w:rPr>
            <w:rStyle w:val="ac"/>
            <w:kern w:val="24"/>
            <w:lang w:val="en-US" w:eastAsia="ru-RU"/>
          </w:rPr>
          <w:t>september</w:t>
        </w:r>
        <w:proofErr w:type="spellEnd"/>
        <w:r w:rsidR="00F6367C" w:rsidRPr="00212150">
          <w:rPr>
            <w:rStyle w:val="ac"/>
            <w:kern w:val="24"/>
            <w:lang w:eastAsia="ru-RU"/>
          </w:rPr>
          <w:t>.</w:t>
        </w:r>
        <w:proofErr w:type="spellStart"/>
        <w:r w:rsidR="00F6367C" w:rsidRPr="00212150">
          <w:rPr>
            <w:rStyle w:val="ac"/>
            <w:kern w:val="24"/>
            <w:lang w:val="en-US" w:eastAsia="ru-RU"/>
          </w:rPr>
          <w:t>ru</w:t>
        </w:r>
        <w:proofErr w:type="spellEnd"/>
        <w:r w:rsidR="00F6367C" w:rsidRPr="00212150">
          <w:rPr>
            <w:rStyle w:val="ac"/>
            <w:kern w:val="24"/>
            <w:lang w:eastAsia="ru-RU"/>
          </w:rPr>
          <w:t>/</w:t>
        </w:r>
        <w:r w:rsidR="00F6367C" w:rsidRPr="00212150">
          <w:rPr>
            <w:rStyle w:val="ac"/>
            <w:kern w:val="24"/>
            <w:lang w:val="en-US" w:eastAsia="ru-RU"/>
          </w:rPr>
          <w:t>articles</w:t>
        </w:r>
        <w:r w:rsidR="00F6367C" w:rsidRPr="00212150">
          <w:rPr>
            <w:rStyle w:val="ac"/>
            <w:kern w:val="24"/>
            <w:lang w:eastAsia="ru-RU"/>
          </w:rPr>
          <w:t>/410902/</w:t>
        </w:r>
      </w:hyperlink>
    </w:p>
    <w:p w:rsidR="00F96639" w:rsidRDefault="00F96639">
      <w:pPr>
        <w:jc w:val="both"/>
      </w:pPr>
    </w:p>
    <w:p w:rsidR="00F6367C" w:rsidRDefault="00F6367C">
      <w:pPr>
        <w:jc w:val="both"/>
      </w:pPr>
    </w:p>
    <w:p w:rsidR="00F96639" w:rsidRDefault="00F96639">
      <w:pPr>
        <w:ind w:left="900" w:hanging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урока</w:t>
      </w:r>
    </w:p>
    <w:p w:rsidR="00F96639" w:rsidRDefault="00F96639">
      <w:pPr>
        <w:ind w:left="900" w:hanging="540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000"/>
      </w:tblPr>
      <w:tblGrid>
        <w:gridCol w:w="1887"/>
        <w:gridCol w:w="5762"/>
        <w:gridCol w:w="2699"/>
        <w:gridCol w:w="1330"/>
        <w:gridCol w:w="2340"/>
        <w:gridCol w:w="2000"/>
      </w:tblGrid>
      <w:tr w:rsidR="00F96639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>
            <w:pPr>
              <w:snapToGrid w:val="0"/>
              <w:jc w:val="center"/>
              <w:rPr>
                <w:b/>
              </w:rPr>
            </w:pPr>
            <w:r>
              <w:rPr>
                <w:rStyle w:val="a3"/>
              </w:rPr>
              <w:t>Содержание учебного материала</w:t>
            </w:r>
            <w:r>
              <w:rPr>
                <w:b/>
              </w:rPr>
              <w:t xml:space="preserve">. </w:t>
            </w:r>
          </w:p>
          <w:p w:rsidR="00F96639" w:rsidRDefault="00F9663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F96639" w:rsidRDefault="00F96639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учителя </w:t>
            </w:r>
          </w:p>
          <w:p w:rsidR="00F96639" w:rsidRDefault="00F96639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F96639" w:rsidRDefault="00F9663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обучающихся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>
            <w:pPr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ФОУД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39" w:rsidRDefault="00F96639">
            <w:pPr>
              <w:snapToGrid w:val="0"/>
              <w:rPr>
                <w:b/>
              </w:rPr>
            </w:pPr>
            <w:r>
              <w:rPr>
                <w:b/>
              </w:rPr>
              <w:t>Комментарий, примечание</w:t>
            </w:r>
          </w:p>
          <w:p w:rsidR="00F96639" w:rsidRDefault="00F96639">
            <w:pPr>
              <w:rPr>
                <w:b/>
              </w:rPr>
            </w:pPr>
          </w:p>
        </w:tc>
      </w:tr>
      <w:tr w:rsidR="00F96639" w:rsidTr="00735E9E"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6A47" w:rsidRPr="00B76A47" w:rsidRDefault="00735E9E" w:rsidP="00B76A47">
            <w:pPr>
              <w:suppressAutoHyphens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1. </w:t>
            </w:r>
            <w:proofErr w:type="spellStart"/>
            <w:r w:rsidR="00B76A47" w:rsidRPr="00B76A47">
              <w:rPr>
                <w:lang w:eastAsia="en-US"/>
              </w:rPr>
              <w:t>Мотивац</w:t>
            </w:r>
            <w:proofErr w:type="gramStart"/>
            <w:r w:rsidR="00B76A47" w:rsidRPr="00B76A47">
              <w:rPr>
                <w:lang w:eastAsia="en-US"/>
              </w:rPr>
              <w:t>и</w:t>
            </w:r>
            <w:proofErr w:type="spellEnd"/>
            <w:r w:rsidR="00B76A47" w:rsidRPr="00735E9E"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</w:t>
            </w:r>
            <w:proofErr w:type="spellStart"/>
            <w:r w:rsidR="00B76A47" w:rsidRPr="00B76A47">
              <w:rPr>
                <w:lang w:eastAsia="en-US"/>
              </w:rPr>
              <w:t>онный</w:t>
            </w:r>
            <w:proofErr w:type="spellEnd"/>
            <w:r w:rsidR="00B76A47" w:rsidRPr="00B76A47">
              <w:rPr>
                <w:lang w:eastAsia="en-US"/>
              </w:rPr>
              <w:t>.</w:t>
            </w:r>
          </w:p>
          <w:p w:rsidR="00F96639" w:rsidRDefault="00F96639">
            <w:pPr>
              <w:tabs>
                <w:tab w:val="left" w:pos="1080"/>
              </w:tabs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Pr="00B76A47" w:rsidRDefault="00B76A47" w:rsidP="00B76A47">
            <w:pPr>
              <w:rPr>
                <w:b/>
                <w:i/>
              </w:rPr>
            </w:pPr>
            <w:r>
              <w:rPr>
                <w:rStyle w:val="a4"/>
              </w:rPr>
              <w:t>Ну-ка проверь дружок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Ты готов начать урок?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Всё ль на месте, всё ль в порядке,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Ручка, книжка и тетрадка?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Все ли правильно сидят?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Все ль внимательно глядят?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Каждый хочет получать,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Только лишь оценку «5».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 xml:space="preserve">Тут затеи и задачи, 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Игры, шутки, всё для вас!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Пожелаем же удачи –</w:t>
            </w:r>
            <w:r w:rsidRPr="00B778FE">
              <w:rPr>
                <w:i/>
                <w:iCs/>
              </w:rPr>
              <w:br/>
            </w:r>
            <w:r>
              <w:rPr>
                <w:rStyle w:val="a4"/>
              </w:rPr>
              <w:t>За работу, в добрый час!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Pr="00CD7E11" w:rsidRDefault="00B76A47" w:rsidP="00B76A47">
            <w:pPr>
              <w:snapToGrid w:val="0"/>
            </w:pPr>
            <w:r w:rsidRPr="00CD7E11">
              <w:t xml:space="preserve">Слушают речь учителя, психологический настрой на </w:t>
            </w:r>
            <w:proofErr w:type="spellStart"/>
            <w:proofErr w:type="gramStart"/>
            <w:r w:rsidRPr="00CD7E11">
              <w:t>продук-тивную</w:t>
            </w:r>
            <w:proofErr w:type="spellEnd"/>
            <w:proofErr w:type="gramEnd"/>
            <w:r w:rsidRPr="00CD7E11">
              <w:t xml:space="preserve"> работу.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Pr="00CD7E11" w:rsidRDefault="00B76A47">
            <w:pPr>
              <w:snapToGrid w:val="0"/>
              <w:jc w:val="center"/>
            </w:pPr>
            <w:r w:rsidRPr="00CD7E11">
              <w:t>Ф</w:t>
            </w:r>
            <w:r w:rsidR="00F6367C">
              <w:t>ронтальная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Pr="00CD7E11" w:rsidRDefault="00B76A47">
            <w:pPr>
              <w:snapToGrid w:val="0"/>
              <w:jc w:val="both"/>
            </w:pPr>
            <w:r w:rsidRPr="00CD7E11">
              <w:rPr>
                <w:lang w:eastAsia="ru-RU"/>
              </w:rPr>
              <w:t>Формирование положительной мотивации, развитие коммуникативных умений.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639" w:rsidRPr="00CD7E11" w:rsidRDefault="00B76A47">
            <w:pPr>
              <w:snapToGrid w:val="0"/>
            </w:pPr>
            <w:r w:rsidRPr="00CD7E11">
              <w:t>Учитель проверяет готовность класса к уроку</w:t>
            </w:r>
          </w:p>
        </w:tc>
      </w:tr>
      <w:tr w:rsidR="00272D31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735E9E">
            <w:pPr>
              <w:tabs>
                <w:tab w:val="left" w:pos="1080"/>
              </w:tabs>
              <w:snapToGrid w:val="0"/>
            </w:pPr>
            <w:r w:rsidRPr="00735E9E">
              <w:rPr>
                <w:b/>
              </w:rPr>
              <w:t>2.</w:t>
            </w:r>
            <w:r w:rsidR="00B76A47" w:rsidRPr="00735E9E">
              <w:rPr>
                <w:b/>
              </w:rPr>
              <w:t>Актуализация знаний обучающихся</w:t>
            </w:r>
            <w:r>
              <w:t>.</w:t>
            </w:r>
          </w:p>
          <w:p w:rsidR="00735E9E" w:rsidRDefault="00735E9E">
            <w:pPr>
              <w:tabs>
                <w:tab w:val="left" w:pos="1080"/>
              </w:tabs>
              <w:snapToGrid w:val="0"/>
            </w:pPr>
            <w:r>
              <w:t>А) повторение теории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100BCE" w:rsidP="00CB3178">
            <w:pPr>
              <w:snapToGrid w:val="0"/>
            </w:pPr>
            <w:r>
              <w:t>К уроку вы дома выполнили творческую работу: изготовили из различных материалов прямоугольный параллелепипед и куб.</w:t>
            </w:r>
            <w:r w:rsidRPr="007E654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  <w:t xml:space="preserve">Предлагаю вам </w:t>
            </w:r>
            <w:r w:rsidRPr="007E6541">
              <w:rPr>
                <w:lang w:eastAsia="ru-RU"/>
              </w:rPr>
              <w:t xml:space="preserve"> рассмотреть </w:t>
            </w:r>
            <w:r w:rsidR="00CD7E11">
              <w:rPr>
                <w:lang w:eastAsia="ru-RU"/>
              </w:rPr>
              <w:t xml:space="preserve"> эти </w:t>
            </w:r>
            <w:r w:rsidRPr="007E6541">
              <w:rPr>
                <w:lang w:eastAsia="ru-RU"/>
              </w:rPr>
              <w:t>модели прямо</w:t>
            </w:r>
            <w:r w:rsidR="00CD7E11">
              <w:rPr>
                <w:lang w:eastAsia="ru-RU"/>
              </w:rPr>
              <w:t>угольного параллелепипеда, куба и ответить друг другу на вопросы.</w:t>
            </w:r>
            <w:r w:rsidRPr="007E6541">
              <w:rPr>
                <w:lang w:eastAsia="ru-RU"/>
              </w:rPr>
              <w:br/>
            </w:r>
            <w:r w:rsidRPr="007E6541">
              <w:rPr>
                <w:lang w:eastAsia="ru-RU"/>
              </w:rPr>
              <w:br/>
            </w:r>
            <w:r w:rsidRPr="007E6541">
              <w:rPr>
                <w:lang w:eastAsia="ru-RU"/>
              </w:rPr>
              <w:br/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E11" w:rsidRPr="00CD7E11" w:rsidRDefault="00CD7E11" w:rsidP="00CD7E11">
            <w:pPr>
              <w:snapToGrid w:val="0"/>
              <w:jc w:val="both"/>
              <w:rPr>
                <w:lang w:eastAsia="ru-RU"/>
              </w:rPr>
            </w:pPr>
            <w:r w:rsidRPr="00CD7E11">
              <w:t>Обучающиеся задают друг другу вопросы по моделям куба и прямоугольного параллелепипеда:</w:t>
            </w:r>
            <w:r w:rsidRPr="00CD7E11">
              <w:rPr>
                <w:lang w:eastAsia="ru-RU"/>
              </w:rPr>
              <w:t xml:space="preserve">              1) Из каких фигур состоит поверхность прямоугольного параллелепипеда?</w:t>
            </w:r>
            <w:r w:rsidRPr="00CD7E11">
              <w:rPr>
                <w:lang w:eastAsia="ru-RU"/>
              </w:rPr>
              <w:br/>
              <w:t>2) Почему фигуру назвали прямоугольный параллелепипед?</w:t>
            </w:r>
            <w:r w:rsidRPr="00CD7E11">
              <w:rPr>
                <w:lang w:eastAsia="ru-RU"/>
              </w:rPr>
              <w:br/>
              <w:t xml:space="preserve">3) Что можно сказать о его противоположных гранях? </w:t>
            </w:r>
          </w:p>
          <w:p w:rsidR="00272D31" w:rsidRPr="00CD7E11" w:rsidRDefault="00CD7E11" w:rsidP="00CD7E11">
            <w:pPr>
              <w:snapToGrid w:val="0"/>
              <w:jc w:val="both"/>
            </w:pPr>
            <w:r w:rsidRPr="00CD7E11">
              <w:rPr>
                <w:lang w:eastAsia="ru-RU"/>
              </w:rPr>
              <w:t xml:space="preserve">4) Какие измерения есть у параллелепипеда?                  5)Сколько у фигуры граней, ребер, вершин? </w:t>
            </w:r>
            <w:r w:rsidRPr="00CD7E11">
              <w:rPr>
                <w:lang w:eastAsia="ru-RU"/>
              </w:rPr>
              <w:br/>
            </w:r>
            <w:r w:rsidRPr="00CD7E11">
              <w:rPr>
                <w:lang w:eastAsia="ru-RU"/>
              </w:rPr>
              <w:lastRenderedPageBreak/>
              <w:t>6) Из каких фигур состоит поверхность куба?</w:t>
            </w:r>
            <w:r w:rsidRPr="00CD7E11">
              <w:rPr>
                <w:lang w:eastAsia="ru-RU"/>
              </w:rPr>
              <w:br/>
              <w:t>7) Что можно сказать о гранях, ребрах, измерениях куба?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CD7E11" w:rsidRDefault="00100BCE">
            <w:pPr>
              <w:snapToGrid w:val="0"/>
              <w:jc w:val="center"/>
            </w:pPr>
            <w:r w:rsidRPr="00CD7E11">
              <w:lastRenderedPageBreak/>
              <w:t>П</w:t>
            </w:r>
            <w:r w:rsidR="00F6367C">
              <w:t>арная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78" w:rsidRDefault="00CB3178" w:rsidP="00CD7E11">
            <w:pPr>
              <w:snapToGrid w:val="0"/>
              <w:rPr>
                <w:bCs/>
                <w:iCs/>
              </w:rPr>
            </w:pPr>
            <w:r w:rsidRPr="003A3B48">
              <w:rPr>
                <w:lang w:eastAsia="ru-RU"/>
              </w:rPr>
              <w:t>формирование умения строить математические модели,</w:t>
            </w:r>
          </w:p>
          <w:p w:rsidR="00272D31" w:rsidRPr="00CD7E11" w:rsidRDefault="00CD7E11" w:rsidP="00CD7E11">
            <w:pPr>
              <w:snapToGrid w:val="0"/>
            </w:pPr>
            <w:r>
              <w:rPr>
                <w:bCs/>
                <w:iCs/>
              </w:rPr>
              <w:t xml:space="preserve">инициативное сотрудничество в </w:t>
            </w:r>
            <w:r w:rsidRPr="00CD7E11">
              <w:rPr>
                <w:bCs/>
                <w:iCs/>
              </w:rPr>
              <w:t>поиске и сборе информации;</w:t>
            </w:r>
            <w:r w:rsidRPr="00CD7E11">
              <w:rPr>
                <w:iCs/>
              </w:rPr>
              <w:t xml:space="preserve"> умение с достаточной полнотой и точностью выражать свои мысли </w:t>
            </w:r>
            <w:r w:rsidRPr="00CD7E11">
              <w:t>в соответствии с задачами и условиями коммуникации;</w:t>
            </w:r>
            <w:r>
              <w:rPr>
                <w:bCs/>
                <w:i/>
              </w:rPr>
              <w:t xml:space="preserve"> </w:t>
            </w:r>
            <w:proofErr w:type="spellStart"/>
            <w:r w:rsidRPr="00CD7E11">
              <w:rPr>
                <w:bCs/>
              </w:rPr>
              <w:t>саморегуляция</w:t>
            </w:r>
            <w:proofErr w:type="spellEnd"/>
            <w:r w:rsidRPr="00CD7E11">
              <w:rPr>
                <w:bCs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31" w:rsidRPr="00CD7E11" w:rsidRDefault="005531C7">
            <w:pPr>
              <w:snapToGrid w:val="0"/>
            </w:pPr>
            <w:r>
              <w:t>Взаимопроверка</w:t>
            </w:r>
          </w:p>
        </w:tc>
      </w:tr>
      <w:tr w:rsidR="00272D31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735E9E">
            <w:pPr>
              <w:tabs>
                <w:tab w:val="left" w:pos="1080"/>
              </w:tabs>
              <w:snapToGrid w:val="0"/>
            </w:pPr>
            <w:r>
              <w:lastRenderedPageBreak/>
              <w:t xml:space="preserve">Б) </w:t>
            </w:r>
            <w:r w:rsidR="00CF32D4">
              <w:t>Самостоятельная работа по карточкам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2D4" w:rsidRPr="00D40668" w:rsidRDefault="00CF32D4" w:rsidP="00CF32D4">
            <w:pPr>
              <w:snapToGrid w:val="0"/>
              <w:jc w:val="both"/>
              <w:rPr>
                <w:rFonts w:ascii="Calibri" w:hAnsi="Tahoma"/>
                <w:shadow/>
                <w:color w:val="000000"/>
                <w:sz w:val="52"/>
                <w:szCs w:val="52"/>
                <w:lang w:eastAsia="ru-RU"/>
              </w:rPr>
            </w:pPr>
            <w:r w:rsidRPr="00CF32D4">
              <w:t xml:space="preserve">Поставь знак «+» перед утверждением, с которым согласен, и знак </w:t>
            </w:r>
            <w:proofErr w:type="gramStart"/>
            <w:r w:rsidRPr="00CF32D4">
              <w:t>«-</w:t>
            </w:r>
            <w:proofErr w:type="gramEnd"/>
            <w:r w:rsidRPr="00CF32D4">
              <w:t>» перед утверждением, с которым не согласен:</w:t>
            </w:r>
            <w:r w:rsidRPr="00D40668">
              <w:rPr>
                <w:rFonts w:ascii="Calibri" w:hAnsi="Tahoma"/>
                <w:shadow/>
                <w:color w:val="000000"/>
                <w:sz w:val="52"/>
                <w:szCs w:val="52"/>
                <w:lang w:eastAsia="ru-RU"/>
              </w:rPr>
              <w:t xml:space="preserve"> </w:t>
            </w:r>
          </w:p>
          <w:p w:rsidR="00CF32D4" w:rsidRPr="00CF32D4" w:rsidRDefault="00CF32D4" w:rsidP="00CF32D4">
            <w:pPr>
              <w:snapToGrid w:val="0"/>
              <w:jc w:val="both"/>
            </w:pPr>
            <w:r w:rsidRPr="00CF32D4">
              <w:t>1. Любой куб является прямоугольным параллелепипедом.</w:t>
            </w:r>
          </w:p>
          <w:p w:rsidR="00CF32D4" w:rsidRPr="00CF32D4" w:rsidRDefault="00CF32D4" w:rsidP="00CF32D4">
            <w:pPr>
              <w:snapToGrid w:val="0"/>
              <w:jc w:val="both"/>
            </w:pPr>
            <w:r>
              <w:t xml:space="preserve">2. </w:t>
            </w:r>
            <w:r w:rsidRPr="00CF32D4">
              <w:t>Любой прямоугольный параллелепипед является кубом.</w:t>
            </w:r>
          </w:p>
          <w:p w:rsidR="00CF32D4" w:rsidRPr="00CF32D4" w:rsidRDefault="00CF32D4" w:rsidP="00CF32D4">
            <w:pPr>
              <w:snapToGrid w:val="0"/>
              <w:jc w:val="both"/>
            </w:pPr>
            <w:r>
              <w:t xml:space="preserve">3. </w:t>
            </w:r>
            <w:r w:rsidRPr="00CF32D4">
              <w:t>У куба все грани являются квадратами.</w:t>
            </w:r>
          </w:p>
          <w:p w:rsidR="00CF32D4" w:rsidRPr="00CF32D4" w:rsidRDefault="00CF32D4" w:rsidP="00CF32D4">
            <w:pPr>
              <w:snapToGrid w:val="0"/>
              <w:jc w:val="both"/>
            </w:pPr>
            <w:r w:rsidRPr="00CF32D4">
              <w:t>4. У параллелепипеда 8 ребер.</w:t>
            </w:r>
          </w:p>
          <w:p w:rsidR="00CF32D4" w:rsidRPr="00CF32D4" w:rsidRDefault="00CF32D4" w:rsidP="00CF32D4">
            <w:pPr>
              <w:snapToGrid w:val="0"/>
              <w:jc w:val="both"/>
            </w:pPr>
            <w:r w:rsidRPr="00CF32D4">
              <w:t>5. У куба все ребра равны.</w:t>
            </w:r>
          </w:p>
          <w:p w:rsidR="00272D31" w:rsidRDefault="00CF32D4">
            <w:pPr>
              <w:snapToGrid w:val="0"/>
              <w:jc w:val="both"/>
            </w:pPr>
            <w:r w:rsidRPr="00CF32D4">
              <w:t xml:space="preserve">6. У параллелепипеда все грани являются прямоугольниками.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CF32D4">
            <w:pPr>
              <w:snapToGrid w:val="0"/>
              <w:jc w:val="both"/>
            </w:pPr>
            <w:proofErr w:type="gramStart"/>
            <w:r w:rsidRPr="00CF32D4">
              <w:t>Обучающиеся</w:t>
            </w:r>
            <w:proofErr w:type="gramEnd"/>
            <w:r w:rsidRPr="00CF32D4">
              <w:t xml:space="preserve"> напротив вопросов ставят + и</w:t>
            </w:r>
            <w:r w:rsidR="00CB3178">
              <w:t xml:space="preserve">ли </w:t>
            </w:r>
            <w:r w:rsidRPr="00CF32D4">
              <w:t xml:space="preserve"> </w:t>
            </w:r>
            <w:r>
              <w:t>–</w:t>
            </w:r>
          </w:p>
          <w:p w:rsidR="00CF32D4" w:rsidRPr="00CB3178" w:rsidRDefault="00CF32D4" w:rsidP="00CB31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3178">
              <w:rPr>
                <w:b/>
                <w:sz w:val="28"/>
                <w:szCs w:val="28"/>
              </w:rPr>
              <w:t>+</w:t>
            </w:r>
          </w:p>
          <w:p w:rsidR="00CF32D4" w:rsidRPr="00CB3178" w:rsidRDefault="00CF32D4" w:rsidP="00CB317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F32D4" w:rsidRPr="00CB3178" w:rsidRDefault="00CB3178" w:rsidP="00CB31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F32D4" w:rsidRPr="00CB3178" w:rsidRDefault="00CF32D4" w:rsidP="00CB317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F32D4" w:rsidRPr="00CB3178" w:rsidRDefault="00CF32D4" w:rsidP="00CB31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3178">
              <w:rPr>
                <w:b/>
                <w:sz w:val="28"/>
                <w:szCs w:val="28"/>
              </w:rPr>
              <w:t>+</w:t>
            </w:r>
          </w:p>
          <w:p w:rsidR="00CB3178" w:rsidRPr="00CB3178" w:rsidRDefault="00CB3178" w:rsidP="00CB31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3178">
              <w:rPr>
                <w:b/>
                <w:sz w:val="28"/>
                <w:szCs w:val="28"/>
              </w:rPr>
              <w:t>-</w:t>
            </w:r>
          </w:p>
          <w:p w:rsidR="00CB3178" w:rsidRPr="00CB3178" w:rsidRDefault="00CB3178" w:rsidP="00CB31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3178">
              <w:rPr>
                <w:b/>
                <w:sz w:val="28"/>
                <w:szCs w:val="28"/>
              </w:rPr>
              <w:t>+</w:t>
            </w:r>
          </w:p>
          <w:p w:rsidR="00CB3178" w:rsidRPr="00CF32D4" w:rsidRDefault="00CB3178" w:rsidP="00CB3178">
            <w:pPr>
              <w:snapToGrid w:val="0"/>
              <w:jc w:val="center"/>
            </w:pPr>
            <w:r w:rsidRPr="00CB3178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7E784E" w:rsidRDefault="00CB3178">
            <w:pPr>
              <w:snapToGrid w:val="0"/>
              <w:jc w:val="center"/>
            </w:pPr>
            <w:r w:rsidRPr="007E784E">
              <w:t>И</w:t>
            </w:r>
            <w:r w:rsidR="007E784E" w:rsidRPr="007E784E">
              <w:t>ндивидуальная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CB3178" w:rsidRDefault="00CB3178">
            <w:pPr>
              <w:snapToGrid w:val="0"/>
              <w:jc w:val="both"/>
            </w:pPr>
            <w:r w:rsidRPr="00CB3178">
              <w:t>Коррекция знаний обучающихся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31" w:rsidRPr="00CB3178" w:rsidRDefault="005531C7">
            <w:pPr>
              <w:snapToGrid w:val="0"/>
            </w:pPr>
            <w:r>
              <w:t>Самопроверка знаний</w:t>
            </w:r>
          </w:p>
        </w:tc>
      </w:tr>
      <w:tr w:rsidR="004E1DE8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E8" w:rsidRDefault="00735E9E">
            <w:pPr>
              <w:tabs>
                <w:tab w:val="left" w:pos="1080"/>
              </w:tabs>
              <w:snapToGrid w:val="0"/>
            </w:pPr>
            <w:r>
              <w:t xml:space="preserve">В) </w:t>
            </w:r>
            <w:r w:rsidR="004E1DE8">
              <w:t>Практическая работа</w:t>
            </w:r>
            <w:r w:rsidR="00E800A3">
              <w:t xml:space="preserve"> №1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668" w:rsidRPr="004E1DE8" w:rsidRDefault="00D40668" w:rsidP="004E1DE8">
            <w:pPr>
              <w:numPr>
                <w:ilvl w:val="0"/>
                <w:numId w:val="5"/>
              </w:numPr>
              <w:snapToGrid w:val="0"/>
              <w:jc w:val="both"/>
            </w:pPr>
            <w:r w:rsidRPr="004E1DE8">
              <w:t>1. Измерь длину, ширину, высоту модели и запиши их.</w:t>
            </w:r>
          </w:p>
          <w:p w:rsidR="00D40668" w:rsidRPr="004E1DE8" w:rsidRDefault="00D40668" w:rsidP="004E1DE8">
            <w:pPr>
              <w:numPr>
                <w:ilvl w:val="0"/>
                <w:numId w:val="5"/>
              </w:numPr>
              <w:snapToGrid w:val="0"/>
              <w:jc w:val="both"/>
            </w:pPr>
            <w:r w:rsidRPr="004E1DE8">
              <w:t>2. Вычисли площадь каждой грани модели.</w:t>
            </w:r>
          </w:p>
          <w:p w:rsidR="00D40668" w:rsidRPr="004E1DE8" w:rsidRDefault="00D40668" w:rsidP="004E1DE8">
            <w:pPr>
              <w:numPr>
                <w:ilvl w:val="0"/>
                <w:numId w:val="5"/>
              </w:numPr>
              <w:snapToGrid w:val="0"/>
              <w:jc w:val="both"/>
            </w:pPr>
            <w:r w:rsidRPr="004E1DE8">
              <w:t xml:space="preserve">3. Сделайте вывод о площадях противоположных </w:t>
            </w:r>
            <w:proofErr w:type="gramStart"/>
            <w:r w:rsidRPr="004E1DE8">
              <w:t>граней</w:t>
            </w:r>
            <w:proofErr w:type="gramEnd"/>
            <w:r w:rsidRPr="004E1DE8">
              <w:t xml:space="preserve"> и запиши его.</w:t>
            </w:r>
          </w:p>
          <w:p w:rsidR="00D40668" w:rsidRPr="004E1DE8" w:rsidRDefault="00D40668" w:rsidP="004E1DE8">
            <w:pPr>
              <w:numPr>
                <w:ilvl w:val="0"/>
                <w:numId w:val="5"/>
              </w:numPr>
              <w:snapToGrid w:val="0"/>
              <w:jc w:val="both"/>
            </w:pPr>
            <w:r w:rsidRPr="004E1DE8">
              <w:t>4. Вычислите площадь всей поверхности вашего прямоугольного параллелепипеда.</w:t>
            </w:r>
          </w:p>
          <w:p w:rsidR="004E1DE8" w:rsidRPr="00CF32D4" w:rsidRDefault="00AA6A77" w:rsidP="00CF32D4">
            <w:pPr>
              <w:numPr>
                <w:ilvl w:val="0"/>
                <w:numId w:val="5"/>
              </w:numPr>
              <w:snapToGrid w:val="0"/>
              <w:jc w:val="both"/>
            </w:pPr>
            <w:r>
              <w:t xml:space="preserve">5. </w:t>
            </w:r>
            <w:r w:rsidR="00D40668" w:rsidRPr="004E1DE8">
              <w:t>Сделайте вывод.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E8" w:rsidRPr="00CF32D4" w:rsidRDefault="004E1DE8">
            <w:pPr>
              <w:snapToGrid w:val="0"/>
              <w:jc w:val="both"/>
            </w:pPr>
            <w:r>
              <w:t>Обучающиеся меняются моделями прямоугольного параллелепипеда</w:t>
            </w:r>
            <w:r w:rsidR="00AA6A77">
              <w:t xml:space="preserve"> и куба,</w:t>
            </w:r>
            <w:r>
              <w:t xml:space="preserve"> выполняют практическу</w:t>
            </w:r>
            <w:r w:rsidR="00AA6A77">
              <w:t>ю</w:t>
            </w:r>
            <w:r>
              <w:t xml:space="preserve"> работу</w:t>
            </w:r>
            <w:r w:rsidR="00AA6A77">
              <w:t xml:space="preserve"> и делают соответствующие выводы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E8" w:rsidRPr="007E784E" w:rsidRDefault="004E1DE8">
            <w:pPr>
              <w:snapToGrid w:val="0"/>
              <w:jc w:val="center"/>
            </w:pPr>
            <w:r w:rsidRPr="007E784E">
              <w:t>П</w:t>
            </w:r>
            <w:r w:rsidR="007E784E" w:rsidRPr="007E784E">
              <w:t>арная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E8" w:rsidRPr="00A4285A" w:rsidRDefault="005531C7" w:rsidP="00A4285A">
            <w:pPr>
              <w:tabs>
                <w:tab w:val="left" w:pos="9180"/>
              </w:tabs>
              <w:autoSpaceDE w:val="0"/>
              <w:rPr>
                <w:rFonts w:eastAsia="Calibri"/>
                <w:bCs/>
              </w:rPr>
            </w:pPr>
            <w:r>
              <w:rPr>
                <w:bCs/>
              </w:rPr>
              <w:t>Знаково — символические действия: моделирование и преобразование модели с целью выявления общих законов, определяющих данную предметную область</w:t>
            </w:r>
            <w:r w:rsidR="00A4285A">
              <w:rPr>
                <w:bCs/>
              </w:rPr>
              <w:t xml:space="preserve">; </w:t>
            </w:r>
            <w:r w:rsidR="00A4285A" w:rsidRPr="00A4285A">
              <w:rPr>
                <w:rFonts w:eastAsia="Calibri"/>
                <w:bCs/>
              </w:rPr>
              <w:t xml:space="preserve">анализ объектов с целью выделения признаков </w:t>
            </w:r>
            <w:r w:rsidR="00A4285A">
              <w:rPr>
                <w:rFonts w:eastAsia="Calibri"/>
                <w:bCs/>
              </w:rPr>
              <w:t>(существенных, несущественных).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E8" w:rsidRPr="00CB3178" w:rsidRDefault="005531C7">
            <w:pPr>
              <w:snapToGrid w:val="0"/>
            </w:pPr>
            <w:r>
              <w:t>Вывод прочитывается  по тетрадям при подведении итогов практической работы</w:t>
            </w:r>
          </w:p>
        </w:tc>
      </w:tr>
      <w:tr w:rsidR="00272D31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A9076D">
            <w:pPr>
              <w:tabs>
                <w:tab w:val="left" w:pos="1080"/>
              </w:tabs>
              <w:snapToGrid w:val="0"/>
            </w:pPr>
            <w:r>
              <w:t>Физкультминутка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272D31">
            <w:pPr>
              <w:snapToGrid w:val="0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76D" w:rsidRPr="00A9076D" w:rsidRDefault="00A9076D" w:rsidP="00A9076D">
            <w:pPr>
              <w:snapToGrid w:val="0"/>
              <w:jc w:val="both"/>
            </w:pPr>
            <w:r w:rsidRPr="00A9076D">
              <w:rPr>
                <w:bCs/>
              </w:rPr>
              <w:t>Раз – подняться на носки и улыбнуться.</w:t>
            </w:r>
          </w:p>
          <w:p w:rsidR="00A9076D" w:rsidRPr="00A9076D" w:rsidRDefault="00A9076D" w:rsidP="00A9076D">
            <w:pPr>
              <w:snapToGrid w:val="0"/>
              <w:jc w:val="both"/>
            </w:pPr>
            <w:r w:rsidRPr="00A9076D">
              <w:rPr>
                <w:bCs/>
              </w:rPr>
              <w:t>Два – согнуться, разогнуться.</w:t>
            </w:r>
          </w:p>
          <w:p w:rsidR="00A9076D" w:rsidRPr="00A9076D" w:rsidRDefault="00A9076D" w:rsidP="00A9076D">
            <w:pPr>
              <w:snapToGrid w:val="0"/>
              <w:jc w:val="both"/>
            </w:pPr>
            <w:r w:rsidRPr="00A9076D">
              <w:rPr>
                <w:bCs/>
              </w:rPr>
              <w:lastRenderedPageBreak/>
              <w:t>Три – в ладоши три хлопка,</w:t>
            </w:r>
          </w:p>
          <w:p w:rsidR="00A9076D" w:rsidRPr="00A9076D" w:rsidRDefault="00A9076D" w:rsidP="00A9076D">
            <w:pPr>
              <w:snapToGrid w:val="0"/>
              <w:jc w:val="both"/>
            </w:pPr>
            <w:r w:rsidRPr="00A9076D">
              <w:rPr>
                <w:bCs/>
              </w:rPr>
              <w:t>головою три кивка.</w:t>
            </w:r>
          </w:p>
          <w:p w:rsidR="00A9076D" w:rsidRPr="00A9076D" w:rsidRDefault="00A9076D" w:rsidP="00A9076D">
            <w:pPr>
              <w:snapToGrid w:val="0"/>
              <w:jc w:val="both"/>
            </w:pPr>
            <w:r w:rsidRPr="00A9076D">
              <w:rPr>
                <w:bCs/>
              </w:rPr>
              <w:t>На четыре – руки шире.</w:t>
            </w:r>
          </w:p>
          <w:p w:rsidR="00A9076D" w:rsidRPr="00A9076D" w:rsidRDefault="00A9076D" w:rsidP="00A9076D">
            <w:pPr>
              <w:snapToGrid w:val="0"/>
              <w:jc w:val="both"/>
            </w:pPr>
            <w:r w:rsidRPr="00A9076D">
              <w:rPr>
                <w:bCs/>
              </w:rPr>
              <w:t>Пять – руками помахать.</w:t>
            </w:r>
          </w:p>
          <w:p w:rsidR="00272D31" w:rsidRDefault="00A9076D">
            <w:pPr>
              <w:snapToGrid w:val="0"/>
              <w:jc w:val="both"/>
              <w:rPr>
                <w:sz w:val="28"/>
                <w:szCs w:val="28"/>
              </w:rPr>
            </w:pPr>
            <w:r w:rsidRPr="00A9076D">
              <w:rPr>
                <w:bCs/>
              </w:rPr>
              <w:t>Шесть – за парту тихо сесть.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7E784E" w:rsidRDefault="00A9076D">
            <w:pPr>
              <w:snapToGrid w:val="0"/>
              <w:jc w:val="center"/>
            </w:pPr>
            <w:r w:rsidRPr="007E784E">
              <w:lastRenderedPageBreak/>
              <w:t>Г</w:t>
            </w:r>
            <w:r w:rsidR="007E784E" w:rsidRPr="007E784E">
              <w:t>рупповая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1D0583">
            <w:pPr>
              <w:snapToGrid w:val="0"/>
              <w:jc w:val="both"/>
              <w:rPr>
                <w:sz w:val="28"/>
                <w:szCs w:val="28"/>
              </w:rPr>
            </w:pPr>
            <w:r>
              <w:t xml:space="preserve">Владение монологической и диалогической формами речи в </w:t>
            </w:r>
            <w:r>
              <w:lastRenderedPageBreak/>
              <w:t>соответствии с грамматическими и синтаксическими нормами родного языка, современных средств коммуникации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31" w:rsidRPr="001D0583" w:rsidRDefault="001D0583">
            <w:pPr>
              <w:snapToGrid w:val="0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1D0583">
              <w:t>Проводит обучающийся</w:t>
            </w:r>
          </w:p>
        </w:tc>
      </w:tr>
      <w:tr w:rsidR="00272D31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220819" w:rsidRDefault="00735E9E">
            <w:pPr>
              <w:tabs>
                <w:tab w:val="left" w:pos="1080"/>
              </w:tabs>
              <w:snapToGrid w:val="0"/>
            </w:pPr>
            <w:r>
              <w:lastRenderedPageBreak/>
              <w:t xml:space="preserve">3. </w:t>
            </w:r>
            <w:r w:rsidRPr="00FB7D38">
              <w:rPr>
                <w:b/>
              </w:rPr>
              <w:t>Создание проблемной ситуации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254076" w:rsidRDefault="00F377D1" w:rsidP="00AA6A77">
            <w:pPr>
              <w:pStyle w:val="1"/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</w:pPr>
            <w:r w:rsidRPr="007E78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Классная комната или учебный кабинет являются основным местом проведения</w:t>
            </w:r>
            <w:r w:rsidR="00220819" w:rsidRPr="007E78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обучающихся в школе, где они </w:t>
            </w:r>
            <w:r w:rsidRPr="007E78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проводят большую часть времени, поэтому к гигиеническому состоянию этих помещений предъявляются особо высокие требования. Несоблюдение гигиенических требований к воздушному режиму ухудшает восприятие и усвоение учебного материала. </w:t>
            </w:r>
            <w:proofErr w:type="gramStart"/>
            <w:r w:rsidRPr="007E78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Основные нормы отражены в Санитарных правилах, утвержденных</w:t>
            </w:r>
            <w:r w:rsidR="00220819" w:rsidRPr="007E784E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220819" w:rsidRPr="007E784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СанПиН 2.4.2.2821-10</w:t>
            </w:r>
            <w:r w:rsidR="00220819" w:rsidRPr="007E784E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 от 29 </w:t>
            </w:r>
            <w:r w:rsidR="00AA6A77" w:rsidRPr="007E784E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>июня 2011</w:t>
            </w:r>
            <w:r w:rsidR="00220819" w:rsidRPr="007E784E">
              <w:rPr>
                <w:rFonts w:ascii="Times New Roman" w:hAnsi="Times New Roman"/>
                <w:b w:val="0"/>
                <w:kern w:val="36"/>
                <w:sz w:val="24"/>
                <w:szCs w:val="24"/>
                <w:lang w:val="ru-RU" w:eastAsia="ru-RU"/>
              </w:rPr>
              <w:t xml:space="preserve"> г. </w:t>
            </w:r>
            <w:r w:rsidR="00220819" w:rsidRPr="007E784E">
              <w:rPr>
                <w:sz w:val="24"/>
                <w:szCs w:val="24"/>
                <w:lang w:val="ru-RU"/>
              </w:rPr>
              <w:t>Комфортные, т. е. физически хорошо воспринимаемые условия для  обучающихся в классах следующие: 18-20 градусов C°, атмосферное давление в среднем 760 мм ртутного столба, содержание 21% кислорода, 0,04% углекислого газа.</w:t>
            </w:r>
            <w:proofErr w:type="gramEnd"/>
            <w:r w:rsidR="00220819" w:rsidRPr="007E784E">
              <w:rPr>
                <w:sz w:val="24"/>
                <w:szCs w:val="24"/>
                <w:lang w:val="ru-RU"/>
              </w:rPr>
              <w:t xml:space="preserve"> В классной комнате во время урока возрастает концентрация углекислоты и падает содержание кислорода. </w:t>
            </w:r>
            <w:r w:rsidR="002528C1" w:rsidRPr="007E784E">
              <w:rPr>
                <w:sz w:val="24"/>
                <w:szCs w:val="24"/>
                <w:lang w:val="ru-RU"/>
              </w:rPr>
              <w:t>Минимальная кубатура воздуха, приходящаяся на одного школьник</w:t>
            </w:r>
            <w:proofErr w:type="gramStart"/>
            <w:r w:rsidR="002528C1" w:rsidRPr="007E784E">
              <w:rPr>
                <w:sz w:val="24"/>
                <w:szCs w:val="24"/>
                <w:lang w:val="ru-RU"/>
              </w:rPr>
              <w:t>а-</w:t>
            </w:r>
            <w:proofErr w:type="gramEnd"/>
            <w:r w:rsidR="002528C1" w:rsidRPr="007E784E">
              <w:rPr>
                <w:sz w:val="24"/>
                <w:szCs w:val="24"/>
                <w:lang w:val="ru-RU"/>
              </w:rPr>
              <w:t xml:space="preserve">  достигает 4 куб. м.  </w:t>
            </w:r>
            <w:r w:rsidR="002528C1" w:rsidRPr="007E784E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Соответствуют ли размеры нашего класса и наполняемость его нормам СанПиН? Что для этого необходимо знать?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2528C1" w:rsidP="003C598E">
            <w:pPr>
              <w:snapToGrid w:val="0"/>
            </w:pPr>
            <w:r w:rsidRPr="002528C1">
              <w:t>Обучающиеся слушают учителя, делают выводы и отвечают на вопросы:</w:t>
            </w:r>
          </w:p>
          <w:p w:rsidR="002528C1" w:rsidRDefault="004E1DE8" w:rsidP="003C598E">
            <w:pPr>
              <w:numPr>
                <w:ilvl w:val="0"/>
                <w:numId w:val="4"/>
              </w:numPr>
              <w:snapToGrid w:val="0"/>
              <w:ind w:left="40" w:firstLine="0"/>
            </w:pPr>
            <w:r>
              <w:t>Надо знать санитарно-гигиенические нормы потребления воздуха в классной комнате на одного обучающегося.</w:t>
            </w:r>
          </w:p>
          <w:p w:rsidR="004E1DE8" w:rsidRDefault="004E1DE8" w:rsidP="003C598E">
            <w:pPr>
              <w:numPr>
                <w:ilvl w:val="0"/>
                <w:numId w:val="4"/>
              </w:numPr>
              <w:snapToGrid w:val="0"/>
              <w:ind w:left="40" w:firstLine="0"/>
            </w:pPr>
            <w:r>
              <w:t xml:space="preserve">Надо </w:t>
            </w:r>
            <w:proofErr w:type="gramStart"/>
            <w:r>
              <w:t>знать</w:t>
            </w:r>
            <w:proofErr w:type="gramEnd"/>
            <w:r>
              <w:t xml:space="preserve"> сколько обучающихся в классе.</w:t>
            </w:r>
          </w:p>
          <w:p w:rsidR="004E1DE8" w:rsidRDefault="004E1DE8" w:rsidP="003C598E">
            <w:pPr>
              <w:numPr>
                <w:ilvl w:val="0"/>
                <w:numId w:val="4"/>
              </w:numPr>
              <w:snapToGrid w:val="0"/>
              <w:ind w:left="40" w:firstLine="0"/>
            </w:pPr>
            <w:r>
              <w:t>Сколько воздуха находится в классной комнате?</w:t>
            </w:r>
          </w:p>
          <w:p w:rsidR="002528C1" w:rsidRPr="00AA6A77" w:rsidRDefault="004E1DE8" w:rsidP="003C598E">
            <w:pPr>
              <w:numPr>
                <w:ilvl w:val="0"/>
                <w:numId w:val="4"/>
              </w:numPr>
              <w:snapToGrid w:val="0"/>
              <w:ind w:left="40" w:firstLine="0"/>
            </w:pPr>
            <w:r>
              <w:t>И объём воздуха в классе надо как-то вычислить, учитывая, что учебный кабинет имеет форму прямоугольного параллелепипеда.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7E784E" w:rsidRDefault="002528C1">
            <w:pPr>
              <w:snapToGrid w:val="0"/>
              <w:jc w:val="center"/>
            </w:pPr>
            <w:r w:rsidRPr="007E784E">
              <w:t>Ф</w:t>
            </w:r>
            <w:r w:rsidR="007E784E" w:rsidRPr="007E784E">
              <w:t>ронтальная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7" w:rsidRPr="005531C7" w:rsidRDefault="005531C7" w:rsidP="005531C7">
            <w:pPr>
              <w:tabs>
                <w:tab w:val="left" w:pos="9180"/>
              </w:tabs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5531C7">
              <w:rPr>
                <w:rFonts w:eastAsia="Calibri"/>
                <w:bCs/>
              </w:rPr>
              <w:t>остановка и формулирование проблемы, самостоятельное создание алгоритмов деятельности при решении проблем тво</w:t>
            </w:r>
            <w:r>
              <w:rPr>
                <w:rFonts w:eastAsia="Calibri"/>
                <w:bCs/>
              </w:rPr>
              <w:t>рческого и поискового характера</w:t>
            </w:r>
          </w:p>
          <w:p w:rsidR="00272D31" w:rsidRDefault="00272D31" w:rsidP="005531C7">
            <w:pPr>
              <w:tabs>
                <w:tab w:val="left" w:pos="9180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31" w:rsidRPr="00AA6A77" w:rsidRDefault="00AA6A77">
            <w:pPr>
              <w:snapToGrid w:val="0"/>
            </w:pPr>
            <w:r w:rsidRPr="00AA6A77">
              <w:t xml:space="preserve">Проблему </w:t>
            </w:r>
            <w:proofErr w:type="gramStart"/>
            <w:r w:rsidRPr="00AA6A77">
              <w:t>обучающиеся</w:t>
            </w:r>
            <w:proofErr w:type="gramEnd"/>
            <w:r w:rsidRPr="00AA6A77">
              <w:t xml:space="preserve"> записывают в тетрадь</w:t>
            </w:r>
          </w:p>
        </w:tc>
      </w:tr>
      <w:tr w:rsidR="00272D31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FB7D38" w:rsidRDefault="00735E9E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B7D38">
              <w:rPr>
                <w:b/>
              </w:rPr>
              <w:t>4. Выдвижение г</w:t>
            </w:r>
            <w:r w:rsidR="00AA6A77" w:rsidRPr="00FB7D38">
              <w:rPr>
                <w:b/>
              </w:rPr>
              <w:t>ипотез</w:t>
            </w:r>
            <w:r w:rsidRPr="00FB7D38">
              <w:rPr>
                <w:b/>
              </w:rPr>
              <w:t>ы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6A2451" w:rsidRDefault="00272D31" w:rsidP="006A2451">
            <w:pPr>
              <w:snapToGrid w:val="0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6A2451">
            <w:pPr>
              <w:snapToGrid w:val="0"/>
              <w:jc w:val="both"/>
              <w:rPr>
                <w:sz w:val="28"/>
                <w:szCs w:val="28"/>
              </w:rPr>
            </w:pPr>
            <w:r>
              <w:t xml:space="preserve">Если мы найдём формулу для вычисления объёма прямоугольного параллелепипеда и  научимся  его </w:t>
            </w:r>
            <w:r>
              <w:lastRenderedPageBreak/>
              <w:t xml:space="preserve">вычислять, то </w:t>
            </w:r>
            <w:proofErr w:type="gramStart"/>
            <w:r>
              <w:t>узнаем</w:t>
            </w:r>
            <w:proofErr w:type="gramEnd"/>
            <w:r>
              <w:t xml:space="preserve"> соответствуют ли размеры нашего класса нормам СанПиН.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7E784E" w:rsidRDefault="00CC0333">
            <w:pPr>
              <w:snapToGrid w:val="0"/>
              <w:jc w:val="center"/>
            </w:pPr>
            <w:r w:rsidRPr="007E784E">
              <w:lastRenderedPageBreak/>
              <w:t>Ф</w:t>
            </w:r>
            <w:r w:rsidR="007E784E" w:rsidRPr="007E784E">
              <w:t>ронтальная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C7" w:rsidRPr="005531C7" w:rsidRDefault="00A4285A" w:rsidP="00A4285A">
            <w:pPr>
              <w:tabs>
                <w:tab w:val="left" w:pos="9180"/>
              </w:tabs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</w:rPr>
              <w:t>Д</w:t>
            </w:r>
            <w:r w:rsidRPr="00A4285A">
              <w:rPr>
                <w:rFonts w:eastAsia="Calibri"/>
              </w:rPr>
              <w:t>оказательство, выдвижение гипотез и их обоснование</w:t>
            </w:r>
            <w:r>
              <w:rPr>
                <w:rFonts w:eastAsia="Calibri"/>
              </w:rPr>
              <w:t>;</w:t>
            </w:r>
            <w:r>
              <w:rPr>
                <w:rFonts w:eastAsia="Calibri"/>
                <w:bCs/>
              </w:rPr>
              <w:t xml:space="preserve"> </w:t>
            </w:r>
          </w:p>
          <w:p w:rsidR="00272D31" w:rsidRPr="005531C7" w:rsidRDefault="005531C7" w:rsidP="00A4285A">
            <w:pPr>
              <w:tabs>
                <w:tab w:val="left" w:pos="9180"/>
              </w:tabs>
              <w:autoSpaceDE w:val="0"/>
              <w:rPr>
                <w:rFonts w:eastAsia="Calibri"/>
                <w:bCs/>
              </w:rPr>
            </w:pPr>
            <w:r w:rsidRPr="005531C7">
              <w:rPr>
                <w:rFonts w:eastAsia="Calibri"/>
                <w:bCs/>
              </w:rPr>
              <w:t xml:space="preserve">поиск и выделение необходимой информации, в том </w:t>
            </w:r>
            <w:r w:rsidRPr="005531C7">
              <w:rPr>
                <w:rFonts w:eastAsia="Calibri"/>
                <w:bCs/>
              </w:rPr>
              <w:lastRenderedPageBreak/>
              <w:t>числе решение рабочих задач с использованием общедоступных  инструмен</w:t>
            </w:r>
            <w:r>
              <w:rPr>
                <w:rFonts w:eastAsia="Calibri"/>
                <w:bCs/>
              </w:rPr>
              <w:t>тов ИКТ и источников информации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31" w:rsidRPr="006A2451" w:rsidRDefault="00AA6A77">
            <w:pPr>
              <w:snapToGrid w:val="0"/>
            </w:pPr>
            <w:r w:rsidRPr="006A2451">
              <w:lastRenderedPageBreak/>
              <w:t>Обучающиеся выдвигают её сами и записывают в тетрадь</w:t>
            </w:r>
          </w:p>
        </w:tc>
      </w:tr>
      <w:tr w:rsidR="007965F4" w:rsidTr="009C6DEF"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65F4" w:rsidRPr="00FB7D38" w:rsidRDefault="007965F4" w:rsidP="007965F4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B7D38">
              <w:rPr>
                <w:b/>
              </w:rPr>
              <w:lastRenderedPageBreak/>
              <w:t>5. Формулирование темы урока, целей урока и открытие нового знания</w:t>
            </w:r>
          </w:p>
          <w:p w:rsidR="007965F4" w:rsidRPr="00FB7D38" w:rsidRDefault="007965F4" w:rsidP="00490FAF">
            <w:pPr>
              <w:tabs>
                <w:tab w:val="left" w:pos="1080"/>
              </w:tabs>
              <w:snapToGrid w:val="0"/>
              <w:rPr>
                <w:b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Default="007965F4">
            <w:pPr>
              <w:snapToGrid w:val="0"/>
              <w:jc w:val="both"/>
            </w:pPr>
            <w:r>
              <w:t>Итак, кто сформулирует тему урока?</w:t>
            </w:r>
          </w:p>
          <w:p w:rsidR="007965F4" w:rsidRDefault="007965F4">
            <w:pPr>
              <w:snapToGrid w:val="0"/>
              <w:jc w:val="both"/>
            </w:pPr>
            <w:r>
              <w:t>Какие должны быть цели урока?</w:t>
            </w:r>
          </w:p>
          <w:p w:rsidR="007965F4" w:rsidRDefault="007965F4">
            <w:pPr>
              <w:snapToGrid w:val="0"/>
              <w:jc w:val="both"/>
            </w:pPr>
          </w:p>
          <w:p w:rsidR="007965F4" w:rsidRDefault="007965F4">
            <w:pPr>
              <w:snapToGrid w:val="0"/>
              <w:jc w:val="both"/>
            </w:pPr>
          </w:p>
          <w:p w:rsidR="007965F4" w:rsidRDefault="007965F4">
            <w:pPr>
              <w:snapToGrid w:val="0"/>
              <w:jc w:val="both"/>
            </w:pPr>
          </w:p>
          <w:p w:rsidR="007965F4" w:rsidRDefault="007965F4">
            <w:pPr>
              <w:snapToGrid w:val="0"/>
              <w:jc w:val="both"/>
            </w:pPr>
          </w:p>
          <w:p w:rsidR="007965F4" w:rsidRDefault="007965F4">
            <w:pPr>
              <w:snapToGrid w:val="0"/>
              <w:jc w:val="both"/>
            </w:pPr>
          </w:p>
          <w:p w:rsidR="007965F4" w:rsidRDefault="007965F4">
            <w:pPr>
              <w:snapToGrid w:val="0"/>
              <w:jc w:val="both"/>
            </w:pPr>
            <w:r>
              <w:t>Как можно вычислить объём прямоугольного параллелепипеда?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Default="007965F4">
            <w:pPr>
              <w:snapToGrid w:val="0"/>
              <w:jc w:val="both"/>
            </w:pPr>
            <w:r w:rsidRPr="006A2451">
              <w:t>Обучающиеся формулируют тему урока «Объём прямоугольного параллелепипеда»</w:t>
            </w:r>
            <w:r>
              <w:t xml:space="preserve"> и перечисляют цели урока.</w:t>
            </w:r>
          </w:p>
          <w:p w:rsidR="007965F4" w:rsidRDefault="007965F4">
            <w:pPr>
              <w:snapToGrid w:val="0"/>
              <w:jc w:val="both"/>
            </w:pPr>
            <w:r>
              <w:t>Надо перемножить все три его измерения</w:t>
            </w:r>
          </w:p>
          <w:p w:rsidR="007965F4" w:rsidRPr="006A2451" w:rsidRDefault="007965F4">
            <w:pPr>
              <w:snapToGrid w:val="0"/>
              <w:jc w:val="both"/>
            </w:pPr>
            <w:proofErr w:type="spellStart"/>
            <w:r>
              <w:t>V=а</w:t>
            </w:r>
            <w:proofErr w:type="gramStart"/>
            <w:r>
              <w:t>b</w:t>
            </w:r>
            <w:proofErr w:type="gramEnd"/>
            <w:r>
              <w:t>с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Pr="007E784E" w:rsidRDefault="007965F4">
            <w:pPr>
              <w:snapToGrid w:val="0"/>
              <w:jc w:val="center"/>
            </w:pPr>
            <w:r w:rsidRPr="007E784E">
              <w:t>Фронтальная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Default="007965F4" w:rsidP="00A4285A">
            <w:pPr>
              <w:tabs>
                <w:tab w:val="left" w:pos="9180"/>
              </w:tabs>
              <w:autoSpaceDE w:val="0"/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</w:t>
            </w:r>
            <w:r w:rsidRPr="005531C7">
              <w:rPr>
                <w:rFonts w:eastAsia="Calibri"/>
                <w:bCs/>
              </w:rPr>
              <w:t>мостоятельное выделение и формулирование познавательной цели;</w:t>
            </w:r>
          </w:p>
          <w:p w:rsidR="007965F4" w:rsidRPr="005531C7" w:rsidRDefault="007965F4" w:rsidP="00A4285A">
            <w:pPr>
              <w:tabs>
                <w:tab w:val="left" w:pos="9180"/>
              </w:tabs>
              <w:autoSpaceDE w:val="0"/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</w:t>
            </w:r>
            <w:r w:rsidRPr="005531C7">
              <w:rPr>
                <w:rFonts w:eastAsia="Calibri"/>
                <w:bCs/>
              </w:rPr>
              <w:t>становка учебной задачи на основе соотнесения того, что уже известно и усвоено учащим</w:t>
            </w:r>
            <w:r>
              <w:rPr>
                <w:rFonts w:eastAsia="Calibri"/>
                <w:bCs/>
              </w:rPr>
              <w:t xml:space="preserve">ися, и того, что ещё неизвестно.    </w:t>
            </w:r>
            <w: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F4" w:rsidRPr="009C0747" w:rsidRDefault="007965F4">
            <w:pPr>
              <w:snapToGrid w:val="0"/>
            </w:pPr>
            <w:r w:rsidRPr="009C0747">
              <w:t>Обучающиеся сами выводят формулу для вычисления объёма прямоугольного параллелепипеда</w:t>
            </w:r>
          </w:p>
        </w:tc>
      </w:tr>
      <w:tr w:rsidR="007965F4" w:rsidTr="00490FAF">
        <w:tc>
          <w:tcPr>
            <w:tcW w:w="1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65F4" w:rsidRDefault="007965F4" w:rsidP="00490FAF">
            <w:pPr>
              <w:tabs>
                <w:tab w:val="left" w:pos="1080"/>
              </w:tabs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Default="007965F4">
            <w:pPr>
              <w:snapToGrid w:val="0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Default="007965F4">
            <w:pPr>
              <w:snapToGrid w:val="0"/>
              <w:jc w:val="both"/>
            </w:pPr>
            <w:r>
              <w:t xml:space="preserve">Дано: а=7 м, b=5 м, </w:t>
            </w:r>
          </w:p>
          <w:p w:rsidR="007965F4" w:rsidRDefault="007965F4">
            <w:pPr>
              <w:snapToGrid w:val="0"/>
              <w:jc w:val="both"/>
            </w:pPr>
            <w:r>
              <w:t xml:space="preserve">с=4 м. </w:t>
            </w:r>
          </w:p>
          <w:p w:rsidR="007965F4" w:rsidRDefault="007965F4">
            <w:pPr>
              <w:snapToGrid w:val="0"/>
              <w:jc w:val="both"/>
            </w:pPr>
            <w:r>
              <w:t>К=8-количество обучающихся</w:t>
            </w:r>
          </w:p>
          <w:p w:rsidR="007965F4" w:rsidRDefault="007965F4">
            <w:pPr>
              <w:snapToGrid w:val="0"/>
              <w:jc w:val="both"/>
            </w:pPr>
            <w:proofErr w:type="spellStart"/>
            <w:r>
              <w:t>V=а</w:t>
            </w:r>
            <w:proofErr w:type="gramStart"/>
            <w:r>
              <w:t>b</w:t>
            </w:r>
            <w:proofErr w:type="gramEnd"/>
            <w:r>
              <w:t>с</w:t>
            </w:r>
            <w:proofErr w:type="spellEnd"/>
            <w:r>
              <w:t>,</w:t>
            </w:r>
          </w:p>
          <w:p w:rsidR="007965F4" w:rsidRDefault="007965F4">
            <w:pPr>
              <w:snapToGrid w:val="0"/>
              <w:jc w:val="both"/>
            </w:pPr>
            <w:r>
              <w:t>V= 7м×5м×4м= 140м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  <w:p w:rsidR="007965F4" w:rsidRDefault="007965F4">
            <w:pPr>
              <w:snapToGrid w:val="0"/>
              <w:jc w:val="both"/>
            </w:pPr>
            <w:r>
              <w:t>V</w:t>
            </w:r>
            <w:r>
              <w:rPr>
                <w:vertAlign w:val="subscript"/>
              </w:rPr>
              <w:t>1</w:t>
            </w:r>
            <w:r>
              <w:t>= 4 м</w:t>
            </w:r>
            <w:r>
              <w:rPr>
                <w:vertAlign w:val="superscript"/>
              </w:rPr>
              <w:t>3</w:t>
            </w:r>
            <w:r>
              <w:t>,  V: К=140 м</w:t>
            </w:r>
            <w:r>
              <w:rPr>
                <w:vertAlign w:val="superscript"/>
              </w:rPr>
              <w:t>3</w:t>
            </w:r>
            <w:r>
              <w:t>:7=17,5 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7965F4" w:rsidRPr="00CC0333" w:rsidRDefault="007965F4" w:rsidP="00CC0333">
            <w:pPr>
              <w:snapToGrid w:val="0"/>
              <w:jc w:val="both"/>
            </w:pPr>
            <w:r>
              <w:t>Вывод: Размеры нашего класса и его наполняемость соответствуют нормам СанПиН.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Pr="007E784E" w:rsidRDefault="007965F4">
            <w:pPr>
              <w:snapToGrid w:val="0"/>
              <w:jc w:val="center"/>
            </w:pPr>
            <w:r w:rsidRPr="007E784E">
              <w:t>Фронтальная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Default="007965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>Выявление, идентификация проблемы, поиск и оценка альтернативных способов разрешения конфликта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F4" w:rsidRDefault="007965F4">
            <w:pPr>
              <w:snapToGrid w:val="0"/>
              <w:rPr>
                <w:sz w:val="28"/>
                <w:szCs w:val="28"/>
              </w:rPr>
            </w:pPr>
            <w:r w:rsidRPr="009C0747">
              <w:t>Один обучающийся решает задачу у доски, остальные в тетрадях</w:t>
            </w:r>
            <w:r>
              <w:t xml:space="preserve"> и делают вывод.</w:t>
            </w:r>
          </w:p>
        </w:tc>
      </w:tr>
      <w:tr w:rsidR="007965F4" w:rsidTr="00490FAF"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Default="007965F4">
            <w:pPr>
              <w:tabs>
                <w:tab w:val="left" w:pos="1080"/>
              </w:tabs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Default="007965F4" w:rsidP="00CC0333">
            <w:pPr>
              <w:snapToGrid w:val="0"/>
              <w:jc w:val="both"/>
            </w:pPr>
            <w:r>
              <w:t xml:space="preserve"> А теперь кто скажет: как будет выглядеть формула для вычисления объёма куба.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Pr="00CC0333" w:rsidRDefault="007965F4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>
              <w:t xml:space="preserve">Обучающиеся выводят и записывают в тетрадях формулу для вычисления объёма куба </w:t>
            </w:r>
            <w:proofErr w:type="spellStart"/>
            <w:r>
              <w:t>V=а</w:t>
            </w:r>
            <w:proofErr w:type="spellEnd"/>
            <w:r>
              <w:t>·</w:t>
            </w:r>
            <w:proofErr w:type="gramStart"/>
            <w:r>
              <w:t>а</w:t>
            </w:r>
            <w:proofErr w:type="gramEnd"/>
            <w:r>
              <w:t>·а=а</w:t>
            </w:r>
            <w:r>
              <w:rPr>
                <w:vertAlign w:val="superscript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Pr="007E784E" w:rsidRDefault="007965F4">
            <w:pPr>
              <w:snapToGrid w:val="0"/>
              <w:jc w:val="center"/>
            </w:pPr>
            <w:r w:rsidRPr="007E784E">
              <w:t>Групповая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5F4" w:rsidRPr="00A4285A" w:rsidRDefault="007965F4" w:rsidP="00A4285A">
            <w:pPr>
              <w:rPr>
                <w:rFonts w:eastAsia="Calibri"/>
              </w:rPr>
            </w:pPr>
            <w:r>
              <w:t>Выбор оснований и критериев для сравнения;</w:t>
            </w:r>
            <w:r w:rsidRPr="00A4285A">
              <w:rPr>
                <w:rFonts w:eastAsia="Calibri"/>
              </w:rPr>
              <w:t xml:space="preserve"> подведение под понят</w:t>
            </w:r>
            <w:r>
              <w:rPr>
                <w:rFonts w:eastAsia="Calibri"/>
              </w:rPr>
              <w:t>ие, выведение следствий.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F4" w:rsidRDefault="007965F4">
            <w:pPr>
              <w:snapToGrid w:val="0"/>
              <w:rPr>
                <w:sz w:val="28"/>
                <w:szCs w:val="28"/>
              </w:rPr>
            </w:pPr>
          </w:p>
        </w:tc>
      </w:tr>
      <w:tr w:rsidR="00272D31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272D31">
            <w:pPr>
              <w:tabs>
                <w:tab w:val="left" w:pos="1080"/>
              </w:tabs>
              <w:snapToGrid w:val="0"/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Default="00CC0333">
            <w:pPr>
              <w:snapToGrid w:val="0"/>
              <w:jc w:val="both"/>
            </w:pPr>
            <w:r>
              <w:t>Выполните необходимые измерения и вычислите объёмы кубов, которые вы сделали к уроку.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CC0333" w:rsidRDefault="00CC0333" w:rsidP="00CC0333">
            <w:pPr>
              <w:snapToGrid w:val="0"/>
            </w:pPr>
            <w:r w:rsidRPr="00CC0333">
              <w:t>Обучающиеся выполняют необходимые измерения и вычисляют объём куба.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31" w:rsidRPr="007E784E" w:rsidRDefault="00CC0333">
            <w:pPr>
              <w:snapToGrid w:val="0"/>
              <w:jc w:val="center"/>
            </w:pPr>
            <w:r w:rsidRPr="007E784E">
              <w:t>И</w:t>
            </w:r>
            <w:r w:rsidR="007E784E" w:rsidRPr="007E784E">
              <w:t>ндивидуальная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85A" w:rsidRPr="00A4285A" w:rsidRDefault="00A4285A" w:rsidP="00A4285A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A4285A">
              <w:rPr>
                <w:rFonts w:eastAsia="Calibri"/>
              </w:rPr>
              <w:t>нализ истинности утверждений;</w:t>
            </w:r>
          </w:p>
          <w:p w:rsidR="00272D31" w:rsidRDefault="00272D31" w:rsidP="00A428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31" w:rsidRDefault="00272D31">
            <w:pPr>
              <w:snapToGrid w:val="0"/>
              <w:rPr>
                <w:sz w:val="28"/>
                <w:szCs w:val="28"/>
              </w:rPr>
            </w:pPr>
          </w:p>
        </w:tc>
      </w:tr>
      <w:tr w:rsidR="00272D31" w:rsidTr="000D7689">
        <w:trPr>
          <w:trHeight w:val="41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D31" w:rsidRPr="00FB7D38" w:rsidRDefault="000D7689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B7D38">
              <w:rPr>
                <w:b/>
              </w:rPr>
              <w:t>6.</w:t>
            </w:r>
            <w:r w:rsidR="007D25C3" w:rsidRPr="00FB7D38">
              <w:rPr>
                <w:b/>
              </w:rPr>
              <w:t xml:space="preserve">Физкультминутка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5C3" w:rsidRPr="00B92F74" w:rsidRDefault="007D25C3" w:rsidP="007D25C3">
            <w:pPr>
              <w:ind w:left="-10"/>
              <w:rPr>
                <w:rFonts w:ascii="Calibri" w:eastAsia="Calibri" w:hAnsi="Calibri"/>
                <w:b/>
                <w:i/>
                <w:color w:val="FF0000"/>
                <w:sz w:val="28"/>
                <w:szCs w:val="28"/>
                <w:u w:val="single"/>
              </w:rPr>
            </w:pPr>
            <w:r w:rsidRPr="00B92F74">
              <w:rPr>
                <w:b/>
                <w:color w:val="FF0000"/>
              </w:rPr>
              <w:t xml:space="preserve"> </w:t>
            </w:r>
            <w:r w:rsidRPr="00B92F74">
              <w:rPr>
                <w:rFonts w:ascii="Calibri" w:eastAsia="Calibri" w:hAnsi="Calibri"/>
                <w:b/>
                <w:i/>
                <w:color w:val="FF0000"/>
                <w:sz w:val="28"/>
                <w:szCs w:val="28"/>
                <w:u w:val="single"/>
              </w:rPr>
              <w:t>Рисуй глазами треугольник</w:t>
            </w:r>
            <w:r w:rsidRPr="00B92F74">
              <w:rPr>
                <w:b/>
                <w:i/>
                <w:color w:val="FF0000"/>
                <w:sz w:val="28"/>
                <w:szCs w:val="28"/>
                <w:u w:val="single"/>
              </w:rPr>
              <w:t>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Рисуй глазами треугольник.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Теперь его переверни в</w:t>
            </w:r>
            <w:r w:rsidRPr="00093619">
              <w:rPr>
                <w:rFonts w:ascii="Calibri" w:eastAsia="Calibri" w:hAnsi="Calibri"/>
              </w:rPr>
              <w:t>ершиной вниз.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И вновь глазами</w:t>
            </w:r>
            <w:r>
              <w:rPr>
                <w:rFonts w:ascii="Calibri" w:eastAsia="Calibri" w:hAnsi="Calibri"/>
              </w:rPr>
              <w:t xml:space="preserve"> </w:t>
            </w:r>
            <w:r w:rsidRPr="00093619">
              <w:rPr>
                <w:rFonts w:ascii="Calibri" w:eastAsia="Calibri" w:hAnsi="Calibri"/>
              </w:rPr>
              <w:t>ты по периметру веди.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Рисуй восьмерку вертикально.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Ты головою не крути,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А лишь глазами осторожно</w:t>
            </w:r>
            <w:r>
              <w:rPr>
                <w:rFonts w:ascii="Calibri" w:eastAsia="Calibri" w:hAnsi="Calibri"/>
              </w:rPr>
              <w:t xml:space="preserve"> т</w:t>
            </w:r>
            <w:r w:rsidRPr="00093619">
              <w:rPr>
                <w:rFonts w:ascii="Calibri" w:eastAsia="Calibri" w:hAnsi="Calibri"/>
              </w:rPr>
              <w:t>ы вдоль по линиям води.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И на бочок ее клади.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Теперь следи горизонтально,</w:t>
            </w:r>
            <w:r>
              <w:rPr>
                <w:rFonts w:ascii="Calibri" w:eastAsia="Calibri" w:hAnsi="Calibri"/>
              </w:rPr>
              <w:t xml:space="preserve"> и</w:t>
            </w:r>
            <w:r w:rsidRPr="00093619">
              <w:rPr>
                <w:rFonts w:ascii="Calibri" w:eastAsia="Calibri" w:hAnsi="Calibri"/>
              </w:rPr>
              <w:t xml:space="preserve"> в центре ты остановись.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Зажмурься крепко, не ленись.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Глаза открываем мы, наконец.</w:t>
            </w:r>
          </w:p>
          <w:p w:rsidR="007D25C3" w:rsidRPr="00093619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Зарядка окончилась.</w:t>
            </w:r>
          </w:p>
          <w:p w:rsidR="000D7689" w:rsidRPr="007D25C3" w:rsidRDefault="007D25C3" w:rsidP="007D25C3">
            <w:pPr>
              <w:ind w:left="-10"/>
              <w:rPr>
                <w:rFonts w:ascii="Calibri" w:eastAsia="Calibri" w:hAnsi="Calibri"/>
              </w:rPr>
            </w:pPr>
            <w:r w:rsidRPr="00093619">
              <w:rPr>
                <w:rFonts w:ascii="Calibri" w:eastAsia="Calibri" w:hAnsi="Calibri"/>
              </w:rPr>
              <w:t>Ты – молодец!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D31" w:rsidRDefault="00272D3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D31" w:rsidRPr="007E784E" w:rsidRDefault="007D25C3">
            <w:pPr>
              <w:snapToGrid w:val="0"/>
              <w:jc w:val="center"/>
            </w:pPr>
            <w:r w:rsidRPr="007E784E">
              <w:t>ф</w:t>
            </w:r>
            <w:r w:rsidR="007E784E" w:rsidRPr="007E784E">
              <w:t>ронтальная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D31" w:rsidRDefault="001D0583" w:rsidP="001D0583">
            <w:pPr>
              <w:snapToGrid w:val="0"/>
              <w:rPr>
                <w:sz w:val="28"/>
                <w:szCs w:val="28"/>
              </w:rPr>
            </w:pPr>
            <w: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D31" w:rsidRPr="001519E5" w:rsidRDefault="001519E5">
            <w:pPr>
              <w:snapToGrid w:val="0"/>
            </w:pPr>
            <w:r w:rsidRPr="001519E5">
              <w:t>Проводит учитель</w:t>
            </w:r>
          </w:p>
        </w:tc>
      </w:tr>
      <w:tr w:rsidR="000D7689" w:rsidTr="000D7689">
        <w:trPr>
          <w:trHeight w:val="1710"/>
        </w:trPr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FB7D38" w:rsidRDefault="000D7689" w:rsidP="00897CD2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B7D38">
              <w:rPr>
                <w:b/>
              </w:rPr>
              <w:t>7.Первичное применение нового знания</w:t>
            </w:r>
          </w:p>
          <w:p w:rsidR="000D7689" w:rsidRPr="00FB7D38" w:rsidRDefault="000D7689" w:rsidP="00897CD2">
            <w:pPr>
              <w:tabs>
                <w:tab w:val="left" w:pos="1080"/>
              </w:tabs>
              <w:snapToGrid w:val="0"/>
              <w:rPr>
                <w:b/>
              </w:rPr>
            </w:pPr>
          </w:p>
          <w:p w:rsidR="000D7689" w:rsidRDefault="000D7689" w:rsidP="00897CD2">
            <w:pPr>
              <w:tabs>
                <w:tab w:val="left" w:pos="1080"/>
              </w:tabs>
              <w:snapToGrid w:val="0"/>
            </w:pPr>
            <w:r>
              <w:t>А</w:t>
            </w:r>
            <w:proofErr w:type="gramStart"/>
            <w:r>
              <w:t>)</w:t>
            </w:r>
            <w:r w:rsidRPr="007D25C3">
              <w:t>Б</w:t>
            </w:r>
            <w:proofErr w:type="gramEnd"/>
            <w:r w:rsidRPr="007D25C3">
              <w:t>ЛИЦ – ОПРОС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D358A7" w:rsidRDefault="000D7689" w:rsidP="00897CD2">
            <w:pPr>
              <w:ind w:left="-10"/>
              <w:rPr>
                <w:b/>
              </w:rPr>
            </w:pPr>
            <w:r w:rsidRPr="00D358A7">
              <w:rPr>
                <w:b/>
              </w:rPr>
              <w:t xml:space="preserve">Вставьте пропущенные слова </w:t>
            </w:r>
            <w:r w:rsidRPr="009E503A">
              <w:t>(учитель, используя 2 слайда</w:t>
            </w:r>
            <w:r>
              <w:t>,</w:t>
            </w:r>
            <w:r w:rsidRPr="009E503A">
              <w:t xml:space="preserve"> читает предложения с пропущенными словами, а обучающиеся </w:t>
            </w:r>
            <w:r>
              <w:t xml:space="preserve"> устно </w:t>
            </w:r>
            <w:r w:rsidRPr="009E503A">
              <w:t>вставляют их).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D358A7" w:rsidRDefault="000D7689" w:rsidP="00897CD2">
            <w:pPr>
              <w:snapToGrid w:val="0"/>
              <w:jc w:val="both"/>
            </w:pPr>
            <w:r w:rsidRPr="00D358A7">
              <w:t xml:space="preserve">1. Для измерения объемов применяются единицы измерения: </w:t>
            </w:r>
          </w:p>
          <w:p w:rsidR="000D7689" w:rsidRPr="00D358A7" w:rsidRDefault="000D7689" w:rsidP="00897CD2">
            <w:pPr>
              <w:snapToGrid w:val="0"/>
              <w:jc w:val="both"/>
              <w:rPr>
                <w:b/>
                <w:color w:val="FF0000"/>
              </w:rPr>
            </w:pPr>
            <w:r w:rsidRPr="00D358A7">
              <w:rPr>
                <w:b/>
                <w:i/>
                <w:iCs/>
                <w:color w:val="FF0000"/>
              </w:rPr>
              <w:t>(мм</w:t>
            </w:r>
            <w:r w:rsidRPr="00D358A7">
              <w:rPr>
                <w:b/>
                <w:i/>
                <w:iCs/>
                <w:color w:val="FF0000"/>
                <w:vertAlign w:val="superscript"/>
              </w:rPr>
              <w:t>3</w:t>
            </w:r>
            <w:r w:rsidRPr="00D358A7">
              <w:rPr>
                <w:b/>
                <w:i/>
                <w:iCs/>
                <w:color w:val="FF0000"/>
              </w:rPr>
              <w:t>, см</w:t>
            </w:r>
            <w:r w:rsidRPr="00D358A7">
              <w:rPr>
                <w:b/>
                <w:i/>
                <w:iCs/>
                <w:color w:val="FF0000"/>
                <w:vertAlign w:val="superscript"/>
              </w:rPr>
              <w:t>3</w:t>
            </w:r>
            <w:r w:rsidRPr="00D358A7">
              <w:rPr>
                <w:b/>
                <w:i/>
                <w:iCs/>
                <w:color w:val="FF0000"/>
              </w:rPr>
              <w:t>, дм</w:t>
            </w:r>
            <w:r w:rsidRPr="00D358A7">
              <w:rPr>
                <w:b/>
                <w:i/>
                <w:iCs/>
                <w:color w:val="FF0000"/>
                <w:vertAlign w:val="superscript"/>
              </w:rPr>
              <w:t>3</w:t>
            </w:r>
            <w:r w:rsidRPr="00D358A7">
              <w:rPr>
                <w:b/>
                <w:i/>
                <w:iCs/>
                <w:color w:val="FF0000"/>
              </w:rPr>
              <w:t>, м</w:t>
            </w:r>
            <w:r w:rsidRPr="00D358A7">
              <w:rPr>
                <w:b/>
                <w:i/>
                <w:iCs/>
                <w:color w:val="FF0000"/>
                <w:vertAlign w:val="superscript"/>
              </w:rPr>
              <w:t>3</w:t>
            </w:r>
            <w:r w:rsidRPr="00D358A7">
              <w:rPr>
                <w:b/>
                <w:i/>
                <w:iCs/>
                <w:color w:val="FF0000"/>
              </w:rPr>
              <w:t>, км</w:t>
            </w:r>
            <w:r w:rsidRPr="00D358A7">
              <w:rPr>
                <w:b/>
                <w:i/>
                <w:iCs/>
                <w:color w:val="FF0000"/>
                <w:vertAlign w:val="superscript"/>
              </w:rPr>
              <w:t>3</w:t>
            </w:r>
            <w:r w:rsidRPr="00D358A7">
              <w:rPr>
                <w:b/>
                <w:i/>
                <w:iCs/>
                <w:color w:val="FF0000"/>
              </w:rPr>
              <w:t>, мл, л)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 xml:space="preserve">2. Если фигуру разделить на части, объем её равен </w:t>
            </w: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i/>
                <w:iCs/>
                <w:color w:val="FF0000"/>
              </w:rPr>
              <w:t>сумме объемов всех частей этого тела</w:t>
            </w:r>
            <w:r w:rsidRPr="00D358A7">
              <w:rPr>
                <w:i/>
                <w:iCs/>
              </w:rPr>
              <w:t>)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 xml:space="preserve">3. Объем прямоугольного параллелепипеда равен произведению </w:t>
            </w: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i/>
                <w:iCs/>
                <w:color w:val="FF0000"/>
              </w:rPr>
              <w:t>длины, ширины и высоты)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 xml:space="preserve">4. Если равные параллелепипеды имеют равные </w:t>
            </w:r>
            <w:r w:rsidRPr="00D358A7">
              <w:lastRenderedPageBreak/>
              <w:t xml:space="preserve">измерения, то их объемы всегда </w:t>
            </w: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i/>
                <w:iCs/>
                <w:color w:val="FF0000"/>
              </w:rPr>
              <w:t>равны)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 xml:space="preserve">5. Если у двух параллелепипедов объемы равны, то их измерения </w:t>
            </w: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i/>
                <w:iCs/>
                <w:color w:val="FF0000"/>
              </w:rPr>
              <w:t>могут быть разными или равными)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 xml:space="preserve">6. Если два куба имеют одинаковые рёбра, то их объемы </w:t>
            </w: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i/>
                <w:iCs/>
                <w:color w:val="FF0000"/>
              </w:rPr>
              <w:t>равны).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>7. В 1 м</w:t>
            </w:r>
            <w:r w:rsidRPr="00D358A7">
              <w:rPr>
                <w:vertAlign w:val="superscript"/>
              </w:rPr>
              <w:t>3</w:t>
            </w:r>
            <w:r w:rsidRPr="00D358A7">
              <w:t xml:space="preserve"> содержится </w:t>
            </w: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i/>
                <w:iCs/>
                <w:color w:val="FF0000"/>
              </w:rPr>
              <w:t>1000000)</w:t>
            </w:r>
            <w:r w:rsidRPr="00D358A7">
              <w:t xml:space="preserve"> см</w:t>
            </w:r>
            <w:r w:rsidRPr="00D358A7">
              <w:rPr>
                <w:vertAlign w:val="superscript"/>
              </w:rPr>
              <w:t>3</w:t>
            </w:r>
            <w:r w:rsidRPr="00D358A7">
              <w:t>.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 xml:space="preserve">9. Если длину прямоугольного параллелепипеда               увеличить в два раза, то его объем </w:t>
            </w: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i/>
                <w:iCs/>
                <w:color w:val="FF0000"/>
              </w:rPr>
              <w:t>увеличится)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 xml:space="preserve">  в </w:t>
            </w:r>
            <w:r w:rsidRPr="00D358A7">
              <w:rPr>
                <w:b/>
                <w:color w:val="FF0000"/>
              </w:rPr>
              <w:t>2</w:t>
            </w:r>
            <w:r w:rsidRPr="00D358A7">
              <w:t xml:space="preserve"> раз.</w:t>
            </w:r>
          </w:p>
          <w:p w:rsidR="000D7689" w:rsidRPr="00D358A7" w:rsidRDefault="000D7689" w:rsidP="00897CD2">
            <w:pPr>
              <w:snapToGrid w:val="0"/>
            </w:pPr>
            <w:r w:rsidRPr="00D358A7">
              <w:t xml:space="preserve">10. Если длину и ширину прямоугольного параллелепипеда увеличить в два раза, то его объем </w:t>
            </w: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i/>
                <w:iCs/>
                <w:color w:val="FF0000"/>
              </w:rPr>
              <w:t>увеличится)</w:t>
            </w:r>
            <w:r w:rsidRPr="00D358A7">
              <w:t xml:space="preserve"> в </w:t>
            </w:r>
            <w:r w:rsidRPr="00D358A7">
              <w:rPr>
                <w:b/>
                <w:color w:val="FF0000"/>
              </w:rPr>
              <w:t xml:space="preserve">4 </w:t>
            </w:r>
            <w:r w:rsidRPr="00D358A7">
              <w:t>раз.</w:t>
            </w:r>
          </w:p>
          <w:p w:rsidR="000D7689" w:rsidRPr="009E503A" w:rsidRDefault="000D7689" w:rsidP="00D46C23">
            <w:pPr>
              <w:snapToGri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7E784E" w:rsidRDefault="000D7689" w:rsidP="00897CD2">
            <w:pPr>
              <w:snapToGrid w:val="0"/>
              <w:jc w:val="center"/>
            </w:pPr>
            <w:r w:rsidRPr="007E784E">
              <w:lastRenderedPageBreak/>
              <w:t>Фронтальная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0D7689" w:rsidP="00897CD2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</w:rPr>
              <w:t xml:space="preserve">Установление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связи между целью учебной деятельности и её мотивом,  между результатом учения и тем, что побуждает к деятельности, ради чего она осуществляется.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89" w:rsidRDefault="000D7689" w:rsidP="00897CD2">
            <w:pPr>
              <w:snapToGrid w:val="0"/>
              <w:rPr>
                <w:sz w:val="28"/>
                <w:szCs w:val="28"/>
              </w:rPr>
            </w:pPr>
          </w:p>
        </w:tc>
      </w:tr>
      <w:tr w:rsidR="000D7689" w:rsidTr="000D7689">
        <w:tc>
          <w:tcPr>
            <w:tcW w:w="1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0D7689" w:rsidP="00897CD2">
            <w:pPr>
              <w:tabs>
                <w:tab w:val="left" w:pos="1080"/>
              </w:tabs>
              <w:snapToGrid w:val="0"/>
            </w:pPr>
            <w:r>
              <w:lastRenderedPageBreak/>
              <w:t>Б) Решение задач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23" w:rsidRDefault="00D46C23" w:rsidP="00897CD2">
            <w:pPr>
              <w:ind w:left="-10"/>
            </w:pPr>
            <w:r>
              <w:t>П</w:t>
            </w:r>
            <w:r w:rsidRPr="00D358A7">
              <w:t xml:space="preserve">рямоугольный параллелепипед с объемом 24 см3 может иметь такие измерения: </w:t>
            </w:r>
          </w:p>
          <w:p w:rsidR="000D7689" w:rsidRPr="00D358A7" w:rsidRDefault="00D46C23" w:rsidP="00897CD2">
            <w:pPr>
              <w:ind w:left="-10"/>
              <w:rPr>
                <w:b/>
              </w:rPr>
            </w:pPr>
            <w:r w:rsidRPr="00D358A7">
              <w:rPr>
                <w:b/>
                <w:color w:val="FF0000"/>
              </w:rPr>
              <w:t>(</w:t>
            </w:r>
            <w:r w:rsidRPr="00D358A7">
              <w:rPr>
                <w:b/>
                <w:color w:val="FF0000"/>
                <w:lang w:val="en-US"/>
              </w:rPr>
              <w:t>a</w:t>
            </w:r>
            <w:r w:rsidRPr="00D358A7">
              <w:rPr>
                <w:b/>
                <w:color w:val="FF0000"/>
              </w:rPr>
              <w:t>=</w:t>
            </w:r>
            <w:r w:rsidRPr="00D358A7">
              <w:rPr>
                <w:b/>
                <w:iCs/>
                <w:color w:val="FF0000"/>
              </w:rPr>
              <w:t>2</w:t>
            </w:r>
            <w:r w:rsidRPr="00D358A7">
              <w:rPr>
                <w:iCs/>
              </w:rPr>
              <w:t xml:space="preserve"> </w:t>
            </w:r>
            <w:r w:rsidRPr="00D358A7">
              <w:rPr>
                <w:b/>
                <w:iCs/>
                <w:color w:val="FF0000"/>
              </w:rPr>
              <w:t>см,</w:t>
            </w:r>
            <w:r w:rsidRPr="00D358A7">
              <w:rPr>
                <w:b/>
                <w:color w:val="FF0000"/>
              </w:rPr>
              <w:t xml:space="preserve"> </w:t>
            </w:r>
            <w:r w:rsidRPr="00D358A7">
              <w:rPr>
                <w:b/>
                <w:color w:val="FF0000"/>
                <w:lang w:val="en-US"/>
              </w:rPr>
              <w:t>b</w:t>
            </w:r>
            <w:r w:rsidRPr="00D358A7">
              <w:rPr>
                <w:b/>
                <w:color w:val="FF0000"/>
              </w:rPr>
              <w:t xml:space="preserve">=3см , </w:t>
            </w:r>
            <w:r w:rsidRPr="00D358A7">
              <w:rPr>
                <w:b/>
                <w:color w:val="FF0000"/>
                <w:lang w:val="en-US"/>
              </w:rPr>
              <w:t>c</w:t>
            </w:r>
            <w:r w:rsidRPr="00D358A7">
              <w:rPr>
                <w:b/>
                <w:color w:val="FF0000"/>
              </w:rPr>
              <w:t>=4 см</w:t>
            </w:r>
            <w:r>
              <w:rPr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или</w:t>
            </w:r>
            <w:proofErr w:type="gramEnd"/>
            <w:r>
              <w:rPr>
                <w:b/>
                <w:color w:val="FF0000"/>
              </w:rPr>
              <w:t xml:space="preserve"> а==5 см, </w:t>
            </w:r>
            <w:r>
              <w:rPr>
                <w:b/>
                <w:color w:val="FF0000"/>
                <w:lang w:val="en-US"/>
              </w:rPr>
              <w:t>b</w:t>
            </w:r>
            <w:r w:rsidRPr="00D46C2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= 2 см, </w:t>
            </w:r>
            <w:proofErr w:type="spellStart"/>
            <w:r>
              <w:rPr>
                <w:b/>
                <w:color w:val="FF0000"/>
              </w:rPr>
              <w:t>с=</w:t>
            </w:r>
            <w:proofErr w:type="spellEnd"/>
            <w:r>
              <w:rPr>
                <w:b/>
                <w:color w:val="FF0000"/>
              </w:rPr>
              <w:t xml:space="preserve"> 3 см)</w:t>
            </w:r>
            <w:r w:rsidRPr="00D358A7"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9E503A" w:rsidRDefault="00D46C23" w:rsidP="00897CD2">
            <w:pPr>
              <w:snapToGrid w:val="0"/>
            </w:pPr>
            <w:r>
              <w:t>Решают задачу с комментированием с места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7E784E" w:rsidRDefault="00D46C23" w:rsidP="00897CD2">
            <w:pPr>
              <w:snapToGrid w:val="0"/>
              <w:jc w:val="center"/>
            </w:pPr>
            <w:r>
              <w:t>фронтальная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D46C23" w:rsidRDefault="00D46C23" w:rsidP="00897CD2">
            <w:pPr>
              <w:snapToGrid w:val="0"/>
            </w:pPr>
            <w:r w:rsidRPr="00D46C23">
              <w:t>Сравнение результатов с данными в условии задачи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89" w:rsidRPr="00D46C23" w:rsidRDefault="00D46C23" w:rsidP="00897CD2">
            <w:pPr>
              <w:snapToGrid w:val="0"/>
            </w:pPr>
            <w:r w:rsidRPr="00D46C23">
              <w:t>Учащиеся обосновывают выбор ответа</w:t>
            </w:r>
          </w:p>
        </w:tc>
      </w:tr>
      <w:tr w:rsidR="000D7689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D46C23">
            <w:pPr>
              <w:tabs>
                <w:tab w:val="left" w:pos="1080"/>
              </w:tabs>
              <w:snapToGrid w:val="0"/>
            </w:pPr>
            <w:r>
              <w:t xml:space="preserve">8. </w:t>
            </w:r>
            <w:r w:rsidR="000D7689" w:rsidRPr="00FB7D38">
              <w:rPr>
                <w:b/>
              </w:rPr>
              <w:t>Дифференцированная самостоятельная работа</w:t>
            </w:r>
            <w:r w:rsidRPr="00FB7D38">
              <w:rPr>
                <w:b/>
              </w:rPr>
              <w:t xml:space="preserve"> с последующей проверкой по </w:t>
            </w:r>
            <w:r w:rsidRPr="00FB7D38">
              <w:rPr>
                <w:b/>
              </w:rPr>
              <w:lastRenderedPageBreak/>
              <w:t>эталону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0D7689">
            <w:pPr>
              <w:snapToGrid w:val="0"/>
              <w:jc w:val="both"/>
            </w:pPr>
            <w:r>
              <w:lastRenderedPageBreak/>
              <w:t>На слайде даны задания 3-х уровневые, которые обучающиеся решают самостоятельно в тетрадях</w:t>
            </w: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  <w:p w:rsidR="000D7689" w:rsidRDefault="000D7689">
            <w:pPr>
              <w:snapToGrid w:val="0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3900BD" w:rsidRDefault="000D7689" w:rsidP="003900BD">
            <w:pPr>
              <w:snapToGrid w:val="0"/>
              <w:ind w:left="40"/>
              <w:jc w:val="center"/>
              <w:rPr>
                <w:b/>
                <w:u w:val="single"/>
              </w:rPr>
            </w:pPr>
            <w:r w:rsidRPr="003900BD">
              <w:rPr>
                <w:b/>
                <w:bCs/>
                <w:u w:val="single"/>
              </w:rPr>
              <w:lastRenderedPageBreak/>
              <w:t>1 уровень</w:t>
            </w:r>
          </w:p>
          <w:p w:rsidR="000D7689" w:rsidRPr="003900BD" w:rsidRDefault="000D7689" w:rsidP="009E503A">
            <w:pPr>
              <w:snapToGrid w:val="0"/>
              <w:ind w:left="40"/>
              <w:jc w:val="both"/>
            </w:pPr>
            <w:r w:rsidRPr="003900BD">
              <w:rPr>
                <w:bCs/>
              </w:rPr>
              <w:t>1.Найдите объём куба с ребром 7дм.</w:t>
            </w:r>
          </w:p>
          <w:p w:rsidR="000D7689" w:rsidRPr="003900BD" w:rsidRDefault="000D7689" w:rsidP="009E503A">
            <w:pPr>
              <w:snapToGrid w:val="0"/>
              <w:ind w:left="40"/>
              <w:jc w:val="both"/>
            </w:pPr>
            <w:r w:rsidRPr="003900BD">
              <w:rPr>
                <w:bCs/>
              </w:rPr>
              <w:t>2.Найдите объём прямоугольного параллелепипеда, если длина 4см,</w:t>
            </w:r>
          </w:p>
          <w:p w:rsidR="000D7689" w:rsidRPr="003900BD" w:rsidRDefault="000D7689" w:rsidP="009E503A">
            <w:pPr>
              <w:snapToGrid w:val="0"/>
              <w:ind w:left="40"/>
              <w:jc w:val="both"/>
            </w:pPr>
            <w:r w:rsidRPr="003900BD">
              <w:rPr>
                <w:bCs/>
              </w:rPr>
              <w:lastRenderedPageBreak/>
              <w:t>ширина 2см, высота 3см.</w:t>
            </w:r>
          </w:p>
          <w:p w:rsidR="000D7689" w:rsidRPr="003900BD" w:rsidRDefault="000D7689" w:rsidP="009E503A">
            <w:pPr>
              <w:snapToGrid w:val="0"/>
              <w:ind w:left="40"/>
              <w:jc w:val="both"/>
            </w:pPr>
            <w:r w:rsidRPr="003900BD">
              <w:rPr>
                <w:bCs/>
              </w:rPr>
              <w:t>3.Объём спортивного зала 320 м³, высота 4м,</w:t>
            </w:r>
            <w:r>
              <w:rPr>
                <w:bCs/>
              </w:rPr>
              <w:t xml:space="preserve"> </w:t>
            </w:r>
            <w:r w:rsidRPr="003900BD">
              <w:rPr>
                <w:bCs/>
              </w:rPr>
              <w:t>длина 10м. Найдите площадь стен.</w:t>
            </w:r>
          </w:p>
          <w:p w:rsidR="000D7689" w:rsidRPr="003900BD" w:rsidRDefault="000D7689" w:rsidP="009E503A">
            <w:pPr>
              <w:snapToGrid w:val="0"/>
              <w:ind w:left="720"/>
              <w:jc w:val="both"/>
              <w:rPr>
                <w:b/>
                <w:u w:val="single"/>
              </w:rPr>
            </w:pPr>
            <w:r w:rsidRPr="003900BD">
              <w:rPr>
                <w:b/>
                <w:u w:val="single"/>
              </w:rPr>
              <w:t>2 уровень</w:t>
            </w:r>
          </w:p>
          <w:p w:rsidR="000D7689" w:rsidRPr="009E503A" w:rsidRDefault="000D7689" w:rsidP="009E503A">
            <w:pPr>
              <w:snapToGrid w:val="0"/>
              <w:ind w:left="40"/>
              <w:jc w:val="both"/>
            </w:pPr>
            <w:r>
              <w:t>1.</w:t>
            </w:r>
            <w:r w:rsidRPr="009E503A">
              <w:t xml:space="preserve"> Чему равно ребро куба, если объем равен 1000 кв.см.?</w:t>
            </w:r>
          </w:p>
          <w:p w:rsidR="000D7689" w:rsidRPr="003900BD" w:rsidRDefault="000D7689" w:rsidP="003900BD">
            <w:pPr>
              <w:snapToGrid w:val="0"/>
              <w:ind w:left="40"/>
            </w:pPr>
            <w:r>
              <w:t>2</w:t>
            </w:r>
            <w:r w:rsidRPr="003900BD">
              <w:t>.</w:t>
            </w:r>
            <w:r>
              <w:rPr>
                <w:bCs/>
              </w:rPr>
              <w:t xml:space="preserve">  </w:t>
            </w:r>
            <w:r w:rsidRPr="003900BD">
              <w:rPr>
                <w:bCs/>
              </w:rPr>
              <w:t xml:space="preserve">Длина аквариума 80 см, ширина 45 см, </w:t>
            </w:r>
          </w:p>
          <w:p w:rsidR="000D7689" w:rsidRDefault="000D7689" w:rsidP="003900BD">
            <w:pPr>
              <w:snapToGrid w:val="0"/>
              <w:ind w:left="40"/>
            </w:pPr>
            <w:r w:rsidRPr="003900BD">
              <w:rPr>
                <w:bCs/>
              </w:rPr>
              <w:t xml:space="preserve"> а высота 55 см. Сколько литров воды надо влить в этот аквариум, чтобы уровень воды был ниже верхнего края аквариума на 10 см?</w:t>
            </w:r>
          </w:p>
          <w:p w:rsidR="000D7689" w:rsidRPr="003900BD" w:rsidRDefault="000D7689" w:rsidP="003900BD">
            <w:pPr>
              <w:numPr>
                <w:ilvl w:val="0"/>
                <w:numId w:val="8"/>
              </w:numPr>
              <w:snapToGrid w:val="0"/>
              <w:jc w:val="both"/>
              <w:rPr>
                <w:b/>
                <w:u w:val="single"/>
              </w:rPr>
            </w:pPr>
            <w:r w:rsidRPr="003900BD">
              <w:rPr>
                <w:b/>
                <w:u w:val="single"/>
              </w:rPr>
              <w:t>уровень</w:t>
            </w:r>
          </w:p>
          <w:p w:rsidR="000D7689" w:rsidRPr="009E503A" w:rsidRDefault="000D7689" w:rsidP="003900BD">
            <w:pPr>
              <w:snapToGrid w:val="0"/>
              <w:ind w:left="40"/>
            </w:pPr>
            <w:r>
              <w:rPr>
                <w:bCs/>
              </w:rPr>
              <w:t xml:space="preserve">1. </w:t>
            </w:r>
            <w:r w:rsidRPr="009E503A">
              <w:rPr>
                <w:bCs/>
              </w:rPr>
              <w:t>Объем бассейна равен 100 м</w:t>
            </w:r>
            <w:r w:rsidRPr="009E503A">
              <w:rPr>
                <w:bCs/>
                <w:vertAlign w:val="superscript"/>
              </w:rPr>
              <w:t>3</w:t>
            </w:r>
            <w:r w:rsidRPr="009E503A">
              <w:rPr>
                <w:bCs/>
              </w:rPr>
              <w:t>, а стороны основания 10 м и 5 м. Сколько квадратных метров кафельной плитки ушло на облицовку бассейна?</w:t>
            </w:r>
          </w:p>
          <w:p w:rsidR="000D7689" w:rsidRPr="009E503A" w:rsidRDefault="000D7689" w:rsidP="003900BD">
            <w:pPr>
              <w:snapToGrid w:val="0"/>
              <w:ind w:left="40"/>
            </w:pPr>
            <w:r>
              <w:rPr>
                <w:bCs/>
              </w:rPr>
              <w:t xml:space="preserve">2. </w:t>
            </w:r>
            <w:r w:rsidRPr="009E503A">
              <w:rPr>
                <w:bCs/>
              </w:rPr>
              <w:t>Из кирпичей, длина которых 30 см, ширина 10 см и высота 5 см, сложили куб, ребро которого равно 120 см. Сколько кирпичей на это было затрачено?</w:t>
            </w:r>
          </w:p>
          <w:p w:rsidR="000D7689" w:rsidRPr="00BD7D93" w:rsidRDefault="000D7689" w:rsidP="00BD7D93">
            <w:pPr>
              <w:snapToGrid w:val="0"/>
              <w:ind w:left="40"/>
            </w:pPr>
            <w:r>
              <w:t xml:space="preserve">3. Как определить количество </w:t>
            </w:r>
            <w:r w:rsidRPr="003900BD">
              <w:t xml:space="preserve">спичечных коробков в упаковке, не распаковывая его, </w:t>
            </w:r>
            <w:r w:rsidRPr="003900BD">
              <w:lastRenderedPageBreak/>
              <w:t>если один из таких коробков имеется?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7E784E" w:rsidRDefault="000D7689">
            <w:pPr>
              <w:snapToGrid w:val="0"/>
              <w:jc w:val="center"/>
            </w:pPr>
            <w:r w:rsidRPr="007E784E">
              <w:lastRenderedPageBreak/>
              <w:t xml:space="preserve">Индивидуальная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5531C7" w:rsidRDefault="000D7689" w:rsidP="001D0583">
            <w:pPr>
              <w:tabs>
                <w:tab w:val="left" w:pos="9180"/>
              </w:tabs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</w:t>
            </w:r>
            <w:r w:rsidRPr="005531C7">
              <w:rPr>
                <w:rFonts w:eastAsia="Calibri"/>
                <w:bCs/>
              </w:rPr>
              <w:t>ыбор наиболее эффективных способов решения задач в зависимости от конкретных условий;</w:t>
            </w:r>
          </w:p>
          <w:p w:rsidR="000D7689" w:rsidRDefault="000D7689" w:rsidP="001D0583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i/>
              </w:rPr>
              <w:t>оценка</w:t>
            </w:r>
            <w:r>
              <w:rPr>
                <w:bCs/>
              </w:rPr>
              <w:t xml:space="preserve"> — </w:t>
            </w:r>
            <w:r>
              <w:rPr>
                <w:bCs/>
              </w:rPr>
              <w:lastRenderedPageBreak/>
              <w:t xml:space="preserve">выделение и осознание </w:t>
            </w:r>
            <w:proofErr w:type="gramStart"/>
            <w:r>
              <w:rPr>
                <w:bCs/>
              </w:rPr>
              <w:t>обучающимся</w:t>
            </w:r>
            <w:proofErr w:type="gramEnd"/>
            <w:r>
              <w:rPr>
                <w:bCs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89" w:rsidRPr="00BC1296" w:rsidRDefault="000D7689">
            <w:pPr>
              <w:snapToGrid w:val="0"/>
            </w:pPr>
            <w:r w:rsidRPr="00BC1296">
              <w:lastRenderedPageBreak/>
              <w:t>Учитель проверяет  работы по уровням</w:t>
            </w:r>
          </w:p>
        </w:tc>
      </w:tr>
      <w:tr w:rsidR="000D7689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FB7D38" w:rsidRDefault="00D46C23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B7D38">
              <w:rPr>
                <w:b/>
              </w:rPr>
              <w:lastRenderedPageBreak/>
              <w:t xml:space="preserve">9. </w:t>
            </w:r>
            <w:proofErr w:type="spellStart"/>
            <w:r w:rsidRPr="00FB7D38">
              <w:rPr>
                <w:b/>
              </w:rPr>
              <w:t>Разноуровневое</w:t>
            </w:r>
            <w:proofErr w:type="spellEnd"/>
            <w:r w:rsidRPr="00FB7D38">
              <w:rPr>
                <w:b/>
              </w:rPr>
              <w:t xml:space="preserve"> домаш</w:t>
            </w:r>
            <w:r w:rsidR="000D7689" w:rsidRPr="00FB7D38">
              <w:rPr>
                <w:b/>
              </w:rPr>
              <w:t>нее задание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0D7689" w:rsidP="00BD7D93">
            <w:pPr>
              <w:snapToGrid w:val="0"/>
              <w:jc w:val="both"/>
            </w:pPr>
            <w:r>
              <w:t>Учитель комментирует домашнее задание</w:t>
            </w:r>
            <w:proofErr w:type="gramStart"/>
            <w:r>
              <w:t xml:space="preserve"> ,</w:t>
            </w:r>
            <w:proofErr w:type="gramEnd"/>
            <w:r>
              <w:t xml:space="preserve"> записанное на слайде</w:t>
            </w:r>
          </w:p>
          <w:p w:rsidR="000D7689" w:rsidRDefault="000D7689" w:rsidP="00BD7D93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BD7D93">
              <w:rPr>
                <w:b/>
                <w:bCs/>
                <w:i/>
                <w:iCs/>
              </w:rPr>
              <w:t xml:space="preserve"> Стр</w:t>
            </w:r>
            <w:r>
              <w:rPr>
                <w:b/>
                <w:bCs/>
                <w:i/>
                <w:iCs/>
              </w:rPr>
              <w:t xml:space="preserve">125-126, п. 21 </w:t>
            </w:r>
            <w:proofErr w:type="gramStart"/>
            <w:r>
              <w:rPr>
                <w:b/>
                <w:bCs/>
                <w:i/>
                <w:iCs/>
              </w:rPr>
              <w:t xml:space="preserve">( </w:t>
            </w:r>
            <w:proofErr w:type="gramEnd"/>
            <w:r>
              <w:rPr>
                <w:b/>
                <w:bCs/>
                <w:i/>
                <w:iCs/>
              </w:rPr>
              <w:t>учить формулы) для всех</w:t>
            </w:r>
          </w:p>
          <w:p w:rsidR="000D7689" w:rsidRPr="00BD7D93" w:rsidRDefault="000D7689" w:rsidP="00BD7D93">
            <w:pPr>
              <w:snapToGrid w:val="0"/>
              <w:jc w:val="both"/>
            </w:pPr>
            <w:r>
              <w:rPr>
                <w:b/>
                <w:bCs/>
                <w:i/>
                <w:iCs/>
              </w:rPr>
              <w:t xml:space="preserve"> 1 уровень: </w:t>
            </w:r>
            <w:r w:rsidRPr="00BD7D93">
              <w:rPr>
                <w:b/>
                <w:bCs/>
                <w:i/>
                <w:iCs/>
              </w:rPr>
              <w:t xml:space="preserve">1) Стр.129, №840, 841, </w:t>
            </w:r>
          </w:p>
          <w:p w:rsidR="000D7689" w:rsidRDefault="000D7689" w:rsidP="00FF5853">
            <w:pPr>
              <w:numPr>
                <w:ilvl w:val="0"/>
                <w:numId w:val="11"/>
              </w:num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уровень:  1</w:t>
            </w:r>
            <w:r w:rsidRPr="00BD7D93">
              <w:rPr>
                <w:b/>
                <w:bCs/>
                <w:i/>
                <w:iCs/>
              </w:rPr>
              <w:t xml:space="preserve">) Стр.129, </w:t>
            </w:r>
            <w:r>
              <w:rPr>
                <w:b/>
                <w:bCs/>
                <w:i/>
                <w:iCs/>
              </w:rPr>
              <w:t xml:space="preserve">№ </w:t>
            </w:r>
            <w:r w:rsidRPr="00BD7D93">
              <w:rPr>
                <w:b/>
                <w:bCs/>
                <w:i/>
                <w:iCs/>
              </w:rPr>
              <w:t>842;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D7689" w:rsidRPr="00BD7D93" w:rsidRDefault="000D7689" w:rsidP="00FF5853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2)Задача:  </w:t>
            </w:r>
            <w:r w:rsidRPr="00BD7D93">
              <w:rPr>
                <w:b/>
                <w:bCs/>
                <w:i/>
                <w:iCs/>
              </w:rPr>
              <w:t xml:space="preserve">Сколько понадобится краски, чтобы перекрасить поверхность вашего куба, если для покраски 16 кв. см поверхности нужно 2 г краски? Попытайтесь нарисовать этот куб в тетради и покрасьте в любой цвет. </w:t>
            </w:r>
          </w:p>
          <w:p w:rsidR="000D7689" w:rsidRDefault="000D7689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уровень: 1) </w:t>
            </w:r>
            <w:r w:rsidRPr="00BD7D93">
              <w:rPr>
                <w:b/>
                <w:bCs/>
                <w:i/>
                <w:iCs/>
              </w:rPr>
              <w:t xml:space="preserve">Стр.129, </w:t>
            </w:r>
            <w:r>
              <w:rPr>
                <w:b/>
                <w:bCs/>
                <w:i/>
                <w:iCs/>
              </w:rPr>
              <w:t>№ 843</w:t>
            </w:r>
            <w:r w:rsidRPr="00BD7D93">
              <w:rPr>
                <w:b/>
                <w:bCs/>
                <w:i/>
                <w:iCs/>
              </w:rPr>
              <w:t>;</w:t>
            </w:r>
          </w:p>
          <w:p w:rsidR="000D7689" w:rsidRPr="00FF5853" w:rsidRDefault="000D7689" w:rsidP="00FF5853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2)Задача: </w:t>
            </w:r>
            <w:r w:rsidRPr="00FF5853">
              <w:rPr>
                <w:b/>
                <w:bCs/>
                <w:i/>
                <w:iCs/>
              </w:rPr>
              <w:t>Найдите объем и площадь наружной поверхности бака без крышки.  Сколько понадобится краски, чтобы покрасить этот бак снаружи и изнутри, если на покраску 1 дм</w:t>
            </w:r>
            <w:proofErr w:type="gramStart"/>
            <w:r w:rsidRPr="00FF5853"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 w:rsidRPr="00FF5853">
              <w:rPr>
                <w:b/>
                <w:bCs/>
                <w:i/>
                <w:iCs/>
              </w:rPr>
              <w:t xml:space="preserve"> нужно 2 г краски? </w:t>
            </w:r>
          </w:p>
          <w:p w:rsidR="000D7689" w:rsidRPr="00FF5853" w:rsidRDefault="000D7689" w:rsidP="00FF5853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FF5853">
              <w:rPr>
                <w:b/>
                <w:bCs/>
                <w:i/>
                <w:iCs/>
              </w:rPr>
              <w:t xml:space="preserve">         Сколько литров бензина можно влить в этот бак?</w:t>
            </w:r>
          </w:p>
          <w:p w:rsidR="000D7689" w:rsidRDefault="000D7689">
            <w:pPr>
              <w:snapToGrid w:val="0"/>
              <w:jc w:val="both"/>
            </w:pPr>
            <w:r w:rsidRPr="00BD7D93">
              <w:rPr>
                <w:b/>
                <w:bCs/>
                <w:i/>
                <w:iCs/>
              </w:rPr>
              <w:t>Карт</w:t>
            </w:r>
            <w:r>
              <w:rPr>
                <w:b/>
                <w:bCs/>
                <w:i/>
                <w:iCs/>
              </w:rPr>
              <w:t xml:space="preserve">очки на повторение (по желанию </w:t>
            </w:r>
            <w:proofErr w:type="gramStart"/>
            <w:r>
              <w:rPr>
                <w:b/>
                <w:bCs/>
                <w:i/>
                <w:iCs/>
              </w:rPr>
              <w:t>)д</w:t>
            </w:r>
            <w:proofErr w:type="gramEnd"/>
            <w:r>
              <w:rPr>
                <w:b/>
                <w:bCs/>
                <w:i/>
                <w:iCs/>
              </w:rPr>
              <w:t>ля всех.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BD7D93" w:rsidRDefault="000D7689" w:rsidP="00BD7D93">
            <w:pPr>
              <w:snapToGrid w:val="0"/>
              <w:ind w:left="40"/>
              <w:rPr>
                <w:bCs/>
              </w:rPr>
            </w:pPr>
            <w:r w:rsidRPr="00BD7D93">
              <w:rPr>
                <w:bCs/>
              </w:rPr>
              <w:t>Обучающиеся записывают задание в дневники и тетради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7E784E" w:rsidRDefault="000D7689">
            <w:pPr>
              <w:snapToGrid w:val="0"/>
              <w:jc w:val="center"/>
            </w:pPr>
            <w:r w:rsidRPr="007E784E">
              <w:t xml:space="preserve">Фронтальная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0D7689" w:rsidP="001D058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bCs/>
                <w:i/>
              </w:rPr>
              <w:t>Саморегуляция</w:t>
            </w:r>
            <w:proofErr w:type="spellEnd"/>
            <w:r>
              <w:rPr>
                <w:bCs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89" w:rsidRPr="00BC1296" w:rsidRDefault="000D7689">
            <w:pPr>
              <w:snapToGrid w:val="0"/>
            </w:pPr>
            <w:r>
              <w:t xml:space="preserve"> Каждый обучающийся выбирает сам уровень задания</w:t>
            </w:r>
          </w:p>
        </w:tc>
      </w:tr>
      <w:tr w:rsidR="000D7689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FB7D38" w:rsidRDefault="00D46C23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B7D38">
              <w:rPr>
                <w:b/>
              </w:rPr>
              <w:t>10.</w:t>
            </w:r>
            <w:r w:rsidR="000D7689" w:rsidRPr="00FB7D38">
              <w:rPr>
                <w:b/>
              </w:rPr>
              <w:t>Рефлексия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0D7689">
            <w:pPr>
              <w:snapToGrid w:val="0"/>
              <w:jc w:val="both"/>
            </w:pPr>
            <w:r>
              <w:t xml:space="preserve">Прошу вас теперь подвести итоги урока </w:t>
            </w:r>
          </w:p>
          <w:p w:rsidR="000D7689" w:rsidRPr="001519E5" w:rsidRDefault="000D7689" w:rsidP="00BC1296">
            <w:pPr>
              <w:snapToGrid w:val="0"/>
              <w:jc w:val="both"/>
              <w:rPr>
                <w:color w:val="7030A0"/>
              </w:rPr>
            </w:pPr>
            <w:r w:rsidRPr="001519E5">
              <w:rPr>
                <w:b/>
                <w:bCs/>
                <w:color w:val="7030A0"/>
              </w:rPr>
              <w:t>НА УРОКЕ</w:t>
            </w:r>
          </w:p>
          <w:p w:rsidR="000D7689" w:rsidRPr="001519E5" w:rsidRDefault="000D7689" w:rsidP="00BC1296">
            <w:pPr>
              <w:numPr>
                <w:ilvl w:val="0"/>
                <w:numId w:val="9"/>
              </w:numPr>
              <w:snapToGrid w:val="0"/>
              <w:jc w:val="both"/>
              <w:rPr>
                <w:color w:val="7030A0"/>
              </w:rPr>
            </w:pPr>
            <w:r w:rsidRPr="001519E5">
              <w:rPr>
                <w:b/>
                <w:bCs/>
                <w:color w:val="7030A0"/>
              </w:rPr>
              <w:t xml:space="preserve"> Я узнал…</w:t>
            </w:r>
          </w:p>
          <w:p w:rsidR="000D7689" w:rsidRPr="001519E5" w:rsidRDefault="000D7689" w:rsidP="00BC1296">
            <w:pPr>
              <w:numPr>
                <w:ilvl w:val="0"/>
                <w:numId w:val="9"/>
              </w:numPr>
              <w:snapToGrid w:val="0"/>
              <w:jc w:val="both"/>
              <w:rPr>
                <w:color w:val="7030A0"/>
              </w:rPr>
            </w:pPr>
            <w:r w:rsidRPr="001519E5">
              <w:rPr>
                <w:b/>
                <w:bCs/>
                <w:color w:val="7030A0"/>
              </w:rPr>
              <w:t xml:space="preserve"> Я научился…</w:t>
            </w:r>
          </w:p>
          <w:p w:rsidR="000D7689" w:rsidRPr="001519E5" w:rsidRDefault="000D7689" w:rsidP="00BC1296">
            <w:pPr>
              <w:numPr>
                <w:ilvl w:val="0"/>
                <w:numId w:val="9"/>
              </w:numPr>
              <w:snapToGrid w:val="0"/>
              <w:jc w:val="both"/>
              <w:rPr>
                <w:color w:val="7030A0"/>
              </w:rPr>
            </w:pPr>
            <w:r w:rsidRPr="001519E5">
              <w:rPr>
                <w:b/>
                <w:bCs/>
                <w:color w:val="7030A0"/>
              </w:rPr>
              <w:t xml:space="preserve"> Мне понравилось…</w:t>
            </w:r>
          </w:p>
          <w:p w:rsidR="000D7689" w:rsidRPr="001519E5" w:rsidRDefault="000D7689" w:rsidP="00BC1296">
            <w:pPr>
              <w:numPr>
                <w:ilvl w:val="0"/>
                <w:numId w:val="9"/>
              </w:numPr>
              <w:snapToGrid w:val="0"/>
              <w:jc w:val="both"/>
              <w:rPr>
                <w:color w:val="7030A0"/>
              </w:rPr>
            </w:pPr>
            <w:r w:rsidRPr="001519E5">
              <w:rPr>
                <w:b/>
                <w:bCs/>
                <w:color w:val="7030A0"/>
              </w:rPr>
              <w:t xml:space="preserve"> Я затруднялся…</w:t>
            </w:r>
          </w:p>
          <w:p w:rsidR="000D7689" w:rsidRPr="001519E5" w:rsidRDefault="000D7689" w:rsidP="00BC1296">
            <w:pPr>
              <w:numPr>
                <w:ilvl w:val="0"/>
                <w:numId w:val="9"/>
              </w:numPr>
              <w:snapToGrid w:val="0"/>
              <w:jc w:val="both"/>
              <w:rPr>
                <w:color w:val="7030A0"/>
              </w:rPr>
            </w:pPr>
            <w:r w:rsidRPr="001519E5">
              <w:rPr>
                <w:b/>
                <w:bCs/>
                <w:color w:val="7030A0"/>
              </w:rPr>
              <w:t xml:space="preserve"> Моё настроение…</w:t>
            </w:r>
          </w:p>
          <w:p w:rsidR="000D7689" w:rsidRDefault="000D7689">
            <w:pPr>
              <w:snapToGrid w:val="0"/>
              <w:jc w:val="both"/>
            </w:pPr>
            <w:r>
              <w:t>и оставить смайлики соответствующие записям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BD7D93" w:rsidRDefault="000D7689" w:rsidP="00BD7D93">
            <w:pPr>
              <w:snapToGrid w:val="0"/>
              <w:rPr>
                <w:b/>
                <w:bCs/>
                <w:color w:val="FF0000"/>
              </w:rPr>
            </w:pPr>
            <w:r w:rsidRPr="00BD7D93">
              <w:rPr>
                <w:b/>
                <w:bCs/>
                <w:color w:val="FF0000"/>
              </w:rPr>
              <w:t>-  Я работа</w:t>
            </w:r>
            <w:proofErr w:type="gramStart"/>
            <w:r w:rsidRPr="00BD7D93">
              <w:rPr>
                <w:b/>
                <w:bCs/>
                <w:color w:val="FF0000"/>
              </w:rPr>
              <w:t>л(</w:t>
            </w:r>
            <w:proofErr w:type="gramEnd"/>
            <w:r w:rsidRPr="00BD7D93">
              <w:rPr>
                <w:b/>
                <w:bCs/>
                <w:color w:val="FF0000"/>
              </w:rPr>
              <w:t>а) отлично, в полную силу своих возможностей,</w:t>
            </w:r>
          </w:p>
          <w:p w:rsidR="000D7689" w:rsidRPr="00BD7D93" w:rsidRDefault="000D7689" w:rsidP="00BD7D93">
            <w:pPr>
              <w:snapToGrid w:val="0"/>
              <w:rPr>
                <w:b/>
                <w:bCs/>
                <w:color w:val="FF0000"/>
              </w:rPr>
            </w:pPr>
            <w:r w:rsidRPr="00BD7D93">
              <w:rPr>
                <w:b/>
                <w:bCs/>
                <w:color w:val="FF0000"/>
              </w:rPr>
              <w:t>чувствова</w:t>
            </w:r>
            <w:proofErr w:type="gramStart"/>
            <w:r w:rsidRPr="00BD7D93">
              <w:rPr>
                <w:b/>
                <w:bCs/>
                <w:color w:val="FF0000"/>
              </w:rPr>
              <w:t>л(</w:t>
            </w:r>
            <w:proofErr w:type="gramEnd"/>
            <w:r w:rsidRPr="00BD7D93">
              <w:rPr>
                <w:b/>
                <w:bCs/>
                <w:color w:val="FF0000"/>
              </w:rPr>
              <w:t>а) себя уверенно.</w:t>
            </w:r>
          </w:p>
          <w:p w:rsidR="000D7689" w:rsidRPr="00D40668" w:rsidRDefault="000D7689" w:rsidP="00BD7D93">
            <w:pPr>
              <w:snapToGrid w:val="0"/>
              <w:rPr>
                <w:b/>
                <w:bCs/>
                <w:color w:val="F79646"/>
              </w:rPr>
            </w:pPr>
            <w:r w:rsidRPr="00D40668">
              <w:rPr>
                <w:b/>
                <w:bCs/>
                <w:color w:val="F79646"/>
              </w:rPr>
              <w:t>- Я работа</w:t>
            </w:r>
            <w:proofErr w:type="gramStart"/>
            <w:r w:rsidRPr="00D40668">
              <w:rPr>
                <w:b/>
                <w:bCs/>
                <w:color w:val="F79646"/>
              </w:rPr>
              <w:t>л(</w:t>
            </w:r>
            <w:proofErr w:type="gramEnd"/>
            <w:r w:rsidRPr="00D40668">
              <w:rPr>
                <w:b/>
                <w:bCs/>
                <w:color w:val="F79646"/>
              </w:rPr>
              <w:t>а) хорошо, но не в полную силу, испытывал(а) чувство неуверенности, боязни, что отвечу неправильно.</w:t>
            </w:r>
          </w:p>
          <w:p w:rsidR="000D7689" w:rsidRPr="00BD7D93" w:rsidRDefault="000D7689" w:rsidP="00BD7D93">
            <w:pPr>
              <w:snapToGrid w:val="0"/>
              <w:rPr>
                <w:color w:val="0070C0"/>
              </w:rPr>
            </w:pPr>
            <w:r w:rsidRPr="00BD7D93">
              <w:rPr>
                <w:b/>
                <w:bCs/>
                <w:color w:val="0070C0"/>
              </w:rPr>
              <w:t>- У меня не было желания работать. Сегодня не мой день.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7E784E" w:rsidRDefault="000D7689">
            <w:pPr>
              <w:snapToGrid w:val="0"/>
              <w:jc w:val="center"/>
            </w:pPr>
            <w:r w:rsidRPr="007E784E">
              <w:t xml:space="preserve">Индивидуальная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5531C7" w:rsidRDefault="000D7689" w:rsidP="005531C7">
            <w:pPr>
              <w:tabs>
                <w:tab w:val="left" w:pos="9180"/>
              </w:tabs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</w:t>
            </w:r>
            <w:r w:rsidRPr="005531C7">
              <w:rPr>
                <w:rFonts w:eastAsia="Calibri"/>
                <w:bCs/>
              </w:rPr>
              <w:t>ефлексия способов и условий действия, контроль и оценка проц</w:t>
            </w:r>
            <w:r>
              <w:rPr>
                <w:rFonts w:eastAsia="Calibri"/>
                <w:bCs/>
              </w:rPr>
              <w:t>есса и результатов деятельности.</w:t>
            </w:r>
          </w:p>
          <w:p w:rsidR="000D7689" w:rsidRDefault="000D768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89" w:rsidRPr="00F1593B" w:rsidRDefault="000D7689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  <w:r w:rsidRPr="00F1593B">
              <w:t>Выставление и комментирование оценок за урок</w:t>
            </w:r>
          </w:p>
        </w:tc>
      </w:tr>
      <w:tr w:rsidR="000D7689" w:rsidTr="00735E9E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FB7D38" w:rsidRDefault="00D46C23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B7D38">
              <w:rPr>
                <w:b/>
              </w:rPr>
              <w:t>11.</w:t>
            </w:r>
            <w:r w:rsidR="000D7689" w:rsidRPr="00FB7D38">
              <w:rPr>
                <w:b/>
              </w:rPr>
              <w:t xml:space="preserve">Логическое завершение </w:t>
            </w:r>
            <w:r w:rsidR="000D7689" w:rsidRPr="00FB7D38">
              <w:rPr>
                <w:b/>
              </w:rPr>
              <w:lastRenderedPageBreak/>
              <w:t>урока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8C7024" w:rsidRDefault="000D7689" w:rsidP="008C7024">
            <w:pPr>
              <w:shd w:val="clear" w:color="auto" w:fill="FFFFFF"/>
              <w:tabs>
                <w:tab w:val="left" w:pos="6773"/>
              </w:tabs>
              <w:spacing w:before="274"/>
            </w:pPr>
            <w:r w:rsidRPr="00F1593B">
              <w:rPr>
                <w:b/>
                <w:color w:val="000000"/>
              </w:rPr>
              <w:lastRenderedPageBreak/>
              <w:t xml:space="preserve">Учитель благодарит </w:t>
            </w:r>
            <w:proofErr w:type="gramStart"/>
            <w:r w:rsidRPr="00F1593B">
              <w:rPr>
                <w:b/>
                <w:color w:val="000000"/>
              </w:rPr>
              <w:t>обучающихся</w:t>
            </w:r>
            <w:proofErr w:type="gramEnd"/>
            <w:r w:rsidRPr="00F1593B">
              <w:rPr>
                <w:b/>
                <w:color w:val="000000"/>
              </w:rPr>
              <w:t xml:space="preserve"> за </w:t>
            </w:r>
            <w:r w:rsidRPr="00F1593B">
              <w:rPr>
                <w:b/>
                <w:color w:val="000000"/>
              </w:rPr>
              <w:lastRenderedPageBreak/>
              <w:t>плодотворную  совместную работу на уроке:</w:t>
            </w:r>
            <w:r w:rsidRPr="001519E5">
              <w:rPr>
                <w:b/>
                <w:color w:val="00B050"/>
              </w:rPr>
              <w:t xml:space="preserve">                                        </w:t>
            </w:r>
            <w:r w:rsidRPr="001519E5">
              <w:rPr>
                <w:b/>
                <w:color w:val="00B050"/>
                <w:spacing w:val="-2"/>
                <w:lang w:eastAsia="ru-RU"/>
              </w:rPr>
              <w:t>Спасибо, ребята, вам всем за урок,                                        Пусть все эти знанья будут вам впрок.                                Пусть вам пригодятся</w:t>
            </w:r>
            <w:proofErr w:type="gramStart"/>
            <w:r w:rsidRPr="001519E5">
              <w:rPr>
                <w:b/>
                <w:color w:val="00B050"/>
                <w:spacing w:val="-2"/>
                <w:lang w:eastAsia="ru-RU"/>
              </w:rPr>
              <w:t xml:space="preserve">                                                                В</w:t>
            </w:r>
            <w:proofErr w:type="gramEnd"/>
            <w:r w:rsidRPr="001519E5">
              <w:rPr>
                <w:b/>
                <w:color w:val="00B050"/>
                <w:spacing w:val="-2"/>
                <w:lang w:eastAsia="ru-RU"/>
              </w:rPr>
              <w:t>се знанья объема,                                                                    Когда вы ремонт                                                                       Затеете дома,                                                                               Когда собираете в путь чемодан,                                                Когда задвигаете в угол диван,                                            Когда наливаете в банку воды,                                                     С объемом и площадью будьте на “ты”.</w:t>
            </w:r>
            <w:r>
              <w:rPr>
                <w:spacing w:val="-2"/>
                <w:lang w:eastAsia="ru-RU"/>
              </w:rPr>
              <w:t xml:space="preserve">                                     </w:t>
            </w:r>
            <w:r w:rsidRPr="001519E5">
              <w:rPr>
                <w:b/>
                <w:color w:val="00B050"/>
                <w:spacing w:val="-2"/>
                <w:lang w:eastAsia="ru-RU"/>
              </w:rPr>
              <w:t>Теперь говорю я вам всем “до свидания”,                           Окончен урок. Благодарю за вниманье.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0D7689">
            <w:pPr>
              <w:snapToGrid w:val="0"/>
              <w:jc w:val="both"/>
              <w:rPr>
                <w:sz w:val="28"/>
                <w:szCs w:val="28"/>
              </w:rPr>
            </w:pPr>
            <w:r>
              <w:lastRenderedPageBreak/>
              <w:t>П</w:t>
            </w:r>
            <w:r w:rsidRPr="00CD7E11">
              <w:t>сихологический настрой на</w:t>
            </w:r>
            <w:r>
              <w:t xml:space="preserve"> подведение </w:t>
            </w:r>
            <w:r>
              <w:lastRenderedPageBreak/>
              <w:t xml:space="preserve">итогов урока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Pr="007E784E" w:rsidRDefault="000D7689">
            <w:pPr>
              <w:snapToGrid w:val="0"/>
              <w:jc w:val="center"/>
            </w:pPr>
            <w:r w:rsidRPr="007E784E">
              <w:lastRenderedPageBreak/>
              <w:t>Фронтальная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689" w:rsidRDefault="000D7689">
            <w:pPr>
              <w:snapToGrid w:val="0"/>
              <w:jc w:val="both"/>
              <w:rPr>
                <w:sz w:val="28"/>
                <w:szCs w:val="28"/>
              </w:rPr>
            </w:pPr>
            <w:r w:rsidRPr="00CD7E11">
              <w:rPr>
                <w:lang w:eastAsia="ru-RU"/>
              </w:rPr>
              <w:t xml:space="preserve">Формирование положительной </w:t>
            </w:r>
            <w:r w:rsidRPr="00CD7E11">
              <w:rPr>
                <w:lang w:eastAsia="ru-RU"/>
              </w:rPr>
              <w:lastRenderedPageBreak/>
              <w:t>мотивации, развитие коммуникативных умений.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89" w:rsidRDefault="000D768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1461B" w:rsidRDefault="0081461B" w:rsidP="0081461B">
      <w:pPr>
        <w:jc w:val="both"/>
        <w:rPr>
          <w:b/>
          <w:color w:val="000000"/>
          <w:sz w:val="28"/>
          <w:szCs w:val="28"/>
        </w:rPr>
      </w:pPr>
    </w:p>
    <w:p w:rsidR="0081461B" w:rsidRDefault="0081461B" w:rsidP="0081461B">
      <w:pPr>
        <w:jc w:val="both"/>
        <w:rPr>
          <w:sz w:val="28"/>
          <w:szCs w:val="28"/>
          <w:lang w:eastAsia="ru-RU"/>
        </w:rPr>
      </w:pPr>
      <w:r w:rsidRPr="0081461B">
        <w:rPr>
          <w:b/>
          <w:color w:val="000000"/>
          <w:sz w:val="28"/>
          <w:szCs w:val="28"/>
        </w:rPr>
        <w:t xml:space="preserve">Работа </w:t>
      </w:r>
      <w:proofErr w:type="gramStart"/>
      <w:r w:rsidRPr="0081461B">
        <w:rPr>
          <w:b/>
          <w:color w:val="000000"/>
          <w:sz w:val="28"/>
          <w:szCs w:val="28"/>
        </w:rPr>
        <w:t>обучающихся</w:t>
      </w:r>
      <w:proofErr w:type="gramEnd"/>
      <w:r w:rsidRPr="0081461B">
        <w:rPr>
          <w:b/>
          <w:color w:val="000000"/>
          <w:sz w:val="28"/>
          <w:szCs w:val="28"/>
        </w:rPr>
        <w:t xml:space="preserve"> на уроке</w:t>
      </w:r>
      <w:r w:rsidR="001519E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E784E">
        <w:rPr>
          <w:sz w:val="28"/>
          <w:szCs w:val="28"/>
          <w:lang w:eastAsia="ru-RU"/>
        </w:rPr>
        <w:t>Необычное задание вовлекает</w:t>
      </w:r>
      <w:r w:rsidR="00FF5853">
        <w:rPr>
          <w:sz w:val="28"/>
          <w:szCs w:val="28"/>
          <w:lang w:eastAsia="ru-RU"/>
        </w:rPr>
        <w:t xml:space="preserve"> </w:t>
      </w:r>
      <w:r w:rsidR="00FF5853" w:rsidRPr="005C3FA9">
        <w:rPr>
          <w:sz w:val="28"/>
          <w:szCs w:val="28"/>
          <w:lang w:eastAsia="ru-RU"/>
        </w:rPr>
        <w:t xml:space="preserve"> </w:t>
      </w:r>
      <w:proofErr w:type="gramStart"/>
      <w:r w:rsidR="00FF5853">
        <w:rPr>
          <w:sz w:val="28"/>
          <w:szCs w:val="28"/>
          <w:lang w:eastAsia="ru-RU"/>
        </w:rPr>
        <w:t>обучающихся</w:t>
      </w:r>
      <w:proofErr w:type="gramEnd"/>
      <w:r w:rsidR="00FF5853">
        <w:rPr>
          <w:sz w:val="28"/>
          <w:szCs w:val="28"/>
          <w:lang w:eastAsia="ru-RU"/>
        </w:rPr>
        <w:t xml:space="preserve"> </w:t>
      </w:r>
      <w:r w:rsidR="00FF5853" w:rsidRPr="005C3FA9">
        <w:rPr>
          <w:sz w:val="28"/>
          <w:szCs w:val="28"/>
          <w:lang w:eastAsia="ru-RU"/>
        </w:rPr>
        <w:t xml:space="preserve">в творческую, мотивированную деятельность, </w:t>
      </w:r>
      <w:r w:rsidR="008C7024">
        <w:rPr>
          <w:sz w:val="28"/>
          <w:szCs w:val="28"/>
          <w:lang w:eastAsia="ru-RU"/>
        </w:rPr>
        <w:t xml:space="preserve"> где они </w:t>
      </w:r>
      <w:r w:rsidR="007E784E">
        <w:rPr>
          <w:sz w:val="28"/>
          <w:szCs w:val="28"/>
          <w:lang w:eastAsia="ru-RU"/>
        </w:rPr>
        <w:t xml:space="preserve">видят </w:t>
      </w:r>
      <w:r w:rsidR="00FF5853" w:rsidRPr="005C3FA9">
        <w:rPr>
          <w:sz w:val="28"/>
          <w:szCs w:val="28"/>
          <w:lang w:eastAsia="ru-RU"/>
        </w:rPr>
        <w:t>необычное в привычном.</w:t>
      </w:r>
      <w:r w:rsidR="00D3765C">
        <w:rPr>
          <w:sz w:val="28"/>
          <w:szCs w:val="28"/>
          <w:lang w:eastAsia="ru-RU"/>
        </w:rPr>
        <w:t xml:space="preserve"> Все обучающиеся  с раз</w:t>
      </w:r>
      <w:r w:rsidR="007E784E">
        <w:rPr>
          <w:sz w:val="28"/>
          <w:szCs w:val="28"/>
          <w:lang w:eastAsia="ru-RU"/>
        </w:rPr>
        <w:t xml:space="preserve">ным уровнем подготовки работают </w:t>
      </w:r>
      <w:r w:rsidR="00D3765C">
        <w:rPr>
          <w:sz w:val="28"/>
          <w:szCs w:val="28"/>
          <w:lang w:eastAsia="ru-RU"/>
        </w:rPr>
        <w:t>активно на протяжении всего урока. Каждый выпо</w:t>
      </w:r>
      <w:r w:rsidR="007E784E">
        <w:rPr>
          <w:sz w:val="28"/>
          <w:szCs w:val="28"/>
          <w:lang w:eastAsia="ru-RU"/>
        </w:rPr>
        <w:t>лняет</w:t>
      </w:r>
      <w:r w:rsidR="00D3765C">
        <w:rPr>
          <w:sz w:val="28"/>
          <w:szCs w:val="28"/>
          <w:lang w:eastAsia="ru-RU"/>
        </w:rPr>
        <w:t xml:space="preserve"> задания  с интересом и желанием.</w:t>
      </w:r>
      <w:r w:rsidR="008C7024">
        <w:rPr>
          <w:sz w:val="28"/>
          <w:szCs w:val="28"/>
          <w:lang w:eastAsia="ru-RU"/>
        </w:rPr>
        <w:t xml:space="preserve"> </w:t>
      </w:r>
    </w:p>
    <w:p w:rsidR="00F96639" w:rsidRDefault="007E784E">
      <w:pPr>
        <w:rPr>
          <w:color w:val="000000"/>
          <w:sz w:val="28"/>
          <w:szCs w:val="28"/>
        </w:rPr>
      </w:pPr>
      <w:r w:rsidRPr="007E784E">
        <w:rPr>
          <w:b/>
          <w:color w:val="000000"/>
          <w:sz w:val="28"/>
          <w:szCs w:val="28"/>
        </w:rPr>
        <w:t xml:space="preserve"> Присутствует</w:t>
      </w:r>
      <w:r>
        <w:rPr>
          <w:color w:val="000000"/>
          <w:sz w:val="28"/>
          <w:szCs w:val="28"/>
        </w:rPr>
        <w:t xml:space="preserve"> д</w:t>
      </w:r>
      <w:r w:rsidR="00F96639">
        <w:rPr>
          <w:color w:val="000000"/>
          <w:sz w:val="28"/>
          <w:szCs w:val="28"/>
        </w:rPr>
        <w:t>ифференциация и индивидуализация обучения</w:t>
      </w:r>
      <w:r w:rsidR="00D24448">
        <w:rPr>
          <w:b/>
          <w:color w:val="000000"/>
          <w:sz w:val="28"/>
          <w:szCs w:val="28"/>
          <w:u w:val="single"/>
        </w:rPr>
        <w:t>.</w:t>
      </w:r>
    </w:p>
    <w:p w:rsidR="00F96639" w:rsidRDefault="00D244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 самостоятельных  работ </w:t>
      </w:r>
      <w:r w:rsidR="00F966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="00F9663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F96639">
        <w:rPr>
          <w:color w:val="000000"/>
          <w:sz w:val="28"/>
          <w:szCs w:val="28"/>
        </w:rPr>
        <w:t xml:space="preserve">щихся: </w:t>
      </w:r>
      <w:r w:rsidR="00F96639" w:rsidRPr="0081461B">
        <w:rPr>
          <w:b/>
          <w:color w:val="000000"/>
          <w:sz w:val="28"/>
          <w:szCs w:val="28"/>
          <w:u w:val="single"/>
        </w:rPr>
        <w:t>репродуктивный</w:t>
      </w:r>
      <w:r w:rsidR="0081461B">
        <w:rPr>
          <w:color w:val="000000"/>
          <w:sz w:val="28"/>
          <w:szCs w:val="28"/>
        </w:rPr>
        <w:t xml:space="preserve"> (для 1 уровня) и </w:t>
      </w:r>
      <w:r w:rsidR="00F96639" w:rsidRPr="0081461B">
        <w:rPr>
          <w:b/>
          <w:color w:val="000000"/>
          <w:sz w:val="28"/>
          <w:szCs w:val="28"/>
          <w:u w:val="single"/>
        </w:rPr>
        <w:t>продуктивный</w:t>
      </w:r>
      <w:r w:rsidR="0081461B">
        <w:rPr>
          <w:color w:val="000000"/>
          <w:sz w:val="28"/>
          <w:szCs w:val="28"/>
        </w:rPr>
        <w:t xml:space="preserve"> (для 2 и 3 уровней)</w:t>
      </w:r>
      <w:r w:rsidR="00F96639">
        <w:rPr>
          <w:color w:val="000000"/>
          <w:sz w:val="28"/>
          <w:szCs w:val="28"/>
        </w:rPr>
        <w:t>.</w:t>
      </w:r>
    </w:p>
    <w:sectPr w:rsidR="00F96639" w:rsidSect="001561B3">
      <w:pgSz w:w="16838" w:h="11906" w:orient="landscape"/>
      <w:pgMar w:top="71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C72"/>
    <w:multiLevelType w:val="hybridMultilevel"/>
    <w:tmpl w:val="E160A3BA"/>
    <w:lvl w:ilvl="0" w:tplc="A13849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30C2F"/>
    <w:multiLevelType w:val="hybridMultilevel"/>
    <w:tmpl w:val="54AA5580"/>
    <w:lvl w:ilvl="0" w:tplc="83D61E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CFD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A66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8E8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649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838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470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0C0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C4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35785"/>
    <w:multiLevelType w:val="hybridMultilevel"/>
    <w:tmpl w:val="83CC94D4"/>
    <w:lvl w:ilvl="0" w:tplc="2924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6E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2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EC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2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E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21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152E8B"/>
    <w:multiLevelType w:val="hybridMultilevel"/>
    <w:tmpl w:val="73D6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F2C5C"/>
    <w:multiLevelType w:val="hybridMultilevel"/>
    <w:tmpl w:val="DDE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3425C"/>
    <w:multiLevelType w:val="hybridMultilevel"/>
    <w:tmpl w:val="09CE6AB8"/>
    <w:lvl w:ilvl="0" w:tplc="72B63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273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C8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4C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0C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C7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48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A3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0A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066C2"/>
    <w:multiLevelType w:val="hybridMultilevel"/>
    <w:tmpl w:val="F6023DF2"/>
    <w:lvl w:ilvl="0" w:tplc="35BA8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D6D"/>
    <w:multiLevelType w:val="hybridMultilevel"/>
    <w:tmpl w:val="A26EE322"/>
    <w:lvl w:ilvl="0" w:tplc="3C2C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4B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0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0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4E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4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E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AF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6F599A"/>
    <w:multiLevelType w:val="hybridMultilevel"/>
    <w:tmpl w:val="5C00C104"/>
    <w:lvl w:ilvl="0" w:tplc="62AC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28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88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C0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48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C9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C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4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2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13E8E"/>
    <w:multiLevelType w:val="hybridMultilevel"/>
    <w:tmpl w:val="F29A8DF0"/>
    <w:lvl w:ilvl="0" w:tplc="428EB8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35E9B"/>
    <w:multiLevelType w:val="multilevel"/>
    <w:tmpl w:val="3BEC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72C"/>
    <w:rsid w:val="000D7689"/>
    <w:rsid w:val="00100BCE"/>
    <w:rsid w:val="001519E5"/>
    <w:rsid w:val="001561B3"/>
    <w:rsid w:val="001D0583"/>
    <w:rsid w:val="00220819"/>
    <w:rsid w:val="00236CE0"/>
    <w:rsid w:val="002528C1"/>
    <w:rsid w:val="00254076"/>
    <w:rsid w:val="00272D31"/>
    <w:rsid w:val="003900BD"/>
    <w:rsid w:val="003A3B48"/>
    <w:rsid w:val="003C598E"/>
    <w:rsid w:val="00487FAC"/>
    <w:rsid w:val="004E1DE8"/>
    <w:rsid w:val="005531C7"/>
    <w:rsid w:val="0055618F"/>
    <w:rsid w:val="006A2451"/>
    <w:rsid w:val="00735E9E"/>
    <w:rsid w:val="007965F4"/>
    <w:rsid w:val="007D25C3"/>
    <w:rsid w:val="007E784E"/>
    <w:rsid w:val="0081461B"/>
    <w:rsid w:val="0089754C"/>
    <w:rsid w:val="008C7024"/>
    <w:rsid w:val="008E03A6"/>
    <w:rsid w:val="009C0747"/>
    <w:rsid w:val="009E503A"/>
    <w:rsid w:val="00A00C89"/>
    <w:rsid w:val="00A4285A"/>
    <w:rsid w:val="00A9076D"/>
    <w:rsid w:val="00AA6A77"/>
    <w:rsid w:val="00B43F2C"/>
    <w:rsid w:val="00B66CE1"/>
    <w:rsid w:val="00B76A47"/>
    <w:rsid w:val="00BC1296"/>
    <w:rsid w:val="00BD7D93"/>
    <w:rsid w:val="00CB3178"/>
    <w:rsid w:val="00CC0333"/>
    <w:rsid w:val="00CD7E11"/>
    <w:rsid w:val="00CF32D4"/>
    <w:rsid w:val="00D24448"/>
    <w:rsid w:val="00D358A7"/>
    <w:rsid w:val="00D3672C"/>
    <w:rsid w:val="00D3765C"/>
    <w:rsid w:val="00D40668"/>
    <w:rsid w:val="00D46C23"/>
    <w:rsid w:val="00E800A3"/>
    <w:rsid w:val="00E81570"/>
    <w:rsid w:val="00F1593B"/>
    <w:rsid w:val="00F377D1"/>
    <w:rsid w:val="00F6367C"/>
    <w:rsid w:val="00F96639"/>
    <w:rsid w:val="00FB7D38"/>
    <w:rsid w:val="00FF162D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C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0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208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0C89"/>
  </w:style>
  <w:style w:type="character" w:customStyle="1" w:styleId="WW8Num1z0">
    <w:name w:val="WW8Num1z0"/>
    <w:rsid w:val="00A00C89"/>
    <w:rPr>
      <w:color w:val="auto"/>
    </w:rPr>
  </w:style>
  <w:style w:type="character" w:customStyle="1" w:styleId="WW8Num2z0">
    <w:name w:val="WW8Num2z0"/>
    <w:rsid w:val="00A00C89"/>
    <w:rPr>
      <w:rFonts w:ascii="Symbol" w:hAnsi="Symbol" w:cs="Symbol"/>
      <w:sz w:val="20"/>
    </w:rPr>
  </w:style>
  <w:style w:type="character" w:customStyle="1" w:styleId="WW8Num2z1">
    <w:name w:val="WW8Num2z1"/>
    <w:rsid w:val="00A00C89"/>
    <w:rPr>
      <w:rFonts w:ascii="Courier New" w:hAnsi="Courier New" w:cs="Courier New"/>
      <w:sz w:val="20"/>
    </w:rPr>
  </w:style>
  <w:style w:type="character" w:customStyle="1" w:styleId="WW8Num2z2">
    <w:name w:val="WW8Num2z2"/>
    <w:rsid w:val="00A00C89"/>
    <w:rPr>
      <w:rFonts w:ascii="Wingdings" w:hAnsi="Wingdings" w:cs="Wingdings"/>
      <w:sz w:val="20"/>
    </w:rPr>
  </w:style>
  <w:style w:type="character" w:customStyle="1" w:styleId="WW8Num3z0">
    <w:name w:val="WW8Num3z0"/>
    <w:rsid w:val="00A00C89"/>
    <w:rPr>
      <w:rFonts w:ascii="Symbol" w:hAnsi="Symbol" w:cs="Symbol"/>
      <w:sz w:val="20"/>
    </w:rPr>
  </w:style>
  <w:style w:type="character" w:customStyle="1" w:styleId="WW8Num3z1">
    <w:name w:val="WW8Num3z1"/>
    <w:rsid w:val="00A00C89"/>
    <w:rPr>
      <w:rFonts w:ascii="Courier New" w:hAnsi="Courier New" w:cs="Courier New"/>
      <w:sz w:val="20"/>
    </w:rPr>
  </w:style>
  <w:style w:type="character" w:customStyle="1" w:styleId="WW8Num3z2">
    <w:name w:val="WW8Num3z2"/>
    <w:rsid w:val="00A00C89"/>
    <w:rPr>
      <w:rFonts w:ascii="Wingdings" w:hAnsi="Wingdings" w:cs="Wingdings"/>
      <w:sz w:val="20"/>
    </w:rPr>
  </w:style>
  <w:style w:type="character" w:customStyle="1" w:styleId="WW8Num4z0">
    <w:name w:val="WW8Num4z0"/>
    <w:rsid w:val="00A00C89"/>
    <w:rPr>
      <w:rFonts w:ascii="Symbol" w:hAnsi="Symbol" w:cs="Symbol"/>
      <w:sz w:val="20"/>
    </w:rPr>
  </w:style>
  <w:style w:type="character" w:customStyle="1" w:styleId="WW8Num4z1">
    <w:name w:val="WW8Num4z1"/>
    <w:rsid w:val="00A00C89"/>
    <w:rPr>
      <w:rFonts w:ascii="Courier New" w:hAnsi="Courier New" w:cs="Courier New"/>
      <w:sz w:val="20"/>
    </w:rPr>
  </w:style>
  <w:style w:type="character" w:customStyle="1" w:styleId="WW8Num4z2">
    <w:name w:val="WW8Num4z2"/>
    <w:rsid w:val="00A00C89"/>
    <w:rPr>
      <w:rFonts w:ascii="Wingdings" w:hAnsi="Wingdings" w:cs="Wingdings"/>
      <w:sz w:val="20"/>
    </w:rPr>
  </w:style>
  <w:style w:type="character" w:customStyle="1" w:styleId="WW8Num5z0">
    <w:name w:val="WW8Num5z0"/>
    <w:rsid w:val="00A00C89"/>
    <w:rPr>
      <w:rFonts w:ascii="Symbol" w:hAnsi="Symbol" w:cs="Symbol"/>
      <w:sz w:val="20"/>
    </w:rPr>
  </w:style>
  <w:style w:type="character" w:customStyle="1" w:styleId="WW8Num5z1">
    <w:name w:val="WW8Num5z1"/>
    <w:rsid w:val="00A00C89"/>
    <w:rPr>
      <w:rFonts w:ascii="Courier New" w:hAnsi="Courier New" w:cs="Courier New"/>
      <w:sz w:val="20"/>
    </w:rPr>
  </w:style>
  <w:style w:type="character" w:customStyle="1" w:styleId="WW8Num5z2">
    <w:name w:val="WW8Num5z2"/>
    <w:rsid w:val="00A00C89"/>
    <w:rPr>
      <w:rFonts w:ascii="Wingdings" w:hAnsi="Wingdings" w:cs="Wingdings"/>
      <w:sz w:val="20"/>
    </w:rPr>
  </w:style>
  <w:style w:type="character" w:customStyle="1" w:styleId="WW8Num6z0">
    <w:name w:val="WW8Num6z0"/>
    <w:rsid w:val="00A00C89"/>
    <w:rPr>
      <w:b/>
      <w:color w:val="auto"/>
    </w:rPr>
  </w:style>
  <w:style w:type="character" w:customStyle="1" w:styleId="11">
    <w:name w:val="Основной шрифт абзаца1"/>
    <w:rsid w:val="00A00C89"/>
  </w:style>
  <w:style w:type="character" w:styleId="a3">
    <w:name w:val="Strong"/>
    <w:qFormat/>
    <w:rsid w:val="00A00C89"/>
    <w:rPr>
      <w:b/>
      <w:bCs/>
    </w:rPr>
  </w:style>
  <w:style w:type="character" w:customStyle="1" w:styleId="apple-converted-space">
    <w:name w:val="apple-converted-space"/>
    <w:basedOn w:val="11"/>
    <w:rsid w:val="00A00C89"/>
  </w:style>
  <w:style w:type="character" w:customStyle="1" w:styleId="apple-style-span">
    <w:name w:val="apple-style-span"/>
    <w:basedOn w:val="11"/>
    <w:rsid w:val="00A00C89"/>
  </w:style>
  <w:style w:type="character" w:styleId="a4">
    <w:name w:val="Emphasis"/>
    <w:uiPriority w:val="20"/>
    <w:qFormat/>
    <w:rsid w:val="00A00C89"/>
    <w:rPr>
      <w:i/>
      <w:iCs/>
    </w:rPr>
  </w:style>
  <w:style w:type="paragraph" w:customStyle="1" w:styleId="a5">
    <w:name w:val="Заголовок"/>
    <w:basedOn w:val="a"/>
    <w:next w:val="a6"/>
    <w:rsid w:val="00A00C8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A00C89"/>
    <w:pPr>
      <w:spacing w:after="120"/>
    </w:pPr>
  </w:style>
  <w:style w:type="paragraph" w:styleId="a7">
    <w:name w:val="List"/>
    <w:basedOn w:val="a6"/>
    <w:rsid w:val="00A00C89"/>
    <w:rPr>
      <w:rFonts w:cs="Lohit Hindi"/>
    </w:rPr>
  </w:style>
  <w:style w:type="paragraph" w:customStyle="1" w:styleId="12">
    <w:name w:val="Название1"/>
    <w:basedOn w:val="a"/>
    <w:rsid w:val="00A00C89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A00C89"/>
    <w:pPr>
      <w:suppressLineNumbers/>
    </w:pPr>
    <w:rPr>
      <w:rFonts w:cs="Lohit Hindi"/>
    </w:rPr>
  </w:style>
  <w:style w:type="paragraph" w:styleId="a8">
    <w:name w:val="Normal (Web)"/>
    <w:basedOn w:val="a"/>
    <w:uiPriority w:val="99"/>
    <w:rsid w:val="00A00C89"/>
    <w:pPr>
      <w:spacing w:before="280" w:after="280"/>
    </w:pPr>
  </w:style>
  <w:style w:type="paragraph" w:customStyle="1" w:styleId="a9">
    <w:name w:val="Содержимое таблицы"/>
    <w:basedOn w:val="a"/>
    <w:rsid w:val="00A00C89"/>
    <w:pPr>
      <w:suppressLineNumbers/>
    </w:pPr>
  </w:style>
  <w:style w:type="paragraph" w:customStyle="1" w:styleId="aa">
    <w:name w:val="Заголовок таблицы"/>
    <w:basedOn w:val="a9"/>
    <w:rsid w:val="00A00C8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236CE0"/>
    <w:pPr>
      <w:suppressAutoHyphens w:val="0"/>
      <w:ind w:left="720"/>
      <w:contextualSpacing/>
    </w:pPr>
    <w:rPr>
      <w:lang w:eastAsia="ru-RU"/>
    </w:rPr>
  </w:style>
  <w:style w:type="character" w:styleId="ac">
    <w:name w:val="Hyperlink"/>
    <w:uiPriority w:val="99"/>
    <w:unhideWhenUsed/>
    <w:rsid w:val="00236CE0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2208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2208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Balloon Text"/>
    <w:basedOn w:val="a"/>
    <w:link w:val="ae"/>
    <w:rsid w:val="00F1593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F1593B"/>
    <w:rPr>
      <w:rFonts w:ascii="Tahoma" w:hAnsi="Tahoma" w:cs="Tahoma"/>
      <w:sz w:val="16"/>
      <w:szCs w:val="16"/>
      <w:lang w:eastAsia="ar-SA"/>
    </w:rPr>
  </w:style>
  <w:style w:type="character" w:styleId="af">
    <w:name w:val="FollowedHyperlink"/>
    <w:basedOn w:val="a0"/>
    <w:rsid w:val="00F636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14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0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81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5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2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410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7055-4816-4000-A3E7-5EA4C092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16163</CharactersWithSpaces>
  <SharedDoc>false</SharedDoc>
  <HLinks>
    <vt:vector size="1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http://www.xrest.ru/original/19978/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http://festival.1september.ru/articles/410902/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http://animashky.ru/index/0-6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Эндрю</dc:creator>
  <cp:keywords/>
  <cp:lastModifiedBy>pk944</cp:lastModifiedBy>
  <cp:revision>6</cp:revision>
  <cp:lastPrinted>2012-12-25T15:59:00Z</cp:lastPrinted>
  <dcterms:created xsi:type="dcterms:W3CDTF">2013-11-02T09:28:00Z</dcterms:created>
  <dcterms:modified xsi:type="dcterms:W3CDTF">2018-11-09T07:40:00Z</dcterms:modified>
</cp:coreProperties>
</file>