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E2" w:rsidRPr="00CE17DF" w:rsidRDefault="00C81EE2" w:rsidP="009722ED">
      <w:pPr>
        <w:spacing w:line="360" w:lineRule="auto"/>
        <w:jc w:val="center"/>
        <w:rPr>
          <w:caps/>
          <w:sz w:val="28"/>
          <w:szCs w:val="28"/>
        </w:rPr>
      </w:pPr>
      <w:r w:rsidRPr="00CE17DF">
        <w:rPr>
          <w:caps/>
          <w:sz w:val="28"/>
          <w:szCs w:val="28"/>
        </w:rPr>
        <w:t>Управление образования и науки липецкой области</w:t>
      </w:r>
    </w:p>
    <w:p w:rsidR="00C81EE2" w:rsidRPr="00C81EE2" w:rsidRDefault="00C81EE2" w:rsidP="009722ED">
      <w:pPr>
        <w:widowControl w:val="0"/>
        <w:tabs>
          <w:tab w:val="center" w:pos="5385"/>
        </w:tabs>
        <w:suppressAutoHyphens/>
        <w:autoSpaceDE w:val="0"/>
        <w:spacing w:line="360" w:lineRule="auto"/>
        <w:jc w:val="center"/>
        <w:rPr>
          <w:color w:val="000000"/>
          <w:lang w:eastAsia="ar-SA"/>
        </w:rPr>
      </w:pPr>
      <w:r w:rsidRPr="00C81EE2">
        <w:rPr>
          <w:color w:val="000000"/>
          <w:lang w:eastAsia="ar-SA"/>
        </w:rPr>
        <w:t>ГОСУДАРСТВЕННОЕ ОБЛАСТНОЕ БЮДЖЕТНОЕ</w:t>
      </w:r>
    </w:p>
    <w:p w:rsidR="00C81EE2" w:rsidRPr="00C81EE2" w:rsidRDefault="00C81EE2" w:rsidP="009722ED">
      <w:pPr>
        <w:widowControl w:val="0"/>
        <w:tabs>
          <w:tab w:val="center" w:pos="5385"/>
        </w:tabs>
        <w:suppressAutoHyphens/>
        <w:autoSpaceDE w:val="0"/>
        <w:spacing w:line="360" w:lineRule="auto"/>
        <w:jc w:val="center"/>
        <w:rPr>
          <w:color w:val="000000"/>
          <w:lang w:eastAsia="ar-SA"/>
        </w:rPr>
      </w:pPr>
      <w:r w:rsidRPr="00C81EE2">
        <w:rPr>
          <w:color w:val="000000"/>
          <w:lang w:eastAsia="ar-SA"/>
        </w:rPr>
        <w:t>ПРОФЕССИОНАЛЬНОЕ ОБРАЗОВАТЕЛЬНОЕ УЧРЕЖДЕНИЕ</w:t>
      </w:r>
    </w:p>
    <w:p w:rsidR="00C81EE2" w:rsidRPr="00971F41" w:rsidRDefault="00C81EE2" w:rsidP="009722ED">
      <w:pPr>
        <w:spacing w:line="360" w:lineRule="auto"/>
        <w:jc w:val="center"/>
        <w:rPr>
          <w:sz w:val="28"/>
          <w:szCs w:val="28"/>
        </w:rPr>
      </w:pPr>
      <w:r w:rsidRPr="00C81EE2">
        <w:rPr>
          <w:color w:val="000000"/>
          <w:sz w:val="36"/>
          <w:szCs w:val="36"/>
          <w:lang w:eastAsia="ar-SA"/>
        </w:rPr>
        <w:t>«ЛИПЕЦКИЙ ПОЛИТЕХНИЧЕСКИЙ ТЕХНИКУМ»</w:t>
      </w:r>
    </w:p>
    <w:p w:rsidR="00C81EE2" w:rsidRPr="00971F41" w:rsidRDefault="00C81EE2" w:rsidP="009722ED">
      <w:pPr>
        <w:spacing w:before="1800"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2199805</wp:posOffset>
            </wp:positionH>
            <wp:positionV relativeFrom="paragraph">
              <wp:posOffset>378460</wp:posOffset>
            </wp:positionV>
            <wp:extent cx="2276475" cy="1706880"/>
            <wp:effectExtent l="0" t="0" r="952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отово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EE2" w:rsidRPr="00971F41" w:rsidRDefault="00C81EE2" w:rsidP="00C81EE2">
      <w:pPr>
        <w:spacing w:before="18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51"/>
        <w:gridCol w:w="513"/>
      </w:tblGrid>
      <w:tr w:rsidR="00C81EE2" w:rsidRPr="00971F41" w:rsidTr="00815882">
        <w:trPr>
          <w:trHeight w:val="567"/>
        </w:trPr>
        <w:tc>
          <w:tcPr>
            <w:tcW w:w="10564" w:type="dxa"/>
            <w:gridSpan w:val="2"/>
            <w:vAlign w:val="bottom"/>
          </w:tcPr>
          <w:p w:rsidR="00C81EE2" w:rsidRDefault="00C81EE2" w:rsidP="009722E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C81EE2" w:rsidRDefault="00C81EE2" w:rsidP="009722E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C81EE2" w:rsidRPr="00971F41" w:rsidRDefault="00C81EE2" w:rsidP="009722E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</w:tc>
      </w:tr>
      <w:tr w:rsidR="00C81EE2" w:rsidTr="00815882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val="1134"/>
        </w:trPr>
        <w:tc>
          <w:tcPr>
            <w:tcW w:w="10051" w:type="dxa"/>
            <w:vAlign w:val="bottom"/>
          </w:tcPr>
          <w:p w:rsidR="00C81EE2" w:rsidRDefault="00C81EE2" w:rsidP="00C81EE2">
            <w:pPr>
              <w:tabs>
                <w:tab w:val="left" w:pos="9922"/>
              </w:tabs>
              <w:snapToGrid w:val="0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C81EE2" w:rsidRPr="00AC53AB" w:rsidTr="00815882">
        <w:tblPrEx>
          <w:tblLook w:val="0000" w:firstRow="0" w:lastRow="0" w:firstColumn="0" w:lastColumn="0" w:noHBand="0" w:noVBand="0"/>
        </w:tblPrEx>
        <w:trPr>
          <w:trHeight w:hRule="exact" w:val="446"/>
        </w:trPr>
        <w:tc>
          <w:tcPr>
            <w:tcW w:w="10564" w:type="dxa"/>
            <w:gridSpan w:val="2"/>
            <w:tcBorders>
              <w:bottom w:val="single" w:sz="4" w:space="0" w:color="000000"/>
            </w:tcBorders>
            <w:vAlign w:val="bottom"/>
          </w:tcPr>
          <w:p w:rsidR="00C81EE2" w:rsidRPr="00CD67EB" w:rsidRDefault="00C81EE2" w:rsidP="00290295">
            <w:pPr>
              <w:snapToGrid w:val="0"/>
              <w:jc w:val="center"/>
              <w:rPr>
                <w:sz w:val="28"/>
                <w:szCs w:val="28"/>
              </w:rPr>
            </w:pPr>
            <w:r w:rsidRPr="00C81EE2">
              <w:rPr>
                <w:sz w:val="28"/>
                <w:szCs w:val="28"/>
              </w:rPr>
              <w:t xml:space="preserve">по </w:t>
            </w:r>
            <w:r w:rsidR="00F60E7C">
              <w:rPr>
                <w:sz w:val="28"/>
                <w:szCs w:val="28"/>
              </w:rPr>
              <w:t xml:space="preserve">учебной дисциплине </w:t>
            </w:r>
            <w:r w:rsidR="00290295">
              <w:rPr>
                <w:sz w:val="28"/>
                <w:szCs w:val="28"/>
              </w:rPr>
              <w:t>ОУД</w:t>
            </w:r>
            <w:r w:rsidR="00F60E7C">
              <w:rPr>
                <w:sz w:val="28"/>
                <w:szCs w:val="28"/>
              </w:rPr>
              <w:t>.</w:t>
            </w:r>
            <w:r w:rsidRPr="00C81EE2">
              <w:rPr>
                <w:sz w:val="28"/>
                <w:szCs w:val="28"/>
              </w:rPr>
              <w:t>0</w:t>
            </w:r>
            <w:r w:rsidR="00290295">
              <w:rPr>
                <w:sz w:val="28"/>
                <w:szCs w:val="28"/>
              </w:rPr>
              <w:t>9</w:t>
            </w:r>
            <w:r w:rsidR="00F60E7C">
              <w:rPr>
                <w:sz w:val="28"/>
                <w:szCs w:val="28"/>
              </w:rPr>
              <w:t xml:space="preserve"> </w:t>
            </w:r>
            <w:r w:rsidR="00290295">
              <w:rPr>
                <w:sz w:val="28"/>
                <w:szCs w:val="28"/>
              </w:rPr>
              <w:t>Информатика</w:t>
            </w:r>
          </w:p>
        </w:tc>
      </w:tr>
      <w:tr w:rsidR="00C81EE2" w:rsidTr="00815882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hRule="exact" w:val="567"/>
        </w:trPr>
        <w:tc>
          <w:tcPr>
            <w:tcW w:w="10051" w:type="dxa"/>
            <w:tcBorders>
              <w:top w:val="single" w:sz="4" w:space="0" w:color="000000"/>
            </w:tcBorders>
            <w:vAlign w:val="bottom"/>
          </w:tcPr>
          <w:p w:rsidR="00C81EE2" w:rsidRDefault="00C74F61" w:rsidP="00A8735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MS Mincho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180pt;margin-top:.85pt;width:183.55pt;height:1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" stroked="f">
                  <v:fill opacity="0"/>
                  <v:textbox inset="0,0,0,0">
                    <w:txbxContent>
                      <w:p w:rsidR="001F6B8C" w:rsidRDefault="001F6B8C" w:rsidP="00C81EE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(код и наименование 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81EE2" w:rsidRPr="00971F41" w:rsidTr="00815882">
        <w:trPr>
          <w:trHeight w:val="567"/>
        </w:trPr>
        <w:tc>
          <w:tcPr>
            <w:tcW w:w="10564" w:type="dxa"/>
            <w:gridSpan w:val="2"/>
            <w:tcBorders>
              <w:top w:val="single" w:sz="4" w:space="0" w:color="auto"/>
            </w:tcBorders>
            <w:vAlign w:val="bottom"/>
          </w:tcPr>
          <w:p w:rsidR="00C81EE2" w:rsidRDefault="00C81EE2" w:rsidP="00A87354">
            <w:pPr>
              <w:jc w:val="center"/>
              <w:rPr>
                <w:sz w:val="28"/>
                <w:szCs w:val="28"/>
              </w:rPr>
            </w:pPr>
          </w:p>
          <w:p w:rsidR="00C81EE2" w:rsidRPr="00971F41" w:rsidRDefault="00C81EE2" w:rsidP="00A873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95" w:rsidRPr="00EB0A77" w:rsidRDefault="00290295" w:rsidP="00290295">
      <w:pPr>
        <w:spacing w:line="360" w:lineRule="auto"/>
        <w:jc w:val="center"/>
        <w:rPr>
          <w:sz w:val="28"/>
          <w:szCs w:val="28"/>
        </w:rPr>
      </w:pPr>
      <w:r w:rsidRPr="00EB0A77">
        <w:rPr>
          <w:sz w:val="28"/>
          <w:szCs w:val="28"/>
        </w:rPr>
        <w:t xml:space="preserve">по специальностям СПО </w:t>
      </w:r>
    </w:p>
    <w:p w:rsidR="00290295" w:rsidRPr="008317A5" w:rsidRDefault="00290295" w:rsidP="00290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317A5">
        <w:rPr>
          <w:sz w:val="28"/>
          <w:szCs w:val="28"/>
        </w:rPr>
        <w:t>22.02.06 Сварочное производство</w:t>
      </w:r>
    </w:p>
    <w:p w:rsidR="00290295" w:rsidRPr="008317A5" w:rsidRDefault="00290295" w:rsidP="00290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317A5">
        <w:rPr>
          <w:sz w:val="28"/>
          <w:szCs w:val="28"/>
        </w:rPr>
        <w:t>27.02.04 Автоматические системы управления</w:t>
      </w:r>
    </w:p>
    <w:p w:rsidR="00C81EE2" w:rsidRPr="008317A5" w:rsidRDefault="00290295" w:rsidP="00290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8317A5">
        <w:rPr>
          <w:sz w:val="28"/>
          <w:szCs w:val="28"/>
        </w:rPr>
        <w:t xml:space="preserve">15.02.03 Техническая эксплуатация гидравлических машин, гидроприводов и </w:t>
      </w:r>
      <w:proofErr w:type="spellStart"/>
      <w:r w:rsidRPr="008317A5">
        <w:rPr>
          <w:sz w:val="28"/>
          <w:szCs w:val="28"/>
        </w:rPr>
        <w:t>гидропневмоавтоматики</w:t>
      </w:r>
      <w:proofErr w:type="spellEnd"/>
    </w:p>
    <w:p w:rsidR="00815882" w:rsidRDefault="00815882" w:rsidP="002E0118">
      <w:pPr>
        <w:spacing w:line="360" w:lineRule="auto"/>
        <w:rPr>
          <w:sz w:val="28"/>
          <w:szCs w:val="28"/>
        </w:rPr>
      </w:pPr>
    </w:p>
    <w:p w:rsidR="00C81EE2" w:rsidRPr="00971F41" w:rsidRDefault="00C81EE2" w:rsidP="009722ED">
      <w:pPr>
        <w:spacing w:line="360" w:lineRule="auto"/>
        <w:rPr>
          <w:sz w:val="28"/>
          <w:szCs w:val="28"/>
        </w:rPr>
      </w:pPr>
    </w:p>
    <w:p w:rsidR="008317A5" w:rsidRDefault="008317A5" w:rsidP="00C81EE2">
      <w:pPr>
        <w:spacing w:line="360" w:lineRule="auto"/>
        <w:jc w:val="center"/>
        <w:rPr>
          <w:sz w:val="28"/>
          <w:szCs w:val="28"/>
        </w:rPr>
      </w:pPr>
    </w:p>
    <w:p w:rsidR="00C81EE2" w:rsidRPr="00971F41" w:rsidRDefault="00DE7979" w:rsidP="00C81E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Липецк 201</w:t>
      </w:r>
      <w:r w:rsidRPr="004C0214">
        <w:rPr>
          <w:sz w:val="28"/>
          <w:szCs w:val="28"/>
        </w:rPr>
        <w:t>8</w:t>
      </w:r>
      <w:r w:rsidR="00C81EE2">
        <w:rPr>
          <w:sz w:val="28"/>
          <w:szCs w:val="28"/>
        </w:rPr>
        <w:t xml:space="preserve"> г.</w:t>
      </w:r>
    </w:p>
    <w:p w:rsidR="009569C4" w:rsidRPr="008317A5" w:rsidRDefault="00F60E7C" w:rsidP="00956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7A0BF4">
        <w:rPr>
          <w:sz w:val="28"/>
          <w:szCs w:val="28"/>
        </w:rPr>
        <w:lastRenderedPageBreak/>
        <w:t>Методические ук</w:t>
      </w:r>
      <w:r>
        <w:rPr>
          <w:sz w:val="28"/>
          <w:szCs w:val="28"/>
        </w:rPr>
        <w:t>азания по организации и выполнению внеаудиторной самостоятельной работы студентов</w:t>
      </w:r>
      <w:r>
        <w:rPr>
          <w:b/>
          <w:bCs/>
          <w:sz w:val="28"/>
          <w:szCs w:val="28"/>
        </w:rPr>
        <w:t xml:space="preserve"> </w:t>
      </w:r>
      <w:r w:rsidRPr="00971F41">
        <w:rPr>
          <w:sz w:val="28"/>
          <w:szCs w:val="28"/>
        </w:rPr>
        <w:t xml:space="preserve">по </w:t>
      </w:r>
      <w:r w:rsidR="009569C4">
        <w:rPr>
          <w:sz w:val="28"/>
          <w:szCs w:val="28"/>
        </w:rPr>
        <w:t>ОУД.09</w:t>
      </w:r>
      <w:r w:rsidRPr="006A17E9">
        <w:rPr>
          <w:sz w:val="28"/>
          <w:szCs w:val="28"/>
        </w:rPr>
        <w:t xml:space="preserve"> </w:t>
      </w:r>
      <w:r w:rsidR="009569C4">
        <w:rPr>
          <w:sz w:val="28"/>
          <w:szCs w:val="28"/>
        </w:rPr>
        <w:t>Информатика</w:t>
      </w:r>
      <w:r w:rsidRPr="008C0BDD">
        <w:rPr>
          <w:sz w:val="28"/>
          <w:szCs w:val="28"/>
        </w:rPr>
        <w:t xml:space="preserve"> </w:t>
      </w:r>
      <w:r w:rsidR="009569C4">
        <w:rPr>
          <w:sz w:val="28"/>
          <w:szCs w:val="28"/>
        </w:rPr>
        <w:t>для специальностей:</w:t>
      </w:r>
      <w:r>
        <w:rPr>
          <w:sz w:val="28"/>
          <w:szCs w:val="28"/>
        </w:rPr>
        <w:t xml:space="preserve"> </w:t>
      </w:r>
      <w:r w:rsidR="009569C4" w:rsidRPr="008317A5">
        <w:rPr>
          <w:sz w:val="28"/>
          <w:szCs w:val="28"/>
        </w:rPr>
        <w:t>22.02.06 Сварочное производство</w:t>
      </w:r>
    </w:p>
    <w:p w:rsidR="009569C4" w:rsidRPr="008317A5" w:rsidRDefault="009569C4" w:rsidP="00956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8317A5">
        <w:rPr>
          <w:sz w:val="28"/>
          <w:szCs w:val="28"/>
        </w:rPr>
        <w:t>27.02.04 Автоматические системы управления</w:t>
      </w:r>
    </w:p>
    <w:p w:rsidR="009569C4" w:rsidRPr="008317A5" w:rsidRDefault="009569C4" w:rsidP="00956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color w:val="000000"/>
          <w:sz w:val="28"/>
          <w:szCs w:val="28"/>
        </w:rPr>
      </w:pPr>
      <w:r w:rsidRPr="008317A5">
        <w:rPr>
          <w:sz w:val="28"/>
          <w:szCs w:val="28"/>
        </w:rPr>
        <w:t xml:space="preserve">15.02.03 Техническая эксплуатация гидравлических машин, гидроприводов и </w:t>
      </w:r>
      <w:proofErr w:type="spellStart"/>
      <w:r w:rsidRPr="008317A5">
        <w:rPr>
          <w:sz w:val="28"/>
          <w:szCs w:val="28"/>
        </w:rPr>
        <w:t>гидропневмоавтоматики</w:t>
      </w:r>
      <w:proofErr w:type="spellEnd"/>
    </w:p>
    <w:p w:rsidR="00F60E7C" w:rsidRDefault="00F60E7C" w:rsidP="009569C4">
      <w:pPr>
        <w:spacing w:line="360" w:lineRule="auto"/>
        <w:ind w:firstLine="709"/>
        <w:rPr>
          <w:sz w:val="28"/>
          <w:szCs w:val="28"/>
        </w:rPr>
      </w:pPr>
    </w:p>
    <w:p w:rsidR="00F60E7C" w:rsidRDefault="00F60E7C" w:rsidP="00F60E7C">
      <w:pPr>
        <w:jc w:val="both"/>
        <w:rPr>
          <w:sz w:val="28"/>
          <w:szCs w:val="28"/>
        </w:rPr>
      </w:pPr>
    </w:p>
    <w:p w:rsidR="00F60E7C" w:rsidRPr="00743780" w:rsidRDefault="00F60E7C" w:rsidP="00F60E7C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743780">
        <w:rPr>
          <w:rFonts w:eastAsia="MS Mincho"/>
          <w:b/>
          <w:sz w:val="28"/>
          <w:szCs w:val="28"/>
          <w:lang w:eastAsia="ja-JP"/>
        </w:rPr>
        <w:t>Организация-разработчик:</w:t>
      </w:r>
      <w:r w:rsidRPr="00743780">
        <w:rPr>
          <w:rFonts w:eastAsia="MS Mincho"/>
          <w:sz w:val="28"/>
          <w:szCs w:val="28"/>
          <w:lang w:eastAsia="ja-JP"/>
        </w:rPr>
        <w:t xml:space="preserve"> ГОБПОУ «ЛПТ»</w:t>
      </w:r>
    </w:p>
    <w:p w:rsidR="00F60E7C" w:rsidRPr="00743780" w:rsidRDefault="00F60E7C" w:rsidP="00F60E7C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743780">
        <w:rPr>
          <w:rFonts w:eastAsia="MS Mincho"/>
          <w:b/>
          <w:sz w:val="28"/>
          <w:szCs w:val="28"/>
          <w:lang w:eastAsia="ja-JP"/>
        </w:rPr>
        <w:t>Разработчик</w:t>
      </w:r>
      <w:r w:rsidR="00B747DC">
        <w:rPr>
          <w:rFonts w:eastAsia="MS Mincho"/>
          <w:b/>
          <w:sz w:val="28"/>
          <w:szCs w:val="28"/>
          <w:lang w:eastAsia="ja-JP"/>
        </w:rPr>
        <w:t>и</w:t>
      </w:r>
      <w:r w:rsidRPr="00743780">
        <w:rPr>
          <w:rFonts w:eastAsia="MS Mincho"/>
          <w:b/>
          <w:sz w:val="28"/>
          <w:szCs w:val="28"/>
          <w:lang w:eastAsia="ja-JP"/>
        </w:rPr>
        <w:t>:</w:t>
      </w:r>
      <w:r w:rsidRPr="00743780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Овчинникова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Инна Ивановна</w:t>
      </w:r>
      <w:r w:rsidRPr="00743780">
        <w:rPr>
          <w:rFonts w:eastAsia="MS Mincho"/>
          <w:sz w:val="28"/>
          <w:szCs w:val="28"/>
          <w:lang w:eastAsia="ja-JP"/>
        </w:rPr>
        <w:t>,</w:t>
      </w:r>
      <w:r w:rsidR="00B747DC">
        <w:rPr>
          <w:rFonts w:eastAsia="MS Mincho"/>
          <w:sz w:val="28"/>
          <w:szCs w:val="28"/>
          <w:lang w:eastAsia="ja-JP"/>
        </w:rPr>
        <w:t xml:space="preserve"> </w:t>
      </w:r>
      <w:r w:rsidRPr="00743780">
        <w:rPr>
          <w:rFonts w:eastAsia="MS Mincho"/>
          <w:sz w:val="28"/>
          <w:szCs w:val="28"/>
          <w:lang w:eastAsia="ja-JP"/>
        </w:rPr>
        <w:t>препода</w:t>
      </w:r>
      <w:r w:rsidR="00C74F61">
        <w:rPr>
          <w:rFonts w:eastAsia="MS Mincho"/>
          <w:sz w:val="28"/>
          <w:szCs w:val="28"/>
          <w:lang w:eastAsia="ja-JP"/>
        </w:rPr>
        <w:t>ватель</w:t>
      </w:r>
      <w:bookmarkStart w:id="0" w:name="_GoBack"/>
      <w:bookmarkEnd w:id="0"/>
      <w:r w:rsidRPr="00743780">
        <w:rPr>
          <w:rFonts w:eastAsia="MS Mincho"/>
          <w:sz w:val="28"/>
          <w:szCs w:val="28"/>
          <w:lang w:eastAsia="ja-JP"/>
        </w:rPr>
        <w:t xml:space="preserve"> ГОБПОУ «Липецкий политехнический техникум»</w:t>
      </w:r>
    </w:p>
    <w:p w:rsidR="00F60E7C" w:rsidRPr="00743780" w:rsidRDefault="00F60E7C" w:rsidP="00F60E7C">
      <w:pPr>
        <w:ind w:left="1416" w:firstLine="720"/>
        <w:rPr>
          <w:szCs w:val="28"/>
        </w:rPr>
      </w:pPr>
    </w:p>
    <w:p w:rsidR="00F60E7C" w:rsidRPr="00743780" w:rsidRDefault="00F60E7C" w:rsidP="00F60E7C">
      <w:pPr>
        <w:ind w:left="1416" w:firstLine="720"/>
        <w:rPr>
          <w:szCs w:val="28"/>
        </w:rPr>
      </w:pPr>
    </w:p>
    <w:p w:rsidR="00CD67EB" w:rsidRPr="00164276" w:rsidRDefault="00CD67EB" w:rsidP="00CD67E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4276">
        <w:rPr>
          <w:b/>
          <w:sz w:val="28"/>
          <w:szCs w:val="28"/>
        </w:rPr>
        <w:t xml:space="preserve">Рассмотрено </w:t>
      </w:r>
      <w:r w:rsidRPr="00164276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цикловой комиссии естественно-математических дисциплин </w:t>
      </w:r>
      <w:r w:rsidRPr="00164276">
        <w:rPr>
          <w:sz w:val="28"/>
          <w:szCs w:val="28"/>
        </w:rPr>
        <w:t>ГОБПОУ «Липецкий политехнический техникум»</w:t>
      </w:r>
    </w:p>
    <w:p w:rsidR="00CD67EB" w:rsidRPr="00164276" w:rsidRDefault="00CD67EB" w:rsidP="00CD67E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ЦК______________И.И</w:t>
      </w:r>
      <w:r w:rsidRPr="0016427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341121" w:rsidRPr="008653D5" w:rsidRDefault="00C81EE2" w:rsidP="00341121">
      <w:pPr>
        <w:ind w:firstLine="720"/>
        <w:jc w:val="center"/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br w:type="page"/>
      </w:r>
      <w:r w:rsidR="00341121" w:rsidRPr="008653D5">
        <w:rPr>
          <w:b/>
          <w:sz w:val="28"/>
          <w:szCs w:val="28"/>
        </w:rPr>
        <w:lastRenderedPageBreak/>
        <w:t xml:space="preserve"> </w:t>
      </w:r>
    </w:p>
    <w:p w:rsidR="00C81EE2" w:rsidRPr="008653D5" w:rsidRDefault="00C81EE2" w:rsidP="009722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653D5">
        <w:rPr>
          <w:b/>
          <w:sz w:val="28"/>
          <w:szCs w:val="28"/>
        </w:rPr>
        <w:t>Введение</w:t>
      </w:r>
    </w:p>
    <w:p w:rsidR="00372C5A" w:rsidRDefault="00372C5A" w:rsidP="00372C5A">
      <w:pPr>
        <w:spacing w:line="360" w:lineRule="auto"/>
        <w:ind w:firstLine="426"/>
        <w:jc w:val="both"/>
        <w:rPr>
          <w:sz w:val="28"/>
          <w:szCs w:val="28"/>
        </w:rPr>
      </w:pPr>
      <w:r w:rsidRPr="00372C5A">
        <w:rPr>
          <w:sz w:val="28"/>
          <w:szCs w:val="28"/>
        </w:rPr>
        <w:t xml:space="preserve">Методические указания по выполнению самостоятельных работ по общеобразовательной учебной дисциплине "Информатика" разработаны в соответствии с рабочей программой и требованиями к результатам освоения учебной дисциплины на основе федерального государственного образовательного стандарта среднего общего образования (ФГОС СОО) и программы учебной дисциплины. </w:t>
      </w:r>
    </w:p>
    <w:p w:rsidR="00341121" w:rsidRDefault="00341121" w:rsidP="00341121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BE0F83">
        <w:rPr>
          <w:sz w:val="28"/>
          <w:szCs w:val="28"/>
        </w:rPr>
        <w:t>Общий объем времени, отведенный на  выполнение самостоятельной работы составляет</w:t>
      </w:r>
      <w:proofErr w:type="gramEnd"/>
      <w:r w:rsidRPr="00BE0F83">
        <w:rPr>
          <w:sz w:val="28"/>
          <w:szCs w:val="28"/>
        </w:rPr>
        <w:t xml:space="preserve"> в соответствии с учебным </w:t>
      </w:r>
      <w:r w:rsidR="00547073">
        <w:rPr>
          <w:sz w:val="28"/>
          <w:szCs w:val="28"/>
        </w:rPr>
        <w:t>планом и рабочей программой – 94 часа</w:t>
      </w:r>
      <w:r w:rsidRPr="00BE0F83">
        <w:rPr>
          <w:sz w:val="28"/>
          <w:szCs w:val="28"/>
        </w:rPr>
        <w:t>.</w:t>
      </w:r>
    </w:p>
    <w:p w:rsidR="00341121" w:rsidRPr="00372C5A" w:rsidRDefault="00341121" w:rsidP="00341121">
      <w:pPr>
        <w:spacing w:line="360" w:lineRule="auto"/>
        <w:ind w:firstLine="426"/>
        <w:jc w:val="both"/>
        <w:rPr>
          <w:sz w:val="28"/>
          <w:szCs w:val="28"/>
        </w:rPr>
      </w:pPr>
      <w:r w:rsidRPr="00BE0F83">
        <w:rPr>
          <w:sz w:val="28"/>
          <w:szCs w:val="28"/>
        </w:rPr>
        <w:t>Методические указания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 дисциплины «</w:t>
      </w:r>
      <w:r>
        <w:rPr>
          <w:sz w:val="28"/>
          <w:szCs w:val="28"/>
        </w:rPr>
        <w:t>Информатика</w:t>
      </w:r>
      <w:r w:rsidRPr="00BE0F83">
        <w:rPr>
          <w:sz w:val="28"/>
          <w:szCs w:val="28"/>
        </w:rPr>
        <w:t>», закреплении теоретических знаний и умений. Все задания в методической разработке носят практико-ориентированный характер.</w:t>
      </w:r>
    </w:p>
    <w:p w:rsidR="00372C5A" w:rsidRPr="00372C5A" w:rsidRDefault="00372C5A" w:rsidP="00372C5A">
      <w:pPr>
        <w:spacing w:line="360" w:lineRule="auto"/>
        <w:ind w:firstLine="426"/>
        <w:jc w:val="both"/>
        <w:rPr>
          <w:sz w:val="28"/>
          <w:szCs w:val="28"/>
        </w:rPr>
      </w:pPr>
      <w:r w:rsidRPr="00372C5A">
        <w:rPr>
          <w:sz w:val="28"/>
          <w:szCs w:val="28"/>
        </w:rPr>
        <w:t>Методические указания предназначены для изучения общеоб</w:t>
      </w:r>
      <w:r w:rsidR="00341121">
        <w:rPr>
          <w:sz w:val="28"/>
          <w:szCs w:val="28"/>
        </w:rPr>
        <w:t>разовательной учебной дисциплины</w:t>
      </w:r>
      <w:r w:rsidRPr="00372C5A">
        <w:rPr>
          <w:sz w:val="28"/>
          <w:szCs w:val="28"/>
        </w:rPr>
        <w:t xml:space="preserve"> "Информатика" в ГОБПОУ "ЛПТ", реализующем образовательную программу среднего общего образования в пределах освоения ОП СПО по ППССЗ: </w:t>
      </w:r>
    </w:p>
    <w:p w:rsidR="00372C5A" w:rsidRPr="00372C5A" w:rsidRDefault="00372C5A" w:rsidP="00372C5A">
      <w:pPr>
        <w:spacing w:line="360" w:lineRule="auto"/>
        <w:ind w:firstLine="709"/>
        <w:rPr>
          <w:b/>
          <w:sz w:val="28"/>
          <w:szCs w:val="28"/>
        </w:rPr>
      </w:pPr>
      <w:r w:rsidRPr="00372C5A">
        <w:rPr>
          <w:b/>
          <w:sz w:val="28"/>
          <w:szCs w:val="28"/>
        </w:rPr>
        <w:t>15.00.00 УК Машиностроение</w:t>
      </w:r>
    </w:p>
    <w:p w:rsidR="00372C5A" w:rsidRPr="00372C5A" w:rsidRDefault="00372C5A" w:rsidP="00372C5A">
      <w:pPr>
        <w:spacing w:line="360" w:lineRule="auto"/>
        <w:ind w:left="709"/>
        <w:rPr>
          <w:sz w:val="28"/>
          <w:szCs w:val="28"/>
        </w:rPr>
      </w:pPr>
      <w:r w:rsidRPr="00372C5A">
        <w:rPr>
          <w:sz w:val="28"/>
          <w:szCs w:val="28"/>
        </w:rPr>
        <w:t xml:space="preserve">15.02.03 Техническая эксплуатация гидравлических машин, </w:t>
      </w:r>
      <w:proofErr w:type="spellStart"/>
      <w:r w:rsidRPr="00372C5A">
        <w:rPr>
          <w:sz w:val="28"/>
          <w:szCs w:val="28"/>
        </w:rPr>
        <w:t>гидропроводов</w:t>
      </w:r>
      <w:proofErr w:type="spellEnd"/>
      <w:r w:rsidRPr="00372C5A">
        <w:rPr>
          <w:sz w:val="28"/>
          <w:szCs w:val="28"/>
        </w:rPr>
        <w:t xml:space="preserve"> и </w:t>
      </w:r>
      <w:proofErr w:type="spellStart"/>
      <w:r w:rsidRPr="00372C5A">
        <w:rPr>
          <w:sz w:val="28"/>
          <w:szCs w:val="28"/>
        </w:rPr>
        <w:t>гидропневмоавтоматики</w:t>
      </w:r>
      <w:proofErr w:type="spellEnd"/>
    </w:p>
    <w:p w:rsidR="00372C5A" w:rsidRPr="00372C5A" w:rsidRDefault="00372C5A" w:rsidP="00372C5A">
      <w:pPr>
        <w:spacing w:line="360" w:lineRule="auto"/>
        <w:ind w:firstLine="709"/>
        <w:rPr>
          <w:b/>
          <w:sz w:val="28"/>
          <w:szCs w:val="28"/>
        </w:rPr>
      </w:pPr>
      <w:r w:rsidRPr="00372C5A">
        <w:rPr>
          <w:b/>
          <w:sz w:val="28"/>
          <w:szCs w:val="28"/>
        </w:rPr>
        <w:t>22.00.00 УК Технологии материалов</w:t>
      </w:r>
    </w:p>
    <w:p w:rsidR="00372C5A" w:rsidRPr="00372C5A" w:rsidRDefault="00372C5A" w:rsidP="00372C5A">
      <w:pPr>
        <w:spacing w:line="360" w:lineRule="auto"/>
        <w:ind w:firstLine="709"/>
        <w:rPr>
          <w:sz w:val="28"/>
          <w:szCs w:val="28"/>
        </w:rPr>
      </w:pPr>
      <w:r w:rsidRPr="00372C5A">
        <w:rPr>
          <w:sz w:val="28"/>
          <w:szCs w:val="28"/>
        </w:rPr>
        <w:t>22.02.06 Сварочное производство</w:t>
      </w:r>
    </w:p>
    <w:p w:rsidR="00372C5A" w:rsidRPr="00372C5A" w:rsidRDefault="00372C5A" w:rsidP="00372C5A">
      <w:pPr>
        <w:spacing w:line="360" w:lineRule="auto"/>
        <w:ind w:firstLine="709"/>
        <w:rPr>
          <w:b/>
          <w:sz w:val="28"/>
          <w:szCs w:val="28"/>
        </w:rPr>
      </w:pPr>
      <w:r w:rsidRPr="00372C5A">
        <w:rPr>
          <w:b/>
          <w:sz w:val="28"/>
          <w:szCs w:val="28"/>
        </w:rPr>
        <w:t>27.00.00 УК Управление в технических системах</w:t>
      </w:r>
    </w:p>
    <w:p w:rsidR="00372C5A" w:rsidRPr="00372C5A" w:rsidRDefault="00372C5A" w:rsidP="00372C5A">
      <w:pPr>
        <w:spacing w:line="360" w:lineRule="auto"/>
        <w:ind w:firstLine="709"/>
        <w:rPr>
          <w:sz w:val="28"/>
          <w:szCs w:val="28"/>
        </w:rPr>
      </w:pPr>
      <w:r w:rsidRPr="00372C5A">
        <w:rPr>
          <w:sz w:val="28"/>
          <w:szCs w:val="28"/>
        </w:rPr>
        <w:t>27.02.04 Автоматические системы управления</w:t>
      </w:r>
    </w:p>
    <w:p w:rsidR="00C81EE2" w:rsidRPr="00B610C6" w:rsidRDefault="00C81EE2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720"/>
        <w:jc w:val="both"/>
        <w:rPr>
          <w:sz w:val="28"/>
          <w:szCs w:val="28"/>
        </w:rPr>
      </w:pPr>
      <w:r w:rsidRPr="00B610C6">
        <w:rPr>
          <w:sz w:val="28"/>
          <w:szCs w:val="28"/>
        </w:rPr>
        <w:t>Самостоятельная работа направлена на освоение следующих результатов обучения:</w:t>
      </w:r>
    </w:p>
    <w:p w:rsidR="00DE7979" w:rsidRPr="00DE7979" w:rsidRDefault="00DE7979" w:rsidP="00DE7979">
      <w:pPr>
        <w:spacing w:line="360" w:lineRule="auto"/>
        <w:rPr>
          <w:b/>
          <w:i/>
          <w:sz w:val="28"/>
          <w:szCs w:val="28"/>
        </w:rPr>
      </w:pPr>
      <w:r w:rsidRPr="00DE7979">
        <w:rPr>
          <w:b/>
          <w:i/>
          <w:sz w:val="28"/>
          <w:szCs w:val="28"/>
        </w:rPr>
        <w:t>личностных: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осознание своего места в информационном обществе;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lastRenderedPageBreak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DE7979">
        <w:rPr>
          <w:sz w:val="28"/>
          <w:szCs w:val="28"/>
        </w:rPr>
        <w:t>о-</w:t>
      </w:r>
      <w:proofErr w:type="gramEnd"/>
      <w:r w:rsidRPr="00DE7979">
        <w:rPr>
          <w:sz w:val="28"/>
          <w:szCs w:val="28"/>
        </w:rPr>
        <w:t xml:space="preserve"> коммуникационных компетенций;</w:t>
      </w:r>
    </w:p>
    <w:p w:rsidR="00DE7979" w:rsidRPr="00DE7979" w:rsidRDefault="00DE7979" w:rsidP="00DE797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DE7979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DE7979">
        <w:rPr>
          <w:b/>
          <w:bCs/>
          <w:sz w:val="28"/>
          <w:szCs w:val="28"/>
        </w:rPr>
        <w:t>: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E7979" w:rsidRPr="00DE7979" w:rsidRDefault="00DE7979" w:rsidP="00DE79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DE7979">
        <w:rPr>
          <w:b/>
          <w:bCs/>
          <w:i/>
          <w:iCs/>
          <w:sz w:val="28"/>
          <w:szCs w:val="28"/>
        </w:rPr>
        <w:t>предметных</w:t>
      </w:r>
      <w:r w:rsidRPr="00DE7979">
        <w:rPr>
          <w:b/>
          <w:bCs/>
          <w:sz w:val="28"/>
          <w:szCs w:val="28"/>
        </w:rPr>
        <w:t xml:space="preserve">: 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E7979">
        <w:rPr>
          <w:sz w:val="28"/>
          <w:szCs w:val="28"/>
        </w:rPr>
        <w:t>сформированность</w:t>
      </w:r>
      <w:proofErr w:type="spellEnd"/>
      <w:r w:rsidRPr="00DE7979">
        <w:rPr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E7979">
        <w:rPr>
          <w:sz w:val="28"/>
          <w:szCs w:val="28"/>
        </w:rPr>
        <w:lastRenderedPageBreak/>
        <w:t>сформированность</w:t>
      </w:r>
      <w:proofErr w:type="spellEnd"/>
      <w:r w:rsidRPr="00DE7979">
        <w:rPr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DE7979">
        <w:rPr>
          <w:sz w:val="28"/>
          <w:szCs w:val="28"/>
        </w:rPr>
        <w:t>интернет-приложений</w:t>
      </w:r>
      <w:proofErr w:type="gramEnd"/>
      <w:r w:rsidRPr="00DE7979">
        <w:rPr>
          <w:sz w:val="28"/>
          <w:szCs w:val="28"/>
        </w:rPr>
        <w:t>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E7979">
        <w:rPr>
          <w:sz w:val="28"/>
          <w:szCs w:val="28"/>
        </w:rPr>
        <w:t>сформированность</w:t>
      </w:r>
      <w:proofErr w:type="spellEnd"/>
      <w:r w:rsidRPr="00DE7979">
        <w:rPr>
          <w:sz w:val="28"/>
          <w:szCs w:val="28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E7979">
        <w:rPr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DE7979" w:rsidRPr="00DE7979" w:rsidRDefault="00DE7979" w:rsidP="00DE7979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E7979">
        <w:rPr>
          <w:sz w:val="28"/>
          <w:szCs w:val="28"/>
        </w:rPr>
        <w:t>сформированность</w:t>
      </w:r>
      <w:proofErr w:type="spellEnd"/>
      <w:r w:rsidRPr="00DE7979">
        <w:rPr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DE7979">
        <w:rPr>
          <w:sz w:val="28"/>
          <w:szCs w:val="28"/>
        </w:rPr>
        <w:t>дств пр</w:t>
      </w:r>
      <w:proofErr w:type="gramEnd"/>
      <w:r w:rsidRPr="00DE7979">
        <w:rPr>
          <w:sz w:val="28"/>
          <w:szCs w:val="28"/>
        </w:rPr>
        <w:t>едставления и анализа данных.</w:t>
      </w:r>
    </w:p>
    <w:p w:rsidR="00341121" w:rsidRPr="00BE0F83" w:rsidRDefault="00341121" w:rsidP="00341121">
      <w:pPr>
        <w:spacing w:line="360" w:lineRule="auto"/>
        <w:ind w:firstLine="720"/>
        <w:jc w:val="both"/>
        <w:rPr>
          <w:spacing w:val="-5"/>
          <w:sz w:val="28"/>
          <w:szCs w:val="28"/>
        </w:rPr>
      </w:pPr>
      <w:r w:rsidRPr="00BE0F83">
        <w:rPr>
          <w:sz w:val="28"/>
          <w:szCs w:val="28"/>
        </w:rPr>
        <w:t xml:space="preserve">Методические указания по организации и проведению самостоятельной работы содержат методические рекомендации для студентов по конкретным видам самостоятельной работы, критерии оценки выполнения заданий, задания </w:t>
      </w:r>
      <w:r>
        <w:rPr>
          <w:sz w:val="28"/>
          <w:szCs w:val="28"/>
        </w:rPr>
        <w:t>внеаудиторной самостоятельной работы</w:t>
      </w:r>
      <w:r w:rsidRPr="00BE0F83">
        <w:rPr>
          <w:sz w:val="28"/>
          <w:szCs w:val="28"/>
        </w:rPr>
        <w:t xml:space="preserve"> по каждой теме учебной дисциплины.</w:t>
      </w: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Default="00C4325D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C4325D" w:rsidRPr="004C0214" w:rsidRDefault="00C4325D" w:rsidP="00F37069">
      <w:pPr>
        <w:spacing w:line="360" w:lineRule="auto"/>
        <w:rPr>
          <w:b/>
          <w:spacing w:val="-2"/>
          <w:sz w:val="28"/>
          <w:szCs w:val="28"/>
        </w:rPr>
      </w:pPr>
    </w:p>
    <w:p w:rsidR="004B595D" w:rsidRPr="00341121" w:rsidRDefault="00C81EE2" w:rsidP="009722ED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341121">
        <w:rPr>
          <w:b/>
          <w:spacing w:val="-2"/>
          <w:sz w:val="28"/>
          <w:szCs w:val="28"/>
        </w:rPr>
        <w:lastRenderedPageBreak/>
        <w:t xml:space="preserve">Виды заданий для внеаудиторной самостоятельной работы </w:t>
      </w:r>
    </w:p>
    <w:p w:rsidR="003A759F" w:rsidRPr="00341121" w:rsidRDefault="00492375" w:rsidP="00CD67EB">
      <w:pPr>
        <w:spacing w:line="360" w:lineRule="auto"/>
        <w:jc w:val="center"/>
        <w:rPr>
          <w:sz w:val="28"/>
          <w:szCs w:val="28"/>
        </w:rPr>
      </w:pPr>
      <w:r w:rsidRPr="00341121">
        <w:rPr>
          <w:b/>
          <w:spacing w:val="-2"/>
          <w:sz w:val="28"/>
          <w:szCs w:val="28"/>
        </w:rPr>
        <w:t xml:space="preserve">по </w:t>
      </w:r>
      <w:r w:rsidR="00F60E7C" w:rsidRPr="00341121">
        <w:rPr>
          <w:b/>
          <w:spacing w:val="-2"/>
          <w:sz w:val="28"/>
          <w:szCs w:val="28"/>
        </w:rPr>
        <w:t>О</w:t>
      </w:r>
      <w:r w:rsidR="00EA16B1" w:rsidRPr="00341121">
        <w:rPr>
          <w:b/>
          <w:spacing w:val="-2"/>
          <w:sz w:val="28"/>
          <w:szCs w:val="28"/>
        </w:rPr>
        <w:t>УД</w:t>
      </w:r>
      <w:r w:rsidR="00F60E7C" w:rsidRPr="00341121">
        <w:rPr>
          <w:b/>
          <w:spacing w:val="-2"/>
          <w:sz w:val="28"/>
          <w:szCs w:val="28"/>
        </w:rPr>
        <w:t>.</w:t>
      </w:r>
      <w:r w:rsidR="00EA16B1" w:rsidRPr="00341121">
        <w:rPr>
          <w:b/>
          <w:spacing w:val="-2"/>
          <w:sz w:val="28"/>
          <w:szCs w:val="28"/>
        </w:rPr>
        <w:t>09</w:t>
      </w:r>
      <w:r w:rsidR="00A5358C" w:rsidRPr="00341121">
        <w:rPr>
          <w:b/>
          <w:spacing w:val="-2"/>
          <w:sz w:val="28"/>
          <w:szCs w:val="28"/>
        </w:rPr>
        <w:t xml:space="preserve"> </w:t>
      </w:r>
      <w:r w:rsidR="00EA16B1" w:rsidRPr="00341121">
        <w:rPr>
          <w:b/>
          <w:spacing w:val="-2"/>
          <w:sz w:val="28"/>
          <w:szCs w:val="28"/>
        </w:rPr>
        <w:t>Информатика</w:t>
      </w:r>
    </w:p>
    <w:p w:rsidR="003A759F" w:rsidRPr="009033E5" w:rsidRDefault="00A36F0D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033E5">
        <w:rPr>
          <w:sz w:val="28"/>
          <w:szCs w:val="28"/>
        </w:rPr>
        <w:t xml:space="preserve">Работа с  учебной  литературой, лекционным материалом, </w:t>
      </w:r>
      <w:r w:rsidRPr="00341121">
        <w:rPr>
          <w:sz w:val="28"/>
          <w:szCs w:val="28"/>
        </w:rPr>
        <w:t>нормативными  документами по теме</w:t>
      </w:r>
      <w:r w:rsidRPr="009033E5">
        <w:rPr>
          <w:sz w:val="28"/>
          <w:szCs w:val="28"/>
        </w:rPr>
        <w:t xml:space="preserve"> (составление  схем, опорных конспектов, решение задач).</w:t>
      </w:r>
    </w:p>
    <w:p w:rsidR="003A759F" w:rsidRPr="009033E5" w:rsidRDefault="00F66584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033E5">
        <w:rPr>
          <w:sz w:val="28"/>
          <w:szCs w:val="28"/>
        </w:rPr>
        <w:t>Подготовка</w:t>
      </w:r>
      <w:r w:rsidR="00B50F3F">
        <w:rPr>
          <w:sz w:val="28"/>
          <w:szCs w:val="28"/>
        </w:rPr>
        <w:t xml:space="preserve"> рефератов, </w:t>
      </w:r>
      <w:r w:rsidRPr="009033E5">
        <w:rPr>
          <w:sz w:val="28"/>
          <w:szCs w:val="28"/>
        </w:rPr>
        <w:t xml:space="preserve"> докладов</w:t>
      </w:r>
      <w:r w:rsidR="009033E5" w:rsidRPr="009033E5">
        <w:rPr>
          <w:sz w:val="28"/>
          <w:szCs w:val="28"/>
        </w:rPr>
        <w:t xml:space="preserve"> </w:t>
      </w:r>
      <w:r w:rsidRPr="009033E5">
        <w:rPr>
          <w:sz w:val="28"/>
          <w:szCs w:val="28"/>
        </w:rPr>
        <w:t>и сообщений по теме (с учётом использования Интернет-ресурсов)</w:t>
      </w:r>
      <w:r w:rsidR="003A759F" w:rsidRPr="009033E5">
        <w:rPr>
          <w:sz w:val="28"/>
          <w:szCs w:val="28"/>
        </w:rPr>
        <w:t>.</w:t>
      </w:r>
    </w:p>
    <w:p w:rsidR="003A759F" w:rsidRPr="009033E5" w:rsidRDefault="00F66584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033E5">
        <w:rPr>
          <w:sz w:val="28"/>
          <w:szCs w:val="28"/>
        </w:rPr>
        <w:t>Подготовка презентаций</w:t>
      </w:r>
      <w:r w:rsidR="00BB37D4" w:rsidRPr="009033E5">
        <w:rPr>
          <w:sz w:val="28"/>
          <w:szCs w:val="28"/>
        </w:rPr>
        <w:t xml:space="preserve"> по теме.</w:t>
      </w:r>
    </w:p>
    <w:p w:rsidR="003A759F" w:rsidRPr="009033E5" w:rsidRDefault="00492375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033E5">
        <w:rPr>
          <w:sz w:val="28"/>
          <w:szCs w:val="28"/>
        </w:rPr>
        <w:t>Оформление отчетов по практическим работам, и подготовка к их защите.</w:t>
      </w:r>
    </w:p>
    <w:p w:rsidR="00F66584" w:rsidRDefault="00492375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033E5">
        <w:rPr>
          <w:sz w:val="28"/>
          <w:szCs w:val="28"/>
        </w:rPr>
        <w:t xml:space="preserve">Подготовка к контрольным работам, </w:t>
      </w:r>
      <w:r w:rsidR="00A5358C" w:rsidRPr="009033E5">
        <w:rPr>
          <w:sz w:val="28"/>
          <w:szCs w:val="28"/>
        </w:rPr>
        <w:t>дифференцированному зачету</w:t>
      </w:r>
      <w:r w:rsidRPr="009033E5">
        <w:rPr>
          <w:sz w:val="28"/>
          <w:szCs w:val="28"/>
        </w:rPr>
        <w:t>.</w:t>
      </w:r>
    </w:p>
    <w:p w:rsidR="009033E5" w:rsidRPr="00E216C8" w:rsidRDefault="00FF1250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 с учебными элементами</w:t>
      </w:r>
      <w:r w:rsidR="00EE2903">
        <w:rPr>
          <w:sz w:val="28"/>
          <w:szCs w:val="28"/>
        </w:rPr>
        <w:t>.</w:t>
      </w:r>
    </w:p>
    <w:p w:rsidR="00E216C8" w:rsidRPr="009033E5" w:rsidRDefault="00EE2903" w:rsidP="001F6CF6">
      <w:pPr>
        <w:pStyle w:val="a8"/>
        <w:numPr>
          <w:ilvl w:val="1"/>
          <w:numId w:val="2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над индивидуальным проектом.</w:t>
      </w:r>
    </w:p>
    <w:p w:rsidR="00304B82" w:rsidRDefault="00304B82" w:rsidP="009033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04B82" w:rsidRDefault="00304B82" w:rsidP="009033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04B82" w:rsidRDefault="00304B82" w:rsidP="00E216C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325D" w:rsidRDefault="00C4325D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674B6" w:rsidRPr="00DD13E6" w:rsidRDefault="00C81EE2" w:rsidP="00CC06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44473">
        <w:rPr>
          <w:b/>
          <w:sz w:val="28"/>
          <w:szCs w:val="28"/>
        </w:rPr>
        <w:lastRenderedPageBreak/>
        <w:t xml:space="preserve">Методические рекомендации по выполнению различных видов </w:t>
      </w:r>
      <w:r>
        <w:rPr>
          <w:b/>
          <w:sz w:val="28"/>
          <w:szCs w:val="28"/>
        </w:rPr>
        <w:t xml:space="preserve">заданий </w:t>
      </w:r>
      <w:r w:rsidRPr="00C44473">
        <w:rPr>
          <w:b/>
          <w:sz w:val="28"/>
          <w:szCs w:val="28"/>
        </w:rPr>
        <w:t>самостоятельной работы  и показатели их оценивания</w:t>
      </w:r>
    </w:p>
    <w:p w:rsidR="003674B6" w:rsidRPr="009033E5" w:rsidRDefault="003674B6" w:rsidP="00CC0626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81EE2" w:rsidRPr="00CC0626" w:rsidRDefault="00E2556A" w:rsidP="009722ED">
      <w:pPr>
        <w:tabs>
          <w:tab w:val="left" w:pos="1134"/>
        </w:tabs>
        <w:spacing w:line="360" w:lineRule="auto"/>
        <w:ind w:firstLine="709"/>
        <w:rPr>
          <w:b/>
          <w:i/>
          <w:sz w:val="28"/>
          <w:szCs w:val="28"/>
        </w:rPr>
      </w:pPr>
      <w:r w:rsidRPr="000A3DDC">
        <w:rPr>
          <w:b/>
          <w:i/>
          <w:color w:val="000000"/>
          <w:spacing w:val="3"/>
          <w:sz w:val="28"/>
          <w:szCs w:val="28"/>
        </w:rPr>
        <w:t xml:space="preserve">1. </w:t>
      </w:r>
      <w:r w:rsidR="007068F9">
        <w:rPr>
          <w:b/>
          <w:i/>
          <w:sz w:val="28"/>
          <w:szCs w:val="28"/>
        </w:rPr>
        <w:t>Работа с  учебной  литературой</w:t>
      </w:r>
      <w:r w:rsidR="000A3DDC" w:rsidRPr="000A3DDC">
        <w:rPr>
          <w:b/>
          <w:i/>
          <w:sz w:val="28"/>
          <w:szCs w:val="28"/>
        </w:rPr>
        <w:t xml:space="preserve">, </w:t>
      </w:r>
      <w:r w:rsidR="007068F9">
        <w:rPr>
          <w:b/>
          <w:i/>
          <w:sz w:val="28"/>
          <w:szCs w:val="28"/>
        </w:rPr>
        <w:t>лекционным материалом, нормативными  документами</w:t>
      </w:r>
      <w:r w:rsidR="000A3DDC" w:rsidRPr="000A3DDC">
        <w:rPr>
          <w:b/>
          <w:i/>
          <w:sz w:val="28"/>
          <w:szCs w:val="28"/>
        </w:rPr>
        <w:t xml:space="preserve"> по теме (</w:t>
      </w:r>
      <w:r w:rsidR="000A3DDC" w:rsidRPr="00CC0626">
        <w:rPr>
          <w:b/>
          <w:i/>
          <w:sz w:val="28"/>
          <w:szCs w:val="28"/>
        </w:rPr>
        <w:t>составление  схем, опорных конспектов, решение</w:t>
      </w:r>
      <w:r w:rsidR="00ED456C" w:rsidRPr="00CC0626">
        <w:rPr>
          <w:b/>
          <w:i/>
          <w:sz w:val="28"/>
          <w:szCs w:val="28"/>
        </w:rPr>
        <w:t xml:space="preserve"> вариативных</w:t>
      </w:r>
      <w:r w:rsidR="000A3DDC" w:rsidRPr="00CC0626">
        <w:rPr>
          <w:b/>
          <w:i/>
          <w:sz w:val="28"/>
          <w:szCs w:val="28"/>
        </w:rPr>
        <w:t xml:space="preserve"> задач).</w:t>
      </w:r>
    </w:p>
    <w:p w:rsidR="00CC0626" w:rsidRPr="00DD13E6" w:rsidRDefault="00CC0626" w:rsidP="00CC0626">
      <w:pPr>
        <w:spacing w:beforeAutospacing="1" w:line="360" w:lineRule="auto"/>
        <w:ind w:firstLine="720"/>
        <w:rPr>
          <w:sz w:val="28"/>
          <w:szCs w:val="28"/>
        </w:rPr>
      </w:pPr>
      <w:r w:rsidRPr="00DD13E6">
        <w:rPr>
          <w:rStyle w:val="10"/>
          <w:rFonts w:ascii="Times New Roman" w:hAnsi="Times New Roman"/>
          <w:b/>
          <w:sz w:val="28"/>
          <w:szCs w:val="28"/>
        </w:rPr>
        <w:t>Методические</w:t>
      </w:r>
      <w:bookmarkStart w:id="1" w:name="YANDEX_186"/>
      <w:bookmarkEnd w:id="1"/>
      <w:r w:rsidRPr="00DD13E6">
        <w:rPr>
          <w:rStyle w:val="10"/>
          <w:rFonts w:ascii="Times New Roman" w:hAnsi="Times New Roman"/>
          <w:b/>
          <w:sz w:val="28"/>
          <w:szCs w:val="28"/>
        </w:rPr>
        <w:t xml:space="preserve"> рекомендации по составлению</w:t>
      </w:r>
      <w:r w:rsidRPr="00DD13E6">
        <w:rPr>
          <w:b/>
          <w:bCs/>
          <w:iCs/>
          <w:sz w:val="28"/>
          <w:szCs w:val="28"/>
        </w:rPr>
        <w:t xml:space="preserve"> конспекта:</w:t>
      </w:r>
    </w:p>
    <w:p w:rsidR="00CC0626" w:rsidRPr="00DD13E6" w:rsidRDefault="00CC0626" w:rsidP="001F6CF6">
      <w:pPr>
        <w:numPr>
          <w:ilvl w:val="0"/>
          <w:numId w:val="12"/>
        </w:numPr>
        <w:spacing w:before="100" w:beforeAutospacing="1" w:line="360" w:lineRule="auto"/>
        <w:ind w:left="426" w:hanging="426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CC0626" w:rsidRPr="00DD13E6" w:rsidRDefault="00CC0626" w:rsidP="001F6CF6">
      <w:pPr>
        <w:numPr>
          <w:ilvl w:val="0"/>
          <w:numId w:val="12"/>
        </w:numPr>
        <w:spacing w:before="100" w:beforeAutospacing="1"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Выделите главное, составьте план;</w:t>
      </w:r>
    </w:p>
    <w:p w:rsidR="00CC0626" w:rsidRPr="00DD13E6" w:rsidRDefault="00CC0626" w:rsidP="001F6CF6">
      <w:pPr>
        <w:numPr>
          <w:ilvl w:val="0"/>
          <w:numId w:val="12"/>
        </w:numPr>
        <w:spacing w:before="100" w:beforeAutospacing="1"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CC0626" w:rsidRPr="00DD13E6" w:rsidRDefault="00CC0626" w:rsidP="001F6CF6">
      <w:pPr>
        <w:numPr>
          <w:ilvl w:val="0"/>
          <w:numId w:val="12"/>
        </w:numPr>
        <w:spacing w:before="100" w:beforeAutospacing="1"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CC0626" w:rsidRPr="00DD13E6" w:rsidRDefault="00CC0626" w:rsidP="001F6CF6">
      <w:pPr>
        <w:numPr>
          <w:ilvl w:val="0"/>
          <w:numId w:val="12"/>
        </w:numPr>
        <w:spacing w:before="100" w:beforeAutospacing="1"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7E4529" w:rsidRDefault="00CC0626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  <w:r w:rsidR="007E4529">
        <w:rPr>
          <w:sz w:val="28"/>
          <w:szCs w:val="28"/>
        </w:rPr>
        <w:t xml:space="preserve"> </w:t>
      </w:r>
    </w:p>
    <w:p w:rsidR="007E4529" w:rsidRDefault="00CC0626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7E4529">
        <w:rPr>
          <w:sz w:val="28"/>
          <w:szCs w:val="28"/>
          <w:shd w:val="clear" w:color="auto" w:fill="FFFFFF"/>
        </w:rPr>
        <w:t>Запись лучше всего делать по прочтении не одного – двух абзацев текста, а целого параграфа или главы (если она небольшая).</w:t>
      </w:r>
    </w:p>
    <w:p w:rsidR="007E4529" w:rsidRPr="007E4529" w:rsidRDefault="00CC0626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7E4529">
        <w:rPr>
          <w:sz w:val="28"/>
          <w:szCs w:val="28"/>
          <w:shd w:val="clear" w:color="auto" w:fill="FFFFFF"/>
        </w:rPr>
        <w:t>Конспектирование ведется </w:t>
      </w:r>
      <w:r w:rsidRPr="007E4529">
        <w:rPr>
          <w:sz w:val="28"/>
          <w:szCs w:val="28"/>
          <w:shd w:val="clear" w:color="auto" w:fill="F8F7E5"/>
        </w:rPr>
        <w:t> </w:t>
      </w:r>
      <w:r w:rsidRPr="007E4529">
        <w:rPr>
          <w:sz w:val="28"/>
          <w:szCs w:val="28"/>
          <w:shd w:val="clear" w:color="auto" w:fill="FFFFFF"/>
        </w:rPr>
        <w:t>не с целью иметь определенные записи, а для более полного овладения содержанием </w:t>
      </w:r>
      <w:r w:rsidRPr="007E4529">
        <w:rPr>
          <w:sz w:val="28"/>
          <w:szCs w:val="28"/>
          <w:shd w:val="clear" w:color="auto" w:fill="F8F7E5"/>
        </w:rPr>
        <w:t> </w:t>
      </w:r>
      <w:r w:rsidRPr="007E4529">
        <w:rPr>
          <w:sz w:val="28"/>
          <w:szCs w:val="28"/>
          <w:shd w:val="clear" w:color="auto" w:fill="FFFFFF"/>
        </w:rPr>
        <w:t>изучаемой книги.</w:t>
      </w:r>
    </w:p>
    <w:p w:rsidR="007E4529" w:rsidRPr="007E4529" w:rsidRDefault="00CC0626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7E4529">
        <w:rPr>
          <w:sz w:val="28"/>
          <w:szCs w:val="28"/>
          <w:shd w:val="clear" w:color="auto" w:fill="FFFFFF"/>
        </w:rPr>
        <w:t>В записях отмечается и выделяется все то новое, интересное и нужное, что особенно привлекло внимание.</w:t>
      </w:r>
    </w:p>
    <w:p w:rsidR="007E4529" w:rsidRPr="007E4529" w:rsidRDefault="00CC0626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7E4529">
        <w:rPr>
          <w:sz w:val="28"/>
          <w:szCs w:val="28"/>
          <w:shd w:val="clear" w:color="auto" w:fill="FFFFFF"/>
        </w:rPr>
        <w:lastRenderedPageBreak/>
        <w:t>После того, как сделана запись содержания параграфа, главы, следует перечитать ее, затем вновь обратиться к тексту и проверить себя, правильно ли изложено основное его содержание.</w:t>
      </w:r>
    </w:p>
    <w:p w:rsidR="000A3DDC" w:rsidRPr="00482E38" w:rsidRDefault="000A3DDC" w:rsidP="007E4529">
      <w:pPr>
        <w:spacing w:line="360" w:lineRule="auto"/>
        <w:ind w:firstLine="426"/>
        <w:jc w:val="both"/>
        <w:rPr>
          <w:sz w:val="28"/>
          <w:szCs w:val="28"/>
        </w:rPr>
      </w:pPr>
      <w:r w:rsidRPr="00482E38">
        <w:rPr>
          <w:b/>
          <w:sz w:val="28"/>
          <w:szCs w:val="28"/>
        </w:rPr>
        <w:t>Показатели  оценки</w:t>
      </w:r>
      <w:r w:rsidRPr="00482E38">
        <w:rPr>
          <w:sz w:val="28"/>
          <w:szCs w:val="28"/>
        </w:rPr>
        <w:t xml:space="preserve"> результатов внеаудиторной самостоятельной работы:</w:t>
      </w:r>
    </w:p>
    <w:p w:rsidR="000A3DDC" w:rsidRPr="00482E38" w:rsidRDefault="000A3DDC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482E38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0A3DDC" w:rsidRPr="00482E38" w:rsidRDefault="000A3DDC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482E38">
        <w:rPr>
          <w:sz w:val="28"/>
          <w:szCs w:val="28"/>
        </w:rPr>
        <w:t>- логичность изложения материала конспекта;</w:t>
      </w:r>
    </w:p>
    <w:p w:rsidR="000A3DDC" w:rsidRPr="00482E38" w:rsidRDefault="000A3DDC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482E38">
        <w:rPr>
          <w:sz w:val="28"/>
          <w:szCs w:val="28"/>
        </w:rPr>
        <w:t xml:space="preserve">- уровень понимания изученного материала. </w:t>
      </w:r>
    </w:p>
    <w:p w:rsidR="006910EC" w:rsidRDefault="006910EC" w:rsidP="009722ED">
      <w:pPr>
        <w:spacing w:line="360" w:lineRule="auto"/>
        <w:jc w:val="center"/>
        <w:rPr>
          <w:b/>
          <w:bCs/>
          <w:sz w:val="28"/>
          <w:szCs w:val="28"/>
        </w:rPr>
      </w:pPr>
    </w:p>
    <w:p w:rsidR="00ED456C" w:rsidRPr="00CC0626" w:rsidRDefault="00ED456C" w:rsidP="00CC0626">
      <w:pPr>
        <w:spacing w:line="360" w:lineRule="auto"/>
        <w:ind w:firstLine="720"/>
        <w:jc w:val="both"/>
        <w:rPr>
          <w:sz w:val="28"/>
          <w:szCs w:val="28"/>
        </w:rPr>
      </w:pPr>
      <w:r w:rsidRPr="00CC0626">
        <w:rPr>
          <w:b/>
          <w:bCs/>
          <w:sz w:val="28"/>
          <w:szCs w:val="28"/>
        </w:rPr>
        <w:t>Методические рекомендации по решению вариативных задач:</w:t>
      </w:r>
    </w:p>
    <w:p w:rsidR="00ED456C" w:rsidRPr="00CC0626" w:rsidRDefault="00ED456C" w:rsidP="00CC0626">
      <w:pPr>
        <w:spacing w:line="360" w:lineRule="auto"/>
        <w:ind w:firstLine="720"/>
        <w:jc w:val="both"/>
        <w:rPr>
          <w:sz w:val="28"/>
          <w:szCs w:val="28"/>
        </w:rPr>
      </w:pPr>
      <w:r w:rsidRPr="00CC0626">
        <w:rPr>
          <w:sz w:val="28"/>
          <w:szCs w:val="28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1. Прочитай внимательно задачу и подумай, что означает каждое число в задаче. Постарайся представить то, о чем говорится в задаче.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2. Если задача сложная, запиши кратко ее условие, начерти к ней схему или сделай рисунок.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3. Прочитай вторично задачу и перескажи про себя.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4. Подумай, что надо знать, чтобы ответить на вопрос задачи.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5. Подумай, что можно узнать из данных и условия задачи и нужно ли это знать для ответа на вопрос задачи.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6. Обдумай план решения задачи.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7. Реши задачу. </w:t>
      </w:r>
    </w:p>
    <w:p w:rsidR="00ED456C" w:rsidRPr="00CC0626" w:rsidRDefault="00ED456C" w:rsidP="00CC0626">
      <w:pPr>
        <w:spacing w:line="360" w:lineRule="auto"/>
        <w:contextualSpacing/>
        <w:jc w:val="both"/>
        <w:rPr>
          <w:sz w:val="28"/>
          <w:szCs w:val="28"/>
        </w:rPr>
      </w:pPr>
      <w:r w:rsidRPr="00CC0626">
        <w:rPr>
          <w:sz w:val="28"/>
          <w:szCs w:val="28"/>
        </w:rPr>
        <w:t>8. Проверь ответ.</w:t>
      </w:r>
    </w:p>
    <w:p w:rsidR="00ED456C" w:rsidRPr="00CC0626" w:rsidRDefault="00ED456C" w:rsidP="00CC0626">
      <w:pPr>
        <w:spacing w:line="360" w:lineRule="auto"/>
        <w:ind w:firstLine="720"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</w:t>
      </w:r>
      <w:r w:rsidRPr="00CC0626">
        <w:rPr>
          <w:sz w:val="28"/>
          <w:szCs w:val="28"/>
        </w:rPr>
        <w:lastRenderedPageBreak/>
        <w:t>выводом. Полученный результат следует проверить способами, вытекающими из существа данной задачи.</w:t>
      </w:r>
    </w:p>
    <w:p w:rsidR="003C15C5" w:rsidRPr="00CC0626" w:rsidRDefault="003C15C5" w:rsidP="00CC0626">
      <w:pPr>
        <w:spacing w:line="360" w:lineRule="auto"/>
        <w:ind w:firstLine="709"/>
        <w:rPr>
          <w:b/>
          <w:sz w:val="28"/>
          <w:szCs w:val="28"/>
        </w:rPr>
      </w:pPr>
      <w:r w:rsidRPr="00CC0626">
        <w:rPr>
          <w:b/>
          <w:sz w:val="28"/>
          <w:szCs w:val="28"/>
        </w:rPr>
        <w:t>Критерии оценки при решении задач:</w:t>
      </w:r>
    </w:p>
    <w:p w:rsidR="003C15C5" w:rsidRPr="00CC0626" w:rsidRDefault="003C15C5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CC0626">
        <w:rPr>
          <w:sz w:val="28"/>
          <w:szCs w:val="28"/>
        </w:rPr>
        <w:t xml:space="preserve">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CC0626">
        <w:rPr>
          <w:sz w:val="28"/>
          <w:szCs w:val="28"/>
        </w:rPr>
        <w:t>верно</w:t>
      </w:r>
      <w:proofErr w:type="gramEnd"/>
      <w:r w:rsidRPr="00CC0626">
        <w:rPr>
          <w:sz w:val="28"/>
          <w:szCs w:val="28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3C15C5" w:rsidRPr="00CC0626" w:rsidRDefault="003C15C5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CC0626">
        <w:rPr>
          <w:i/>
          <w:sz w:val="28"/>
          <w:szCs w:val="28"/>
        </w:rPr>
        <w:t xml:space="preserve"> оценка «5»</w:t>
      </w:r>
      <w:r w:rsidRPr="00CC0626">
        <w:rPr>
          <w:sz w:val="28"/>
          <w:szCs w:val="28"/>
        </w:rPr>
        <w:t xml:space="preserve"> ставится, если:  работа выполнена полностью, в теоретических выкладках решения нет пробелов и ошибок.</w:t>
      </w:r>
    </w:p>
    <w:p w:rsidR="003C15C5" w:rsidRPr="00CC0626" w:rsidRDefault="003C15C5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CC0626">
        <w:rPr>
          <w:i/>
          <w:sz w:val="28"/>
          <w:szCs w:val="28"/>
        </w:rPr>
        <w:t xml:space="preserve"> оценка «4»</w:t>
      </w:r>
      <w:r w:rsidRPr="00CC0626">
        <w:rPr>
          <w:sz w:val="28"/>
          <w:szCs w:val="28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проверки), допущена одна ошибка или два-три недочета в чертежах, выкладках, чертежах блок-схем или тексте программы.</w:t>
      </w:r>
    </w:p>
    <w:p w:rsidR="003C15C5" w:rsidRPr="00CC0626" w:rsidRDefault="003C15C5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CC0626">
        <w:rPr>
          <w:i/>
          <w:sz w:val="28"/>
          <w:szCs w:val="28"/>
        </w:rPr>
        <w:t>оценка «3»</w:t>
      </w:r>
      <w:r w:rsidRPr="00CC0626">
        <w:rPr>
          <w:sz w:val="28"/>
          <w:szCs w:val="28"/>
        </w:rPr>
        <w:t xml:space="preserve"> ставится, если: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3C15C5" w:rsidRPr="00CC0626" w:rsidRDefault="003C15C5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CC0626">
        <w:rPr>
          <w:i/>
          <w:sz w:val="28"/>
          <w:szCs w:val="28"/>
        </w:rPr>
        <w:t>оценка «2»</w:t>
      </w:r>
      <w:r w:rsidRPr="00CC0626">
        <w:rPr>
          <w:sz w:val="28"/>
          <w:szCs w:val="28"/>
        </w:rPr>
        <w:t xml:space="preserve"> ставится, если: допущены существенные ошибки, показавшие, что </w:t>
      </w:r>
      <w:proofErr w:type="gramStart"/>
      <w:r w:rsidRPr="00CC0626">
        <w:rPr>
          <w:sz w:val="28"/>
          <w:szCs w:val="28"/>
        </w:rPr>
        <w:t>обучающийся</w:t>
      </w:r>
      <w:proofErr w:type="gramEnd"/>
      <w:r w:rsidRPr="00CC0626">
        <w:rPr>
          <w:sz w:val="28"/>
          <w:szCs w:val="28"/>
        </w:rPr>
        <w:t xml:space="preserve"> не владеет обязательными знаниями по данной теме в полной мере.</w:t>
      </w:r>
    </w:p>
    <w:p w:rsidR="006910EC" w:rsidRPr="00CA4355" w:rsidRDefault="006910EC" w:rsidP="009722ED">
      <w:pPr>
        <w:pStyle w:val="Default"/>
        <w:spacing w:line="360" w:lineRule="auto"/>
        <w:rPr>
          <w:color w:val="auto"/>
          <w:sz w:val="28"/>
          <w:szCs w:val="28"/>
        </w:rPr>
      </w:pPr>
    </w:p>
    <w:p w:rsidR="006910EC" w:rsidRPr="00C4325D" w:rsidRDefault="006910EC" w:rsidP="009722ED">
      <w:pPr>
        <w:spacing w:line="360" w:lineRule="auto"/>
        <w:jc w:val="center"/>
        <w:rPr>
          <w:b/>
          <w:bCs/>
          <w:sz w:val="28"/>
          <w:szCs w:val="28"/>
        </w:rPr>
      </w:pPr>
      <w:r w:rsidRPr="00CA4355">
        <w:rPr>
          <w:b/>
          <w:bCs/>
          <w:sz w:val="28"/>
          <w:szCs w:val="28"/>
        </w:rPr>
        <w:t xml:space="preserve"> </w:t>
      </w:r>
      <w:r w:rsidRPr="00C4325D">
        <w:rPr>
          <w:b/>
          <w:bCs/>
          <w:sz w:val="28"/>
          <w:szCs w:val="28"/>
        </w:rPr>
        <w:t>Методические рекомендации по оставлению опорных конспектов, схем, графиков, диаграмм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Рисунком может быть отображение действия, что способствует наглядности и, соответственно, лучшему запоминанию алгоритма. Эти задания могут даваться всем студентам как обязательные для подготовки к практическим занятиям.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Студенту необходимо изучить информацию по теме, создать тематическую схему, диаграмму, представить на контроль в установленный срок. </w:t>
      </w:r>
    </w:p>
    <w:p w:rsidR="006910EC" w:rsidRPr="003C15C5" w:rsidRDefault="006910EC" w:rsidP="009722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15C5">
        <w:rPr>
          <w:b/>
          <w:sz w:val="28"/>
          <w:szCs w:val="28"/>
        </w:rPr>
        <w:lastRenderedPageBreak/>
        <w:t xml:space="preserve">Критерии оценки: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• соответствие содержания теме;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• правильная структурированность информации;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• наличие логической связи изложенной информации;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• аккуратность выполнения работы; </w:t>
      </w:r>
    </w:p>
    <w:p w:rsidR="006910EC" w:rsidRPr="00CA4355" w:rsidRDefault="006910EC" w:rsidP="009722ED">
      <w:pPr>
        <w:spacing w:line="360" w:lineRule="auto"/>
        <w:ind w:firstLine="709"/>
        <w:jc w:val="both"/>
        <w:rPr>
          <w:sz w:val="28"/>
          <w:szCs w:val="28"/>
        </w:rPr>
      </w:pPr>
      <w:r w:rsidRPr="00CA4355">
        <w:rPr>
          <w:sz w:val="28"/>
          <w:szCs w:val="28"/>
        </w:rPr>
        <w:t xml:space="preserve">• творческий подход к выполнению задания. </w:t>
      </w:r>
    </w:p>
    <w:p w:rsidR="000C784B" w:rsidRPr="000C784B" w:rsidRDefault="000C784B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C4325D" w:rsidRDefault="00C4325D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7E4529" w:rsidRDefault="007E4529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7E4529" w:rsidRDefault="007E4529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7E4529" w:rsidRDefault="007E4529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7E4529" w:rsidRDefault="007E4529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7E4529" w:rsidRDefault="007E4529" w:rsidP="009722ED">
      <w:pPr>
        <w:spacing w:line="360" w:lineRule="auto"/>
        <w:ind w:firstLine="720"/>
        <w:jc w:val="both"/>
        <w:rPr>
          <w:b/>
          <w:i/>
          <w:color w:val="000000"/>
          <w:spacing w:val="3"/>
          <w:sz w:val="28"/>
          <w:szCs w:val="28"/>
        </w:rPr>
      </w:pPr>
    </w:p>
    <w:p w:rsidR="00B574E3" w:rsidRDefault="00B574E3" w:rsidP="009722E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lastRenderedPageBreak/>
        <w:t xml:space="preserve">2. </w:t>
      </w:r>
      <w:r w:rsidRPr="00E2556A">
        <w:rPr>
          <w:b/>
          <w:i/>
          <w:color w:val="000000"/>
          <w:spacing w:val="3"/>
          <w:sz w:val="28"/>
          <w:szCs w:val="28"/>
        </w:rPr>
        <w:t>Подготовка доклада</w:t>
      </w:r>
      <w:r w:rsidR="003A759F">
        <w:rPr>
          <w:b/>
          <w:i/>
          <w:color w:val="000000"/>
          <w:spacing w:val="3"/>
          <w:sz w:val="28"/>
          <w:szCs w:val="28"/>
        </w:rPr>
        <w:t xml:space="preserve"> и сообщения </w:t>
      </w:r>
      <w:r w:rsidRPr="00E2556A">
        <w:rPr>
          <w:b/>
          <w:i/>
          <w:color w:val="000000"/>
          <w:spacing w:val="3"/>
          <w:sz w:val="28"/>
          <w:szCs w:val="28"/>
        </w:rPr>
        <w:t xml:space="preserve"> по теме</w:t>
      </w:r>
      <w:r w:rsidRPr="00C13258">
        <w:rPr>
          <w:b/>
          <w:i/>
          <w:sz w:val="28"/>
          <w:szCs w:val="28"/>
        </w:rPr>
        <w:t>.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1.</w:t>
      </w:r>
      <w:r w:rsidRPr="00E2556A">
        <w:rPr>
          <w:sz w:val="28"/>
          <w:szCs w:val="28"/>
        </w:rPr>
        <w:tab/>
      </w:r>
      <w:r w:rsidRPr="00E2556A">
        <w:rPr>
          <w:color w:val="000000"/>
          <w:sz w:val="28"/>
          <w:szCs w:val="28"/>
        </w:rPr>
        <w:t>Выберете тему из предложенной преподавателем</w:t>
      </w:r>
      <w:r>
        <w:rPr>
          <w:color w:val="000000"/>
          <w:sz w:val="28"/>
          <w:szCs w:val="28"/>
        </w:rPr>
        <w:t xml:space="preserve"> тематики докладов и сообщений.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2.</w:t>
      </w:r>
      <w:r w:rsidRPr="00E2556A">
        <w:rPr>
          <w:sz w:val="28"/>
          <w:szCs w:val="28"/>
        </w:rPr>
        <w:tab/>
      </w:r>
      <w:r w:rsidRPr="00E2556A">
        <w:rPr>
          <w:color w:val="000000"/>
          <w:sz w:val="28"/>
          <w:szCs w:val="28"/>
        </w:rPr>
        <w:t xml:space="preserve">При подготовке доклада, сообщения используйте </w:t>
      </w:r>
      <w:r w:rsidR="003A759F">
        <w:rPr>
          <w:color w:val="000000"/>
          <w:sz w:val="28"/>
          <w:szCs w:val="28"/>
        </w:rPr>
        <w:t xml:space="preserve">специальную </w:t>
      </w:r>
      <w:r w:rsidRPr="00E2556A">
        <w:rPr>
          <w:color w:val="000000"/>
          <w:sz w:val="28"/>
          <w:szCs w:val="28"/>
        </w:rPr>
        <w:t>литературу по выбранной теме,</w:t>
      </w:r>
      <w:r w:rsidRPr="00E2556A">
        <w:rPr>
          <w:sz w:val="28"/>
          <w:szCs w:val="28"/>
        </w:rPr>
        <w:t xml:space="preserve"> электронные библиотеки или другие Интернет-ресурсы.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3.</w:t>
      </w:r>
      <w:r w:rsidRPr="00E2556A">
        <w:rPr>
          <w:sz w:val="28"/>
          <w:szCs w:val="28"/>
        </w:rPr>
        <w:tab/>
      </w:r>
      <w:r w:rsidRPr="00E2556A">
        <w:rPr>
          <w:color w:val="000000"/>
          <w:sz w:val="28"/>
          <w:szCs w:val="28"/>
        </w:rPr>
        <w:t>Сделайте цитаты из кни</w:t>
      </w:r>
      <w:r w:rsidR="007068F9">
        <w:rPr>
          <w:color w:val="000000"/>
          <w:sz w:val="28"/>
          <w:szCs w:val="28"/>
        </w:rPr>
        <w:t>г и статей по выбранной теме. (О</w:t>
      </w:r>
      <w:r w:rsidRPr="00E2556A">
        <w:rPr>
          <w:color w:val="000000"/>
          <w:sz w:val="28"/>
          <w:szCs w:val="28"/>
        </w:rPr>
        <w:t>братите внимание на непоня</w:t>
      </w:r>
      <w:r w:rsidR="007068F9">
        <w:rPr>
          <w:color w:val="000000"/>
          <w:sz w:val="28"/>
          <w:szCs w:val="28"/>
        </w:rPr>
        <w:t>тные слова и выражения, уточните</w:t>
      </w:r>
      <w:r w:rsidRPr="00E2556A">
        <w:rPr>
          <w:color w:val="000000"/>
          <w:sz w:val="28"/>
          <w:szCs w:val="28"/>
        </w:rPr>
        <w:t xml:space="preserve"> их значение в справочной литературе). 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4.</w:t>
      </w:r>
      <w:r w:rsidRPr="00E2556A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5.</w:t>
      </w:r>
      <w:r w:rsidRPr="00E2556A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6.</w:t>
      </w:r>
      <w:r w:rsidRPr="00E2556A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B574E3" w:rsidRPr="00E2556A" w:rsidRDefault="00B574E3" w:rsidP="009722ED">
      <w:pPr>
        <w:spacing w:line="360" w:lineRule="auto"/>
        <w:ind w:firstLine="72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7.</w:t>
      </w:r>
      <w:r w:rsidRPr="00E2556A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B574E3" w:rsidRPr="00E2556A" w:rsidRDefault="00B574E3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2556A">
        <w:rPr>
          <w:b/>
          <w:sz w:val="28"/>
          <w:szCs w:val="28"/>
        </w:rPr>
        <w:t>Показатели  оценки</w:t>
      </w:r>
      <w:r w:rsidRPr="00E2556A">
        <w:rPr>
          <w:sz w:val="28"/>
          <w:szCs w:val="28"/>
        </w:rPr>
        <w:t xml:space="preserve"> результатов внеаудиторной самостоятельной работы:</w:t>
      </w:r>
    </w:p>
    <w:p w:rsidR="00B574E3" w:rsidRPr="00E2556A" w:rsidRDefault="00B574E3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- полнота и качественность информации по заданной теме;</w:t>
      </w:r>
    </w:p>
    <w:p w:rsidR="00B574E3" w:rsidRPr="00E2556A" w:rsidRDefault="00B574E3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- свободное владение материалом сообщения или доклада;</w:t>
      </w:r>
    </w:p>
    <w:p w:rsidR="00B574E3" w:rsidRPr="00E2556A" w:rsidRDefault="00B574E3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- логичность и четкость изложения материала;</w:t>
      </w:r>
    </w:p>
    <w:p w:rsidR="00B574E3" w:rsidRPr="00E2556A" w:rsidRDefault="00B574E3" w:rsidP="009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E2556A">
        <w:rPr>
          <w:sz w:val="28"/>
          <w:szCs w:val="28"/>
        </w:rPr>
        <w:t>- наличие и качество презентационного материала.</w:t>
      </w:r>
    </w:p>
    <w:p w:rsidR="00B574E3" w:rsidRDefault="00B574E3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068F9" w:rsidRDefault="007068F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068F9" w:rsidRDefault="007068F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B50F3F" w:rsidRDefault="00B50F3F" w:rsidP="00B50F3F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lastRenderedPageBreak/>
        <w:t xml:space="preserve">3. </w:t>
      </w:r>
      <w:r w:rsidRPr="00E2556A">
        <w:rPr>
          <w:b/>
          <w:i/>
          <w:color w:val="000000"/>
          <w:spacing w:val="3"/>
          <w:sz w:val="28"/>
          <w:szCs w:val="28"/>
        </w:rPr>
        <w:t xml:space="preserve">Подготовка </w:t>
      </w:r>
      <w:r>
        <w:rPr>
          <w:b/>
          <w:i/>
          <w:color w:val="000000"/>
          <w:spacing w:val="3"/>
          <w:sz w:val="28"/>
          <w:szCs w:val="28"/>
        </w:rPr>
        <w:t xml:space="preserve">реферата </w:t>
      </w:r>
      <w:r w:rsidRPr="00E2556A">
        <w:rPr>
          <w:b/>
          <w:i/>
          <w:color w:val="000000"/>
          <w:spacing w:val="3"/>
          <w:sz w:val="28"/>
          <w:szCs w:val="28"/>
        </w:rPr>
        <w:t xml:space="preserve"> по теме</w:t>
      </w:r>
      <w:r w:rsidRPr="00C13258">
        <w:rPr>
          <w:b/>
          <w:i/>
          <w:sz w:val="28"/>
          <w:szCs w:val="28"/>
        </w:rPr>
        <w:t>.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студента. 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 xml:space="preserve">Реферат (от лат. </w:t>
      </w:r>
      <w:proofErr w:type="spellStart"/>
      <w:proofErr w:type="gramStart"/>
      <w:r w:rsidRPr="00B50F3F">
        <w:rPr>
          <w:color w:val="000000"/>
          <w:sz w:val="28"/>
          <w:szCs w:val="28"/>
        </w:rPr>
        <w:t>r</w:t>
      </w:r>
      <w:proofErr w:type="gramEnd"/>
      <w:r w:rsidRPr="00B50F3F">
        <w:rPr>
          <w:color w:val="000000"/>
          <w:sz w:val="28"/>
          <w:szCs w:val="28"/>
        </w:rPr>
        <w:t>еfеrо</w:t>
      </w:r>
      <w:proofErr w:type="spellEnd"/>
      <w:r w:rsidRPr="00B50F3F">
        <w:rPr>
          <w:color w:val="000000"/>
          <w:sz w:val="28"/>
          <w:szCs w:val="28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 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оформления».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ГОСТ 7.82—2001 «Библиографическая запись. Библиографическое описание электронных ресурсов».</w:t>
      </w:r>
    </w:p>
    <w:p w:rsidR="00B50F3F" w:rsidRPr="00B50F3F" w:rsidRDefault="00B50F3F" w:rsidP="00A936AA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0F3F">
        <w:rPr>
          <w:bCs/>
          <w:sz w:val="28"/>
          <w:szCs w:val="28"/>
        </w:rPr>
        <w:t>Целью</w:t>
      </w:r>
      <w:r w:rsidRPr="00B50F3F">
        <w:rPr>
          <w:b/>
          <w:bCs/>
          <w:sz w:val="28"/>
          <w:szCs w:val="28"/>
        </w:rPr>
        <w:t> </w:t>
      </w:r>
      <w:r w:rsidRPr="00B50F3F">
        <w:rPr>
          <w:color w:val="000000"/>
          <w:sz w:val="28"/>
          <w:szCs w:val="28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50F3F">
        <w:rPr>
          <w:i/>
          <w:color w:val="000000"/>
          <w:sz w:val="28"/>
          <w:szCs w:val="28"/>
        </w:rPr>
        <w:t>Содержание реферата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Реферат, как правило, должен содержать следующие структурные элементы: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титульный лист;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содержание;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введение;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основная часть;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заключение;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список использованных источников;</w:t>
      </w:r>
    </w:p>
    <w:p w:rsidR="00B50F3F" w:rsidRPr="00B50F3F" w:rsidRDefault="00B50F3F" w:rsidP="00A936AA">
      <w:pPr>
        <w:numPr>
          <w:ilvl w:val="0"/>
          <w:numId w:val="34"/>
        </w:numPr>
        <w:shd w:val="clear" w:color="auto" w:fill="FFFFFF"/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приложения (при необходимости).</w:t>
      </w:r>
    </w:p>
    <w:p w:rsidR="00B50F3F" w:rsidRPr="00B50F3F" w:rsidRDefault="00B50F3F" w:rsidP="00A936AA">
      <w:pPr>
        <w:pStyle w:val="c18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lastRenderedPageBreak/>
        <w:t>Примерный объем в машинописных страницах составляющих реферата представлен в таблице.</w:t>
      </w:r>
    </w:p>
    <w:p w:rsidR="00B50F3F" w:rsidRPr="00B50F3F" w:rsidRDefault="00B50F3F" w:rsidP="00A936AA">
      <w:pPr>
        <w:pStyle w:val="c27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c3"/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Рекомендуемый объем структурных элементов реферата</w:t>
      </w:r>
    </w:p>
    <w:p w:rsidR="00B50F3F" w:rsidRDefault="00B50F3F" w:rsidP="00A936AA">
      <w:pPr>
        <w:pStyle w:val="c27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</w:rPr>
      </w:pPr>
    </w:p>
    <w:tbl>
      <w:tblPr>
        <w:tblW w:w="9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3544"/>
      </w:tblGrid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  <w:rPr>
                <w:b/>
              </w:rPr>
            </w:pPr>
            <w:bookmarkStart w:id="2" w:name="f4a7002c102b91e1ff84359ebc5252441c15adf1"/>
            <w:bookmarkEnd w:id="2"/>
            <w:r w:rsidRPr="00C359E1">
              <w:rPr>
                <w:b/>
              </w:rPr>
              <w:t>Наименование частей реферата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2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C359E1">
              <w:rPr>
                <w:rStyle w:val="c3"/>
                <w:b/>
                <w:iCs/>
              </w:rPr>
              <w:t>Количество страниц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Титульный лист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1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Содержание (с указанием страниц)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1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0"/>
              <w:spacing w:before="0" w:beforeAutospacing="0" w:after="0" w:afterAutospacing="0" w:line="360" w:lineRule="auto"/>
              <w:jc w:val="both"/>
            </w:pPr>
            <w:r w:rsidRPr="00C359E1">
              <w:rPr>
                <w:rStyle w:val="c3"/>
                <w:bCs/>
                <w:iCs/>
              </w:rPr>
              <w:t>Введение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2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Основная часть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15-20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Заключение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1-2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Список использованных источников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1-2</w:t>
            </w:r>
          </w:p>
        </w:tc>
      </w:tr>
      <w:tr w:rsidR="00B50F3F"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Приложения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F3F" w:rsidRPr="00C359E1" w:rsidRDefault="00B50F3F" w:rsidP="00A936AA">
            <w:pPr>
              <w:pStyle w:val="c18"/>
              <w:spacing w:before="0" w:beforeAutospacing="0" w:after="0" w:afterAutospacing="0" w:line="360" w:lineRule="auto"/>
              <w:jc w:val="both"/>
            </w:pPr>
            <w:r w:rsidRPr="00C359E1">
              <w:t>Без ограничений</w:t>
            </w:r>
          </w:p>
        </w:tc>
      </w:tr>
    </w:tbl>
    <w:p w:rsid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B50F3F" w:rsidRPr="00B50F3F" w:rsidRDefault="00B50F3F" w:rsidP="00A936AA">
      <w:pPr>
        <w:pStyle w:val="c0"/>
        <w:shd w:val="clear" w:color="auto" w:fill="FFFFFF"/>
        <w:spacing w:before="0" w:beforeAutospacing="0" w:after="0" w:afterAutospacing="0" w:line="360" w:lineRule="auto"/>
        <w:ind w:left="284" w:firstLine="540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Во введении дается общая характеристика реферата:</w:t>
      </w:r>
    </w:p>
    <w:p w:rsidR="00B50F3F" w:rsidRPr="00B50F3F" w:rsidRDefault="00B50F3F" w:rsidP="00A936AA">
      <w:pPr>
        <w:numPr>
          <w:ilvl w:val="0"/>
          <w:numId w:val="35"/>
        </w:numPr>
        <w:shd w:val="clear" w:color="auto" w:fill="FFFFFF"/>
        <w:spacing w:line="360" w:lineRule="auto"/>
        <w:ind w:left="900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обосновывается актуальность выбранной темы;</w:t>
      </w:r>
    </w:p>
    <w:p w:rsidR="00B50F3F" w:rsidRPr="00B50F3F" w:rsidRDefault="00B50F3F" w:rsidP="00A936AA">
      <w:pPr>
        <w:numPr>
          <w:ilvl w:val="0"/>
          <w:numId w:val="35"/>
        </w:numPr>
        <w:shd w:val="clear" w:color="auto" w:fill="FFFFFF"/>
        <w:spacing w:line="360" w:lineRule="auto"/>
        <w:ind w:left="900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определяется цель работы и задачи, подлежащие решению для её достижения;</w:t>
      </w:r>
    </w:p>
    <w:p w:rsidR="00B50F3F" w:rsidRPr="00B50F3F" w:rsidRDefault="00B50F3F" w:rsidP="00A936AA">
      <w:pPr>
        <w:numPr>
          <w:ilvl w:val="0"/>
          <w:numId w:val="35"/>
        </w:numPr>
        <w:shd w:val="clear" w:color="auto" w:fill="FFFFFF"/>
        <w:spacing w:line="360" w:lineRule="auto"/>
        <w:ind w:left="900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описываются объект и предмет исследования, информационная база исследования;</w:t>
      </w:r>
    </w:p>
    <w:p w:rsidR="00B50F3F" w:rsidRPr="00B50F3F" w:rsidRDefault="00B50F3F" w:rsidP="00A936AA">
      <w:pPr>
        <w:numPr>
          <w:ilvl w:val="0"/>
          <w:numId w:val="35"/>
        </w:numPr>
        <w:shd w:val="clear" w:color="auto" w:fill="FFFFFF"/>
        <w:spacing w:line="360" w:lineRule="auto"/>
        <w:ind w:left="900"/>
        <w:jc w:val="both"/>
        <w:rPr>
          <w:color w:val="000000"/>
          <w:sz w:val="28"/>
          <w:szCs w:val="28"/>
        </w:rPr>
      </w:pPr>
      <w:r w:rsidRPr="00B50F3F">
        <w:rPr>
          <w:rStyle w:val="c3"/>
          <w:color w:val="000000"/>
          <w:sz w:val="28"/>
          <w:szCs w:val="28"/>
        </w:rPr>
        <w:t>кратко характеризуется структура реферата по главам.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lastRenderedPageBreak/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50F3F">
        <w:rPr>
          <w:color w:val="000000"/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B50F3F" w:rsidRPr="00B50F3F" w:rsidRDefault="00B50F3F" w:rsidP="00A936AA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B50F3F" w:rsidRPr="00B50F3F" w:rsidRDefault="00B50F3F" w:rsidP="00A936AA">
      <w:pPr>
        <w:spacing w:line="360" w:lineRule="auto"/>
        <w:rPr>
          <w:b/>
          <w:sz w:val="28"/>
          <w:szCs w:val="28"/>
        </w:rPr>
      </w:pPr>
      <w:r w:rsidRPr="000C784B">
        <w:rPr>
          <w:b/>
          <w:sz w:val="28"/>
          <w:szCs w:val="28"/>
        </w:rPr>
        <w:t>Показатели оценки</w:t>
      </w:r>
      <w:r w:rsidRPr="000C784B">
        <w:rPr>
          <w:sz w:val="28"/>
          <w:szCs w:val="28"/>
        </w:rPr>
        <w:t xml:space="preserve"> </w:t>
      </w:r>
      <w:r w:rsidRPr="00B50F3F">
        <w:rPr>
          <w:b/>
          <w:sz w:val="28"/>
          <w:szCs w:val="28"/>
        </w:rPr>
        <w:t>реферата:</w:t>
      </w:r>
    </w:p>
    <w:p w:rsidR="00B50F3F" w:rsidRPr="00B50F3F" w:rsidRDefault="00B50F3F" w:rsidP="00A936AA">
      <w:pPr>
        <w:spacing w:line="360" w:lineRule="auto"/>
        <w:ind w:firstLine="709"/>
        <w:jc w:val="both"/>
        <w:rPr>
          <w:sz w:val="28"/>
          <w:szCs w:val="28"/>
        </w:rPr>
      </w:pPr>
      <w:r w:rsidRPr="00B50F3F">
        <w:rPr>
          <w:bCs/>
          <w:sz w:val="28"/>
          <w:szCs w:val="28"/>
        </w:rPr>
        <w:t>Оценка 5 ставится</w:t>
      </w:r>
      <w:r w:rsidRPr="00B50F3F">
        <w:rPr>
          <w:sz w:val="28"/>
          <w:szCs w:val="28"/>
        </w:rPr>
        <w:t>, если выполнены все требования к написанию и защите работы: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B50F3F" w:rsidRPr="00B50F3F" w:rsidRDefault="00B50F3F" w:rsidP="00A936AA">
      <w:pPr>
        <w:spacing w:line="360" w:lineRule="auto"/>
        <w:ind w:firstLine="709"/>
        <w:jc w:val="both"/>
        <w:rPr>
          <w:sz w:val="28"/>
          <w:szCs w:val="28"/>
        </w:rPr>
      </w:pPr>
      <w:r w:rsidRPr="00B50F3F">
        <w:rPr>
          <w:bCs/>
          <w:sz w:val="28"/>
          <w:szCs w:val="28"/>
        </w:rPr>
        <w:lastRenderedPageBreak/>
        <w:t>Оценка 4</w:t>
      </w:r>
      <w:r w:rsidRPr="00B50F3F">
        <w:rPr>
          <w:sz w:val="28"/>
          <w:szCs w:val="28"/>
        </w:rPr>
        <w:t xml:space="preserve"> – основные требования к работе и её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оформлении; на дополнительные вопросы при защите даны неполные ответы.</w:t>
      </w:r>
    </w:p>
    <w:p w:rsidR="00B50F3F" w:rsidRPr="00B50F3F" w:rsidRDefault="00B50F3F" w:rsidP="00A936AA">
      <w:pPr>
        <w:spacing w:line="360" w:lineRule="auto"/>
        <w:ind w:firstLine="709"/>
        <w:jc w:val="both"/>
        <w:rPr>
          <w:sz w:val="28"/>
          <w:szCs w:val="28"/>
        </w:rPr>
      </w:pPr>
      <w:r w:rsidRPr="00B50F3F">
        <w:rPr>
          <w:bCs/>
          <w:sz w:val="28"/>
          <w:szCs w:val="28"/>
        </w:rPr>
        <w:t>Оценка 3</w:t>
      </w:r>
      <w:r w:rsidRPr="00B50F3F">
        <w:rPr>
          <w:sz w:val="28"/>
          <w:szCs w:val="28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B50F3F" w:rsidRPr="00B50F3F" w:rsidRDefault="00B50F3F" w:rsidP="00A936AA">
      <w:pPr>
        <w:spacing w:line="360" w:lineRule="auto"/>
        <w:ind w:firstLine="709"/>
        <w:jc w:val="both"/>
        <w:rPr>
          <w:sz w:val="28"/>
          <w:szCs w:val="28"/>
        </w:rPr>
      </w:pPr>
      <w:r w:rsidRPr="00B50F3F">
        <w:rPr>
          <w:bCs/>
          <w:sz w:val="28"/>
          <w:szCs w:val="28"/>
        </w:rPr>
        <w:t>Оценка 2</w:t>
      </w:r>
      <w:r w:rsidRPr="00B50F3F">
        <w:rPr>
          <w:sz w:val="28"/>
          <w:szCs w:val="28"/>
        </w:rPr>
        <w:t xml:space="preserve"> – тема не раскрыта, обнаруживается существенное непонимание проблемы.</w:t>
      </w:r>
    </w:p>
    <w:p w:rsidR="00B50F3F" w:rsidRPr="00760D19" w:rsidRDefault="00B50F3F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A936AA" w:rsidRPr="00760D19" w:rsidRDefault="00A936AA" w:rsidP="00A936A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453EBB" w:rsidRDefault="00B50F3F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453EBB" w:rsidRPr="00453EBB">
        <w:rPr>
          <w:b/>
          <w:i/>
          <w:sz w:val="28"/>
          <w:szCs w:val="28"/>
        </w:rPr>
        <w:t>. Подготовка презентации по теме.</w:t>
      </w:r>
    </w:p>
    <w:p w:rsidR="006910EC" w:rsidRPr="009722ED" w:rsidRDefault="006910EC" w:rsidP="009722ED">
      <w:pPr>
        <w:spacing w:line="360" w:lineRule="auto"/>
        <w:jc w:val="center"/>
        <w:rPr>
          <w:b/>
          <w:sz w:val="28"/>
          <w:szCs w:val="28"/>
        </w:rPr>
      </w:pPr>
      <w:r w:rsidRPr="009722ED">
        <w:rPr>
          <w:b/>
          <w:sz w:val="28"/>
          <w:szCs w:val="28"/>
        </w:rPr>
        <w:t>Требования к созданию презентаций</w:t>
      </w:r>
    </w:p>
    <w:p w:rsidR="006910EC" w:rsidRPr="00785B4E" w:rsidRDefault="006910EC" w:rsidP="009722ED">
      <w:pPr>
        <w:spacing w:line="360" w:lineRule="auto"/>
      </w:pPr>
    </w:p>
    <w:p w:rsidR="006910EC" w:rsidRPr="009722ED" w:rsidRDefault="006910EC" w:rsidP="009722ED">
      <w:pPr>
        <w:spacing w:line="360" w:lineRule="auto"/>
        <w:rPr>
          <w:sz w:val="28"/>
          <w:szCs w:val="28"/>
        </w:rPr>
      </w:pPr>
      <w:r w:rsidRPr="009722ED">
        <w:rPr>
          <w:sz w:val="28"/>
          <w:szCs w:val="28"/>
        </w:rPr>
        <w:t>На первом слайде размещается:</w:t>
      </w:r>
    </w:p>
    <w:p w:rsidR="006910EC" w:rsidRPr="009722ED" w:rsidRDefault="006910EC" w:rsidP="001F6CF6">
      <w:pPr>
        <w:numPr>
          <w:ilvl w:val="0"/>
          <w:numId w:val="4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9722ED">
        <w:rPr>
          <w:color w:val="000000"/>
          <w:sz w:val="28"/>
          <w:szCs w:val="28"/>
        </w:rPr>
        <w:t>название презентации;</w:t>
      </w:r>
    </w:p>
    <w:p w:rsidR="006910EC" w:rsidRPr="009722ED" w:rsidRDefault="006910EC" w:rsidP="001F6CF6">
      <w:pPr>
        <w:numPr>
          <w:ilvl w:val="0"/>
          <w:numId w:val="4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9722ED">
        <w:rPr>
          <w:color w:val="000000"/>
          <w:sz w:val="28"/>
          <w:szCs w:val="28"/>
        </w:rPr>
        <w:t>автор: ФИО, группа, название учебного учреждения (соавторы указываются в алфавитном порядке);</w:t>
      </w:r>
    </w:p>
    <w:p w:rsidR="006910EC" w:rsidRPr="009722ED" w:rsidRDefault="006910EC" w:rsidP="001F6CF6">
      <w:pPr>
        <w:numPr>
          <w:ilvl w:val="0"/>
          <w:numId w:val="4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color w:val="000000"/>
          <w:sz w:val="28"/>
          <w:szCs w:val="28"/>
        </w:rPr>
      </w:pPr>
      <w:r w:rsidRPr="009722ED">
        <w:rPr>
          <w:color w:val="000000"/>
          <w:sz w:val="28"/>
          <w:szCs w:val="28"/>
        </w:rPr>
        <w:t>год.</w:t>
      </w:r>
    </w:p>
    <w:p w:rsidR="006910EC" w:rsidRPr="009722ED" w:rsidRDefault="006910EC" w:rsidP="009722E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722ED">
        <w:rPr>
          <w:color w:val="000000"/>
          <w:sz w:val="28"/>
          <w:szCs w:val="28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6910EC" w:rsidRPr="009722ED" w:rsidRDefault="006910EC" w:rsidP="009722E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722ED">
        <w:rPr>
          <w:color w:val="000000"/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p w:rsidR="006910EC" w:rsidRPr="00655F44" w:rsidRDefault="006910EC" w:rsidP="006910E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148"/>
      </w:tblGrid>
      <w:tr w:rsidR="006910EC" w:rsidRPr="00655F44" w:rsidTr="007068F9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542796" w:rsidRDefault="006910EC" w:rsidP="00DD13E6">
            <w:pPr>
              <w:pStyle w:val="a8"/>
              <w:jc w:val="both"/>
              <w:rPr>
                <w:b/>
                <w:bCs/>
                <w:color w:val="000000"/>
              </w:rPr>
            </w:pPr>
            <w:bookmarkStart w:id="3" w:name="3819f0f72672909b1f9e15cd824dc8ce06a92ff0"/>
            <w:bookmarkStart w:id="4" w:name="2"/>
            <w:bookmarkEnd w:id="3"/>
            <w:bookmarkEnd w:id="4"/>
            <w:r w:rsidRPr="00655F44">
              <w:rPr>
                <w:b/>
                <w:bCs/>
                <w:color w:val="000000"/>
              </w:rPr>
              <w:t>Оформление слайдов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необходимо соблюдать единый стиль оформления;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6910EC" w:rsidRPr="00655F44" w:rsidTr="007068F9">
        <w:trPr>
          <w:trHeight w:val="48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для фона и текста используются контрастные цвета;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6910EC" w:rsidRPr="00655F44" w:rsidTr="007068F9">
        <w:trPr>
          <w:trHeight w:val="46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542796" w:rsidRDefault="006910EC" w:rsidP="00DD13E6">
            <w:pPr>
              <w:jc w:val="both"/>
              <w:rPr>
                <w:b/>
                <w:bCs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Представление информации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следует использовать короткие слова и предложения;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время глаголов должно быть везде одинаковым;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81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для заголовков не менее 24;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для остальной информации не менее 18;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шрифты без засечек легче читать с большого расстояния;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lastRenderedPageBreak/>
              <w:t>для выделения информации следует использовать жирный шрифт, курсив или подчеркивание того же типа;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lastRenderedPageBreak/>
              <w:t>Способы выделения информации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EC" w:rsidRPr="00655F44" w:rsidRDefault="006910EC" w:rsidP="00DD13E6">
            <w:pPr>
              <w:pStyle w:val="a8"/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Следует использовать: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рамки, границы, заливку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разные цвета шрифтов, штриховку, стрелки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6910EC" w:rsidRPr="00655F44" w:rsidTr="007068F9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EC" w:rsidRPr="00655F44" w:rsidRDefault="006910EC" w:rsidP="00DD13E6">
            <w:pPr>
              <w:jc w:val="both"/>
              <w:rPr>
                <w:rFonts w:ascii="Arial" w:hAnsi="Arial" w:cs="Arial"/>
                <w:color w:val="000000"/>
              </w:rPr>
            </w:pPr>
            <w:r w:rsidRPr="00655F44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8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EC" w:rsidRPr="00655F44" w:rsidRDefault="006910EC" w:rsidP="001F6CF6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</w:t>
            </w:r>
            <w:r w:rsidRPr="00655F44">
              <w:rPr>
                <w:color w:val="000000"/>
              </w:rPr>
              <w:t>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6910EC" w:rsidRDefault="006910EC" w:rsidP="006910EC">
      <w:pPr>
        <w:jc w:val="both"/>
      </w:pPr>
    </w:p>
    <w:p w:rsidR="006910EC" w:rsidRDefault="006910EC" w:rsidP="006910EC">
      <w:pPr>
        <w:shd w:val="clear" w:color="auto" w:fill="FFFFFF"/>
        <w:spacing w:line="360" w:lineRule="auto"/>
        <w:rPr>
          <w:b/>
          <w:bCs/>
          <w:spacing w:val="-10"/>
        </w:rPr>
      </w:pPr>
    </w:p>
    <w:p w:rsidR="006910EC" w:rsidRPr="004252F8" w:rsidRDefault="006910EC" w:rsidP="006910EC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2F8">
        <w:rPr>
          <w:rFonts w:ascii="Times New Roman" w:hAnsi="Times New Roman"/>
          <w:b/>
          <w:sz w:val="24"/>
          <w:szCs w:val="24"/>
        </w:rPr>
        <w:t>Критерии оценки презентации: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23"/>
      </w:tblGrid>
      <w:tr w:rsidR="006910EC" w:rsidRPr="004252F8" w:rsidTr="00DD13E6">
        <w:tc>
          <w:tcPr>
            <w:tcW w:w="2808" w:type="dxa"/>
          </w:tcPr>
          <w:p w:rsidR="006910EC" w:rsidRPr="006E537F" w:rsidRDefault="006910EC" w:rsidP="00DD13E6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37F">
              <w:rPr>
                <w:rFonts w:ascii="Times New Roman" w:hAnsi="Times New Roman"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37F">
              <w:rPr>
                <w:rFonts w:ascii="Times New Roman" w:hAnsi="Times New Roman"/>
                <w:i/>
                <w:sz w:val="24"/>
                <w:szCs w:val="24"/>
              </w:rPr>
              <w:t>Содержание оценки</w:t>
            </w:r>
          </w:p>
        </w:tc>
      </w:tr>
      <w:tr w:rsidR="006910EC" w:rsidRPr="004252F8" w:rsidTr="00DD13E6">
        <w:tc>
          <w:tcPr>
            <w:tcW w:w="2808" w:type="dxa"/>
          </w:tcPr>
          <w:p w:rsidR="006910EC" w:rsidRPr="006E537F" w:rsidRDefault="006910EC" w:rsidP="009016CA">
            <w:pPr>
              <w:pStyle w:val="a9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1. Содержательный критерий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6910EC" w:rsidRPr="004252F8" w:rsidTr="00DD13E6">
        <w:tc>
          <w:tcPr>
            <w:tcW w:w="2808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6910EC" w:rsidRPr="004252F8" w:rsidTr="00DD13E6">
        <w:tc>
          <w:tcPr>
            <w:tcW w:w="2808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 xml:space="preserve">3. Речевой критерий 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37F">
              <w:rPr>
                <w:rFonts w:ascii="Times New Roman" w:hAnsi="Times New Roman"/>
                <w:sz w:val="24"/>
                <w:szCs w:val="24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  <w:proofErr w:type="gramEnd"/>
          </w:p>
        </w:tc>
      </w:tr>
      <w:tr w:rsidR="006910EC" w:rsidRPr="004252F8" w:rsidTr="00DD13E6">
        <w:tc>
          <w:tcPr>
            <w:tcW w:w="2808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4. Психологический критерий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6910EC" w:rsidRPr="004252F8" w:rsidTr="00DD13E6">
        <w:tc>
          <w:tcPr>
            <w:tcW w:w="2808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37F">
              <w:rPr>
                <w:rFonts w:ascii="Times New Roman" w:hAnsi="Times New Roman"/>
                <w:sz w:val="24"/>
                <w:szCs w:val="24"/>
              </w:rPr>
              <w:t xml:space="preserve">5. Критерий соблюдения </w:t>
            </w:r>
            <w:proofErr w:type="gramStart"/>
            <w:r w:rsidRPr="006E537F">
              <w:rPr>
                <w:rFonts w:ascii="Times New Roman" w:hAnsi="Times New Roman"/>
                <w:sz w:val="24"/>
                <w:szCs w:val="24"/>
              </w:rPr>
              <w:t>дизайн-эргономических</w:t>
            </w:r>
            <w:proofErr w:type="gramEnd"/>
            <w:r w:rsidRPr="006E537F">
              <w:rPr>
                <w:rFonts w:ascii="Times New Roman" w:hAnsi="Times New Roman"/>
                <w:sz w:val="24"/>
                <w:szCs w:val="24"/>
              </w:rPr>
              <w:t xml:space="preserve"> требований к компьютерной презентации</w:t>
            </w:r>
          </w:p>
        </w:tc>
        <w:tc>
          <w:tcPr>
            <w:tcW w:w="7223" w:type="dxa"/>
          </w:tcPr>
          <w:p w:rsidR="006910EC" w:rsidRPr="006E537F" w:rsidRDefault="006910EC" w:rsidP="00DD13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37F">
              <w:rPr>
                <w:rFonts w:ascii="Times New Roman" w:hAnsi="Times New Roman"/>
                <w:sz w:val="24"/>
                <w:szCs w:val="24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proofErr w:type="gramEnd"/>
          </w:p>
        </w:tc>
      </w:tr>
    </w:tbl>
    <w:p w:rsidR="00453EBB" w:rsidRDefault="00453EBB" w:rsidP="006910E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E4529" w:rsidRDefault="007E4529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0C784B" w:rsidRDefault="00B50F3F" w:rsidP="009722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0C784B" w:rsidRPr="000C784B">
        <w:rPr>
          <w:b/>
          <w:i/>
          <w:sz w:val="28"/>
          <w:szCs w:val="28"/>
        </w:rPr>
        <w:t>. Оформление отчетов по практическим работам, и подготовка к их защите.</w:t>
      </w:r>
    </w:p>
    <w:p w:rsidR="000C784B" w:rsidRPr="000C784B" w:rsidRDefault="000C784B" w:rsidP="001F6CF6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0C784B" w:rsidRPr="000C784B" w:rsidRDefault="000C784B" w:rsidP="001F6CF6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0C784B" w:rsidRPr="000C784B" w:rsidRDefault="000C784B" w:rsidP="001F6CF6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 xml:space="preserve"> Сформулируйте выводы по результатам работы, выполненной на учебном занятии. </w:t>
      </w:r>
    </w:p>
    <w:p w:rsidR="000C784B" w:rsidRDefault="000C784B" w:rsidP="001F6CF6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9016CA" w:rsidRPr="000C784B" w:rsidRDefault="009016CA" w:rsidP="009016CA">
      <w:pPr>
        <w:spacing w:line="360" w:lineRule="auto"/>
        <w:jc w:val="both"/>
        <w:rPr>
          <w:sz w:val="28"/>
          <w:szCs w:val="28"/>
        </w:rPr>
      </w:pPr>
    </w:p>
    <w:p w:rsidR="000C784B" w:rsidRP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b/>
          <w:sz w:val="28"/>
          <w:szCs w:val="28"/>
        </w:rPr>
        <w:t>Показатели оценки</w:t>
      </w:r>
      <w:r w:rsidRPr="000C784B">
        <w:rPr>
          <w:sz w:val="28"/>
          <w:szCs w:val="28"/>
        </w:rPr>
        <w:t xml:space="preserve"> результатов внеаудиторной самостоятельной работы</w:t>
      </w:r>
    </w:p>
    <w:p w:rsidR="000C784B" w:rsidRP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- оформление практических работ в соответствии с требованиями, описанными в методических указаниях;</w:t>
      </w:r>
    </w:p>
    <w:p w:rsidR="000C784B" w:rsidRP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- качественное выполнение всех этапов работы;</w:t>
      </w:r>
    </w:p>
    <w:p w:rsidR="000C784B" w:rsidRP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0C784B" w:rsidRP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- правильное оформление выводов работы;</w:t>
      </w:r>
    </w:p>
    <w:p w:rsidR="000C784B" w:rsidRDefault="000C784B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7E4529" w:rsidRPr="000C784B" w:rsidRDefault="007E4529" w:rsidP="009722ED">
      <w:pPr>
        <w:tabs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E83680" w:rsidRPr="00B50F3F" w:rsidRDefault="00E83680" w:rsidP="00B50F3F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firstLine="207"/>
        <w:rPr>
          <w:b/>
          <w:i/>
          <w:sz w:val="28"/>
          <w:szCs w:val="28"/>
        </w:rPr>
      </w:pPr>
      <w:bookmarkStart w:id="5" w:name="OLE_LINK19"/>
      <w:bookmarkStart w:id="6" w:name="OLE_LINK20"/>
      <w:r w:rsidRPr="00B50F3F">
        <w:rPr>
          <w:b/>
          <w:i/>
          <w:sz w:val="28"/>
          <w:szCs w:val="28"/>
        </w:rPr>
        <w:lastRenderedPageBreak/>
        <w:t>Изучение материала по учебным элементам</w:t>
      </w:r>
    </w:p>
    <w:p w:rsidR="00E83680" w:rsidRPr="009E5E95" w:rsidRDefault="00E83680" w:rsidP="00E83680">
      <w:pPr>
        <w:spacing w:line="360" w:lineRule="auto"/>
        <w:ind w:firstLine="709"/>
        <w:rPr>
          <w:bCs/>
        </w:rPr>
      </w:pPr>
      <w:r w:rsidRPr="009E5E95">
        <w:rPr>
          <w:bCs/>
        </w:rPr>
        <w:t>Одним из видов самостоятельной работы</w:t>
      </w:r>
      <w:r>
        <w:rPr>
          <w:bCs/>
        </w:rPr>
        <w:t xml:space="preserve"> студентов является работа с учебными элементами, подготовленными преподавателем в электронном виде. Для внеаудиторной работы с учебным элементом преподаватель ставит задачу: изучить данный материал и выполнить ряд заданий; ответить на контрольные вопросы.</w:t>
      </w:r>
    </w:p>
    <w:bookmarkEnd w:id="5"/>
    <w:bookmarkEnd w:id="6"/>
    <w:p w:rsidR="00E83680" w:rsidRDefault="00E83680" w:rsidP="00E83680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Например, </w:t>
      </w:r>
      <w:r w:rsidRPr="007F551B">
        <w:rPr>
          <w:bCs/>
          <w:i/>
          <w:iCs/>
        </w:rPr>
        <w:t xml:space="preserve">по теме: «Основы языка разметки </w:t>
      </w:r>
      <w:r w:rsidRPr="007F551B">
        <w:rPr>
          <w:bCs/>
          <w:i/>
          <w:iCs/>
          <w:lang w:val="en-US"/>
        </w:rPr>
        <w:t>HTML</w:t>
      </w:r>
      <w:r w:rsidRPr="007F551B">
        <w:rPr>
          <w:bCs/>
          <w:i/>
          <w:iCs/>
        </w:rPr>
        <w:t>»</w:t>
      </w:r>
    </w:p>
    <w:p w:rsidR="00E83680" w:rsidRDefault="00E83680" w:rsidP="00E83680">
      <w:pPr>
        <w:spacing w:line="360" w:lineRule="auto"/>
        <w:jc w:val="both"/>
        <w:rPr>
          <w:bCs/>
          <w:i/>
          <w:iCs/>
        </w:rPr>
      </w:pPr>
      <w:r w:rsidRPr="00C52A14">
        <w:rPr>
          <w:bCs/>
          <w:i/>
          <w:iCs/>
        </w:rPr>
        <w:t xml:space="preserve">Задание </w:t>
      </w:r>
      <w:r>
        <w:rPr>
          <w:bCs/>
          <w:i/>
          <w:iCs/>
        </w:rPr>
        <w:t>1.</w:t>
      </w:r>
    </w:p>
    <w:p w:rsidR="00E83680" w:rsidRPr="00C52A14" w:rsidRDefault="00E83680" w:rsidP="00E83680">
      <w:pPr>
        <w:spacing w:line="360" w:lineRule="auto"/>
        <w:jc w:val="both"/>
        <w:rPr>
          <w:bCs/>
        </w:rPr>
      </w:pPr>
      <w:r w:rsidRPr="00C52A14">
        <w:rPr>
          <w:bCs/>
        </w:rPr>
        <w:t>Изучить данный учебный элемент</w:t>
      </w:r>
      <w:r>
        <w:rPr>
          <w:bCs/>
        </w:rPr>
        <w:t>.</w:t>
      </w:r>
    </w:p>
    <w:p w:rsidR="00E83680" w:rsidRPr="00BD21EB" w:rsidRDefault="00E83680" w:rsidP="001F6CF6">
      <w:pPr>
        <w:numPr>
          <w:ilvl w:val="0"/>
          <w:numId w:val="23"/>
        </w:numPr>
        <w:spacing w:line="360" w:lineRule="auto"/>
        <w:jc w:val="both"/>
      </w:pPr>
      <w:r>
        <w:t>Структуру</w:t>
      </w:r>
      <w:r w:rsidRPr="00BD21EB">
        <w:t xml:space="preserve"> WEB-документа</w:t>
      </w:r>
    </w:p>
    <w:p w:rsidR="00E83680" w:rsidRPr="00BD21EB" w:rsidRDefault="00E83680" w:rsidP="001F6CF6">
      <w:pPr>
        <w:numPr>
          <w:ilvl w:val="0"/>
          <w:numId w:val="23"/>
        </w:numPr>
        <w:spacing w:line="360" w:lineRule="auto"/>
        <w:jc w:val="both"/>
      </w:pPr>
      <w:r>
        <w:t>О</w:t>
      </w:r>
      <w:r w:rsidRPr="00BD21EB">
        <w:t xml:space="preserve">сновы языка разметки гипертекста </w:t>
      </w:r>
      <w:r w:rsidRPr="00BD21EB">
        <w:rPr>
          <w:lang w:val="en-US"/>
        </w:rPr>
        <w:t>HTML</w:t>
      </w:r>
    </w:p>
    <w:p w:rsidR="00E83680" w:rsidRPr="00BD21EB" w:rsidRDefault="00E83680" w:rsidP="001F6CF6">
      <w:pPr>
        <w:numPr>
          <w:ilvl w:val="0"/>
          <w:numId w:val="23"/>
        </w:numPr>
        <w:spacing w:line="360" w:lineRule="auto"/>
        <w:jc w:val="both"/>
      </w:pPr>
      <w:r>
        <w:t xml:space="preserve">Знать </w:t>
      </w:r>
      <w:r w:rsidRPr="00BD21EB">
        <w:t>основные команды форматирования WEB-документа.</w:t>
      </w:r>
    </w:p>
    <w:p w:rsidR="00E83680" w:rsidRDefault="00E83680" w:rsidP="00E83680">
      <w:pPr>
        <w:spacing w:line="360" w:lineRule="auto"/>
        <w:jc w:val="both"/>
        <w:rPr>
          <w:bCs/>
          <w:i/>
          <w:iCs/>
        </w:rPr>
      </w:pPr>
      <w:r w:rsidRPr="00C52A14">
        <w:rPr>
          <w:bCs/>
          <w:i/>
          <w:iCs/>
        </w:rPr>
        <w:t xml:space="preserve">Задание </w:t>
      </w:r>
      <w:r>
        <w:rPr>
          <w:bCs/>
          <w:i/>
          <w:iCs/>
        </w:rPr>
        <w:t>2.</w:t>
      </w:r>
    </w:p>
    <w:p w:rsidR="00E83680" w:rsidRDefault="00E83680" w:rsidP="001F6CF6">
      <w:pPr>
        <w:numPr>
          <w:ilvl w:val="0"/>
          <w:numId w:val="24"/>
        </w:numPr>
        <w:spacing w:line="360" w:lineRule="auto"/>
        <w:jc w:val="both"/>
        <w:rPr>
          <w:bCs/>
        </w:rPr>
      </w:pPr>
      <w:r w:rsidRPr="00BD21EB">
        <w:rPr>
          <w:bCs/>
        </w:rPr>
        <w:t xml:space="preserve">Создать две </w:t>
      </w:r>
      <w:r w:rsidRPr="00BD21EB">
        <w:rPr>
          <w:bCs/>
          <w:lang w:val="en-US"/>
        </w:rPr>
        <w:t>WEB</w:t>
      </w:r>
      <w:r w:rsidRPr="00BD21EB">
        <w:rPr>
          <w:bCs/>
        </w:rPr>
        <w:t xml:space="preserve"> – страницы о своей профессии</w:t>
      </w:r>
      <w:r>
        <w:rPr>
          <w:bCs/>
        </w:rPr>
        <w:t>.</w:t>
      </w:r>
    </w:p>
    <w:p w:rsidR="00E83680" w:rsidRPr="00BD21EB" w:rsidRDefault="00E83680" w:rsidP="001F6CF6">
      <w:pPr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BD21EB">
        <w:rPr>
          <w:bCs/>
        </w:rPr>
        <w:t>рименить физические стили форматирования (шрифт, курсив и т.п.), фон сделать цветным.</w:t>
      </w:r>
    </w:p>
    <w:p w:rsidR="00E83680" w:rsidRDefault="00E83680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Pr="007E4529" w:rsidRDefault="00B50F3F" w:rsidP="007E4529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="007E4529" w:rsidRPr="007E4529">
        <w:rPr>
          <w:b/>
          <w:i/>
          <w:sz w:val="28"/>
          <w:szCs w:val="28"/>
        </w:rPr>
        <w:t>. Подготовка к контрольным работам, дифференцированному зачету.</w:t>
      </w:r>
    </w:p>
    <w:p w:rsidR="007E4529" w:rsidRPr="00190509" w:rsidRDefault="007E4529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1.</w:t>
      </w:r>
      <w:r w:rsidRPr="00190509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7E4529" w:rsidRPr="00190509" w:rsidRDefault="007E4529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2.</w:t>
      </w:r>
      <w:r w:rsidRPr="00190509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7E4529" w:rsidRPr="00190509" w:rsidRDefault="007E4529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3.</w:t>
      </w:r>
      <w:r w:rsidRPr="00190509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190509">
        <w:rPr>
          <w:sz w:val="28"/>
          <w:szCs w:val="28"/>
        </w:rPr>
        <w:t>непонятным</w:t>
      </w:r>
      <w:proofErr w:type="gramEnd"/>
      <w:r w:rsidRPr="00190509">
        <w:rPr>
          <w:sz w:val="28"/>
          <w:szCs w:val="28"/>
        </w:rPr>
        <w:t>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7E4529" w:rsidRPr="00190509" w:rsidRDefault="007E4529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4.</w:t>
      </w:r>
      <w:r w:rsidRPr="00190509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7E4529" w:rsidRPr="00190509" w:rsidRDefault="007E4529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5.</w:t>
      </w:r>
      <w:r w:rsidRPr="00190509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7E4529" w:rsidRPr="00190509" w:rsidRDefault="007E4529" w:rsidP="007E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190509">
        <w:rPr>
          <w:b/>
          <w:sz w:val="28"/>
          <w:szCs w:val="28"/>
        </w:rPr>
        <w:t>Показатели оценки</w:t>
      </w:r>
      <w:r w:rsidRPr="00190509">
        <w:rPr>
          <w:sz w:val="28"/>
          <w:szCs w:val="28"/>
        </w:rPr>
        <w:t xml:space="preserve"> результатов внеаудиторной самостоятельной работы:</w:t>
      </w:r>
    </w:p>
    <w:p w:rsidR="007E4529" w:rsidRPr="00190509" w:rsidRDefault="007E4529" w:rsidP="007E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 xml:space="preserve">- обоснованность и правильность изложения ответа на вопрос преподавателя по проверяемой теме </w:t>
      </w:r>
      <w:r w:rsidRPr="00837A7C">
        <w:rPr>
          <w:sz w:val="28"/>
          <w:szCs w:val="28"/>
        </w:rPr>
        <w:t>учебной дисциплины</w:t>
      </w:r>
      <w:r w:rsidRPr="00190509">
        <w:rPr>
          <w:sz w:val="28"/>
          <w:szCs w:val="28"/>
        </w:rPr>
        <w:t>;</w:t>
      </w:r>
    </w:p>
    <w:p w:rsidR="007E4529" w:rsidRDefault="007E4529" w:rsidP="007E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190509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вопросы.</w:t>
      </w: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color w:val="C00000"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7E4529" w:rsidRDefault="007E4529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</w:p>
    <w:p w:rsidR="0096331B" w:rsidRPr="007E4529" w:rsidRDefault="00B50F3F" w:rsidP="0096331B">
      <w:pPr>
        <w:spacing w:after="120" w:line="360" w:lineRule="auto"/>
        <w:ind w:left="360" w:firstLine="2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</w:t>
      </w:r>
      <w:r w:rsidR="0096331B" w:rsidRPr="007E4529">
        <w:rPr>
          <w:b/>
          <w:i/>
          <w:sz w:val="28"/>
          <w:szCs w:val="28"/>
        </w:rPr>
        <w:t xml:space="preserve">. Работа над </w:t>
      </w:r>
      <w:proofErr w:type="gramStart"/>
      <w:r w:rsidR="0096331B" w:rsidRPr="007E4529">
        <w:rPr>
          <w:b/>
          <w:i/>
          <w:sz w:val="28"/>
          <w:szCs w:val="28"/>
        </w:rPr>
        <w:t>индивидуальным проектом</w:t>
      </w:r>
      <w:proofErr w:type="gramEnd"/>
      <w:r w:rsidR="0096331B" w:rsidRPr="007E4529">
        <w:rPr>
          <w:b/>
          <w:i/>
          <w:sz w:val="28"/>
          <w:szCs w:val="28"/>
        </w:rPr>
        <w:t>.</w:t>
      </w:r>
    </w:p>
    <w:p w:rsidR="00CC0626" w:rsidRPr="00DD13E6" w:rsidRDefault="00CC0626" w:rsidP="00CC062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13E6">
        <w:rPr>
          <w:sz w:val="28"/>
          <w:szCs w:val="28"/>
        </w:rPr>
        <w:t>Индивидуальный проект</w:t>
      </w:r>
      <w:proofErr w:type="gramEnd"/>
      <w:r w:rsidRPr="00DD13E6">
        <w:rPr>
          <w:sz w:val="28"/>
          <w:szCs w:val="28"/>
        </w:rPr>
        <w:t xml:space="preserve"> является основным </w:t>
      </w:r>
      <w:r w:rsidRPr="00DD13E6">
        <w:rPr>
          <w:bCs/>
          <w:sz w:val="28"/>
          <w:szCs w:val="28"/>
        </w:rPr>
        <w:t>объектом</w:t>
      </w:r>
      <w:r w:rsidRPr="00DD13E6">
        <w:rPr>
          <w:b/>
          <w:bCs/>
          <w:sz w:val="28"/>
          <w:szCs w:val="28"/>
        </w:rPr>
        <w:t xml:space="preserve"> </w:t>
      </w:r>
      <w:r w:rsidRPr="00DD13E6">
        <w:rPr>
          <w:sz w:val="28"/>
          <w:szCs w:val="28"/>
        </w:rPr>
        <w:t xml:space="preserve">оценки </w:t>
      </w:r>
      <w:proofErr w:type="spellStart"/>
      <w:r w:rsidRPr="00DD13E6">
        <w:rPr>
          <w:sz w:val="28"/>
          <w:szCs w:val="28"/>
        </w:rPr>
        <w:t>метапредметных</w:t>
      </w:r>
      <w:proofErr w:type="spellEnd"/>
      <w:r w:rsidRPr="00DD13E6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</w:t>
      </w:r>
    </w:p>
    <w:p w:rsidR="00CC0626" w:rsidRPr="00DD13E6" w:rsidRDefault="00CC0626" w:rsidP="00CC062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13E6">
        <w:rPr>
          <w:sz w:val="28"/>
          <w:szCs w:val="28"/>
        </w:rPr>
        <w:t>Индивидуальный итоговой проект представляет собой учебный проект, выполняемый обучающимся в рамках учебной дисциплины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CC0626" w:rsidRPr="0096331B" w:rsidRDefault="00CC0626" w:rsidP="0096331B">
      <w:pPr>
        <w:spacing w:line="360" w:lineRule="auto"/>
        <w:ind w:firstLine="709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Выполнение индивидуального итогового проекта обязательно для каждого обучающе</w:t>
      </w:r>
      <w:r w:rsidR="0096331B">
        <w:rPr>
          <w:sz w:val="28"/>
          <w:szCs w:val="28"/>
        </w:rPr>
        <w:t>гося по ФГОС второго поколения.</w:t>
      </w:r>
    </w:p>
    <w:p w:rsidR="00CC0626" w:rsidRPr="00DD13E6" w:rsidRDefault="00CC0626" w:rsidP="00CC0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3E6">
        <w:rPr>
          <w:b/>
          <w:bCs/>
          <w:color w:val="000000"/>
          <w:sz w:val="28"/>
          <w:szCs w:val="28"/>
        </w:rPr>
        <w:t xml:space="preserve">Цели </w:t>
      </w:r>
      <w:proofErr w:type="gramStart"/>
      <w:r w:rsidRPr="00DD13E6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p w:rsidR="00CC0626" w:rsidRPr="00DD13E6" w:rsidRDefault="00CC0626" w:rsidP="001F6CF6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CC0626" w:rsidRPr="00DD13E6" w:rsidRDefault="00CC0626" w:rsidP="001F6CF6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 xml:space="preserve">Выявить у </w:t>
      </w:r>
      <w:proofErr w:type="gramStart"/>
      <w:r w:rsidRPr="00DD13E6">
        <w:rPr>
          <w:sz w:val="28"/>
          <w:szCs w:val="28"/>
        </w:rPr>
        <w:t>обучающегося</w:t>
      </w:r>
      <w:proofErr w:type="gramEnd"/>
      <w:r w:rsidRPr="00DD13E6">
        <w:rPr>
          <w:sz w:val="28"/>
          <w:szCs w:val="28"/>
        </w:rPr>
        <w:t xml:space="preserve"> способность к сотрудничеству и коммуникации.</w:t>
      </w:r>
    </w:p>
    <w:p w:rsidR="00CC0626" w:rsidRPr="00DD13E6" w:rsidRDefault="00CC0626" w:rsidP="001F6CF6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 xml:space="preserve">Сформировать у </w:t>
      </w:r>
      <w:proofErr w:type="gramStart"/>
      <w:r w:rsidRPr="00DD13E6">
        <w:rPr>
          <w:sz w:val="28"/>
          <w:szCs w:val="28"/>
        </w:rPr>
        <w:t>обучающегося</w:t>
      </w:r>
      <w:proofErr w:type="gramEnd"/>
      <w:r w:rsidRPr="00DD13E6">
        <w:rPr>
          <w:sz w:val="28"/>
          <w:szCs w:val="28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CC0626" w:rsidRPr="00DD13E6" w:rsidRDefault="00CC0626" w:rsidP="001F6CF6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Оценить у обучающегося способность и готовность к использованию ИКТ в целях обучения и развития.</w:t>
      </w:r>
    </w:p>
    <w:p w:rsidR="00CC0626" w:rsidRPr="0096331B" w:rsidRDefault="00CC0626" w:rsidP="001F6CF6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13E6">
        <w:rPr>
          <w:sz w:val="28"/>
          <w:szCs w:val="28"/>
        </w:rPr>
        <w:t xml:space="preserve">Определить уровень </w:t>
      </w:r>
      <w:proofErr w:type="spellStart"/>
      <w:r w:rsidRPr="00DD13E6">
        <w:rPr>
          <w:sz w:val="28"/>
          <w:szCs w:val="28"/>
        </w:rPr>
        <w:t>сформированности</w:t>
      </w:r>
      <w:proofErr w:type="spellEnd"/>
      <w:r w:rsidRPr="00DD13E6">
        <w:rPr>
          <w:sz w:val="28"/>
          <w:szCs w:val="28"/>
        </w:rPr>
        <w:t xml:space="preserve"> у </w:t>
      </w:r>
      <w:proofErr w:type="gramStart"/>
      <w:r w:rsidRPr="00DD13E6">
        <w:rPr>
          <w:sz w:val="28"/>
          <w:szCs w:val="28"/>
        </w:rPr>
        <w:t>обучающегося</w:t>
      </w:r>
      <w:proofErr w:type="gramEnd"/>
      <w:r w:rsidRPr="00DD13E6">
        <w:rPr>
          <w:sz w:val="28"/>
          <w:szCs w:val="28"/>
        </w:rPr>
        <w:t xml:space="preserve"> способности к самоорганизации, </w:t>
      </w:r>
      <w:proofErr w:type="spellStart"/>
      <w:r w:rsidRPr="00DD13E6">
        <w:rPr>
          <w:sz w:val="28"/>
          <w:szCs w:val="28"/>
        </w:rPr>
        <w:t>саморегуляции</w:t>
      </w:r>
      <w:proofErr w:type="spellEnd"/>
      <w:r w:rsidRPr="00DD13E6">
        <w:rPr>
          <w:sz w:val="28"/>
          <w:szCs w:val="28"/>
        </w:rPr>
        <w:t xml:space="preserve"> и рефлексии.</w:t>
      </w:r>
    </w:p>
    <w:p w:rsidR="00CC0626" w:rsidRPr="00DD13E6" w:rsidRDefault="00CC0626" w:rsidP="00CC0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3E6">
        <w:rPr>
          <w:b/>
          <w:bCs/>
          <w:color w:val="000000"/>
          <w:sz w:val="28"/>
          <w:szCs w:val="28"/>
        </w:rPr>
        <w:t>Требования к содержанию и направленности проекта</w:t>
      </w:r>
    </w:p>
    <w:p w:rsidR="00CC0626" w:rsidRPr="00DD13E6" w:rsidRDefault="00CC0626" w:rsidP="00CC0626">
      <w:pPr>
        <w:spacing w:line="360" w:lineRule="auto"/>
        <w:ind w:firstLine="709"/>
        <w:jc w:val="both"/>
        <w:rPr>
          <w:sz w:val="28"/>
          <w:szCs w:val="28"/>
        </w:rPr>
      </w:pPr>
      <w:r w:rsidRPr="00DD13E6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CC0626" w:rsidRPr="00DD13E6" w:rsidRDefault="00CC0626" w:rsidP="001F6CF6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13E6">
        <w:rPr>
          <w:b/>
          <w:bCs/>
          <w:sz w:val="28"/>
          <w:szCs w:val="28"/>
        </w:rPr>
        <w:t xml:space="preserve">письменная работа </w:t>
      </w:r>
      <w:r w:rsidRPr="00DD13E6">
        <w:rPr>
          <w:sz w:val="28"/>
          <w:szCs w:val="28"/>
        </w:rPr>
        <w:t>(эссе, реферат, аналитические материалы, обзорные материалы, отчеты о проведенных исследованиях, стендовый доклад);</w:t>
      </w:r>
    </w:p>
    <w:p w:rsidR="00CC0626" w:rsidRPr="00DD13E6" w:rsidRDefault="00CC0626" w:rsidP="001F6CF6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13E6">
        <w:rPr>
          <w:b/>
          <w:bCs/>
          <w:sz w:val="28"/>
          <w:szCs w:val="28"/>
        </w:rPr>
        <w:lastRenderedPageBreak/>
        <w:t xml:space="preserve">художественная творческая </w:t>
      </w:r>
      <w:proofErr w:type="gramStart"/>
      <w:r w:rsidRPr="00DD13E6">
        <w:rPr>
          <w:b/>
          <w:bCs/>
          <w:sz w:val="28"/>
          <w:szCs w:val="28"/>
        </w:rPr>
        <w:t>(</w:t>
      </w:r>
      <w:r w:rsidRPr="00DD13E6">
        <w:rPr>
          <w:sz w:val="28"/>
          <w:szCs w:val="28"/>
        </w:rPr>
        <w:t xml:space="preserve"> </w:t>
      </w:r>
      <w:proofErr w:type="gramEnd"/>
      <w:r w:rsidRPr="00DD13E6">
        <w:rPr>
          <w:sz w:val="28"/>
          <w:szCs w:val="28"/>
        </w:rPr>
        <w:t>компьютерная анимация);</w:t>
      </w:r>
    </w:p>
    <w:p w:rsidR="00CC0626" w:rsidRDefault="00CC0626" w:rsidP="001F6CF6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13E6">
        <w:rPr>
          <w:b/>
          <w:bCs/>
          <w:sz w:val="28"/>
          <w:szCs w:val="28"/>
        </w:rPr>
        <w:t>отчетные материалы по  проекту,</w:t>
      </w:r>
      <w:r w:rsidRPr="00DD13E6">
        <w:rPr>
          <w:sz w:val="28"/>
          <w:szCs w:val="28"/>
        </w:rPr>
        <w:t xml:space="preserve"> которые могут включать как тексты, так и мультимедийные продукты.</w:t>
      </w:r>
    </w:p>
    <w:p w:rsidR="000533F8" w:rsidRPr="00FB5AD7" w:rsidRDefault="000533F8" w:rsidP="00FB5AD7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FB5AD7">
        <w:rPr>
          <w:bCs/>
          <w:color w:val="000000"/>
          <w:sz w:val="28"/>
          <w:szCs w:val="28"/>
          <w:u w:val="single"/>
        </w:rPr>
        <w:t>Методические рекомендации по оформлению индивидуальных исследовательских проектов</w:t>
      </w:r>
    </w:p>
    <w:p w:rsidR="000533F8" w:rsidRPr="00FB5AD7" w:rsidRDefault="000533F8" w:rsidP="00FB5AD7">
      <w:pPr>
        <w:shd w:val="clear" w:color="auto" w:fill="FFFFFF"/>
        <w:spacing w:line="276" w:lineRule="auto"/>
        <w:jc w:val="both"/>
        <w:rPr>
          <w:rStyle w:val="af8"/>
          <w:i w:val="0"/>
          <w:iCs w:val="0"/>
          <w:color w:val="000000"/>
          <w:sz w:val="28"/>
          <w:szCs w:val="28"/>
          <w:u w:val="single"/>
        </w:rPr>
      </w:pPr>
      <w:r w:rsidRPr="00FB5AD7">
        <w:rPr>
          <w:rStyle w:val="af8"/>
          <w:b/>
          <w:bCs/>
          <w:sz w:val="28"/>
          <w:szCs w:val="28"/>
        </w:rPr>
        <w:t>Структурные компоненты исследовательского проекта.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Структура проекта  должна быть представлена следующим образом:</w:t>
      </w:r>
    </w:p>
    <w:p w:rsidR="000533F8" w:rsidRPr="00FB5AD7" w:rsidRDefault="000533F8" w:rsidP="00FB5AD7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титульный лист</w:t>
      </w:r>
    </w:p>
    <w:p w:rsidR="000533F8" w:rsidRPr="00FB5AD7" w:rsidRDefault="000533F8" w:rsidP="00FB5AD7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содержание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введение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главы основной части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выводы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заключение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список литературы</w:t>
      </w:r>
    </w:p>
    <w:p w:rsidR="000533F8" w:rsidRPr="00FB5AD7" w:rsidRDefault="000533F8" w:rsidP="00FB5AD7">
      <w:pPr>
        <w:numPr>
          <w:ilvl w:val="0"/>
          <w:numId w:val="32"/>
        </w:numPr>
        <w:spacing w:before="100" w:beforeAutospacing="1"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приложения.</w:t>
      </w:r>
    </w:p>
    <w:p w:rsidR="000533F8" w:rsidRPr="00FB5AD7" w:rsidRDefault="000533F8" w:rsidP="00FB5AD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B5AD7">
        <w:rPr>
          <w:rStyle w:val="af8"/>
          <w:sz w:val="28"/>
          <w:szCs w:val="28"/>
          <w:u w:val="single"/>
        </w:rPr>
        <w:t>Титульный лист</w:t>
      </w:r>
      <w:r w:rsidRPr="00FB5AD7">
        <w:rPr>
          <w:sz w:val="28"/>
          <w:szCs w:val="28"/>
        </w:rPr>
        <w:t xml:space="preserve"> является первой страницей исследовательского проекта и заполняется по определенным правилам. В верхнем поле указывается полное наименование министерства, учебного заведения, на базе которых осуществляется исследование. В среднем поле дается заглавие работы, которое оформляется без слова «тема» и в кавычки не заключается. После заглавия указывается вид исследовательской работы. Ниже, ближе к правому краю титульного листа, </w:t>
      </w:r>
      <w:proofErr w:type="gramStart"/>
      <w:r w:rsidRPr="00FB5AD7">
        <w:rPr>
          <w:sz w:val="28"/>
          <w:szCs w:val="28"/>
        </w:rPr>
        <w:t>указываются ФИО исполнителя и далее фиксируется</w:t>
      </w:r>
      <w:proofErr w:type="gramEnd"/>
      <w:r w:rsidRPr="00FB5AD7">
        <w:rPr>
          <w:sz w:val="28"/>
          <w:szCs w:val="28"/>
        </w:rPr>
        <w:t xml:space="preserve"> ФИО руководителя, его научное звание и должность (если имеется). В нижнем поле указываются год написания работы.</w:t>
      </w:r>
      <w:r w:rsidRPr="00FB5AD7">
        <w:rPr>
          <w:color w:val="000000"/>
          <w:sz w:val="28"/>
          <w:szCs w:val="28"/>
        </w:rPr>
        <w:t xml:space="preserve"> </w:t>
      </w:r>
      <w:r w:rsidRPr="00FB5AD7">
        <w:rPr>
          <w:rStyle w:val="af8"/>
          <w:i w:val="0"/>
          <w:sz w:val="28"/>
          <w:szCs w:val="28"/>
        </w:rPr>
        <w:t>Содержание</w:t>
      </w:r>
      <w:r w:rsidRPr="00FB5AD7">
        <w:rPr>
          <w:rStyle w:val="af8"/>
          <w:sz w:val="28"/>
          <w:szCs w:val="28"/>
        </w:rPr>
        <w:t xml:space="preserve"> </w:t>
      </w:r>
      <w:r w:rsidRPr="00FB5AD7">
        <w:rPr>
          <w:sz w:val="28"/>
          <w:szCs w:val="28"/>
        </w:rPr>
        <w:t xml:space="preserve">помещается на второй странице. В нем приводятся названия глав и параграфов с указанием страниц, с которых они начинаются. При оформлении заголовки ступеней одинакового уровня необходимо располагать друг под другом. </w:t>
      </w:r>
      <w:r w:rsidRPr="00FB5AD7">
        <w:rPr>
          <w:color w:val="000000"/>
          <w:sz w:val="28"/>
          <w:szCs w:val="28"/>
        </w:rPr>
        <w:t xml:space="preserve">На первой странице номер не ставится, нумерация ставится и продолжается со второй страницы. Переносить слова в заголовках не допускается. </w:t>
      </w:r>
    </w:p>
    <w:p w:rsidR="000533F8" w:rsidRPr="00FB5AD7" w:rsidRDefault="000533F8" w:rsidP="00FB5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B5AD7">
        <w:rPr>
          <w:rStyle w:val="af8"/>
          <w:i w:val="0"/>
          <w:sz w:val="28"/>
          <w:szCs w:val="28"/>
        </w:rPr>
        <w:t xml:space="preserve">Во </w:t>
      </w:r>
      <w:r w:rsidRPr="00FB5AD7">
        <w:rPr>
          <w:rStyle w:val="af8"/>
          <w:sz w:val="28"/>
          <w:szCs w:val="28"/>
          <w:u w:val="single"/>
        </w:rPr>
        <w:t>введении</w:t>
      </w:r>
      <w:r w:rsidRPr="00FB5AD7">
        <w:rPr>
          <w:sz w:val="28"/>
          <w:szCs w:val="28"/>
        </w:rPr>
        <w:t xml:space="preserve">,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</w:t>
      </w:r>
    </w:p>
    <w:p w:rsidR="000533F8" w:rsidRPr="00FB5AD7" w:rsidRDefault="000533F8" w:rsidP="00FB5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B5AD7">
        <w:rPr>
          <w:i/>
          <w:iCs/>
          <w:sz w:val="28"/>
          <w:szCs w:val="28"/>
          <w:u w:val="single"/>
        </w:rPr>
        <w:t>Главы основной части</w:t>
      </w:r>
      <w:r w:rsidRPr="00FB5AD7">
        <w:rPr>
          <w:sz w:val="28"/>
          <w:szCs w:val="28"/>
        </w:rPr>
        <w:t xml:space="preserve"> посвящены раскрытию содержания работы. Первая глава основной части проекта обычно целиком строится на основе анализа научной литературы. В целом при написании основной части проекта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 В последующих частях проекта, имеющей экспериментальную часть, дается обоснование выбора тех или иных методов и конкретных методик исследования, приводятся сведения о процедуре исследования и ее этапах, а также предлагается характеристика групп </w:t>
      </w:r>
      <w:r w:rsidRPr="00FB5AD7">
        <w:rPr>
          <w:sz w:val="28"/>
          <w:szCs w:val="28"/>
        </w:rPr>
        <w:lastRenderedPageBreak/>
        <w:t xml:space="preserve">респондентов. При описании методик обязательными данными является: ее название, автор, показатели и критерии, которые в дальнейшем будут подвергаться статистической обработке. </w:t>
      </w:r>
    </w:p>
    <w:p w:rsidR="000533F8" w:rsidRPr="00FB5AD7" w:rsidRDefault="000533F8" w:rsidP="00FB5A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B5AD7">
        <w:rPr>
          <w:i/>
          <w:iCs/>
          <w:sz w:val="28"/>
          <w:szCs w:val="28"/>
          <w:u w:val="single"/>
        </w:rPr>
        <w:t>Раздел экспериментальной части</w:t>
      </w:r>
      <w:r w:rsidRPr="00FB5AD7">
        <w:rPr>
          <w:sz w:val="28"/>
          <w:szCs w:val="28"/>
        </w:rPr>
        <w:t xml:space="preserve"> работы завершается интерпретацией полученных результатов. Описание результатов целесообразно делать поэтапно, относительно ключевых моментов исследования. Анализ экспериментальных данных завершается выводами. При их составлении необходимо учитывать следующие правила:</w:t>
      </w:r>
    </w:p>
    <w:p w:rsidR="000533F8" w:rsidRPr="00FB5AD7" w:rsidRDefault="000533F8" w:rsidP="00FB5AD7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выводы должны являться следствием данного исследования и не требовать дополнительных измерений;</w:t>
      </w:r>
    </w:p>
    <w:p w:rsidR="000533F8" w:rsidRPr="00FB5AD7" w:rsidRDefault="000533F8" w:rsidP="00FB5AD7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выводы должны соответствовать поставленным задачам;</w:t>
      </w:r>
    </w:p>
    <w:p w:rsidR="000533F8" w:rsidRPr="00FB5AD7" w:rsidRDefault="000533F8" w:rsidP="00FB5AD7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выводы должны формулироваться лаконично, не иметь большого количества цифрового материала;</w:t>
      </w:r>
    </w:p>
    <w:p w:rsidR="000533F8" w:rsidRPr="00FB5AD7" w:rsidRDefault="000533F8" w:rsidP="00FB5AD7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выводы не должны содержать общеизвестных истин, не требующих доказательств.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 xml:space="preserve">Изложение содержания проекта заканчивается </w:t>
      </w:r>
      <w:r w:rsidRPr="00FB5AD7">
        <w:rPr>
          <w:i/>
          <w:iCs/>
          <w:sz w:val="28"/>
          <w:szCs w:val="28"/>
          <w:u w:val="single"/>
        </w:rPr>
        <w:t>заключением</w:t>
      </w:r>
      <w:r w:rsidRPr="00FB5AD7">
        <w:rPr>
          <w:sz w:val="28"/>
          <w:szCs w:val="28"/>
        </w:rPr>
        <w:t xml:space="preserve">, которое представляет собой краткий обзор выполненного исследования. В нем можно вновь обратиться к актуальности изучения в целом, дать оценку эффективности выбранного подхода, подчеркнуть перспективность исследования. После заключения, принято помещать </w:t>
      </w:r>
      <w:r w:rsidRPr="00FB5AD7">
        <w:rPr>
          <w:i/>
          <w:iCs/>
          <w:sz w:val="28"/>
          <w:szCs w:val="28"/>
          <w:u w:val="single"/>
        </w:rPr>
        <w:t>список источников</w:t>
      </w:r>
      <w:r w:rsidRPr="00FB5AD7">
        <w:rPr>
          <w:sz w:val="28"/>
          <w:szCs w:val="28"/>
        </w:rPr>
        <w:t>, куда заносятся только использованные в тексте работы источники. При составлении списка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 xml:space="preserve">В </w:t>
      </w:r>
      <w:r w:rsidRPr="00FB5AD7">
        <w:rPr>
          <w:i/>
          <w:iCs/>
          <w:sz w:val="28"/>
          <w:szCs w:val="28"/>
          <w:u w:val="single"/>
        </w:rPr>
        <w:t xml:space="preserve">приложении </w:t>
      </w:r>
      <w:r w:rsidRPr="00FB5AD7">
        <w:rPr>
          <w:sz w:val="28"/>
          <w:szCs w:val="28"/>
        </w:rPr>
        <w:t xml:space="preserve">определяются материалы объемного характера. Туда можно отнести первичные таблицы, графики, продукты деятельности испытуемых и др. 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b/>
          <w:bCs/>
          <w:i/>
          <w:iCs/>
          <w:sz w:val="28"/>
          <w:szCs w:val="28"/>
        </w:rPr>
        <w:t>Общие требования к оформлению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ab/>
        <w:t>Исследовательские проекты должна быть оформлена в соответствии с едиными стандартными требованиями, предъявляемыми к данному виду научных работ. Текст представляется на белой бумаге форматом А</w:t>
      </w:r>
      <w:proofErr w:type="gramStart"/>
      <w:r w:rsidRPr="00FB5AD7">
        <w:rPr>
          <w:sz w:val="28"/>
          <w:szCs w:val="28"/>
        </w:rPr>
        <w:t>4</w:t>
      </w:r>
      <w:proofErr w:type="gramEnd"/>
      <w:r w:rsidRPr="00FB5AD7">
        <w:rPr>
          <w:sz w:val="28"/>
          <w:szCs w:val="28"/>
        </w:rPr>
        <w:t xml:space="preserve"> на одной стороне листа</w:t>
      </w:r>
      <w:r w:rsidRPr="00FB5AD7">
        <w:rPr>
          <w:spacing w:val="-3"/>
          <w:sz w:val="28"/>
          <w:szCs w:val="28"/>
        </w:rPr>
        <w:t xml:space="preserve"> шрифтом </w:t>
      </w:r>
      <w:proofErr w:type="spellStart"/>
      <w:r w:rsidRPr="00FB5AD7">
        <w:rPr>
          <w:spacing w:val="-3"/>
          <w:sz w:val="28"/>
          <w:szCs w:val="28"/>
        </w:rPr>
        <w:t>Times</w:t>
      </w:r>
      <w:proofErr w:type="spellEnd"/>
      <w:r w:rsidRPr="00FB5AD7">
        <w:rPr>
          <w:spacing w:val="-3"/>
          <w:sz w:val="28"/>
          <w:szCs w:val="28"/>
        </w:rPr>
        <w:t xml:space="preserve"> </w:t>
      </w:r>
      <w:proofErr w:type="spellStart"/>
      <w:r w:rsidRPr="00FB5AD7">
        <w:rPr>
          <w:spacing w:val="-3"/>
          <w:sz w:val="28"/>
          <w:szCs w:val="28"/>
        </w:rPr>
        <w:t>New</w:t>
      </w:r>
      <w:proofErr w:type="spellEnd"/>
      <w:r w:rsidRPr="00FB5AD7">
        <w:rPr>
          <w:spacing w:val="-3"/>
          <w:sz w:val="28"/>
          <w:szCs w:val="28"/>
        </w:rPr>
        <w:t xml:space="preserve"> </w:t>
      </w:r>
      <w:proofErr w:type="spellStart"/>
      <w:r w:rsidRPr="00FB5AD7">
        <w:rPr>
          <w:spacing w:val="-3"/>
          <w:sz w:val="28"/>
          <w:szCs w:val="28"/>
        </w:rPr>
        <w:t>Roman</w:t>
      </w:r>
      <w:proofErr w:type="spellEnd"/>
      <w:r w:rsidRPr="00FB5AD7">
        <w:rPr>
          <w:sz w:val="28"/>
          <w:szCs w:val="28"/>
        </w:rPr>
        <w:t>. При написании и печати следует соблюдать следующие правила: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proofErr w:type="gramStart"/>
      <w:r w:rsidRPr="00FB5AD7">
        <w:rPr>
          <w:sz w:val="28"/>
          <w:szCs w:val="28"/>
        </w:rPr>
        <w:t>- Размер полей: левое - 3 см, правое - 2 см, верхнее - 2 см, нижнее - 2,5 см.</w:t>
      </w:r>
      <w:proofErr w:type="gramEnd"/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Нумерация страниц - по центру внизу страницы.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Текст печатается через 1,5 интервала (5 знаков).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Абзац - 1,25см.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ab/>
        <w:t xml:space="preserve"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страницы. Начало каждой главы печатается с новой страницы. Это относится также и к введению, заключению, библиографическому списку, приложениям. Название главы печатается жирным шрифтом заглавными буквами, название параграфов - прописными, выделение глав и параграфов из текста </w:t>
      </w:r>
      <w:r w:rsidRPr="00FB5AD7">
        <w:rPr>
          <w:sz w:val="28"/>
          <w:szCs w:val="28"/>
        </w:rPr>
        <w:lastRenderedPageBreak/>
        <w:t xml:space="preserve">осуществляется за счет пропуска дополнительного интервала. Заголовки следует располагать </w:t>
      </w:r>
      <w:proofErr w:type="gramStart"/>
      <w:r w:rsidRPr="00FB5AD7">
        <w:rPr>
          <w:sz w:val="28"/>
          <w:szCs w:val="28"/>
        </w:rPr>
        <w:t>по середине</w:t>
      </w:r>
      <w:proofErr w:type="gramEnd"/>
      <w:r w:rsidRPr="00FB5AD7">
        <w:rPr>
          <w:sz w:val="28"/>
          <w:szCs w:val="28"/>
        </w:rPr>
        <w:t xml:space="preserve"> строки симметрично к тексту, между заголовком и текстом пропуск в 3 интервала. Такое же расстояние выдерживается между заголовками главы и параграфа. Для компьютерного набора размер шрифта - 14. 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- на собственную нумерацию. 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ab/>
        <w:t xml:space="preserve">Цифровые данные исследования группируются в таблицы, оформление которых должно соответствовать следующим требованиям: 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Например: в главе 2 таблицы будут иметь номера 2.1, 2.2 и т. д. Первый вариант нумерации обычно применяют в небольших по объему и структуре работах. Второй - предпочтителен при наличии развернутой структуры работы и большого количества наглядного материала.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Название таблицы располагается между ее нумерацией и собственным содержанием. Пишется с прописной буквы без точки в конце.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При переносе таблицы на следующую страницу заголовки вертикальных граф следует пронумеровать и повторять только их номер. Предварительно над таблицей поместить слова «Продолжение таблицы 2».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Название таблицы, ее отдельных строк не должно содержать сокращений, аббревиатур, не оговоренных ранее в тексте работы.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ab/>
        <w:t xml:space="preserve">В качестве иллюстраций в </w:t>
      </w:r>
      <w:proofErr w:type="gramStart"/>
      <w:r w:rsidRPr="00FB5AD7">
        <w:rPr>
          <w:sz w:val="28"/>
          <w:szCs w:val="28"/>
        </w:rPr>
        <w:t>индивидуальных проектах</w:t>
      </w:r>
      <w:proofErr w:type="gramEnd"/>
      <w:r w:rsidRPr="00FB5AD7">
        <w:rPr>
          <w:sz w:val="28"/>
          <w:szCs w:val="28"/>
        </w:rPr>
        <w:t xml:space="preserve"> могут быть использованы рисунки, схемы, графики, диаграммы, которые обсуждаются в тексте. При оформлении иллюстраций следует помнить: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Все иллюстрации должны быть пронумерованы. Если в проекте представлены различные виды иллюстраций, то нумерация отдельно для каждого вида.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 xml:space="preserve">- В текст работы помещаются те иллюстрации, на которые в ней имеются прямые ссылки типа «сказанное выше подтверждает рисунок...». 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Номера иллюстраций и их заглавия пишутся внизу под изображением, обозначаются арабскими цифрами без номера после слова «Рис.».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- На самой иллюстрации допускаются различные надписи, если этому позволяет место. Однако чаще используются условные обозначения, которые расшифровываются ниже изображения.</w:t>
      </w:r>
    </w:p>
    <w:p w:rsidR="000533F8" w:rsidRPr="00FB5AD7" w:rsidRDefault="000533F8" w:rsidP="00FB5AD7">
      <w:pPr>
        <w:spacing w:line="276" w:lineRule="auto"/>
        <w:jc w:val="both"/>
        <w:rPr>
          <w:sz w:val="28"/>
          <w:szCs w:val="28"/>
        </w:rPr>
      </w:pPr>
      <w:r w:rsidRPr="00FB5AD7">
        <w:rPr>
          <w:sz w:val="28"/>
          <w:szCs w:val="28"/>
        </w:rPr>
        <w:lastRenderedPageBreak/>
        <w:t>- На схемах всех видов должны быть выражены особенности основных и вспомогательных, видимых и невидимых деталей, связей изображаемых предметов или процесса.</w:t>
      </w:r>
    </w:p>
    <w:p w:rsidR="000533F8" w:rsidRPr="00201068" w:rsidRDefault="000533F8" w:rsidP="000533F8">
      <w:pPr>
        <w:spacing w:line="360" w:lineRule="auto"/>
        <w:ind w:firstLine="709"/>
        <w:jc w:val="center"/>
      </w:pPr>
      <w:r w:rsidRPr="00201068">
        <w:t xml:space="preserve">Оценочный лист </w:t>
      </w:r>
      <w:proofErr w:type="gramStart"/>
      <w:r>
        <w:t>индивидуального проекта</w:t>
      </w:r>
      <w:proofErr w:type="gramEnd"/>
    </w:p>
    <w:p w:rsidR="000533F8" w:rsidRPr="00201068" w:rsidRDefault="000533F8" w:rsidP="000533F8">
      <w:pPr>
        <w:spacing w:line="360" w:lineRule="auto"/>
        <w:jc w:val="both"/>
      </w:pPr>
      <w:r w:rsidRPr="00201068">
        <w:t>ФИО __________________________________________________</w:t>
      </w:r>
    </w:p>
    <w:p w:rsidR="000533F8" w:rsidRPr="00201068" w:rsidRDefault="000533F8" w:rsidP="000533F8">
      <w:pPr>
        <w:spacing w:line="360" w:lineRule="auto"/>
        <w:jc w:val="both"/>
      </w:pPr>
      <w:proofErr w:type="spellStart"/>
      <w:r w:rsidRPr="00201068">
        <w:t>Группа_________специальность</w:t>
      </w:r>
      <w:proofErr w:type="spellEnd"/>
      <w:r w:rsidRPr="00201068">
        <w:t>____________________________</w:t>
      </w:r>
    </w:p>
    <w:p w:rsidR="000533F8" w:rsidRPr="00201068" w:rsidRDefault="000533F8" w:rsidP="000533F8">
      <w:pPr>
        <w:spacing w:line="360" w:lineRule="auto"/>
        <w:jc w:val="both"/>
      </w:pPr>
      <w:r w:rsidRPr="00201068">
        <w:t>Преподаватель___________________________________________</w:t>
      </w:r>
    </w:p>
    <w:p w:rsidR="000533F8" w:rsidRPr="00201068" w:rsidRDefault="000533F8" w:rsidP="000533F8">
      <w:pPr>
        <w:spacing w:line="360" w:lineRule="auto"/>
        <w:jc w:val="both"/>
      </w:pPr>
      <w:r>
        <w:t>Тема проект</w:t>
      </w:r>
      <w:r w:rsidRPr="00201068">
        <w:t>а___________________________________________</w:t>
      </w:r>
      <w:r>
        <w:t>_</w:t>
      </w: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419"/>
        <w:gridCol w:w="1383"/>
      </w:tblGrid>
      <w:tr w:rsidR="000533F8" w:rsidRPr="00F97A80" w:rsidTr="00A936AA">
        <w:trPr>
          <w:trHeight w:val="801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Критерии оценки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индивидуального проекта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Максим.</w:t>
            </w:r>
          </w:p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 xml:space="preserve"> кол-во </w:t>
            </w:r>
          </w:p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Кол-во баллов</w:t>
            </w:r>
          </w:p>
        </w:tc>
      </w:tr>
      <w:tr w:rsidR="000533F8" w:rsidRPr="00F97A80" w:rsidTr="00A936AA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Новизна текста</w:t>
            </w: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Актуальность темы исследования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Самостоятельность в постановке проблемы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Наличие авторской позиции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Стилевое единство текста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Степень раскрытия сути исследуемой проблемы</w:t>
            </w: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>
              <w:rPr>
                <w:sz w:val="22"/>
                <w:szCs w:val="22"/>
              </w:rPr>
              <w:t>Соответствие плана теме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Соответствие содержания теме и плану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Полнота и глубина раскрытия основных положений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Обоснованность способов и методов работы с материалом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Умение работать с литературой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 xml:space="preserve">Умение систематизировать и структурировать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345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Умение обобщать, делать выводы, сопоставлять различные точки зрения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240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>
              <w:rPr>
                <w:sz w:val="22"/>
                <w:szCs w:val="22"/>
              </w:rPr>
              <w:t xml:space="preserve">Проведение исследования по </w:t>
            </w:r>
            <w:proofErr w:type="gramStart"/>
            <w:r>
              <w:rPr>
                <w:sz w:val="22"/>
                <w:szCs w:val="22"/>
              </w:rPr>
              <w:t>данном</w:t>
            </w:r>
            <w:proofErr w:type="gramEnd"/>
            <w:r>
              <w:rPr>
                <w:sz w:val="22"/>
                <w:szCs w:val="22"/>
              </w:rPr>
              <w:t xml:space="preserve"> проблеме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405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Default="000533F8" w:rsidP="00A936AA">
            <w:pPr>
              <w:jc w:val="both"/>
            </w:pPr>
            <w:r>
              <w:rPr>
                <w:sz w:val="22"/>
                <w:szCs w:val="22"/>
              </w:rPr>
              <w:t xml:space="preserve">Умение работать с </w:t>
            </w:r>
            <w:proofErr w:type="spellStart"/>
            <w:r>
              <w:rPr>
                <w:sz w:val="22"/>
                <w:szCs w:val="22"/>
              </w:rPr>
              <w:t>препаратами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еактивами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Обоснованность выбранных источников</w:t>
            </w: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 xml:space="preserve">Полнота использования работ по проблеме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Привлечение работ известных исследователей, новых статистических данных и т.п.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Требования к оформлению</w:t>
            </w: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Грамотность и культура оформления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Владение терминологией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Соблюдение орфографического режима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Соблюдение единой стилистики изложения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345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 w:rsidRPr="00F61A80">
              <w:rPr>
                <w:sz w:val="22"/>
                <w:szCs w:val="22"/>
              </w:rPr>
              <w:t>Наличие приложений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 w:rsidRPr="00F61A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120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0533F8" w:rsidRPr="00F97A80" w:rsidTr="00A936AA">
        <w:trPr>
          <w:trHeight w:val="120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>
              <w:rPr>
                <w:sz w:val="22"/>
                <w:szCs w:val="22"/>
              </w:rPr>
              <w:t>Умение держать на публике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300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</w:pPr>
            <w:r>
              <w:rPr>
                <w:sz w:val="22"/>
                <w:szCs w:val="22"/>
              </w:rPr>
              <w:t xml:space="preserve">Умение выделить главное при </w:t>
            </w:r>
            <w:proofErr w:type="spellStart"/>
            <w:r>
              <w:rPr>
                <w:sz w:val="22"/>
                <w:szCs w:val="22"/>
              </w:rPr>
              <w:t>презентовании</w:t>
            </w:r>
            <w:proofErr w:type="spellEnd"/>
            <w:r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rPr>
          <w:trHeight w:val="195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Default="000533F8" w:rsidP="00A936AA">
            <w:pPr>
              <w:jc w:val="both"/>
            </w:pPr>
            <w:r>
              <w:rPr>
                <w:sz w:val="22"/>
                <w:szCs w:val="22"/>
              </w:rPr>
              <w:t>Наличие презентации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  <w:rPr>
                <w:b/>
              </w:rPr>
            </w:pPr>
            <w:r w:rsidRPr="00F61A80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  <w:tr w:rsidR="000533F8" w:rsidRPr="00F97A80" w:rsidTr="00A936AA"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F8" w:rsidRPr="00F61A80" w:rsidRDefault="000533F8" w:rsidP="00A936AA">
            <w:pPr>
              <w:jc w:val="both"/>
              <w:rPr>
                <w:b/>
              </w:rPr>
            </w:pPr>
            <w:r w:rsidRPr="00F61A80">
              <w:rPr>
                <w:sz w:val="22"/>
                <w:szCs w:val="22"/>
              </w:rPr>
              <w:t>Окончательная оценка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8" w:rsidRPr="00F61A80" w:rsidRDefault="000533F8" w:rsidP="00A936AA">
            <w:pPr>
              <w:jc w:val="both"/>
              <w:rPr>
                <w:b/>
              </w:rPr>
            </w:pPr>
          </w:p>
        </w:tc>
      </w:tr>
    </w:tbl>
    <w:p w:rsidR="000533F8" w:rsidRPr="00FB5AD7" w:rsidRDefault="000533F8" w:rsidP="00FB5AD7">
      <w:pPr>
        <w:spacing w:line="276" w:lineRule="auto"/>
        <w:jc w:val="both"/>
        <w:rPr>
          <w:b/>
          <w:sz w:val="28"/>
          <w:szCs w:val="28"/>
        </w:rPr>
      </w:pPr>
      <w:r w:rsidRPr="00FB5AD7">
        <w:rPr>
          <w:b/>
          <w:sz w:val="28"/>
          <w:szCs w:val="28"/>
        </w:rPr>
        <w:t>Оценка в баллах</w:t>
      </w:r>
    </w:p>
    <w:p w:rsidR="000533F8" w:rsidRPr="00FB5AD7" w:rsidRDefault="000533F8" w:rsidP="00FB5AD7">
      <w:pPr>
        <w:spacing w:line="276" w:lineRule="auto"/>
        <w:ind w:firstLine="709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44- 34 - оценка «5»;</w:t>
      </w:r>
    </w:p>
    <w:p w:rsidR="000533F8" w:rsidRPr="00FB5AD7" w:rsidRDefault="000533F8" w:rsidP="00FB5AD7">
      <w:pPr>
        <w:spacing w:line="276" w:lineRule="auto"/>
        <w:ind w:firstLine="709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33-23 - оценка «4»;</w:t>
      </w:r>
    </w:p>
    <w:p w:rsidR="000533F8" w:rsidRPr="00FB5AD7" w:rsidRDefault="000533F8" w:rsidP="00FB5AD7">
      <w:pPr>
        <w:spacing w:line="276" w:lineRule="auto"/>
        <w:ind w:firstLine="709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22-12 - оценка «3»;</w:t>
      </w:r>
    </w:p>
    <w:p w:rsidR="000533F8" w:rsidRPr="00B50F3F" w:rsidRDefault="000533F8" w:rsidP="00B50F3F">
      <w:pPr>
        <w:spacing w:line="276" w:lineRule="auto"/>
        <w:ind w:firstLine="709"/>
        <w:jc w:val="both"/>
        <w:rPr>
          <w:sz w:val="28"/>
          <w:szCs w:val="28"/>
        </w:rPr>
      </w:pPr>
      <w:r w:rsidRPr="00FB5AD7">
        <w:rPr>
          <w:sz w:val="28"/>
          <w:szCs w:val="28"/>
        </w:rPr>
        <w:t>11 и ниже - оценка «2»</w:t>
      </w:r>
    </w:p>
    <w:p w:rsidR="00CC0626" w:rsidRPr="00DD13E6" w:rsidRDefault="00CC0626" w:rsidP="00A06095">
      <w:pPr>
        <w:spacing w:beforeAutospacing="1" w:line="360" w:lineRule="auto"/>
        <w:ind w:firstLine="72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DD13E6">
        <w:rPr>
          <w:rStyle w:val="10"/>
          <w:rFonts w:ascii="Times New Roman" w:hAnsi="Times New Roman"/>
          <w:b/>
          <w:sz w:val="28"/>
          <w:szCs w:val="28"/>
        </w:rPr>
        <w:lastRenderedPageBreak/>
        <w:t xml:space="preserve">Темы </w:t>
      </w:r>
      <w:proofErr w:type="gramStart"/>
      <w:r w:rsidRPr="00DD13E6">
        <w:rPr>
          <w:rStyle w:val="10"/>
          <w:rFonts w:ascii="Times New Roman" w:hAnsi="Times New Roman"/>
          <w:b/>
          <w:sz w:val="28"/>
          <w:szCs w:val="28"/>
        </w:rPr>
        <w:t>индивидуальных проектов</w:t>
      </w:r>
      <w:proofErr w:type="gramEnd"/>
    </w:p>
    <w:p w:rsidR="00CC0626" w:rsidRPr="00DD13E6" w:rsidRDefault="00CC0626" w:rsidP="00FB5AD7">
      <w:pPr>
        <w:pStyle w:val="a5"/>
        <w:numPr>
          <w:ilvl w:val="0"/>
          <w:numId w:val="15"/>
        </w:numPr>
        <w:spacing w:line="276" w:lineRule="auto"/>
        <w:ind w:left="284" w:right="23" w:hanging="284"/>
        <w:contextualSpacing/>
        <w:jc w:val="both"/>
        <w:rPr>
          <w:sz w:val="28"/>
          <w:szCs w:val="28"/>
        </w:rPr>
      </w:pPr>
      <w:r w:rsidRPr="00DD13E6">
        <w:rPr>
          <w:sz w:val="28"/>
          <w:szCs w:val="28"/>
        </w:rPr>
        <w:t>Умный дом.</w:t>
      </w:r>
    </w:p>
    <w:p w:rsidR="00CC0626" w:rsidRPr="00DD13E6" w:rsidRDefault="00CC0626" w:rsidP="00FB5AD7">
      <w:pPr>
        <w:pStyle w:val="a5"/>
        <w:numPr>
          <w:ilvl w:val="0"/>
          <w:numId w:val="15"/>
        </w:numPr>
        <w:spacing w:line="276" w:lineRule="auto"/>
        <w:ind w:left="284" w:right="23" w:hanging="284"/>
        <w:contextualSpacing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CC0626" w:rsidRPr="00DD13E6" w:rsidRDefault="00CC0626" w:rsidP="00FB5AD7">
      <w:pPr>
        <w:pStyle w:val="a5"/>
        <w:numPr>
          <w:ilvl w:val="0"/>
          <w:numId w:val="15"/>
        </w:numPr>
        <w:spacing w:line="276" w:lineRule="auto"/>
        <w:ind w:left="284" w:right="23" w:hanging="284"/>
        <w:contextualSpacing/>
        <w:jc w:val="both"/>
        <w:rPr>
          <w:sz w:val="28"/>
          <w:szCs w:val="28"/>
        </w:rPr>
      </w:pPr>
      <w:r w:rsidRPr="00DD13E6">
        <w:rPr>
          <w:sz w:val="28"/>
          <w:szCs w:val="28"/>
        </w:rPr>
        <w:t>Исследование проблемы «Компьютерная зависимость подростка»</w:t>
      </w:r>
    </w:p>
    <w:p w:rsidR="00CC0626" w:rsidRPr="00DD13E6" w:rsidRDefault="00CC0626" w:rsidP="00FB5AD7">
      <w:pPr>
        <w:pStyle w:val="a5"/>
        <w:numPr>
          <w:ilvl w:val="0"/>
          <w:numId w:val="15"/>
        </w:numPr>
        <w:spacing w:line="276" w:lineRule="auto"/>
        <w:ind w:left="284" w:right="23" w:hanging="284"/>
        <w:contextualSpacing/>
        <w:jc w:val="both"/>
        <w:rPr>
          <w:sz w:val="28"/>
          <w:szCs w:val="28"/>
        </w:rPr>
      </w:pPr>
      <w:r w:rsidRPr="00DD13E6">
        <w:rPr>
          <w:bCs/>
          <w:sz w:val="28"/>
          <w:szCs w:val="28"/>
        </w:rPr>
        <w:t>«Они изменили мир».</w:t>
      </w:r>
      <w:r w:rsidRPr="00DD13E6">
        <w:rPr>
          <w:b/>
          <w:bCs/>
          <w:sz w:val="28"/>
          <w:szCs w:val="28"/>
        </w:rPr>
        <w:t xml:space="preserve"> </w:t>
      </w:r>
      <w:r w:rsidRPr="00DD13E6">
        <w:rPr>
          <w:sz w:val="28"/>
          <w:szCs w:val="28"/>
        </w:rPr>
        <w:t>Рассказ о выдающихся личностях, внесших существенный вклад в развитие вычислительной техники.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501"/>
        </w:tabs>
        <w:spacing w:before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Создание структуры базы </w:t>
      </w:r>
      <w:proofErr w:type="gramStart"/>
      <w:r w:rsidRPr="00DD13E6">
        <w:rPr>
          <w:rStyle w:val="11"/>
          <w:rFonts w:ascii="Times New Roman" w:hAnsi="Times New Roman" w:cs="Times New Roman"/>
          <w:sz w:val="28"/>
          <w:szCs w:val="28"/>
        </w:rPr>
        <w:t>данных-классификатора</w:t>
      </w:r>
      <w:proofErr w:type="gramEnd"/>
      <w:r w:rsidRPr="00DD13E6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501"/>
        </w:tabs>
        <w:spacing w:before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Простейшая информационно-поисковая система.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501"/>
        </w:tabs>
        <w:spacing w:before="0" w:line="276" w:lineRule="auto"/>
        <w:ind w:left="284" w:hanging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Тест по предметам.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501"/>
        </w:tabs>
        <w:spacing w:before="0" w:line="276" w:lineRule="auto"/>
        <w:ind w:left="284" w:hanging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Компьютерные игры: за и против.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line="276" w:lineRule="auto"/>
        <w:ind w:left="284" w:hanging="284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CC0626" w:rsidRPr="00DD13E6" w:rsidRDefault="00CC0626" w:rsidP="00FB5AD7">
      <w:pPr>
        <w:pStyle w:val="31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Компьютерные вирусы и антивирусные программы. (</w:t>
      </w:r>
      <w:r w:rsidRPr="00DD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защиты от вирусов, борьбы с ними и советы, сводящие к минимуму возможность заразить свой компьютер). 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sz w:val="28"/>
          <w:szCs w:val="28"/>
        </w:rPr>
      </w:pPr>
      <w:r w:rsidRPr="00DD13E6">
        <w:rPr>
          <w:sz w:val="28"/>
          <w:szCs w:val="28"/>
        </w:rPr>
        <w:t>Мобильные вирусы: миф или угроза?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Ярмарка специальностей.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Статистический отчет.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Расчет заработной платы.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Бухгалтерские программы.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Диаграмма информационных составляющих.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Телекоммуникации: конференции, интервью, репортаж.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Резюме: ищу работу.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Личное информационное пространство.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Социальные сети - это благо или зло? 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Разработка сайта.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>Исследование проблемы «Безопасность работы в сети Интернет».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Сравнение </w:t>
      </w:r>
      <w:proofErr w:type="gramStart"/>
      <w:r w:rsidRPr="00DD13E6">
        <w:rPr>
          <w:rStyle w:val="11"/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D13E6">
        <w:rPr>
          <w:rStyle w:val="11"/>
          <w:rFonts w:ascii="Times New Roman" w:hAnsi="Times New Roman" w:cs="Times New Roman"/>
          <w:sz w:val="28"/>
          <w:szCs w:val="28"/>
          <w:lang w:val="en-US"/>
        </w:rPr>
        <w:t>OCIOS</w:t>
      </w: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3E6">
        <w:rPr>
          <w:rStyle w:val="11"/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DD13E6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Методы решения линейных уравнений в приложении </w:t>
      </w:r>
      <w:r w:rsidRPr="00DD13E6">
        <w:rPr>
          <w:rStyle w:val="11"/>
          <w:rFonts w:ascii="Times New Roman" w:hAnsi="Times New Roman" w:cs="Times New Roman"/>
          <w:sz w:val="28"/>
          <w:szCs w:val="28"/>
          <w:lang w:val="en-US"/>
        </w:rPr>
        <w:t>MS</w:t>
      </w: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D13E6">
        <w:rPr>
          <w:rStyle w:val="11"/>
          <w:rFonts w:ascii="Times New Roman" w:hAnsi="Times New Roman" w:cs="Times New Roman"/>
          <w:sz w:val="28"/>
          <w:szCs w:val="28"/>
          <w:lang w:val="en-US"/>
        </w:rPr>
        <w:t>Excel</w:t>
      </w:r>
      <w:r w:rsidRPr="00DD13E6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Построение графиков и диаграмм в приложении </w:t>
      </w:r>
      <w:r w:rsidRPr="00DD13E6">
        <w:rPr>
          <w:rStyle w:val="11"/>
          <w:rFonts w:ascii="Times New Roman" w:hAnsi="Times New Roman" w:cs="Times New Roman"/>
          <w:sz w:val="28"/>
          <w:szCs w:val="28"/>
          <w:lang w:val="en-US"/>
        </w:rPr>
        <w:t>MS</w:t>
      </w:r>
      <w:r w:rsidRPr="00DD13E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D13E6">
        <w:rPr>
          <w:rStyle w:val="11"/>
          <w:rFonts w:ascii="Times New Roman" w:hAnsi="Times New Roman" w:cs="Times New Roman"/>
          <w:sz w:val="28"/>
          <w:szCs w:val="28"/>
          <w:lang w:val="en-US"/>
        </w:rPr>
        <w:t>Excel</w:t>
      </w:r>
      <w:r w:rsidRPr="00DD13E6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CC0626" w:rsidRPr="00DD13E6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sz w:val="28"/>
          <w:szCs w:val="28"/>
        </w:rPr>
      </w:pPr>
      <w:r w:rsidRPr="00DD13E6">
        <w:rPr>
          <w:sz w:val="28"/>
          <w:szCs w:val="28"/>
        </w:rPr>
        <w:t>Мобильный телефон в жизни современного человека - друг или враг</w:t>
      </w:r>
      <w:proofErr w:type="gramStart"/>
      <w:r w:rsidRPr="00DD13E6">
        <w:rPr>
          <w:sz w:val="28"/>
          <w:szCs w:val="28"/>
        </w:rPr>
        <w:t xml:space="preserve"> !</w:t>
      </w:r>
      <w:proofErr w:type="gramEnd"/>
      <w:r w:rsidRPr="00DD13E6">
        <w:rPr>
          <w:sz w:val="28"/>
          <w:szCs w:val="28"/>
        </w:rPr>
        <w:t>?</w:t>
      </w:r>
    </w:p>
    <w:p w:rsidR="00CC0626" w:rsidRPr="006B6C3C" w:rsidRDefault="00CC0626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sz w:val="28"/>
          <w:szCs w:val="28"/>
        </w:rPr>
      </w:pPr>
      <w:r w:rsidRPr="00DD13E6">
        <w:rPr>
          <w:sz w:val="28"/>
          <w:szCs w:val="28"/>
        </w:rPr>
        <w:t>Облачные технологии</w:t>
      </w:r>
    </w:p>
    <w:p w:rsidR="006B6C3C" w:rsidRPr="00DD13E6" w:rsidRDefault="006B6C3C" w:rsidP="00FB5AD7">
      <w:pPr>
        <w:pStyle w:val="a8"/>
        <w:numPr>
          <w:ilvl w:val="0"/>
          <w:numId w:val="15"/>
        </w:numPr>
        <w:spacing w:after="200" w:line="276" w:lineRule="auto"/>
        <w:ind w:left="426" w:hanging="426"/>
        <w:rPr>
          <w:rStyle w:val="10"/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«Чёрные» и «белые» хакеры</w:t>
      </w:r>
    </w:p>
    <w:p w:rsidR="003C15C5" w:rsidRDefault="003C15C5" w:rsidP="00307C72">
      <w:pPr>
        <w:spacing w:line="360" w:lineRule="auto"/>
        <w:jc w:val="center"/>
        <w:rPr>
          <w:b/>
          <w:sz w:val="28"/>
          <w:szCs w:val="28"/>
        </w:rPr>
      </w:pPr>
    </w:p>
    <w:p w:rsidR="003C15C5" w:rsidRDefault="003C15C5" w:rsidP="00FB5AD7">
      <w:pPr>
        <w:spacing w:line="360" w:lineRule="auto"/>
        <w:rPr>
          <w:b/>
          <w:sz w:val="28"/>
          <w:szCs w:val="28"/>
        </w:rPr>
      </w:pPr>
    </w:p>
    <w:p w:rsidR="00B50F3F" w:rsidRDefault="00B50F3F" w:rsidP="00FB5AD7">
      <w:pPr>
        <w:spacing w:line="360" w:lineRule="auto"/>
        <w:rPr>
          <w:b/>
          <w:sz w:val="28"/>
          <w:szCs w:val="28"/>
        </w:rPr>
      </w:pPr>
    </w:p>
    <w:p w:rsidR="00B50F3F" w:rsidRDefault="00B50F3F" w:rsidP="00FB5AD7">
      <w:pPr>
        <w:spacing w:line="360" w:lineRule="auto"/>
        <w:rPr>
          <w:b/>
          <w:sz w:val="28"/>
          <w:szCs w:val="28"/>
        </w:rPr>
      </w:pPr>
    </w:p>
    <w:p w:rsidR="00C81EE2" w:rsidRPr="000A3CDE" w:rsidRDefault="00C81EE2" w:rsidP="00307C72">
      <w:pPr>
        <w:spacing w:line="360" w:lineRule="auto"/>
        <w:jc w:val="center"/>
        <w:rPr>
          <w:b/>
          <w:sz w:val="28"/>
          <w:szCs w:val="28"/>
        </w:rPr>
      </w:pPr>
      <w:r w:rsidRPr="000A3CDE">
        <w:rPr>
          <w:b/>
          <w:sz w:val="28"/>
          <w:szCs w:val="28"/>
        </w:rPr>
        <w:lastRenderedPageBreak/>
        <w:t>Перечень рекомендуемых источников информации</w:t>
      </w:r>
    </w:p>
    <w:p w:rsidR="00C81EE2" w:rsidRPr="000A3CDE" w:rsidRDefault="00C81EE2" w:rsidP="00C81EE2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A3CDE">
        <w:rPr>
          <w:b/>
          <w:sz w:val="28"/>
          <w:szCs w:val="28"/>
        </w:rPr>
        <w:t>при выполнении самостоятельной работы</w:t>
      </w:r>
    </w:p>
    <w:p w:rsidR="00C81EE2" w:rsidRDefault="00C81EE2" w:rsidP="00C81EE2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sz w:val="28"/>
          <w:szCs w:val="28"/>
        </w:rPr>
      </w:pPr>
    </w:p>
    <w:p w:rsidR="00210CF3" w:rsidRDefault="00210CF3" w:rsidP="00210CF3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463394">
        <w:rPr>
          <w:b/>
          <w:bCs/>
          <w:i/>
          <w:iCs/>
          <w:sz w:val="28"/>
          <w:szCs w:val="28"/>
        </w:rPr>
        <w:t>Для студентов</w:t>
      </w:r>
    </w:p>
    <w:p w:rsidR="00C128D4" w:rsidRPr="00C128D4" w:rsidRDefault="00C128D4" w:rsidP="00C128D4">
      <w:pPr>
        <w:shd w:val="clear" w:color="auto" w:fill="FFFFFF"/>
        <w:spacing w:line="360" w:lineRule="auto"/>
        <w:ind w:firstLine="284"/>
        <w:rPr>
          <w:b/>
          <w:bCs/>
          <w:i/>
          <w:iCs/>
          <w:sz w:val="28"/>
          <w:szCs w:val="28"/>
        </w:rPr>
      </w:pPr>
      <w:r w:rsidRPr="00C128D4">
        <w:rPr>
          <w:b/>
          <w:bCs/>
          <w:i/>
          <w:iCs/>
          <w:sz w:val="28"/>
          <w:szCs w:val="28"/>
        </w:rPr>
        <w:t>Основная литература: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>Семакин И.Г. Информатика. 10 класс. Учебник  в 2 ч. ч.1: углубленный уровень / И.Г. Семакин, Т.Ю. Шеина, Л.В. Шестакова. - М: БИНОМ, 2014. - 184 с.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>Семакин И.Г. Информатика. 10 класс. Учебник  в 2 ч. ч. 2: углубленный уровень / И.Г. Семакин, Т.Ю. Шеина, Л.В. Шестакова. - М: БИНОМ, 2014. - 232 с.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 xml:space="preserve">Семакин И.Г. Информатика. 11 класс. Учебник  в 2 ч. ч.1: углубленный уровень / И.Г. Семакин, Е.К. </w:t>
      </w:r>
      <w:proofErr w:type="spellStart"/>
      <w:r w:rsidRPr="00C128D4">
        <w:rPr>
          <w:bCs/>
          <w:spacing w:val="-10"/>
          <w:sz w:val="28"/>
          <w:szCs w:val="28"/>
        </w:rPr>
        <w:t>Хеннер</w:t>
      </w:r>
      <w:proofErr w:type="spellEnd"/>
      <w:r w:rsidRPr="00C128D4">
        <w:rPr>
          <w:bCs/>
          <w:spacing w:val="-10"/>
          <w:sz w:val="28"/>
          <w:szCs w:val="28"/>
        </w:rPr>
        <w:t>, Л.В. Шестакова. - М: БИНОМ, 2014. - 176 с.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 xml:space="preserve">Семакин И.Г. Информатика. 11 класс. Учебник  в 2 ч. ч.2: углубленный уровень / И.Г. Семакин, Е.К. </w:t>
      </w:r>
      <w:proofErr w:type="spellStart"/>
      <w:r w:rsidRPr="00C128D4">
        <w:rPr>
          <w:bCs/>
          <w:spacing w:val="-10"/>
          <w:sz w:val="28"/>
          <w:szCs w:val="28"/>
        </w:rPr>
        <w:t>Хеннер</w:t>
      </w:r>
      <w:proofErr w:type="spellEnd"/>
      <w:r w:rsidRPr="00C128D4">
        <w:rPr>
          <w:bCs/>
          <w:spacing w:val="-10"/>
          <w:sz w:val="28"/>
          <w:szCs w:val="28"/>
        </w:rPr>
        <w:t>, Л.В. Шестакова. - М: БИНОМ, 2014. - 216 с.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>Семакин И.Г. Информатика. 10 -11 класс</w:t>
      </w:r>
      <w:proofErr w:type="gramStart"/>
      <w:r w:rsidRPr="00C128D4">
        <w:rPr>
          <w:bCs/>
          <w:spacing w:val="-10"/>
          <w:sz w:val="28"/>
          <w:szCs w:val="28"/>
        </w:rPr>
        <w:t>.</w:t>
      </w:r>
      <w:proofErr w:type="gramEnd"/>
      <w:r w:rsidRPr="00C128D4">
        <w:rPr>
          <w:bCs/>
          <w:spacing w:val="-10"/>
          <w:sz w:val="28"/>
          <w:szCs w:val="28"/>
        </w:rPr>
        <w:t xml:space="preserve"> </w:t>
      </w:r>
      <w:proofErr w:type="gramStart"/>
      <w:r w:rsidRPr="00C128D4">
        <w:rPr>
          <w:bCs/>
          <w:spacing w:val="-10"/>
          <w:sz w:val="28"/>
          <w:szCs w:val="28"/>
        </w:rPr>
        <w:t>п</w:t>
      </w:r>
      <w:proofErr w:type="gramEnd"/>
      <w:r w:rsidRPr="00C128D4">
        <w:rPr>
          <w:bCs/>
          <w:spacing w:val="-10"/>
          <w:sz w:val="28"/>
          <w:szCs w:val="28"/>
        </w:rPr>
        <w:t>рактикум  в 2 ч. ч.1: углубленный уровень / И.Г. Семакин, Т.Ю. Шеина, Л.В. Шестакова. - М: БИНОМ, 2013. - 168 с.</w:t>
      </w:r>
    </w:p>
    <w:p w:rsidR="00C128D4" w:rsidRPr="00C128D4" w:rsidRDefault="00C128D4" w:rsidP="00C128D4">
      <w:pPr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bCs/>
          <w:spacing w:val="-10"/>
          <w:sz w:val="28"/>
          <w:szCs w:val="28"/>
        </w:rPr>
      </w:pPr>
      <w:r w:rsidRPr="00C128D4">
        <w:rPr>
          <w:bCs/>
          <w:spacing w:val="-10"/>
          <w:sz w:val="28"/>
          <w:szCs w:val="28"/>
        </w:rPr>
        <w:t>Семакин И.Г. Информатика. 10 -11 класс</w:t>
      </w:r>
      <w:proofErr w:type="gramStart"/>
      <w:r w:rsidRPr="00C128D4">
        <w:rPr>
          <w:bCs/>
          <w:spacing w:val="-10"/>
          <w:sz w:val="28"/>
          <w:szCs w:val="28"/>
        </w:rPr>
        <w:t>.</w:t>
      </w:r>
      <w:proofErr w:type="gramEnd"/>
      <w:r w:rsidRPr="00C128D4">
        <w:rPr>
          <w:bCs/>
          <w:spacing w:val="-10"/>
          <w:sz w:val="28"/>
          <w:szCs w:val="28"/>
        </w:rPr>
        <w:t xml:space="preserve"> </w:t>
      </w:r>
      <w:proofErr w:type="gramStart"/>
      <w:r w:rsidRPr="00C128D4">
        <w:rPr>
          <w:bCs/>
          <w:spacing w:val="-10"/>
          <w:sz w:val="28"/>
          <w:szCs w:val="28"/>
        </w:rPr>
        <w:t>п</w:t>
      </w:r>
      <w:proofErr w:type="gramEnd"/>
      <w:r w:rsidRPr="00C128D4">
        <w:rPr>
          <w:bCs/>
          <w:spacing w:val="-10"/>
          <w:sz w:val="28"/>
          <w:szCs w:val="28"/>
        </w:rPr>
        <w:t xml:space="preserve">рактикум  в 2 ч. ч.2: углубленный уровень / И.Г. Семакин, Е.К. </w:t>
      </w:r>
      <w:proofErr w:type="spellStart"/>
      <w:r w:rsidRPr="00C128D4">
        <w:rPr>
          <w:bCs/>
          <w:spacing w:val="-10"/>
          <w:sz w:val="28"/>
          <w:szCs w:val="28"/>
        </w:rPr>
        <w:t>Хеннер</w:t>
      </w:r>
      <w:proofErr w:type="spellEnd"/>
      <w:r w:rsidRPr="00C128D4">
        <w:rPr>
          <w:bCs/>
          <w:spacing w:val="-10"/>
          <w:sz w:val="28"/>
          <w:szCs w:val="28"/>
        </w:rPr>
        <w:t>, Л.В. Шестакова. - М.: БИНОМ, 2013. - 120 с.</w:t>
      </w:r>
    </w:p>
    <w:p w:rsidR="00C128D4" w:rsidRPr="00C128D4" w:rsidRDefault="00C128D4" w:rsidP="00C128D4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</w:rPr>
      </w:pPr>
      <w:r w:rsidRPr="00C128D4">
        <w:rPr>
          <w:sz w:val="28"/>
          <w:szCs w:val="28"/>
        </w:rPr>
        <w:t xml:space="preserve">Цветкова М.С., </w:t>
      </w:r>
      <w:proofErr w:type="spellStart"/>
      <w:r w:rsidRPr="00C128D4">
        <w:rPr>
          <w:sz w:val="28"/>
          <w:szCs w:val="28"/>
        </w:rPr>
        <w:t>Хлобыстова</w:t>
      </w:r>
      <w:proofErr w:type="spellEnd"/>
      <w:r w:rsidRPr="00C128D4">
        <w:rPr>
          <w:sz w:val="28"/>
          <w:szCs w:val="28"/>
        </w:rPr>
        <w:t xml:space="preserve"> И.Ю.. Информатика: Учебник  для учреждений СПО – М.:  Академия, 2017. – 352 с. (электронный ресурс)</w:t>
      </w:r>
    </w:p>
    <w:p w:rsidR="00C128D4" w:rsidRPr="00C128D4" w:rsidRDefault="00C128D4" w:rsidP="00C128D4">
      <w:pPr>
        <w:numPr>
          <w:ilvl w:val="0"/>
          <w:numId w:val="37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t>Астафьева Н.Е. Информатика и ИКТ: практикум для профессий и специальностей технического и социально экономического профилей: учеб</w:t>
      </w:r>
      <w:proofErr w:type="gramStart"/>
      <w:r w:rsidRPr="00C128D4">
        <w:rPr>
          <w:sz w:val="28"/>
          <w:szCs w:val="28"/>
        </w:rPr>
        <w:t>.</w:t>
      </w:r>
      <w:proofErr w:type="gramEnd"/>
      <w:r w:rsidRPr="00C128D4">
        <w:rPr>
          <w:sz w:val="28"/>
          <w:szCs w:val="28"/>
        </w:rPr>
        <w:t xml:space="preserve"> </w:t>
      </w:r>
      <w:proofErr w:type="spellStart"/>
      <w:proofErr w:type="gramStart"/>
      <w:r w:rsidRPr="00C128D4">
        <w:rPr>
          <w:sz w:val="28"/>
          <w:szCs w:val="28"/>
        </w:rPr>
        <w:t>п</w:t>
      </w:r>
      <w:proofErr w:type="gramEnd"/>
      <w:r w:rsidRPr="00C128D4">
        <w:rPr>
          <w:sz w:val="28"/>
          <w:szCs w:val="28"/>
        </w:rPr>
        <w:t>особ</w:t>
      </w:r>
      <w:proofErr w:type="spellEnd"/>
      <w:r w:rsidRPr="00C128D4">
        <w:rPr>
          <w:sz w:val="28"/>
          <w:szCs w:val="28"/>
        </w:rPr>
        <w:t>. для студ. учреждений сред. проф. образования/Н.Е. Астафьева, С.А. Гаврилова, М.С. Цветкова. - М: Академия, 2014. - 272 с. – (электронный ресурс)</w:t>
      </w:r>
    </w:p>
    <w:p w:rsidR="00C128D4" w:rsidRPr="00C128D4" w:rsidRDefault="00C128D4" w:rsidP="00C128D4">
      <w:pPr>
        <w:spacing w:line="360" w:lineRule="auto"/>
        <w:ind w:left="360"/>
        <w:jc w:val="both"/>
        <w:rPr>
          <w:b/>
          <w:i/>
          <w:iCs/>
          <w:sz w:val="28"/>
          <w:szCs w:val="28"/>
        </w:rPr>
      </w:pPr>
      <w:r w:rsidRPr="00C128D4">
        <w:rPr>
          <w:b/>
          <w:i/>
          <w:iCs/>
          <w:sz w:val="28"/>
          <w:szCs w:val="28"/>
        </w:rPr>
        <w:t xml:space="preserve">Дополнительная литература: </w:t>
      </w:r>
    </w:p>
    <w:p w:rsidR="00C128D4" w:rsidRPr="00C128D4" w:rsidRDefault="00C128D4" w:rsidP="00C128D4">
      <w:pPr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t xml:space="preserve">Информатика. Практикум: практикум/Н.Д. </w:t>
      </w:r>
      <w:proofErr w:type="spellStart"/>
      <w:r w:rsidRPr="00C128D4">
        <w:rPr>
          <w:sz w:val="28"/>
          <w:szCs w:val="28"/>
        </w:rPr>
        <w:t>Угринович</w:t>
      </w:r>
      <w:proofErr w:type="spellEnd"/>
      <w:r w:rsidRPr="00C128D4">
        <w:rPr>
          <w:sz w:val="28"/>
          <w:szCs w:val="28"/>
        </w:rPr>
        <w:t xml:space="preserve">. – Москва: </w:t>
      </w:r>
      <w:proofErr w:type="spellStart"/>
      <w:r w:rsidRPr="00C128D4">
        <w:rPr>
          <w:sz w:val="28"/>
          <w:szCs w:val="28"/>
        </w:rPr>
        <w:t>КноРус</w:t>
      </w:r>
      <w:proofErr w:type="spellEnd"/>
      <w:r w:rsidRPr="00C128D4">
        <w:rPr>
          <w:sz w:val="28"/>
          <w:szCs w:val="28"/>
        </w:rPr>
        <w:t xml:space="preserve">, 2017. – 264 с. – Для СПО. </w:t>
      </w:r>
    </w:p>
    <w:p w:rsidR="00C128D4" w:rsidRPr="00C128D4" w:rsidRDefault="00C128D4" w:rsidP="00C128D4">
      <w:pPr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t xml:space="preserve">Информатика: учебник/Н.Д. </w:t>
      </w:r>
      <w:proofErr w:type="spellStart"/>
      <w:r w:rsidRPr="00C128D4">
        <w:rPr>
          <w:sz w:val="28"/>
          <w:szCs w:val="28"/>
        </w:rPr>
        <w:t>Угринович</w:t>
      </w:r>
      <w:proofErr w:type="spellEnd"/>
      <w:r w:rsidRPr="00C128D4">
        <w:rPr>
          <w:sz w:val="28"/>
          <w:szCs w:val="28"/>
        </w:rPr>
        <w:t xml:space="preserve">. – Москва: </w:t>
      </w:r>
      <w:proofErr w:type="spellStart"/>
      <w:r w:rsidRPr="00C128D4">
        <w:rPr>
          <w:sz w:val="28"/>
          <w:szCs w:val="28"/>
        </w:rPr>
        <w:t>КноРус</w:t>
      </w:r>
      <w:proofErr w:type="spellEnd"/>
      <w:r w:rsidRPr="00C128D4">
        <w:rPr>
          <w:sz w:val="28"/>
          <w:szCs w:val="28"/>
        </w:rPr>
        <w:t>, 2017. – 377 с. – Для СПО.</w:t>
      </w:r>
    </w:p>
    <w:p w:rsidR="00C128D4" w:rsidRPr="00C128D4" w:rsidRDefault="00C128D4" w:rsidP="00C128D4">
      <w:pPr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t xml:space="preserve">Информационные технологии в профессиональной деятельности: учебник/Е.В. Филимонова. – Москва: </w:t>
      </w:r>
      <w:proofErr w:type="spellStart"/>
      <w:r w:rsidRPr="00C128D4">
        <w:rPr>
          <w:sz w:val="28"/>
          <w:szCs w:val="28"/>
        </w:rPr>
        <w:t>КноРус</w:t>
      </w:r>
      <w:proofErr w:type="spellEnd"/>
      <w:r w:rsidRPr="00C128D4">
        <w:rPr>
          <w:sz w:val="28"/>
          <w:szCs w:val="28"/>
        </w:rPr>
        <w:t>, 2017. – 482 с. – СПО</w:t>
      </w:r>
    </w:p>
    <w:p w:rsidR="00C128D4" w:rsidRPr="00C128D4" w:rsidRDefault="00C128D4" w:rsidP="00C128D4">
      <w:pPr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lastRenderedPageBreak/>
        <w:t xml:space="preserve">Информационные технологии. Задачник: учебное пособие/С.В. </w:t>
      </w:r>
      <w:proofErr w:type="spellStart"/>
      <w:r w:rsidRPr="00C128D4">
        <w:rPr>
          <w:sz w:val="28"/>
          <w:szCs w:val="28"/>
        </w:rPr>
        <w:t>Синаторов</w:t>
      </w:r>
      <w:proofErr w:type="spellEnd"/>
      <w:r w:rsidRPr="00C128D4">
        <w:rPr>
          <w:sz w:val="28"/>
          <w:szCs w:val="28"/>
        </w:rPr>
        <w:t xml:space="preserve">. – Москва: </w:t>
      </w:r>
      <w:proofErr w:type="spellStart"/>
      <w:r w:rsidRPr="00C128D4">
        <w:rPr>
          <w:sz w:val="28"/>
          <w:szCs w:val="28"/>
        </w:rPr>
        <w:t>КноРус</w:t>
      </w:r>
      <w:proofErr w:type="spellEnd"/>
      <w:r w:rsidRPr="00C128D4">
        <w:rPr>
          <w:sz w:val="28"/>
          <w:szCs w:val="28"/>
        </w:rPr>
        <w:t>, 2017. –  253 с. – Для СПО.</w:t>
      </w:r>
    </w:p>
    <w:p w:rsidR="00C128D4" w:rsidRPr="00C128D4" w:rsidRDefault="00C128D4" w:rsidP="00C128D4">
      <w:pPr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D4">
        <w:rPr>
          <w:sz w:val="28"/>
          <w:szCs w:val="28"/>
        </w:rPr>
        <w:t xml:space="preserve">Основы программирования. Учебник с практикумом: учебник/Н.В. Макарова под ред., Ю.Н. Нилова, С.Б. Зеленина, Е.В. Лебедева. – Москва: </w:t>
      </w:r>
      <w:proofErr w:type="spellStart"/>
      <w:r w:rsidRPr="00C128D4">
        <w:rPr>
          <w:sz w:val="28"/>
          <w:szCs w:val="28"/>
        </w:rPr>
        <w:t>КноРус</w:t>
      </w:r>
      <w:proofErr w:type="spellEnd"/>
      <w:r w:rsidRPr="00C128D4">
        <w:rPr>
          <w:sz w:val="28"/>
          <w:szCs w:val="28"/>
        </w:rPr>
        <w:t>, 2017. – 451 с. – Для СПО.</w:t>
      </w:r>
    </w:p>
    <w:p w:rsidR="00C128D4" w:rsidRPr="00C128D4" w:rsidRDefault="00C128D4" w:rsidP="00C128D4">
      <w:pPr>
        <w:spacing w:line="360" w:lineRule="auto"/>
        <w:ind w:left="360"/>
        <w:rPr>
          <w:b/>
          <w:bCs/>
          <w:sz w:val="28"/>
          <w:szCs w:val="28"/>
        </w:rPr>
      </w:pPr>
      <w:r w:rsidRPr="00C128D4">
        <w:rPr>
          <w:b/>
          <w:bCs/>
          <w:sz w:val="28"/>
          <w:szCs w:val="28"/>
        </w:rPr>
        <w:t>Интернет ресурсы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Style w:val="5"/>
          <w:b w:val="0"/>
          <w:bCs w:val="0"/>
          <w:color w:val="auto"/>
          <w:sz w:val="28"/>
          <w:szCs w:val="28"/>
        </w:rPr>
      </w:pPr>
      <w:hyperlink r:id="rId10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school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-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collection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(Единая коллекция цифровых образовательных ресурсов). 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1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intuit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studies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courses</w:t>
        </w:r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(Открытые интернет-курсы «</w:t>
      </w:r>
      <w:proofErr w:type="spellStart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Интуит</w:t>
      </w:r>
      <w:proofErr w:type="spell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» по курсу «Информа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тика»).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2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lms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iite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unesco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org</w:t>
        </w:r>
      </w:hyperlink>
      <w:r w:rsidR="00C128D4" w:rsidRPr="00F801D6">
        <w:rPr>
          <w:rStyle w:val="5"/>
          <w:bCs w:val="0"/>
          <w:color w:val="auto"/>
          <w:sz w:val="28"/>
          <w:szCs w:val="28"/>
        </w:rPr>
        <w:t xml:space="preserve"> - 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(Открытые электронные курсы «ИИТО ЮНЕСКО» по информа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ционным технологиям).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3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http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://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iite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unesco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org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publications</w:t>
        </w:r>
      </w:hyperlink>
      <w:r w:rsidR="00C128D4" w:rsidRPr="00F801D6">
        <w:rPr>
          <w:sz w:val="28"/>
          <w:szCs w:val="28"/>
        </w:rPr>
        <w:t xml:space="preserve"> -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(Открытая электронная библиотека «ИИТО ЮНЕ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СКО» по ИКТ в образовании).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4" w:history="1">
        <w:proofErr w:type="gramStart"/>
        <w:r w:rsidR="00C128D4" w:rsidRPr="00F801D6">
          <w:rPr>
            <w:rStyle w:val="af1"/>
            <w:bCs/>
            <w:color w:val="auto"/>
            <w:sz w:val="28"/>
            <w:szCs w:val="28"/>
          </w:rPr>
          <w:t>www.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megabook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</w:t>
      </w:r>
      <w:proofErr w:type="spellStart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Мегаэнциклопедия</w:t>
      </w:r>
      <w:proofErr w:type="spell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Кирилла и </w:t>
      </w:r>
      <w:proofErr w:type="spellStart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Мефодия</w:t>
      </w:r>
      <w:proofErr w:type="spell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, разделы «Наука / Математика.</w:t>
      </w:r>
      <w:proofErr w:type="gram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Кибернетика» и «Техника / Компьютеры и Интернет»).</w:t>
      </w:r>
      <w:proofErr w:type="gramEnd"/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5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</w:rPr>
          <w:t>ict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8D4" w:rsidRPr="00F801D6">
        <w:rPr>
          <w:sz w:val="28"/>
          <w:szCs w:val="28"/>
        </w:rPr>
        <w:t xml:space="preserve"> </w:t>
      </w:r>
      <w:proofErr w:type="gramStart"/>
      <w:r w:rsidR="00C128D4" w:rsidRPr="00F801D6">
        <w:rPr>
          <w:sz w:val="28"/>
          <w:szCs w:val="28"/>
        </w:rPr>
        <w:t xml:space="preserve">- 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(</w:t>
      </w:r>
      <w:proofErr w:type="gram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портал «Информационно-коммуникационные технологии в образова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нии»).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6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</w:rPr>
          <w:t>digital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-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8D4" w:rsidRPr="00F801D6">
        <w:rPr>
          <w:sz w:val="28"/>
          <w:szCs w:val="28"/>
        </w:rPr>
        <w:t xml:space="preserve"> </w:t>
      </w:r>
      <w:proofErr w:type="gramStart"/>
      <w:r w:rsidR="00C128D4" w:rsidRPr="00F801D6">
        <w:rPr>
          <w:sz w:val="28"/>
          <w:szCs w:val="28"/>
        </w:rPr>
        <w:t xml:space="preserve">- 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(</w:t>
      </w:r>
      <w:proofErr w:type="gramEnd"/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Справочник образовательных ресурсов «Портал цифрового образова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ния»).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851" w:right="20" w:hanging="425"/>
        <w:rPr>
          <w:rFonts w:eastAsia="Century Schoolbook"/>
          <w:spacing w:val="6"/>
          <w:sz w:val="28"/>
          <w:szCs w:val="28"/>
        </w:rPr>
      </w:pPr>
      <w:hyperlink r:id="rId17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</w:rPr>
          <w:t>window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(Единое окно доступа к образовательным ресурсам Российской Фе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softHyphen/>
        <w:t>дерации).</w:t>
      </w:r>
    </w:p>
    <w:p w:rsidR="00C128D4" w:rsidRPr="00F801D6" w:rsidRDefault="00C74F61" w:rsidP="00C128D4">
      <w:pPr>
        <w:numPr>
          <w:ilvl w:val="0"/>
          <w:numId w:val="11"/>
        </w:numPr>
        <w:tabs>
          <w:tab w:val="left" w:pos="851"/>
        </w:tabs>
        <w:spacing w:line="360" w:lineRule="auto"/>
        <w:ind w:left="709" w:right="20" w:hanging="283"/>
        <w:rPr>
          <w:rStyle w:val="5"/>
          <w:b w:val="0"/>
          <w:bCs w:val="0"/>
          <w:color w:val="auto"/>
          <w:sz w:val="28"/>
          <w:szCs w:val="28"/>
        </w:rPr>
      </w:pPr>
      <w:hyperlink r:id="rId18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freeschool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altlinux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(портал Свободного программного обеспечения).</w:t>
      </w:r>
    </w:p>
    <w:p w:rsidR="00FF7D97" w:rsidRPr="00F801D6" w:rsidRDefault="00C74F61" w:rsidP="00FF7D97">
      <w:pPr>
        <w:numPr>
          <w:ilvl w:val="0"/>
          <w:numId w:val="11"/>
        </w:numPr>
        <w:tabs>
          <w:tab w:val="left" w:pos="851"/>
        </w:tabs>
        <w:spacing w:line="360" w:lineRule="auto"/>
        <w:ind w:left="709" w:right="20" w:hanging="283"/>
        <w:rPr>
          <w:rStyle w:val="5"/>
          <w:b w:val="0"/>
          <w:bCs w:val="0"/>
          <w:color w:val="auto"/>
          <w:sz w:val="28"/>
          <w:szCs w:val="28"/>
        </w:rPr>
      </w:pPr>
      <w:hyperlink r:id="rId19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heap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altlinux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org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issues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textbooks</w:t>
        </w:r>
      </w:hyperlink>
      <w:r w:rsidR="00C128D4" w:rsidRPr="00F801D6">
        <w:rPr>
          <w:sz w:val="28"/>
          <w:szCs w:val="28"/>
        </w:rPr>
        <w:t xml:space="preserve"> -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(учебники и пособия по </w:t>
      </w:r>
      <w:r w:rsidR="00C128D4" w:rsidRPr="00F801D6">
        <w:rPr>
          <w:rStyle w:val="5"/>
          <w:b w:val="0"/>
          <w:bCs w:val="0"/>
          <w:color w:val="auto"/>
          <w:sz w:val="28"/>
          <w:szCs w:val="28"/>
          <w:lang w:val="en-US"/>
        </w:rPr>
        <w:t>Linux</w:t>
      </w:r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>).</w:t>
      </w:r>
    </w:p>
    <w:p w:rsidR="00794F67" w:rsidRPr="00F801D6" w:rsidRDefault="00C74F61" w:rsidP="00FF7D97">
      <w:pPr>
        <w:numPr>
          <w:ilvl w:val="0"/>
          <w:numId w:val="11"/>
        </w:numPr>
        <w:tabs>
          <w:tab w:val="left" w:pos="851"/>
        </w:tabs>
        <w:spacing w:line="360" w:lineRule="auto"/>
        <w:ind w:left="709" w:right="20" w:hanging="283"/>
        <w:rPr>
          <w:rFonts w:ascii="Century Schoolbook" w:eastAsia="Century Schoolbook" w:hAnsi="Century Schoolbook" w:cs="Century Schoolbook"/>
          <w:spacing w:val="6"/>
          <w:sz w:val="28"/>
          <w:szCs w:val="28"/>
        </w:rPr>
      </w:pPr>
      <w:hyperlink r:id="rId20" w:history="1"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books</w:t>
        </w:r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altlinux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altlibrary</w:t>
        </w:r>
        <w:proofErr w:type="spellEnd"/>
        <w:r w:rsidR="00C128D4" w:rsidRPr="00F801D6">
          <w:rPr>
            <w:rStyle w:val="af1"/>
            <w:bCs/>
            <w:color w:val="auto"/>
            <w:sz w:val="28"/>
            <w:szCs w:val="28"/>
          </w:rPr>
          <w:t>/</w:t>
        </w:r>
        <w:proofErr w:type="spellStart"/>
        <w:r w:rsidR="00C128D4" w:rsidRPr="00F801D6">
          <w:rPr>
            <w:rStyle w:val="af1"/>
            <w:bCs/>
            <w:color w:val="auto"/>
            <w:sz w:val="28"/>
            <w:szCs w:val="28"/>
            <w:lang w:val="en-US"/>
          </w:rPr>
          <w:t>openoffice</w:t>
        </w:r>
        <w:proofErr w:type="spellEnd"/>
      </w:hyperlink>
      <w:r w:rsidR="00C128D4" w:rsidRPr="00F801D6">
        <w:rPr>
          <w:rStyle w:val="5"/>
          <w:b w:val="0"/>
          <w:bCs w:val="0"/>
          <w:color w:val="auto"/>
          <w:sz w:val="28"/>
          <w:szCs w:val="28"/>
        </w:rPr>
        <w:t xml:space="preserve"> - (электронная книга «ОpenOffice.org: Теория и практика»)</w:t>
      </w:r>
    </w:p>
    <w:p w:rsidR="00FF7D97" w:rsidRPr="004111DF" w:rsidRDefault="00FF7D97" w:rsidP="007E45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FF7D97" w:rsidRPr="004111DF" w:rsidRDefault="00FF7D97" w:rsidP="007E45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FF7D97" w:rsidRPr="004111DF" w:rsidRDefault="00FF7D97" w:rsidP="007E45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675690" w:rsidRPr="00BE0F83" w:rsidRDefault="00675690" w:rsidP="007E45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BE0F83">
        <w:rPr>
          <w:b/>
          <w:color w:val="000000"/>
          <w:spacing w:val="5"/>
          <w:sz w:val="28"/>
          <w:szCs w:val="28"/>
        </w:rPr>
        <w:lastRenderedPageBreak/>
        <w:t xml:space="preserve">Задания для самостоятельного выполнения </w:t>
      </w:r>
    </w:p>
    <w:p w:rsidR="00675690" w:rsidRPr="00BE0F83" w:rsidRDefault="00675690" w:rsidP="007E45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BE0F83">
        <w:rPr>
          <w:b/>
          <w:color w:val="000000"/>
          <w:spacing w:val="5"/>
          <w:sz w:val="28"/>
          <w:szCs w:val="28"/>
        </w:rPr>
        <w:t>по учебной дисциплине «</w:t>
      </w:r>
      <w:r>
        <w:rPr>
          <w:b/>
          <w:color w:val="000000"/>
          <w:spacing w:val="5"/>
          <w:sz w:val="28"/>
          <w:szCs w:val="28"/>
        </w:rPr>
        <w:t>Информатика</w:t>
      </w:r>
      <w:r w:rsidRPr="00BE0F83">
        <w:rPr>
          <w:b/>
          <w:color w:val="000000"/>
          <w:spacing w:val="5"/>
          <w:sz w:val="28"/>
          <w:szCs w:val="28"/>
        </w:rPr>
        <w:t>»</w:t>
      </w:r>
    </w:p>
    <w:p w:rsidR="00675690" w:rsidRDefault="00675690" w:rsidP="007E4529">
      <w:pPr>
        <w:jc w:val="both"/>
        <w:rPr>
          <w:color w:val="000000"/>
          <w:spacing w:val="5"/>
          <w:sz w:val="28"/>
          <w:szCs w:val="28"/>
        </w:rPr>
      </w:pPr>
    </w:p>
    <w:p w:rsidR="00675690" w:rsidRPr="00BE0F83" w:rsidRDefault="00675690" w:rsidP="007E4529">
      <w:pPr>
        <w:spacing w:line="360" w:lineRule="auto"/>
        <w:ind w:firstLine="720"/>
        <w:jc w:val="both"/>
        <w:rPr>
          <w:sz w:val="28"/>
          <w:szCs w:val="28"/>
        </w:rPr>
      </w:pPr>
      <w:r w:rsidRPr="00BE0F83">
        <w:rPr>
          <w:color w:val="000000"/>
          <w:spacing w:val="5"/>
          <w:sz w:val="28"/>
          <w:szCs w:val="28"/>
        </w:rPr>
        <w:t>Вопросы и задания составлены в соответствии разделами и темами рабочей программы учебной дисциплины «</w:t>
      </w:r>
      <w:r>
        <w:rPr>
          <w:color w:val="000000"/>
          <w:spacing w:val="5"/>
          <w:sz w:val="28"/>
          <w:szCs w:val="28"/>
        </w:rPr>
        <w:t>Информатика</w:t>
      </w:r>
      <w:r w:rsidRPr="00BE0F83">
        <w:rPr>
          <w:color w:val="000000"/>
          <w:spacing w:val="5"/>
          <w:sz w:val="28"/>
          <w:szCs w:val="28"/>
        </w:rPr>
        <w:t>» для удобства при самостоятельной подготовке студентов к учебным занятиям.</w:t>
      </w:r>
      <w:r w:rsidRPr="00BE0F83">
        <w:rPr>
          <w:sz w:val="28"/>
          <w:szCs w:val="28"/>
        </w:rPr>
        <w:t xml:space="preserve"> В скобках указаны часы, отведенные на самостоятельную работу по данной теме, </w:t>
      </w:r>
      <w:proofErr w:type="gramStart"/>
      <w:r w:rsidRPr="00BE0F83">
        <w:rPr>
          <w:sz w:val="28"/>
          <w:szCs w:val="28"/>
        </w:rPr>
        <w:t>согласно</w:t>
      </w:r>
      <w:proofErr w:type="gramEnd"/>
      <w:r w:rsidRPr="00BE0F83">
        <w:rPr>
          <w:sz w:val="28"/>
          <w:szCs w:val="28"/>
        </w:rPr>
        <w:t xml:space="preserve"> рабочей программы дисциплины.</w:t>
      </w:r>
    </w:p>
    <w:p w:rsidR="00C81EE2" w:rsidRDefault="00C81EE2" w:rsidP="009722E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81EE2" w:rsidRDefault="00C26159" w:rsidP="009722E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910EC">
        <w:rPr>
          <w:b/>
          <w:sz w:val="28"/>
          <w:szCs w:val="28"/>
        </w:rPr>
        <w:t xml:space="preserve"> 1</w:t>
      </w:r>
      <w:r w:rsidR="007921D4">
        <w:rPr>
          <w:b/>
          <w:sz w:val="28"/>
          <w:szCs w:val="28"/>
        </w:rPr>
        <w:t xml:space="preserve">. </w:t>
      </w:r>
      <w:r w:rsidR="00AC2F80">
        <w:rPr>
          <w:b/>
          <w:bCs/>
        </w:rPr>
        <w:t>Введение. Информация и информационные процессы. Данные</w:t>
      </w:r>
      <w:r w:rsidR="009722ED">
        <w:rPr>
          <w:b/>
          <w:bCs/>
          <w:sz w:val="28"/>
          <w:szCs w:val="28"/>
        </w:rPr>
        <w:t xml:space="preserve"> </w:t>
      </w:r>
      <w:r w:rsidR="00C81EE2" w:rsidRPr="00617D71">
        <w:rPr>
          <w:b/>
          <w:i/>
          <w:sz w:val="28"/>
          <w:szCs w:val="28"/>
        </w:rPr>
        <w:t>(</w:t>
      </w:r>
      <w:r w:rsidR="004C0214">
        <w:rPr>
          <w:b/>
          <w:i/>
          <w:sz w:val="28"/>
          <w:szCs w:val="28"/>
          <w:lang w:val="en-US"/>
        </w:rPr>
        <w:t>6</w:t>
      </w:r>
      <w:r w:rsidR="006910EC">
        <w:rPr>
          <w:b/>
          <w:i/>
          <w:sz w:val="28"/>
          <w:szCs w:val="28"/>
        </w:rPr>
        <w:t xml:space="preserve">  час</w:t>
      </w:r>
      <w:r w:rsidR="00AC2F80">
        <w:rPr>
          <w:b/>
          <w:i/>
          <w:sz w:val="28"/>
          <w:szCs w:val="28"/>
        </w:rPr>
        <w:t>ов</w:t>
      </w:r>
      <w:r w:rsidR="00C81EE2" w:rsidRPr="00617D71">
        <w:rPr>
          <w:b/>
          <w:i/>
          <w:sz w:val="28"/>
          <w:szCs w:val="28"/>
        </w:rPr>
        <w:t>)</w:t>
      </w:r>
    </w:p>
    <w:p w:rsidR="007E4529" w:rsidRPr="007E4529" w:rsidRDefault="00227EDC" w:rsidP="00227EDC">
      <w:pPr>
        <w:pStyle w:val="a8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П</w:t>
      </w:r>
      <w:r w:rsidR="00DC684E" w:rsidRPr="00DC684E">
        <w:rPr>
          <w:i/>
          <w:sz w:val="28"/>
          <w:szCs w:val="28"/>
        </w:rPr>
        <w:t xml:space="preserve">одготовка </w:t>
      </w:r>
      <w:r w:rsidR="00047A8B">
        <w:rPr>
          <w:i/>
          <w:sz w:val="28"/>
          <w:szCs w:val="28"/>
        </w:rPr>
        <w:t xml:space="preserve">презентации </w:t>
      </w:r>
      <w:r w:rsidR="00DC684E" w:rsidRPr="00DC684E">
        <w:rPr>
          <w:sz w:val="28"/>
          <w:szCs w:val="28"/>
        </w:rPr>
        <w:t xml:space="preserve"> </w:t>
      </w:r>
      <w:r w:rsidRPr="00047A8B">
        <w:rPr>
          <w:i/>
          <w:sz w:val="28"/>
          <w:szCs w:val="28"/>
        </w:rPr>
        <w:t xml:space="preserve">– </w:t>
      </w:r>
      <w:r w:rsidR="00A51F7F">
        <w:rPr>
          <w:i/>
          <w:sz w:val="28"/>
          <w:szCs w:val="28"/>
        </w:rPr>
        <w:t>2</w:t>
      </w:r>
      <w:r w:rsidRPr="00047A8B">
        <w:rPr>
          <w:i/>
          <w:sz w:val="28"/>
          <w:szCs w:val="28"/>
        </w:rPr>
        <w:t xml:space="preserve"> час</w:t>
      </w:r>
      <w:r w:rsidR="00A51F7F">
        <w:rPr>
          <w:i/>
          <w:sz w:val="28"/>
          <w:szCs w:val="28"/>
        </w:rPr>
        <w:t>а</w:t>
      </w:r>
    </w:p>
    <w:p w:rsidR="00047A8B" w:rsidRPr="007E4529" w:rsidRDefault="00227EDC" w:rsidP="00227EDC">
      <w:pPr>
        <w:pStyle w:val="a8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Т</w:t>
      </w:r>
      <w:r w:rsidR="007E4529" w:rsidRPr="007E4529">
        <w:rPr>
          <w:sz w:val="28"/>
          <w:szCs w:val="28"/>
        </w:rPr>
        <w:t>ема</w:t>
      </w:r>
      <w:r>
        <w:rPr>
          <w:sz w:val="28"/>
          <w:szCs w:val="28"/>
        </w:rPr>
        <w:t>:</w:t>
      </w:r>
      <w:r w:rsidR="00DC684E" w:rsidRPr="007E4529">
        <w:rPr>
          <w:sz w:val="28"/>
          <w:szCs w:val="28"/>
        </w:rPr>
        <w:t xml:space="preserve"> «</w:t>
      </w:r>
      <w:r w:rsidR="00047A8B" w:rsidRPr="007E4529">
        <w:rPr>
          <w:sz w:val="28"/>
          <w:szCs w:val="28"/>
        </w:rPr>
        <w:t>Информатика в лицах</w:t>
      </w:r>
      <w:r w:rsidR="00DC684E" w:rsidRPr="007E4529">
        <w:rPr>
          <w:sz w:val="28"/>
          <w:szCs w:val="28"/>
        </w:rPr>
        <w:t>»</w:t>
      </w:r>
    </w:p>
    <w:p w:rsidR="00047A8B" w:rsidRPr="00072944" w:rsidRDefault="00047A8B" w:rsidP="005A5044">
      <w:pPr>
        <w:spacing w:line="276" w:lineRule="auto"/>
        <w:jc w:val="both"/>
      </w:pPr>
      <w:r w:rsidRPr="005A5044">
        <w:rPr>
          <w:u w:val="single"/>
        </w:rPr>
        <w:t>Задание</w:t>
      </w:r>
      <w:r w:rsidRPr="005A5044">
        <w:rPr>
          <w:bCs/>
          <w:u w:val="single"/>
        </w:rPr>
        <w:t> </w:t>
      </w:r>
      <w:r w:rsidRPr="005A5044">
        <w:rPr>
          <w:u w:val="single"/>
        </w:rPr>
        <w:t>1:</w:t>
      </w:r>
      <w:r w:rsidRPr="00072944">
        <w:t> Пользуясь дополнительной литературой и источниками информации, найдите информацию об ученых, внесших существенн</w:t>
      </w:r>
      <w:r>
        <w:t>ый вклад в развитие информатики, подго</w:t>
      </w:r>
      <w:r w:rsidR="00A51F7F">
        <w:t>т</w:t>
      </w:r>
      <w:r>
        <w:t xml:space="preserve">овить презентацию </w:t>
      </w:r>
      <w:r w:rsidRPr="00072944">
        <w:t>по плану:</w:t>
      </w:r>
    </w:p>
    <w:p w:rsidR="00047A8B" w:rsidRPr="00072944" w:rsidRDefault="00047A8B" w:rsidP="00227EDC">
      <w:pPr>
        <w:pStyle w:val="a8"/>
        <w:numPr>
          <w:ilvl w:val="0"/>
          <w:numId w:val="16"/>
        </w:numPr>
        <w:spacing w:line="276" w:lineRule="auto"/>
        <w:jc w:val="both"/>
      </w:pPr>
      <w:r w:rsidRPr="00072944">
        <w:t>фамилия, имя, отчество ученого,</w:t>
      </w:r>
    </w:p>
    <w:p w:rsidR="00047A8B" w:rsidRPr="00072944" w:rsidRDefault="00047A8B" w:rsidP="00227EDC">
      <w:pPr>
        <w:pStyle w:val="a8"/>
        <w:numPr>
          <w:ilvl w:val="0"/>
          <w:numId w:val="16"/>
        </w:numPr>
        <w:spacing w:line="276" w:lineRule="auto"/>
        <w:jc w:val="both"/>
      </w:pPr>
      <w:r w:rsidRPr="00072944">
        <w:t>место и годы жизни,</w:t>
      </w:r>
    </w:p>
    <w:p w:rsidR="00047A8B" w:rsidRPr="00072944" w:rsidRDefault="00047A8B" w:rsidP="00227EDC">
      <w:pPr>
        <w:pStyle w:val="a8"/>
        <w:numPr>
          <w:ilvl w:val="0"/>
          <w:numId w:val="16"/>
        </w:numPr>
        <w:spacing w:line="276" w:lineRule="auto"/>
        <w:jc w:val="both"/>
      </w:pPr>
      <w:r w:rsidRPr="00072944">
        <w:t>отношение к информатике,</w:t>
      </w:r>
    </w:p>
    <w:p w:rsidR="00047A8B" w:rsidRPr="00072944" w:rsidRDefault="00047A8B" w:rsidP="00227EDC">
      <w:pPr>
        <w:pStyle w:val="a8"/>
        <w:numPr>
          <w:ilvl w:val="0"/>
          <w:numId w:val="16"/>
        </w:numPr>
        <w:spacing w:line="276" w:lineRule="auto"/>
        <w:jc w:val="both"/>
      </w:pPr>
      <w:r w:rsidRPr="00072944">
        <w:t>вклад в развитие информатики (изобретение, открытие),</w:t>
      </w:r>
    </w:p>
    <w:p w:rsidR="00047A8B" w:rsidRPr="004620A0" w:rsidRDefault="00047A8B" w:rsidP="00227EDC">
      <w:pPr>
        <w:pStyle w:val="a8"/>
        <w:numPr>
          <w:ilvl w:val="0"/>
          <w:numId w:val="16"/>
        </w:numPr>
        <w:spacing w:line="276" w:lineRule="auto"/>
        <w:jc w:val="both"/>
      </w:pPr>
      <w:r w:rsidRPr="00072944">
        <w:t>источник информации.</w:t>
      </w:r>
    </w:p>
    <w:p w:rsidR="00047A8B" w:rsidRDefault="00047A8B" w:rsidP="005A5044">
      <w:pPr>
        <w:spacing w:line="276" w:lineRule="auto"/>
        <w:jc w:val="both"/>
      </w:pPr>
      <w:r w:rsidRPr="005A5044">
        <w:rPr>
          <w:u w:val="single"/>
        </w:rPr>
        <w:t>Примерный список ученых:</w:t>
      </w:r>
      <w:r w:rsidRPr="004620A0">
        <w:rPr>
          <w:b/>
        </w:rPr>
        <w:t xml:space="preserve"> </w:t>
      </w:r>
      <w:proofErr w:type="spellStart"/>
      <w:proofErr w:type="gramStart"/>
      <w:r w:rsidRPr="00072944">
        <w:t>Блез</w:t>
      </w:r>
      <w:proofErr w:type="spellEnd"/>
      <w:r w:rsidRPr="004620A0">
        <w:t xml:space="preserve"> </w:t>
      </w:r>
      <w:r w:rsidRPr="00072944">
        <w:t>Паскаль</w:t>
      </w:r>
      <w:r w:rsidRPr="004620A0">
        <w:t xml:space="preserve">, </w:t>
      </w:r>
      <w:r w:rsidRPr="00072944">
        <w:t>Шарль</w:t>
      </w:r>
      <w:r w:rsidRPr="004620A0">
        <w:t xml:space="preserve"> </w:t>
      </w:r>
      <w:proofErr w:type="spellStart"/>
      <w:r w:rsidRPr="00072944">
        <w:t>Ксавье</w:t>
      </w:r>
      <w:proofErr w:type="spellEnd"/>
      <w:r w:rsidRPr="004620A0">
        <w:t xml:space="preserve"> </w:t>
      </w:r>
      <w:r w:rsidRPr="00072944">
        <w:t>Томас</w:t>
      </w:r>
      <w:r w:rsidRPr="004620A0">
        <w:t xml:space="preserve"> </w:t>
      </w:r>
      <w:r w:rsidRPr="00072944">
        <w:t>де</w:t>
      </w:r>
      <w:r w:rsidRPr="004620A0">
        <w:t xml:space="preserve"> </w:t>
      </w:r>
      <w:proofErr w:type="spellStart"/>
      <w:r w:rsidRPr="00072944">
        <w:t>Кольмар</w:t>
      </w:r>
      <w:proofErr w:type="spellEnd"/>
      <w:r w:rsidRPr="004620A0">
        <w:t xml:space="preserve">, </w:t>
      </w:r>
      <w:r w:rsidRPr="00072944">
        <w:t>Чарльз</w:t>
      </w:r>
      <w:r w:rsidRPr="004620A0">
        <w:t xml:space="preserve"> </w:t>
      </w:r>
      <w:r w:rsidRPr="00072944">
        <w:t>Бэббидж</w:t>
      </w:r>
      <w:r w:rsidRPr="004620A0">
        <w:t xml:space="preserve">, </w:t>
      </w:r>
      <w:r w:rsidRPr="00072944">
        <w:t>Герман</w:t>
      </w:r>
      <w:r w:rsidRPr="004620A0">
        <w:t xml:space="preserve"> </w:t>
      </w:r>
      <w:r w:rsidRPr="00072944">
        <w:t>Холлерит</w:t>
      </w:r>
      <w:r w:rsidRPr="004620A0">
        <w:t xml:space="preserve">, </w:t>
      </w:r>
      <w:r w:rsidRPr="00072944">
        <w:t>Ада</w:t>
      </w:r>
      <w:r w:rsidRPr="004620A0">
        <w:t xml:space="preserve"> </w:t>
      </w:r>
      <w:r w:rsidRPr="00072944">
        <w:t>Лавлейс</w:t>
      </w:r>
      <w:r w:rsidRPr="004620A0">
        <w:t xml:space="preserve">, </w:t>
      </w:r>
      <w:proofErr w:type="spellStart"/>
      <w:r w:rsidRPr="00072944">
        <w:t>Линус</w:t>
      </w:r>
      <w:proofErr w:type="spellEnd"/>
      <w:r w:rsidRPr="004620A0">
        <w:t xml:space="preserve"> </w:t>
      </w:r>
      <w:proofErr w:type="spellStart"/>
      <w:r w:rsidRPr="00072944">
        <w:t>Торвальдс</w:t>
      </w:r>
      <w:proofErr w:type="spellEnd"/>
      <w:r w:rsidRPr="004620A0">
        <w:t xml:space="preserve">, </w:t>
      </w:r>
      <w:r w:rsidRPr="00072944">
        <w:t>Джон</w:t>
      </w:r>
      <w:r w:rsidRPr="004620A0">
        <w:t xml:space="preserve"> </w:t>
      </w:r>
      <w:r w:rsidRPr="00072944">
        <w:t>Бардин</w:t>
      </w:r>
      <w:r w:rsidRPr="004620A0">
        <w:t xml:space="preserve">, </w:t>
      </w:r>
      <w:proofErr w:type="spellStart"/>
      <w:r w:rsidRPr="00072944">
        <w:t>Уолтер</w:t>
      </w:r>
      <w:proofErr w:type="spellEnd"/>
      <w:r w:rsidRPr="004620A0">
        <w:t xml:space="preserve"> </w:t>
      </w:r>
      <w:proofErr w:type="spellStart"/>
      <w:r w:rsidRPr="00072944">
        <w:t>Браттейн</w:t>
      </w:r>
      <w:proofErr w:type="spellEnd"/>
      <w:r w:rsidRPr="004620A0">
        <w:t xml:space="preserve">, </w:t>
      </w:r>
      <w:r w:rsidRPr="00072944">
        <w:t>Уильям</w:t>
      </w:r>
      <w:r w:rsidRPr="004620A0">
        <w:t xml:space="preserve"> </w:t>
      </w:r>
      <w:proofErr w:type="spellStart"/>
      <w:r w:rsidRPr="00072944">
        <w:t>Брэдфорд</w:t>
      </w:r>
      <w:proofErr w:type="spellEnd"/>
      <w:r w:rsidRPr="004620A0">
        <w:t xml:space="preserve"> </w:t>
      </w:r>
      <w:proofErr w:type="spellStart"/>
      <w:r w:rsidRPr="00072944">
        <w:t>Шокли</w:t>
      </w:r>
      <w:proofErr w:type="spellEnd"/>
      <w:r w:rsidRPr="004620A0">
        <w:t xml:space="preserve">, </w:t>
      </w:r>
      <w:r w:rsidRPr="00072944">
        <w:t>С</w:t>
      </w:r>
      <w:r w:rsidRPr="004620A0">
        <w:t>.</w:t>
      </w:r>
      <w:r w:rsidRPr="00072944">
        <w:t>А</w:t>
      </w:r>
      <w:r w:rsidRPr="004620A0">
        <w:t xml:space="preserve">. </w:t>
      </w:r>
      <w:r w:rsidRPr="00072944">
        <w:t>Лебедев</w:t>
      </w:r>
      <w:r w:rsidRPr="004620A0">
        <w:t xml:space="preserve">, </w:t>
      </w:r>
      <w:proofErr w:type="spellStart"/>
      <w:r w:rsidRPr="00072944">
        <w:t>Норберт</w:t>
      </w:r>
      <w:proofErr w:type="spellEnd"/>
      <w:r w:rsidRPr="004620A0">
        <w:t xml:space="preserve"> </w:t>
      </w:r>
      <w:r w:rsidRPr="00072944">
        <w:t>Винер</w:t>
      </w:r>
      <w:r w:rsidRPr="004620A0">
        <w:t xml:space="preserve">, </w:t>
      </w:r>
      <w:r w:rsidRPr="00072944">
        <w:t>А</w:t>
      </w:r>
      <w:r w:rsidRPr="004620A0">
        <w:t>.</w:t>
      </w:r>
      <w:r w:rsidRPr="00072944">
        <w:t>А</w:t>
      </w:r>
      <w:r w:rsidRPr="004620A0">
        <w:t xml:space="preserve">. </w:t>
      </w:r>
      <w:r w:rsidRPr="00072944">
        <w:t>Ляпунов</w:t>
      </w:r>
      <w:r w:rsidRPr="004620A0">
        <w:t xml:space="preserve">, </w:t>
      </w:r>
      <w:r w:rsidRPr="00072944">
        <w:t>А</w:t>
      </w:r>
      <w:r w:rsidRPr="004620A0">
        <w:t>.</w:t>
      </w:r>
      <w:r w:rsidRPr="00072944">
        <w:t>П</w:t>
      </w:r>
      <w:r w:rsidRPr="004620A0">
        <w:t xml:space="preserve">. </w:t>
      </w:r>
      <w:r w:rsidRPr="00072944">
        <w:t>Ершов</w:t>
      </w:r>
      <w:r w:rsidRPr="004620A0">
        <w:t xml:space="preserve">, </w:t>
      </w:r>
      <w:r w:rsidRPr="00072944">
        <w:t>Леонардо</w:t>
      </w:r>
      <w:r w:rsidRPr="004620A0">
        <w:t xml:space="preserve"> </w:t>
      </w:r>
      <w:r w:rsidRPr="00072944">
        <w:t>да</w:t>
      </w:r>
      <w:r w:rsidRPr="004620A0">
        <w:t xml:space="preserve"> </w:t>
      </w:r>
      <w:r w:rsidRPr="00072944">
        <w:t>Винчи</w:t>
      </w:r>
      <w:r w:rsidRPr="004620A0">
        <w:t xml:space="preserve">, </w:t>
      </w:r>
      <w:r w:rsidRPr="00072944">
        <w:t>Вильгельм</w:t>
      </w:r>
      <w:r w:rsidRPr="004620A0">
        <w:t xml:space="preserve"> </w:t>
      </w:r>
      <w:proofErr w:type="spellStart"/>
      <w:r w:rsidRPr="00072944">
        <w:t>Шиккард</w:t>
      </w:r>
      <w:proofErr w:type="spellEnd"/>
      <w:r w:rsidRPr="004620A0">
        <w:t xml:space="preserve">, </w:t>
      </w:r>
      <w:r w:rsidRPr="00072944">
        <w:t>Готфрид</w:t>
      </w:r>
      <w:r w:rsidRPr="004620A0">
        <w:t xml:space="preserve"> </w:t>
      </w:r>
      <w:r w:rsidRPr="00072944">
        <w:t>Вильгельм</w:t>
      </w:r>
      <w:r w:rsidRPr="004620A0">
        <w:t xml:space="preserve"> </w:t>
      </w:r>
      <w:r w:rsidRPr="00072944">
        <w:t>Лейбниц</w:t>
      </w:r>
      <w:r w:rsidRPr="004620A0">
        <w:t xml:space="preserve">, </w:t>
      </w:r>
      <w:r w:rsidRPr="00072944">
        <w:t>Алан</w:t>
      </w:r>
      <w:r w:rsidRPr="004620A0">
        <w:t xml:space="preserve"> </w:t>
      </w:r>
      <w:r w:rsidRPr="00072944">
        <w:t>Тьюринг</w:t>
      </w:r>
      <w:r w:rsidRPr="004620A0">
        <w:t xml:space="preserve">, </w:t>
      </w:r>
      <w:proofErr w:type="spellStart"/>
      <w:r w:rsidRPr="00072944">
        <w:t>Цузе</w:t>
      </w:r>
      <w:proofErr w:type="spellEnd"/>
      <w:r w:rsidRPr="004620A0">
        <w:t xml:space="preserve">, </w:t>
      </w:r>
      <w:r w:rsidRPr="00072944">
        <w:t>Морис</w:t>
      </w:r>
      <w:r w:rsidRPr="004620A0">
        <w:t xml:space="preserve"> </w:t>
      </w:r>
      <w:r w:rsidRPr="00072944">
        <w:t>Уилкс</w:t>
      </w:r>
      <w:r w:rsidRPr="004620A0">
        <w:t xml:space="preserve">, </w:t>
      </w:r>
      <w:r w:rsidRPr="00072944">
        <w:t>Джон</w:t>
      </w:r>
      <w:r w:rsidRPr="004620A0">
        <w:t xml:space="preserve"> </w:t>
      </w:r>
      <w:proofErr w:type="spellStart"/>
      <w:r w:rsidRPr="00072944">
        <w:t>Мочли</w:t>
      </w:r>
      <w:proofErr w:type="spellEnd"/>
      <w:r w:rsidRPr="004620A0">
        <w:t xml:space="preserve">, </w:t>
      </w:r>
      <w:proofErr w:type="spellStart"/>
      <w:r w:rsidRPr="00072944">
        <w:t>Преспер</w:t>
      </w:r>
      <w:proofErr w:type="spellEnd"/>
      <w:r w:rsidRPr="004620A0">
        <w:t xml:space="preserve"> </w:t>
      </w:r>
      <w:proofErr w:type="spellStart"/>
      <w:r w:rsidRPr="00072944">
        <w:t>Эккерт</w:t>
      </w:r>
      <w:proofErr w:type="spellEnd"/>
      <w:r w:rsidRPr="004620A0">
        <w:t xml:space="preserve">, </w:t>
      </w:r>
      <w:proofErr w:type="spellStart"/>
      <w:r w:rsidRPr="00072944">
        <w:t>Джонфон</w:t>
      </w:r>
      <w:proofErr w:type="spellEnd"/>
      <w:r w:rsidRPr="004620A0">
        <w:t xml:space="preserve"> </w:t>
      </w:r>
      <w:r w:rsidRPr="00072944">
        <w:t>Нейман</w:t>
      </w:r>
      <w:r w:rsidRPr="004620A0">
        <w:t xml:space="preserve">, </w:t>
      </w:r>
      <w:r w:rsidRPr="00072944">
        <w:t>Джордж</w:t>
      </w:r>
      <w:r w:rsidRPr="004620A0">
        <w:t xml:space="preserve"> </w:t>
      </w:r>
      <w:r w:rsidRPr="00072944">
        <w:t>Буль</w:t>
      </w:r>
      <w:r w:rsidRPr="004620A0">
        <w:t xml:space="preserve">, </w:t>
      </w:r>
      <w:r w:rsidRPr="00072944">
        <w:t>Клод</w:t>
      </w:r>
      <w:r w:rsidRPr="004620A0">
        <w:t xml:space="preserve"> </w:t>
      </w:r>
      <w:r w:rsidRPr="00072944">
        <w:t>Шеннон</w:t>
      </w:r>
      <w:r w:rsidRPr="004620A0">
        <w:t xml:space="preserve">, </w:t>
      </w:r>
      <w:r w:rsidRPr="00072944">
        <w:t>В</w:t>
      </w:r>
      <w:r w:rsidRPr="004620A0">
        <w:t>.</w:t>
      </w:r>
      <w:r w:rsidRPr="00072944">
        <w:t>Е</w:t>
      </w:r>
      <w:r w:rsidRPr="004620A0">
        <w:t xml:space="preserve">. </w:t>
      </w:r>
      <w:proofErr w:type="spellStart"/>
      <w:r w:rsidRPr="00072944">
        <w:t>Лашкарев</w:t>
      </w:r>
      <w:proofErr w:type="spellEnd"/>
      <w:r w:rsidRPr="004620A0">
        <w:t xml:space="preserve">, </w:t>
      </w:r>
      <w:r w:rsidRPr="00072944">
        <w:t>Б</w:t>
      </w:r>
      <w:r w:rsidRPr="004620A0">
        <w:t>.</w:t>
      </w:r>
      <w:proofErr w:type="gramEnd"/>
      <w:r w:rsidRPr="00072944">
        <w:t>Е</w:t>
      </w:r>
      <w:r w:rsidRPr="004620A0">
        <w:t xml:space="preserve">. </w:t>
      </w:r>
      <w:r w:rsidRPr="00072944">
        <w:t>Патон</w:t>
      </w:r>
      <w:r w:rsidRPr="004620A0">
        <w:t xml:space="preserve">, </w:t>
      </w:r>
      <w:r w:rsidRPr="00072944">
        <w:t>А</w:t>
      </w:r>
      <w:r w:rsidRPr="004620A0">
        <w:t>.</w:t>
      </w:r>
      <w:r w:rsidRPr="00072944">
        <w:t>П</w:t>
      </w:r>
      <w:r w:rsidRPr="004620A0">
        <w:t xml:space="preserve">. </w:t>
      </w:r>
      <w:r w:rsidRPr="00072944">
        <w:t>Александров</w:t>
      </w:r>
      <w:r w:rsidRPr="004620A0">
        <w:t xml:space="preserve">, </w:t>
      </w:r>
      <w:r w:rsidRPr="00072944">
        <w:t>В</w:t>
      </w:r>
      <w:r w:rsidRPr="004620A0">
        <w:t>.</w:t>
      </w:r>
      <w:r w:rsidRPr="00072944">
        <w:t>М</w:t>
      </w:r>
      <w:r w:rsidRPr="004620A0">
        <w:t xml:space="preserve">. </w:t>
      </w:r>
      <w:r w:rsidRPr="00072944">
        <w:t>Глушков</w:t>
      </w:r>
      <w:r w:rsidRPr="004620A0">
        <w:t xml:space="preserve">, </w:t>
      </w:r>
      <w:r w:rsidRPr="00072944">
        <w:t>Н</w:t>
      </w:r>
      <w:r w:rsidRPr="004620A0">
        <w:t>.</w:t>
      </w:r>
      <w:r w:rsidRPr="00072944">
        <w:t>П</w:t>
      </w:r>
      <w:r w:rsidRPr="004620A0">
        <w:t xml:space="preserve">. </w:t>
      </w:r>
      <w:proofErr w:type="spellStart"/>
      <w:r w:rsidRPr="00072944">
        <w:t>Брусенцов</w:t>
      </w:r>
      <w:proofErr w:type="spellEnd"/>
      <w:r w:rsidRPr="004620A0">
        <w:t xml:space="preserve">, </w:t>
      </w:r>
      <w:r w:rsidRPr="00072944">
        <w:t>И</w:t>
      </w:r>
      <w:r w:rsidRPr="004620A0">
        <w:t>.</w:t>
      </w:r>
      <w:r w:rsidRPr="00072944">
        <w:t>Я</w:t>
      </w:r>
      <w:r w:rsidRPr="004620A0">
        <w:t xml:space="preserve">. </w:t>
      </w:r>
      <w:proofErr w:type="spellStart"/>
      <w:r w:rsidRPr="00072944">
        <w:t>Акушский</w:t>
      </w:r>
      <w:proofErr w:type="spellEnd"/>
      <w:r w:rsidRPr="004620A0">
        <w:t xml:space="preserve">, </w:t>
      </w:r>
      <w:r w:rsidRPr="00072944">
        <w:t>М</w:t>
      </w:r>
      <w:r w:rsidRPr="004620A0">
        <w:t>.</w:t>
      </w:r>
      <w:r w:rsidRPr="00072944">
        <w:t>А</w:t>
      </w:r>
      <w:r w:rsidRPr="004620A0">
        <w:t xml:space="preserve">. </w:t>
      </w:r>
      <w:r w:rsidRPr="00072944">
        <w:t>Карцев</w:t>
      </w:r>
      <w:r w:rsidRPr="004620A0">
        <w:t>.</w:t>
      </w:r>
    </w:p>
    <w:p w:rsidR="00A51F7F" w:rsidRDefault="00A51F7F" w:rsidP="005A5044">
      <w:pPr>
        <w:spacing w:line="276" w:lineRule="auto"/>
        <w:jc w:val="both"/>
      </w:pPr>
    </w:p>
    <w:p w:rsidR="00A51F7F" w:rsidRPr="00A51F7F" w:rsidRDefault="00A51F7F" w:rsidP="00A51F7F">
      <w:pPr>
        <w:pStyle w:val="a8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A51F7F">
        <w:rPr>
          <w:i/>
          <w:sz w:val="28"/>
          <w:szCs w:val="28"/>
        </w:rPr>
        <w:t>Работа с  учебной  литературой</w:t>
      </w:r>
      <w:r w:rsidRPr="00A51F7F">
        <w:t xml:space="preserve"> </w:t>
      </w:r>
      <w:r>
        <w:t xml:space="preserve"> Семакин </w:t>
      </w:r>
      <w:r w:rsidRPr="002E7A07">
        <w:t>И.Г.</w:t>
      </w:r>
      <w:r>
        <w:t>,</w:t>
      </w:r>
      <w:r w:rsidRPr="002E7A07">
        <w:t xml:space="preserve"> Информатика. </w:t>
      </w:r>
      <w:proofErr w:type="spellStart"/>
      <w:r w:rsidRPr="002E7A07">
        <w:t>Угл</w:t>
      </w:r>
      <w:proofErr w:type="spellEnd"/>
      <w:r>
        <w:t xml:space="preserve">. уровень: 10 </w:t>
      </w:r>
      <w:proofErr w:type="spellStart"/>
      <w:r>
        <w:t>кл</w:t>
      </w:r>
      <w:proofErr w:type="spellEnd"/>
      <w:r>
        <w:t>.</w:t>
      </w:r>
      <w:r w:rsidRPr="002E7A07">
        <w:t xml:space="preserve"> </w:t>
      </w:r>
      <w:r>
        <w:t xml:space="preserve">1 </w:t>
      </w:r>
      <w:r w:rsidRPr="002E7A07">
        <w:t>ч</w:t>
      </w:r>
      <w:r>
        <w:t>., стр.7</w:t>
      </w:r>
      <w:r w:rsidRPr="009D3FF4">
        <w:t>-</w:t>
      </w:r>
      <w:r>
        <w:t xml:space="preserve">11 </w:t>
      </w:r>
      <w:r>
        <w:rPr>
          <w:i/>
          <w:sz w:val="28"/>
          <w:szCs w:val="28"/>
        </w:rPr>
        <w:t xml:space="preserve">– </w:t>
      </w:r>
      <w:r w:rsidR="00232CD4" w:rsidRPr="00232CD4">
        <w:rPr>
          <w:i/>
          <w:sz w:val="28"/>
          <w:szCs w:val="28"/>
        </w:rPr>
        <w:t>1</w:t>
      </w:r>
      <w:r w:rsidRPr="00047A8B">
        <w:rPr>
          <w:i/>
          <w:sz w:val="28"/>
          <w:szCs w:val="28"/>
        </w:rPr>
        <w:t xml:space="preserve"> час</w:t>
      </w:r>
    </w:p>
    <w:p w:rsidR="00A51F7F" w:rsidRPr="00A51F7F" w:rsidRDefault="00A51F7F" w:rsidP="00A51F7F">
      <w:pPr>
        <w:pStyle w:val="a8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Поиск информации в сети Интернет,  составление опорного конспекта о теме </w:t>
      </w:r>
      <w:r w:rsidRPr="004C0214">
        <w:rPr>
          <w:sz w:val="28"/>
          <w:szCs w:val="28"/>
        </w:rPr>
        <w:t>«Способы представления данных»</w:t>
      </w:r>
      <w:r>
        <w:rPr>
          <w:i/>
          <w:sz w:val="28"/>
          <w:szCs w:val="28"/>
        </w:rPr>
        <w:t xml:space="preserve"> – </w:t>
      </w:r>
      <w:r w:rsidR="00232CD4" w:rsidRPr="00232CD4">
        <w:rPr>
          <w:i/>
          <w:sz w:val="28"/>
          <w:szCs w:val="28"/>
        </w:rPr>
        <w:t>1</w:t>
      </w:r>
      <w:r w:rsidRPr="00047A8B">
        <w:rPr>
          <w:i/>
          <w:sz w:val="28"/>
          <w:szCs w:val="28"/>
        </w:rPr>
        <w:t xml:space="preserve"> час</w:t>
      </w:r>
    </w:p>
    <w:p w:rsidR="00A51F7F" w:rsidRPr="00047A8B" w:rsidRDefault="00A51F7F" w:rsidP="00A51F7F">
      <w:pPr>
        <w:pStyle w:val="a8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Р</w:t>
      </w:r>
      <w:r w:rsidRPr="007E4529">
        <w:rPr>
          <w:i/>
          <w:sz w:val="28"/>
          <w:szCs w:val="28"/>
        </w:rPr>
        <w:t>абота с  лекционным материалом</w:t>
      </w:r>
      <w:r w:rsidR="00232CD4">
        <w:rPr>
          <w:i/>
          <w:sz w:val="28"/>
          <w:szCs w:val="28"/>
        </w:rPr>
        <w:t xml:space="preserve"> - </w:t>
      </w:r>
      <w:r w:rsidR="00232CD4">
        <w:rPr>
          <w:i/>
          <w:sz w:val="28"/>
          <w:szCs w:val="28"/>
          <w:lang w:val="en-US"/>
        </w:rPr>
        <w:t>1</w:t>
      </w:r>
      <w:r w:rsidRPr="00047A8B">
        <w:rPr>
          <w:i/>
          <w:sz w:val="28"/>
          <w:szCs w:val="28"/>
        </w:rPr>
        <w:t xml:space="preserve"> час</w:t>
      </w:r>
    </w:p>
    <w:p w:rsidR="00047A8B" w:rsidRPr="004620A0" w:rsidRDefault="00047A8B" w:rsidP="00A51F7F">
      <w:pPr>
        <w:spacing w:line="276" w:lineRule="auto"/>
        <w:jc w:val="both"/>
        <w:rPr>
          <w:b/>
        </w:rPr>
      </w:pPr>
    </w:p>
    <w:p w:rsidR="00047A8B" w:rsidRPr="00047A8B" w:rsidRDefault="00227EDC" w:rsidP="00227EDC">
      <w:pPr>
        <w:pStyle w:val="a8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О</w:t>
      </w:r>
      <w:r w:rsidR="00047A8B" w:rsidRPr="00047A8B">
        <w:rPr>
          <w:i/>
          <w:sz w:val="28"/>
          <w:szCs w:val="28"/>
        </w:rPr>
        <w:t>формление отчет</w:t>
      </w:r>
      <w:r w:rsidR="00A51F7F">
        <w:rPr>
          <w:i/>
          <w:sz w:val="28"/>
          <w:szCs w:val="28"/>
        </w:rPr>
        <w:t>ов</w:t>
      </w:r>
      <w:r w:rsidR="004C0214" w:rsidRPr="004C0214">
        <w:rPr>
          <w:i/>
          <w:sz w:val="28"/>
          <w:szCs w:val="28"/>
        </w:rPr>
        <w:t xml:space="preserve"> </w:t>
      </w:r>
      <w:r w:rsidR="00047A8B" w:rsidRPr="00047A8B">
        <w:rPr>
          <w:i/>
          <w:sz w:val="28"/>
          <w:szCs w:val="28"/>
        </w:rPr>
        <w:t xml:space="preserve"> по практической  р</w:t>
      </w:r>
      <w:r w:rsidR="00C4325D">
        <w:rPr>
          <w:i/>
          <w:sz w:val="28"/>
          <w:szCs w:val="28"/>
        </w:rPr>
        <w:t>аботе и подготовка к защите</w:t>
      </w:r>
      <w:r w:rsidR="00232CD4">
        <w:rPr>
          <w:i/>
          <w:sz w:val="28"/>
          <w:szCs w:val="28"/>
        </w:rPr>
        <w:t xml:space="preserve"> – </w:t>
      </w:r>
      <w:r w:rsidR="00232CD4" w:rsidRPr="00232CD4">
        <w:rPr>
          <w:i/>
          <w:sz w:val="28"/>
          <w:szCs w:val="28"/>
        </w:rPr>
        <w:t>1</w:t>
      </w:r>
      <w:r w:rsidR="00047A8B" w:rsidRPr="00047A8B">
        <w:rPr>
          <w:i/>
          <w:sz w:val="28"/>
          <w:szCs w:val="28"/>
        </w:rPr>
        <w:t xml:space="preserve"> час</w:t>
      </w:r>
    </w:p>
    <w:p w:rsidR="00A51F7F" w:rsidRDefault="00A51F7F" w:rsidP="000B5DC7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C684E" w:rsidRDefault="00C26159" w:rsidP="000B5DC7">
      <w:pPr>
        <w:spacing w:line="360" w:lineRule="auto"/>
        <w:ind w:firstLine="720"/>
        <w:jc w:val="both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910EC">
        <w:rPr>
          <w:b/>
          <w:sz w:val="28"/>
          <w:szCs w:val="28"/>
        </w:rPr>
        <w:t xml:space="preserve"> </w:t>
      </w:r>
      <w:r w:rsidR="00BB1983">
        <w:rPr>
          <w:b/>
          <w:sz w:val="28"/>
          <w:szCs w:val="28"/>
        </w:rPr>
        <w:t>2</w:t>
      </w:r>
      <w:r w:rsidR="007921D4">
        <w:rPr>
          <w:b/>
          <w:sz w:val="28"/>
          <w:szCs w:val="28"/>
        </w:rPr>
        <w:t>.</w:t>
      </w:r>
      <w:r w:rsidR="00BB1983">
        <w:rPr>
          <w:b/>
          <w:sz w:val="28"/>
          <w:szCs w:val="28"/>
        </w:rPr>
        <w:t xml:space="preserve"> </w:t>
      </w:r>
      <w:r w:rsidR="00A51F7F">
        <w:rPr>
          <w:b/>
        </w:rPr>
        <w:t>Математические основы информатики</w:t>
      </w:r>
      <w:r w:rsidR="000B5DC7">
        <w:rPr>
          <w:rFonts w:eastAsia="Calibri"/>
          <w:b/>
          <w:bCs/>
          <w:sz w:val="28"/>
          <w:szCs w:val="28"/>
        </w:rPr>
        <w:t xml:space="preserve"> </w:t>
      </w:r>
      <w:r w:rsidR="00C81EE2" w:rsidRPr="00617D71">
        <w:rPr>
          <w:rFonts w:eastAsia="Calibri"/>
          <w:b/>
          <w:bCs/>
          <w:i/>
          <w:sz w:val="28"/>
          <w:szCs w:val="28"/>
        </w:rPr>
        <w:t>(</w:t>
      </w:r>
      <w:r w:rsidR="00642C8A" w:rsidRPr="00CE17DF">
        <w:rPr>
          <w:rFonts w:eastAsia="Calibri"/>
          <w:b/>
          <w:bCs/>
          <w:i/>
          <w:sz w:val="28"/>
          <w:szCs w:val="28"/>
        </w:rPr>
        <w:t>19</w:t>
      </w:r>
      <w:r w:rsidR="00642C8A">
        <w:rPr>
          <w:rFonts w:eastAsia="Calibri"/>
          <w:b/>
          <w:bCs/>
          <w:i/>
          <w:sz w:val="28"/>
          <w:szCs w:val="28"/>
        </w:rPr>
        <w:t xml:space="preserve"> часов</w:t>
      </w:r>
      <w:r w:rsidR="00C81EE2" w:rsidRPr="00617D71">
        <w:rPr>
          <w:rFonts w:eastAsia="Calibri"/>
          <w:b/>
          <w:bCs/>
          <w:i/>
          <w:sz w:val="28"/>
          <w:szCs w:val="28"/>
        </w:rPr>
        <w:t>)</w:t>
      </w:r>
    </w:p>
    <w:p w:rsidR="002F3054" w:rsidRPr="002F3054" w:rsidRDefault="002F3054" w:rsidP="00A73723">
      <w:pPr>
        <w:spacing w:line="360" w:lineRule="auto"/>
        <w:jc w:val="both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 w:rsidR="00A51F7F">
        <w:rPr>
          <w:b/>
        </w:rPr>
        <w:t>Тексты  и кодирование. Передача данных</w:t>
      </w:r>
      <w:r w:rsidR="00BE2CBC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005C9D">
        <w:rPr>
          <w:rFonts w:eastAsia="Calibri"/>
          <w:b/>
          <w:bCs/>
          <w:i/>
          <w:sz w:val="28"/>
          <w:szCs w:val="28"/>
        </w:rPr>
        <w:t>4</w:t>
      </w:r>
      <w:r w:rsidR="00A51F7F">
        <w:rPr>
          <w:rFonts w:eastAsia="Calibri"/>
          <w:b/>
          <w:bCs/>
          <w:i/>
          <w:sz w:val="28"/>
          <w:szCs w:val="28"/>
        </w:rPr>
        <w:t xml:space="preserve"> час</w:t>
      </w:r>
      <w:r w:rsidR="00005C9D">
        <w:rPr>
          <w:rFonts w:eastAsia="Calibri"/>
          <w:b/>
          <w:bCs/>
          <w:i/>
          <w:sz w:val="28"/>
          <w:szCs w:val="28"/>
        </w:rPr>
        <w:t>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4620A0" w:rsidRDefault="00227EDC" w:rsidP="00227EDC">
      <w:pPr>
        <w:pStyle w:val="ab"/>
        <w:numPr>
          <w:ilvl w:val="0"/>
          <w:numId w:val="25"/>
        </w:numPr>
        <w:tabs>
          <w:tab w:val="center" w:pos="0"/>
          <w:tab w:val="left" w:pos="426"/>
        </w:tabs>
        <w:spacing w:after="0" w:line="276" w:lineRule="auto"/>
        <w:ind w:left="0" w:firstLine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4620A0">
        <w:rPr>
          <w:i/>
          <w:sz w:val="28"/>
          <w:szCs w:val="28"/>
        </w:rPr>
        <w:t xml:space="preserve">абота с учебным элементом </w:t>
      </w:r>
      <w:r w:rsidR="004620A0" w:rsidRPr="004620A0">
        <w:rPr>
          <w:sz w:val="28"/>
          <w:szCs w:val="28"/>
        </w:rPr>
        <w:t>по теме</w:t>
      </w:r>
      <w:r w:rsidR="004620A0">
        <w:rPr>
          <w:i/>
          <w:sz w:val="28"/>
          <w:szCs w:val="28"/>
        </w:rPr>
        <w:t xml:space="preserve"> </w:t>
      </w:r>
      <w:r w:rsidR="004620A0" w:rsidRPr="007E4529">
        <w:rPr>
          <w:sz w:val="28"/>
          <w:szCs w:val="28"/>
        </w:rPr>
        <w:t>«</w:t>
      </w:r>
      <w:r w:rsidR="00E83680" w:rsidRPr="007E4529">
        <w:rPr>
          <w:bCs/>
          <w:iCs/>
          <w:sz w:val="28"/>
          <w:szCs w:val="28"/>
        </w:rPr>
        <w:t>Объёмный и содержательный подход к измерению информации</w:t>
      </w:r>
      <w:r w:rsidR="004620A0" w:rsidRPr="007E4529">
        <w:rPr>
          <w:sz w:val="28"/>
          <w:szCs w:val="28"/>
        </w:rPr>
        <w:t xml:space="preserve">» </w:t>
      </w:r>
      <w:r w:rsidR="004620A0" w:rsidRPr="004620A0">
        <w:rPr>
          <w:i/>
          <w:sz w:val="28"/>
          <w:szCs w:val="28"/>
        </w:rPr>
        <w:t xml:space="preserve">– </w:t>
      </w:r>
      <w:r w:rsidR="00642C8A">
        <w:rPr>
          <w:i/>
          <w:sz w:val="28"/>
          <w:szCs w:val="28"/>
        </w:rPr>
        <w:t>2</w:t>
      </w:r>
      <w:r w:rsidR="004620A0" w:rsidRPr="004620A0">
        <w:rPr>
          <w:i/>
          <w:sz w:val="28"/>
          <w:szCs w:val="28"/>
        </w:rPr>
        <w:t xml:space="preserve"> час</w:t>
      </w:r>
      <w:r w:rsidR="00642C8A">
        <w:rPr>
          <w:i/>
          <w:sz w:val="28"/>
          <w:szCs w:val="28"/>
        </w:rPr>
        <w:t>а</w:t>
      </w:r>
      <w:r w:rsidR="004620A0" w:rsidRPr="004620A0">
        <w:rPr>
          <w:i/>
          <w:sz w:val="28"/>
          <w:szCs w:val="28"/>
        </w:rPr>
        <w:t xml:space="preserve"> </w:t>
      </w:r>
    </w:p>
    <w:p w:rsidR="00E83680" w:rsidRPr="007C1B12" w:rsidRDefault="00E83680" w:rsidP="00227EDC">
      <w:pPr>
        <w:spacing w:line="276" w:lineRule="auto"/>
        <w:rPr>
          <w:bCs/>
          <w:i/>
          <w:iCs/>
          <w:lang w:eastAsia="ar-SA"/>
        </w:rPr>
      </w:pPr>
      <w:r w:rsidRPr="00E83680">
        <w:rPr>
          <w:lang w:eastAsia="ar-SA"/>
        </w:rPr>
        <w:lastRenderedPageBreak/>
        <w:t>При работе</w:t>
      </w:r>
      <w:r w:rsidRPr="007C1B12">
        <w:rPr>
          <w:bCs/>
          <w:lang w:eastAsia="ar-SA"/>
        </w:rPr>
        <w:t xml:space="preserve"> </w:t>
      </w:r>
      <w:r w:rsidRPr="007E4529">
        <w:rPr>
          <w:bCs/>
          <w:iCs/>
          <w:lang w:eastAsia="ar-SA"/>
        </w:rPr>
        <w:t>с учебным элементом</w:t>
      </w:r>
      <w:r w:rsidRPr="007C1B12">
        <w:rPr>
          <w:bCs/>
          <w:i/>
          <w:iCs/>
          <w:lang w:eastAsia="ar-SA"/>
        </w:rPr>
        <w:t xml:space="preserve"> </w:t>
      </w:r>
      <w:r w:rsidRPr="007C1B12">
        <w:rPr>
          <w:bCs/>
          <w:lang w:eastAsia="ar-SA"/>
        </w:rPr>
        <w:t xml:space="preserve"> студентам предлагается решить следующие </w:t>
      </w:r>
      <w:r>
        <w:rPr>
          <w:bCs/>
          <w:lang w:eastAsia="ar-SA"/>
        </w:rPr>
        <w:t xml:space="preserve"> задачи по вариантам и ответить на контрольные вопросы.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1</w:t>
      </w:r>
    </w:p>
    <w:p w:rsidR="00E83680" w:rsidRPr="007C1B12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Два текста содержат одинаковое количество символов. Первый текст составлен в алфавите мощностью 16 символов. Второй текст в алфавите мощностью 256 символов. Во сколько раз количество информации во втором тексте больше, чем в первом?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2</w:t>
      </w:r>
    </w:p>
    <w:p w:rsidR="00E83680" w:rsidRPr="007C1B12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Мощность алфавита равна 256. Сколько Кбайт памяти потребуется для сохранения 160 страниц текста, содержащего в среднем 192 символа на каждой странице?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3</w:t>
      </w:r>
    </w:p>
    <w:p w:rsidR="00E83680" w:rsidRPr="007C1B12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Сколько различных последовательностей длиной в 7 символов можно составить из цифр 0 и 1?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4</w:t>
      </w:r>
    </w:p>
    <w:p w:rsidR="00E83680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Объем сообщения равен 11 Кбайт. Сообщение содержит 11264 символа. Какова мощность алфавита?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5</w:t>
      </w:r>
    </w:p>
    <w:p w:rsidR="00E83680" w:rsidRPr="007C1B12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Сколько различных последовательностей длиной в 7 символов можно составить из цифр 0 и 1?</w:t>
      </w:r>
    </w:p>
    <w:p w:rsidR="00E83680" w:rsidRPr="00A06095" w:rsidRDefault="00E83680" w:rsidP="00A06095">
      <w:pPr>
        <w:spacing w:line="276" w:lineRule="auto"/>
        <w:rPr>
          <w:bCs/>
          <w:u w:val="single"/>
          <w:lang w:eastAsia="ar-SA"/>
        </w:rPr>
      </w:pPr>
      <w:r w:rsidRPr="00A06095">
        <w:rPr>
          <w:bCs/>
          <w:u w:val="single"/>
          <w:lang w:eastAsia="ar-SA"/>
        </w:rPr>
        <w:t>Задание 6</w:t>
      </w:r>
    </w:p>
    <w:p w:rsidR="007E4529" w:rsidRDefault="00E83680" w:rsidP="00A06095">
      <w:p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Объем сообщения равен 11 Кбайт. Сообщение содержит 11264 сим</w:t>
      </w:r>
      <w:r w:rsidR="007E4529">
        <w:rPr>
          <w:bCs/>
          <w:lang w:eastAsia="ar-SA"/>
        </w:rPr>
        <w:t>вола. Какова мощность алфавита?</w:t>
      </w:r>
    </w:p>
    <w:p w:rsidR="00E83680" w:rsidRPr="007E4529" w:rsidRDefault="00E83680" w:rsidP="000E0FF6">
      <w:pPr>
        <w:spacing w:line="276" w:lineRule="auto"/>
        <w:ind w:left="720" w:hanging="720"/>
        <w:rPr>
          <w:bCs/>
          <w:lang w:eastAsia="ar-SA"/>
        </w:rPr>
      </w:pPr>
      <w:r w:rsidRPr="007E4529">
        <w:rPr>
          <w:bCs/>
          <w:u w:val="single"/>
          <w:lang w:eastAsia="ar-SA"/>
        </w:rPr>
        <w:t>Контрольные вопросы</w:t>
      </w:r>
    </w:p>
    <w:p w:rsidR="00E83680" w:rsidRPr="007C1B12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Сущность объёмного подхода к измерению информации</w:t>
      </w:r>
    </w:p>
    <w:p w:rsidR="00E83680" w:rsidRPr="007C1B12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Определение бита с алфавитной точки зрения</w:t>
      </w:r>
    </w:p>
    <w:p w:rsidR="00E83680" w:rsidRPr="007C1B12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Связь между размером алфавита и информационным весом символа</w:t>
      </w:r>
    </w:p>
    <w:p w:rsidR="00E83680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Связь между единицами измерения: бит, байт, Кбайт, Мбайт, Гбайт</w:t>
      </w:r>
    </w:p>
    <w:p w:rsidR="00E83680" w:rsidRPr="007C1B12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Что такое «неопределенность знаний»? Привести примеры.</w:t>
      </w:r>
    </w:p>
    <w:p w:rsidR="00E83680" w:rsidRPr="007C1B12" w:rsidRDefault="00E83680" w:rsidP="00227EDC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Сущность содержательного подхода информации</w:t>
      </w:r>
    </w:p>
    <w:p w:rsidR="00E83680" w:rsidRDefault="00E83680" w:rsidP="00A06095">
      <w:pPr>
        <w:numPr>
          <w:ilvl w:val="0"/>
          <w:numId w:val="26"/>
        </w:numPr>
        <w:spacing w:line="276" w:lineRule="auto"/>
        <w:rPr>
          <w:bCs/>
          <w:lang w:eastAsia="ar-SA"/>
        </w:rPr>
      </w:pPr>
      <w:r w:rsidRPr="007C1B12">
        <w:rPr>
          <w:bCs/>
          <w:lang w:eastAsia="ar-SA"/>
        </w:rPr>
        <w:t>Определение бита с позиции содержания сообщения.</w:t>
      </w:r>
    </w:p>
    <w:p w:rsidR="00A06095" w:rsidRPr="00A06095" w:rsidRDefault="00A06095" w:rsidP="00A06095">
      <w:pPr>
        <w:spacing w:line="276" w:lineRule="auto"/>
        <w:ind w:left="720"/>
        <w:rPr>
          <w:bCs/>
          <w:lang w:eastAsia="ar-SA"/>
        </w:rPr>
      </w:pPr>
    </w:p>
    <w:p w:rsidR="004620A0" w:rsidRDefault="00DC684E" w:rsidP="00227EDC">
      <w:pPr>
        <w:pStyle w:val="ab"/>
        <w:tabs>
          <w:tab w:val="center" w:pos="0"/>
        </w:tabs>
        <w:spacing w:after="0" w:line="276" w:lineRule="auto"/>
        <w:ind w:left="0"/>
        <w:outlineLvl w:val="0"/>
        <w:rPr>
          <w:i/>
          <w:sz w:val="28"/>
          <w:szCs w:val="28"/>
        </w:rPr>
      </w:pPr>
      <w:r w:rsidRPr="00DC684E">
        <w:rPr>
          <w:i/>
          <w:sz w:val="28"/>
          <w:szCs w:val="28"/>
        </w:rPr>
        <w:t>2)</w:t>
      </w:r>
      <w:r w:rsidR="009722ED">
        <w:rPr>
          <w:i/>
          <w:sz w:val="28"/>
          <w:szCs w:val="28"/>
        </w:rPr>
        <w:t xml:space="preserve"> </w:t>
      </w:r>
      <w:r w:rsidR="00642C8A">
        <w:rPr>
          <w:i/>
          <w:sz w:val="28"/>
          <w:szCs w:val="28"/>
        </w:rPr>
        <w:t>Работа с лекционным материалом, п</w:t>
      </w:r>
      <w:r w:rsidR="004620A0">
        <w:rPr>
          <w:i/>
          <w:sz w:val="28"/>
          <w:szCs w:val="28"/>
        </w:rPr>
        <w:t xml:space="preserve">одготовка доклада </w:t>
      </w:r>
      <w:r w:rsidR="004620A0" w:rsidRPr="004620A0">
        <w:rPr>
          <w:i/>
          <w:sz w:val="28"/>
          <w:szCs w:val="28"/>
        </w:rPr>
        <w:t xml:space="preserve">– </w:t>
      </w:r>
      <w:r w:rsidR="00642C8A">
        <w:rPr>
          <w:i/>
          <w:sz w:val="28"/>
          <w:szCs w:val="28"/>
        </w:rPr>
        <w:t>2</w:t>
      </w:r>
      <w:r w:rsidR="004620A0" w:rsidRPr="004620A0">
        <w:rPr>
          <w:i/>
          <w:sz w:val="28"/>
          <w:szCs w:val="28"/>
        </w:rPr>
        <w:t xml:space="preserve"> час</w:t>
      </w:r>
      <w:r w:rsidR="00642C8A">
        <w:rPr>
          <w:i/>
          <w:sz w:val="28"/>
          <w:szCs w:val="28"/>
        </w:rPr>
        <w:t>а</w:t>
      </w:r>
      <w:r w:rsidR="004620A0" w:rsidRPr="004620A0">
        <w:rPr>
          <w:i/>
          <w:sz w:val="28"/>
          <w:szCs w:val="28"/>
        </w:rPr>
        <w:t xml:space="preserve"> </w:t>
      </w:r>
    </w:p>
    <w:p w:rsidR="00642C8A" w:rsidRDefault="00642C8A" w:rsidP="00A7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4509F7" w:rsidRDefault="004509F7" w:rsidP="00A7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 w:rsidR="00A51F7F">
        <w:rPr>
          <w:b/>
        </w:rPr>
        <w:t>Дискретизация</w:t>
      </w:r>
      <w:r>
        <w:rPr>
          <w:b/>
          <w:bCs/>
          <w:sz w:val="28"/>
          <w:szCs w:val="28"/>
        </w:rPr>
        <w:t xml:space="preserve"> 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A51F7F">
        <w:rPr>
          <w:rFonts w:eastAsia="Calibri"/>
          <w:b/>
          <w:bCs/>
          <w:i/>
          <w:sz w:val="28"/>
          <w:szCs w:val="28"/>
        </w:rPr>
        <w:t>3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642C8A" w:rsidRPr="00642C8A" w:rsidRDefault="00642C8A" w:rsidP="00762F59">
      <w:pPr>
        <w:pStyle w:val="a8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 w:rsidRPr="00642C8A">
        <w:rPr>
          <w:bCs/>
          <w:i/>
          <w:sz w:val="28"/>
          <w:szCs w:val="28"/>
        </w:rPr>
        <w:t>Работа с электронным учебником</w:t>
      </w:r>
      <w:r>
        <w:rPr>
          <w:bCs/>
          <w:i/>
          <w:sz w:val="28"/>
          <w:szCs w:val="28"/>
        </w:rPr>
        <w:t xml:space="preserve"> -1час</w:t>
      </w:r>
    </w:p>
    <w:p w:rsidR="00642C8A" w:rsidRPr="00E63C76" w:rsidRDefault="00642C8A" w:rsidP="00762F59">
      <w:pPr>
        <w:pStyle w:val="a8"/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sz w:val="28"/>
          <w:szCs w:val="28"/>
        </w:rPr>
      </w:pPr>
      <w:r>
        <w:rPr>
          <w:i/>
          <w:sz w:val="28"/>
          <w:szCs w:val="28"/>
        </w:rPr>
        <w:t>О</w:t>
      </w:r>
      <w:r w:rsidRPr="00E63C76">
        <w:rPr>
          <w:i/>
          <w:sz w:val="28"/>
          <w:szCs w:val="28"/>
        </w:rPr>
        <w:t xml:space="preserve">формление отчетов  по практическим  работам  и подготовка к их  защите  – 2 часа </w:t>
      </w:r>
    </w:p>
    <w:p w:rsidR="00E63C76" w:rsidRPr="00FE4F66" w:rsidRDefault="00E63C76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4509F7" w:rsidRPr="0065271E" w:rsidRDefault="004509F7" w:rsidP="00A73723">
      <w:pPr>
        <w:spacing w:line="360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 </w:t>
      </w:r>
      <w:r w:rsidR="00E96E81">
        <w:rPr>
          <w:rFonts w:eastAsia="Calibri"/>
          <w:b/>
          <w:bCs/>
          <w:lang w:eastAsia="en-US"/>
        </w:rPr>
        <w:t>Системы счисления</w:t>
      </w:r>
      <w:r>
        <w:rPr>
          <w:b/>
          <w:bCs/>
          <w:sz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E96E81">
        <w:rPr>
          <w:rFonts w:eastAsia="Calibri"/>
          <w:b/>
          <w:bCs/>
          <w:i/>
          <w:sz w:val="28"/>
          <w:szCs w:val="28"/>
        </w:rPr>
        <w:t>4</w:t>
      </w:r>
      <w:r>
        <w:rPr>
          <w:rFonts w:eastAsia="Calibri"/>
          <w:b/>
          <w:bCs/>
          <w:i/>
          <w:sz w:val="28"/>
          <w:szCs w:val="28"/>
        </w:rPr>
        <w:t xml:space="preserve">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642C8A" w:rsidRDefault="00642C8A" w:rsidP="00642C8A">
      <w:pPr>
        <w:pStyle w:val="ab"/>
        <w:numPr>
          <w:ilvl w:val="0"/>
          <w:numId w:val="18"/>
        </w:numPr>
        <w:tabs>
          <w:tab w:val="center" w:pos="0"/>
        </w:tabs>
        <w:spacing w:after="0" w:line="276" w:lineRule="auto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 с конспектом лекции </w:t>
      </w:r>
      <w:r w:rsidRPr="004620A0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1</w:t>
      </w:r>
      <w:r w:rsidRPr="004620A0">
        <w:rPr>
          <w:i/>
          <w:sz w:val="28"/>
          <w:szCs w:val="28"/>
        </w:rPr>
        <w:t xml:space="preserve"> час</w:t>
      </w:r>
    </w:p>
    <w:p w:rsidR="00642C8A" w:rsidRPr="00642C8A" w:rsidRDefault="00642C8A" w:rsidP="00642C8A">
      <w:pPr>
        <w:pStyle w:val="ab"/>
        <w:numPr>
          <w:ilvl w:val="0"/>
          <w:numId w:val="18"/>
        </w:numPr>
        <w:tabs>
          <w:tab w:val="center" w:pos="0"/>
        </w:tabs>
        <w:spacing w:after="0" w:line="276" w:lineRule="auto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Подготовка доклада </w:t>
      </w:r>
      <w:r w:rsidRPr="00642C8A">
        <w:rPr>
          <w:i/>
          <w:sz w:val="28"/>
          <w:szCs w:val="28"/>
        </w:rPr>
        <w:t>– 1 час</w:t>
      </w:r>
    </w:p>
    <w:p w:rsidR="00642C8A" w:rsidRDefault="00642C8A" w:rsidP="00642C8A">
      <w:pPr>
        <w:pStyle w:val="ab"/>
        <w:tabs>
          <w:tab w:val="center" w:pos="0"/>
        </w:tabs>
        <w:spacing w:after="0" w:line="276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7E4529">
        <w:rPr>
          <w:sz w:val="28"/>
          <w:szCs w:val="28"/>
        </w:rPr>
        <w:t>ема</w:t>
      </w:r>
      <w:r>
        <w:rPr>
          <w:sz w:val="28"/>
          <w:szCs w:val="28"/>
        </w:rPr>
        <w:t>:</w:t>
      </w:r>
      <w:r w:rsidRPr="007E4529">
        <w:rPr>
          <w:sz w:val="28"/>
          <w:szCs w:val="28"/>
        </w:rPr>
        <w:t xml:space="preserve"> </w:t>
      </w:r>
      <w:r w:rsidRPr="00DC684E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 возникновения чисел десятичной системы счисления</w:t>
      </w:r>
    </w:p>
    <w:p w:rsidR="005B5B15" w:rsidRPr="005B5B15" w:rsidRDefault="005B5B15" w:rsidP="005B5B15">
      <w:pPr>
        <w:pStyle w:val="a8"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5B5B15">
        <w:rPr>
          <w:i/>
          <w:sz w:val="28"/>
          <w:szCs w:val="28"/>
        </w:rPr>
        <w:t xml:space="preserve">Работа с учебной литературой </w:t>
      </w:r>
      <w:r>
        <w:t xml:space="preserve">Семакин </w:t>
      </w:r>
      <w:r w:rsidRPr="002E7A07">
        <w:t>И.Г.</w:t>
      </w:r>
      <w:r>
        <w:t>,</w:t>
      </w:r>
      <w:r w:rsidRPr="002E7A07">
        <w:t xml:space="preserve"> Информатика. </w:t>
      </w:r>
      <w:proofErr w:type="spellStart"/>
      <w:r w:rsidRPr="002E7A07">
        <w:t>Угл</w:t>
      </w:r>
      <w:proofErr w:type="spellEnd"/>
      <w:r>
        <w:t xml:space="preserve">. уровень: 11 </w:t>
      </w:r>
      <w:proofErr w:type="spellStart"/>
      <w:r>
        <w:t>кл</w:t>
      </w:r>
      <w:proofErr w:type="spellEnd"/>
      <w:r>
        <w:t>.</w:t>
      </w:r>
      <w:r w:rsidRPr="002E7A07">
        <w:t xml:space="preserve"> </w:t>
      </w:r>
      <w:r>
        <w:t xml:space="preserve">1 </w:t>
      </w:r>
      <w:r w:rsidRPr="002E7A07">
        <w:t>ч</w:t>
      </w:r>
      <w:r>
        <w:t>., стр.50</w:t>
      </w:r>
      <w:r w:rsidRPr="009D3FF4">
        <w:t>-</w:t>
      </w:r>
      <w:r>
        <w:t xml:space="preserve">57 </w:t>
      </w:r>
      <w:r w:rsidRPr="005B5B15">
        <w:rPr>
          <w:i/>
          <w:sz w:val="28"/>
          <w:szCs w:val="28"/>
        </w:rPr>
        <w:t>– 1 час</w:t>
      </w:r>
    </w:p>
    <w:p w:rsidR="0065271E" w:rsidRDefault="00642C8A" w:rsidP="005B5B15">
      <w:pPr>
        <w:pStyle w:val="ab"/>
        <w:numPr>
          <w:ilvl w:val="0"/>
          <w:numId w:val="18"/>
        </w:numPr>
        <w:tabs>
          <w:tab w:val="center" w:pos="0"/>
        </w:tabs>
        <w:spacing w:after="0"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</w:t>
      </w:r>
      <w:r w:rsidRPr="004620A0">
        <w:rPr>
          <w:i/>
          <w:sz w:val="28"/>
          <w:szCs w:val="28"/>
        </w:rPr>
        <w:t xml:space="preserve"> отчета по практической  работе и подготовка к её  защите</w:t>
      </w:r>
      <w:r>
        <w:rPr>
          <w:i/>
          <w:sz w:val="28"/>
          <w:szCs w:val="28"/>
        </w:rPr>
        <w:t xml:space="preserve"> (решение задач)</w:t>
      </w:r>
      <w:r w:rsidRPr="004620A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</w:t>
      </w:r>
      <w:r w:rsidRPr="004620A0">
        <w:rPr>
          <w:i/>
          <w:sz w:val="28"/>
          <w:szCs w:val="28"/>
        </w:rPr>
        <w:t xml:space="preserve"> час </w:t>
      </w:r>
    </w:p>
    <w:p w:rsidR="005B5B15" w:rsidRPr="005B5B15" w:rsidRDefault="005B5B15" w:rsidP="005B5B15">
      <w:pPr>
        <w:pStyle w:val="ab"/>
        <w:tabs>
          <w:tab w:val="center" w:pos="0"/>
        </w:tabs>
        <w:spacing w:after="0" w:line="276" w:lineRule="auto"/>
        <w:ind w:left="360"/>
        <w:outlineLvl w:val="0"/>
        <w:rPr>
          <w:i/>
          <w:sz w:val="28"/>
          <w:szCs w:val="28"/>
        </w:rPr>
      </w:pPr>
    </w:p>
    <w:p w:rsidR="003F3AEA" w:rsidRDefault="003F3AEA" w:rsidP="00A73723">
      <w:pPr>
        <w:spacing w:line="360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="00E96E81" w:rsidRPr="001D52B8">
        <w:rPr>
          <w:b/>
        </w:rPr>
        <w:t>Элементы комбинаторики, теории множеств и математической логики</w:t>
      </w:r>
      <w:r w:rsidR="00E96E81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E96E81">
        <w:rPr>
          <w:rFonts w:eastAsia="Calibri"/>
          <w:b/>
          <w:bCs/>
          <w:i/>
          <w:sz w:val="28"/>
          <w:szCs w:val="28"/>
        </w:rPr>
        <w:t>5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7A448D" w:rsidRDefault="005B5B15" w:rsidP="00FE4F66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Работа с учебным элементом, подготовка опорного конспекта</w:t>
      </w:r>
      <w:r w:rsidR="00E93BF0">
        <w:rPr>
          <w:rFonts w:eastAsia="Calibri"/>
          <w:bCs/>
          <w:i/>
          <w:sz w:val="28"/>
          <w:szCs w:val="28"/>
        </w:rPr>
        <w:t xml:space="preserve"> </w:t>
      </w:r>
      <w:r w:rsidR="00E93BF0" w:rsidRPr="00CA5074">
        <w:rPr>
          <w:rFonts w:eastAsia="Calibri"/>
          <w:bCs/>
          <w:i/>
          <w:sz w:val="28"/>
          <w:szCs w:val="28"/>
        </w:rPr>
        <w:t xml:space="preserve">– </w:t>
      </w:r>
      <w:r>
        <w:rPr>
          <w:rFonts w:eastAsia="Calibri"/>
          <w:bCs/>
          <w:i/>
          <w:sz w:val="28"/>
          <w:szCs w:val="28"/>
        </w:rPr>
        <w:t>2</w:t>
      </w:r>
      <w:r w:rsidR="00E93BF0" w:rsidRPr="00CA5074">
        <w:rPr>
          <w:rFonts w:eastAsia="Calibri"/>
          <w:bCs/>
          <w:i/>
          <w:sz w:val="28"/>
          <w:szCs w:val="28"/>
        </w:rPr>
        <w:t xml:space="preserve"> час</w:t>
      </w:r>
      <w:r>
        <w:rPr>
          <w:rFonts w:eastAsia="Calibri"/>
          <w:bCs/>
          <w:i/>
          <w:sz w:val="28"/>
          <w:szCs w:val="28"/>
        </w:rPr>
        <w:t>а</w:t>
      </w:r>
      <w:r w:rsidR="00E93BF0" w:rsidRPr="00CA5074">
        <w:rPr>
          <w:rFonts w:eastAsia="Calibri"/>
          <w:bCs/>
          <w:i/>
          <w:sz w:val="28"/>
          <w:szCs w:val="28"/>
        </w:rPr>
        <w:t xml:space="preserve"> </w:t>
      </w:r>
    </w:p>
    <w:p w:rsidR="0065319E" w:rsidRPr="00A936AA" w:rsidRDefault="0065319E" w:rsidP="00FE4F66">
      <w:pPr>
        <w:pStyle w:val="a8"/>
        <w:tabs>
          <w:tab w:val="left" w:pos="284"/>
        </w:tabs>
        <w:spacing w:line="276" w:lineRule="auto"/>
        <w:ind w:left="0"/>
        <w:rPr>
          <w:rFonts w:eastAsia="Calibri"/>
          <w:bCs/>
          <w:sz w:val="28"/>
          <w:szCs w:val="28"/>
        </w:rPr>
      </w:pPr>
      <w:r w:rsidRPr="0065319E">
        <w:rPr>
          <w:rFonts w:eastAsia="Calibri"/>
          <w:bCs/>
          <w:sz w:val="28"/>
          <w:szCs w:val="28"/>
        </w:rPr>
        <w:t>Тема: «</w:t>
      </w:r>
      <w:r w:rsidR="005B5B15">
        <w:t>Логические операции</w:t>
      </w:r>
      <w:r w:rsidRPr="0065319E">
        <w:rPr>
          <w:rFonts w:eastAsia="Calibri"/>
          <w:bCs/>
          <w:sz w:val="28"/>
          <w:szCs w:val="28"/>
        </w:rPr>
        <w:t>»</w:t>
      </w:r>
    </w:p>
    <w:p w:rsidR="0065319E" w:rsidRPr="00A936AA" w:rsidRDefault="0065319E" w:rsidP="00FE4F66">
      <w:pPr>
        <w:pStyle w:val="ab"/>
        <w:tabs>
          <w:tab w:val="center" w:pos="0"/>
          <w:tab w:val="left" w:pos="426"/>
        </w:tabs>
        <w:spacing w:after="0" w:line="276" w:lineRule="auto"/>
        <w:ind w:left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2) О</w:t>
      </w:r>
      <w:r w:rsidR="005B5B15">
        <w:rPr>
          <w:i/>
          <w:sz w:val="28"/>
          <w:szCs w:val="28"/>
        </w:rPr>
        <w:t xml:space="preserve">формление отчетов </w:t>
      </w:r>
      <w:r w:rsidR="007A448D" w:rsidRPr="004620A0">
        <w:rPr>
          <w:i/>
          <w:sz w:val="28"/>
          <w:szCs w:val="28"/>
        </w:rPr>
        <w:t xml:space="preserve"> по практической  работе и подготовка к её  защите</w:t>
      </w:r>
      <w:r w:rsidR="007A448D">
        <w:rPr>
          <w:i/>
          <w:sz w:val="28"/>
          <w:szCs w:val="28"/>
        </w:rPr>
        <w:t xml:space="preserve"> </w:t>
      </w:r>
      <w:r w:rsidR="007A448D" w:rsidRPr="004620A0">
        <w:rPr>
          <w:i/>
          <w:sz w:val="28"/>
          <w:szCs w:val="28"/>
        </w:rPr>
        <w:t xml:space="preserve"> – </w:t>
      </w:r>
      <w:r w:rsidR="005B5B15">
        <w:rPr>
          <w:i/>
          <w:sz w:val="28"/>
          <w:szCs w:val="28"/>
        </w:rPr>
        <w:t>3</w:t>
      </w:r>
      <w:r w:rsidR="007A448D" w:rsidRPr="004620A0">
        <w:rPr>
          <w:i/>
          <w:sz w:val="28"/>
          <w:szCs w:val="28"/>
        </w:rPr>
        <w:t xml:space="preserve"> час</w:t>
      </w:r>
      <w:r w:rsidR="005B5B15">
        <w:rPr>
          <w:i/>
          <w:sz w:val="28"/>
          <w:szCs w:val="28"/>
        </w:rPr>
        <w:t>а</w:t>
      </w:r>
      <w:r w:rsidR="007A448D" w:rsidRPr="004620A0">
        <w:rPr>
          <w:i/>
          <w:sz w:val="28"/>
          <w:szCs w:val="28"/>
        </w:rPr>
        <w:t xml:space="preserve"> </w:t>
      </w:r>
    </w:p>
    <w:p w:rsidR="00FE4F66" w:rsidRDefault="00FE4F66" w:rsidP="00E96E81">
      <w:pPr>
        <w:spacing w:line="360" w:lineRule="auto"/>
        <w:rPr>
          <w:b/>
          <w:sz w:val="28"/>
          <w:szCs w:val="28"/>
        </w:rPr>
      </w:pPr>
    </w:p>
    <w:p w:rsidR="00E96E81" w:rsidRPr="00E96E81" w:rsidRDefault="00E96E81" w:rsidP="00FE4F66">
      <w:pPr>
        <w:spacing w:line="276" w:lineRule="auto"/>
        <w:rPr>
          <w:rFonts w:eastAsia="Calibri"/>
          <w:b/>
          <w:bCs/>
          <w:i/>
          <w:sz w:val="28"/>
          <w:szCs w:val="28"/>
        </w:rPr>
      </w:pPr>
      <w:r w:rsidRPr="00E96E81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5</w:t>
      </w:r>
      <w:r w:rsidRPr="00E96E81">
        <w:rPr>
          <w:b/>
          <w:sz w:val="28"/>
          <w:szCs w:val="28"/>
        </w:rPr>
        <w:t xml:space="preserve"> </w:t>
      </w:r>
      <w:r w:rsidRPr="00A45849">
        <w:rPr>
          <w:b/>
        </w:rPr>
        <w:t>Дискретные объекты</w:t>
      </w:r>
      <w:r w:rsidRPr="00E96E81">
        <w:rPr>
          <w:rFonts w:eastAsia="Calibri"/>
          <w:b/>
          <w:bCs/>
          <w:i/>
          <w:sz w:val="28"/>
          <w:szCs w:val="28"/>
        </w:rPr>
        <w:t xml:space="preserve"> (</w:t>
      </w:r>
      <w:r>
        <w:rPr>
          <w:rFonts w:eastAsia="Calibri"/>
          <w:b/>
          <w:bCs/>
          <w:i/>
          <w:sz w:val="28"/>
          <w:szCs w:val="28"/>
        </w:rPr>
        <w:t>3</w:t>
      </w:r>
      <w:r w:rsidRPr="00E96E81">
        <w:rPr>
          <w:rFonts w:eastAsia="Calibri"/>
          <w:b/>
          <w:bCs/>
          <w:i/>
          <w:sz w:val="28"/>
          <w:szCs w:val="28"/>
        </w:rPr>
        <w:t xml:space="preserve"> час</w:t>
      </w:r>
      <w:r>
        <w:rPr>
          <w:rFonts w:eastAsia="Calibri"/>
          <w:b/>
          <w:bCs/>
          <w:i/>
          <w:sz w:val="28"/>
          <w:szCs w:val="28"/>
        </w:rPr>
        <w:t>а</w:t>
      </w:r>
      <w:r w:rsidRPr="00E96E81">
        <w:rPr>
          <w:rFonts w:eastAsia="Calibri"/>
          <w:b/>
          <w:bCs/>
          <w:i/>
          <w:sz w:val="28"/>
          <w:szCs w:val="28"/>
        </w:rPr>
        <w:t>)</w:t>
      </w:r>
    </w:p>
    <w:p w:rsidR="005B5B15" w:rsidRDefault="005B5B15" w:rsidP="00FE4F66">
      <w:pPr>
        <w:pStyle w:val="ab"/>
        <w:numPr>
          <w:ilvl w:val="0"/>
          <w:numId w:val="40"/>
        </w:numPr>
        <w:tabs>
          <w:tab w:val="center" w:pos="0"/>
          <w:tab w:val="left" w:pos="426"/>
        </w:tabs>
        <w:spacing w:after="0" w:line="276" w:lineRule="auto"/>
        <w:outlineLvl w:val="0"/>
        <w:rPr>
          <w:rFonts w:eastAsia="Calibri"/>
          <w:bCs/>
          <w:i/>
          <w:sz w:val="28"/>
          <w:szCs w:val="28"/>
        </w:rPr>
      </w:pPr>
      <w:r w:rsidRPr="005B5B15">
        <w:rPr>
          <w:rFonts w:eastAsia="Calibri"/>
          <w:bCs/>
          <w:i/>
          <w:sz w:val="28"/>
          <w:szCs w:val="28"/>
        </w:rPr>
        <w:t>Решение задач</w:t>
      </w:r>
    </w:p>
    <w:p w:rsidR="005B5B15" w:rsidRPr="005B5B15" w:rsidRDefault="005B5B15" w:rsidP="00FE4F66">
      <w:pPr>
        <w:pStyle w:val="a8"/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5B5B15">
        <w:rPr>
          <w:bCs/>
          <w:i/>
          <w:sz w:val="28"/>
          <w:szCs w:val="28"/>
        </w:rPr>
        <w:t xml:space="preserve">Подготовка сообщения с презентацией </w:t>
      </w:r>
      <w:r w:rsidRPr="005B5B15">
        <w:rPr>
          <w:bCs/>
          <w:sz w:val="28"/>
          <w:szCs w:val="28"/>
        </w:rPr>
        <w:t xml:space="preserve"> </w:t>
      </w:r>
      <w:r w:rsidRPr="005B5B15">
        <w:rPr>
          <w:i/>
          <w:sz w:val="28"/>
          <w:szCs w:val="28"/>
        </w:rPr>
        <w:t>– 1 час</w:t>
      </w:r>
    </w:p>
    <w:p w:rsidR="005B5B15" w:rsidRPr="005B5B15" w:rsidRDefault="005B5B15" w:rsidP="00FE4F66">
      <w:pPr>
        <w:pStyle w:val="a8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bCs/>
          <w:sz w:val="28"/>
          <w:szCs w:val="28"/>
        </w:rPr>
      </w:pPr>
      <w:r w:rsidRPr="005B5B15">
        <w:rPr>
          <w:bCs/>
          <w:sz w:val="28"/>
          <w:szCs w:val="28"/>
        </w:rPr>
        <w:t>Тема:  «Основн</w:t>
      </w:r>
      <w:r>
        <w:rPr>
          <w:bCs/>
          <w:sz w:val="28"/>
          <w:szCs w:val="28"/>
        </w:rPr>
        <w:t>ые алгоритмические конструкции»</w:t>
      </w:r>
    </w:p>
    <w:p w:rsidR="005B5B15" w:rsidRPr="00E96E81" w:rsidRDefault="005B5B15" w:rsidP="00FE4F66">
      <w:pPr>
        <w:pStyle w:val="ab"/>
        <w:numPr>
          <w:ilvl w:val="0"/>
          <w:numId w:val="40"/>
        </w:numPr>
        <w:tabs>
          <w:tab w:val="center" w:pos="0"/>
          <w:tab w:val="left" w:pos="426"/>
        </w:tabs>
        <w:spacing w:after="0" w:line="276" w:lineRule="auto"/>
        <w:outlineLvl w:val="0"/>
        <w:rPr>
          <w:rFonts w:eastAsia="Calibri"/>
          <w:bCs/>
          <w:sz w:val="28"/>
          <w:szCs w:val="28"/>
        </w:rPr>
      </w:pPr>
      <w:r>
        <w:rPr>
          <w:i/>
          <w:sz w:val="28"/>
          <w:szCs w:val="28"/>
        </w:rPr>
        <w:t>Повторение всех тем раздела 2 (</w:t>
      </w:r>
      <w:r w:rsidRPr="007A448D">
        <w:rPr>
          <w:i/>
          <w:sz w:val="28"/>
          <w:szCs w:val="28"/>
        </w:rPr>
        <w:t xml:space="preserve">подготовка к контрольной </w:t>
      </w:r>
      <w:r>
        <w:rPr>
          <w:i/>
          <w:sz w:val="28"/>
          <w:szCs w:val="28"/>
        </w:rPr>
        <w:t>работе)</w:t>
      </w:r>
      <w:r w:rsidRPr="004620A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</w:t>
      </w:r>
      <w:r w:rsidRPr="004620A0">
        <w:rPr>
          <w:i/>
          <w:sz w:val="28"/>
          <w:szCs w:val="28"/>
        </w:rPr>
        <w:t xml:space="preserve"> час </w:t>
      </w:r>
    </w:p>
    <w:p w:rsidR="0065319E" w:rsidRPr="004A0ADF" w:rsidRDefault="0065319E" w:rsidP="004A0ADF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B97E6C" w:rsidRDefault="00C26159" w:rsidP="00DE218A">
      <w:pPr>
        <w:pStyle w:val="ab"/>
        <w:tabs>
          <w:tab w:val="center" w:pos="0"/>
        </w:tabs>
        <w:spacing w:after="0" w:line="360" w:lineRule="auto"/>
        <w:ind w:left="0" w:firstLine="709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910EC">
        <w:rPr>
          <w:b/>
          <w:sz w:val="28"/>
          <w:szCs w:val="28"/>
        </w:rPr>
        <w:t xml:space="preserve"> </w:t>
      </w:r>
      <w:r w:rsidR="00B97E6C">
        <w:rPr>
          <w:b/>
          <w:sz w:val="28"/>
          <w:szCs w:val="28"/>
        </w:rPr>
        <w:t>3</w:t>
      </w:r>
      <w:r w:rsidR="007921D4">
        <w:rPr>
          <w:b/>
          <w:sz w:val="28"/>
          <w:szCs w:val="28"/>
        </w:rPr>
        <w:t xml:space="preserve">. </w:t>
      </w:r>
      <w:r w:rsidR="00B97E6C">
        <w:rPr>
          <w:b/>
          <w:sz w:val="28"/>
          <w:szCs w:val="28"/>
        </w:rPr>
        <w:t xml:space="preserve"> </w:t>
      </w:r>
      <w:r w:rsidR="00075A15">
        <w:rPr>
          <w:b/>
        </w:rPr>
        <w:t>Алгоритмы и элементы программирования</w:t>
      </w:r>
      <w:r w:rsidR="004B09DB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="00B97E6C" w:rsidRPr="00617D71">
        <w:rPr>
          <w:rFonts w:eastAsia="Calibri"/>
          <w:b/>
          <w:bCs/>
          <w:i/>
          <w:sz w:val="28"/>
          <w:szCs w:val="28"/>
        </w:rPr>
        <w:t>(</w:t>
      </w:r>
      <w:r w:rsidR="00075A15">
        <w:rPr>
          <w:rFonts w:eastAsia="Calibri"/>
          <w:b/>
          <w:bCs/>
          <w:i/>
          <w:sz w:val="28"/>
          <w:szCs w:val="28"/>
        </w:rPr>
        <w:t xml:space="preserve">20 </w:t>
      </w:r>
      <w:r w:rsidR="004B09DB">
        <w:rPr>
          <w:rFonts w:eastAsia="Calibri"/>
          <w:b/>
          <w:bCs/>
          <w:i/>
          <w:sz w:val="28"/>
          <w:szCs w:val="28"/>
        </w:rPr>
        <w:t>часов</w:t>
      </w:r>
      <w:r w:rsidR="00B97E6C" w:rsidRPr="00617D71">
        <w:rPr>
          <w:rFonts w:eastAsia="Calibri"/>
          <w:b/>
          <w:bCs/>
          <w:i/>
          <w:sz w:val="28"/>
          <w:szCs w:val="28"/>
        </w:rPr>
        <w:t>)</w:t>
      </w:r>
    </w:p>
    <w:p w:rsidR="004111DF" w:rsidRDefault="004111D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>
        <w:rPr>
          <w:b/>
        </w:rPr>
        <w:t>Алгоритмы и структура данных</w:t>
      </w:r>
      <w:r>
        <w:rPr>
          <w:b/>
          <w:bCs/>
          <w:sz w:val="28"/>
          <w:szCs w:val="28"/>
        </w:rPr>
        <w:t xml:space="preserve"> 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BD748B">
        <w:rPr>
          <w:rFonts w:eastAsia="Calibri"/>
          <w:b/>
          <w:bCs/>
          <w:i/>
          <w:sz w:val="28"/>
          <w:szCs w:val="28"/>
        </w:rPr>
        <w:t>3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4111DF" w:rsidRDefault="004111D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940B49">
        <w:rPr>
          <w:bCs/>
          <w:i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>Р</w:t>
      </w:r>
      <w:r w:rsidRPr="007E4529">
        <w:rPr>
          <w:i/>
          <w:sz w:val="28"/>
          <w:szCs w:val="28"/>
        </w:rPr>
        <w:t>абота с  учебной  лите</w:t>
      </w:r>
      <w:r w:rsidR="00BD748B">
        <w:rPr>
          <w:i/>
          <w:sz w:val="28"/>
          <w:szCs w:val="28"/>
        </w:rPr>
        <w:t>ратурой</w:t>
      </w:r>
      <w:r w:rsidR="004457FD" w:rsidRPr="004457FD">
        <w:t xml:space="preserve"> </w:t>
      </w:r>
      <w:r w:rsidR="004457FD">
        <w:t>Цветкова М.С</w:t>
      </w:r>
      <w:r w:rsidR="004457FD" w:rsidRPr="002E7A07">
        <w:t>.</w:t>
      </w:r>
      <w:r w:rsidR="004457FD">
        <w:t>,</w:t>
      </w:r>
      <w:r w:rsidR="004457FD" w:rsidRPr="002E7A07">
        <w:t xml:space="preserve"> Информатика</w:t>
      </w:r>
      <w:r w:rsidR="004457FD">
        <w:t xml:space="preserve"> (электронный ресурс) стр.90</w:t>
      </w:r>
      <w:r w:rsidR="004457FD" w:rsidRPr="009D3FF4">
        <w:t>-</w:t>
      </w:r>
      <w:r w:rsidR="004457FD">
        <w:t>105</w:t>
      </w:r>
      <w:r w:rsidR="00BD748B">
        <w:rPr>
          <w:i/>
          <w:sz w:val="28"/>
          <w:szCs w:val="28"/>
        </w:rPr>
        <w:t xml:space="preserve">, </w:t>
      </w:r>
      <w:r w:rsidRPr="007E4529">
        <w:rPr>
          <w:i/>
        </w:rPr>
        <w:t xml:space="preserve">подготовка </w:t>
      </w:r>
      <w:r w:rsidR="00BD748B">
        <w:rPr>
          <w:i/>
        </w:rPr>
        <w:t>опорного конспекта</w:t>
      </w:r>
      <w:r>
        <w:rPr>
          <w:i/>
        </w:rPr>
        <w:t xml:space="preserve"> </w:t>
      </w:r>
      <w:r w:rsidRPr="007E4529">
        <w:rPr>
          <w:i/>
          <w:sz w:val="28"/>
          <w:szCs w:val="28"/>
        </w:rPr>
        <w:t>– 1 час</w:t>
      </w:r>
    </w:p>
    <w:p w:rsidR="004111DF" w:rsidRPr="00227EDC" w:rsidRDefault="004111D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227EDC">
        <w:t>Тема: «</w:t>
      </w:r>
      <w:r w:rsidR="00BD748B">
        <w:t>Виды алгоритмов</w:t>
      </w:r>
      <w:r w:rsidRPr="00227EDC">
        <w:t>»</w:t>
      </w:r>
    </w:p>
    <w:p w:rsidR="004457FD" w:rsidRPr="004457FD" w:rsidRDefault="004111DF" w:rsidP="00FE4F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4457FD">
        <w:rPr>
          <w:i/>
          <w:sz w:val="28"/>
          <w:szCs w:val="28"/>
        </w:rPr>
        <w:t xml:space="preserve">2) </w:t>
      </w:r>
      <w:r w:rsidR="004457FD" w:rsidRPr="004457FD">
        <w:rPr>
          <w:bCs/>
          <w:i/>
          <w:sz w:val="28"/>
          <w:szCs w:val="28"/>
        </w:rPr>
        <w:t>Р</w:t>
      </w:r>
      <w:r w:rsidR="004457FD" w:rsidRPr="004457FD">
        <w:rPr>
          <w:i/>
          <w:sz w:val="28"/>
          <w:szCs w:val="28"/>
        </w:rPr>
        <w:t xml:space="preserve">абота с  учебной  литературой </w:t>
      </w:r>
      <w:r w:rsidR="004457FD">
        <w:t xml:space="preserve">Семакин </w:t>
      </w:r>
      <w:r w:rsidR="004457FD" w:rsidRPr="002E7A07">
        <w:t>И.Г.</w:t>
      </w:r>
      <w:r w:rsidR="004457FD">
        <w:t>,</w:t>
      </w:r>
      <w:r w:rsidR="004457FD" w:rsidRPr="002E7A07">
        <w:t xml:space="preserve"> Информатика. </w:t>
      </w:r>
      <w:proofErr w:type="spellStart"/>
      <w:r w:rsidR="004457FD" w:rsidRPr="002E7A07">
        <w:t>Угл</w:t>
      </w:r>
      <w:proofErr w:type="spellEnd"/>
      <w:r w:rsidR="004457FD">
        <w:t xml:space="preserve">. уровень: 10 </w:t>
      </w:r>
      <w:proofErr w:type="spellStart"/>
      <w:r w:rsidR="004457FD">
        <w:t>кл</w:t>
      </w:r>
      <w:proofErr w:type="spellEnd"/>
      <w:r w:rsidR="004457FD">
        <w:t>.</w:t>
      </w:r>
      <w:r w:rsidR="004457FD" w:rsidRPr="002E7A07">
        <w:t xml:space="preserve"> </w:t>
      </w:r>
      <w:r w:rsidR="004457FD">
        <w:t xml:space="preserve">1 </w:t>
      </w:r>
      <w:r w:rsidR="004457FD" w:rsidRPr="002E7A07">
        <w:t>ч</w:t>
      </w:r>
      <w:r w:rsidR="004457FD">
        <w:t>., стр.156</w:t>
      </w:r>
      <w:r w:rsidR="004457FD" w:rsidRPr="009D3FF4">
        <w:t>-</w:t>
      </w:r>
      <w:r w:rsidR="004457FD">
        <w:t xml:space="preserve">164 (конспект) </w:t>
      </w:r>
      <w:r w:rsidR="004457FD" w:rsidRPr="004457FD">
        <w:rPr>
          <w:i/>
          <w:sz w:val="28"/>
          <w:szCs w:val="28"/>
        </w:rPr>
        <w:t>– 1 час</w:t>
      </w:r>
    </w:p>
    <w:p w:rsidR="004111DF" w:rsidRPr="00E63C76" w:rsidRDefault="004111DF" w:rsidP="00FE4F66">
      <w:pPr>
        <w:pStyle w:val="a8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Cs/>
          <w:sz w:val="28"/>
          <w:szCs w:val="28"/>
        </w:rPr>
      </w:pPr>
      <w:r>
        <w:rPr>
          <w:i/>
          <w:sz w:val="28"/>
          <w:szCs w:val="28"/>
        </w:rPr>
        <w:t>О</w:t>
      </w:r>
      <w:r w:rsidRPr="00E63C76">
        <w:rPr>
          <w:i/>
          <w:sz w:val="28"/>
          <w:szCs w:val="28"/>
        </w:rPr>
        <w:t xml:space="preserve">формление отчетов  по практическим  работам  и подготовка к их  защите  – </w:t>
      </w:r>
      <w:r w:rsidR="004457FD">
        <w:rPr>
          <w:i/>
          <w:sz w:val="28"/>
          <w:szCs w:val="28"/>
        </w:rPr>
        <w:t>1</w:t>
      </w:r>
      <w:r w:rsidRPr="00E63C76">
        <w:rPr>
          <w:i/>
          <w:sz w:val="28"/>
          <w:szCs w:val="28"/>
        </w:rPr>
        <w:t xml:space="preserve"> часа </w:t>
      </w:r>
    </w:p>
    <w:p w:rsidR="00FE4F66" w:rsidRDefault="00FE4F66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D552F" w:rsidRDefault="00FD552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>
        <w:rPr>
          <w:b/>
        </w:rPr>
        <w:t>Языки программирования</w:t>
      </w:r>
      <w:r>
        <w:rPr>
          <w:b/>
          <w:bCs/>
          <w:sz w:val="28"/>
          <w:szCs w:val="28"/>
        </w:rPr>
        <w:t xml:space="preserve"> 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2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E33EB1" w:rsidRPr="004457FD" w:rsidRDefault="00FD552F" w:rsidP="00FE4F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940B49">
        <w:rPr>
          <w:bCs/>
          <w:i/>
          <w:sz w:val="28"/>
          <w:szCs w:val="28"/>
        </w:rPr>
        <w:t xml:space="preserve">1) </w:t>
      </w:r>
      <w:r w:rsidR="00E33EB1" w:rsidRPr="004457FD">
        <w:rPr>
          <w:bCs/>
          <w:i/>
          <w:sz w:val="28"/>
          <w:szCs w:val="28"/>
        </w:rPr>
        <w:t>Р</w:t>
      </w:r>
      <w:r w:rsidR="00E33EB1" w:rsidRPr="004457FD">
        <w:rPr>
          <w:i/>
          <w:sz w:val="28"/>
          <w:szCs w:val="28"/>
        </w:rPr>
        <w:t xml:space="preserve">абота с  учебной  литературой </w:t>
      </w:r>
      <w:r w:rsidR="00E33EB1">
        <w:t xml:space="preserve">Семакин </w:t>
      </w:r>
      <w:r w:rsidR="00E33EB1" w:rsidRPr="002E7A07">
        <w:t>И.Г.</w:t>
      </w:r>
      <w:r w:rsidR="00E33EB1">
        <w:t>,</w:t>
      </w:r>
      <w:r w:rsidR="00E33EB1" w:rsidRPr="002E7A07">
        <w:t xml:space="preserve"> Информатика. </w:t>
      </w:r>
      <w:proofErr w:type="spellStart"/>
      <w:r w:rsidR="00E33EB1" w:rsidRPr="002E7A07">
        <w:t>Угл</w:t>
      </w:r>
      <w:proofErr w:type="spellEnd"/>
      <w:r w:rsidR="00E33EB1">
        <w:t xml:space="preserve">. уровень: 11 </w:t>
      </w:r>
      <w:proofErr w:type="spellStart"/>
      <w:r w:rsidR="00E33EB1">
        <w:t>кл</w:t>
      </w:r>
      <w:proofErr w:type="spellEnd"/>
      <w:r w:rsidR="00E33EB1">
        <w:t>.</w:t>
      </w:r>
      <w:r w:rsidR="00E33EB1" w:rsidRPr="002E7A07">
        <w:t xml:space="preserve"> </w:t>
      </w:r>
      <w:r w:rsidR="00E33EB1">
        <w:t xml:space="preserve">1 </w:t>
      </w:r>
      <w:r w:rsidR="00E33EB1" w:rsidRPr="002E7A07">
        <w:t>ч</w:t>
      </w:r>
      <w:r w:rsidR="00E33EB1">
        <w:t xml:space="preserve">., стр.50-57 (конспект) </w:t>
      </w:r>
      <w:r w:rsidR="00E33EB1" w:rsidRPr="004457FD">
        <w:rPr>
          <w:i/>
          <w:sz w:val="28"/>
          <w:szCs w:val="28"/>
        </w:rPr>
        <w:t>– 1 час</w:t>
      </w:r>
    </w:p>
    <w:p w:rsidR="00FD552F" w:rsidRPr="004457FD" w:rsidRDefault="00FD552F" w:rsidP="00FE4F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4457FD">
        <w:rPr>
          <w:i/>
          <w:sz w:val="28"/>
          <w:szCs w:val="28"/>
        </w:rPr>
        <w:t xml:space="preserve">2) </w:t>
      </w:r>
      <w:r w:rsidRPr="004457FD">
        <w:rPr>
          <w:bCs/>
          <w:i/>
          <w:sz w:val="28"/>
          <w:szCs w:val="28"/>
        </w:rPr>
        <w:t>Р</w:t>
      </w:r>
      <w:r w:rsidRPr="004457FD">
        <w:rPr>
          <w:i/>
          <w:sz w:val="28"/>
          <w:szCs w:val="28"/>
        </w:rPr>
        <w:t xml:space="preserve">абота </w:t>
      </w:r>
      <w:r w:rsidR="00E33EB1">
        <w:rPr>
          <w:i/>
          <w:sz w:val="28"/>
          <w:szCs w:val="28"/>
        </w:rPr>
        <w:t>с лекционным материалом</w:t>
      </w:r>
      <w:r>
        <w:t xml:space="preserve"> </w:t>
      </w:r>
      <w:r w:rsidRPr="004457FD">
        <w:rPr>
          <w:i/>
          <w:sz w:val="28"/>
          <w:szCs w:val="28"/>
        </w:rPr>
        <w:t>– 1 час</w:t>
      </w:r>
    </w:p>
    <w:p w:rsidR="006A2473" w:rsidRDefault="006A2473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D552F" w:rsidRDefault="00FD552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 </w:t>
      </w:r>
      <w:r>
        <w:rPr>
          <w:b/>
        </w:rPr>
        <w:t>Разработка программ</w:t>
      </w:r>
      <w:r>
        <w:rPr>
          <w:b/>
          <w:bCs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8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FD552F" w:rsidRDefault="00FD552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940B49">
        <w:rPr>
          <w:bCs/>
          <w:i/>
          <w:sz w:val="28"/>
          <w:szCs w:val="28"/>
        </w:rPr>
        <w:t xml:space="preserve">1) </w:t>
      </w:r>
      <w:r w:rsidR="006A2473">
        <w:rPr>
          <w:bCs/>
          <w:i/>
          <w:sz w:val="28"/>
          <w:szCs w:val="28"/>
        </w:rPr>
        <w:t>Подготовка презентации</w:t>
      </w:r>
      <w:r>
        <w:rPr>
          <w:i/>
        </w:rPr>
        <w:t xml:space="preserve"> </w:t>
      </w:r>
      <w:r w:rsidRPr="007E4529">
        <w:rPr>
          <w:i/>
          <w:sz w:val="28"/>
          <w:szCs w:val="28"/>
        </w:rPr>
        <w:t xml:space="preserve">– </w:t>
      </w:r>
      <w:r w:rsidR="00982506">
        <w:rPr>
          <w:i/>
          <w:sz w:val="28"/>
          <w:szCs w:val="28"/>
        </w:rPr>
        <w:t>2</w:t>
      </w:r>
      <w:r w:rsidRPr="007E4529">
        <w:rPr>
          <w:i/>
          <w:sz w:val="28"/>
          <w:szCs w:val="28"/>
        </w:rPr>
        <w:t xml:space="preserve"> час</w:t>
      </w:r>
      <w:r w:rsidR="00982506">
        <w:rPr>
          <w:i/>
          <w:sz w:val="28"/>
          <w:szCs w:val="28"/>
        </w:rPr>
        <w:t>а</w:t>
      </w:r>
    </w:p>
    <w:p w:rsidR="00FD552F" w:rsidRPr="00227EDC" w:rsidRDefault="00FD552F" w:rsidP="00FE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227EDC">
        <w:t>Тема: «</w:t>
      </w:r>
      <w:r w:rsidR="006A2473">
        <w:t>Этапы решения задач</w:t>
      </w:r>
      <w:r w:rsidRPr="00227EDC">
        <w:t>»</w:t>
      </w:r>
      <w:r w:rsidR="006A2473">
        <w:t xml:space="preserve"> (на примере конкретной задачи)</w:t>
      </w:r>
    </w:p>
    <w:p w:rsidR="00FD552F" w:rsidRDefault="00FD552F" w:rsidP="00FE4F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4457FD">
        <w:rPr>
          <w:i/>
          <w:sz w:val="28"/>
          <w:szCs w:val="28"/>
        </w:rPr>
        <w:t xml:space="preserve">2) </w:t>
      </w:r>
      <w:r w:rsidRPr="004457FD">
        <w:rPr>
          <w:bCs/>
          <w:i/>
          <w:sz w:val="28"/>
          <w:szCs w:val="28"/>
        </w:rPr>
        <w:t>Р</w:t>
      </w:r>
      <w:r w:rsidRPr="004457FD">
        <w:rPr>
          <w:i/>
          <w:sz w:val="28"/>
          <w:szCs w:val="28"/>
        </w:rPr>
        <w:t xml:space="preserve">абота с  учебной  литературой </w:t>
      </w:r>
      <w:r>
        <w:t xml:space="preserve">Семакин </w:t>
      </w:r>
      <w:r w:rsidRPr="002E7A07">
        <w:t>И.Г.</w:t>
      </w:r>
      <w:r>
        <w:t>,</w:t>
      </w:r>
      <w:r w:rsidRPr="002E7A07">
        <w:t xml:space="preserve"> Информатика. </w:t>
      </w:r>
      <w:proofErr w:type="spellStart"/>
      <w:r w:rsidRPr="002E7A07">
        <w:t>Угл</w:t>
      </w:r>
      <w:proofErr w:type="spellEnd"/>
      <w:r w:rsidR="006A2473">
        <w:t>. уровень: 11</w:t>
      </w:r>
      <w:r>
        <w:t xml:space="preserve"> </w:t>
      </w:r>
      <w:proofErr w:type="spellStart"/>
      <w:r>
        <w:t>кл</w:t>
      </w:r>
      <w:proofErr w:type="spellEnd"/>
      <w:r>
        <w:t>.</w:t>
      </w:r>
      <w:r w:rsidRPr="002E7A07">
        <w:t xml:space="preserve"> </w:t>
      </w:r>
      <w:r>
        <w:t xml:space="preserve">1 </w:t>
      </w:r>
      <w:r w:rsidRPr="002E7A07">
        <w:t>ч</w:t>
      </w:r>
      <w:r>
        <w:t>., стр.</w:t>
      </w:r>
      <w:r w:rsidR="006A2473">
        <w:t>58</w:t>
      </w:r>
      <w:r w:rsidRPr="009D3FF4">
        <w:t>-</w:t>
      </w:r>
      <w:r w:rsidR="006A2473">
        <w:t>65</w:t>
      </w:r>
      <w:r>
        <w:t xml:space="preserve"> (</w:t>
      </w:r>
      <w:r w:rsidR="006A2473">
        <w:t>контрольные вопросы</w:t>
      </w:r>
      <w:r>
        <w:t xml:space="preserve">) </w:t>
      </w:r>
      <w:r w:rsidRPr="004457FD">
        <w:rPr>
          <w:i/>
          <w:sz w:val="28"/>
          <w:szCs w:val="28"/>
        </w:rPr>
        <w:t>– 1 час</w:t>
      </w:r>
    </w:p>
    <w:p w:rsidR="00982506" w:rsidRPr="00982506" w:rsidRDefault="00982506" w:rsidP="00FE4F66">
      <w:pPr>
        <w:pStyle w:val="a8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82506">
        <w:rPr>
          <w:i/>
          <w:sz w:val="28"/>
          <w:szCs w:val="28"/>
        </w:rPr>
        <w:t>Работа с учебным элементом по теме «Язык программирования Паскаль и его структура» (решение задач) – 1 час</w:t>
      </w:r>
    </w:p>
    <w:p w:rsidR="006A2473" w:rsidRPr="006A2473" w:rsidRDefault="006A2473" w:rsidP="00FE4F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4) </w:t>
      </w:r>
      <w:r w:rsidRPr="004457FD">
        <w:rPr>
          <w:bCs/>
          <w:i/>
          <w:sz w:val="28"/>
          <w:szCs w:val="28"/>
        </w:rPr>
        <w:t>Р</w:t>
      </w:r>
      <w:r w:rsidRPr="004457FD">
        <w:rPr>
          <w:i/>
          <w:sz w:val="28"/>
          <w:szCs w:val="28"/>
        </w:rPr>
        <w:t xml:space="preserve">абота с  учебной  литературой </w:t>
      </w:r>
      <w:r>
        <w:t xml:space="preserve">Семакин </w:t>
      </w:r>
      <w:r w:rsidRPr="002E7A07">
        <w:t>И.Г.</w:t>
      </w:r>
      <w:r>
        <w:t>,</w:t>
      </w:r>
      <w:r w:rsidRPr="002E7A07">
        <w:t xml:space="preserve"> Информатика. </w:t>
      </w:r>
      <w:proofErr w:type="spellStart"/>
      <w:r w:rsidRPr="002E7A07">
        <w:t>Угл</w:t>
      </w:r>
      <w:proofErr w:type="spellEnd"/>
      <w:r>
        <w:t xml:space="preserve">. уровень: 11 </w:t>
      </w:r>
      <w:proofErr w:type="spellStart"/>
      <w:r>
        <w:t>кл</w:t>
      </w:r>
      <w:proofErr w:type="spellEnd"/>
      <w:r>
        <w:t>.</w:t>
      </w:r>
      <w:r w:rsidRPr="002E7A07">
        <w:t xml:space="preserve"> </w:t>
      </w:r>
      <w:r>
        <w:t xml:space="preserve">1 </w:t>
      </w:r>
      <w:r w:rsidRPr="002E7A07">
        <w:t>ч</w:t>
      </w:r>
      <w:r>
        <w:t>., стр.72</w:t>
      </w:r>
      <w:r w:rsidRPr="009D3FF4">
        <w:t>-</w:t>
      </w:r>
      <w:r>
        <w:t xml:space="preserve">80 (составление опорного конспекта) </w:t>
      </w:r>
      <w:r w:rsidRPr="004457FD">
        <w:rPr>
          <w:i/>
          <w:sz w:val="28"/>
          <w:szCs w:val="28"/>
        </w:rPr>
        <w:t>– 1 час</w:t>
      </w:r>
    </w:p>
    <w:p w:rsidR="00FD552F" w:rsidRPr="006A2473" w:rsidRDefault="006A2473" w:rsidP="00FE4F6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5) </w:t>
      </w:r>
      <w:r w:rsidR="00FD552F" w:rsidRPr="006A2473">
        <w:rPr>
          <w:i/>
          <w:sz w:val="28"/>
          <w:szCs w:val="28"/>
        </w:rPr>
        <w:t xml:space="preserve">Оформление отчетов  по практическим  работам  и подготовка к их  защите  – </w:t>
      </w:r>
      <w:r w:rsidR="00982506">
        <w:rPr>
          <w:i/>
          <w:sz w:val="28"/>
          <w:szCs w:val="28"/>
        </w:rPr>
        <w:t>3</w:t>
      </w:r>
      <w:r w:rsidR="00FD552F" w:rsidRPr="006A2473">
        <w:rPr>
          <w:i/>
          <w:sz w:val="28"/>
          <w:szCs w:val="28"/>
        </w:rPr>
        <w:t xml:space="preserve"> часа </w:t>
      </w:r>
    </w:p>
    <w:p w:rsidR="006A2473" w:rsidRDefault="006A2473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D552F" w:rsidRDefault="00FD552F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>
        <w:rPr>
          <w:b/>
        </w:rPr>
        <w:t>Элементы теории алгоритмов</w:t>
      </w:r>
      <w:r>
        <w:rPr>
          <w:b/>
          <w:bCs/>
          <w:sz w:val="28"/>
          <w:szCs w:val="28"/>
        </w:rPr>
        <w:t xml:space="preserve"> 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2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5B2D20" w:rsidRDefault="00FD552F" w:rsidP="005B2D2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940B49">
        <w:rPr>
          <w:bCs/>
          <w:i/>
          <w:sz w:val="28"/>
          <w:szCs w:val="28"/>
        </w:rPr>
        <w:t xml:space="preserve">1) </w:t>
      </w:r>
      <w:r w:rsidR="005B2D20" w:rsidRPr="004457FD">
        <w:rPr>
          <w:bCs/>
          <w:i/>
          <w:sz w:val="28"/>
          <w:szCs w:val="28"/>
        </w:rPr>
        <w:t>Р</w:t>
      </w:r>
      <w:r w:rsidR="005B2D20" w:rsidRPr="004457FD">
        <w:rPr>
          <w:i/>
          <w:sz w:val="28"/>
          <w:szCs w:val="28"/>
        </w:rPr>
        <w:t xml:space="preserve">абота с  учебной  литературой </w:t>
      </w:r>
      <w:r w:rsidR="005B2D20">
        <w:t xml:space="preserve">Семакин </w:t>
      </w:r>
      <w:r w:rsidR="005B2D20" w:rsidRPr="002E7A07">
        <w:t>И.Г.</w:t>
      </w:r>
      <w:r w:rsidR="005B2D20">
        <w:t>,</w:t>
      </w:r>
      <w:r w:rsidR="005B2D20" w:rsidRPr="002E7A07">
        <w:t xml:space="preserve"> Информатика. </w:t>
      </w:r>
      <w:proofErr w:type="spellStart"/>
      <w:r w:rsidR="005B2D20" w:rsidRPr="002E7A07">
        <w:t>Угл</w:t>
      </w:r>
      <w:proofErr w:type="spellEnd"/>
      <w:r w:rsidR="005B2D20">
        <w:t xml:space="preserve">. уровень: 10 </w:t>
      </w:r>
      <w:proofErr w:type="spellStart"/>
      <w:r w:rsidR="005B2D20">
        <w:t>кл</w:t>
      </w:r>
      <w:proofErr w:type="spellEnd"/>
      <w:r w:rsidR="005B2D20">
        <w:t>.</w:t>
      </w:r>
      <w:r w:rsidR="005B2D20" w:rsidRPr="002E7A07">
        <w:t xml:space="preserve"> </w:t>
      </w:r>
      <w:r w:rsidR="005B2D20">
        <w:t xml:space="preserve">1 </w:t>
      </w:r>
      <w:r w:rsidR="005B2D20" w:rsidRPr="002E7A07">
        <w:t>ч</w:t>
      </w:r>
      <w:r w:rsidR="005B2D20">
        <w:t>., стр.141</w:t>
      </w:r>
      <w:r w:rsidR="005B2D20" w:rsidRPr="009D3FF4">
        <w:t>-</w:t>
      </w:r>
      <w:r w:rsidR="005B2D20">
        <w:t xml:space="preserve">145 (контрольные вопросы) </w:t>
      </w:r>
      <w:r w:rsidR="005B2D20" w:rsidRPr="004457FD">
        <w:rPr>
          <w:i/>
          <w:sz w:val="28"/>
          <w:szCs w:val="28"/>
        </w:rPr>
        <w:t>– 1 час</w:t>
      </w:r>
    </w:p>
    <w:p w:rsidR="00FD552F" w:rsidRPr="004457FD" w:rsidRDefault="00FD552F" w:rsidP="005B2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4457FD">
        <w:rPr>
          <w:i/>
          <w:sz w:val="28"/>
          <w:szCs w:val="28"/>
        </w:rPr>
        <w:t xml:space="preserve">2) </w:t>
      </w:r>
      <w:r w:rsidR="005B2D20">
        <w:rPr>
          <w:bCs/>
          <w:i/>
          <w:sz w:val="28"/>
          <w:szCs w:val="28"/>
        </w:rPr>
        <w:t>Решение задач по теме</w:t>
      </w:r>
      <w:r>
        <w:t xml:space="preserve"> </w:t>
      </w:r>
      <w:r w:rsidRPr="004457FD">
        <w:rPr>
          <w:i/>
          <w:sz w:val="28"/>
          <w:szCs w:val="28"/>
        </w:rPr>
        <w:t>– 1 час</w:t>
      </w:r>
    </w:p>
    <w:p w:rsidR="005B2D20" w:rsidRDefault="005B2D20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D552F" w:rsidRDefault="00FD552F" w:rsidP="00FD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 </w:t>
      </w:r>
      <w:r>
        <w:rPr>
          <w:b/>
        </w:rPr>
        <w:t>Математическое моделирование</w:t>
      </w:r>
      <w:r>
        <w:rPr>
          <w:b/>
          <w:bCs/>
          <w:sz w:val="28"/>
          <w:szCs w:val="28"/>
        </w:rPr>
        <w:t xml:space="preserve"> 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5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EC0D16" w:rsidRDefault="00FD552F" w:rsidP="00EC0D1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940B49">
        <w:rPr>
          <w:bCs/>
          <w:i/>
          <w:sz w:val="28"/>
          <w:szCs w:val="28"/>
        </w:rPr>
        <w:t xml:space="preserve">1) </w:t>
      </w:r>
      <w:r w:rsidR="00EC0D16" w:rsidRPr="004457FD">
        <w:rPr>
          <w:bCs/>
          <w:i/>
          <w:sz w:val="28"/>
          <w:szCs w:val="28"/>
        </w:rPr>
        <w:t>Р</w:t>
      </w:r>
      <w:r w:rsidR="00EC0D16" w:rsidRPr="004457FD">
        <w:rPr>
          <w:i/>
          <w:sz w:val="28"/>
          <w:szCs w:val="28"/>
        </w:rPr>
        <w:t xml:space="preserve">абота с  учебной  литературой </w:t>
      </w:r>
      <w:r w:rsidR="00EC0D16">
        <w:t xml:space="preserve">Семакин </w:t>
      </w:r>
      <w:r w:rsidR="00EC0D16" w:rsidRPr="002E7A07">
        <w:t>И.Г.</w:t>
      </w:r>
      <w:r w:rsidR="00EC0D16">
        <w:t>,</w:t>
      </w:r>
      <w:r w:rsidR="00EC0D16" w:rsidRPr="002E7A07">
        <w:t xml:space="preserve"> Информатика. </w:t>
      </w:r>
      <w:proofErr w:type="spellStart"/>
      <w:r w:rsidR="00EC0D16" w:rsidRPr="002E7A07">
        <w:t>Угл</w:t>
      </w:r>
      <w:proofErr w:type="spellEnd"/>
      <w:r w:rsidR="00EC0D16">
        <w:t xml:space="preserve">. уровень: 11 </w:t>
      </w:r>
      <w:proofErr w:type="spellStart"/>
      <w:r w:rsidR="00EC0D16">
        <w:t>кл</w:t>
      </w:r>
      <w:proofErr w:type="spellEnd"/>
      <w:r w:rsidR="00EC0D16">
        <w:t>.</w:t>
      </w:r>
      <w:r w:rsidR="00EC0D16" w:rsidRPr="002E7A07">
        <w:t xml:space="preserve"> </w:t>
      </w:r>
      <w:r w:rsidR="00EC0D16">
        <w:t xml:space="preserve">1 </w:t>
      </w:r>
      <w:r w:rsidR="00EC0D16" w:rsidRPr="002E7A07">
        <w:t>ч</w:t>
      </w:r>
      <w:r w:rsidR="00EC0D16">
        <w:t>., стр.5</w:t>
      </w:r>
      <w:r w:rsidR="00EC0D16" w:rsidRPr="009D3FF4">
        <w:t>-</w:t>
      </w:r>
      <w:r w:rsidR="00EC0D16">
        <w:t xml:space="preserve">13 (контрольные вопросы) </w:t>
      </w:r>
      <w:r w:rsidR="00EC0D16" w:rsidRPr="004457FD">
        <w:rPr>
          <w:i/>
          <w:sz w:val="28"/>
          <w:szCs w:val="28"/>
        </w:rPr>
        <w:t>– 1 час</w:t>
      </w:r>
    </w:p>
    <w:p w:rsidR="00FD552F" w:rsidRPr="004457FD" w:rsidRDefault="00FD552F" w:rsidP="00EC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4457FD">
        <w:rPr>
          <w:i/>
          <w:sz w:val="28"/>
          <w:szCs w:val="28"/>
        </w:rPr>
        <w:t xml:space="preserve">2) </w:t>
      </w:r>
      <w:r w:rsidR="00EC0D16">
        <w:rPr>
          <w:bCs/>
          <w:i/>
          <w:sz w:val="28"/>
          <w:szCs w:val="28"/>
        </w:rPr>
        <w:t xml:space="preserve">Составление глоссария по данной теме </w:t>
      </w:r>
      <w:r w:rsidR="00EC0D16" w:rsidRPr="004457FD">
        <w:rPr>
          <w:i/>
          <w:sz w:val="28"/>
          <w:szCs w:val="28"/>
        </w:rPr>
        <w:t>– 1 час</w:t>
      </w:r>
    </w:p>
    <w:p w:rsidR="00FD552F" w:rsidRDefault="00EC0D16" w:rsidP="00EC0D1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FD552F" w:rsidRPr="00EC0D16">
        <w:rPr>
          <w:i/>
          <w:sz w:val="28"/>
          <w:szCs w:val="28"/>
        </w:rPr>
        <w:t>Оформление отчетов  по практическим  работам  и подготовка к их  защит</w:t>
      </w:r>
      <w:proofErr w:type="gramStart"/>
      <w:r w:rsidR="00FD552F" w:rsidRPr="00EC0D1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решение задач)</w:t>
      </w:r>
      <w:r w:rsidR="00FD552F" w:rsidRPr="00EC0D16">
        <w:rPr>
          <w:i/>
          <w:sz w:val="28"/>
          <w:szCs w:val="28"/>
        </w:rPr>
        <w:t xml:space="preserve">  – </w:t>
      </w:r>
      <w:r w:rsidRPr="00EC0D16">
        <w:rPr>
          <w:i/>
          <w:sz w:val="28"/>
          <w:szCs w:val="28"/>
        </w:rPr>
        <w:t>2</w:t>
      </w:r>
      <w:r w:rsidR="00FD552F" w:rsidRPr="00EC0D16">
        <w:rPr>
          <w:i/>
          <w:sz w:val="28"/>
          <w:szCs w:val="28"/>
        </w:rPr>
        <w:t xml:space="preserve"> часа </w:t>
      </w:r>
    </w:p>
    <w:p w:rsidR="00C4287B" w:rsidRDefault="00EC0D16" w:rsidP="00765C4F">
      <w:pPr>
        <w:pStyle w:val="ab"/>
        <w:numPr>
          <w:ilvl w:val="0"/>
          <w:numId w:val="17"/>
        </w:numPr>
        <w:tabs>
          <w:tab w:val="center" w:pos="0"/>
          <w:tab w:val="left" w:pos="426"/>
        </w:tabs>
        <w:spacing w:after="0" w:line="360" w:lineRule="auto"/>
        <w:outlineLvl w:val="0"/>
        <w:rPr>
          <w:rFonts w:eastAsia="Calibri"/>
          <w:bCs/>
          <w:sz w:val="28"/>
          <w:szCs w:val="28"/>
        </w:rPr>
      </w:pPr>
      <w:r>
        <w:rPr>
          <w:i/>
          <w:sz w:val="28"/>
          <w:szCs w:val="28"/>
        </w:rPr>
        <w:t>П</w:t>
      </w:r>
      <w:r w:rsidRPr="007A448D">
        <w:rPr>
          <w:i/>
          <w:sz w:val="28"/>
          <w:szCs w:val="28"/>
        </w:rPr>
        <w:t>овт</w:t>
      </w:r>
      <w:r>
        <w:rPr>
          <w:i/>
          <w:sz w:val="28"/>
          <w:szCs w:val="28"/>
        </w:rPr>
        <w:t>орение всех тем раздела 3</w:t>
      </w:r>
      <w:r w:rsidRPr="007A448D">
        <w:rPr>
          <w:i/>
          <w:sz w:val="28"/>
          <w:szCs w:val="28"/>
        </w:rPr>
        <w:t xml:space="preserve">, подготовка к контрольной </w:t>
      </w:r>
      <w:r>
        <w:rPr>
          <w:i/>
          <w:sz w:val="28"/>
          <w:szCs w:val="28"/>
        </w:rPr>
        <w:t>работе</w:t>
      </w:r>
      <w:r w:rsidRPr="004620A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</w:t>
      </w:r>
      <w:r w:rsidRPr="004620A0">
        <w:rPr>
          <w:i/>
          <w:sz w:val="28"/>
          <w:szCs w:val="28"/>
        </w:rPr>
        <w:t xml:space="preserve"> час </w:t>
      </w:r>
    </w:p>
    <w:p w:rsidR="00765C4F" w:rsidRPr="00765C4F" w:rsidRDefault="00765C4F" w:rsidP="00765C4F">
      <w:pPr>
        <w:pStyle w:val="ab"/>
        <w:tabs>
          <w:tab w:val="center" w:pos="0"/>
          <w:tab w:val="left" w:pos="426"/>
        </w:tabs>
        <w:spacing w:after="0" w:line="360" w:lineRule="auto"/>
        <w:ind w:left="360"/>
        <w:outlineLvl w:val="0"/>
        <w:rPr>
          <w:rFonts w:eastAsia="Calibri"/>
          <w:bCs/>
          <w:sz w:val="28"/>
          <w:szCs w:val="28"/>
        </w:rPr>
      </w:pPr>
    </w:p>
    <w:p w:rsidR="00075A15" w:rsidRDefault="00075A15" w:rsidP="00C4287B">
      <w:pPr>
        <w:pStyle w:val="ab"/>
        <w:tabs>
          <w:tab w:val="center" w:pos="0"/>
        </w:tabs>
        <w:spacing w:after="0" w:line="360" w:lineRule="auto"/>
        <w:ind w:left="0" w:firstLine="709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4.  </w:t>
      </w:r>
      <w:r>
        <w:rPr>
          <w:b/>
        </w:rPr>
        <w:t>Информационно-коммуникационные технологии и их использование для анализа данных</w:t>
      </w:r>
      <w:r w:rsidRPr="00617D71">
        <w:rPr>
          <w:rFonts w:eastAsia="Calibri"/>
          <w:b/>
          <w:bCs/>
          <w:i/>
          <w:sz w:val="28"/>
          <w:szCs w:val="28"/>
        </w:rPr>
        <w:t xml:space="preserve"> (</w:t>
      </w:r>
      <w:r>
        <w:rPr>
          <w:rFonts w:eastAsia="Calibri"/>
          <w:b/>
          <w:bCs/>
          <w:i/>
          <w:sz w:val="28"/>
          <w:szCs w:val="28"/>
        </w:rPr>
        <w:t>30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C4287B" w:rsidRDefault="00C4287B" w:rsidP="00C4287B">
      <w:pPr>
        <w:pStyle w:val="ab"/>
        <w:tabs>
          <w:tab w:val="center" w:pos="0"/>
        </w:tabs>
        <w:spacing w:after="0" w:line="360" w:lineRule="auto"/>
        <w:ind w:left="0" w:firstLine="709"/>
        <w:outlineLvl w:val="0"/>
        <w:rPr>
          <w:rFonts w:eastAsia="Calibri"/>
          <w:b/>
          <w:bCs/>
          <w:i/>
          <w:sz w:val="28"/>
          <w:szCs w:val="28"/>
        </w:rPr>
      </w:pPr>
    </w:p>
    <w:p w:rsidR="00CF7B15" w:rsidRDefault="006C577F" w:rsidP="00CF7B15">
      <w:pPr>
        <w:pStyle w:val="ab"/>
        <w:tabs>
          <w:tab w:val="center" w:pos="0"/>
        </w:tabs>
        <w:spacing w:after="0" w:line="360" w:lineRule="auto"/>
        <w:ind w:left="0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9E1FB7" w:rsidRPr="002F3054">
        <w:rPr>
          <w:b/>
          <w:sz w:val="28"/>
          <w:szCs w:val="28"/>
        </w:rPr>
        <w:t>.</w:t>
      </w:r>
      <w:r w:rsidR="009E1FB7">
        <w:rPr>
          <w:b/>
          <w:sz w:val="28"/>
          <w:szCs w:val="28"/>
        </w:rPr>
        <w:t>1</w:t>
      </w:r>
      <w:r w:rsidR="00CF7B15">
        <w:rPr>
          <w:b/>
          <w:sz w:val="28"/>
          <w:szCs w:val="28"/>
        </w:rPr>
        <w:t xml:space="preserve"> </w:t>
      </w:r>
      <w:r>
        <w:rPr>
          <w:b/>
        </w:rPr>
        <w:t>Аппаратное и программное обеспечение компьютера</w:t>
      </w:r>
      <w:r w:rsidR="00CF7B15">
        <w:rPr>
          <w:b/>
          <w:sz w:val="28"/>
          <w:szCs w:val="28"/>
        </w:rPr>
        <w:t xml:space="preserve"> </w:t>
      </w:r>
      <w:r w:rsidR="00CF7B15"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6  часов</w:t>
      </w:r>
      <w:r w:rsidR="00CF7B15" w:rsidRPr="00617D71">
        <w:rPr>
          <w:rFonts w:eastAsia="Calibri"/>
          <w:b/>
          <w:bCs/>
          <w:i/>
          <w:sz w:val="28"/>
          <w:szCs w:val="28"/>
        </w:rPr>
        <w:t>)</w:t>
      </w:r>
    </w:p>
    <w:p w:rsidR="00026E09" w:rsidRPr="00CA5074" w:rsidRDefault="00C406FD" w:rsidP="0002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</w:pPr>
      <w:r w:rsidRPr="00C406FD">
        <w:rPr>
          <w:i/>
          <w:sz w:val="28"/>
          <w:szCs w:val="28"/>
        </w:rPr>
        <w:t xml:space="preserve">1) </w:t>
      </w:r>
      <w:r w:rsidR="0065319E">
        <w:rPr>
          <w:i/>
          <w:sz w:val="28"/>
          <w:szCs w:val="28"/>
        </w:rPr>
        <w:t>Р</w:t>
      </w:r>
      <w:r w:rsidR="00026E09" w:rsidRPr="00C042CF">
        <w:rPr>
          <w:i/>
          <w:sz w:val="28"/>
          <w:szCs w:val="28"/>
        </w:rPr>
        <w:t xml:space="preserve">абота с  учебной  литературой, лекционным материалом, </w:t>
      </w:r>
      <w:r w:rsidR="00026E09" w:rsidRPr="00CA5074">
        <w:rPr>
          <w:i/>
        </w:rPr>
        <w:t>подготовка доклада</w:t>
      </w:r>
      <w:r w:rsidR="00CA5074" w:rsidRPr="00CA5074">
        <w:rPr>
          <w:i/>
        </w:rPr>
        <w:t xml:space="preserve"> </w:t>
      </w:r>
      <w:r w:rsidR="00026E09" w:rsidRPr="00CA5074">
        <w:rPr>
          <w:i/>
        </w:rPr>
        <w:t xml:space="preserve"> </w:t>
      </w:r>
      <w:r w:rsidR="00026E09" w:rsidRPr="00CA5074">
        <w:rPr>
          <w:i/>
          <w:sz w:val="28"/>
          <w:szCs w:val="28"/>
        </w:rPr>
        <w:t>– 1</w:t>
      </w:r>
      <w:r w:rsidR="003B43FC" w:rsidRPr="00CA5074">
        <w:rPr>
          <w:i/>
          <w:sz w:val="28"/>
          <w:szCs w:val="28"/>
        </w:rPr>
        <w:t>,5</w:t>
      </w:r>
      <w:r w:rsidR="00026E09" w:rsidRPr="00CA5074">
        <w:rPr>
          <w:i/>
          <w:sz w:val="28"/>
          <w:szCs w:val="28"/>
        </w:rPr>
        <w:t xml:space="preserve"> час</w:t>
      </w:r>
      <w:r w:rsidR="003B43FC" w:rsidRPr="00CA5074">
        <w:rPr>
          <w:i/>
          <w:sz w:val="28"/>
          <w:szCs w:val="28"/>
        </w:rPr>
        <w:t>а</w:t>
      </w:r>
    </w:p>
    <w:p w:rsidR="001100F0" w:rsidRPr="00246BEF" w:rsidRDefault="00026E09" w:rsidP="00246BEF">
      <w:pPr>
        <w:spacing w:line="360" w:lineRule="auto"/>
        <w:jc w:val="both"/>
      </w:pPr>
      <w:r w:rsidRPr="00026E09">
        <w:rPr>
          <w:u w:val="single"/>
        </w:rPr>
        <w:t>Задание:</w:t>
      </w:r>
      <w:r w:rsidRPr="005B5621">
        <w:rPr>
          <w:b/>
        </w:rPr>
        <w:t> </w:t>
      </w:r>
      <w:r w:rsidRPr="005B5621">
        <w:t>П</w:t>
      </w:r>
      <w:r>
        <w:t xml:space="preserve">ользуясь лекционным материалом </w:t>
      </w:r>
      <w:r w:rsidRPr="005B5621">
        <w:t>и дополнительными источниками, подготовьте доклад по</w:t>
      </w:r>
      <w:r w:rsidR="001100F0">
        <w:t xml:space="preserve"> теме </w:t>
      </w:r>
      <w:r w:rsidR="001100F0" w:rsidRPr="001100F0">
        <w:t>«Дополнительные периферийные устройства ввода информации, их характеристики, классификации»</w:t>
      </w:r>
      <w:r w:rsidRPr="005B5621">
        <w:t xml:space="preserve"> При подборе материала для доклада обратите внимание на краткие исторические сведения (время разработки устройства, автор-разработчик устройства), классификация или виды устройства, примеры (картинки) устройств, технические характеристики современных устройств, перспектива развития. Сохраните ссылки на источники, из которых брали материал для доклада в целях соблюдения зак</w:t>
      </w:r>
      <w:r w:rsidR="001100F0">
        <w:t>онодательства и авторских прав.</w:t>
      </w:r>
    </w:p>
    <w:p w:rsidR="00CF7B15" w:rsidRDefault="00C406FD" w:rsidP="0065319E">
      <w:pPr>
        <w:pStyle w:val="ab"/>
        <w:tabs>
          <w:tab w:val="center" w:pos="0"/>
          <w:tab w:val="left" w:pos="426"/>
        </w:tabs>
        <w:spacing w:after="0" w:line="276" w:lineRule="auto"/>
        <w:ind w:left="0"/>
        <w:outlineLvl w:val="0"/>
        <w:rPr>
          <w:i/>
          <w:sz w:val="28"/>
          <w:szCs w:val="28"/>
        </w:rPr>
      </w:pPr>
      <w:r w:rsidRPr="00C406FD">
        <w:rPr>
          <w:i/>
          <w:sz w:val="28"/>
          <w:szCs w:val="28"/>
        </w:rPr>
        <w:t xml:space="preserve">2) </w:t>
      </w:r>
      <w:r w:rsidR="00880FD4">
        <w:rPr>
          <w:i/>
          <w:sz w:val="28"/>
          <w:szCs w:val="28"/>
        </w:rPr>
        <w:t>П</w:t>
      </w:r>
      <w:r w:rsidR="00CF7B15" w:rsidRPr="00C406FD">
        <w:rPr>
          <w:i/>
          <w:sz w:val="28"/>
          <w:szCs w:val="28"/>
        </w:rPr>
        <w:t xml:space="preserve">одготовка </w:t>
      </w:r>
      <w:r w:rsidR="003B43FC">
        <w:rPr>
          <w:i/>
          <w:sz w:val="28"/>
          <w:szCs w:val="28"/>
        </w:rPr>
        <w:t>презентации</w:t>
      </w:r>
      <w:r w:rsidR="003B43FC" w:rsidRPr="00CA5074">
        <w:rPr>
          <w:i/>
          <w:sz w:val="28"/>
          <w:szCs w:val="28"/>
        </w:rPr>
        <w:t xml:space="preserve">  – 1</w:t>
      </w:r>
      <w:r w:rsidR="008F476D">
        <w:rPr>
          <w:i/>
          <w:sz w:val="28"/>
          <w:szCs w:val="28"/>
        </w:rPr>
        <w:t>,5</w:t>
      </w:r>
      <w:r w:rsidR="003B43FC" w:rsidRPr="00CA5074">
        <w:rPr>
          <w:i/>
          <w:sz w:val="28"/>
          <w:szCs w:val="28"/>
        </w:rPr>
        <w:t xml:space="preserve"> час</w:t>
      </w:r>
      <w:r w:rsidR="008F476D">
        <w:rPr>
          <w:i/>
          <w:sz w:val="28"/>
          <w:szCs w:val="28"/>
        </w:rPr>
        <w:t>а</w:t>
      </w:r>
      <w:r w:rsidR="003B43FC" w:rsidRPr="00CA5074">
        <w:rPr>
          <w:i/>
          <w:sz w:val="28"/>
          <w:szCs w:val="28"/>
        </w:rPr>
        <w:t xml:space="preserve"> </w:t>
      </w:r>
    </w:p>
    <w:p w:rsidR="00A936AA" w:rsidRPr="00E22D09" w:rsidRDefault="0065319E" w:rsidP="0065319E">
      <w:pPr>
        <w:pStyle w:val="ab"/>
        <w:tabs>
          <w:tab w:val="center" w:pos="0"/>
          <w:tab w:val="left" w:pos="426"/>
        </w:tabs>
        <w:spacing w:after="0" w:line="276" w:lineRule="auto"/>
        <w:ind w:left="0"/>
        <w:outlineLvl w:val="0"/>
        <w:rPr>
          <w:sz w:val="28"/>
          <w:szCs w:val="28"/>
        </w:rPr>
      </w:pPr>
      <w:r w:rsidRPr="0065319E">
        <w:rPr>
          <w:sz w:val="28"/>
          <w:szCs w:val="28"/>
        </w:rPr>
        <w:t>Тема: «</w:t>
      </w:r>
      <w:r w:rsidR="00880FD4">
        <w:rPr>
          <w:sz w:val="28"/>
          <w:szCs w:val="28"/>
        </w:rPr>
        <w:t>Носители информации: эволюция, классификации, основные характеристики</w:t>
      </w:r>
      <w:r w:rsidRPr="0065319E">
        <w:rPr>
          <w:sz w:val="28"/>
          <w:szCs w:val="28"/>
        </w:rPr>
        <w:t>»</w:t>
      </w:r>
    </w:p>
    <w:p w:rsidR="003B43FC" w:rsidRDefault="00C406FD" w:rsidP="00A9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C406FD">
        <w:rPr>
          <w:i/>
          <w:sz w:val="28"/>
          <w:szCs w:val="28"/>
        </w:rPr>
        <w:t>3</w:t>
      </w:r>
      <w:r w:rsidR="003B43FC">
        <w:rPr>
          <w:i/>
          <w:sz w:val="28"/>
          <w:szCs w:val="28"/>
        </w:rPr>
        <w:t>)</w:t>
      </w:r>
      <w:r w:rsidR="003B43FC" w:rsidRPr="003B43FC">
        <w:rPr>
          <w:i/>
          <w:color w:val="000000"/>
          <w:spacing w:val="3"/>
          <w:sz w:val="28"/>
          <w:szCs w:val="28"/>
        </w:rPr>
        <w:t xml:space="preserve"> </w:t>
      </w:r>
      <w:r w:rsidR="0065319E">
        <w:rPr>
          <w:i/>
          <w:color w:val="000000"/>
          <w:spacing w:val="3"/>
          <w:sz w:val="28"/>
          <w:szCs w:val="28"/>
        </w:rPr>
        <w:t>Р</w:t>
      </w:r>
      <w:r w:rsidR="003B43FC" w:rsidRPr="003B43FC">
        <w:rPr>
          <w:i/>
          <w:sz w:val="28"/>
          <w:szCs w:val="28"/>
        </w:rPr>
        <w:t>абота с  учебной  литературой</w:t>
      </w:r>
      <w:r w:rsidR="00880FD4" w:rsidRPr="00880FD4">
        <w:t xml:space="preserve"> </w:t>
      </w:r>
      <w:r w:rsidR="00880FD4">
        <w:t>Цветкова М.С</w:t>
      </w:r>
      <w:r w:rsidR="00880FD4" w:rsidRPr="002E7A07">
        <w:t>.</w:t>
      </w:r>
      <w:r w:rsidR="00880FD4">
        <w:t>,</w:t>
      </w:r>
      <w:r w:rsidR="00880FD4" w:rsidRPr="002E7A07">
        <w:t xml:space="preserve"> Информатика</w:t>
      </w:r>
      <w:r w:rsidR="00880FD4">
        <w:t xml:space="preserve"> (электронный ресурс) стр.175</w:t>
      </w:r>
      <w:r w:rsidR="00880FD4" w:rsidRPr="009D3FF4">
        <w:t>-</w:t>
      </w:r>
      <w:r w:rsidR="00880FD4">
        <w:t>180</w:t>
      </w:r>
      <w:r w:rsidR="003B43FC" w:rsidRPr="003B43FC">
        <w:rPr>
          <w:i/>
          <w:sz w:val="28"/>
          <w:szCs w:val="28"/>
        </w:rPr>
        <w:t xml:space="preserve">, лекционным материалом по теме </w:t>
      </w:r>
      <w:r w:rsidR="003B43FC" w:rsidRPr="00880FD4">
        <w:rPr>
          <w:sz w:val="28"/>
          <w:szCs w:val="28"/>
        </w:rPr>
        <w:t>(составление  схем</w:t>
      </w:r>
      <w:r w:rsidR="00880FD4" w:rsidRPr="00880FD4">
        <w:rPr>
          <w:sz w:val="28"/>
          <w:szCs w:val="28"/>
        </w:rPr>
        <w:t xml:space="preserve">ы </w:t>
      </w:r>
      <w:r w:rsidR="00880FD4">
        <w:rPr>
          <w:sz w:val="28"/>
          <w:szCs w:val="28"/>
        </w:rPr>
        <w:t>«Структура программного обеспечения ПК»</w:t>
      </w:r>
      <w:r w:rsidR="003B43FC" w:rsidRPr="00880FD4">
        <w:rPr>
          <w:sz w:val="28"/>
          <w:szCs w:val="28"/>
        </w:rPr>
        <w:t>)</w:t>
      </w:r>
      <w:r w:rsidR="003B43FC">
        <w:rPr>
          <w:i/>
          <w:sz w:val="28"/>
          <w:szCs w:val="28"/>
        </w:rPr>
        <w:t xml:space="preserve"> </w:t>
      </w:r>
      <w:r w:rsidR="003B43FC" w:rsidRPr="004620A0">
        <w:rPr>
          <w:i/>
          <w:sz w:val="28"/>
          <w:szCs w:val="28"/>
        </w:rPr>
        <w:t xml:space="preserve">– </w:t>
      </w:r>
      <w:r w:rsidR="003B43FC">
        <w:rPr>
          <w:i/>
          <w:sz w:val="28"/>
          <w:szCs w:val="28"/>
        </w:rPr>
        <w:t>1</w:t>
      </w:r>
      <w:r w:rsidR="003B43FC" w:rsidRPr="004620A0">
        <w:rPr>
          <w:i/>
          <w:sz w:val="28"/>
          <w:szCs w:val="28"/>
        </w:rPr>
        <w:t xml:space="preserve"> час</w:t>
      </w:r>
    </w:p>
    <w:p w:rsidR="003B43FC" w:rsidRPr="007459C2" w:rsidRDefault="003B43FC" w:rsidP="005A5044">
      <w:pPr>
        <w:spacing w:line="360" w:lineRule="auto"/>
        <w:jc w:val="both"/>
      </w:pPr>
      <w:r w:rsidRPr="003B43FC">
        <w:rPr>
          <w:u w:val="single"/>
        </w:rPr>
        <w:t>Задание</w:t>
      </w:r>
      <w:r w:rsidRPr="003B43FC">
        <w:rPr>
          <w:bCs/>
          <w:u w:val="single"/>
        </w:rPr>
        <w:t> </w:t>
      </w:r>
      <w:r w:rsidRPr="003B43FC">
        <w:rPr>
          <w:u w:val="single"/>
        </w:rPr>
        <w:t>1:</w:t>
      </w:r>
      <w:r w:rsidRPr="007459C2">
        <w:t> Повторите теоретический материал по структуре и классификации программного обеспечения ПК, его назначении и особенностях.</w:t>
      </w:r>
      <w:r>
        <w:t xml:space="preserve"> Изучите классификацию ПО ПК (</w:t>
      </w:r>
      <w:proofErr w:type="gramStart"/>
      <w:r>
        <w:t>системное</w:t>
      </w:r>
      <w:proofErr w:type="gramEnd"/>
      <w:r>
        <w:t>, прикладное, инструментальное).</w:t>
      </w:r>
    </w:p>
    <w:p w:rsidR="003B43FC" w:rsidRPr="00E22D09" w:rsidRDefault="003B43FC" w:rsidP="005A5044">
      <w:pPr>
        <w:spacing w:line="360" w:lineRule="auto"/>
        <w:jc w:val="both"/>
        <w:rPr>
          <w:b/>
          <w:i/>
        </w:rPr>
      </w:pPr>
      <w:r w:rsidRPr="003B43FC">
        <w:rPr>
          <w:u w:val="single"/>
        </w:rPr>
        <w:lastRenderedPageBreak/>
        <w:t>Задание</w:t>
      </w:r>
      <w:r w:rsidRPr="003B43FC">
        <w:rPr>
          <w:bCs/>
          <w:u w:val="single"/>
        </w:rPr>
        <w:t> </w:t>
      </w:r>
      <w:r w:rsidRPr="003B43FC">
        <w:rPr>
          <w:u w:val="single"/>
        </w:rPr>
        <w:t>2:</w:t>
      </w:r>
      <w:r w:rsidRPr="007459C2">
        <w:t xml:space="preserve"> Пользуясь графическими возможностями текстового редактора MS </w:t>
      </w:r>
      <w:proofErr w:type="spellStart"/>
      <w:r w:rsidRPr="007459C2">
        <w:t>Word</w:t>
      </w:r>
      <w:proofErr w:type="spellEnd"/>
      <w:r w:rsidRPr="007459C2">
        <w:t xml:space="preserve">, составьте развернутую схему классификации программного обеспечения. В схеме укажите все виды ПО, </w:t>
      </w:r>
      <w:r>
        <w:t xml:space="preserve">назначение, </w:t>
      </w:r>
      <w:r w:rsidRPr="007459C2">
        <w:t>их стр</w:t>
      </w:r>
      <w:r w:rsidR="00001D34">
        <w:t>уктуру и краткую характеристику, п</w:t>
      </w:r>
      <w:r w:rsidRPr="007459C2">
        <w:t xml:space="preserve">риведите примеры программ по видам </w:t>
      </w:r>
      <w:proofErr w:type="gramStart"/>
      <w:r w:rsidRPr="007459C2">
        <w:t>ПО</w:t>
      </w:r>
      <w:proofErr w:type="gramEnd"/>
      <w:r w:rsidRPr="007459C2">
        <w:t>.</w:t>
      </w:r>
    </w:p>
    <w:p w:rsidR="003B4C48" w:rsidRPr="003B4C48" w:rsidRDefault="0065319E" w:rsidP="005B5B15">
      <w:pPr>
        <w:pStyle w:val="ab"/>
        <w:numPr>
          <w:ilvl w:val="0"/>
          <w:numId w:val="40"/>
        </w:numPr>
        <w:tabs>
          <w:tab w:val="center" w:pos="0"/>
          <w:tab w:val="left" w:pos="284"/>
        </w:tabs>
        <w:spacing w:after="0" w:line="276" w:lineRule="auto"/>
        <w:ind w:left="0" w:firstLine="0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3B4C48" w:rsidRPr="003B4C48">
        <w:rPr>
          <w:i/>
          <w:sz w:val="28"/>
          <w:szCs w:val="28"/>
        </w:rPr>
        <w:t>формление отчета по практической  работе</w:t>
      </w:r>
      <w:r w:rsidR="00880FD4">
        <w:rPr>
          <w:i/>
          <w:sz w:val="28"/>
          <w:szCs w:val="28"/>
        </w:rPr>
        <w:t xml:space="preserve"> (тестирование домашнего ПК</w:t>
      </w:r>
      <w:proofErr w:type="gramStart"/>
      <w:r w:rsidR="00880FD4">
        <w:rPr>
          <w:i/>
          <w:sz w:val="28"/>
          <w:szCs w:val="28"/>
        </w:rPr>
        <w:t>.</w:t>
      </w:r>
      <w:proofErr w:type="gramEnd"/>
      <w:r w:rsidR="00880FD4">
        <w:rPr>
          <w:i/>
          <w:sz w:val="28"/>
          <w:szCs w:val="28"/>
        </w:rPr>
        <w:t xml:space="preserve"> </w:t>
      </w:r>
      <w:proofErr w:type="gramStart"/>
      <w:r w:rsidR="00880FD4">
        <w:rPr>
          <w:i/>
          <w:sz w:val="28"/>
          <w:szCs w:val="28"/>
        </w:rPr>
        <w:t>с</w:t>
      </w:r>
      <w:proofErr w:type="gramEnd"/>
      <w:r w:rsidR="00880FD4">
        <w:rPr>
          <w:i/>
          <w:sz w:val="28"/>
          <w:szCs w:val="28"/>
        </w:rPr>
        <w:t>криншоты)</w:t>
      </w:r>
      <w:r w:rsidR="003B4C48" w:rsidRPr="003B4C48">
        <w:rPr>
          <w:i/>
          <w:sz w:val="28"/>
          <w:szCs w:val="28"/>
        </w:rPr>
        <w:t xml:space="preserve"> и подготовка к её  защите  – </w:t>
      </w:r>
      <w:r w:rsidR="008F476D">
        <w:rPr>
          <w:i/>
          <w:sz w:val="28"/>
          <w:szCs w:val="28"/>
        </w:rPr>
        <w:t>2</w:t>
      </w:r>
      <w:r w:rsidR="003B4C48" w:rsidRPr="003B4C48">
        <w:rPr>
          <w:i/>
          <w:sz w:val="28"/>
          <w:szCs w:val="28"/>
        </w:rPr>
        <w:t xml:space="preserve"> час</w:t>
      </w:r>
      <w:r w:rsidR="003B4C48">
        <w:rPr>
          <w:i/>
          <w:sz w:val="28"/>
          <w:szCs w:val="28"/>
        </w:rPr>
        <w:t>а</w:t>
      </w:r>
    </w:p>
    <w:p w:rsidR="00A75CF5" w:rsidRPr="00DC684E" w:rsidRDefault="00A75CF5" w:rsidP="00FD0E3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50490" w:rsidRPr="00A936AA" w:rsidRDefault="006930E4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F3054">
        <w:rPr>
          <w:b/>
          <w:sz w:val="28"/>
          <w:szCs w:val="28"/>
        </w:rPr>
        <w:t>.</w:t>
      </w:r>
      <w:r w:rsidR="006C57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C577F">
        <w:rPr>
          <w:b/>
        </w:rPr>
        <w:t xml:space="preserve">Подготовка текстов и демонстрационных материалов </w:t>
      </w:r>
      <w:r w:rsidR="00C11909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6C577F">
        <w:rPr>
          <w:rFonts w:eastAsia="Calibri"/>
          <w:b/>
          <w:bCs/>
          <w:i/>
          <w:sz w:val="28"/>
          <w:szCs w:val="28"/>
        </w:rPr>
        <w:t>4</w:t>
      </w:r>
      <w:r>
        <w:rPr>
          <w:rFonts w:eastAsia="Calibri"/>
          <w:b/>
          <w:bCs/>
          <w:i/>
          <w:sz w:val="28"/>
          <w:szCs w:val="28"/>
        </w:rPr>
        <w:t xml:space="preserve">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6652F7" w:rsidRDefault="003C1396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3C1396">
        <w:rPr>
          <w:i/>
          <w:sz w:val="28"/>
          <w:szCs w:val="28"/>
        </w:rPr>
        <w:t xml:space="preserve">1) </w:t>
      </w:r>
      <w:r w:rsidR="00BF3B2D">
        <w:rPr>
          <w:i/>
          <w:sz w:val="28"/>
          <w:szCs w:val="28"/>
        </w:rPr>
        <w:t>Р</w:t>
      </w:r>
      <w:r w:rsidR="006652F7">
        <w:rPr>
          <w:i/>
          <w:sz w:val="28"/>
          <w:szCs w:val="28"/>
        </w:rPr>
        <w:t xml:space="preserve">абота с </w:t>
      </w:r>
      <w:r w:rsidR="006652F7" w:rsidRPr="006652F7">
        <w:rPr>
          <w:i/>
          <w:sz w:val="28"/>
          <w:szCs w:val="28"/>
        </w:rPr>
        <w:t>лекционным материалом, подготовка сообщения   – 1час</w:t>
      </w:r>
    </w:p>
    <w:p w:rsidR="00BF3B2D" w:rsidRPr="00BF3B2D" w:rsidRDefault="00BF3B2D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ar-SA"/>
        </w:rPr>
      </w:pPr>
      <w:r w:rsidRPr="00BF3B2D">
        <w:rPr>
          <w:sz w:val="28"/>
          <w:szCs w:val="28"/>
        </w:rPr>
        <w:t xml:space="preserve">Тема: </w:t>
      </w:r>
      <w:r w:rsidRPr="00BF3B2D">
        <w:rPr>
          <w:sz w:val="28"/>
          <w:szCs w:val="28"/>
          <w:lang w:eastAsia="ar-SA"/>
        </w:rPr>
        <w:t>«Рецензирование документа (обработка готового реферата в соответствии с требованиями к оформлению рефератов)»</w:t>
      </w:r>
    </w:p>
    <w:p w:rsidR="006930E4" w:rsidRDefault="003C1396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3C1396">
        <w:rPr>
          <w:i/>
          <w:sz w:val="28"/>
          <w:szCs w:val="28"/>
        </w:rPr>
        <w:t xml:space="preserve">2) </w:t>
      </w:r>
      <w:r w:rsidR="00BF3B2D">
        <w:rPr>
          <w:bCs/>
          <w:i/>
          <w:sz w:val="28"/>
          <w:szCs w:val="28"/>
        </w:rPr>
        <w:t>П</w:t>
      </w:r>
      <w:r w:rsidR="006652F7" w:rsidRPr="006652F7">
        <w:rPr>
          <w:bCs/>
          <w:i/>
          <w:sz w:val="28"/>
          <w:szCs w:val="28"/>
        </w:rPr>
        <w:t xml:space="preserve">одготовка презентации  – </w:t>
      </w:r>
      <w:r w:rsidR="00AB27C8">
        <w:rPr>
          <w:bCs/>
          <w:i/>
          <w:sz w:val="28"/>
          <w:szCs w:val="28"/>
        </w:rPr>
        <w:t>1</w:t>
      </w:r>
      <w:r w:rsidR="006652F7" w:rsidRPr="006652F7">
        <w:rPr>
          <w:bCs/>
          <w:i/>
          <w:sz w:val="28"/>
          <w:szCs w:val="28"/>
        </w:rPr>
        <w:t xml:space="preserve"> час</w:t>
      </w:r>
    </w:p>
    <w:p w:rsidR="00BF3B2D" w:rsidRPr="00BF3B2D" w:rsidRDefault="00765C4F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Тема: «</w:t>
      </w:r>
      <w:r w:rsidR="00BF3B2D" w:rsidRPr="00BF3B2D">
        <w:rPr>
          <w:bCs/>
          <w:sz w:val="28"/>
          <w:szCs w:val="28"/>
        </w:rPr>
        <w:t xml:space="preserve">Основы работы в издательской системе </w:t>
      </w:r>
      <w:proofErr w:type="spellStart"/>
      <w:r w:rsidR="00BF3B2D" w:rsidRPr="00BF3B2D">
        <w:rPr>
          <w:bCs/>
          <w:sz w:val="28"/>
          <w:szCs w:val="28"/>
        </w:rPr>
        <w:t>PageMaker</w:t>
      </w:r>
      <w:proofErr w:type="spellEnd"/>
      <w:r w:rsidR="00BF3B2D" w:rsidRPr="00BF3B2D">
        <w:rPr>
          <w:bCs/>
          <w:sz w:val="28"/>
          <w:szCs w:val="28"/>
        </w:rPr>
        <w:t>»</w:t>
      </w:r>
    </w:p>
    <w:p w:rsidR="006652F7" w:rsidRDefault="003C1396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652F7">
        <w:rPr>
          <w:i/>
          <w:sz w:val="28"/>
          <w:szCs w:val="28"/>
        </w:rPr>
        <w:t>3</w:t>
      </w:r>
      <w:r w:rsidR="006652F7">
        <w:rPr>
          <w:i/>
          <w:sz w:val="28"/>
          <w:szCs w:val="28"/>
        </w:rPr>
        <w:t>)</w:t>
      </w:r>
      <w:r w:rsidR="006652F7" w:rsidRPr="006652F7">
        <w:rPr>
          <w:bCs/>
          <w:i/>
          <w:sz w:val="28"/>
          <w:szCs w:val="28"/>
        </w:rPr>
        <w:t xml:space="preserve"> </w:t>
      </w:r>
      <w:r w:rsidR="00BF3B2D">
        <w:rPr>
          <w:bCs/>
          <w:i/>
          <w:sz w:val="28"/>
          <w:szCs w:val="28"/>
        </w:rPr>
        <w:t>О</w:t>
      </w:r>
      <w:r w:rsidR="006652F7" w:rsidRPr="006652F7">
        <w:rPr>
          <w:bCs/>
          <w:i/>
          <w:sz w:val="28"/>
          <w:szCs w:val="28"/>
        </w:rPr>
        <w:t>формление отчетов  по практическим  работам</w:t>
      </w:r>
      <w:r w:rsidR="00AB27C8">
        <w:rPr>
          <w:bCs/>
          <w:i/>
          <w:sz w:val="28"/>
          <w:szCs w:val="28"/>
        </w:rPr>
        <w:t xml:space="preserve">  и подготовка к их  защите  – 2</w:t>
      </w:r>
      <w:r w:rsidR="006652F7" w:rsidRPr="006652F7">
        <w:rPr>
          <w:bCs/>
          <w:i/>
          <w:sz w:val="28"/>
          <w:szCs w:val="28"/>
        </w:rPr>
        <w:t xml:space="preserve"> час</w:t>
      </w:r>
      <w:r w:rsidR="00AB27C8">
        <w:rPr>
          <w:bCs/>
          <w:i/>
          <w:sz w:val="28"/>
          <w:szCs w:val="28"/>
        </w:rPr>
        <w:t>а</w:t>
      </w:r>
    </w:p>
    <w:p w:rsidR="00762F59" w:rsidRDefault="00762F59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C577F" w:rsidRPr="00A936AA" w:rsidRDefault="006C577F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 </w:t>
      </w:r>
      <w:r>
        <w:rPr>
          <w:b/>
        </w:rPr>
        <w:t xml:space="preserve">Работа с аудиовизуальными данными </w:t>
      </w:r>
      <w:r w:rsidRPr="00617D71">
        <w:rPr>
          <w:rFonts w:eastAsia="Calibri"/>
          <w:b/>
          <w:bCs/>
          <w:i/>
          <w:sz w:val="28"/>
          <w:szCs w:val="28"/>
        </w:rPr>
        <w:t xml:space="preserve"> (</w:t>
      </w:r>
      <w:r>
        <w:rPr>
          <w:rFonts w:eastAsia="Calibri"/>
          <w:b/>
          <w:bCs/>
          <w:i/>
          <w:sz w:val="28"/>
          <w:szCs w:val="28"/>
        </w:rPr>
        <w:t>5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6C577F" w:rsidRPr="00765C4F" w:rsidRDefault="006C577F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765C4F">
        <w:rPr>
          <w:i/>
          <w:sz w:val="28"/>
          <w:szCs w:val="28"/>
        </w:rPr>
        <w:t xml:space="preserve">1) Работа с </w:t>
      </w:r>
      <w:r w:rsidR="00765C4F" w:rsidRPr="00765C4F">
        <w:rPr>
          <w:i/>
          <w:sz w:val="28"/>
          <w:szCs w:val="28"/>
        </w:rPr>
        <w:t>учебным элементом, составление опорного конспекта</w:t>
      </w:r>
      <w:r w:rsidRPr="00765C4F">
        <w:rPr>
          <w:i/>
          <w:sz w:val="28"/>
          <w:szCs w:val="28"/>
        </w:rPr>
        <w:t xml:space="preserve">  – 1час</w:t>
      </w:r>
    </w:p>
    <w:p w:rsidR="006C577F" w:rsidRPr="00765C4F" w:rsidRDefault="006C577F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765C4F">
        <w:rPr>
          <w:i/>
          <w:sz w:val="28"/>
          <w:szCs w:val="28"/>
        </w:rPr>
        <w:t xml:space="preserve">2) </w:t>
      </w:r>
      <w:r w:rsidRPr="00765C4F">
        <w:rPr>
          <w:bCs/>
          <w:i/>
          <w:sz w:val="28"/>
          <w:szCs w:val="28"/>
        </w:rPr>
        <w:t>Подготовка презентации  – 1 час</w:t>
      </w:r>
    </w:p>
    <w:p w:rsidR="00765C4F" w:rsidRPr="00765C4F" w:rsidRDefault="006C577F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765C4F">
        <w:rPr>
          <w:bCs/>
          <w:sz w:val="28"/>
          <w:szCs w:val="28"/>
        </w:rPr>
        <w:t>Тема: «</w:t>
      </w:r>
      <w:r w:rsidR="00765C4F">
        <w:rPr>
          <w:bCs/>
          <w:sz w:val="28"/>
          <w:szCs w:val="28"/>
        </w:rPr>
        <w:t>Информационные технологии в моей  специальности</w:t>
      </w:r>
      <w:r w:rsidRPr="00765C4F">
        <w:rPr>
          <w:bCs/>
          <w:sz w:val="28"/>
          <w:szCs w:val="28"/>
        </w:rPr>
        <w:t>»</w:t>
      </w:r>
    </w:p>
    <w:p w:rsidR="006C577F" w:rsidRDefault="006C577F" w:rsidP="006C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765C4F">
        <w:rPr>
          <w:i/>
          <w:sz w:val="28"/>
          <w:szCs w:val="28"/>
        </w:rPr>
        <w:t>3)</w:t>
      </w:r>
      <w:r w:rsidRPr="00765C4F">
        <w:rPr>
          <w:bCs/>
          <w:i/>
          <w:sz w:val="28"/>
          <w:szCs w:val="28"/>
        </w:rPr>
        <w:t xml:space="preserve"> Оформление отчетов  по практическим  работам  и подготовка к их  защите  – 1 час</w:t>
      </w:r>
    </w:p>
    <w:p w:rsidR="00765C4F" w:rsidRPr="00765C4F" w:rsidRDefault="00765C4F" w:rsidP="00765C4F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000000"/>
        </w:rPr>
      </w:pPr>
      <w:r>
        <w:rPr>
          <w:i/>
          <w:sz w:val="28"/>
          <w:szCs w:val="28"/>
        </w:rPr>
        <w:t>4) С</w:t>
      </w:r>
      <w:r w:rsidRPr="00765C4F">
        <w:rPr>
          <w:i/>
          <w:sz w:val="28"/>
          <w:szCs w:val="28"/>
        </w:rPr>
        <w:t xml:space="preserve">оздание видеоролика </w:t>
      </w:r>
      <w:r w:rsidRPr="00765C4F">
        <w:rPr>
          <w:i/>
          <w:color w:val="000000"/>
        </w:rPr>
        <w:t xml:space="preserve">(на 1-3 минуты) </w:t>
      </w:r>
      <w:r w:rsidRPr="00765C4F">
        <w:rPr>
          <w:bCs/>
          <w:i/>
          <w:sz w:val="28"/>
          <w:szCs w:val="28"/>
        </w:rPr>
        <w:t>– 1час</w:t>
      </w:r>
    </w:p>
    <w:p w:rsidR="00765C4F" w:rsidRDefault="00765C4F" w:rsidP="00765C4F">
      <w:pPr>
        <w:pStyle w:val="a8"/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BF3B2D">
        <w:rPr>
          <w:color w:val="000000"/>
        </w:rPr>
        <w:t>Темы: «Моя специальность», «Мой город», «Моё будущее»</w:t>
      </w:r>
    </w:p>
    <w:p w:rsidR="00765C4F" w:rsidRPr="00765C4F" w:rsidRDefault="00765C4F" w:rsidP="00765C4F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765C4F">
        <w:rPr>
          <w:bCs/>
          <w:i/>
          <w:sz w:val="28"/>
          <w:szCs w:val="28"/>
        </w:rPr>
        <w:t xml:space="preserve">Подготовка </w:t>
      </w:r>
      <w:r>
        <w:rPr>
          <w:bCs/>
          <w:i/>
          <w:sz w:val="28"/>
          <w:szCs w:val="28"/>
        </w:rPr>
        <w:t>открытки, используя графические редакторы</w:t>
      </w:r>
      <w:r w:rsidRPr="00765C4F">
        <w:rPr>
          <w:bCs/>
          <w:i/>
          <w:sz w:val="28"/>
          <w:szCs w:val="28"/>
        </w:rPr>
        <w:t xml:space="preserve">  – 1 час</w:t>
      </w:r>
    </w:p>
    <w:p w:rsidR="00BF3B2D" w:rsidRPr="006652F7" w:rsidRDefault="00BF3B2D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</w:p>
    <w:p w:rsidR="00250490" w:rsidRPr="00A936AA" w:rsidRDefault="006930E4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F3054">
        <w:rPr>
          <w:b/>
          <w:sz w:val="28"/>
          <w:szCs w:val="28"/>
        </w:rPr>
        <w:t>.</w:t>
      </w:r>
      <w:r w:rsidR="00FD2C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D2C21">
        <w:rPr>
          <w:b/>
        </w:rPr>
        <w:t xml:space="preserve">Электронные (динамические) таблицы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FD2C21">
        <w:rPr>
          <w:rFonts w:eastAsia="Calibri"/>
          <w:b/>
          <w:bCs/>
          <w:i/>
          <w:sz w:val="28"/>
          <w:szCs w:val="28"/>
        </w:rPr>
        <w:t>6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6930E4" w:rsidRPr="001F6CF6" w:rsidRDefault="00BF3B2D" w:rsidP="00BF3B2D">
      <w:pPr>
        <w:pStyle w:val="a8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DB0A2D" w:rsidRPr="001F6CF6">
        <w:rPr>
          <w:i/>
          <w:sz w:val="28"/>
          <w:szCs w:val="28"/>
        </w:rPr>
        <w:t>абота с  учебной  литературой по теме (составление  опорного конспекта)</w:t>
      </w:r>
      <w:r w:rsidR="000D6CCE">
        <w:rPr>
          <w:bCs/>
          <w:i/>
          <w:sz w:val="28"/>
          <w:szCs w:val="28"/>
        </w:rPr>
        <w:t xml:space="preserve"> – 1 час</w:t>
      </w:r>
    </w:p>
    <w:p w:rsidR="001F6CF6" w:rsidRPr="00BC357C" w:rsidRDefault="001F6CF6" w:rsidP="002378E5">
      <w:pPr>
        <w:spacing w:line="276" w:lineRule="auto"/>
        <w:rPr>
          <w:u w:val="single"/>
        </w:rPr>
      </w:pPr>
      <w:bookmarkStart w:id="7" w:name="OLE_LINK1"/>
      <w:bookmarkStart w:id="8" w:name="OLE_LINK2"/>
      <w:r w:rsidRPr="00BC357C">
        <w:rPr>
          <w:u w:val="single"/>
        </w:rPr>
        <w:t>Контрольные вопросы</w:t>
      </w:r>
    </w:p>
    <w:bookmarkEnd w:id="7"/>
    <w:bookmarkEnd w:id="8"/>
    <w:p w:rsidR="001F6CF6" w:rsidRPr="00BD21EB" w:rsidRDefault="001F6CF6" w:rsidP="00BF3B2D">
      <w:pPr>
        <w:numPr>
          <w:ilvl w:val="0"/>
          <w:numId w:val="27"/>
        </w:numPr>
        <w:spacing w:line="276" w:lineRule="auto"/>
        <w:rPr>
          <w:b/>
        </w:rPr>
      </w:pPr>
      <w:r w:rsidRPr="00BD21EB">
        <w:t>Для чего нужны графики и диаграммы?</w:t>
      </w:r>
    </w:p>
    <w:p w:rsidR="001F6CF6" w:rsidRPr="00BD21EB" w:rsidRDefault="001F6CF6" w:rsidP="00BF3B2D">
      <w:pPr>
        <w:numPr>
          <w:ilvl w:val="0"/>
          <w:numId w:val="27"/>
        </w:numPr>
        <w:spacing w:line="276" w:lineRule="auto"/>
        <w:rPr>
          <w:b/>
        </w:rPr>
      </w:pPr>
      <w:r w:rsidRPr="00BD21EB">
        <w:t xml:space="preserve">Что такое </w:t>
      </w:r>
      <w:r w:rsidRPr="00BD21EB">
        <w:rPr>
          <w:i/>
        </w:rPr>
        <w:t xml:space="preserve">Мастер </w:t>
      </w:r>
      <w:proofErr w:type="gramStart"/>
      <w:r w:rsidRPr="00BD21EB">
        <w:rPr>
          <w:i/>
        </w:rPr>
        <w:t>диаграмм</w:t>
      </w:r>
      <w:proofErr w:type="gramEnd"/>
      <w:r w:rsidRPr="00BD21EB">
        <w:t xml:space="preserve"> и для </w:t>
      </w:r>
      <w:proofErr w:type="gramStart"/>
      <w:r w:rsidRPr="00BD21EB">
        <w:t>каких</w:t>
      </w:r>
      <w:proofErr w:type="gramEnd"/>
      <w:r w:rsidRPr="00BD21EB">
        <w:t xml:space="preserve"> целей он используется?</w:t>
      </w:r>
    </w:p>
    <w:p w:rsidR="001F6CF6" w:rsidRPr="00BD21EB" w:rsidRDefault="001F6CF6" w:rsidP="00BF3B2D">
      <w:pPr>
        <w:numPr>
          <w:ilvl w:val="0"/>
          <w:numId w:val="27"/>
        </w:numPr>
        <w:spacing w:line="276" w:lineRule="auto"/>
        <w:rPr>
          <w:b/>
        </w:rPr>
      </w:pPr>
      <w:r w:rsidRPr="00BD21EB">
        <w:t>Как можно изменить размер диаграммы?</w:t>
      </w:r>
    </w:p>
    <w:p w:rsidR="001F6CF6" w:rsidRPr="00BD21EB" w:rsidRDefault="001F6CF6" w:rsidP="00BF3B2D">
      <w:pPr>
        <w:numPr>
          <w:ilvl w:val="0"/>
          <w:numId w:val="27"/>
        </w:numPr>
        <w:spacing w:line="276" w:lineRule="auto"/>
        <w:rPr>
          <w:b/>
        </w:rPr>
      </w:pPr>
      <w:r w:rsidRPr="00BD21EB">
        <w:t>Каким образом можно произвести форматирование диаграммы?</w:t>
      </w:r>
    </w:p>
    <w:p w:rsidR="001F6CF6" w:rsidRPr="00BF3B2D" w:rsidRDefault="001F6CF6" w:rsidP="00BF3B2D">
      <w:pPr>
        <w:numPr>
          <w:ilvl w:val="0"/>
          <w:numId w:val="27"/>
        </w:numPr>
        <w:spacing w:line="276" w:lineRule="auto"/>
        <w:rPr>
          <w:b/>
        </w:rPr>
      </w:pPr>
      <w:r w:rsidRPr="00BD21EB">
        <w:t>Как построить графики функций?</w:t>
      </w:r>
    </w:p>
    <w:p w:rsidR="00BF3B2D" w:rsidRPr="00BC357C" w:rsidRDefault="00BF3B2D" w:rsidP="00BF3B2D">
      <w:pPr>
        <w:spacing w:line="276" w:lineRule="auto"/>
        <w:ind w:left="720"/>
        <w:rPr>
          <w:b/>
        </w:rPr>
      </w:pPr>
    </w:p>
    <w:p w:rsidR="001100F0" w:rsidRPr="001F6CF6" w:rsidRDefault="00BF3B2D" w:rsidP="00BF3B2D">
      <w:pPr>
        <w:pStyle w:val="a8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="001100F0" w:rsidRPr="001F6CF6">
        <w:rPr>
          <w:bCs/>
          <w:i/>
          <w:sz w:val="28"/>
          <w:szCs w:val="28"/>
        </w:rPr>
        <w:t>формление отчетов  по практическим  работам</w:t>
      </w:r>
      <w:r w:rsidR="000D6CCE">
        <w:rPr>
          <w:bCs/>
          <w:i/>
          <w:sz w:val="28"/>
          <w:szCs w:val="28"/>
        </w:rPr>
        <w:t xml:space="preserve">  и подготовка к их  защите  – 2</w:t>
      </w:r>
      <w:r w:rsidR="006652F7" w:rsidRPr="001F6CF6">
        <w:rPr>
          <w:bCs/>
          <w:i/>
          <w:sz w:val="28"/>
          <w:szCs w:val="28"/>
        </w:rPr>
        <w:t xml:space="preserve"> час</w:t>
      </w:r>
      <w:r w:rsidR="00DB0A2D" w:rsidRPr="001F6CF6">
        <w:rPr>
          <w:bCs/>
          <w:i/>
          <w:sz w:val="28"/>
          <w:szCs w:val="28"/>
        </w:rPr>
        <w:t>а</w:t>
      </w:r>
    </w:p>
    <w:p w:rsidR="00E9233D" w:rsidRPr="00A21FE2" w:rsidRDefault="00DB0A2D" w:rsidP="00A2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rPr>
          <w:color w:val="000000"/>
        </w:rPr>
      </w:pPr>
      <w:r>
        <w:t>Выполнить индивидуальное практическое задание</w:t>
      </w:r>
      <w:r w:rsidRPr="0094591B">
        <w:t xml:space="preserve"> </w:t>
      </w:r>
      <w:r>
        <w:t>«</w:t>
      </w:r>
      <w:r w:rsidRPr="00907E07">
        <w:t>Составление таблицы успеваемости студентов группы</w:t>
      </w:r>
      <w:r>
        <w:t xml:space="preserve"> средствами </w:t>
      </w:r>
      <w:r w:rsidRPr="00DB0A2D">
        <w:rPr>
          <w:lang w:val="en-US"/>
        </w:rPr>
        <w:t>Microsoft</w:t>
      </w:r>
      <w:r w:rsidRPr="001378B1">
        <w:t xml:space="preserve"> </w:t>
      </w:r>
      <w:r w:rsidRPr="00DB0A2D">
        <w:rPr>
          <w:lang w:val="en-US"/>
        </w:rPr>
        <w:t>Excel</w:t>
      </w:r>
      <w:r>
        <w:t xml:space="preserve">. </w:t>
      </w:r>
      <w:proofErr w:type="gramStart"/>
      <w:r w:rsidRPr="00E9233D">
        <w:t>(</w:t>
      </w:r>
      <w:r w:rsidRPr="00E9233D">
        <w:rPr>
          <w:color w:val="000000"/>
        </w:rPr>
        <w:t xml:space="preserve">В табличном процессоре </w:t>
      </w:r>
      <w:proofErr w:type="spellStart"/>
      <w:r w:rsidRPr="00E9233D">
        <w:rPr>
          <w:color w:val="000000"/>
        </w:rPr>
        <w:t>Excel</w:t>
      </w:r>
      <w:proofErr w:type="spellEnd"/>
      <w:r w:rsidRPr="00E9233D">
        <w:rPr>
          <w:color w:val="000000"/>
        </w:rPr>
        <w:t xml:space="preserve"> создать таблицу успеваемости из журнала группы.</w:t>
      </w:r>
      <w:proofErr w:type="gramEnd"/>
      <w:r w:rsidRPr="00E9233D">
        <w:t xml:space="preserve"> П</w:t>
      </w:r>
      <w:r w:rsidRPr="00E9233D">
        <w:rPr>
          <w:color w:val="000000"/>
        </w:rPr>
        <w:t xml:space="preserve">ровести расчеты с использованием логических функций и операций. Найти средний бал успеваемости и отсортировать записи по столбцам «Наименование предмета» и «Оценка». </w:t>
      </w:r>
      <w:proofErr w:type="gramStart"/>
      <w:r w:rsidRPr="00E9233D">
        <w:rPr>
          <w:color w:val="000000"/>
        </w:rPr>
        <w:t>Оформить таблицу</w:t>
      </w:r>
      <w:r w:rsidR="00E9233D">
        <w:rPr>
          <w:color w:val="000000"/>
        </w:rPr>
        <w:t>.)</w:t>
      </w:r>
      <w:proofErr w:type="gramEnd"/>
    </w:p>
    <w:p w:rsidR="00524704" w:rsidRPr="000D6CCE" w:rsidRDefault="00524704" w:rsidP="000D6C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3) </w:t>
      </w:r>
      <w:r w:rsidR="000D6CCE" w:rsidRPr="004457FD">
        <w:rPr>
          <w:bCs/>
          <w:i/>
          <w:sz w:val="28"/>
          <w:szCs w:val="28"/>
        </w:rPr>
        <w:t>Р</w:t>
      </w:r>
      <w:r w:rsidR="000D6CCE" w:rsidRPr="004457FD">
        <w:rPr>
          <w:i/>
          <w:sz w:val="28"/>
          <w:szCs w:val="28"/>
        </w:rPr>
        <w:t xml:space="preserve">абота с  учебной  литературой </w:t>
      </w:r>
      <w:r w:rsidR="000D6CCE">
        <w:t xml:space="preserve">Семакин </w:t>
      </w:r>
      <w:r w:rsidR="000D6CCE" w:rsidRPr="002E7A07">
        <w:t>И.Г.</w:t>
      </w:r>
      <w:r w:rsidR="000D6CCE">
        <w:t>,</w:t>
      </w:r>
      <w:r w:rsidR="000D6CCE" w:rsidRPr="002E7A07">
        <w:t xml:space="preserve"> Информатика. </w:t>
      </w:r>
      <w:proofErr w:type="spellStart"/>
      <w:r w:rsidR="000D6CCE" w:rsidRPr="002E7A07">
        <w:t>Угл</w:t>
      </w:r>
      <w:proofErr w:type="spellEnd"/>
      <w:r w:rsidR="000D6CCE">
        <w:t xml:space="preserve">. уровень: 10 </w:t>
      </w:r>
      <w:proofErr w:type="spellStart"/>
      <w:r w:rsidR="000D6CCE">
        <w:t>кл</w:t>
      </w:r>
      <w:proofErr w:type="spellEnd"/>
      <w:r w:rsidR="000D6CCE">
        <w:t>.</w:t>
      </w:r>
      <w:r w:rsidR="000D6CCE" w:rsidRPr="002E7A07">
        <w:t xml:space="preserve"> </w:t>
      </w:r>
      <w:r w:rsidR="000D6CCE">
        <w:t xml:space="preserve">1 </w:t>
      </w:r>
      <w:r w:rsidR="000D6CCE" w:rsidRPr="002E7A07">
        <w:t>ч</w:t>
      </w:r>
      <w:r w:rsidR="000D6CCE">
        <w:t xml:space="preserve">., стр.179 (Задание № 3) </w:t>
      </w:r>
      <w:r w:rsidR="000D6CCE" w:rsidRPr="004457FD">
        <w:rPr>
          <w:i/>
          <w:sz w:val="28"/>
          <w:szCs w:val="28"/>
        </w:rPr>
        <w:t>– 1 час</w:t>
      </w:r>
    </w:p>
    <w:p w:rsidR="006930E4" w:rsidRDefault="00524704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="003C1396" w:rsidRPr="003C1396">
        <w:rPr>
          <w:bCs/>
          <w:i/>
          <w:sz w:val="28"/>
          <w:szCs w:val="28"/>
        </w:rPr>
        <w:t xml:space="preserve">) </w:t>
      </w:r>
      <w:r w:rsidR="00BF3B2D">
        <w:rPr>
          <w:bCs/>
          <w:i/>
          <w:sz w:val="28"/>
          <w:szCs w:val="28"/>
        </w:rPr>
        <w:t>Р</w:t>
      </w:r>
      <w:r w:rsidR="006930E4" w:rsidRPr="003C1396">
        <w:rPr>
          <w:bCs/>
          <w:i/>
          <w:sz w:val="28"/>
          <w:szCs w:val="28"/>
        </w:rPr>
        <w:t>ешение</w:t>
      </w:r>
      <w:r w:rsidR="00DB0A2D">
        <w:rPr>
          <w:bCs/>
          <w:i/>
          <w:sz w:val="28"/>
          <w:szCs w:val="28"/>
        </w:rPr>
        <w:t xml:space="preserve"> вариативных </w:t>
      </w:r>
      <w:r w:rsidR="006930E4" w:rsidRPr="003C1396">
        <w:rPr>
          <w:bCs/>
          <w:i/>
          <w:sz w:val="28"/>
          <w:szCs w:val="28"/>
        </w:rPr>
        <w:t>задач</w:t>
      </w:r>
      <w:r w:rsidR="006930E4" w:rsidRPr="003C1396">
        <w:rPr>
          <w:bCs/>
          <w:sz w:val="28"/>
          <w:szCs w:val="28"/>
        </w:rPr>
        <w:t xml:space="preserve"> </w:t>
      </w:r>
      <w:r w:rsidR="00DB0A2D" w:rsidRPr="00DB0A2D">
        <w:rPr>
          <w:bCs/>
          <w:i/>
          <w:sz w:val="28"/>
          <w:szCs w:val="28"/>
        </w:rPr>
        <w:t xml:space="preserve">– </w:t>
      </w:r>
      <w:r w:rsidR="000D6CCE">
        <w:rPr>
          <w:bCs/>
          <w:i/>
          <w:sz w:val="28"/>
          <w:szCs w:val="28"/>
        </w:rPr>
        <w:t xml:space="preserve">2 </w:t>
      </w:r>
      <w:r w:rsidR="00DB0A2D" w:rsidRPr="00DB0A2D">
        <w:rPr>
          <w:bCs/>
          <w:i/>
          <w:sz w:val="28"/>
          <w:szCs w:val="28"/>
        </w:rPr>
        <w:t>час</w:t>
      </w:r>
      <w:r w:rsidR="000D6CCE">
        <w:rPr>
          <w:bCs/>
          <w:i/>
          <w:sz w:val="28"/>
          <w:szCs w:val="28"/>
        </w:rPr>
        <w:t>а</w:t>
      </w:r>
    </w:p>
    <w:p w:rsidR="00DB0A2D" w:rsidRPr="00655F44" w:rsidRDefault="00DB0A2D" w:rsidP="002378E5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DB0A2D">
        <w:rPr>
          <w:color w:val="000000"/>
          <w:u w:val="single"/>
        </w:rPr>
        <w:t>Задание:</w:t>
      </w:r>
      <w:r w:rsidRPr="00655F44">
        <w:rPr>
          <w:color w:val="000000"/>
        </w:rPr>
        <w:t xml:space="preserve"> решите задачи, используя программу </w:t>
      </w:r>
      <w:proofErr w:type="spellStart"/>
      <w:r w:rsidRPr="00655F44">
        <w:rPr>
          <w:color w:val="000000"/>
        </w:rPr>
        <w:t>MicrosoftExcel</w:t>
      </w:r>
      <w:proofErr w:type="spellEnd"/>
      <w:r w:rsidRPr="00655F44">
        <w:rPr>
          <w:color w:val="000000"/>
        </w:rPr>
        <w:t>:</w:t>
      </w:r>
    </w:p>
    <w:p w:rsidR="00DB0A2D" w:rsidRPr="002378E5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378E5">
        <w:rPr>
          <w:bCs/>
          <w:i/>
          <w:iCs/>
          <w:color w:val="000000"/>
        </w:rPr>
        <w:t>1. Изумруды</w:t>
      </w:r>
    </w:p>
    <w:p w:rsidR="00DB0A2D" w:rsidRPr="003353CF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655F44">
        <w:rPr>
          <w:color w:val="000000"/>
        </w:rPr>
        <w:t>У царя было семь сыновей. В сундуке лежали изумруды. Пришел первый сын и взял половину того, что было. Пришел второй сын и взял половину того, что осталось и т.д. Каждый из сыновей приходил и забирал половину того, что осталось. Наконец, пришел последний, седьмой сын и увидел почти пустой сундук – с двумя последними изумрудами. Сколько изумрудов было первоначально?</w:t>
      </w:r>
    </w:p>
    <w:p w:rsidR="00DB0A2D" w:rsidRPr="002378E5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378E5">
        <w:rPr>
          <w:bCs/>
          <w:i/>
          <w:iCs/>
          <w:color w:val="000000"/>
        </w:rPr>
        <w:t>2. Клетка</w:t>
      </w:r>
    </w:p>
    <w:p w:rsidR="00DB0A2D" w:rsidRPr="00655F44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655F44">
        <w:rPr>
          <w:color w:val="000000"/>
        </w:rPr>
        <w:t>В лаборатории положили клетку в колбу в 6 часов утра. Каждые 3 часа каждая клетка делится на 5 клеток и одна клетка погибает. Через сколько суток в колбе будет 1 000 000 клеток?</w:t>
      </w:r>
    </w:p>
    <w:p w:rsidR="00DB0A2D" w:rsidRPr="002378E5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378E5">
        <w:rPr>
          <w:bCs/>
          <w:i/>
          <w:iCs/>
          <w:color w:val="000000"/>
        </w:rPr>
        <w:t>3. Перевод валюты</w:t>
      </w:r>
    </w:p>
    <w:p w:rsidR="00DB0A2D" w:rsidRPr="00655F44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655F44">
        <w:rPr>
          <w:color w:val="000000"/>
        </w:rPr>
        <w:t>Выясните курс доллара. Переведите рубли в доллары от 2 рублей до 200 рублей с шагом в 5 рублей.</w:t>
      </w:r>
    </w:p>
    <w:p w:rsidR="00DB0A2D" w:rsidRPr="002378E5" w:rsidRDefault="00DB0A2D" w:rsidP="00BF3B2D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378E5">
        <w:rPr>
          <w:bCs/>
          <w:i/>
          <w:iCs/>
          <w:color w:val="000000"/>
        </w:rPr>
        <w:t>4. Модель распространения слухов</w:t>
      </w:r>
    </w:p>
    <w:p w:rsidR="00DB0A2D" w:rsidRDefault="00DB0A2D" w:rsidP="00BF3B2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55F44">
        <w:rPr>
          <w:color w:val="000000"/>
        </w:rPr>
        <w:t>Один человек в 8 утра увидел НЛО. В течение 15 минут он встретил трех своих знакомых и рассказал об этом. В течение следующих 15 минут каждый из этих троих тоже встретил трех своих знакомых и т.д. Продемонстрируйте процесс, пока количество людей не станет больше 100 000. Сколько пройдет часов?</w:t>
      </w:r>
    </w:p>
    <w:p w:rsidR="00DB0A2D" w:rsidRPr="003C1396" w:rsidRDefault="00DB0A2D" w:rsidP="003C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i/>
          <w:sz w:val="28"/>
          <w:szCs w:val="28"/>
        </w:rPr>
      </w:pPr>
    </w:p>
    <w:p w:rsidR="00A73723" w:rsidRDefault="006930E4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F3054">
        <w:rPr>
          <w:b/>
          <w:sz w:val="28"/>
          <w:szCs w:val="28"/>
        </w:rPr>
        <w:t>.</w:t>
      </w:r>
      <w:r w:rsidR="00FD2C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D2C21">
        <w:rPr>
          <w:b/>
        </w:rPr>
        <w:t>Базы данных</w:t>
      </w:r>
      <w:r w:rsidR="00C11909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FD2C21">
        <w:rPr>
          <w:rFonts w:eastAsia="Calibri"/>
          <w:b/>
          <w:bCs/>
          <w:i/>
          <w:sz w:val="28"/>
          <w:szCs w:val="28"/>
        </w:rPr>
        <w:t>7 часов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BF3B2D" w:rsidRDefault="003C1396" w:rsidP="00BF3B2D">
      <w:pPr>
        <w:spacing w:line="276" w:lineRule="auto"/>
        <w:rPr>
          <w:bCs/>
          <w:i/>
          <w:sz w:val="28"/>
          <w:szCs w:val="28"/>
        </w:rPr>
      </w:pPr>
      <w:r w:rsidRPr="003C1396">
        <w:rPr>
          <w:i/>
          <w:sz w:val="28"/>
          <w:szCs w:val="28"/>
        </w:rPr>
        <w:t xml:space="preserve">1) </w:t>
      </w:r>
      <w:r w:rsidR="00BF3B2D">
        <w:rPr>
          <w:i/>
          <w:sz w:val="28"/>
          <w:szCs w:val="28"/>
        </w:rPr>
        <w:t>Р</w:t>
      </w:r>
      <w:r w:rsidR="00BD5761">
        <w:rPr>
          <w:i/>
          <w:sz w:val="28"/>
          <w:szCs w:val="28"/>
        </w:rPr>
        <w:t xml:space="preserve">абота с электронным учебником </w:t>
      </w:r>
      <w:r w:rsidR="00BD5761" w:rsidRPr="00DB0A2D">
        <w:rPr>
          <w:bCs/>
          <w:i/>
          <w:sz w:val="28"/>
          <w:szCs w:val="28"/>
        </w:rPr>
        <w:t>– 1час</w:t>
      </w:r>
    </w:p>
    <w:p w:rsidR="00EC3EC6" w:rsidRDefault="00EC3EC6" w:rsidP="00BF3B2D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2) Работа с лекционным материалом </w:t>
      </w:r>
      <w:r w:rsidRPr="00DB0A2D">
        <w:rPr>
          <w:bCs/>
          <w:i/>
          <w:sz w:val="28"/>
          <w:szCs w:val="28"/>
        </w:rPr>
        <w:t>– 1час</w:t>
      </w:r>
    </w:p>
    <w:p w:rsidR="00EC3EC6" w:rsidRPr="00580971" w:rsidRDefault="00EC3EC6" w:rsidP="0058097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3) </w:t>
      </w:r>
      <w:r w:rsidR="00580971" w:rsidRPr="004457FD">
        <w:rPr>
          <w:bCs/>
          <w:i/>
          <w:sz w:val="28"/>
          <w:szCs w:val="28"/>
        </w:rPr>
        <w:t>Р</w:t>
      </w:r>
      <w:r w:rsidR="00580971" w:rsidRPr="004457FD">
        <w:rPr>
          <w:i/>
          <w:sz w:val="28"/>
          <w:szCs w:val="28"/>
        </w:rPr>
        <w:t xml:space="preserve">абота с  учебной  литературой </w:t>
      </w:r>
      <w:r w:rsidR="00580971">
        <w:t xml:space="preserve">Семакин </w:t>
      </w:r>
      <w:r w:rsidR="00580971" w:rsidRPr="002E7A07">
        <w:t>И.Г.</w:t>
      </w:r>
      <w:r w:rsidR="00580971">
        <w:t>,</w:t>
      </w:r>
      <w:r w:rsidR="00580971" w:rsidRPr="002E7A07">
        <w:t xml:space="preserve"> Информатика. </w:t>
      </w:r>
      <w:proofErr w:type="spellStart"/>
      <w:r w:rsidR="00580971" w:rsidRPr="002E7A07">
        <w:t>Угл</w:t>
      </w:r>
      <w:proofErr w:type="spellEnd"/>
      <w:r w:rsidR="00580971">
        <w:t xml:space="preserve">. уровень: 11 </w:t>
      </w:r>
      <w:proofErr w:type="spellStart"/>
      <w:r w:rsidR="00580971">
        <w:t>кл</w:t>
      </w:r>
      <w:proofErr w:type="spellEnd"/>
      <w:r w:rsidR="00580971">
        <w:t xml:space="preserve">., стр.133 (Задание № 3) </w:t>
      </w:r>
      <w:r w:rsidR="00580971" w:rsidRPr="004457FD">
        <w:rPr>
          <w:i/>
          <w:sz w:val="28"/>
          <w:szCs w:val="28"/>
        </w:rPr>
        <w:t>– 1 час</w:t>
      </w:r>
    </w:p>
    <w:p w:rsidR="00BD5761" w:rsidRDefault="00580971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3C1396" w:rsidRPr="00BD5761">
        <w:rPr>
          <w:i/>
          <w:sz w:val="28"/>
          <w:szCs w:val="28"/>
        </w:rPr>
        <w:t xml:space="preserve">) </w:t>
      </w:r>
      <w:r w:rsidR="00BF3B2D">
        <w:rPr>
          <w:bCs/>
          <w:i/>
          <w:sz w:val="28"/>
          <w:szCs w:val="28"/>
        </w:rPr>
        <w:t>О</w:t>
      </w:r>
      <w:r w:rsidR="00BD5761" w:rsidRPr="00BD5761">
        <w:rPr>
          <w:bCs/>
          <w:i/>
          <w:sz w:val="28"/>
          <w:szCs w:val="28"/>
        </w:rPr>
        <w:t xml:space="preserve">формление отчетов  по практическим  работам  и подготовка к их  защите  – </w:t>
      </w:r>
      <w:r>
        <w:rPr>
          <w:bCs/>
          <w:i/>
          <w:sz w:val="28"/>
          <w:szCs w:val="28"/>
        </w:rPr>
        <w:t>4</w:t>
      </w:r>
      <w:r w:rsidR="00BD5761" w:rsidRPr="00BD5761">
        <w:rPr>
          <w:bCs/>
          <w:i/>
          <w:sz w:val="28"/>
          <w:szCs w:val="28"/>
        </w:rPr>
        <w:t xml:space="preserve"> часа</w:t>
      </w:r>
    </w:p>
    <w:p w:rsidR="00BC357C" w:rsidRPr="00655F44" w:rsidRDefault="00BC357C" w:rsidP="002378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BC357C">
        <w:rPr>
          <w:color w:val="000000"/>
          <w:u w:val="single"/>
        </w:rPr>
        <w:t>Задание:</w:t>
      </w:r>
      <w:r w:rsidRPr="00655F44">
        <w:rPr>
          <w:color w:val="000000"/>
        </w:rPr>
        <w:t xml:space="preserve"> спроектируйте базу данных </w:t>
      </w:r>
      <w:r>
        <w:rPr>
          <w:color w:val="000000"/>
        </w:rPr>
        <w:t>техникума</w:t>
      </w:r>
    </w:p>
    <w:p w:rsidR="00BC357C" w:rsidRPr="00655F44" w:rsidRDefault="00BC357C" w:rsidP="002378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655F44">
        <w:rPr>
          <w:color w:val="000000"/>
        </w:rPr>
        <w:t>В базе данных должны храниться следующие сведения: Группы (№ группы, Специальность/профессия, Количество человек, Классный руководитель/куратор, Студенты (№ группы, ФИО, Дата рождения, Адрес, Телефон, ИНН, № пенсионного, Поступи</w:t>
      </w:r>
      <w:proofErr w:type="gramStart"/>
      <w:r w:rsidRPr="00655F44">
        <w:rPr>
          <w:color w:val="000000"/>
        </w:rPr>
        <w:t>л(</w:t>
      </w:r>
      <w:proofErr w:type="gramEnd"/>
      <w:r w:rsidRPr="00655F44">
        <w:rPr>
          <w:color w:val="000000"/>
        </w:rPr>
        <w:t>дата/время), Приказ о зачислении, Закончил обучение, Примечание), Спроектируйте и опишите базу данных.</w:t>
      </w:r>
    </w:p>
    <w:p w:rsidR="00BC357C" w:rsidRPr="00655F44" w:rsidRDefault="00BC357C" w:rsidP="002378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655F44">
        <w:rPr>
          <w:color w:val="000000"/>
        </w:rPr>
        <w:t>Создайте экранную форму для ввода данных. Создайте связи таблиц.</w:t>
      </w:r>
    </w:p>
    <w:p w:rsidR="006930E4" w:rsidRPr="002378E5" w:rsidRDefault="00BC357C" w:rsidP="002378E5">
      <w:pPr>
        <w:shd w:val="clear" w:color="auto" w:fill="FFFFFF"/>
        <w:spacing w:line="276" w:lineRule="auto"/>
        <w:rPr>
          <w:color w:val="000000"/>
        </w:rPr>
      </w:pPr>
      <w:r w:rsidRPr="00655F44">
        <w:rPr>
          <w:color w:val="000000"/>
        </w:rPr>
        <w:t>Заполните БД произвольными данными. Сохраните в своей папке под именем </w:t>
      </w:r>
      <w:r>
        <w:rPr>
          <w:b/>
          <w:bCs/>
          <w:i/>
          <w:iCs/>
          <w:color w:val="000000"/>
        </w:rPr>
        <w:t>Техникум</w:t>
      </w:r>
      <w:r w:rsidRPr="00655F44">
        <w:rPr>
          <w:color w:val="000000"/>
        </w:rPr>
        <w:t>.</w:t>
      </w:r>
    </w:p>
    <w:p w:rsidR="00BF3B2D" w:rsidRPr="00BC357C" w:rsidRDefault="00BF3B2D" w:rsidP="00BF3B2D">
      <w:pPr>
        <w:spacing w:line="276" w:lineRule="auto"/>
        <w:rPr>
          <w:sz w:val="28"/>
          <w:szCs w:val="28"/>
        </w:rPr>
      </w:pPr>
    </w:p>
    <w:p w:rsidR="00250490" w:rsidRPr="00A936AA" w:rsidRDefault="00C11909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2F3054">
        <w:rPr>
          <w:b/>
          <w:sz w:val="28"/>
          <w:szCs w:val="28"/>
        </w:rPr>
        <w:t>.</w:t>
      </w:r>
      <w:r w:rsidR="00FD2C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FD2C21">
        <w:rPr>
          <w:b/>
        </w:rPr>
        <w:t>Системы искусственного интеллекта и машинное обучение</w:t>
      </w:r>
      <w:r>
        <w:rPr>
          <w:b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>
        <w:rPr>
          <w:rFonts w:eastAsia="Calibri"/>
          <w:b/>
          <w:bCs/>
          <w:i/>
          <w:sz w:val="28"/>
          <w:szCs w:val="28"/>
        </w:rPr>
        <w:t>2 часа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FC114D" w:rsidRDefault="00C157EB" w:rsidP="00BF3B2D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C114D" w:rsidRPr="00BD5761">
        <w:rPr>
          <w:i/>
          <w:sz w:val="28"/>
          <w:szCs w:val="28"/>
        </w:rPr>
        <w:t xml:space="preserve">) </w:t>
      </w:r>
      <w:r w:rsidR="00BF3B2D">
        <w:rPr>
          <w:bCs/>
          <w:i/>
          <w:sz w:val="28"/>
          <w:szCs w:val="28"/>
        </w:rPr>
        <w:t>П</w:t>
      </w:r>
      <w:r w:rsidR="007E5390">
        <w:rPr>
          <w:bCs/>
          <w:i/>
          <w:sz w:val="28"/>
          <w:szCs w:val="28"/>
        </w:rPr>
        <w:t>одготовка доклада</w:t>
      </w:r>
      <w:r w:rsidR="00A012F9">
        <w:rPr>
          <w:bCs/>
          <w:i/>
          <w:sz w:val="28"/>
          <w:szCs w:val="28"/>
        </w:rPr>
        <w:t xml:space="preserve"> </w:t>
      </w:r>
      <w:r w:rsidR="00FC114D" w:rsidRPr="00BD5761">
        <w:rPr>
          <w:bCs/>
          <w:i/>
          <w:sz w:val="28"/>
          <w:szCs w:val="28"/>
        </w:rPr>
        <w:t xml:space="preserve">– </w:t>
      </w:r>
      <w:r w:rsidR="00A012F9">
        <w:rPr>
          <w:bCs/>
          <w:i/>
          <w:sz w:val="28"/>
          <w:szCs w:val="28"/>
        </w:rPr>
        <w:t>1</w:t>
      </w:r>
      <w:r w:rsidR="00FC114D" w:rsidRPr="00BD5761">
        <w:rPr>
          <w:bCs/>
          <w:i/>
          <w:sz w:val="28"/>
          <w:szCs w:val="28"/>
        </w:rPr>
        <w:t xml:space="preserve"> час</w:t>
      </w:r>
    </w:p>
    <w:p w:rsidR="00BF3B2D" w:rsidRDefault="00BF3B2D" w:rsidP="00BF3B2D">
      <w:pPr>
        <w:spacing w:line="276" w:lineRule="auto"/>
      </w:pPr>
      <w:r w:rsidRPr="00BF3B2D">
        <w:rPr>
          <w:bCs/>
          <w:sz w:val="28"/>
          <w:szCs w:val="28"/>
        </w:rPr>
        <w:t xml:space="preserve">Темы:  </w:t>
      </w:r>
      <w:r w:rsidRPr="00BF3B2D">
        <w:t>«</w:t>
      </w:r>
      <w:r w:rsidR="007E5390">
        <w:t>Современные разработки в области искусственного интеллекта</w:t>
      </w:r>
      <w:r w:rsidRPr="00BF3B2D">
        <w:t>»</w:t>
      </w:r>
    </w:p>
    <w:p w:rsidR="00C157EB" w:rsidRDefault="00C157EB" w:rsidP="00877DDF">
      <w:pPr>
        <w:pStyle w:val="ab"/>
        <w:tabs>
          <w:tab w:val="center" w:pos="0"/>
          <w:tab w:val="left" w:pos="426"/>
        </w:tabs>
        <w:spacing w:after="0" w:line="276" w:lineRule="auto"/>
        <w:ind w:left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2) П</w:t>
      </w:r>
      <w:r w:rsidRPr="007A448D">
        <w:rPr>
          <w:i/>
          <w:sz w:val="28"/>
          <w:szCs w:val="28"/>
        </w:rPr>
        <w:t>овт</w:t>
      </w:r>
      <w:r>
        <w:rPr>
          <w:i/>
          <w:sz w:val="28"/>
          <w:szCs w:val="28"/>
        </w:rPr>
        <w:t>орение всех тем раздела 4</w:t>
      </w:r>
      <w:r w:rsidRPr="007A448D">
        <w:rPr>
          <w:i/>
          <w:sz w:val="28"/>
          <w:szCs w:val="28"/>
        </w:rPr>
        <w:t xml:space="preserve">, подготовка к контрольной </w:t>
      </w:r>
      <w:r>
        <w:rPr>
          <w:i/>
          <w:sz w:val="28"/>
          <w:szCs w:val="28"/>
        </w:rPr>
        <w:t>работе</w:t>
      </w:r>
      <w:r w:rsidRPr="004620A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</w:t>
      </w:r>
      <w:r w:rsidRPr="004620A0">
        <w:rPr>
          <w:i/>
          <w:sz w:val="28"/>
          <w:szCs w:val="28"/>
        </w:rPr>
        <w:t xml:space="preserve"> час </w:t>
      </w:r>
    </w:p>
    <w:p w:rsidR="00877DDF" w:rsidRDefault="00877DDF" w:rsidP="0087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877DDF">
        <w:rPr>
          <w:bCs/>
          <w:sz w:val="28"/>
          <w:szCs w:val="28"/>
        </w:rPr>
        <w:t>Р</w:t>
      </w:r>
      <w:r w:rsidRPr="00877DDF">
        <w:rPr>
          <w:sz w:val="28"/>
          <w:szCs w:val="28"/>
        </w:rPr>
        <w:t>абота с  учебной  литературой</w:t>
      </w:r>
      <w:r w:rsidRPr="004457FD">
        <w:t xml:space="preserve"> </w:t>
      </w:r>
      <w:r>
        <w:t>Цветкова М.С</w:t>
      </w:r>
      <w:r w:rsidRPr="002E7A07">
        <w:t>.</w:t>
      </w:r>
      <w:r>
        <w:t>,</w:t>
      </w:r>
      <w:r w:rsidRPr="002E7A07">
        <w:t xml:space="preserve"> Информатика</w:t>
      </w:r>
      <w:r>
        <w:t xml:space="preserve"> (электронный ресурс) стр.307</w:t>
      </w:r>
      <w:r>
        <w:rPr>
          <w:i/>
          <w:sz w:val="28"/>
          <w:szCs w:val="28"/>
        </w:rPr>
        <w:t xml:space="preserve">, </w:t>
      </w:r>
    </w:p>
    <w:p w:rsidR="000D6CCE" w:rsidRDefault="000D6CCE" w:rsidP="00DA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75CF5" w:rsidRDefault="00FB7D14" w:rsidP="0079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6910EC">
        <w:rPr>
          <w:b/>
          <w:sz w:val="28"/>
          <w:szCs w:val="28"/>
        </w:rPr>
        <w:t xml:space="preserve"> 5</w:t>
      </w:r>
      <w:r w:rsidR="007921D4">
        <w:rPr>
          <w:b/>
          <w:sz w:val="28"/>
          <w:szCs w:val="28"/>
        </w:rPr>
        <w:t xml:space="preserve">. </w:t>
      </w:r>
      <w:r w:rsidR="00046467">
        <w:rPr>
          <w:b/>
        </w:rPr>
        <w:t>Работа в информационном пространстве</w:t>
      </w:r>
      <w:r w:rsidR="007921D4" w:rsidRPr="004A79A3">
        <w:rPr>
          <w:rFonts w:eastAsia="Calibri"/>
          <w:b/>
          <w:bCs/>
          <w:i/>
          <w:sz w:val="28"/>
          <w:szCs w:val="28"/>
        </w:rPr>
        <w:t xml:space="preserve"> </w:t>
      </w:r>
      <w:r w:rsidR="006910EC" w:rsidRPr="004A79A3">
        <w:rPr>
          <w:rFonts w:eastAsia="Calibri"/>
          <w:b/>
          <w:bCs/>
          <w:i/>
          <w:sz w:val="28"/>
          <w:szCs w:val="28"/>
        </w:rPr>
        <w:t>(</w:t>
      </w:r>
      <w:r w:rsidR="004B09DB">
        <w:rPr>
          <w:rFonts w:eastAsia="Calibri"/>
          <w:b/>
          <w:bCs/>
          <w:i/>
          <w:sz w:val="28"/>
          <w:szCs w:val="28"/>
        </w:rPr>
        <w:t>1</w:t>
      </w:r>
      <w:r w:rsidR="00046467">
        <w:rPr>
          <w:rFonts w:eastAsia="Calibri"/>
          <w:b/>
          <w:bCs/>
          <w:i/>
          <w:sz w:val="28"/>
          <w:szCs w:val="28"/>
        </w:rPr>
        <w:t>9</w:t>
      </w:r>
      <w:r w:rsidR="004A79A3">
        <w:rPr>
          <w:rFonts w:eastAsia="Calibri"/>
          <w:b/>
          <w:bCs/>
          <w:i/>
          <w:sz w:val="28"/>
          <w:szCs w:val="28"/>
        </w:rPr>
        <w:t xml:space="preserve"> часов</w:t>
      </w:r>
      <w:r w:rsidR="006910EC" w:rsidRPr="004A79A3">
        <w:rPr>
          <w:rFonts w:eastAsia="Calibri"/>
          <w:b/>
          <w:bCs/>
          <w:i/>
          <w:sz w:val="28"/>
          <w:szCs w:val="28"/>
        </w:rPr>
        <w:t>)</w:t>
      </w:r>
    </w:p>
    <w:p w:rsidR="00250490" w:rsidRPr="00D562DA" w:rsidRDefault="007F0C63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 w:rsidR="005374A5">
        <w:rPr>
          <w:b/>
        </w:rPr>
        <w:t>Компьютерные сети</w:t>
      </w:r>
      <w:r w:rsidR="004B09DB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="00C11909">
        <w:rPr>
          <w:rFonts w:eastAsia="Calibri"/>
          <w:b/>
          <w:bCs/>
          <w:i/>
          <w:sz w:val="28"/>
          <w:szCs w:val="28"/>
        </w:rPr>
        <w:t>(6</w:t>
      </w:r>
      <w:r>
        <w:rPr>
          <w:rFonts w:eastAsia="Calibri"/>
          <w:b/>
          <w:bCs/>
          <w:i/>
          <w:sz w:val="28"/>
          <w:szCs w:val="28"/>
        </w:rPr>
        <w:t xml:space="preserve"> час</w:t>
      </w:r>
      <w:r w:rsidR="00C11909">
        <w:rPr>
          <w:rFonts w:eastAsia="Calibri"/>
          <w:b/>
          <w:bCs/>
          <w:i/>
          <w:sz w:val="28"/>
          <w:szCs w:val="28"/>
        </w:rPr>
        <w:t>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BF3B2D" w:rsidRDefault="00EE6788" w:rsidP="00BF3B2D">
      <w:pPr>
        <w:spacing w:line="276" w:lineRule="auto"/>
        <w:rPr>
          <w:bCs/>
          <w:i/>
          <w:sz w:val="28"/>
          <w:szCs w:val="28"/>
        </w:rPr>
      </w:pPr>
      <w:r w:rsidRPr="00115758">
        <w:rPr>
          <w:bCs/>
          <w:i/>
          <w:sz w:val="28"/>
          <w:szCs w:val="28"/>
        </w:rPr>
        <w:t xml:space="preserve">1) </w:t>
      </w:r>
      <w:r w:rsidR="00BF3B2D">
        <w:rPr>
          <w:bCs/>
          <w:i/>
          <w:sz w:val="28"/>
          <w:szCs w:val="28"/>
        </w:rPr>
        <w:t>П</w:t>
      </w:r>
      <w:r w:rsidR="00115758" w:rsidRPr="00115758">
        <w:rPr>
          <w:bCs/>
          <w:i/>
          <w:sz w:val="28"/>
          <w:szCs w:val="28"/>
        </w:rPr>
        <w:t xml:space="preserve">роработка учебной литературы, </w:t>
      </w:r>
      <w:r w:rsidR="00F2206E">
        <w:rPr>
          <w:bCs/>
          <w:i/>
          <w:sz w:val="28"/>
          <w:szCs w:val="28"/>
        </w:rPr>
        <w:t>лекционного материала</w:t>
      </w:r>
      <w:r w:rsidR="00115758" w:rsidRPr="00115758">
        <w:rPr>
          <w:bCs/>
          <w:i/>
          <w:sz w:val="28"/>
          <w:szCs w:val="28"/>
        </w:rPr>
        <w:t xml:space="preserve"> – 1 час</w:t>
      </w:r>
    </w:p>
    <w:p w:rsidR="00F2206E" w:rsidRPr="00F2206E" w:rsidRDefault="00F2206E" w:rsidP="00BF3B2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таблицы «Сравнительный анализ топологи сети: достоинства и недостатки»</w:t>
      </w:r>
    </w:p>
    <w:p w:rsidR="00EE6788" w:rsidRDefault="00EE6788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EE6788">
        <w:rPr>
          <w:i/>
          <w:sz w:val="28"/>
          <w:szCs w:val="28"/>
        </w:rPr>
        <w:t xml:space="preserve">2) </w:t>
      </w:r>
      <w:r w:rsidR="00F2206E">
        <w:rPr>
          <w:i/>
          <w:sz w:val="28"/>
          <w:szCs w:val="28"/>
        </w:rPr>
        <w:t>Создание тезауруса</w:t>
      </w:r>
      <w:r w:rsidR="00115758" w:rsidRPr="00115758">
        <w:rPr>
          <w:i/>
          <w:sz w:val="28"/>
          <w:szCs w:val="28"/>
        </w:rPr>
        <w:t xml:space="preserve"> </w:t>
      </w:r>
      <w:r w:rsidR="007F0C63" w:rsidRPr="00115758">
        <w:rPr>
          <w:i/>
          <w:sz w:val="28"/>
          <w:szCs w:val="28"/>
        </w:rPr>
        <w:t xml:space="preserve"> </w:t>
      </w:r>
      <w:r w:rsidR="00115758" w:rsidRPr="00115758">
        <w:rPr>
          <w:bCs/>
          <w:i/>
          <w:sz w:val="28"/>
          <w:szCs w:val="28"/>
        </w:rPr>
        <w:t>– 1 час</w:t>
      </w:r>
    </w:p>
    <w:p w:rsidR="00BF3B2D" w:rsidRPr="00BF3B2D" w:rsidRDefault="00BF3B2D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F3B2D">
        <w:rPr>
          <w:sz w:val="28"/>
          <w:szCs w:val="28"/>
        </w:rPr>
        <w:t>Тема: «</w:t>
      </w:r>
      <w:r w:rsidR="00F2206E">
        <w:rPr>
          <w:sz w:val="28"/>
          <w:szCs w:val="28"/>
        </w:rPr>
        <w:t>Принципы межсетевого взаимодействия</w:t>
      </w:r>
      <w:r w:rsidRPr="00BF3B2D">
        <w:rPr>
          <w:sz w:val="28"/>
          <w:szCs w:val="28"/>
        </w:rPr>
        <w:t>»</w:t>
      </w:r>
    </w:p>
    <w:p w:rsidR="00250490" w:rsidRDefault="00BF3B2D" w:rsidP="002378E5">
      <w:pPr>
        <w:pStyle w:val="a8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115758" w:rsidRPr="001F6CF6">
        <w:rPr>
          <w:i/>
          <w:sz w:val="28"/>
          <w:szCs w:val="28"/>
        </w:rPr>
        <w:t xml:space="preserve">абота </w:t>
      </w:r>
      <w:r w:rsidR="00F2206E">
        <w:rPr>
          <w:i/>
          <w:sz w:val="28"/>
          <w:szCs w:val="28"/>
        </w:rPr>
        <w:t>над проектом</w:t>
      </w:r>
      <w:r w:rsidR="00115758" w:rsidRPr="001F6CF6">
        <w:rPr>
          <w:i/>
          <w:sz w:val="28"/>
          <w:szCs w:val="28"/>
        </w:rPr>
        <w:t xml:space="preserve"> </w:t>
      </w:r>
      <w:r w:rsidR="00115758" w:rsidRPr="001F6CF6">
        <w:rPr>
          <w:bCs/>
          <w:i/>
          <w:sz w:val="28"/>
          <w:szCs w:val="28"/>
        </w:rPr>
        <w:t xml:space="preserve"> – </w:t>
      </w:r>
      <w:r w:rsidR="00F2206E">
        <w:rPr>
          <w:bCs/>
          <w:i/>
          <w:sz w:val="28"/>
          <w:szCs w:val="28"/>
        </w:rPr>
        <w:t>2</w:t>
      </w:r>
      <w:r w:rsidR="00115758" w:rsidRPr="001F6CF6">
        <w:rPr>
          <w:bCs/>
          <w:i/>
          <w:sz w:val="28"/>
          <w:szCs w:val="28"/>
        </w:rPr>
        <w:t xml:space="preserve"> час</w:t>
      </w:r>
      <w:r w:rsidR="00F2206E">
        <w:rPr>
          <w:bCs/>
          <w:i/>
          <w:sz w:val="28"/>
          <w:szCs w:val="28"/>
        </w:rPr>
        <w:t>а</w:t>
      </w:r>
    </w:p>
    <w:p w:rsidR="00F2206E" w:rsidRPr="00F2206E" w:rsidRDefault="00F2206E" w:rsidP="00F220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Cs/>
          <w:sz w:val="28"/>
          <w:szCs w:val="28"/>
        </w:rPr>
      </w:pPr>
      <w:r w:rsidRPr="00F2206E">
        <w:rPr>
          <w:bCs/>
          <w:sz w:val="28"/>
          <w:szCs w:val="28"/>
        </w:rPr>
        <w:t>Тема «Мини-сайт»</w:t>
      </w:r>
    </w:p>
    <w:p w:rsidR="00115758" w:rsidRDefault="00BF3B2D" w:rsidP="00BF3B2D">
      <w:pPr>
        <w:pStyle w:val="a8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F2206E">
        <w:rPr>
          <w:bCs/>
          <w:i/>
          <w:sz w:val="28"/>
          <w:szCs w:val="28"/>
        </w:rPr>
        <w:t>одготовка доклада</w:t>
      </w:r>
      <w:r w:rsidR="00115758">
        <w:rPr>
          <w:bCs/>
          <w:i/>
          <w:sz w:val="28"/>
          <w:szCs w:val="28"/>
        </w:rPr>
        <w:t xml:space="preserve"> </w:t>
      </w:r>
      <w:r w:rsidR="00115758" w:rsidRPr="001F6CF6">
        <w:rPr>
          <w:bCs/>
          <w:i/>
          <w:sz w:val="28"/>
          <w:szCs w:val="28"/>
        </w:rPr>
        <w:t xml:space="preserve">– </w:t>
      </w:r>
      <w:r w:rsidR="00115758">
        <w:rPr>
          <w:bCs/>
          <w:i/>
          <w:sz w:val="28"/>
          <w:szCs w:val="28"/>
        </w:rPr>
        <w:t>1</w:t>
      </w:r>
      <w:r w:rsidR="00115758" w:rsidRPr="001F6CF6">
        <w:rPr>
          <w:bCs/>
          <w:i/>
          <w:sz w:val="28"/>
          <w:szCs w:val="28"/>
        </w:rPr>
        <w:t xml:space="preserve"> час</w:t>
      </w:r>
    </w:p>
    <w:p w:rsidR="00BF3B2D" w:rsidRPr="002378E5" w:rsidRDefault="00BF3B2D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BF3B2D">
        <w:rPr>
          <w:bCs/>
          <w:sz w:val="28"/>
          <w:szCs w:val="28"/>
        </w:rPr>
        <w:t xml:space="preserve">Тема: </w:t>
      </w:r>
      <w:r w:rsidRPr="00BF3B2D">
        <w:rPr>
          <w:color w:val="000000"/>
        </w:rPr>
        <w:t>«</w:t>
      </w:r>
      <w:r w:rsidR="00F2206E">
        <w:rPr>
          <w:color w:val="000000"/>
        </w:rPr>
        <w:t>Фирмы-провайдеры в нашем городе</w:t>
      </w:r>
      <w:r w:rsidRPr="00BF3B2D">
        <w:rPr>
          <w:color w:val="000000"/>
        </w:rPr>
        <w:t>»</w:t>
      </w:r>
    </w:p>
    <w:p w:rsidR="00115758" w:rsidRPr="00115758" w:rsidRDefault="00BF3B2D" w:rsidP="00BF3B2D">
      <w:pPr>
        <w:pStyle w:val="a8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="00115758" w:rsidRPr="00115758">
        <w:rPr>
          <w:bCs/>
          <w:i/>
          <w:sz w:val="28"/>
          <w:szCs w:val="28"/>
        </w:rPr>
        <w:t>формление отчетов  по практическим  работам</w:t>
      </w:r>
      <w:r w:rsidR="00F2206E">
        <w:rPr>
          <w:bCs/>
          <w:i/>
          <w:sz w:val="28"/>
          <w:szCs w:val="28"/>
        </w:rPr>
        <w:t xml:space="preserve">  и подготовка к их  защите  – 1 час</w:t>
      </w:r>
    </w:p>
    <w:p w:rsidR="007F0C63" w:rsidRPr="00EE6788" w:rsidRDefault="007F0C63" w:rsidP="00BF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250490" w:rsidRPr="002E5E3B" w:rsidRDefault="007F0C63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 w:rsidR="006A0958">
        <w:rPr>
          <w:b/>
          <w:spacing w:val="-4"/>
          <w:lang w:eastAsia="ar-SA"/>
        </w:rPr>
        <w:t xml:space="preserve">Деятельность в сети Интернет </w:t>
      </w:r>
      <w:r w:rsidR="004B09DB" w:rsidRPr="00617D71">
        <w:rPr>
          <w:rFonts w:eastAsia="Calibri"/>
          <w:b/>
          <w:bCs/>
          <w:i/>
          <w:sz w:val="28"/>
          <w:szCs w:val="28"/>
        </w:rPr>
        <w:t xml:space="preserve"> </w:t>
      </w:r>
      <w:r w:rsidRPr="00617D71">
        <w:rPr>
          <w:rFonts w:eastAsia="Calibri"/>
          <w:b/>
          <w:bCs/>
          <w:i/>
          <w:sz w:val="28"/>
          <w:szCs w:val="28"/>
        </w:rPr>
        <w:t>(</w:t>
      </w:r>
      <w:r w:rsidR="006A0958">
        <w:rPr>
          <w:rFonts w:eastAsia="Calibri"/>
          <w:b/>
          <w:bCs/>
          <w:i/>
          <w:sz w:val="28"/>
          <w:szCs w:val="28"/>
        </w:rPr>
        <w:t xml:space="preserve">5 </w:t>
      </w:r>
      <w:r>
        <w:rPr>
          <w:rFonts w:eastAsia="Calibri"/>
          <w:b/>
          <w:bCs/>
          <w:i/>
          <w:sz w:val="28"/>
          <w:szCs w:val="28"/>
        </w:rPr>
        <w:t xml:space="preserve"> час</w:t>
      </w:r>
      <w:r w:rsidR="006A0958">
        <w:rPr>
          <w:rFonts w:eastAsia="Calibri"/>
          <w:b/>
          <w:bCs/>
          <w:i/>
          <w:sz w:val="28"/>
          <w:szCs w:val="28"/>
        </w:rPr>
        <w:t>ов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3C4860" w:rsidRDefault="00EE6788" w:rsidP="00CE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EE6788">
        <w:rPr>
          <w:bCs/>
          <w:i/>
          <w:sz w:val="28"/>
          <w:szCs w:val="28"/>
        </w:rPr>
        <w:t xml:space="preserve">1) </w:t>
      </w:r>
      <w:r w:rsidR="00CE6472">
        <w:rPr>
          <w:bCs/>
          <w:i/>
          <w:sz w:val="28"/>
          <w:szCs w:val="28"/>
        </w:rPr>
        <w:t>П</w:t>
      </w:r>
      <w:r w:rsidR="00115758">
        <w:rPr>
          <w:bCs/>
          <w:i/>
          <w:sz w:val="28"/>
          <w:szCs w:val="28"/>
        </w:rPr>
        <w:t xml:space="preserve">одготовка презентации </w:t>
      </w:r>
      <w:r w:rsidR="009C47DC" w:rsidRPr="00EE6788">
        <w:rPr>
          <w:bCs/>
          <w:sz w:val="28"/>
          <w:szCs w:val="28"/>
        </w:rPr>
        <w:t xml:space="preserve"> </w:t>
      </w:r>
      <w:r w:rsidR="003C4860" w:rsidRPr="003C4860">
        <w:rPr>
          <w:bCs/>
          <w:i/>
          <w:sz w:val="28"/>
          <w:szCs w:val="28"/>
        </w:rPr>
        <w:t xml:space="preserve">– </w:t>
      </w:r>
      <w:r w:rsidR="002E5E3B">
        <w:rPr>
          <w:bCs/>
          <w:i/>
          <w:sz w:val="28"/>
          <w:szCs w:val="28"/>
        </w:rPr>
        <w:t>2</w:t>
      </w:r>
      <w:r w:rsidR="003C4860" w:rsidRPr="003C4860">
        <w:rPr>
          <w:bCs/>
          <w:i/>
          <w:sz w:val="28"/>
          <w:szCs w:val="28"/>
        </w:rPr>
        <w:t xml:space="preserve"> час</w:t>
      </w:r>
      <w:r w:rsidR="002E5E3B">
        <w:rPr>
          <w:bCs/>
          <w:i/>
          <w:sz w:val="28"/>
          <w:szCs w:val="28"/>
        </w:rPr>
        <w:t>а</w:t>
      </w:r>
    </w:p>
    <w:p w:rsidR="00CE6472" w:rsidRDefault="00CE6472" w:rsidP="00CE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CE6472">
        <w:rPr>
          <w:color w:val="000000"/>
        </w:rPr>
        <w:t>Тема «</w:t>
      </w:r>
      <w:r w:rsidR="002E5E3B">
        <w:rPr>
          <w:color w:val="000000"/>
        </w:rPr>
        <w:t>Использование сетевых технологий обработки информации в профессиональной деятельности</w:t>
      </w:r>
      <w:r w:rsidRPr="00CE6472">
        <w:rPr>
          <w:color w:val="000000"/>
        </w:rPr>
        <w:t>»</w:t>
      </w:r>
    </w:p>
    <w:p w:rsidR="002E5E3B" w:rsidRDefault="002E5E3B" w:rsidP="002E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Pr="00EE6788">
        <w:rPr>
          <w:bCs/>
          <w:i/>
          <w:sz w:val="28"/>
          <w:szCs w:val="28"/>
        </w:rPr>
        <w:t xml:space="preserve">) </w:t>
      </w:r>
      <w:r>
        <w:rPr>
          <w:bCs/>
          <w:i/>
          <w:sz w:val="28"/>
          <w:szCs w:val="28"/>
        </w:rPr>
        <w:t xml:space="preserve">Подготовка сообщения, используя ресурсы Интернет </w:t>
      </w:r>
      <w:r w:rsidRPr="00EE6788">
        <w:rPr>
          <w:bCs/>
          <w:sz w:val="28"/>
          <w:szCs w:val="28"/>
        </w:rPr>
        <w:t xml:space="preserve"> </w:t>
      </w:r>
      <w:r w:rsidRPr="003C4860">
        <w:rPr>
          <w:bCs/>
          <w:i/>
          <w:sz w:val="28"/>
          <w:szCs w:val="28"/>
        </w:rPr>
        <w:t>– 1 час</w:t>
      </w:r>
    </w:p>
    <w:p w:rsidR="002E5E3B" w:rsidRDefault="002E5E3B" w:rsidP="002E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CE6472">
        <w:rPr>
          <w:color w:val="000000"/>
        </w:rPr>
        <w:t>Тема «</w:t>
      </w:r>
      <w:r>
        <w:rPr>
          <w:color w:val="000000"/>
        </w:rPr>
        <w:t>Перспективы развития сети Интернет</w:t>
      </w:r>
      <w:r w:rsidRPr="00CE6472">
        <w:rPr>
          <w:color w:val="000000"/>
        </w:rPr>
        <w:t>»</w:t>
      </w:r>
    </w:p>
    <w:p w:rsidR="002E5E3B" w:rsidRPr="002E5E3B" w:rsidRDefault="002E5E3B" w:rsidP="00CE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2E5E3B">
        <w:rPr>
          <w:i/>
          <w:color w:val="000000"/>
        </w:rPr>
        <w:t>3) Работа с лекционным материалом</w:t>
      </w:r>
      <w:r>
        <w:rPr>
          <w:color w:val="000000"/>
        </w:rPr>
        <w:t xml:space="preserve"> </w:t>
      </w:r>
      <w:r w:rsidRPr="003C4860">
        <w:rPr>
          <w:bCs/>
          <w:i/>
          <w:sz w:val="28"/>
          <w:szCs w:val="28"/>
        </w:rPr>
        <w:t>– 1 час</w:t>
      </w:r>
    </w:p>
    <w:p w:rsidR="003C4860" w:rsidRPr="003B4C48" w:rsidRDefault="002E5E3B" w:rsidP="00CE6472">
      <w:pPr>
        <w:pStyle w:val="ab"/>
        <w:tabs>
          <w:tab w:val="center" w:pos="0"/>
          <w:tab w:val="left" w:pos="284"/>
        </w:tabs>
        <w:spacing w:after="0" w:line="276" w:lineRule="auto"/>
        <w:ind w:left="0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="00EE6788" w:rsidRPr="00EE6788">
        <w:rPr>
          <w:bCs/>
          <w:i/>
          <w:sz w:val="28"/>
          <w:szCs w:val="28"/>
        </w:rPr>
        <w:t xml:space="preserve">) </w:t>
      </w:r>
      <w:r w:rsidR="00CE6472">
        <w:rPr>
          <w:i/>
          <w:sz w:val="28"/>
          <w:szCs w:val="28"/>
        </w:rPr>
        <w:t>О</w:t>
      </w:r>
      <w:r w:rsidR="003C4860" w:rsidRPr="003B4C48">
        <w:rPr>
          <w:i/>
          <w:sz w:val="28"/>
          <w:szCs w:val="28"/>
        </w:rPr>
        <w:t xml:space="preserve">формление отчета по практической  работе и подготовка к её  защите  – </w:t>
      </w:r>
      <w:r w:rsidR="003C4860">
        <w:rPr>
          <w:i/>
          <w:sz w:val="28"/>
          <w:szCs w:val="28"/>
        </w:rPr>
        <w:t>1</w:t>
      </w:r>
      <w:r w:rsidR="003C4860" w:rsidRPr="003B4C48">
        <w:rPr>
          <w:i/>
          <w:sz w:val="28"/>
          <w:szCs w:val="28"/>
        </w:rPr>
        <w:t xml:space="preserve"> час</w:t>
      </w:r>
    </w:p>
    <w:p w:rsidR="003C4860" w:rsidRDefault="003C4860" w:rsidP="004B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8"/>
          <w:szCs w:val="28"/>
        </w:rPr>
      </w:pPr>
    </w:p>
    <w:p w:rsidR="00250490" w:rsidRDefault="004B09DB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2F3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 </w:t>
      </w:r>
      <w:r w:rsidR="006A0958">
        <w:rPr>
          <w:rFonts w:eastAsia="Calibri"/>
          <w:b/>
          <w:bCs/>
          <w:lang w:eastAsia="en-US"/>
        </w:rPr>
        <w:t>Социальная информатика</w:t>
      </w:r>
      <w:r w:rsidRPr="00617D71">
        <w:rPr>
          <w:rFonts w:eastAsia="Calibri"/>
          <w:b/>
          <w:bCs/>
          <w:i/>
          <w:sz w:val="28"/>
          <w:szCs w:val="28"/>
        </w:rPr>
        <w:t xml:space="preserve"> (</w:t>
      </w:r>
      <w:r w:rsidR="00C11909">
        <w:rPr>
          <w:rFonts w:eastAsia="Calibri"/>
          <w:b/>
          <w:bCs/>
          <w:i/>
          <w:sz w:val="28"/>
          <w:szCs w:val="28"/>
        </w:rPr>
        <w:t>3</w:t>
      </w:r>
      <w:r>
        <w:rPr>
          <w:rFonts w:eastAsia="Calibri"/>
          <w:b/>
          <w:bCs/>
          <w:i/>
          <w:sz w:val="28"/>
          <w:szCs w:val="28"/>
        </w:rPr>
        <w:t xml:space="preserve"> час</w:t>
      </w:r>
      <w:r w:rsidR="00C11909">
        <w:rPr>
          <w:rFonts w:eastAsia="Calibri"/>
          <w:b/>
          <w:bCs/>
          <w:i/>
          <w:sz w:val="28"/>
          <w:szCs w:val="28"/>
        </w:rPr>
        <w:t>а</w:t>
      </w:r>
      <w:r w:rsidRPr="00617D71">
        <w:rPr>
          <w:rFonts w:eastAsia="Calibri"/>
          <w:b/>
          <w:bCs/>
          <w:i/>
          <w:sz w:val="28"/>
          <w:szCs w:val="28"/>
        </w:rPr>
        <w:t>)</w:t>
      </w:r>
    </w:p>
    <w:p w:rsidR="00EC7E4C" w:rsidRDefault="00EC7E4C" w:rsidP="00EC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1) Подготовка презентации </w:t>
      </w:r>
      <w:r w:rsidRPr="00EE6788">
        <w:rPr>
          <w:bCs/>
          <w:sz w:val="28"/>
          <w:szCs w:val="28"/>
        </w:rPr>
        <w:t xml:space="preserve"> </w:t>
      </w:r>
      <w:r w:rsidRPr="003C4860">
        <w:rPr>
          <w:bCs/>
          <w:i/>
          <w:sz w:val="28"/>
          <w:szCs w:val="28"/>
        </w:rPr>
        <w:t xml:space="preserve">– </w:t>
      </w:r>
      <w:r>
        <w:rPr>
          <w:bCs/>
          <w:i/>
          <w:sz w:val="28"/>
          <w:szCs w:val="28"/>
        </w:rPr>
        <w:t>2</w:t>
      </w:r>
      <w:r w:rsidRPr="003C4860">
        <w:rPr>
          <w:bCs/>
          <w:i/>
          <w:sz w:val="28"/>
          <w:szCs w:val="28"/>
        </w:rPr>
        <w:t xml:space="preserve"> час</w:t>
      </w:r>
      <w:r>
        <w:rPr>
          <w:bCs/>
          <w:i/>
          <w:sz w:val="28"/>
          <w:szCs w:val="28"/>
        </w:rPr>
        <w:t>а</w:t>
      </w:r>
    </w:p>
    <w:p w:rsidR="00EC7E4C" w:rsidRPr="00EC7E4C" w:rsidRDefault="00EC7E4C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 w:rsidRPr="00CE6472">
        <w:rPr>
          <w:color w:val="000000"/>
        </w:rPr>
        <w:t>Тема «</w:t>
      </w:r>
      <w:r>
        <w:rPr>
          <w:color w:val="000000"/>
        </w:rPr>
        <w:t>Видеоконференция. Интернет-телефония</w:t>
      </w:r>
      <w:r w:rsidRPr="00CE6472">
        <w:rPr>
          <w:color w:val="000000"/>
        </w:rPr>
        <w:t>»</w:t>
      </w:r>
    </w:p>
    <w:p w:rsidR="00CE6472" w:rsidRPr="002378E5" w:rsidRDefault="00CE6472" w:rsidP="00EC7E4C">
      <w:pPr>
        <w:pStyle w:val="a8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3C4860" w:rsidRPr="003B4C48">
        <w:rPr>
          <w:i/>
          <w:sz w:val="28"/>
          <w:szCs w:val="28"/>
        </w:rPr>
        <w:t xml:space="preserve">формление отчета по практической  работе и </w:t>
      </w:r>
      <w:r w:rsidR="00EC7E4C">
        <w:rPr>
          <w:i/>
          <w:sz w:val="28"/>
          <w:szCs w:val="28"/>
        </w:rPr>
        <w:t>составление</w:t>
      </w:r>
      <w:r w:rsidR="003C4860" w:rsidRPr="003B4C48">
        <w:rPr>
          <w:i/>
          <w:sz w:val="28"/>
          <w:szCs w:val="28"/>
        </w:rPr>
        <w:t xml:space="preserve"> </w:t>
      </w:r>
      <w:r w:rsidR="001F6B8C">
        <w:rPr>
          <w:i/>
          <w:sz w:val="28"/>
          <w:szCs w:val="28"/>
        </w:rPr>
        <w:t>перечня образовательных ресурсов (в электронном виде)</w:t>
      </w:r>
      <w:r w:rsidR="003C4860" w:rsidRPr="003B4C48">
        <w:rPr>
          <w:i/>
          <w:sz w:val="28"/>
          <w:szCs w:val="28"/>
        </w:rPr>
        <w:t xml:space="preserve">  – </w:t>
      </w:r>
      <w:r w:rsidR="003C4860">
        <w:rPr>
          <w:i/>
          <w:sz w:val="28"/>
          <w:szCs w:val="28"/>
        </w:rPr>
        <w:t>1</w:t>
      </w:r>
      <w:r w:rsidR="003C4860" w:rsidRPr="003B4C48">
        <w:rPr>
          <w:i/>
          <w:sz w:val="28"/>
          <w:szCs w:val="28"/>
        </w:rPr>
        <w:t xml:space="preserve"> час</w:t>
      </w:r>
    </w:p>
    <w:p w:rsidR="00DC684E" w:rsidRPr="00A75CF5" w:rsidRDefault="00DC684E" w:rsidP="00CE6472">
      <w:pPr>
        <w:spacing w:line="276" w:lineRule="auto"/>
        <w:rPr>
          <w:i/>
          <w:sz w:val="28"/>
          <w:szCs w:val="28"/>
        </w:rPr>
      </w:pPr>
    </w:p>
    <w:p w:rsidR="00EC7E4C" w:rsidRPr="006A0958" w:rsidRDefault="006A0958" w:rsidP="00EC7E4C">
      <w:pPr>
        <w:pStyle w:val="ab"/>
        <w:tabs>
          <w:tab w:val="center" w:pos="0"/>
          <w:tab w:val="left" w:pos="284"/>
        </w:tabs>
        <w:spacing w:after="0" w:line="276" w:lineRule="auto"/>
        <w:ind w:left="0"/>
        <w:outlineLvl w:val="0"/>
        <w:rPr>
          <w:rFonts w:eastAsia="Calibri"/>
          <w:b/>
          <w:bCs/>
          <w:i/>
          <w:sz w:val="28"/>
          <w:szCs w:val="28"/>
        </w:rPr>
      </w:pPr>
      <w:r w:rsidRPr="006A0958">
        <w:rPr>
          <w:b/>
          <w:sz w:val="28"/>
          <w:szCs w:val="28"/>
        </w:rPr>
        <w:t xml:space="preserve">Тема 5.4 </w:t>
      </w:r>
      <w:r w:rsidRPr="006A0958">
        <w:rPr>
          <w:b/>
        </w:rPr>
        <w:t>Информационная безопасность</w:t>
      </w:r>
      <w:r w:rsidRPr="006A0958">
        <w:rPr>
          <w:rFonts w:eastAsia="Calibri"/>
          <w:b/>
          <w:bCs/>
          <w:i/>
          <w:sz w:val="28"/>
          <w:szCs w:val="28"/>
        </w:rPr>
        <w:t xml:space="preserve"> (</w:t>
      </w:r>
      <w:r>
        <w:rPr>
          <w:rFonts w:eastAsia="Calibri"/>
          <w:b/>
          <w:bCs/>
          <w:i/>
          <w:sz w:val="28"/>
          <w:szCs w:val="28"/>
        </w:rPr>
        <w:t>5</w:t>
      </w:r>
      <w:r w:rsidRPr="006A0958">
        <w:rPr>
          <w:rFonts w:eastAsia="Calibri"/>
          <w:b/>
          <w:bCs/>
          <w:i/>
          <w:sz w:val="28"/>
          <w:szCs w:val="28"/>
        </w:rPr>
        <w:t xml:space="preserve"> часов)</w:t>
      </w:r>
    </w:p>
    <w:p w:rsidR="006A0958" w:rsidRPr="001F6B8C" w:rsidRDefault="001F6B8C" w:rsidP="00EC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1) Работа с учебной</w:t>
      </w:r>
      <w:r w:rsidR="006A0958" w:rsidRPr="001F6B8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литературой, лекционным материалом</w:t>
      </w:r>
      <w:r w:rsidR="006A0958" w:rsidRPr="001F6B8C">
        <w:rPr>
          <w:bCs/>
          <w:i/>
          <w:sz w:val="28"/>
          <w:szCs w:val="28"/>
        </w:rPr>
        <w:t xml:space="preserve"> – 1 час</w:t>
      </w:r>
    </w:p>
    <w:p w:rsidR="006A0958" w:rsidRPr="001F6B8C" w:rsidRDefault="006A0958" w:rsidP="00EC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1F6B8C">
        <w:rPr>
          <w:bCs/>
          <w:i/>
          <w:sz w:val="28"/>
          <w:szCs w:val="28"/>
        </w:rPr>
        <w:t xml:space="preserve">2) Подготовка </w:t>
      </w:r>
      <w:r w:rsidR="001F6B8C">
        <w:rPr>
          <w:bCs/>
          <w:i/>
          <w:sz w:val="28"/>
          <w:szCs w:val="28"/>
        </w:rPr>
        <w:t xml:space="preserve">доклада, сообщения, </w:t>
      </w:r>
      <w:r w:rsidRPr="001F6B8C">
        <w:rPr>
          <w:bCs/>
          <w:i/>
          <w:sz w:val="28"/>
          <w:szCs w:val="28"/>
        </w:rPr>
        <w:t>презентации</w:t>
      </w:r>
      <w:r w:rsidR="001F6B8C">
        <w:rPr>
          <w:bCs/>
          <w:i/>
          <w:sz w:val="28"/>
          <w:szCs w:val="28"/>
        </w:rPr>
        <w:t xml:space="preserve"> (на выбор)</w:t>
      </w:r>
      <w:r w:rsidRPr="001F6B8C">
        <w:rPr>
          <w:bCs/>
          <w:i/>
          <w:sz w:val="28"/>
          <w:szCs w:val="28"/>
        </w:rPr>
        <w:t xml:space="preserve">  – </w:t>
      </w:r>
      <w:r w:rsidR="004731A1">
        <w:rPr>
          <w:bCs/>
          <w:i/>
          <w:sz w:val="28"/>
          <w:szCs w:val="28"/>
        </w:rPr>
        <w:t>1 час</w:t>
      </w:r>
      <w:r w:rsidRPr="001F6B8C">
        <w:rPr>
          <w:bCs/>
          <w:i/>
          <w:sz w:val="28"/>
          <w:szCs w:val="28"/>
        </w:rPr>
        <w:t xml:space="preserve"> </w:t>
      </w:r>
    </w:p>
    <w:p w:rsidR="006A0958" w:rsidRDefault="006A0958" w:rsidP="00EC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F6B8C">
        <w:rPr>
          <w:bCs/>
          <w:sz w:val="28"/>
          <w:szCs w:val="28"/>
        </w:rPr>
        <w:t>Тема: «</w:t>
      </w:r>
      <w:r w:rsidR="001F6B8C">
        <w:rPr>
          <w:bCs/>
          <w:sz w:val="28"/>
          <w:szCs w:val="28"/>
        </w:rPr>
        <w:t>Компьютерные преступления</w:t>
      </w:r>
      <w:r w:rsidRPr="001F6B8C">
        <w:rPr>
          <w:bCs/>
          <w:sz w:val="28"/>
          <w:szCs w:val="28"/>
        </w:rPr>
        <w:t>»</w:t>
      </w:r>
    </w:p>
    <w:p w:rsidR="001F6B8C" w:rsidRDefault="001F6B8C" w:rsidP="00EC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1F6B8C">
        <w:rPr>
          <w:bCs/>
          <w:i/>
          <w:sz w:val="28"/>
          <w:szCs w:val="28"/>
        </w:rPr>
        <w:t>3) Работа с нормативными документами</w:t>
      </w:r>
      <w:r>
        <w:rPr>
          <w:bCs/>
          <w:i/>
          <w:sz w:val="28"/>
          <w:szCs w:val="28"/>
        </w:rPr>
        <w:t>, подготовка конспекта – 1 час</w:t>
      </w:r>
    </w:p>
    <w:p w:rsidR="001F6B8C" w:rsidRPr="004731A1" w:rsidRDefault="001F6B8C" w:rsidP="004731A1">
      <w:pPr>
        <w:pStyle w:val="a8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Cs/>
          <w:sz w:val="28"/>
          <w:szCs w:val="28"/>
        </w:rPr>
        <w:t>Тема «</w:t>
      </w:r>
      <w:r w:rsidRPr="009812CF">
        <w:t>«Законы РФ «О правовой охране программ для электронных вычислительных машин и баз данных» и «Об электронно-цифровой подписи»</w:t>
      </w:r>
    </w:p>
    <w:p w:rsidR="006A0958" w:rsidRDefault="004731A1" w:rsidP="004731A1">
      <w:pPr>
        <w:pStyle w:val="ab"/>
        <w:tabs>
          <w:tab w:val="center" w:pos="0"/>
          <w:tab w:val="left" w:pos="284"/>
        </w:tabs>
        <w:spacing w:after="0" w:line="276" w:lineRule="auto"/>
        <w:ind w:left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="006A0958" w:rsidRPr="001F6B8C">
        <w:rPr>
          <w:i/>
          <w:sz w:val="28"/>
          <w:szCs w:val="28"/>
        </w:rPr>
        <w:t xml:space="preserve">Оформление отчета по практической  работе и подготовка к её  защите  – </w:t>
      </w:r>
      <w:r>
        <w:rPr>
          <w:i/>
          <w:sz w:val="28"/>
          <w:szCs w:val="28"/>
        </w:rPr>
        <w:t>1 час</w:t>
      </w:r>
    </w:p>
    <w:p w:rsidR="001F6B8C" w:rsidRPr="004731A1" w:rsidRDefault="004731A1" w:rsidP="004731A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5) </w:t>
      </w:r>
      <w:r w:rsidR="001F6B8C" w:rsidRPr="004731A1">
        <w:rPr>
          <w:i/>
          <w:sz w:val="28"/>
          <w:szCs w:val="28"/>
        </w:rPr>
        <w:t>Подготовка к дифференцированному зачету, анализ вопросов и выявление пробелов в знаниях и умениях,  их корректировка – 1 час.</w:t>
      </w:r>
    </w:p>
    <w:p w:rsidR="001F6B8C" w:rsidRPr="001F6B8C" w:rsidRDefault="001F6B8C" w:rsidP="001F6B8C">
      <w:pPr>
        <w:pStyle w:val="ab"/>
        <w:tabs>
          <w:tab w:val="center" w:pos="0"/>
          <w:tab w:val="left" w:pos="284"/>
        </w:tabs>
        <w:spacing w:after="0" w:line="276" w:lineRule="auto"/>
        <w:ind w:left="720"/>
        <w:outlineLvl w:val="0"/>
        <w:rPr>
          <w:rFonts w:eastAsia="Calibri"/>
          <w:b/>
          <w:bCs/>
          <w:i/>
          <w:sz w:val="28"/>
          <w:szCs w:val="28"/>
        </w:rPr>
      </w:pPr>
    </w:p>
    <w:p w:rsidR="006910EC" w:rsidRPr="00E44942" w:rsidRDefault="006910EC" w:rsidP="00CE6472">
      <w:pPr>
        <w:spacing w:line="276" w:lineRule="auto"/>
        <w:rPr>
          <w:i/>
          <w:sz w:val="28"/>
          <w:szCs w:val="28"/>
        </w:rPr>
      </w:pPr>
    </w:p>
    <w:sectPr w:rsidR="006910EC" w:rsidRPr="00E44942" w:rsidSect="00360F89">
      <w:footerReference w:type="default" r:id="rId21"/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C" w:rsidRDefault="001F6B8C" w:rsidP="009722ED">
      <w:r>
        <w:separator/>
      </w:r>
    </w:p>
  </w:endnote>
  <w:endnote w:type="continuationSeparator" w:id="0">
    <w:p w:rsidR="001F6B8C" w:rsidRDefault="001F6B8C" w:rsidP="009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78391"/>
      <w:docPartObj>
        <w:docPartGallery w:val="Page Numbers (Bottom of Page)"/>
        <w:docPartUnique/>
      </w:docPartObj>
    </w:sdtPr>
    <w:sdtEndPr/>
    <w:sdtContent>
      <w:p w:rsidR="001F6B8C" w:rsidRDefault="001F6B8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B8C" w:rsidRDefault="001F6B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C" w:rsidRDefault="001F6B8C" w:rsidP="009722ED">
      <w:r>
        <w:separator/>
      </w:r>
    </w:p>
  </w:footnote>
  <w:footnote w:type="continuationSeparator" w:id="0">
    <w:p w:rsidR="001F6B8C" w:rsidRDefault="001F6B8C" w:rsidP="0097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59464D"/>
    <w:multiLevelType w:val="hybridMultilevel"/>
    <w:tmpl w:val="7574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140"/>
    <w:multiLevelType w:val="hybridMultilevel"/>
    <w:tmpl w:val="BAACDBE4"/>
    <w:lvl w:ilvl="0" w:tplc="BC48A9AC">
      <w:start w:val="40"/>
      <w:numFmt w:val="decimal"/>
      <w:lvlText w:val="%1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4B5822"/>
    <w:multiLevelType w:val="multilevel"/>
    <w:tmpl w:val="C1A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831F8"/>
    <w:multiLevelType w:val="hybridMultilevel"/>
    <w:tmpl w:val="567EA4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420434"/>
    <w:multiLevelType w:val="multilevel"/>
    <w:tmpl w:val="257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766AF"/>
    <w:multiLevelType w:val="hybridMultilevel"/>
    <w:tmpl w:val="44E2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6F6A"/>
    <w:multiLevelType w:val="hybridMultilevel"/>
    <w:tmpl w:val="D59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5A4C"/>
    <w:multiLevelType w:val="hybridMultilevel"/>
    <w:tmpl w:val="4448EE2A"/>
    <w:lvl w:ilvl="0" w:tplc="57A6D7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37AE6"/>
    <w:multiLevelType w:val="hybridMultilevel"/>
    <w:tmpl w:val="29ECC1CA"/>
    <w:lvl w:ilvl="0" w:tplc="EF809C2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5F59EC"/>
    <w:multiLevelType w:val="hybridMultilevel"/>
    <w:tmpl w:val="46884722"/>
    <w:lvl w:ilvl="0" w:tplc="0D3620D8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A94EF8"/>
    <w:multiLevelType w:val="multilevel"/>
    <w:tmpl w:val="EBE0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D3705D"/>
    <w:multiLevelType w:val="hybridMultilevel"/>
    <w:tmpl w:val="F47E2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D313E5"/>
    <w:multiLevelType w:val="hybridMultilevel"/>
    <w:tmpl w:val="4A864BC0"/>
    <w:lvl w:ilvl="0" w:tplc="5EB48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8C42A65"/>
    <w:multiLevelType w:val="multilevel"/>
    <w:tmpl w:val="406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63511"/>
    <w:multiLevelType w:val="multilevel"/>
    <w:tmpl w:val="F54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1223D"/>
    <w:multiLevelType w:val="hybridMultilevel"/>
    <w:tmpl w:val="47166E80"/>
    <w:lvl w:ilvl="0" w:tplc="5EB48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4C826EE"/>
    <w:multiLevelType w:val="hybridMultilevel"/>
    <w:tmpl w:val="6CC4F3E6"/>
    <w:lvl w:ilvl="0" w:tplc="3F368E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886"/>
    <w:multiLevelType w:val="multilevel"/>
    <w:tmpl w:val="406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F4EA7"/>
    <w:multiLevelType w:val="multilevel"/>
    <w:tmpl w:val="488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1701E"/>
    <w:multiLevelType w:val="hybridMultilevel"/>
    <w:tmpl w:val="080C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B3ADA"/>
    <w:multiLevelType w:val="multilevel"/>
    <w:tmpl w:val="EBE0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5D4286B"/>
    <w:multiLevelType w:val="hybridMultilevel"/>
    <w:tmpl w:val="70A0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B5D789D"/>
    <w:multiLevelType w:val="hybridMultilevel"/>
    <w:tmpl w:val="DA10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46C89"/>
    <w:multiLevelType w:val="hybridMultilevel"/>
    <w:tmpl w:val="88522E66"/>
    <w:lvl w:ilvl="0" w:tplc="C8E6C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029"/>
    <w:multiLevelType w:val="hybridMultilevel"/>
    <w:tmpl w:val="E3E0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F2F"/>
    <w:multiLevelType w:val="hybridMultilevel"/>
    <w:tmpl w:val="FC9CA37C"/>
    <w:lvl w:ilvl="0" w:tplc="72106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D6F74"/>
    <w:multiLevelType w:val="hybridMultilevel"/>
    <w:tmpl w:val="DE749D88"/>
    <w:lvl w:ilvl="0" w:tplc="F78C47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0">
    <w:nsid w:val="57731B0C"/>
    <w:multiLevelType w:val="multilevel"/>
    <w:tmpl w:val="92F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F436A"/>
    <w:multiLevelType w:val="multilevel"/>
    <w:tmpl w:val="E10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B07AD"/>
    <w:multiLevelType w:val="hybridMultilevel"/>
    <w:tmpl w:val="C22C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A00A4"/>
    <w:multiLevelType w:val="hybridMultilevel"/>
    <w:tmpl w:val="60CCD0CE"/>
    <w:lvl w:ilvl="0" w:tplc="5468B5D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E4759"/>
    <w:multiLevelType w:val="hybridMultilevel"/>
    <w:tmpl w:val="B254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151CB"/>
    <w:multiLevelType w:val="multilevel"/>
    <w:tmpl w:val="272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7463D"/>
    <w:multiLevelType w:val="hybridMultilevel"/>
    <w:tmpl w:val="95F8D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470262"/>
    <w:multiLevelType w:val="hybridMultilevel"/>
    <w:tmpl w:val="5B205120"/>
    <w:lvl w:ilvl="0" w:tplc="ABC88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178A"/>
    <w:multiLevelType w:val="hybridMultilevel"/>
    <w:tmpl w:val="6F1034A6"/>
    <w:lvl w:ilvl="0" w:tplc="D3BC7A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D6C01"/>
    <w:multiLevelType w:val="hybridMultilevel"/>
    <w:tmpl w:val="FA449D5A"/>
    <w:lvl w:ilvl="0" w:tplc="623CF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00"/>
      </w:rPr>
    </w:lvl>
    <w:lvl w:ilvl="1" w:tplc="16588BB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40">
    <w:nsid w:val="78103D56"/>
    <w:multiLevelType w:val="hybridMultilevel"/>
    <w:tmpl w:val="8A14969A"/>
    <w:lvl w:ilvl="0" w:tplc="135AB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7331A1"/>
    <w:multiLevelType w:val="hybridMultilevel"/>
    <w:tmpl w:val="8A14969A"/>
    <w:lvl w:ilvl="0" w:tplc="135AB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973EF"/>
    <w:multiLevelType w:val="hybridMultilevel"/>
    <w:tmpl w:val="CDACC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9"/>
  </w:num>
  <w:num w:numId="3">
    <w:abstractNumId w:val="22"/>
    <w:lvlOverride w:ilvl="0">
      <w:startOverride w:val="1"/>
    </w:lvlOverride>
  </w:num>
  <w:num w:numId="4">
    <w:abstractNumId w:val="30"/>
  </w:num>
  <w:num w:numId="5">
    <w:abstractNumId w:val="34"/>
  </w:num>
  <w:num w:numId="6">
    <w:abstractNumId w:val="32"/>
  </w:num>
  <w:num w:numId="7">
    <w:abstractNumId w:val="6"/>
  </w:num>
  <w:num w:numId="8">
    <w:abstractNumId w:val="38"/>
  </w:num>
  <w:num w:numId="9">
    <w:abstractNumId w:val="21"/>
  </w:num>
  <w:num w:numId="10">
    <w:abstractNumId w:val="25"/>
  </w:num>
  <w:num w:numId="11">
    <w:abstractNumId w:val="42"/>
  </w:num>
  <w:num w:numId="12">
    <w:abstractNumId w:val="24"/>
  </w:num>
  <w:num w:numId="13">
    <w:abstractNumId w:val="36"/>
  </w:num>
  <w:num w:numId="14">
    <w:abstractNumId w:val="13"/>
  </w:num>
  <w:num w:numId="15">
    <w:abstractNumId w:val="29"/>
  </w:num>
  <w:num w:numId="16">
    <w:abstractNumId w:val="10"/>
  </w:num>
  <w:num w:numId="17">
    <w:abstractNumId w:val="11"/>
  </w:num>
  <w:num w:numId="18">
    <w:abstractNumId w:val="41"/>
  </w:num>
  <w:num w:numId="19">
    <w:abstractNumId w:val="18"/>
  </w:num>
  <w:num w:numId="20">
    <w:abstractNumId w:val="15"/>
  </w:num>
  <w:num w:numId="21">
    <w:abstractNumId w:val="33"/>
  </w:num>
  <w:num w:numId="22">
    <w:abstractNumId w:val="7"/>
  </w:num>
  <w:num w:numId="23">
    <w:abstractNumId w:val="14"/>
  </w:num>
  <w:num w:numId="24">
    <w:abstractNumId w:val="17"/>
  </w:num>
  <w:num w:numId="25">
    <w:abstractNumId w:val="28"/>
  </w:num>
  <w:num w:numId="26">
    <w:abstractNumId w:val="8"/>
  </w:num>
  <w:num w:numId="27">
    <w:abstractNumId w:val="37"/>
  </w:num>
  <w:num w:numId="28">
    <w:abstractNumId w:val="19"/>
  </w:num>
  <w:num w:numId="29">
    <w:abstractNumId w:val="9"/>
  </w:num>
  <w:num w:numId="30">
    <w:abstractNumId w:val="16"/>
  </w:num>
  <w:num w:numId="31">
    <w:abstractNumId w:val="26"/>
  </w:num>
  <w:num w:numId="32">
    <w:abstractNumId w:val="20"/>
  </w:num>
  <w:num w:numId="33">
    <w:abstractNumId w:val="4"/>
  </w:num>
  <w:num w:numId="34">
    <w:abstractNumId w:val="35"/>
  </w:num>
  <w:num w:numId="35">
    <w:abstractNumId w:val="31"/>
  </w:num>
  <w:num w:numId="36">
    <w:abstractNumId w:val="23"/>
  </w:num>
  <w:num w:numId="37">
    <w:abstractNumId w:val="5"/>
  </w:num>
  <w:num w:numId="38">
    <w:abstractNumId w:val="1"/>
  </w:num>
  <w:num w:numId="39">
    <w:abstractNumId w:val="27"/>
  </w:num>
  <w:num w:numId="40">
    <w:abstractNumId w:val="40"/>
  </w:num>
  <w:num w:numId="41">
    <w:abstractNumId w:val="12"/>
  </w:num>
  <w:num w:numId="4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E2"/>
    <w:rsid w:val="00001D34"/>
    <w:rsid w:val="00005C9D"/>
    <w:rsid w:val="00026E09"/>
    <w:rsid w:val="0004417A"/>
    <w:rsid w:val="00046467"/>
    <w:rsid w:val="00047A8B"/>
    <w:rsid w:val="000533F8"/>
    <w:rsid w:val="00063F53"/>
    <w:rsid w:val="00075A15"/>
    <w:rsid w:val="000770FE"/>
    <w:rsid w:val="00092E32"/>
    <w:rsid w:val="000936CB"/>
    <w:rsid w:val="000A321C"/>
    <w:rsid w:val="000A3DDC"/>
    <w:rsid w:val="000A5B27"/>
    <w:rsid w:val="000B5634"/>
    <w:rsid w:val="000B5DC7"/>
    <w:rsid w:val="000C345A"/>
    <w:rsid w:val="000C49E2"/>
    <w:rsid w:val="000C784B"/>
    <w:rsid w:val="000D5CE1"/>
    <w:rsid w:val="000D6CCE"/>
    <w:rsid w:val="000E0FF6"/>
    <w:rsid w:val="000E3D85"/>
    <w:rsid w:val="00104012"/>
    <w:rsid w:val="00104196"/>
    <w:rsid w:val="001100F0"/>
    <w:rsid w:val="00115758"/>
    <w:rsid w:val="0012084E"/>
    <w:rsid w:val="00170E73"/>
    <w:rsid w:val="0017475D"/>
    <w:rsid w:val="001875AF"/>
    <w:rsid w:val="00190509"/>
    <w:rsid w:val="001D13DF"/>
    <w:rsid w:val="001D4D6D"/>
    <w:rsid w:val="001F35B7"/>
    <w:rsid w:val="001F6B8C"/>
    <w:rsid w:val="001F6CF6"/>
    <w:rsid w:val="00210CF3"/>
    <w:rsid w:val="00223634"/>
    <w:rsid w:val="00226E9A"/>
    <w:rsid w:val="00227EDC"/>
    <w:rsid w:val="00232CD4"/>
    <w:rsid w:val="002378E5"/>
    <w:rsid w:val="00246BEF"/>
    <w:rsid w:val="00250490"/>
    <w:rsid w:val="00290295"/>
    <w:rsid w:val="002A4AD5"/>
    <w:rsid w:val="002E0118"/>
    <w:rsid w:val="002E5E3B"/>
    <w:rsid w:val="002F3054"/>
    <w:rsid w:val="00304B82"/>
    <w:rsid w:val="00307C72"/>
    <w:rsid w:val="00315B76"/>
    <w:rsid w:val="00315D8C"/>
    <w:rsid w:val="00320821"/>
    <w:rsid w:val="00327FF0"/>
    <w:rsid w:val="00341121"/>
    <w:rsid w:val="00360F89"/>
    <w:rsid w:val="003674B6"/>
    <w:rsid w:val="00367503"/>
    <w:rsid w:val="00371E54"/>
    <w:rsid w:val="00372C5A"/>
    <w:rsid w:val="003A759F"/>
    <w:rsid w:val="003B1F76"/>
    <w:rsid w:val="003B3010"/>
    <w:rsid w:val="003B43FC"/>
    <w:rsid w:val="003B4C48"/>
    <w:rsid w:val="003C1396"/>
    <w:rsid w:val="003C15C5"/>
    <w:rsid w:val="003C4860"/>
    <w:rsid w:val="003C635D"/>
    <w:rsid w:val="003D60CA"/>
    <w:rsid w:val="003F3AEA"/>
    <w:rsid w:val="003F7612"/>
    <w:rsid w:val="004055C8"/>
    <w:rsid w:val="004111DF"/>
    <w:rsid w:val="00413783"/>
    <w:rsid w:val="00415574"/>
    <w:rsid w:val="00422268"/>
    <w:rsid w:val="004308BB"/>
    <w:rsid w:val="004457FD"/>
    <w:rsid w:val="00446F4B"/>
    <w:rsid w:val="004509F7"/>
    <w:rsid w:val="00453EBB"/>
    <w:rsid w:val="004620A0"/>
    <w:rsid w:val="004731A1"/>
    <w:rsid w:val="00487787"/>
    <w:rsid w:val="00491F5A"/>
    <w:rsid w:val="00492375"/>
    <w:rsid w:val="00492F65"/>
    <w:rsid w:val="00492FAC"/>
    <w:rsid w:val="004A0ADF"/>
    <w:rsid w:val="004A79A3"/>
    <w:rsid w:val="004B09DB"/>
    <w:rsid w:val="004B1AC8"/>
    <w:rsid w:val="004B595D"/>
    <w:rsid w:val="004C0214"/>
    <w:rsid w:val="004C7C6F"/>
    <w:rsid w:val="004D1B28"/>
    <w:rsid w:val="00524704"/>
    <w:rsid w:val="005374A5"/>
    <w:rsid w:val="00542B94"/>
    <w:rsid w:val="0054528B"/>
    <w:rsid w:val="00547073"/>
    <w:rsid w:val="005512F7"/>
    <w:rsid w:val="0056115B"/>
    <w:rsid w:val="00580971"/>
    <w:rsid w:val="005A1BD0"/>
    <w:rsid w:val="005A5044"/>
    <w:rsid w:val="005B2D20"/>
    <w:rsid w:val="005B5B15"/>
    <w:rsid w:val="005C053C"/>
    <w:rsid w:val="005C715B"/>
    <w:rsid w:val="005D5787"/>
    <w:rsid w:val="005D7C76"/>
    <w:rsid w:val="00623009"/>
    <w:rsid w:val="00631579"/>
    <w:rsid w:val="006406A3"/>
    <w:rsid w:val="00640736"/>
    <w:rsid w:val="00642C8A"/>
    <w:rsid w:val="0065271E"/>
    <w:rsid w:val="0065319E"/>
    <w:rsid w:val="006652F7"/>
    <w:rsid w:val="00675690"/>
    <w:rsid w:val="0068686D"/>
    <w:rsid w:val="006910EC"/>
    <w:rsid w:val="006930E4"/>
    <w:rsid w:val="006A0958"/>
    <w:rsid w:val="006A2473"/>
    <w:rsid w:val="006A6A47"/>
    <w:rsid w:val="006B6C3C"/>
    <w:rsid w:val="006C3A85"/>
    <w:rsid w:val="006C5275"/>
    <w:rsid w:val="006C577F"/>
    <w:rsid w:val="006D11BE"/>
    <w:rsid w:val="007068F9"/>
    <w:rsid w:val="007149A0"/>
    <w:rsid w:val="0074430A"/>
    <w:rsid w:val="00754A55"/>
    <w:rsid w:val="00760D19"/>
    <w:rsid w:val="00762F59"/>
    <w:rsid w:val="00765C4F"/>
    <w:rsid w:val="007921D4"/>
    <w:rsid w:val="00794F67"/>
    <w:rsid w:val="007A448D"/>
    <w:rsid w:val="007C12B5"/>
    <w:rsid w:val="007E4529"/>
    <w:rsid w:val="007E5390"/>
    <w:rsid w:val="007F0C63"/>
    <w:rsid w:val="008103C8"/>
    <w:rsid w:val="00814335"/>
    <w:rsid w:val="00815882"/>
    <w:rsid w:val="00816862"/>
    <w:rsid w:val="008317A5"/>
    <w:rsid w:val="00837A7C"/>
    <w:rsid w:val="008629D7"/>
    <w:rsid w:val="00877DDF"/>
    <w:rsid w:val="00880FD4"/>
    <w:rsid w:val="00890E90"/>
    <w:rsid w:val="00893AA2"/>
    <w:rsid w:val="008F476D"/>
    <w:rsid w:val="009016CA"/>
    <w:rsid w:val="009033E5"/>
    <w:rsid w:val="00905B62"/>
    <w:rsid w:val="00913897"/>
    <w:rsid w:val="00926375"/>
    <w:rsid w:val="00931388"/>
    <w:rsid w:val="00940B49"/>
    <w:rsid w:val="009569C4"/>
    <w:rsid w:val="0096331B"/>
    <w:rsid w:val="00967EE4"/>
    <w:rsid w:val="009722ED"/>
    <w:rsid w:val="00982506"/>
    <w:rsid w:val="00996A12"/>
    <w:rsid w:val="009A620D"/>
    <w:rsid w:val="009B68F5"/>
    <w:rsid w:val="009C1698"/>
    <w:rsid w:val="009C3CF3"/>
    <w:rsid w:val="009C47DC"/>
    <w:rsid w:val="009E1FB7"/>
    <w:rsid w:val="00A012F9"/>
    <w:rsid w:val="00A0421E"/>
    <w:rsid w:val="00A06095"/>
    <w:rsid w:val="00A11D4D"/>
    <w:rsid w:val="00A21FE2"/>
    <w:rsid w:val="00A236FC"/>
    <w:rsid w:val="00A36F0D"/>
    <w:rsid w:val="00A51F7F"/>
    <w:rsid w:val="00A5358C"/>
    <w:rsid w:val="00A61CFA"/>
    <w:rsid w:val="00A73723"/>
    <w:rsid w:val="00A73F79"/>
    <w:rsid w:val="00A75CF5"/>
    <w:rsid w:val="00A87354"/>
    <w:rsid w:val="00A936AA"/>
    <w:rsid w:val="00A95DF5"/>
    <w:rsid w:val="00AB27C8"/>
    <w:rsid w:val="00AC2F80"/>
    <w:rsid w:val="00AD6DD2"/>
    <w:rsid w:val="00B0366A"/>
    <w:rsid w:val="00B50F3F"/>
    <w:rsid w:val="00B574E3"/>
    <w:rsid w:val="00B747DC"/>
    <w:rsid w:val="00B97E6C"/>
    <w:rsid w:val="00BA74E6"/>
    <w:rsid w:val="00BB1983"/>
    <w:rsid w:val="00BB37D4"/>
    <w:rsid w:val="00BC05C6"/>
    <w:rsid w:val="00BC357C"/>
    <w:rsid w:val="00BD20D5"/>
    <w:rsid w:val="00BD4038"/>
    <w:rsid w:val="00BD5761"/>
    <w:rsid w:val="00BD748B"/>
    <w:rsid w:val="00BE2CBC"/>
    <w:rsid w:val="00BE347F"/>
    <w:rsid w:val="00BE483F"/>
    <w:rsid w:val="00BF3B2D"/>
    <w:rsid w:val="00C042CF"/>
    <w:rsid w:val="00C070DA"/>
    <w:rsid w:val="00C11909"/>
    <w:rsid w:val="00C128D4"/>
    <w:rsid w:val="00C14994"/>
    <w:rsid w:val="00C157EB"/>
    <w:rsid w:val="00C23AE7"/>
    <w:rsid w:val="00C26159"/>
    <w:rsid w:val="00C31698"/>
    <w:rsid w:val="00C36075"/>
    <w:rsid w:val="00C406FD"/>
    <w:rsid w:val="00C41BE7"/>
    <w:rsid w:val="00C4287B"/>
    <w:rsid w:val="00C4325D"/>
    <w:rsid w:val="00C67FFB"/>
    <w:rsid w:val="00C702B1"/>
    <w:rsid w:val="00C74F61"/>
    <w:rsid w:val="00C81EE2"/>
    <w:rsid w:val="00C95D45"/>
    <w:rsid w:val="00CA5074"/>
    <w:rsid w:val="00CB6FBD"/>
    <w:rsid w:val="00CC0626"/>
    <w:rsid w:val="00CC1591"/>
    <w:rsid w:val="00CC4DF7"/>
    <w:rsid w:val="00CC7699"/>
    <w:rsid w:val="00CD67EB"/>
    <w:rsid w:val="00CE17DF"/>
    <w:rsid w:val="00CE6472"/>
    <w:rsid w:val="00CF3B5B"/>
    <w:rsid w:val="00CF7B15"/>
    <w:rsid w:val="00D07BFA"/>
    <w:rsid w:val="00D41E82"/>
    <w:rsid w:val="00D562DA"/>
    <w:rsid w:val="00D608D6"/>
    <w:rsid w:val="00D618C8"/>
    <w:rsid w:val="00D714A5"/>
    <w:rsid w:val="00D866FE"/>
    <w:rsid w:val="00D9046D"/>
    <w:rsid w:val="00D92634"/>
    <w:rsid w:val="00DA1306"/>
    <w:rsid w:val="00DA364F"/>
    <w:rsid w:val="00DA377A"/>
    <w:rsid w:val="00DB0A2D"/>
    <w:rsid w:val="00DB2F09"/>
    <w:rsid w:val="00DB790C"/>
    <w:rsid w:val="00DC1652"/>
    <w:rsid w:val="00DC684E"/>
    <w:rsid w:val="00DD13E6"/>
    <w:rsid w:val="00DD35DF"/>
    <w:rsid w:val="00DE218A"/>
    <w:rsid w:val="00DE7979"/>
    <w:rsid w:val="00E17453"/>
    <w:rsid w:val="00E216C8"/>
    <w:rsid w:val="00E22D09"/>
    <w:rsid w:val="00E254F4"/>
    <w:rsid w:val="00E2556A"/>
    <w:rsid w:val="00E302DC"/>
    <w:rsid w:val="00E33EB1"/>
    <w:rsid w:val="00E44942"/>
    <w:rsid w:val="00E522B3"/>
    <w:rsid w:val="00E63C76"/>
    <w:rsid w:val="00E77231"/>
    <w:rsid w:val="00E83680"/>
    <w:rsid w:val="00E9233D"/>
    <w:rsid w:val="00E93BF0"/>
    <w:rsid w:val="00E96E81"/>
    <w:rsid w:val="00EA16B1"/>
    <w:rsid w:val="00EB10D1"/>
    <w:rsid w:val="00EC0D16"/>
    <w:rsid w:val="00EC3EC6"/>
    <w:rsid w:val="00EC730C"/>
    <w:rsid w:val="00EC7E4C"/>
    <w:rsid w:val="00ED456C"/>
    <w:rsid w:val="00ED6353"/>
    <w:rsid w:val="00EE2903"/>
    <w:rsid w:val="00EE522E"/>
    <w:rsid w:val="00EE6788"/>
    <w:rsid w:val="00EF4B50"/>
    <w:rsid w:val="00F05CFF"/>
    <w:rsid w:val="00F2206E"/>
    <w:rsid w:val="00F2590F"/>
    <w:rsid w:val="00F32F4A"/>
    <w:rsid w:val="00F37069"/>
    <w:rsid w:val="00F60E7C"/>
    <w:rsid w:val="00F66584"/>
    <w:rsid w:val="00F801D6"/>
    <w:rsid w:val="00F848EE"/>
    <w:rsid w:val="00F9331E"/>
    <w:rsid w:val="00FB5AD7"/>
    <w:rsid w:val="00FB7D14"/>
    <w:rsid w:val="00FC114D"/>
    <w:rsid w:val="00FD0E3C"/>
    <w:rsid w:val="00FD2C21"/>
    <w:rsid w:val="00FD552F"/>
    <w:rsid w:val="00FE4F66"/>
    <w:rsid w:val="00FE50DC"/>
    <w:rsid w:val="00FF1250"/>
    <w:rsid w:val="00FF3F74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4B6"/>
    <w:pPr>
      <w:keepNext/>
      <w:jc w:val="right"/>
      <w:outlineLvl w:val="0"/>
    </w:pPr>
    <w:rPr>
      <w:rFonts w:ascii="Calibri" w:eastAsia="Calibri" w:hAnsi="Calibri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5"/>
    <w:rsid w:val="00C81EE2"/>
    <w:pPr>
      <w:suppressAutoHyphens/>
    </w:pPr>
    <w:rPr>
      <w:rFonts w:cs="Tahoma"/>
      <w:lang w:eastAsia="ar-SA"/>
    </w:rPr>
  </w:style>
  <w:style w:type="paragraph" w:styleId="a5">
    <w:name w:val="Body Text"/>
    <w:basedOn w:val="a"/>
    <w:link w:val="a6"/>
    <w:unhideWhenUsed/>
    <w:rsid w:val="00C81EE2"/>
    <w:pPr>
      <w:spacing w:after="120"/>
    </w:pPr>
  </w:style>
  <w:style w:type="character" w:customStyle="1" w:styleId="a6">
    <w:name w:val="Основной текст Знак"/>
    <w:basedOn w:val="a0"/>
    <w:link w:val="a5"/>
    <w:rsid w:val="00C8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E25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542B94"/>
    <w:pPr>
      <w:ind w:left="720"/>
      <w:contextualSpacing/>
    </w:pPr>
  </w:style>
  <w:style w:type="character" w:customStyle="1" w:styleId="rvts6">
    <w:name w:val="rvts6"/>
    <w:rsid w:val="006910EC"/>
  </w:style>
  <w:style w:type="paragraph" w:styleId="a9">
    <w:name w:val="Plain Text"/>
    <w:basedOn w:val="a"/>
    <w:link w:val="aa"/>
    <w:uiPriority w:val="99"/>
    <w:rsid w:val="006910EC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910EC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69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DC684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C684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722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2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722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2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BD20D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B5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D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semiHidden/>
    <w:rsid w:val="00CF7B15"/>
    <w:rPr>
      <w:sz w:val="16"/>
      <w:szCs w:val="16"/>
    </w:rPr>
  </w:style>
  <w:style w:type="paragraph" w:styleId="af5">
    <w:name w:val="No Spacing"/>
    <w:uiPriority w:val="1"/>
    <w:qFormat/>
    <w:rsid w:val="003C1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"/>
    <w:rsid w:val="00210C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674B6"/>
    <w:rPr>
      <w:rFonts w:ascii="Calibri" w:eastAsia="Calibri" w:hAnsi="Calibri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4B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3674B6"/>
  </w:style>
  <w:style w:type="character" w:customStyle="1" w:styleId="af6">
    <w:name w:val="Основной текст_"/>
    <w:link w:val="31"/>
    <w:rsid w:val="003674B6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character" w:customStyle="1" w:styleId="11">
    <w:name w:val="Основной текст1"/>
    <w:rsid w:val="003674B6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6"/>
    <w:rsid w:val="003674B6"/>
    <w:pPr>
      <w:widowControl w:val="0"/>
      <w:shd w:val="clear" w:color="auto" w:fill="FFFFFF"/>
      <w:spacing w:before="1260" w:line="250" w:lineRule="exact"/>
      <w:ind w:hanging="560"/>
    </w:pPr>
    <w:rPr>
      <w:rFonts w:ascii="Bookman Old Style" w:eastAsia="Bookman Old Style" w:hAnsi="Bookman Old Style" w:cs="Bookman Old Style"/>
      <w:spacing w:val="5"/>
      <w:sz w:val="18"/>
      <w:szCs w:val="18"/>
      <w:lang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67569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047A8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конспект"/>
    <w:basedOn w:val="a"/>
    <w:rsid w:val="0065271E"/>
    <w:pPr>
      <w:widowControl w:val="0"/>
      <w:ind w:firstLine="709"/>
      <w:jc w:val="both"/>
    </w:pPr>
    <w:rPr>
      <w:rFonts w:ascii="Calibri" w:hAnsi="Calibri" w:cs="Calibri"/>
    </w:rPr>
  </w:style>
  <w:style w:type="character" w:styleId="af8">
    <w:name w:val="Emphasis"/>
    <w:uiPriority w:val="20"/>
    <w:qFormat/>
    <w:rsid w:val="000533F8"/>
    <w:rPr>
      <w:i/>
      <w:iCs/>
    </w:rPr>
  </w:style>
  <w:style w:type="paragraph" w:styleId="af9">
    <w:name w:val="Normal (Web)"/>
    <w:basedOn w:val="a"/>
    <w:uiPriority w:val="99"/>
    <w:unhideWhenUsed/>
    <w:rsid w:val="00B50F3F"/>
    <w:pPr>
      <w:spacing w:before="100" w:beforeAutospacing="1" w:after="100" w:afterAutospacing="1"/>
    </w:pPr>
  </w:style>
  <w:style w:type="character" w:customStyle="1" w:styleId="c3">
    <w:name w:val="c3"/>
    <w:basedOn w:val="a0"/>
    <w:rsid w:val="00B50F3F"/>
  </w:style>
  <w:style w:type="paragraph" w:customStyle="1" w:styleId="c2">
    <w:name w:val="c2"/>
    <w:basedOn w:val="a"/>
    <w:rsid w:val="00B50F3F"/>
    <w:pPr>
      <w:spacing w:before="100" w:beforeAutospacing="1" w:after="100" w:afterAutospacing="1"/>
    </w:pPr>
  </w:style>
  <w:style w:type="paragraph" w:customStyle="1" w:styleId="c18">
    <w:name w:val="c18"/>
    <w:basedOn w:val="a"/>
    <w:rsid w:val="00B50F3F"/>
    <w:pPr>
      <w:spacing w:before="100" w:beforeAutospacing="1" w:after="100" w:afterAutospacing="1"/>
    </w:pPr>
  </w:style>
  <w:style w:type="paragraph" w:customStyle="1" w:styleId="c27">
    <w:name w:val="c27"/>
    <w:basedOn w:val="a"/>
    <w:rsid w:val="00B50F3F"/>
    <w:pPr>
      <w:spacing w:before="100" w:beforeAutospacing="1" w:after="100" w:afterAutospacing="1"/>
    </w:pPr>
  </w:style>
  <w:style w:type="paragraph" w:customStyle="1" w:styleId="c0">
    <w:name w:val="c0"/>
    <w:basedOn w:val="a"/>
    <w:rsid w:val="00B50F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5"/>
    <w:rsid w:val="00C81EE2"/>
    <w:pPr>
      <w:suppressAutoHyphens/>
    </w:pPr>
    <w:rPr>
      <w:rFonts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81E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E25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42B94"/>
    <w:pPr>
      <w:ind w:left="720"/>
      <w:contextualSpacing/>
    </w:pPr>
  </w:style>
  <w:style w:type="character" w:customStyle="1" w:styleId="rvts6">
    <w:name w:val="rvts6"/>
    <w:rsid w:val="006910EC"/>
  </w:style>
  <w:style w:type="paragraph" w:styleId="a9">
    <w:name w:val="Plain Text"/>
    <w:basedOn w:val="a"/>
    <w:link w:val="aa"/>
    <w:uiPriority w:val="99"/>
    <w:rsid w:val="006910EC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6910E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9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DC684E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DC68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t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gabo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7BCC-4A77-4289-ACDC-997FDC8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36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265</cp:revision>
  <cp:lastPrinted>2017-11-02T05:22:00Z</cp:lastPrinted>
  <dcterms:created xsi:type="dcterms:W3CDTF">2016-06-27T05:57:00Z</dcterms:created>
  <dcterms:modified xsi:type="dcterms:W3CDTF">2018-11-05T10:31:00Z</dcterms:modified>
</cp:coreProperties>
</file>