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13" w:rsidRPr="00B83B13" w:rsidRDefault="00B83B13" w:rsidP="00B83B13">
      <w:pPr>
        <w:spacing w:after="0" w:line="19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shd w:val="clear" w:color="auto" w:fill="FFFFFF"/>
          <w:lang w:eastAsia="ru-RU"/>
        </w:rPr>
      </w:pPr>
      <w:r w:rsidRPr="00B83B13">
        <w:rPr>
          <w:rFonts w:ascii="Times New Roman" w:eastAsia="Times New Roman" w:hAnsi="Times New Roman" w:cs="Times New Roman"/>
          <w:b/>
          <w:kern w:val="36"/>
          <w:sz w:val="28"/>
          <w:szCs w:val="28"/>
          <w:shd w:val="clear" w:color="auto" w:fill="FFFFFF"/>
          <w:lang w:eastAsia="ru-RU"/>
        </w:rPr>
        <w:t>Две наиболее популярные схемы управления асинхронным двигателем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shd w:val="clear" w:color="auto" w:fill="FFFFFF"/>
          <w:lang w:eastAsia="ru-RU"/>
        </w:rPr>
        <w:br/>
        <w:t xml:space="preserve">Самарский техникум промышленных технологий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shd w:val="clear" w:color="auto" w:fill="FFFFFF"/>
          <w:lang w:eastAsia="ru-RU"/>
        </w:rPr>
        <w:br/>
      </w:r>
      <w:proofErr w:type="spellStart"/>
      <w:r w:rsidRPr="00B83B13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Саландина</w:t>
      </w:r>
      <w:proofErr w:type="spellEnd"/>
      <w:r w:rsidRPr="00B83B13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 А.А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br/>
        <w:t>студентка группы 406</w:t>
      </w:r>
      <w:r w:rsidRPr="00B83B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:rsidR="00B83B13" w:rsidRPr="00B83B13" w:rsidRDefault="00B83B13" w:rsidP="00B83B13">
      <w:pPr>
        <w:spacing w:after="0" w:line="1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3B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электрические принципиальные схемы станков, установок и машин содержат определенный набор типовых блоков и узлов, которые комбинируются между собой определенным образом. В релейно-контакторных схемах главными элементами управления двигателями являются электромагнитные пускатели и реле.</w:t>
      </w:r>
    </w:p>
    <w:p w:rsidR="00B83B13" w:rsidRPr="00B83B13" w:rsidRDefault="00B83B13" w:rsidP="00B83B13">
      <w:pPr>
        <w:spacing w:after="0" w:line="1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3B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Наиболее часто в качестве привода в станках и установках применяются</w:t>
      </w:r>
      <w:r w:rsidRPr="00B8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history="1">
        <w:r w:rsidRPr="00B83B13">
          <w:rPr>
            <w:rFonts w:ascii="Times New Roman" w:eastAsia="Times New Roman" w:hAnsi="Times New Roman" w:cs="Times New Roman"/>
            <w:color w:val="282A9A"/>
            <w:sz w:val="28"/>
            <w:szCs w:val="28"/>
            <w:lang w:eastAsia="ru-RU"/>
          </w:rPr>
          <w:t>трехфазные асинхронные двигатели с короткозамкнутым ротором</w:t>
        </w:r>
      </w:hyperlink>
      <w:r w:rsidRPr="00B83B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Эти двигатели просты в устройстве, обслуживании и ремонте. Они удовлетворяют большинству требований к электроприводу станков. Главными недостатками асинхронных двигателей с короткозамкнутым ротором являются большие пусковые токи (в 5-7 раз больше номинального) и невозможность простыми методами плавно изменять скорость вращения двигателей.</w:t>
      </w:r>
    </w:p>
    <w:p w:rsidR="00B83B13" w:rsidRPr="00B83B13" w:rsidRDefault="00B83B13" w:rsidP="00B83B13">
      <w:pPr>
        <w:spacing w:after="0" w:line="1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3B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появлением и активным внедрением в схемы электроустановок</w:t>
      </w:r>
      <w:r w:rsidRPr="00B8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B83B13">
          <w:rPr>
            <w:rFonts w:ascii="Times New Roman" w:eastAsia="Times New Roman" w:hAnsi="Times New Roman" w:cs="Times New Roman"/>
            <w:color w:val="282A9A"/>
            <w:sz w:val="28"/>
            <w:szCs w:val="28"/>
            <w:lang w:eastAsia="ru-RU"/>
          </w:rPr>
          <w:t>преобразователей частоты</w:t>
        </w:r>
      </w:hyperlink>
      <w:r w:rsidRPr="00B8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3B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такие двигатели начали активно вытеснять другие типы двигателей (асинхронные с фазным ротором и двигатели постоянного тока) из электроприводов, где требовалось ограничивать пусковые токи и плавно регулировать скорость вращения в процессе работы.</w:t>
      </w:r>
    </w:p>
    <w:p w:rsidR="00B83B13" w:rsidRPr="00B83B13" w:rsidRDefault="00B83B13" w:rsidP="00B83B13">
      <w:pPr>
        <w:pStyle w:val="a6"/>
        <w:shd w:val="clear" w:color="auto" w:fill="FFFFFF"/>
        <w:spacing w:before="0" w:beforeAutospacing="0" w:after="0" w:afterAutospacing="0" w:line="190" w:lineRule="atLeast"/>
        <w:jc w:val="both"/>
        <w:rPr>
          <w:color w:val="000000"/>
          <w:sz w:val="28"/>
          <w:szCs w:val="28"/>
        </w:rPr>
      </w:pPr>
      <w:r w:rsidRPr="00B83B13">
        <w:rPr>
          <w:color w:val="000000"/>
          <w:sz w:val="28"/>
          <w:szCs w:val="28"/>
        </w:rPr>
        <w:t>Одной из преимуществ использования асинхронных двигателей с короткозамкнутым ротором является простота их включения в сеть. Достаточно подать на статор двигателя трехфазное напряжение и двигатель сразу запускается. В самом простом варианте для включения можно использовать трехфазный рубильник или пакетный выключатель. Но эти аппараты при своей простоте и надежности являются аппаратами ручного управления.</w:t>
      </w:r>
    </w:p>
    <w:p w:rsidR="00B83B13" w:rsidRPr="00B83B13" w:rsidRDefault="00B83B13" w:rsidP="00B83B13">
      <w:pPr>
        <w:pStyle w:val="a6"/>
        <w:shd w:val="clear" w:color="auto" w:fill="FFFFFF"/>
        <w:spacing w:before="0" w:beforeAutospacing="0" w:after="0" w:afterAutospacing="0" w:line="190" w:lineRule="atLeast"/>
        <w:jc w:val="both"/>
        <w:rPr>
          <w:color w:val="000000"/>
          <w:sz w:val="28"/>
          <w:szCs w:val="28"/>
        </w:rPr>
      </w:pPr>
      <w:r w:rsidRPr="00B83B13">
        <w:rPr>
          <w:color w:val="000000"/>
          <w:sz w:val="28"/>
          <w:szCs w:val="28"/>
        </w:rPr>
        <w:t>В схемах же станков и установок часто должна быть предусмотрена работа того или иного двигателя в автоматическом цикле, обеспечиваться очередность включения нескольких двигателей, автоматическое изменение направления вращения ротора двигателя (реверс) и т.д.</w:t>
      </w:r>
    </w:p>
    <w:p w:rsidR="00B83B13" w:rsidRPr="00B83B13" w:rsidRDefault="00B83B13" w:rsidP="00B83B13">
      <w:pPr>
        <w:pStyle w:val="a6"/>
        <w:shd w:val="clear" w:color="auto" w:fill="FFFFFF"/>
        <w:spacing w:before="0" w:beforeAutospacing="0" w:after="0" w:afterAutospacing="0" w:line="190" w:lineRule="atLeast"/>
        <w:jc w:val="both"/>
        <w:rPr>
          <w:color w:val="000000"/>
          <w:sz w:val="28"/>
          <w:szCs w:val="28"/>
        </w:rPr>
      </w:pPr>
      <w:r w:rsidRPr="00B83B13">
        <w:rPr>
          <w:color w:val="000000"/>
          <w:sz w:val="28"/>
          <w:szCs w:val="28"/>
        </w:rPr>
        <w:t xml:space="preserve">Обеспечить все эти функции с аппаратами ручного управления невозможно, хотя в ряде старых металлорежущих станков тот же реверс и переключение числа пар полюсов для изменения скорости вращения ротора двигателя очень часто выполняется с помощью пакетных переключателей. Рубильники и пакетные выключатели в схемах часто используются как вводные устройства, подающие напряжение на схему станка. Все же операции управления двигателями выполняются </w:t>
      </w:r>
      <w:hyperlink r:id="rId7" w:history="1">
        <w:r w:rsidRPr="00B83B13">
          <w:rPr>
            <w:rStyle w:val="a7"/>
            <w:rFonts w:eastAsiaTheme="majorEastAsia"/>
            <w:color w:val="282A9A"/>
            <w:sz w:val="28"/>
            <w:szCs w:val="28"/>
          </w:rPr>
          <w:t>электромагнитными пускателями</w:t>
        </w:r>
      </w:hyperlink>
      <w:r w:rsidRPr="00B83B13">
        <w:rPr>
          <w:color w:val="000000"/>
          <w:sz w:val="28"/>
          <w:szCs w:val="28"/>
        </w:rPr>
        <w:t>.</w:t>
      </w:r>
    </w:p>
    <w:p w:rsidR="00B83B13" w:rsidRPr="00B83B13" w:rsidRDefault="00B83B13" w:rsidP="00B83B13">
      <w:pPr>
        <w:pStyle w:val="a6"/>
        <w:shd w:val="clear" w:color="auto" w:fill="FFFFFF"/>
        <w:spacing w:before="0" w:beforeAutospacing="0" w:after="0" w:afterAutospacing="0" w:line="190" w:lineRule="atLeast"/>
        <w:jc w:val="both"/>
        <w:rPr>
          <w:color w:val="000000"/>
          <w:sz w:val="28"/>
          <w:szCs w:val="28"/>
        </w:rPr>
      </w:pPr>
      <w:r w:rsidRPr="00B83B13">
        <w:rPr>
          <w:color w:val="000000"/>
          <w:sz w:val="28"/>
          <w:szCs w:val="28"/>
        </w:rPr>
        <w:lastRenderedPageBreak/>
        <w:t>Включение двигателя через электромагнитный пускатель обеспечивает кроме всех удо</w:t>
      </w:r>
      <w:proofErr w:type="gramStart"/>
      <w:r w:rsidRPr="00B83B13">
        <w:rPr>
          <w:color w:val="000000"/>
          <w:sz w:val="28"/>
          <w:szCs w:val="28"/>
        </w:rPr>
        <w:t>бств пр</w:t>
      </w:r>
      <w:proofErr w:type="gramEnd"/>
      <w:r w:rsidRPr="00B83B13">
        <w:rPr>
          <w:color w:val="000000"/>
          <w:sz w:val="28"/>
          <w:szCs w:val="28"/>
        </w:rPr>
        <w:t>и управлении еще и нулевую защиту. Что это такое будет рассказано ниже.</w:t>
      </w:r>
    </w:p>
    <w:p w:rsidR="00B83B13" w:rsidRPr="00B83B13" w:rsidRDefault="00B83B13" w:rsidP="00B83B13">
      <w:pPr>
        <w:pStyle w:val="a6"/>
        <w:shd w:val="clear" w:color="auto" w:fill="FFFFFF"/>
        <w:spacing w:before="0" w:beforeAutospacing="0" w:after="0" w:afterAutospacing="0" w:line="190" w:lineRule="atLeast"/>
        <w:jc w:val="both"/>
        <w:rPr>
          <w:color w:val="000000"/>
          <w:sz w:val="28"/>
          <w:szCs w:val="28"/>
        </w:rPr>
      </w:pPr>
      <w:r w:rsidRPr="00B83B13">
        <w:rPr>
          <w:color w:val="000000"/>
          <w:sz w:val="28"/>
          <w:szCs w:val="28"/>
        </w:rPr>
        <w:t>Наиболее часто в станках, установках и машинах применяются три электрические схемы:</w:t>
      </w:r>
    </w:p>
    <w:p w:rsidR="00B83B13" w:rsidRPr="00B83B13" w:rsidRDefault="00B83B13" w:rsidP="00B83B13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90" w:lineRule="atLeast"/>
        <w:ind w:left="0"/>
        <w:jc w:val="both"/>
        <w:rPr>
          <w:color w:val="000000"/>
          <w:sz w:val="28"/>
          <w:szCs w:val="28"/>
        </w:rPr>
      </w:pPr>
      <w:r w:rsidRPr="00B83B13">
        <w:rPr>
          <w:color w:val="000000"/>
          <w:sz w:val="28"/>
          <w:szCs w:val="28"/>
        </w:rPr>
        <w:t>схема управления нереверсивным двигателем с использованием одного электромагнитного пускателя и двух кнопок "пуск" и "стоп",</w:t>
      </w:r>
    </w:p>
    <w:p w:rsidR="00B83B13" w:rsidRPr="00B83B13" w:rsidRDefault="00B83B13" w:rsidP="00B83B13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90" w:lineRule="atLeast"/>
        <w:ind w:left="0"/>
        <w:jc w:val="both"/>
        <w:rPr>
          <w:color w:val="000000"/>
          <w:sz w:val="28"/>
          <w:szCs w:val="28"/>
        </w:rPr>
      </w:pPr>
      <w:r w:rsidRPr="00B83B13">
        <w:rPr>
          <w:color w:val="000000"/>
          <w:sz w:val="28"/>
          <w:szCs w:val="28"/>
        </w:rPr>
        <w:t>схема управления реверсивным двигателем с использованием двух пускателей (или одного реверсивного пускателя) и трех кнопок.</w:t>
      </w:r>
    </w:p>
    <w:p w:rsidR="00B83B13" w:rsidRPr="00B83B13" w:rsidRDefault="00B83B13" w:rsidP="00B83B13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90" w:lineRule="atLeast"/>
        <w:ind w:left="0"/>
        <w:jc w:val="both"/>
        <w:rPr>
          <w:color w:val="000000"/>
          <w:sz w:val="28"/>
          <w:szCs w:val="28"/>
        </w:rPr>
      </w:pPr>
      <w:r w:rsidRPr="00B83B13">
        <w:rPr>
          <w:color w:val="000000"/>
          <w:sz w:val="28"/>
          <w:szCs w:val="28"/>
        </w:rPr>
        <w:t>схема управления реверсивным двигателем с использованием двух пускателей (или одного реверсивного пускателя) и трех кнопок, в двух из которых используются спаренные контакты.</w:t>
      </w:r>
    </w:p>
    <w:p w:rsidR="00B83B13" w:rsidRPr="00B83B13" w:rsidRDefault="00B83B13" w:rsidP="00B83B13">
      <w:pPr>
        <w:pStyle w:val="a6"/>
        <w:shd w:val="clear" w:color="auto" w:fill="FFFFFF"/>
        <w:spacing w:before="0" w:beforeAutospacing="0" w:after="0" w:afterAutospacing="0" w:line="190" w:lineRule="atLeast"/>
        <w:jc w:val="both"/>
        <w:rPr>
          <w:color w:val="000000"/>
          <w:sz w:val="28"/>
          <w:szCs w:val="28"/>
        </w:rPr>
      </w:pPr>
      <w:r w:rsidRPr="00B83B13">
        <w:rPr>
          <w:color w:val="000000"/>
          <w:sz w:val="28"/>
          <w:szCs w:val="28"/>
        </w:rPr>
        <w:t>Разберем принцип работы всех этих схем.</w:t>
      </w:r>
    </w:p>
    <w:p w:rsidR="00B83B13" w:rsidRPr="00B83B13" w:rsidRDefault="00B83B13" w:rsidP="00B83B13">
      <w:pPr>
        <w:pStyle w:val="a6"/>
        <w:shd w:val="clear" w:color="auto" w:fill="FFFFFF"/>
        <w:spacing w:before="0" w:beforeAutospacing="0" w:after="0" w:afterAutospacing="0" w:line="190" w:lineRule="atLeast"/>
        <w:jc w:val="both"/>
        <w:rPr>
          <w:color w:val="000000"/>
          <w:sz w:val="28"/>
          <w:szCs w:val="28"/>
        </w:rPr>
      </w:pPr>
    </w:p>
    <w:p w:rsidR="00B83B13" w:rsidRPr="00B83B13" w:rsidRDefault="00B83B13" w:rsidP="00B83B13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Схема управления двигателем с помощью магнитного пускателя</w:t>
      </w:r>
    </w:p>
    <w:p w:rsidR="00B83B13" w:rsidRPr="00B83B13" w:rsidRDefault="00B83B13" w:rsidP="00B83B13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показана на рисунке.</w:t>
      </w:r>
    </w:p>
    <w:p w:rsidR="00B83B13" w:rsidRPr="00B83B13" w:rsidRDefault="00B83B13" w:rsidP="00B83B13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B13" w:rsidRPr="00B83B13" w:rsidRDefault="00B83B13" w:rsidP="00B83B13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B1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86200" cy="2012950"/>
            <wp:effectExtent l="19050" t="0" r="0" b="0"/>
            <wp:docPr id="1" name="Рисунок 1" descr="Схема управления двигателем с помощью магнитного пуск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управления двигателем с помощью магнитного пускат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B13" w:rsidRPr="00B83B13" w:rsidRDefault="00B83B13" w:rsidP="00B83B13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нажатии на </w:t>
      </w:r>
      <w:hyperlink r:id="rId9" w:history="1">
        <w:r w:rsidRPr="00B83B13">
          <w:rPr>
            <w:rFonts w:ascii="Times New Roman" w:eastAsia="Times New Roman" w:hAnsi="Times New Roman" w:cs="Times New Roman"/>
            <w:color w:val="282A9A"/>
            <w:sz w:val="28"/>
            <w:szCs w:val="28"/>
            <w:lang w:eastAsia="ru-RU"/>
          </w:rPr>
          <w:t>кнопку</w:t>
        </w:r>
      </w:hyperlink>
      <w:r w:rsidRPr="00B83B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SB</w:t>
      </w:r>
      <w:r w:rsidRPr="00B8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83B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8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"Пуск" на катушка пускателя попадает под напряжение 220</w:t>
      </w:r>
      <w:proofErr w:type="gramStart"/>
      <w:r w:rsidRPr="00B8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B8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т.к. она оказывается включенной между фазой С и нулем (</w:t>
      </w:r>
      <w:r w:rsidRPr="00B83B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B8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Подвижная часть пускателя притягивается к </w:t>
      </w:r>
      <w:proofErr w:type="gramStart"/>
      <w:r w:rsidRPr="00B8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неподвижной</w:t>
      </w:r>
      <w:proofErr w:type="gramEnd"/>
      <w:r w:rsidRPr="00B8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замыкая при этом свои контакты. Силовые контакты пускателя подают напряжение на двигатель, а блокировочный замыкается параллельно кнопке "Пуск". Благодаря этому при отпускании кнопки катушка пускателя не теряет питание, т.к. ток в этом случае идет через блокировочный контакт.</w:t>
      </w:r>
    </w:p>
    <w:p w:rsidR="00B83B13" w:rsidRPr="00B83B13" w:rsidRDefault="00B83B13" w:rsidP="00B83B13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блокировочный контакт не был бы подключен параллельно кнопки (по какой-либо причине отсутствовал), то при отпускании кнопки "Пуск" катушка теряет питание и силовые контакты пускателя размыкаются в цепи двигателя, после чего он отключается. Такой режим работы называют "толчковым". Применяется он в некоторых установках, например в схемах кран-балок.</w:t>
      </w:r>
    </w:p>
    <w:p w:rsidR="00B83B13" w:rsidRPr="00B83B13" w:rsidRDefault="00B83B13" w:rsidP="00B83B13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работающего двигателя после запуска в схеме с блокировочным контактом выполняется с помощью кнопки </w:t>
      </w:r>
      <w:r w:rsidRPr="00B83B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SB</w:t>
      </w:r>
      <w:r w:rsidRPr="00B8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83B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8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"Стоп". При этом</w:t>
      </w:r>
      <w:proofErr w:type="gramStart"/>
      <w:r w:rsidRPr="00B8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8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кнопка создает разрыв в цепи, магнитный пускатель теряет питание и своими силовыми контактами отключает двигатель от питающей сети.</w:t>
      </w:r>
    </w:p>
    <w:p w:rsidR="00B83B13" w:rsidRPr="00B83B13" w:rsidRDefault="00B83B13" w:rsidP="00B83B13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исчезновения напряжения по какой-либо причине магнитный пускатель также отключается, т.к. это равносильно нажатию на кнопку "Стоп" и созданию разрыва цепи. Двигатель останавливается и повторный запуск его при наличии напряжения возможен только при нажатии на кнопку </w:t>
      </w:r>
      <w:r w:rsidRPr="00B83B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SB</w:t>
      </w:r>
      <w:r w:rsidRPr="00B8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83B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8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"Пуск". Таким образом, магнитный пускатель обеспечивает т.н. "нулевую защиту". Если бы он в цепи отсутствовал и двигатель управлялся рубильником или пакетным выключателем, то при возврате напряжения двигатель запускался бы автоматически, что несет серьезную опасность для обслуживающего персонала. Подробнее смотрите здесь - </w:t>
      </w:r>
      <w:hyperlink r:id="rId10" w:history="1">
        <w:r w:rsidRPr="00B83B13">
          <w:rPr>
            <w:rFonts w:ascii="Times New Roman" w:eastAsia="Times New Roman" w:hAnsi="Times New Roman" w:cs="Times New Roman"/>
            <w:color w:val="282A9A"/>
            <w:sz w:val="28"/>
            <w:szCs w:val="28"/>
            <w:lang w:eastAsia="ru-RU"/>
          </w:rPr>
          <w:t>защита минимального напряжения</w:t>
        </w:r>
      </w:hyperlink>
      <w:r w:rsidRPr="00B8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3B13" w:rsidRPr="00B83B13" w:rsidRDefault="00B83B13" w:rsidP="00B83B13">
      <w:p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Анимация </w:t>
      </w:r>
      <w:proofErr w:type="gramStart"/>
      <w:r w:rsidRPr="00B8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процессов, протекающих в схеме показана</w:t>
      </w:r>
      <w:proofErr w:type="gramEnd"/>
      <w:r w:rsidRPr="00B83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ниже.</w:t>
      </w:r>
    </w:p>
    <w:p w:rsidR="00B83B13" w:rsidRPr="00B83B13" w:rsidRDefault="00B83B13" w:rsidP="00B83B13">
      <w:pPr>
        <w:shd w:val="clear" w:color="auto" w:fill="FFFFFF"/>
        <w:spacing w:after="0" w:line="190" w:lineRule="atLeast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2"/>
          <w:szCs w:val="12"/>
          <w:lang w:eastAsia="ru-RU"/>
        </w:rPr>
        <w:drawing>
          <wp:inline distT="0" distB="0" distL="0" distR="0">
            <wp:extent cx="4286250" cy="2857500"/>
            <wp:effectExtent l="19050" t="0" r="0" b="0"/>
            <wp:docPr id="2" name="Рисунок 2" descr="http://electricalschool.info/uploads/posts/2015-04/1430246611_prostoq-peskan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ectricalschool.info/uploads/posts/2015-04/1430246611_prostoq-peskantl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B13" w:rsidRPr="00B83B13" w:rsidRDefault="00B83B13" w:rsidP="00B83B13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B83B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Схема управления реверсивным двигателем с помощью двух магнитных пускателей</w:t>
      </w:r>
    </w:p>
    <w:p w:rsidR="00B83B13" w:rsidRPr="00B83B13" w:rsidRDefault="00B83B13" w:rsidP="00B83B13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B83B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Схема работает аналогично </w:t>
      </w:r>
      <w:proofErr w:type="gramStart"/>
      <w:r w:rsidRPr="00B83B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предыдущей</w:t>
      </w:r>
      <w:proofErr w:type="gramEnd"/>
      <w:r w:rsidRPr="00B83B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Изменение направления вращения (реверс) ротор двигателя меняет при изменении порядка чередования фаз на его статоре. При включении пускателя КМ1 на двигатель приходят фазы - </w:t>
      </w:r>
      <w:r w:rsidRPr="00B83B1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r w:rsidRPr="00B83B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B83B1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</w:t>
      </w:r>
      <w:r w:rsidRPr="00B83B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С, а при включении пускателя </w:t>
      </w:r>
      <w:r w:rsidRPr="00B83B1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KM</w:t>
      </w:r>
      <w:r w:rsidRPr="00B83B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2 -</w:t>
      </w:r>
      <w:r w:rsidRPr="00B83B1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B83B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фаз меняется на</w:t>
      </w:r>
      <w:proofErr w:type="gramStart"/>
      <w:r w:rsidRPr="00B83B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B83B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B83B1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</w:t>
      </w:r>
      <w:r w:rsidRPr="00B83B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B83B1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r w:rsidRPr="00B83B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83B1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B83B13" w:rsidRPr="00B83B13" w:rsidRDefault="00B83B13" w:rsidP="00B83B13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B83B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Схема показана на рис. 2. </w:t>
      </w:r>
    </w:p>
    <w:p w:rsidR="00B83B13" w:rsidRPr="00B83B13" w:rsidRDefault="00B83B13" w:rsidP="00B83B13">
      <w:pPr>
        <w:shd w:val="clear" w:color="auto" w:fill="FFFFFF"/>
        <w:spacing w:after="0" w:line="190" w:lineRule="atLeast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B83B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2"/>
          <w:szCs w:val="12"/>
          <w:lang w:eastAsia="ru-RU"/>
        </w:rPr>
        <w:drawing>
          <wp:inline distT="0" distB="0" distL="0" distR="0">
            <wp:extent cx="3886200" cy="2717800"/>
            <wp:effectExtent l="19050" t="0" r="0" b="0"/>
            <wp:docPr id="3" name="Рисунок 3" descr="Схема управления реверсивным двигателем с помощью двух магнитных пуск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управления реверсивным двигателем с помощью двух магнитных пускателе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B13" w:rsidRPr="00B83B13" w:rsidRDefault="00B83B13" w:rsidP="00B83B13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B83B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Включение двигателя на вращение в одну сторону осуществляется кнопкой </w:t>
      </w:r>
      <w:r w:rsidRPr="00B83B1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SB</w:t>
      </w:r>
      <w:r w:rsidRPr="00B83B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B83B1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B83B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электромагнитным пускателем </w:t>
      </w:r>
      <w:r w:rsidRPr="00B83B1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KM</w:t>
      </w:r>
      <w:r w:rsidRPr="00B83B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 необходимости смены направления вращения необходимо нажать на кнопку</w:t>
      </w:r>
      <w:r w:rsidRPr="00B83B1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SB</w:t>
      </w:r>
      <w:r w:rsidRPr="00B83B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 "Стоп", двигатель остановится и после этого при нажатии на кнопку </w:t>
      </w:r>
      <w:r w:rsidRPr="00B83B1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SB</w:t>
      </w:r>
      <w:r w:rsidRPr="00B83B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двигатель начинает вращаться в другую сторону. В этой схеме для смены направления вращения ротора необходимо промежуточное нажатие на кнопку "Стоп". </w:t>
      </w:r>
    </w:p>
    <w:p w:rsidR="00B83B13" w:rsidRPr="00B83B13" w:rsidRDefault="00B83B13" w:rsidP="00B83B13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B83B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этого, в схеме обязательно использование в цепях каждого из пускателей нормально-закрытых (размыкающих) контактов для обеспечения защиты от одновременного нажатия двух кнопок "Пуск"</w:t>
      </w:r>
      <w:r w:rsidRPr="00B83B1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SB</w:t>
      </w:r>
      <w:r w:rsidRPr="00B83B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2 - </w:t>
      </w:r>
      <w:r w:rsidRPr="00B83B1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SB</w:t>
      </w:r>
      <w:r w:rsidRPr="00B83B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3, что приведет к короткому замыканию в цепях питания двигателя. Дополнительные контакты в цепях пускателей не </w:t>
      </w:r>
      <w:proofErr w:type="gramStart"/>
      <w:r w:rsidRPr="00B83B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дают пускателям включится</w:t>
      </w:r>
      <w:proofErr w:type="gramEnd"/>
      <w:r w:rsidRPr="00B83B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одновременно, т.к. какой-либо из пускателей при нажатии на обе кнопки "Пуск" включиться на секунду раньше и разомкнет свой контакт в цепи другого пускателя. </w:t>
      </w:r>
    </w:p>
    <w:p w:rsidR="00B83B13" w:rsidRPr="00B83B13" w:rsidRDefault="00B83B13" w:rsidP="00B83B13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B83B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Необходимость в создании такой блокировки требует использования пускателей с большим количеством контактов или пускателей с контактными приставками, что удорожает и усложняет электрическую схему.</w:t>
      </w:r>
    </w:p>
    <w:p w:rsidR="00B83B13" w:rsidRPr="00B83B13" w:rsidRDefault="00B83B13" w:rsidP="00B83B13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B83B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Анимация </w:t>
      </w:r>
      <w:proofErr w:type="gramStart"/>
      <w:r w:rsidRPr="00B83B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процессов, протекающих в схеме с двумя пускателями показана</w:t>
      </w:r>
      <w:proofErr w:type="gramEnd"/>
      <w:r w:rsidRPr="00B83B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ниже.</w:t>
      </w:r>
    </w:p>
    <w:p w:rsidR="00B83B13" w:rsidRPr="00B83B13" w:rsidRDefault="00B83B13" w:rsidP="00B83B13">
      <w:pPr>
        <w:shd w:val="clear" w:color="auto" w:fill="FFFFFF"/>
        <w:spacing w:after="0" w:line="190" w:lineRule="atLeast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2"/>
          <w:szCs w:val="12"/>
          <w:lang w:eastAsia="ru-RU"/>
        </w:rPr>
        <w:drawing>
          <wp:inline distT="0" distB="0" distL="0" distR="0">
            <wp:extent cx="4286250" cy="2857500"/>
            <wp:effectExtent l="19050" t="0" r="0" b="0"/>
            <wp:docPr id="4" name="Рисунок 4" descr="http://electricalschool.info/Revers-na-pyskate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lectricalschool.info/Revers-na-pyskatel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B13" w:rsidRPr="00B83B13" w:rsidRDefault="00B83B13" w:rsidP="00B83B13">
      <w:pPr>
        <w:shd w:val="clear" w:color="auto" w:fill="FFFFFF"/>
        <w:spacing w:after="0" w:line="190" w:lineRule="atLeast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D67008" w:rsidRDefault="00D67008"/>
    <w:sectPr w:rsidR="00D67008" w:rsidSect="00D6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5D7F"/>
    <w:multiLevelType w:val="multilevel"/>
    <w:tmpl w:val="DBAA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B83B13"/>
    <w:rsid w:val="00B83B13"/>
    <w:rsid w:val="00C611EE"/>
    <w:rsid w:val="00D35E3E"/>
    <w:rsid w:val="00D6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EE"/>
  </w:style>
  <w:style w:type="paragraph" w:styleId="1">
    <w:name w:val="heading 1"/>
    <w:basedOn w:val="a"/>
    <w:link w:val="10"/>
    <w:uiPriority w:val="9"/>
    <w:qFormat/>
    <w:rsid w:val="00B83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611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611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C611E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83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B8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3B13"/>
  </w:style>
  <w:style w:type="character" w:styleId="a7">
    <w:name w:val="Hyperlink"/>
    <w:basedOn w:val="a0"/>
    <w:uiPriority w:val="99"/>
    <w:semiHidden/>
    <w:unhideWhenUsed/>
    <w:rsid w:val="00B83B1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hyperlink" Target="http://electricalschool.info/main/electromontag/751-magnitnye-puskateli.html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ctricalschool.info/elprivod/1658-chastotnyjj-preobrazovatel-vidy-princip.html" TargetMode="External"/><Relationship Id="rId11" Type="http://schemas.openxmlformats.org/officeDocument/2006/relationships/image" Target="media/image2.gif"/><Relationship Id="rId5" Type="http://schemas.openxmlformats.org/officeDocument/2006/relationships/hyperlink" Target="http://electricalschool.info/main/osnovy/413-ustrojjstvo-i-princip-dejjstvija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lectricalschool.info/spravochnik/apparaty/763-zashhita-minimalnogo-naprjazhenij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ectricalschool.info/spravochnik/apparaty/1858-sovremennye-knopki-upravlenija-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1052</Words>
  <Characters>5998</Characters>
  <Application>Microsoft Office Word</Application>
  <DocSecurity>0</DocSecurity>
  <Lines>49</Lines>
  <Paragraphs>14</Paragraphs>
  <ScaleCrop>false</ScaleCrop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2018-12-04T10:12:00Z</dcterms:created>
  <dcterms:modified xsi:type="dcterms:W3CDTF">2018-12-04T10:12:00Z</dcterms:modified>
</cp:coreProperties>
</file>