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63A" w:rsidRPr="0029532D" w:rsidRDefault="0038163A" w:rsidP="00C42FCF">
      <w:pPr>
        <w:spacing w:after="0" w:line="360" w:lineRule="auto"/>
        <w:contextualSpacing/>
        <w:jc w:val="center"/>
        <w:rPr>
          <w:rFonts w:ascii="Times New Roman" w:hAnsi="Times New Roman" w:cs="Times New Roman"/>
          <w:b/>
          <w:sz w:val="28"/>
          <w:szCs w:val="28"/>
        </w:rPr>
      </w:pPr>
      <w:r w:rsidRPr="0029532D">
        <w:rPr>
          <w:rFonts w:ascii="Times New Roman" w:hAnsi="Times New Roman" w:cs="Times New Roman"/>
          <w:b/>
          <w:sz w:val="28"/>
          <w:szCs w:val="28"/>
        </w:rPr>
        <w:t xml:space="preserve">УРОК </w:t>
      </w:r>
    </w:p>
    <w:p w:rsidR="0038163A" w:rsidRPr="00CC07B1" w:rsidRDefault="0038163A" w:rsidP="00CA594D">
      <w:pPr>
        <w:spacing w:after="0" w:line="360" w:lineRule="auto"/>
        <w:contextualSpacing/>
        <w:jc w:val="both"/>
        <w:rPr>
          <w:rFonts w:ascii="Times New Roman" w:hAnsi="Times New Roman" w:cs="Times New Roman"/>
          <w:sz w:val="28"/>
          <w:szCs w:val="28"/>
        </w:rPr>
      </w:pPr>
      <w:r w:rsidRPr="00CA594D">
        <w:rPr>
          <w:rFonts w:ascii="Times New Roman" w:hAnsi="Times New Roman" w:cs="Times New Roman"/>
          <w:b/>
          <w:sz w:val="28"/>
          <w:szCs w:val="28"/>
        </w:rPr>
        <w:t>Класс:</w:t>
      </w:r>
      <w:r w:rsidRPr="00CA594D">
        <w:rPr>
          <w:rFonts w:ascii="Times New Roman" w:hAnsi="Times New Roman" w:cs="Times New Roman"/>
          <w:sz w:val="28"/>
          <w:szCs w:val="28"/>
        </w:rPr>
        <w:t xml:space="preserve"> </w:t>
      </w:r>
      <w:r w:rsidR="00CC07B1">
        <w:rPr>
          <w:rFonts w:ascii="Times New Roman" w:hAnsi="Times New Roman" w:cs="Times New Roman"/>
          <w:sz w:val="28"/>
          <w:szCs w:val="28"/>
        </w:rPr>
        <w:t>9</w:t>
      </w:r>
    </w:p>
    <w:p w:rsidR="0038163A" w:rsidRPr="00CA594D" w:rsidRDefault="0038163A" w:rsidP="00CA594D">
      <w:pPr>
        <w:pStyle w:val="a3"/>
        <w:numPr>
          <w:ilvl w:val="0"/>
          <w:numId w:val="1"/>
        </w:numPr>
        <w:spacing w:after="0" w:line="360" w:lineRule="auto"/>
        <w:ind w:left="567" w:hanging="567"/>
        <w:jc w:val="both"/>
        <w:rPr>
          <w:rFonts w:ascii="Times New Roman" w:hAnsi="Times New Roman" w:cs="Times New Roman"/>
          <w:b/>
          <w:color w:val="FF0000"/>
          <w:sz w:val="28"/>
          <w:szCs w:val="28"/>
          <w:u w:val="single"/>
          <w:lang w:val="en-US"/>
        </w:rPr>
      </w:pPr>
      <w:r w:rsidRPr="00CA594D">
        <w:rPr>
          <w:rFonts w:ascii="Times New Roman" w:hAnsi="Times New Roman" w:cs="Times New Roman"/>
          <w:b/>
          <w:color w:val="FF0000"/>
          <w:sz w:val="28"/>
          <w:szCs w:val="28"/>
          <w:u w:val="single"/>
        </w:rPr>
        <w:t>Профиль урока</w:t>
      </w:r>
    </w:p>
    <w:p w:rsidR="0038163A" w:rsidRPr="00CA594D" w:rsidRDefault="0038163A" w:rsidP="00CA594D">
      <w:pPr>
        <w:pStyle w:val="a3"/>
        <w:numPr>
          <w:ilvl w:val="0"/>
          <w:numId w:val="2"/>
        </w:numPr>
        <w:spacing w:after="0" w:line="360" w:lineRule="auto"/>
        <w:jc w:val="both"/>
        <w:rPr>
          <w:rFonts w:ascii="Times New Roman" w:hAnsi="Times New Roman" w:cs="Times New Roman"/>
          <w:color w:val="FF0000"/>
          <w:sz w:val="28"/>
          <w:szCs w:val="28"/>
        </w:rPr>
      </w:pPr>
      <w:r w:rsidRPr="00CA594D">
        <w:rPr>
          <w:rFonts w:ascii="Times New Roman" w:hAnsi="Times New Roman" w:cs="Times New Roman"/>
          <w:b/>
          <w:sz w:val="28"/>
          <w:szCs w:val="28"/>
        </w:rPr>
        <w:t>Тема:</w:t>
      </w:r>
      <w:r w:rsidRPr="00CA594D">
        <w:rPr>
          <w:rFonts w:ascii="Times New Roman" w:hAnsi="Times New Roman" w:cs="Times New Roman"/>
          <w:sz w:val="28"/>
          <w:szCs w:val="28"/>
        </w:rPr>
        <w:t xml:space="preserve"> </w:t>
      </w:r>
      <w:r w:rsidRPr="00CA594D">
        <w:rPr>
          <w:rFonts w:ascii="Times New Roman" w:hAnsi="Times New Roman" w:cs="Times New Roman"/>
          <w:color w:val="000000" w:themeColor="text1"/>
          <w:sz w:val="28"/>
          <w:szCs w:val="28"/>
        </w:rPr>
        <w:t>«</w:t>
      </w:r>
      <w:r w:rsidR="002A0860">
        <w:rPr>
          <w:rFonts w:ascii="Times New Roman" w:hAnsi="Times New Roman" w:cs="Times New Roman"/>
          <w:color w:val="000000" w:themeColor="text1"/>
          <w:sz w:val="28"/>
          <w:szCs w:val="28"/>
        </w:rPr>
        <w:t>Основные законы наследования признаков. Законы Менделя</w:t>
      </w:r>
      <w:r w:rsidR="001D27B3" w:rsidRPr="00CA594D">
        <w:rPr>
          <w:rFonts w:ascii="Times New Roman" w:hAnsi="Times New Roman" w:cs="Times New Roman"/>
          <w:color w:val="000000" w:themeColor="text1"/>
          <w:sz w:val="28"/>
          <w:szCs w:val="28"/>
        </w:rPr>
        <w:t>»</w:t>
      </w:r>
      <w:r w:rsidR="00F162C9" w:rsidRPr="00CA594D">
        <w:rPr>
          <w:rFonts w:ascii="Times New Roman" w:hAnsi="Times New Roman" w:cs="Times New Roman"/>
          <w:color w:val="000000" w:themeColor="text1"/>
          <w:sz w:val="28"/>
          <w:szCs w:val="28"/>
        </w:rPr>
        <w:t>.</w:t>
      </w:r>
    </w:p>
    <w:p w:rsidR="0038163A" w:rsidRPr="00F726A9" w:rsidRDefault="001D27B3" w:rsidP="00CA594D">
      <w:pPr>
        <w:pStyle w:val="a3"/>
        <w:numPr>
          <w:ilvl w:val="0"/>
          <w:numId w:val="2"/>
        </w:numPr>
        <w:spacing w:after="0" w:line="360" w:lineRule="auto"/>
        <w:jc w:val="both"/>
        <w:rPr>
          <w:rFonts w:ascii="Times New Roman" w:hAnsi="Times New Roman" w:cs="Times New Roman"/>
          <w:b/>
          <w:sz w:val="28"/>
          <w:szCs w:val="28"/>
        </w:rPr>
      </w:pPr>
      <w:r w:rsidRPr="00F726A9">
        <w:rPr>
          <w:rFonts w:ascii="Times New Roman" w:hAnsi="Times New Roman" w:cs="Times New Roman"/>
          <w:b/>
          <w:sz w:val="28"/>
          <w:szCs w:val="28"/>
        </w:rPr>
        <w:t xml:space="preserve"> </w:t>
      </w:r>
      <w:r w:rsidR="0038163A" w:rsidRPr="00F726A9">
        <w:rPr>
          <w:rFonts w:ascii="Times New Roman" w:hAnsi="Times New Roman" w:cs="Times New Roman"/>
          <w:b/>
          <w:sz w:val="28"/>
          <w:szCs w:val="28"/>
        </w:rPr>
        <w:t xml:space="preserve">Цель: </w:t>
      </w:r>
      <w:r w:rsidR="00F726A9">
        <w:rPr>
          <w:rFonts w:ascii="Times New Roman" w:hAnsi="Times New Roman" w:cs="Times New Roman"/>
          <w:sz w:val="28"/>
          <w:szCs w:val="28"/>
        </w:rPr>
        <w:t>ознакомить учащихся с генетическими опытами Г.Менделя, изучить основные законы наследования признаков.</w:t>
      </w:r>
    </w:p>
    <w:p w:rsidR="0038163A" w:rsidRPr="00CA594D" w:rsidRDefault="0038163A" w:rsidP="00CA594D">
      <w:pPr>
        <w:pStyle w:val="a3"/>
        <w:numPr>
          <w:ilvl w:val="0"/>
          <w:numId w:val="2"/>
        </w:numPr>
        <w:spacing w:after="0" w:line="360" w:lineRule="auto"/>
        <w:jc w:val="both"/>
        <w:rPr>
          <w:rFonts w:ascii="Times New Roman" w:hAnsi="Times New Roman" w:cs="Times New Roman"/>
          <w:b/>
          <w:sz w:val="28"/>
          <w:szCs w:val="28"/>
        </w:rPr>
      </w:pPr>
      <w:r w:rsidRPr="00F726A9">
        <w:rPr>
          <w:rFonts w:ascii="Times New Roman" w:hAnsi="Times New Roman" w:cs="Times New Roman"/>
          <w:b/>
          <w:sz w:val="28"/>
          <w:szCs w:val="28"/>
        </w:rPr>
        <w:t>Задачи:</w:t>
      </w:r>
    </w:p>
    <w:p w:rsidR="00F726A9" w:rsidRPr="00F726A9" w:rsidRDefault="001D27B3" w:rsidP="00CA594D">
      <w:pPr>
        <w:pStyle w:val="a3"/>
        <w:numPr>
          <w:ilvl w:val="0"/>
          <w:numId w:val="20"/>
        </w:numPr>
        <w:spacing w:line="360" w:lineRule="auto"/>
        <w:jc w:val="both"/>
        <w:rPr>
          <w:rFonts w:ascii="Times New Roman" w:hAnsi="Times New Roman" w:cs="Times New Roman"/>
          <w:i/>
          <w:sz w:val="28"/>
          <w:szCs w:val="28"/>
          <w:u w:val="single"/>
        </w:rPr>
      </w:pPr>
      <w:r w:rsidRPr="00F726A9">
        <w:rPr>
          <w:rFonts w:ascii="Times New Roman" w:hAnsi="Times New Roman" w:cs="Times New Roman"/>
          <w:i/>
          <w:sz w:val="28"/>
          <w:szCs w:val="28"/>
          <w:u w:val="single"/>
        </w:rPr>
        <w:t>Образовательные</w:t>
      </w:r>
      <w:proofErr w:type="gramStart"/>
      <w:r w:rsidRPr="00F726A9">
        <w:rPr>
          <w:rFonts w:ascii="Times New Roman" w:hAnsi="Times New Roman" w:cs="Times New Roman"/>
          <w:i/>
          <w:sz w:val="28"/>
          <w:szCs w:val="28"/>
          <w:u w:val="single"/>
        </w:rPr>
        <w:t xml:space="preserve"> </w:t>
      </w:r>
      <w:r w:rsidRPr="00F726A9">
        <w:rPr>
          <w:rFonts w:ascii="Times New Roman" w:hAnsi="Times New Roman" w:cs="Times New Roman"/>
          <w:sz w:val="28"/>
          <w:szCs w:val="28"/>
        </w:rPr>
        <w:t>:</w:t>
      </w:r>
      <w:proofErr w:type="gramEnd"/>
      <w:r w:rsidRPr="00F726A9">
        <w:rPr>
          <w:rFonts w:ascii="Times New Roman" w:hAnsi="Times New Roman" w:cs="Times New Roman"/>
          <w:sz w:val="28"/>
          <w:szCs w:val="28"/>
        </w:rPr>
        <w:t xml:space="preserve"> </w:t>
      </w:r>
    </w:p>
    <w:p w:rsidR="00F726A9" w:rsidRDefault="00F726A9" w:rsidP="00F726A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формировать понятие о моногибридном скрещивании, законе  единообразия гибридов первого поколения, законе расщепления, законе независимого комбинирования признаков.</w:t>
      </w:r>
    </w:p>
    <w:p w:rsidR="004A3418" w:rsidRDefault="004A3418" w:rsidP="00F726A9">
      <w:pPr>
        <w:pStyle w:val="a3"/>
        <w:spacing w:line="360" w:lineRule="auto"/>
        <w:jc w:val="both"/>
        <w:rPr>
          <w:rFonts w:ascii="Times New Roman" w:hAnsi="Times New Roman" w:cs="Times New Roman"/>
          <w:iCs/>
          <w:color w:val="000000"/>
          <w:sz w:val="28"/>
          <w:szCs w:val="28"/>
          <w:shd w:val="clear" w:color="auto" w:fill="FFFFFF"/>
        </w:rPr>
      </w:pPr>
      <w:r>
        <w:rPr>
          <w:rFonts w:ascii="Times New Roman" w:hAnsi="Times New Roman" w:cs="Times New Roman"/>
          <w:sz w:val="28"/>
          <w:szCs w:val="28"/>
        </w:rPr>
        <w:t>б)</w:t>
      </w:r>
      <w:r w:rsidRPr="004A3418">
        <w:rPr>
          <w:i/>
          <w:iCs/>
          <w:color w:val="000000"/>
          <w:sz w:val="27"/>
          <w:szCs w:val="27"/>
          <w:shd w:val="clear" w:color="auto" w:fill="FFFFFF"/>
        </w:rPr>
        <w:t xml:space="preserve"> </w:t>
      </w:r>
      <w:r w:rsidRPr="004A3418">
        <w:rPr>
          <w:rFonts w:ascii="Times New Roman" w:hAnsi="Times New Roman" w:cs="Times New Roman"/>
          <w:iCs/>
          <w:color w:val="000000"/>
          <w:sz w:val="28"/>
          <w:szCs w:val="28"/>
          <w:shd w:val="clear" w:color="auto" w:fill="FFFFFF"/>
        </w:rPr>
        <w:t>закрепить знания терминов и символики, применяемых в генетике</w:t>
      </w:r>
      <w:r>
        <w:rPr>
          <w:rFonts w:ascii="Times New Roman" w:hAnsi="Times New Roman" w:cs="Times New Roman"/>
          <w:iCs/>
          <w:color w:val="000000"/>
          <w:sz w:val="28"/>
          <w:szCs w:val="28"/>
          <w:shd w:val="clear" w:color="auto" w:fill="FFFFFF"/>
        </w:rPr>
        <w:t>;</w:t>
      </w:r>
    </w:p>
    <w:p w:rsidR="004A3418" w:rsidRPr="004A3418" w:rsidRDefault="004A3418" w:rsidP="004A3418">
      <w:pPr>
        <w:shd w:val="clear" w:color="auto" w:fill="FFFFFF"/>
        <w:spacing w:after="0" w:line="360" w:lineRule="auto"/>
        <w:ind w:left="720"/>
        <w:jc w:val="both"/>
        <w:rPr>
          <w:rFonts w:ascii="Arial" w:eastAsia="Times New Roman" w:hAnsi="Arial" w:cs="Arial"/>
          <w:color w:val="000000"/>
          <w:sz w:val="28"/>
          <w:szCs w:val="28"/>
          <w:lang w:eastAsia="ru-RU"/>
        </w:rPr>
      </w:pPr>
      <w:r>
        <w:rPr>
          <w:rFonts w:ascii="Times New Roman" w:hAnsi="Times New Roman" w:cs="Times New Roman"/>
          <w:iCs/>
          <w:color w:val="000000"/>
          <w:sz w:val="28"/>
          <w:szCs w:val="28"/>
          <w:shd w:val="clear" w:color="auto" w:fill="FFFFFF"/>
        </w:rPr>
        <w:t>в)</w:t>
      </w:r>
      <w:r w:rsidRPr="004A3418">
        <w:rPr>
          <w:rStyle w:val="c10"/>
          <w:i/>
          <w:iCs/>
          <w:color w:val="000000"/>
        </w:rPr>
        <w:t xml:space="preserve"> </w:t>
      </w:r>
      <w:r w:rsidRPr="004A3418">
        <w:rPr>
          <w:rFonts w:ascii="Times New Roman" w:eastAsia="Times New Roman" w:hAnsi="Times New Roman" w:cs="Times New Roman"/>
          <w:iCs/>
          <w:color w:val="000000"/>
          <w:sz w:val="28"/>
          <w:szCs w:val="28"/>
          <w:lang w:eastAsia="ru-RU"/>
        </w:rPr>
        <w:t>Способствовать формированию умений учащихся находить причинно-следственные связи между генотипом и фенотипом, продолжить формирование биологической картины мира.</w:t>
      </w:r>
    </w:p>
    <w:p w:rsidR="00F726A9" w:rsidRPr="00F726A9" w:rsidRDefault="001D27B3" w:rsidP="00CA594D">
      <w:pPr>
        <w:pStyle w:val="a3"/>
        <w:numPr>
          <w:ilvl w:val="0"/>
          <w:numId w:val="20"/>
        </w:numPr>
        <w:spacing w:line="360" w:lineRule="auto"/>
        <w:jc w:val="both"/>
        <w:rPr>
          <w:rFonts w:ascii="Times New Roman" w:hAnsi="Times New Roman" w:cs="Times New Roman"/>
          <w:i/>
          <w:sz w:val="28"/>
          <w:szCs w:val="28"/>
          <w:u w:val="single"/>
        </w:rPr>
      </w:pPr>
      <w:r w:rsidRPr="00F726A9">
        <w:rPr>
          <w:rFonts w:ascii="Times New Roman" w:hAnsi="Times New Roman" w:cs="Times New Roman"/>
          <w:i/>
          <w:sz w:val="28"/>
          <w:szCs w:val="28"/>
          <w:u w:val="single"/>
        </w:rPr>
        <w:t>Развивающие</w:t>
      </w:r>
      <w:r w:rsidRPr="00F726A9">
        <w:rPr>
          <w:rFonts w:ascii="Times New Roman" w:hAnsi="Times New Roman" w:cs="Times New Roman"/>
          <w:sz w:val="28"/>
          <w:szCs w:val="28"/>
        </w:rPr>
        <w:t>:</w:t>
      </w:r>
      <w:r w:rsidRPr="00F726A9">
        <w:rPr>
          <w:rFonts w:ascii="Times New Roman" w:hAnsi="Times New Roman" w:cs="Times New Roman"/>
          <w:color w:val="000000"/>
          <w:sz w:val="28"/>
          <w:szCs w:val="28"/>
          <w:shd w:val="clear" w:color="auto" w:fill="FFFFFF"/>
        </w:rPr>
        <w:t xml:space="preserve"> </w:t>
      </w:r>
    </w:p>
    <w:p w:rsidR="004A52D5" w:rsidRPr="004A52D5" w:rsidRDefault="00F726A9" w:rsidP="004A52D5">
      <w:pPr>
        <w:pStyle w:val="a3"/>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а)</w:t>
      </w:r>
      <w:r w:rsidR="001D27B3" w:rsidRPr="00F726A9">
        <w:rPr>
          <w:rFonts w:ascii="Times New Roman" w:hAnsi="Times New Roman" w:cs="Times New Roman"/>
          <w:color w:val="000000"/>
          <w:sz w:val="28"/>
          <w:szCs w:val="28"/>
          <w:shd w:val="clear" w:color="auto" w:fill="FFFFFF"/>
        </w:rPr>
        <w:t> развивать умение учащихся а</w:t>
      </w:r>
      <w:r>
        <w:rPr>
          <w:rFonts w:ascii="Times New Roman" w:hAnsi="Times New Roman" w:cs="Times New Roman"/>
          <w:color w:val="000000"/>
          <w:sz w:val="28"/>
          <w:szCs w:val="28"/>
          <w:shd w:val="clear" w:color="auto" w:fill="FFFFFF"/>
        </w:rPr>
        <w:t>нализировать полученную информа</w:t>
      </w:r>
      <w:r w:rsidR="004A52D5">
        <w:rPr>
          <w:rFonts w:ascii="Times New Roman" w:hAnsi="Times New Roman" w:cs="Times New Roman"/>
          <w:color w:val="000000"/>
          <w:sz w:val="28"/>
          <w:szCs w:val="28"/>
          <w:shd w:val="clear" w:color="auto" w:fill="FFFFFF"/>
        </w:rPr>
        <w:t>ц</w:t>
      </w:r>
      <w:r w:rsidR="001D27B3" w:rsidRPr="00F726A9">
        <w:rPr>
          <w:rFonts w:ascii="Times New Roman" w:hAnsi="Times New Roman" w:cs="Times New Roman"/>
          <w:color w:val="000000"/>
          <w:sz w:val="28"/>
          <w:szCs w:val="28"/>
          <w:shd w:val="clear" w:color="auto" w:fill="FFFFFF"/>
        </w:rPr>
        <w:t>ию, выделять главное, обобщать, делать выводы, работать в группах, применение знаний на практике</w:t>
      </w:r>
      <w:r w:rsidR="004A52D5">
        <w:rPr>
          <w:rFonts w:ascii="Times New Roman" w:hAnsi="Times New Roman" w:cs="Times New Roman"/>
          <w:color w:val="000000"/>
          <w:sz w:val="28"/>
          <w:szCs w:val="28"/>
          <w:shd w:val="clear" w:color="auto" w:fill="FFFFFF"/>
        </w:rPr>
        <w:t>.</w:t>
      </w:r>
    </w:p>
    <w:p w:rsidR="004A3418" w:rsidRDefault="001D27B3" w:rsidP="004A3418">
      <w:pPr>
        <w:pStyle w:val="a3"/>
        <w:numPr>
          <w:ilvl w:val="0"/>
          <w:numId w:val="20"/>
        </w:numPr>
        <w:spacing w:line="360" w:lineRule="auto"/>
        <w:jc w:val="both"/>
        <w:rPr>
          <w:rFonts w:ascii="Times New Roman" w:hAnsi="Times New Roman" w:cs="Times New Roman"/>
          <w:sz w:val="28"/>
          <w:szCs w:val="28"/>
        </w:rPr>
      </w:pPr>
      <w:r w:rsidRPr="00CA594D">
        <w:rPr>
          <w:rFonts w:ascii="Times New Roman" w:hAnsi="Times New Roman" w:cs="Times New Roman"/>
          <w:i/>
          <w:sz w:val="28"/>
          <w:szCs w:val="28"/>
          <w:u w:val="single"/>
        </w:rPr>
        <w:t>Воспитательные:</w:t>
      </w:r>
    </w:p>
    <w:p w:rsidR="004A3418" w:rsidRDefault="004A3418" w:rsidP="004A341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пособствовать развитию интереса к генетике как науке.</w:t>
      </w:r>
    </w:p>
    <w:p w:rsidR="00E94109" w:rsidRPr="004A3418" w:rsidRDefault="004A3418" w:rsidP="004A341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оспитывать толерантное отношение к людям разных рас.</w:t>
      </w:r>
    </w:p>
    <w:p w:rsidR="00E94109" w:rsidRPr="00CA594D" w:rsidRDefault="00E94109" w:rsidP="00CA594D">
      <w:pPr>
        <w:pStyle w:val="a3"/>
        <w:numPr>
          <w:ilvl w:val="0"/>
          <w:numId w:val="2"/>
        </w:numPr>
        <w:spacing w:line="360" w:lineRule="auto"/>
        <w:jc w:val="both"/>
        <w:rPr>
          <w:rFonts w:ascii="Times New Roman" w:hAnsi="Times New Roman" w:cs="Times New Roman"/>
          <w:b/>
          <w:sz w:val="28"/>
          <w:szCs w:val="28"/>
        </w:rPr>
      </w:pPr>
      <w:r w:rsidRPr="00CA594D">
        <w:rPr>
          <w:rFonts w:ascii="Times New Roman" w:hAnsi="Times New Roman" w:cs="Times New Roman"/>
          <w:b/>
          <w:sz w:val="28"/>
          <w:szCs w:val="28"/>
        </w:rPr>
        <w:t>Развитие универсальных учебных действий</w:t>
      </w:r>
    </w:p>
    <w:tbl>
      <w:tblPr>
        <w:tblStyle w:val="a4"/>
        <w:tblW w:w="9781" w:type="dxa"/>
        <w:tblInd w:w="108" w:type="dxa"/>
        <w:tblLook w:val="04A0"/>
      </w:tblPr>
      <w:tblGrid>
        <w:gridCol w:w="2414"/>
        <w:gridCol w:w="4606"/>
        <w:gridCol w:w="2761"/>
      </w:tblGrid>
      <w:tr w:rsidR="00CA594D" w:rsidTr="00ED1A44">
        <w:trPr>
          <w:trHeight w:val="451"/>
        </w:trPr>
        <w:tc>
          <w:tcPr>
            <w:tcW w:w="2414" w:type="dxa"/>
          </w:tcPr>
          <w:p w:rsidR="00CA594D" w:rsidRPr="006E695C" w:rsidRDefault="00CA594D" w:rsidP="00ED1A44">
            <w:pPr>
              <w:spacing w:line="360" w:lineRule="auto"/>
              <w:contextualSpacing/>
              <w:jc w:val="both"/>
              <w:rPr>
                <w:rFonts w:ascii="Times New Roman" w:hAnsi="Times New Roman" w:cs="Times New Roman"/>
                <w:sz w:val="28"/>
                <w:szCs w:val="28"/>
              </w:rPr>
            </w:pPr>
            <w:r w:rsidRPr="006E695C">
              <w:rPr>
                <w:rFonts w:ascii="Times New Roman" w:hAnsi="Times New Roman" w:cs="Times New Roman"/>
                <w:sz w:val="28"/>
                <w:szCs w:val="28"/>
              </w:rPr>
              <w:t>УУД</w:t>
            </w:r>
          </w:p>
        </w:tc>
        <w:tc>
          <w:tcPr>
            <w:tcW w:w="4606" w:type="dxa"/>
          </w:tcPr>
          <w:p w:rsidR="00CA594D" w:rsidRPr="00294AA2" w:rsidRDefault="00CA594D" w:rsidP="00ED1A4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Образовательные ре</w:t>
            </w:r>
            <w:r w:rsidRPr="00294AA2">
              <w:rPr>
                <w:rFonts w:ascii="Times New Roman" w:hAnsi="Times New Roman" w:cs="Times New Roman"/>
                <w:sz w:val="28"/>
                <w:szCs w:val="28"/>
              </w:rPr>
              <w:t>зультаты ФГОС</w:t>
            </w:r>
          </w:p>
        </w:tc>
        <w:tc>
          <w:tcPr>
            <w:tcW w:w="2761" w:type="dxa"/>
          </w:tcPr>
          <w:p w:rsidR="00CA594D" w:rsidRPr="00294AA2" w:rsidRDefault="00CA594D" w:rsidP="00ED1A44">
            <w:pPr>
              <w:spacing w:line="360" w:lineRule="auto"/>
              <w:contextualSpacing/>
              <w:jc w:val="both"/>
              <w:rPr>
                <w:rFonts w:ascii="Times New Roman" w:hAnsi="Times New Roman" w:cs="Times New Roman"/>
                <w:sz w:val="28"/>
                <w:szCs w:val="28"/>
              </w:rPr>
            </w:pPr>
            <w:r w:rsidRPr="00294AA2">
              <w:rPr>
                <w:rFonts w:ascii="Times New Roman" w:hAnsi="Times New Roman" w:cs="Times New Roman"/>
                <w:sz w:val="28"/>
                <w:szCs w:val="28"/>
              </w:rPr>
              <w:t>Наименование средств обучения</w:t>
            </w:r>
          </w:p>
        </w:tc>
      </w:tr>
      <w:tr w:rsidR="00CA594D" w:rsidTr="00ED1A44">
        <w:tc>
          <w:tcPr>
            <w:tcW w:w="2414" w:type="dxa"/>
          </w:tcPr>
          <w:p w:rsidR="00CA594D" w:rsidRPr="006E695C" w:rsidRDefault="00CA594D" w:rsidP="00ED1A44">
            <w:pPr>
              <w:spacing w:line="360" w:lineRule="auto"/>
              <w:contextualSpacing/>
              <w:jc w:val="both"/>
              <w:rPr>
                <w:rFonts w:ascii="Times New Roman" w:hAnsi="Times New Roman" w:cs="Times New Roman"/>
                <w:sz w:val="28"/>
                <w:szCs w:val="28"/>
              </w:rPr>
            </w:pPr>
            <w:r w:rsidRPr="006E695C">
              <w:rPr>
                <w:rFonts w:ascii="Times New Roman" w:hAnsi="Times New Roman" w:cs="Times New Roman"/>
                <w:sz w:val="28"/>
                <w:szCs w:val="28"/>
              </w:rPr>
              <w:t>личностные</w:t>
            </w:r>
          </w:p>
        </w:tc>
        <w:tc>
          <w:tcPr>
            <w:tcW w:w="4606" w:type="dxa"/>
          </w:tcPr>
          <w:p w:rsidR="00CA594D" w:rsidRPr="00294AA2" w:rsidRDefault="00CA594D" w:rsidP="00ED1A4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w:t>
            </w:r>
            <w:r w:rsidRPr="00294AA2">
              <w:rPr>
                <w:rFonts w:ascii="Times New Roman" w:hAnsi="Times New Roman" w:cs="Times New Roman"/>
                <w:sz w:val="28"/>
                <w:szCs w:val="28"/>
              </w:rPr>
              <w:t xml:space="preserve"> к саморазвитию и самообразованию на основе мотивации к обучению и самопознанию.</w:t>
            </w:r>
          </w:p>
        </w:tc>
        <w:tc>
          <w:tcPr>
            <w:tcW w:w="2761" w:type="dxa"/>
          </w:tcPr>
          <w:p w:rsidR="00CA594D" w:rsidRPr="00294AA2" w:rsidRDefault="00CA594D" w:rsidP="00ED1A44">
            <w:pPr>
              <w:spacing w:line="360" w:lineRule="auto"/>
              <w:contextualSpacing/>
              <w:jc w:val="both"/>
              <w:rPr>
                <w:rFonts w:ascii="Times New Roman" w:hAnsi="Times New Roman" w:cs="Times New Roman"/>
                <w:sz w:val="28"/>
                <w:szCs w:val="28"/>
              </w:rPr>
            </w:pPr>
            <w:r w:rsidRPr="00294AA2">
              <w:rPr>
                <w:rFonts w:ascii="Times New Roman" w:hAnsi="Times New Roman" w:cs="Times New Roman"/>
                <w:sz w:val="28"/>
                <w:szCs w:val="28"/>
              </w:rPr>
              <w:t>Устные ответы.</w:t>
            </w:r>
          </w:p>
        </w:tc>
      </w:tr>
      <w:tr w:rsidR="00CA594D" w:rsidTr="00ED1A44">
        <w:tc>
          <w:tcPr>
            <w:tcW w:w="2414" w:type="dxa"/>
          </w:tcPr>
          <w:p w:rsidR="00CA594D" w:rsidRPr="006E695C" w:rsidRDefault="00CA594D" w:rsidP="00ED1A44">
            <w:pPr>
              <w:spacing w:line="360" w:lineRule="auto"/>
              <w:contextualSpacing/>
              <w:jc w:val="both"/>
              <w:rPr>
                <w:rFonts w:ascii="Times New Roman" w:hAnsi="Times New Roman" w:cs="Times New Roman"/>
                <w:sz w:val="28"/>
                <w:szCs w:val="28"/>
              </w:rPr>
            </w:pPr>
            <w:r w:rsidRPr="006E695C">
              <w:rPr>
                <w:rFonts w:ascii="Times New Roman" w:hAnsi="Times New Roman" w:cs="Times New Roman"/>
                <w:sz w:val="28"/>
                <w:szCs w:val="28"/>
              </w:rPr>
              <w:lastRenderedPageBreak/>
              <w:t>регулятивные</w:t>
            </w:r>
          </w:p>
        </w:tc>
        <w:tc>
          <w:tcPr>
            <w:tcW w:w="4606" w:type="dxa"/>
          </w:tcPr>
          <w:p w:rsidR="00CA594D" w:rsidRPr="00294AA2" w:rsidRDefault="00CA594D" w:rsidP="00ED1A44">
            <w:pPr>
              <w:spacing w:line="360" w:lineRule="auto"/>
              <w:contextualSpacing/>
              <w:jc w:val="both"/>
              <w:rPr>
                <w:rFonts w:ascii="Times New Roman" w:hAnsi="Times New Roman" w:cs="Times New Roman"/>
                <w:sz w:val="28"/>
                <w:szCs w:val="28"/>
              </w:rPr>
            </w:pPr>
            <w:r w:rsidRPr="00294AA2">
              <w:rPr>
                <w:rFonts w:ascii="Times New Roman" w:hAnsi="Times New Roman" w:cs="Times New Roman"/>
                <w:sz w:val="28"/>
                <w:szCs w:val="28"/>
              </w:rPr>
              <w:t>Продолжить формирование умения самостоятельно обнаруживать и формулировать учебную проблему.</w:t>
            </w:r>
          </w:p>
        </w:tc>
        <w:tc>
          <w:tcPr>
            <w:tcW w:w="2761" w:type="dxa"/>
          </w:tcPr>
          <w:p w:rsidR="00CA594D" w:rsidRPr="00294AA2" w:rsidRDefault="00CA594D" w:rsidP="00ED1A44">
            <w:pPr>
              <w:spacing w:line="360" w:lineRule="auto"/>
              <w:contextualSpacing/>
              <w:jc w:val="both"/>
              <w:rPr>
                <w:rFonts w:ascii="Times New Roman" w:hAnsi="Times New Roman" w:cs="Times New Roman"/>
                <w:sz w:val="28"/>
                <w:szCs w:val="28"/>
              </w:rPr>
            </w:pPr>
            <w:r w:rsidRPr="00294AA2">
              <w:rPr>
                <w:rFonts w:ascii="Times New Roman" w:hAnsi="Times New Roman" w:cs="Times New Roman"/>
                <w:sz w:val="28"/>
                <w:szCs w:val="28"/>
              </w:rPr>
              <w:t>Задания для с</w:t>
            </w:r>
            <w:proofErr w:type="gramStart"/>
            <w:r w:rsidRPr="00294AA2">
              <w:rPr>
                <w:rFonts w:ascii="Times New Roman" w:hAnsi="Times New Roman" w:cs="Times New Roman"/>
                <w:sz w:val="28"/>
                <w:szCs w:val="28"/>
              </w:rPr>
              <w:t>.м</w:t>
            </w:r>
            <w:proofErr w:type="gramEnd"/>
            <w:r w:rsidRPr="00294AA2">
              <w:rPr>
                <w:rFonts w:ascii="Times New Roman" w:hAnsi="Times New Roman" w:cs="Times New Roman"/>
                <w:sz w:val="28"/>
                <w:szCs w:val="28"/>
              </w:rPr>
              <w:t xml:space="preserve"> работы (индивидуальной и групповой )</w:t>
            </w:r>
          </w:p>
        </w:tc>
      </w:tr>
      <w:tr w:rsidR="00CA594D" w:rsidTr="00ED1A44">
        <w:tc>
          <w:tcPr>
            <w:tcW w:w="2414" w:type="dxa"/>
          </w:tcPr>
          <w:p w:rsidR="00CA594D" w:rsidRPr="006E695C" w:rsidRDefault="00CA594D" w:rsidP="00ED1A44">
            <w:pPr>
              <w:spacing w:line="360" w:lineRule="auto"/>
              <w:contextualSpacing/>
              <w:jc w:val="both"/>
              <w:rPr>
                <w:rFonts w:ascii="Times New Roman" w:hAnsi="Times New Roman" w:cs="Times New Roman"/>
                <w:sz w:val="28"/>
                <w:szCs w:val="28"/>
              </w:rPr>
            </w:pPr>
            <w:r w:rsidRPr="006E695C">
              <w:rPr>
                <w:rFonts w:ascii="Times New Roman" w:hAnsi="Times New Roman" w:cs="Times New Roman"/>
                <w:sz w:val="28"/>
                <w:szCs w:val="28"/>
              </w:rPr>
              <w:t>познавательные</w:t>
            </w:r>
          </w:p>
        </w:tc>
        <w:tc>
          <w:tcPr>
            <w:tcW w:w="4606" w:type="dxa"/>
          </w:tcPr>
          <w:p w:rsidR="00CA594D" w:rsidRPr="00294AA2" w:rsidRDefault="00CA594D" w:rsidP="00ED1A44">
            <w:pPr>
              <w:spacing w:line="360" w:lineRule="auto"/>
              <w:contextualSpacing/>
              <w:jc w:val="both"/>
              <w:rPr>
                <w:rFonts w:ascii="Times New Roman" w:hAnsi="Times New Roman" w:cs="Times New Roman"/>
                <w:sz w:val="28"/>
                <w:szCs w:val="28"/>
              </w:rPr>
            </w:pPr>
            <w:r w:rsidRPr="00294AA2">
              <w:rPr>
                <w:rFonts w:ascii="Times New Roman" w:hAnsi="Times New Roman" w:cs="Times New Roman"/>
                <w:sz w:val="28"/>
                <w:szCs w:val="28"/>
              </w:rPr>
              <w:t>Продолжить формирование умения работать с учебником.</w:t>
            </w:r>
          </w:p>
        </w:tc>
        <w:tc>
          <w:tcPr>
            <w:tcW w:w="2761" w:type="dxa"/>
          </w:tcPr>
          <w:p w:rsidR="00CA594D" w:rsidRPr="00294AA2" w:rsidRDefault="00CA594D" w:rsidP="00ED1A44">
            <w:pPr>
              <w:spacing w:line="360" w:lineRule="auto"/>
              <w:contextualSpacing/>
              <w:jc w:val="both"/>
              <w:rPr>
                <w:rFonts w:ascii="Times New Roman" w:hAnsi="Times New Roman" w:cs="Times New Roman"/>
                <w:sz w:val="28"/>
                <w:szCs w:val="28"/>
              </w:rPr>
            </w:pPr>
            <w:r w:rsidRPr="00294AA2">
              <w:rPr>
                <w:rFonts w:ascii="Times New Roman" w:hAnsi="Times New Roman" w:cs="Times New Roman"/>
                <w:sz w:val="28"/>
                <w:szCs w:val="28"/>
              </w:rPr>
              <w:t xml:space="preserve">Таблицы,  </w:t>
            </w:r>
            <w:proofErr w:type="spellStart"/>
            <w:proofErr w:type="gramStart"/>
            <w:r w:rsidRPr="00294AA2">
              <w:rPr>
                <w:rFonts w:ascii="Times New Roman" w:hAnsi="Times New Roman" w:cs="Times New Roman"/>
                <w:sz w:val="28"/>
                <w:szCs w:val="28"/>
              </w:rPr>
              <w:t>презента-ции</w:t>
            </w:r>
            <w:proofErr w:type="spellEnd"/>
            <w:proofErr w:type="gramEnd"/>
            <w:r w:rsidRPr="00294AA2">
              <w:rPr>
                <w:rFonts w:ascii="Times New Roman" w:hAnsi="Times New Roman" w:cs="Times New Roman"/>
                <w:sz w:val="28"/>
                <w:szCs w:val="28"/>
              </w:rPr>
              <w:t>, макеты.</w:t>
            </w:r>
          </w:p>
        </w:tc>
      </w:tr>
      <w:tr w:rsidR="00CA594D" w:rsidTr="00ED1A44">
        <w:trPr>
          <w:trHeight w:val="1546"/>
        </w:trPr>
        <w:tc>
          <w:tcPr>
            <w:tcW w:w="2414" w:type="dxa"/>
          </w:tcPr>
          <w:p w:rsidR="00CA594D" w:rsidRPr="006E695C" w:rsidRDefault="00CA594D" w:rsidP="00ED1A44">
            <w:pPr>
              <w:tabs>
                <w:tab w:val="left" w:pos="306"/>
                <w:tab w:val="center" w:pos="1449"/>
              </w:tabs>
              <w:spacing w:line="360" w:lineRule="auto"/>
              <w:contextualSpacing/>
              <w:jc w:val="both"/>
              <w:rPr>
                <w:rFonts w:ascii="Times New Roman" w:hAnsi="Times New Roman" w:cs="Times New Roman"/>
                <w:sz w:val="28"/>
                <w:szCs w:val="28"/>
              </w:rPr>
            </w:pPr>
            <w:r w:rsidRPr="006E695C">
              <w:rPr>
                <w:rFonts w:ascii="Times New Roman" w:hAnsi="Times New Roman" w:cs="Times New Roman"/>
                <w:sz w:val="28"/>
                <w:szCs w:val="28"/>
              </w:rPr>
              <w:t>коммуникативные</w:t>
            </w:r>
          </w:p>
        </w:tc>
        <w:tc>
          <w:tcPr>
            <w:tcW w:w="4606" w:type="dxa"/>
          </w:tcPr>
          <w:p w:rsidR="00CA594D" w:rsidRPr="00294AA2" w:rsidRDefault="00CA594D" w:rsidP="00ED1A44">
            <w:pPr>
              <w:spacing w:line="360" w:lineRule="auto"/>
              <w:contextualSpacing/>
              <w:jc w:val="both"/>
              <w:rPr>
                <w:rFonts w:ascii="Times New Roman" w:hAnsi="Times New Roman" w:cs="Times New Roman"/>
                <w:sz w:val="28"/>
                <w:szCs w:val="28"/>
              </w:rPr>
            </w:pPr>
            <w:r w:rsidRPr="00294AA2">
              <w:rPr>
                <w:rFonts w:ascii="Times New Roman" w:hAnsi="Times New Roman" w:cs="Times New Roman"/>
                <w:sz w:val="28"/>
                <w:szCs w:val="28"/>
              </w:rPr>
              <w:t>Продолжить формирование умения слушать товарища и обосновывать свое мнение</w:t>
            </w:r>
          </w:p>
        </w:tc>
        <w:tc>
          <w:tcPr>
            <w:tcW w:w="2761" w:type="dxa"/>
          </w:tcPr>
          <w:p w:rsidR="00CA594D" w:rsidRPr="00294AA2" w:rsidRDefault="00CA594D" w:rsidP="00ED1A4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Интерактивные мето</w:t>
            </w:r>
            <w:r w:rsidRPr="00294AA2">
              <w:rPr>
                <w:rFonts w:ascii="Times New Roman" w:hAnsi="Times New Roman" w:cs="Times New Roman"/>
                <w:sz w:val="28"/>
                <w:szCs w:val="28"/>
              </w:rPr>
              <w:t>ды обучения.</w:t>
            </w:r>
          </w:p>
        </w:tc>
      </w:tr>
    </w:tbl>
    <w:p w:rsidR="00E94109" w:rsidRPr="00CA594D" w:rsidRDefault="00E94109" w:rsidP="00CA594D">
      <w:pPr>
        <w:spacing w:line="360" w:lineRule="auto"/>
        <w:jc w:val="both"/>
        <w:rPr>
          <w:rFonts w:ascii="Times New Roman" w:hAnsi="Times New Roman" w:cs="Times New Roman"/>
          <w:sz w:val="28"/>
          <w:szCs w:val="28"/>
        </w:rPr>
      </w:pPr>
    </w:p>
    <w:p w:rsidR="0038163A" w:rsidRPr="00CA594D" w:rsidRDefault="0038163A" w:rsidP="00CA594D">
      <w:pPr>
        <w:pStyle w:val="a3"/>
        <w:numPr>
          <w:ilvl w:val="0"/>
          <w:numId w:val="2"/>
        </w:numPr>
        <w:spacing w:after="0" w:line="360" w:lineRule="auto"/>
        <w:jc w:val="both"/>
        <w:rPr>
          <w:rFonts w:ascii="Times New Roman" w:hAnsi="Times New Roman" w:cs="Times New Roman"/>
          <w:b/>
          <w:sz w:val="28"/>
          <w:szCs w:val="28"/>
        </w:rPr>
      </w:pPr>
      <w:r w:rsidRPr="00CA594D">
        <w:rPr>
          <w:rFonts w:ascii="Times New Roman" w:hAnsi="Times New Roman" w:cs="Times New Roman"/>
          <w:b/>
          <w:sz w:val="28"/>
          <w:szCs w:val="28"/>
        </w:rPr>
        <w:t xml:space="preserve">Понятия: </w:t>
      </w:r>
      <w:r w:rsidR="004A52D5" w:rsidRPr="004A52D5">
        <w:rPr>
          <w:rFonts w:ascii="Times New Roman" w:hAnsi="Times New Roman" w:cs="Times New Roman"/>
          <w:sz w:val="28"/>
          <w:szCs w:val="28"/>
        </w:rPr>
        <w:t>гибриды, неполное доминирование, расщепление признака, независимое комбинирование, гибриды.</w:t>
      </w:r>
    </w:p>
    <w:p w:rsidR="0038163A" w:rsidRPr="00CA594D" w:rsidRDefault="0038163A" w:rsidP="00CA594D">
      <w:pPr>
        <w:pStyle w:val="a3"/>
        <w:numPr>
          <w:ilvl w:val="0"/>
          <w:numId w:val="2"/>
        </w:numPr>
        <w:spacing w:after="0" w:line="360" w:lineRule="auto"/>
        <w:jc w:val="both"/>
        <w:rPr>
          <w:rFonts w:ascii="Times New Roman" w:hAnsi="Times New Roman" w:cs="Times New Roman"/>
          <w:b/>
          <w:sz w:val="28"/>
          <w:szCs w:val="28"/>
        </w:rPr>
      </w:pPr>
      <w:r w:rsidRPr="00CA594D">
        <w:rPr>
          <w:rFonts w:ascii="Times New Roman" w:hAnsi="Times New Roman" w:cs="Times New Roman"/>
          <w:b/>
          <w:sz w:val="28"/>
          <w:szCs w:val="28"/>
        </w:rPr>
        <w:t xml:space="preserve">Тип урока (вид урока): </w:t>
      </w:r>
      <w:r w:rsidRPr="00CA594D">
        <w:rPr>
          <w:rFonts w:ascii="Times New Roman" w:hAnsi="Times New Roman" w:cs="Times New Roman"/>
          <w:sz w:val="28"/>
          <w:szCs w:val="28"/>
        </w:rPr>
        <w:t xml:space="preserve">Изучение нового материала. </w:t>
      </w:r>
    </w:p>
    <w:p w:rsidR="0038163A" w:rsidRPr="00CA594D" w:rsidRDefault="0038163A" w:rsidP="00CA594D">
      <w:pPr>
        <w:pStyle w:val="a3"/>
        <w:numPr>
          <w:ilvl w:val="0"/>
          <w:numId w:val="2"/>
        </w:numPr>
        <w:spacing w:after="0" w:line="360" w:lineRule="auto"/>
        <w:jc w:val="both"/>
        <w:rPr>
          <w:rFonts w:ascii="Times New Roman" w:hAnsi="Times New Roman" w:cs="Times New Roman"/>
          <w:b/>
          <w:sz w:val="28"/>
          <w:szCs w:val="28"/>
        </w:rPr>
      </w:pPr>
      <w:r w:rsidRPr="00CA594D">
        <w:rPr>
          <w:rFonts w:ascii="Times New Roman" w:hAnsi="Times New Roman" w:cs="Times New Roman"/>
          <w:b/>
          <w:sz w:val="28"/>
          <w:szCs w:val="28"/>
        </w:rPr>
        <w:t>Методы:</w:t>
      </w:r>
    </w:p>
    <w:p w:rsidR="0038163A" w:rsidRPr="00CA594D" w:rsidRDefault="0038163A" w:rsidP="00CA594D">
      <w:pPr>
        <w:pStyle w:val="a3"/>
        <w:numPr>
          <w:ilvl w:val="0"/>
          <w:numId w:val="3"/>
        </w:numPr>
        <w:spacing w:after="0" w:line="360" w:lineRule="auto"/>
        <w:ind w:left="1134" w:hanging="349"/>
        <w:jc w:val="both"/>
        <w:rPr>
          <w:rFonts w:ascii="Times New Roman" w:hAnsi="Times New Roman" w:cs="Times New Roman"/>
          <w:sz w:val="28"/>
          <w:szCs w:val="28"/>
          <w:u w:val="single"/>
        </w:rPr>
      </w:pPr>
      <w:r w:rsidRPr="00CA594D">
        <w:rPr>
          <w:rFonts w:ascii="Times New Roman" w:hAnsi="Times New Roman" w:cs="Times New Roman"/>
          <w:sz w:val="28"/>
          <w:szCs w:val="28"/>
          <w:u w:val="single"/>
        </w:rPr>
        <w:t>Словесные:</w:t>
      </w:r>
    </w:p>
    <w:p w:rsidR="0038163A" w:rsidRPr="00CA594D" w:rsidRDefault="004A3418" w:rsidP="004A3418">
      <w:pPr>
        <w:spacing w:after="0" w:line="360" w:lineRule="auto"/>
        <w:ind w:left="785"/>
        <w:jc w:val="both"/>
        <w:rPr>
          <w:rFonts w:ascii="Times New Roman" w:hAnsi="Times New Roman" w:cs="Times New Roman"/>
          <w:sz w:val="28"/>
          <w:szCs w:val="28"/>
        </w:rPr>
      </w:pPr>
      <w:r>
        <w:rPr>
          <w:rFonts w:ascii="Times New Roman" w:hAnsi="Times New Roman" w:cs="Times New Roman"/>
          <w:sz w:val="28"/>
          <w:szCs w:val="28"/>
        </w:rPr>
        <w:t xml:space="preserve">    </w:t>
      </w:r>
      <w:r w:rsidR="00E94109" w:rsidRPr="00CA594D">
        <w:rPr>
          <w:rFonts w:ascii="Times New Roman" w:hAnsi="Times New Roman" w:cs="Times New Roman"/>
          <w:sz w:val="28"/>
          <w:szCs w:val="28"/>
        </w:rPr>
        <w:t>а) о</w:t>
      </w:r>
      <w:r w:rsidR="0038163A" w:rsidRPr="00CA594D">
        <w:rPr>
          <w:rFonts w:ascii="Times New Roman" w:hAnsi="Times New Roman" w:cs="Times New Roman"/>
          <w:sz w:val="28"/>
          <w:szCs w:val="28"/>
        </w:rPr>
        <w:t>бъяснение;</w:t>
      </w:r>
    </w:p>
    <w:p w:rsidR="0038163A" w:rsidRPr="00CA594D" w:rsidRDefault="00E94109" w:rsidP="00CA594D">
      <w:pPr>
        <w:spacing w:after="0" w:line="360" w:lineRule="auto"/>
        <w:ind w:left="1080"/>
        <w:jc w:val="both"/>
        <w:rPr>
          <w:rFonts w:ascii="Times New Roman" w:hAnsi="Times New Roman" w:cs="Times New Roman"/>
          <w:sz w:val="28"/>
          <w:szCs w:val="28"/>
        </w:rPr>
      </w:pPr>
      <w:r w:rsidRPr="00CA594D">
        <w:rPr>
          <w:rFonts w:ascii="Times New Roman" w:hAnsi="Times New Roman" w:cs="Times New Roman"/>
          <w:sz w:val="28"/>
          <w:szCs w:val="28"/>
        </w:rPr>
        <w:t>б) р</w:t>
      </w:r>
      <w:r w:rsidR="0038163A" w:rsidRPr="00CA594D">
        <w:rPr>
          <w:rFonts w:ascii="Times New Roman" w:hAnsi="Times New Roman" w:cs="Times New Roman"/>
          <w:sz w:val="28"/>
          <w:szCs w:val="28"/>
        </w:rPr>
        <w:t>ассказ;</w:t>
      </w:r>
    </w:p>
    <w:p w:rsidR="0038163A" w:rsidRPr="00CA594D" w:rsidRDefault="00E94109" w:rsidP="00CA594D">
      <w:pPr>
        <w:spacing w:after="0" w:line="360" w:lineRule="auto"/>
        <w:ind w:left="1080"/>
        <w:jc w:val="both"/>
        <w:rPr>
          <w:rFonts w:ascii="Times New Roman" w:hAnsi="Times New Roman" w:cs="Times New Roman"/>
          <w:sz w:val="28"/>
          <w:szCs w:val="28"/>
        </w:rPr>
      </w:pPr>
      <w:r w:rsidRPr="00CA594D">
        <w:rPr>
          <w:rFonts w:ascii="Times New Roman" w:hAnsi="Times New Roman" w:cs="Times New Roman"/>
          <w:sz w:val="28"/>
          <w:szCs w:val="28"/>
        </w:rPr>
        <w:t>в) б</w:t>
      </w:r>
      <w:r w:rsidR="0038163A" w:rsidRPr="00CA594D">
        <w:rPr>
          <w:rFonts w:ascii="Times New Roman" w:hAnsi="Times New Roman" w:cs="Times New Roman"/>
          <w:sz w:val="28"/>
          <w:szCs w:val="28"/>
        </w:rPr>
        <w:t>еседа;</w:t>
      </w:r>
    </w:p>
    <w:p w:rsidR="0038163A" w:rsidRPr="00CA594D" w:rsidRDefault="00E94109" w:rsidP="00CA594D">
      <w:pPr>
        <w:spacing w:after="0" w:line="360" w:lineRule="auto"/>
        <w:ind w:left="1080"/>
        <w:jc w:val="both"/>
        <w:rPr>
          <w:rFonts w:ascii="Times New Roman" w:hAnsi="Times New Roman" w:cs="Times New Roman"/>
          <w:sz w:val="28"/>
          <w:szCs w:val="28"/>
        </w:rPr>
      </w:pPr>
      <w:r w:rsidRPr="00CA594D">
        <w:rPr>
          <w:rFonts w:ascii="Times New Roman" w:hAnsi="Times New Roman" w:cs="Times New Roman"/>
          <w:sz w:val="28"/>
          <w:szCs w:val="28"/>
        </w:rPr>
        <w:t>г) л</w:t>
      </w:r>
      <w:r w:rsidR="0038163A" w:rsidRPr="00CA594D">
        <w:rPr>
          <w:rFonts w:ascii="Times New Roman" w:hAnsi="Times New Roman" w:cs="Times New Roman"/>
          <w:sz w:val="28"/>
          <w:szCs w:val="28"/>
        </w:rPr>
        <w:t>екция;</w:t>
      </w:r>
    </w:p>
    <w:p w:rsidR="0038163A" w:rsidRPr="00CA594D" w:rsidRDefault="00E94109" w:rsidP="00CA594D">
      <w:pPr>
        <w:spacing w:after="0" w:line="360" w:lineRule="auto"/>
        <w:ind w:left="1080"/>
        <w:jc w:val="both"/>
        <w:rPr>
          <w:rFonts w:ascii="Times New Roman" w:hAnsi="Times New Roman" w:cs="Times New Roman"/>
          <w:sz w:val="28"/>
          <w:szCs w:val="28"/>
        </w:rPr>
      </w:pPr>
      <w:proofErr w:type="spellStart"/>
      <w:r w:rsidRPr="00CA594D">
        <w:rPr>
          <w:rFonts w:ascii="Times New Roman" w:hAnsi="Times New Roman" w:cs="Times New Roman"/>
          <w:sz w:val="28"/>
          <w:szCs w:val="28"/>
        </w:rPr>
        <w:t>д</w:t>
      </w:r>
      <w:proofErr w:type="spellEnd"/>
      <w:r w:rsidRPr="00CA594D">
        <w:rPr>
          <w:rFonts w:ascii="Times New Roman" w:hAnsi="Times New Roman" w:cs="Times New Roman"/>
          <w:sz w:val="28"/>
          <w:szCs w:val="28"/>
        </w:rPr>
        <w:t>) д</w:t>
      </w:r>
      <w:r w:rsidR="0038163A" w:rsidRPr="00CA594D">
        <w:rPr>
          <w:rFonts w:ascii="Times New Roman" w:hAnsi="Times New Roman" w:cs="Times New Roman"/>
          <w:sz w:val="28"/>
          <w:szCs w:val="28"/>
        </w:rPr>
        <w:t xml:space="preserve">искуссия. </w:t>
      </w:r>
    </w:p>
    <w:p w:rsidR="0038163A" w:rsidRPr="00CA594D" w:rsidRDefault="0038163A" w:rsidP="00CA594D">
      <w:pPr>
        <w:pStyle w:val="a3"/>
        <w:numPr>
          <w:ilvl w:val="0"/>
          <w:numId w:val="3"/>
        </w:numPr>
        <w:spacing w:after="0" w:line="360" w:lineRule="auto"/>
        <w:ind w:left="1134" w:hanging="349"/>
        <w:jc w:val="both"/>
        <w:rPr>
          <w:rFonts w:ascii="Times New Roman" w:hAnsi="Times New Roman" w:cs="Times New Roman"/>
          <w:sz w:val="28"/>
          <w:szCs w:val="28"/>
          <w:u w:val="single"/>
        </w:rPr>
      </w:pPr>
      <w:r w:rsidRPr="00CA594D">
        <w:rPr>
          <w:rFonts w:ascii="Times New Roman" w:hAnsi="Times New Roman" w:cs="Times New Roman"/>
          <w:sz w:val="28"/>
          <w:szCs w:val="28"/>
          <w:u w:val="single"/>
        </w:rPr>
        <w:t>Наглядные:</w:t>
      </w:r>
    </w:p>
    <w:p w:rsidR="0038163A" w:rsidRPr="00CA594D" w:rsidRDefault="00E94109" w:rsidP="00CA594D">
      <w:pPr>
        <w:spacing w:after="0" w:line="360" w:lineRule="auto"/>
        <w:ind w:left="1080"/>
        <w:jc w:val="both"/>
        <w:rPr>
          <w:rFonts w:ascii="Times New Roman" w:hAnsi="Times New Roman" w:cs="Times New Roman"/>
          <w:sz w:val="28"/>
          <w:szCs w:val="28"/>
        </w:rPr>
      </w:pPr>
      <w:r w:rsidRPr="00CA594D">
        <w:rPr>
          <w:rFonts w:ascii="Times New Roman" w:hAnsi="Times New Roman" w:cs="Times New Roman"/>
          <w:sz w:val="28"/>
          <w:szCs w:val="28"/>
        </w:rPr>
        <w:t xml:space="preserve">а) </w:t>
      </w:r>
      <w:r w:rsidR="004A52D5">
        <w:rPr>
          <w:rFonts w:ascii="Times New Roman" w:hAnsi="Times New Roman" w:cs="Times New Roman"/>
          <w:sz w:val="28"/>
          <w:szCs w:val="28"/>
        </w:rPr>
        <w:t>плакаты;</w:t>
      </w:r>
    </w:p>
    <w:p w:rsidR="0038163A" w:rsidRPr="00CA594D" w:rsidRDefault="00E94109" w:rsidP="00CA594D">
      <w:pPr>
        <w:spacing w:after="0" w:line="360" w:lineRule="auto"/>
        <w:ind w:left="1080"/>
        <w:jc w:val="both"/>
        <w:rPr>
          <w:rFonts w:ascii="Times New Roman" w:hAnsi="Times New Roman" w:cs="Times New Roman"/>
          <w:sz w:val="28"/>
          <w:szCs w:val="28"/>
        </w:rPr>
      </w:pPr>
      <w:r w:rsidRPr="00CA594D">
        <w:rPr>
          <w:rFonts w:ascii="Times New Roman" w:hAnsi="Times New Roman" w:cs="Times New Roman"/>
          <w:sz w:val="28"/>
          <w:szCs w:val="28"/>
        </w:rPr>
        <w:t xml:space="preserve">б) </w:t>
      </w:r>
      <w:r w:rsidR="004A52D5">
        <w:rPr>
          <w:rFonts w:ascii="Times New Roman" w:hAnsi="Times New Roman" w:cs="Times New Roman"/>
          <w:sz w:val="28"/>
          <w:szCs w:val="28"/>
        </w:rPr>
        <w:t>таблицы.</w:t>
      </w:r>
    </w:p>
    <w:p w:rsidR="0038163A" w:rsidRPr="00CA594D" w:rsidRDefault="0038163A" w:rsidP="00CA594D">
      <w:pPr>
        <w:pStyle w:val="a3"/>
        <w:numPr>
          <w:ilvl w:val="0"/>
          <w:numId w:val="3"/>
        </w:numPr>
        <w:spacing w:after="0" w:line="360" w:lineRule="auto"/>
        <w:ind w:left="1134" w:hanging="349"/>
        <w:jc w:val="both"/>
        <w:rPr>
          <w:rFonts w:ascii="Times New Roman" w:hAnsi="Times New Roman" w:cs="Times New Roman"/>
          <w:sz w:val="28"/>
          <w:szCs w:val="28"/>
          <w:u w:val="single"/>
        </w:rPr>
      </w:pPr>
      <w:r w:rsidRPr="00CA594D">
        <w:rPr>
          <w:rFonts w:ascii="Times New Roman" w:hAnsi="Times New Roman" w:cs="Times New Roman"/>
          <w:sz w:val="28"/>
          <w:szCs w:val="28"/>
          <w:u w:val="single"/>
        </w:rPr>
        <w:t>Практические:</w:t>
      </w:r>
    </w:p>
    <w:p w:rsidR="0038163A" w:rsidRPr="00CA594D" w:rsidRDefault="00E94109" w:rsidP="00CA594D">
      <w:pPr>
        <w:spacing w:after="0" w:line="360" w:lineRule="auto"/>
        <w:ind w:left="1080"/>
        <w:jc w:val="both"/>
        <w:rPr>
          <w:rFonts w:ascii="Times New Roman" w:hAnsi="Times New Roman" w:cs="Times New Roman"/>
          <w:sz w:val="28"/>
          <w:szCs w:val="28"/>
        </w:rPr>
      </w:pPr>
      <w:r w:rsidRPr="00CA594D">
        <w:rPr>
          <w:rFonts w:ascii="Times New Roman" w:hAnsi="Times New Roman" w:cs="Times New Roman"/>
          <w:sz w:val="28"/>
          <w:szCs w:val="28"/>
        </w:rPr>
        <w:t>а) р</w:t>
      </w:r>
      <w:r w:rsidR="0038163A" w:rsidRPr="00CA594D">
        <w:rPr>
          <w:rFonts w:ascii="Times New Roman" w:hAnsi="Times New Roman" w:cs="Times New Roman"/>
          <w:sz w:val="28"/>
          <w:szCs w:val="28"/>
        </w:rPr>
        <w:t>абота с учебником</w:t>
      </w:r>
      <w:r w:rsidRPr="00CA594D">
        <w:rPr>
          <w:rFonts w:ascii="Times New Roman" w:hAnsi="Times New Roman" w:cs="Times New Roman"/>
          <w:sz w:val="28"/>
          <w:szCs w:val="28"/>
        </w:rPr>
        <w:t>;</w:t>
      </w:r>
    </w:p>
    <w:p w:rsidR="0038163A" w:rsidRPr="00CA594D" w:rsidRDefault="00E94109" w:rsidP="00CA594D">
      <w:pPr>
        <w:spacing w:after="0" w:line="360" w:lineRule="auto"/>
        <w:ind w:left="1080"/>
        <w:jc w:val="both"/>
        <w:rPr>
          <w:rFonts w:ascii="Times New Roman" w:hAnsi="Times New Roman" w:cs="Times New Roman"/>
          <w:sz w:val="28"/>
          <w:szCs w:val="28"/>
        </w:rPr>
      </w:pPr>
      <w:r w:rsidRPr="00CA594D">
        <w:rPr>
          <w:rFonts w:ascii="Times New Roman" w:hAnsi="Times New Roman" w:cs="Times New Roman"/>
          <w:sz w:val="28"/>
          <w:szCs w:val="28"/>
        </w:rPr>
        <w:t>б) р</w:t>
      </w:r>
      <w:r w:rsidR="0038163A" w:rsidRPr="00CA594D">
        <w:rPr>
          <w:rFonts w:ascii="Times New Roman" w:hAnsi="Times New Roman" w:cs="Times New Roman"/>
          <w:sz w:val="28"/>
          <w:szCs w:val="28"/>
        </w:rPr>
        <w:t>абота с таблицей</w:t>
      </w:r>
      <w:r w:rsidRPr="00CA594D">
        <w:rPr>
          <w:rFonts w:ascii="Times New Roman" w:hAnsi="Times New Roman" w:cs="Times New Roman"/>
          <w:sz w:val="28"/>
          <w:szCs w:val="28"/>
        </w:rPr>
        <w:t>;</w:t>
      </w:r>
    </w:p>
    <w:p w:rsidR="00E94109" w:rsidRPr="00CA594D" w:rsidRDefault="00E94109" w:rsidP="00CA594D">
      <w:pPr>
        <w:spacing w:after="0" w:line="360" w:lineRule="auto"/>
        <w:jc w:val="both"/>
        <w:rPr>
          <w:rFonts w:ascii="Times New Roman" w:hAnsi="Times New Roman" w:cs="Times New Roman"/>
          <w:b/>
          <w:sz w:val="28"/>
          <w:szCs w:val="28"/>
        </w:rPr>
      </w:pPr>
      <w:r w:rsidRPr="00CA594D">
        <w:rPr>
          <w:rFonts w:ascii="Times New Roman" w:hAnsi="Times New Roman" w:cs="Times New Roman"/>
          <w:sz w:val="28"/>
          <w:szCs w:val="28"/>
        </w:rPr>
        <w:t xml:space="preserve">     </w:t>
      </w:r>
      <w:r w:rsidRPr="00CA594D">
        <w:rPr>
          <w:rFonts w:ascii="Times New Roman" w:hAnsi="Times New Roman" w:cs="Times New Roman"/>
          <w:b/>
          <w:sz w:val="28"/>
          <w:szCs w:val="28"/>
        </w:rPr>
        <w:t>8.   Пути активизации познавательной деятельности учащихся</w:t>
      </w:r>
      <w:r w:rsidR="00CA594D" w:rsidRPr="00CA594D">
        <w:rPr>
          <w:rFonts w:ascii="Times New Roman" w:hAnsi="Times New Roman" w:cs="Times New Roman"/>
          <w:b/>
          <w:sz w:val="28"/>
          <w:szCs w:val="28"/>
        </w:rPr>
        <w:t>:</w:t>
      </w:r>
    </w:p>
    <w:p w:rsidR="00CA594D" w:rsidRPr="00CA594D" w:rsidRDefault="00CA594D" w:rsidP="00CA594D">
      <w:pPr>
        <w:spacing w:after="0" w:line="360" w:lineRule="auto"/>
        <w:jc w:val="both"/>
        <w:rPr>
          <w:rFonts w:ascii="Times New Roman" w:hAnsi="Times New Roman" w:cs="Times New Roman"/>
          <w:sz w:val="28"/>
          <w:szCs w:val="28"/>
        </w:rPr>
      </w:pPr>
      <w:r w:rsidRPr="00CA594D">
        <w:rPr>
          <w:rFonts w:ascii="Times New Roman" w:hAnsi="Times New Roman" w:cs="Times New Roman"/>
          <w:sz w:val="28"/>
          <w:szCs w:val="28"/>
        </w:rPr>
        <w:t>Постановка проблемных вопросов, использование частично-поискового метода, дискуссии, самостоятельная работа учащихся.</w:t>
      </w:r>
      <w:r w:rsidRPr="00CA594D">
        <w:rPr>
          <w:rFonts w:ascii="Times New Roman" w:hAnsi="Times New Roman" w:cs="Times New Roman"/>
          <w:b/>
          <w:sz w:val="28"/>
          <w:szCs w:val="28"/>
        </w:rPr>
        <w:t xml:space="preserve">       </w:t>
      </w:r>
    </w:p>
    <w:p w:rsidR="004A52D5" w:rsidRDefault="0038163A" w:rsidP="00CA594D">
      <w:pPr>
        <w:pStyle w:val="a3"/>
        <w:numPr>
          <w:ilvl w:val="0"/>
          <w:numId w:val="34"/>
        </w:numPr>
        <w:spacing w:after="0" w:line="360" w:lineRule="auto"/>
        <w:jc w:val="both"/>
        <w:rPr>
          <w:rFonts w:ascii="Times New Roman" w:hAnsi="Times New Roman" w:cs="Times New Roman"/>
          <w:b/>
          <w:sz w:val="28"/>
          <w:szCs w:val="28"/>
        </w:rPr>
      </w:pPr>
      <w:r w:rsidRPr="004A52D5">
        <w:rPr>
          <w:rFonts w:ascii="Times New Roman" w:hAnsi="Times New Roman" w:cs="Times New Roman"/>
          <w:b/>
          <w:sz w:val="28"/>
          <w:szCs w:val="28"/>
        </w:rPr>
        <w:lastRenderedPageBreak/>
        <w:t>Наглядность к уроку</w:t>
      </w:r>
      <w:r w:rsidR="004A52D5">
        <w:rPr>
          <w:rFonts w:ascii="Times New Roman" w:hAnsi="Times New Roman" w:cs="Times New Roman"/>
          <w:b/>
          <w:sz w:val="28"/>
          <w:szCs w:val="28"/>
        </w:rPr>
        <w:t xml:space="preserve">: </w:t>
      </w:r>
      <w:r w:rsidR="004A52D5" w:rsidRPr="004A52D5">
        <w:rPr>
          <w:rFonts w:ascii="Times New Roman" w:hAnsi="Times New Roman" w:cs="Times New Roman"/>
          <w:sz w:val="28"/>
          <w:szCs w:val="28"/>
        </w:rPr>
        <w:t>плакаты, таблицы, презентация.</w:t>
      </w:r>
    </w:p>
    <w:p w:rsidR="0038163A" w:rsidRPr="004A52D5" w:rsidRDefault="0038163A" w:rsidP="00CA594D">
      <w:pPr>
        <w:pStyle w:val="a3"/>
        <w:numPr>
          <w:ilvl w:val="0"/>
          <w:numId w:val="34"/>
        </w:numPr>
        <w:spacing w:after="0" w:line="360" w:lineRule="auto"/>
        <w:jc w:val="both"/>
        <w:rPr>
          <w:rFonts w:ascii="Times New Roman" w:hAnsi="Times New Roman" w:cs="Times New Roman"/>
          <w:b/>
          <w:sz w:val="28"/>
          <w:szCs w:val="28"/>
        </w:rPr>
      </w:pPr>
      <w:proofErr w:type="spellStart"/>
      <w:r w:rsidRPr="004A52D5">
        <w:rPr>
          <w:rFonts w:ascii="Times New Roman" w:hAnsi="Times New Roman" w:cs="Times New Roman"/>
          <w:b/>
          <w:sz w:val="28"/>
          <w:szCs w:val="28"/>
        </w:rPr>
        <w:t>Внутрипредметные</w:t>
      </w:r>
      <w:proofErr w:type="spellEnd"/>
      <w:r w:rsidRPr="004A52D5">
        <w:rPr>
          <w:rFonts w:ascii="Times New Roman" w:hAnsi="Times New Roman" w:cs="Times New Roman"/>
          <w:b/>
          <w:sz w:val="28"/>
          <w:szCs w:val="28"/>
        </w:rPr>
        <w:t xml:space="preserve"> и </w:t>
      </w:r>
      <w:proofErr w:type="spellStart"/>
      <w:r w:rsidRPr="004A52D5">
        <w:rPr>
          <w:rFonts w:ascii="Times New Roman" w:hAnsi="Times New Roman" w:cs="Times New Roman"/>
          <w:b/>
          <w:sz w:val="28"/>
          <w:szCs w:val="28"/>
        </w:rPr>
        <w:t>межпредметные</w:t>
      </w:r>
      <w:proofErr w:type="spellEnd"/>
      <w:r w:rsidRPr="004A52D5">
        <w:rPr>
          <w:rFonts w:ascii="Times New Roman" w:hAnsi="Times New Roman" w:cs="Times New Roman"/>
          <w:b/>
          <w:sz w:val="28"/>
          <w:szCs w:val="28"/>
        </w:rPr>
        <w:t xml:space="preserve"> связи.</w:t>
      </w:r>
    </w:p>
    <w:p w:rsidR="0038163A" w:rsidRPr="00CA594D" w:rsidRDefault="0038163A" w:rsidP="00CA594D">
      <w:pPr>
        <w:pStyle w:val="a3"/>
        <w:numPr>
          <w:ilvl w:val="0"/>
          <w:numId w:val="4"/>
        </w:numPr>
        <w:spacing w:after="0" w:line="360" w:lineRule="auto"/>
        <w:jc w:val="both"/>
        <w:rPr>
          <w:rFonts w:ascii="Times New Roman" w:hAnsi="Times New Roman" w:cs="Times New Roman"/>
          <w:sz w:val="28"/>
          <w:szCs w:val="28"/>
          <w:u w:val="single"/>
        </w:rPr>
      </w:pPr>
      <w:proofErr w:type="spellStart"/>
      <w:r w:rsidRPr="00CA594D">
        <w:rPr>
          <w:rFonts w:ascii="Times New Roman" w:hAnsi="Times New Roman" w:cs="Times New Roman"/>
          <w:sz w:val="28"/>
          <w:szCs w:val="28"/>
          <w:u w:val="single"/>
        </w:rPr>
        <w:t>Внутрипредметные</w:t>
      </w:r>
      <w:proofErr w:type="spellEnd"/>
      <w:r w:rsidRPr="00CA594D">
        <w:rPr>
          <w:rFonts w:ascii="Times New Roman" w:hAnsi="Times New Roman" w:cs="Times New Roman"/>
          <w:sz w:val="28"/>
          <w:szCs w:val="28"/>
          <w:u w:val="single"/>
        </w:rPr>
        <w:t>:</w:t>
      </w:r>
    </w:p>
    <w:p w:rsidR="0038163A" w:rsidRPr="00CA594D" w:rsidRDefault="0038163A" w:rsidP="00CA594D">
      <w:pPr>
        <w:pStyle w:val="a3"/>
        <w:spacing w:after="0" w:line="360" w:lineRule="auto"/>
        <w:jc w:val="both"/>
        <w:rPr>
          <w:rFonts w:ascii="Times New Roman" w:hAnsi="Times New Roman" w:cs="Times New Roman"/>
          <w:color w:val="000000" w:themeColor="text1"/>
          <w:sz w:val="28"/>
          <w:szCs w:val="28"/>
          <w:u w:val="single"/>
        </w:rPr>
      </w:pPr>
      <w:r w:rsidRPr="00CA594D">
        <w:rPr>
          <w:rFonts w:ascii="Times New Roman" w:hAnsi="Times New Roman" w:cs="Times New Roman"/>
          <w:color w:val="000000" w:themeColor="text1"/>
          <w:sz w:val="28"/>
          <w:szCs w:val="28"/>
          <w:shd w:val="clear" w:color="auto" w:fill="FFFFFF"/>
        </w:rPr>
        <w:t>Изуч</w:t>
      </w:r>
      <w:r w:rsidR="00C20186" w:rsidRPr="00CA594D">
        <w:rPr>
          <w:rFonts w:ascii="Times New Roman" w:hAnsi="Times New Roman" w:cs="Times New Roman"/>
          <w:color w:val="000000" w:themeColor="text1"/>
          <w:sz w:val="28"/>
          <w:szCs w:val="28"/>
          <w:shd w:val="clear" w:color="auto" w:fill="FFFFFF"/>
        </w:rPr>
        <w:t>енный мат</w:t>
      </w:r>
      <w:r w:rsidR="00BE37A6">
        <w:rPr>
          <w:rFonts w:ascii="Times New Roman" w:hAnsi="Times New Roman" w:cs="Times New Roman"/>
          <w:color w:val="000000" w:themeColor="text1"/>
          <w:sz w:val="28"/>
          <w:szCs w:val="28"/>
          <w:shd w:val="clear" w:color="auto" w:fill="FFFFFF"/>
        </w:rPr>
        <w:t>ериал по теме «Наследственность и изменчивость – свойства организма</w:t>
      </w:r>
      <w:r w:rsidR="00C20186" w:rsidRPr="00CA594D">
        <w:rPr>
          <w:rFonts w:ascii="Times New Roman" w:hAnsi="Times New Roman" w:cs="Times New Roman"/>
          <w:color w:val="000000" w:themeColor="text1"/>
          <w:sz w:val="28"/>
          <w:szCs w:val="28"/>
          <w:shd w:val="clear" w:color="auto" w:fill="FFFFFF"/>
        </w:rPr>
        <w:t xml:space="preserve">» </w:t>
      </w:r>
      <w:r w:rsidRPr="00CA594D">
        <w:rPr>
          <w:rFonts w:ascii="Times New Roman" w:hAnsi="Times New Roman" w:cs="Times New Roman"/>
          <w:color w:val="000000" w:themeColor="text1"/>
          <w:sz w:val="28"/>
          <w:szCs w:val="28"/>
          <w:shd w:val="clear" w:color="auto" w:fill="FFFFFF"/>
        </w:rPr>
        <w:t>способствует лучшему усвоению нового материала.</w:t>
      </w:r>
    </w:p>
    <w:p w:rsidR="00BE37A6" w:rsidRPr="00BE37A6" w:rsidRDefault="00550AD0" w:rsidP="00CA594D">
      <w:pPr>
        <w:pStyle w:val="a3"/>
        <w:numPr>
          <w:ilvl w:val="0"/>
          <w:numId w:val="4"/>
        </w:num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roofErr w:type="spellStart"/>
      <w:r w:rsidRPr="00BE37A6">
        <w:rPr>
          <w:rFonts w:ascii="Times New Roman" w:hAnsi="Times New Roman" w:cs="Times New Roman"/>
          <w:color w:val="000000" w:themeColor="text1"/>
          <w:sz w:val="28"/>
          <w:szCs w:val="28"/>
          <w:u w:val="single"/>
        </w:rPr>
        <w:t>Межпре</w:t>
      </w:r>
      <w:r w:rsidR="0038163A" w:rsidRPr="00BE37A6">
        <w:rPr>
          <w:rFonts w:ascii="Times New Roman" w:hAnsi="Times New Roman" w:cs="Times New Roman"/>
          <w:color w:val="000000" w:themeColor="text1"/>
          <w:sz w:val="28"/>
          <w:szCs w:val="28"/>
          <w:u w:val="single"/>
        </w:rPr>
        <w:t>дметные</w:t>
      </w:r>
      <w:proofErr w:type="spellEnd"/>
      <w:r w:rsidR="0038163A" w:rsidRPr="00BE37A6">
        <w:rPr>
          <w:rFonts w:ascii="Times New Roman" w:hAnsi="Times New Roman" w:cs="Times New Roman"/>
          <w:color w:val="000000" w:themeColor="text1"/>
          <w:sz w:val="28"/>
          <w:szCs w:val="28"/>
          <w:u w:val="single"/>
        </w:rPr>
        <w:t>:</w:t>
      </w:r>
      <w:r w:rsidRPr="00BE37A6">
        <w:rPr>
          <w:rFonts w:ascii="Times New Roman" w:hAnsi="Times New Roman" w:cs="Times New Roman"/>
          <w:color w:val="000000" w:themeColor="text1"/>
          <w:sz w:val="28"/>
          <w:szCs w:val="28"/>
        </w:rPr>
        <w:t xml:space="preserve"> </w:t>
      </w:r>
    </w:p>
    <w:p w:rsidR="00BE37A6" w:rsidRDefault="00BE37A6" w:rsidP="00BE37A6">
      <w:pPr>
        <w:pStyle w:val="a3"/>
        <w:shd w:val="clear" w:color="auto" w:fill="FFFFFF"/>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история;</w:t>
      </w:r>
    </w:p>
    <w:p w:rsidR="00BE37A6" w:rsidRPr="00BE37A6" w:rsidRDefault="00BE37A6" w:rsidP="00BE37A6">
      <w:pPr>
        <w:pStyle w:val="a3"/>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-химия.</w:t>
      </w:r>
    </w:p>
    <w:p w:rsidR="00CA594D" w:rsidRPr="00BE37A6" w:rsidRDefault="0038163A" w:rsidP="00BE37A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BE37A6">
        <w:rPr>
          <w:rFonts w:ascii="Times New Roman" w:eastAsia="Times New Roman" w:hAnsi="Times New Roman" w:cs="Times New Roman"/>
          <w:b/>
          <w:bCs/>
          <w:color w:val="000000" w:themeColor="text1"/>
          <w:sz w:val="28"/>
          <w:szCs w:val="28"/>
          <w:lang w:eastAsia="ru-RU"/>
        </w:rPr>
        <w:t>Оборудование:</w:t>
      </w:r>
      <w:r w:rsidR="00BE37A6">
        <w:rPr>
          <w:rFonts w:ascii="Times New Roman" w:eastAsia="Times New Roman" w:hAnsi="Times New Roman" w:cs="Times New Roman"/>
          <w:b/>
          <w:bCs/>
          <w:color w:val="000000" w:themeColor="text1"/>
          <w:sz w:val="28"/>
          <w:szCs w:val="28"/>
          <w:lang w:eastAsia="ru-RU"/>
        </w:rPr>
        <w:t xml:space="preserve"> </w:t>
      </w:r>
      <w:r w:rsidR="00BE37A6">
        <w:rPr>
          <w:rFonts w:ascii="Times New Roman" w:eastAsia="Times New Roman" w:hAnsi="Times New Roman" w:cs="Times New Roman"/>
          <w:bCs/>
          <w:color w:val="000000" w:themeColor="text1"/>
          <w:sz w:val="28"/>
          <w:szCs w:val="28"/>
          <w:lang w:eastAsia="ru-RU"/>
        </w:rPr>
        <w:t>портрет Г.Менделя, учебник, компьютер, таблица «</w:t>
      </w:r>
      <w:proofErr w:type="spellStart"/>
      <w:r w:rsidR="00BE37A6">
        <w:rPr>
          <w:rFonts w:ascii="Times New Roman" w:eastAsia="Times New Roman" w:hAnsi="Times New Roman" w:cs="Times New Roman"/>
          <w:bCs/>
          <w:color w:val="000000" w:themeColor="text1"/>
          <w:sz w:val="28"/>
          <w:szCs w:val="28"/>
          <w:lang w:eastAsia="ru-RU"/>
        </w:rPr>
        <w:t>Могогибридное</w:t>
      </w:r>
      <w:proofErr w:type="spellEnd"/>
      <w:r w:rsidR="00BE37A6">
        <w:rPr>
          <w:rFonts w:ascii="Times New Roman" w:eastAsia="Times New Roman" w:hAnsi="Times New Roman" w:cs="Times New Roman"/>
          <w:bCs/>
          <w:color w:val="000000" w:themeColor="text1"/>
          <w:sz w:val="28"/>
          <w:szCs w:val="28"/>
          <w:lang w:eastAsia="ru-RU"/>
        </w:rPr>
        <w:t xml:space="preserve"> скрещивание».</w:t>
      </w:r>
    </w:p>
    <w:p w:rsidR="0038163A" w:rsidRPr="00CA594D" w:rsidRDefault="0038163A" w:rsidP="00CA594D">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eastAsia="ru-RU"/>
        </w:rPr>
      </w:pPr>
      <w:r w:rsidRPr="00CA594D">
        <w:rPr>
          <w:rStyle w:val="c4"/>
          <w:rFonts w:ascii="Times New Roman" w:hAnsi="Times New Roman" w:cs="Times New Roman"/>
          <w:b/>
          <w:bCs/>
          <w:color w:val="000000"/>
          <w:sz w:val="28"/>
          <w:szCs w:val="28"/>
          <w:shd w:val="clear" w:color="auto" w:fill="FFFFFF"/>
        </w:rPr>
        <w:t>Формы работы учащихся</w:t>
      </w:r>
      <w:r w:rsidRPr="00CA594D">
        <w:rPr>
          <w:rStyle w:val="c5"/>
          <w:rFonts w:ascii="Times New Roman" w:hAnsi="Times New Roman" w:cs="Times New Roman"/>
          <w:color w:val="000000"/>
          <w:sz w:val="28"/>
          <w:szCs w:val="28"/>
          <w:shd w:val="clear" w:color="auto" w:fill="FFFFFF"/>
        </w:rPr>
        <w:t>:</w:t>
      </w:r>
      <w:r w:rsidRPr="00CA594D">
        <w:rPr>
          <w:rStyle w:val="c4"/>
          <w:rFonts w:ascii="Times New Roman" w:hAnsi="Times New Roman" w:cs="Times New Roman"/>
          <w:b/>
          <w:bCs/>
          <w:color w:val="000000"/>
          <w:sz w:val="28"/>
          <w:szCs w:val="28"/>
          <w:shd w:val="clear" w:color="auto" w:fill="FFFFFF"/>
        </w:rPr>
        <w:t> </w:t>
      </w:r>
      <w:r w:rsidRPr="00CA594D">
        <w:rPr>
          <w:rStyle w:val="c5"/>
          <w:rFonts w:ascii="Times New Roman" w:hAnsi="Times New Roman" w:cs="Times New Roman"/>
          <w:color w:val="000000"/>
          <w:sz w:val="28"/>
          <w:szCs w:val="28"/>
          <w:shd w:val="clear" w:color="auto" w:fill="FFFFFF"/>
        </w:rPr>
        <w:t>индивидуальная,</w:t>
      </w:r>
      <w:r w:rsidRPr="00CA594D">
        <w:rPr>
          <w:rStyle w:val="c4"/>
          <w:rFonts w:ascii="Times New Roman" w:hAnsi="Times New Roman" w:cs="Times New Roman"/>
          <w:b/>
          <w:bCs/>
          <w:i/>
          <w:iCs/>
          <w:color w:val="000000"/>
          <w:sz w:val="28"/>
          <w:szCs w:val="28"/>
          <w:shd w:val="clear" w:color="auto" w:fill="FFFFFF"/>
        </w:rPr>
        <w:t> </w:t>
      </w:r>
      <w:r w:rsidRPr="00CA594D">
        <w:rPr>
          <w:rStyle w:val="c5"/>
          <w:rFonts w:ascii="Times New Roman" w:hAnsi="Times New Roman" w:cs="Times New Roman"/>
          <w:color w:val="000000"/>
          <w:sz w:val="28"/>
          <w:szCs w:val="28"/>
          <w:shd w:val="clear" w:color="auto" w:fill="FFFFFF"/>
        </w:rPr>
        <w:t>фронтальная, групповая</w:t>
      </w:r>
      <w:r w:rsidR="00BE37A6">
        <w:rPr>
          <w:rStyle w:val="c5"/>
          <w:rFonts w:ascii="Times New Roman" w:hAnsi="Times New Roman" w:cs="Times New Roman"/>
          <w:color w:val="000000"/>
          <w:sz w:val="28"/>
          <w:szCs w:val="28"/>
          <w:shd w:val="clear" w:color="auto" w:fill="FFFFFF"/>
        </w:rPr>
        <w:t>.</w:t>
      </w:r>
    </w:p>
    <w:p w:rsidR="0038163A" w:rsidRPr="00CA594D" w:rsidRDefault="0038163A" w:rsidP="00CA594D">
      <w:pPr>
        <w:pStyle w:val="a3"/>
        <w:numPr>
          <w:ilvl w:val="0"/>
          <w:numId w:val="1"/>
        </w:numPr>
        <w:spacing w:after="0" w:line="360" w:lineRule="auto"/>
        <w:ind w:left="567" w:hanging="567"/>
        <w:jc w:val="both"/>
        <w:rPr>
          <w:rFonts w:ascii="Times New Roman" w:hAnsi="Times New Roman" w:cs="Times New Roman"/>
          <w:b/>
          <w:color w:val="FF0000"/>
          <w:sz w:val="28"/>
          <w:szCs w:val="28"/>
          <w:u w:val="single"/>
        </w:rPr>
      </w:pPr>
      <w:r w:rsidRPr="00CA594D">
        <w:rPr>
          <w:rFonts w:ascii="Times New Roman" w:hAnsi="Times New Roman" w:cs="Times New Roman"/>
          <w:b/>
          <w:color w:val="FF0000"/>
          <w:sz w:val="28"/>
          <w:szCs w:val="28"/>
          <w:u w:val="single"/>
        </w:rPr>
        <w:t>Структура урока</w:t>
      </w:r>
    </w:p>
    <w:tbl>
      <w:tblPr>
        <w:tblStyle w:val="a4"/>
        <w:tblW w:w="7763" w:type="dxa"/>
        <w:tblInd w:w="567" w:type="dxa"/>
        <w:tblLook w:val="04A0"/>
      </w:tblPr>
      <w:tblGrid>
        <w:gridCol w:w="675"/>
        <w:gridCol w:w="4604"/>
        <w:gridCol w:w="2484"/>
      </w:tblGrid>
      <w:tr w:rsidR="0038163A" w:rsidRPr="00CA594D" w:rsidTr="00202BFD">
        <w:trPr>
          <w:trHeight w:val="282"/>
        </w:trPr>
        <w:tc>
          <w:tcPr>
            <w:tcW w:w="675" w:type="dxa"/>
          </w:tcPr>
          <w:p w:rsidR="0038163A" w:rsidRPr="00CA594D" w:rsidRDefault="0038163A" w:rsidP="00CA594D">
            <w:pPr>
              <w:pStyle w:val="a3"/>
              <w:spacing w:after="0" w:line="360" w:lineRule="auto"/>
              <w:ind w:left="0"/>
              <w:jc w:val="both"/>
              <w:rPr>
                <w:rFonts w:ascii="Times New Roman" w:hAnsi="Times New Roman" w:cs="Times New Roman"/>
                <w:sz w:val="28"/>
                <w:szCs w:val="28"/>
              </w:rPr>
            </w:pPr>
            <w:r w:rsidRPr="00CA594D">
              <w:rPr>
                <w:rFonts w:ascii="Times New Roman" w:hAnsi="Times New Roman" w:cs="Times New Roman"/>
                <w:sz w:val="28"/>
                <w:szCs w:val="28"/>
              </w:rPr>
              <w:t>№</w:t>
            </w:r>
          </w:p>
        </w:tc>
        <w:tc>
          <w:tcPr>
            <w:tcW w:w="4604" w:type="dxa"/>
          </w:tcPr>
          <w:p w:rsidR="0038163A" w:rsidRPr="00CA594D" w:rsidRDefault="0038163A" w:rsidP="00CA594D">
            <w:pPr>
              <w:pStyle w:val="a3"/>
              <w:spacing w:after="0" w:line="360" w:lineRule="auto"/>
              <w:ind w:left="0"/>
              <w:jc w:val="both"/>
              <w:rPr>
                <w:rFonts w:ascii="Times New Roman" w:hAnsi="Times New Roman" w:cs="Times New Roman"/>
                <w:sz w:val="28"/>
                <w:szCs w:val="28"/>
              </w:rPr>
            </w:pPr>
            <w:r w:rsidRPr="00CA594D">
              <w:rPr>
                <w:rFonts w:ascii="Times New Roman" w:hAnsi="Times New Roman" w:cs="Times New Roman"/>
                <w:sz w:val="28"/>
                <w:szCs w:val="28"/>
              </w:rPr>
              <w:t>Этап урока</w:t>
            </w:r>
          </w:p>
        </w:tc>
        <w:tc>
          <w:tcPr>
            <w:tcW w:w="2484" w:type="dxa"/>
          </w:tcPr>
          <w:p w:rsidR="0038163A" w:rsidRPr="00CA594D" w:rsidRDefault="0038163A" w:rsidP="00CA594D">
            <w:pPr>
              <w:pStyle w:val="a3"/>
              <w:spacing w:after="0" w:line="360" w:lineRule="auto"/>
              <w:ind w:left="0"/>
              <w:jc w:val="both"/>
              <w:rPr>
                <w:rFonts w:ascii="Times New Roman" w:hAnsi="Times New Roman" w:cs="Times New Roman"/>
                <w:sz w:val="28"/>
                <w:szCs w:val="28"/>
              </w:rPr>
            </w:pPr>
            <w:r w:rsidRPr="00CA594D">
              <w:rPr>
                <w:rFonts w:ascii="Times New Roman" w:hAnsi="Times New Roman" w:cs="Times New Roman"/>
                <w:sz w:val="28"/>
                <w:szCs w:val="28"/>
              </w:rPr>
              <w:t>Время реализации</w:t>
            </w:r>
          </w:p>
        </w:tc>
      </w:tr>
      <w:tr w:rsidR="0038163A" w:rsidRPr="00CA594D" w:rsidTr="00202BFD">
        <w:trPr>
          <w:trHeight w:val="282"/>
        </w:trPr>
        <w:tc>
          <w:tcPr>
            <w:tcW w:w="675" w:type="dxa"/>
          </w:tcPr>
          <w:p w:rsidR="0038163A" w:rsidRPr="00CA594D" w:rsidRDefault="0038163A" w:rsidP="00CA594D">
            <w:pPr>
              <w:pStyle w:val="a3"/>
              <w:numPr>
                <w:ilvl w:val="0"/>
                <w:numId w:val="5"/>
              </w:numPr>
              <w:tabs>
                <w:tab w:val="left" w:pos="284"/>
              </w:tabs>
              <w:spacing w:after="0" w:line="360" w:lineRule="auto"/>
              <w:ind w:left="142" w:firstLine="0"/>
              <w:jc w:val="both"/>
              <w:rPr>
                <w:rFonts w:ascii="Times New Roman" w:hAnsi="Times New Roman" w:cs="Times New Roman"/>
                <w:sz w:val="28"/>
                <w:szCs w:val="28"/>
              </w:rPr>
            </w:pPr>
          </w:p>
        </w:tc>
        <w:tc>
          <w:tcPr>
            <w:tcW w:w="4604" w:type="dxa"/>
          </w:tcPr>
          <w:p w:rsidR="0038163A" w:rsidRPr="00CA594D" w:rsidRDefault="0038163A" w:rsidP="00CA594D">
            <w:pPr>
              <w:pStyle w:val="a3"/>
              <w:spacing w:after="0" w:line="360" w:lineRule="auto"/>
              <w:ind w:left="0"/>
              <w:jc w:val="both"/>
              <w:rPr>
                <w:rFonts w:ascii="Times New Roman" w:hAnsi="Times New Roman" w:cs="Times New Roman"/>
                <w:sz w:val="28"/>
                <w:szCs w:val="28"/>
              </w:rPr>
            </w:pPr>
            <w:r w:rsidRPr="00CA594D">
              <w:rPr>
                <w:rFonts w:ascii="Times New Roman" w:hAnsi="Times New Roman" w:cs="Times New Roman"/>
                <w:sz w:val="28"/>
                <w:szCs w:val="28"/>
              </w:rPr>
              <w:t>Организация класса</w:t>
            </w:r>
          </w:p>
        </w:tc>
        <w:tc>
          <w:tcPr>
            <w:tcW w:w="2484" w:type="dxa"/>
          </w:tcPr>
          <w:p w:rsidR="0038163A" w:rsidRPr="00CA594D" w:rsidRDefault="00CA594D" w:rsidP="00CA594D">
            <w:pPr>
              <w:pStyle w:val="a3"/>
              <w:spacing w:after="0" w:line="360" w:lineRule="auto"/>
              <w:ind w:left="675"/>
              <w:jc w:val="both"/>
              <w:rPr>
                <w:rFonts w:ascii="Times New Roman" w:hAnsi="Times New Roman" w:cs="Times New Roman"/>
                <w:sz w:val="28"/>
                <w:szCs w:val="28"/>
              </w:rPr>
            </w:pPr>
            <w:r w:rsidRPr="00CA594D">
              <w:rPr>
                <w:rFonts w:ascii="Times New Roman" w:hAnsi="Times New Roman" w:cs="Times New Roman"/>
                <w:sz w:val="28"/>
                <w:szCs w:val="28"/>
              </w:rPr>
              <w:t>2</w:t>
            </w:r>
            <w:r w:rsidR="0038163A" w:rsidRPr="00CA594D">
              <w:rPr>
                <w:rFonts w:ascii="Times New Roman" w:hAnsi="Times New Roman" w:cs="Times New Roman"/>
                <w:sz w:val="28"/>
                <w:szCs w:val="28"/>
              </w:rPr>
              <w:t xml:space="preserve"> мин.</w:t>
            </w:r>
          </w:p>
        </w:tc>
      </w:tr>
      <w:tr w:rsidR="0038163A" w:rsidRPr="00CA594D" w:rsidTr="00202BFD">
        <w:trPr>
          <w:trHeight w:val="282"/>
        </w:trPr>
        <w:tc>
          <w:tcPr>
            <w:tcW w:w="675" w:type="dxa"/>
          </w:tcPr>
          <w:p w:rsidR="0038163A" w:rsidRPr="00CA594D" w:rsidRDefault="0038163A" w:rsidP="00CA594D">
            <w:pPr>
              <w:pStyle w:val="a3"/>
              <w:numPr>
                <w:ilvl w:val="0"/>
                <w:numId w:val="5"/>
              </w:numPr>
              <w:tabs>
                <w:tab w:val="left" w:pos="284"/>
              </w:tabs>
              <w:spacing w:after="0" w:line="360" w:lineRule="auto"/>
              <w:ind w:left="142" w:firstLine="0"/>
              <w:jc w:val="both"/>
              <w:rPr>
                <w:rFonts w:ascii="Times New Roman" w:hAnsi="Times New Roman" w:cs="Times New Roman"/>
                <w:sz w:val="28"/>
                <w:szCs w:val="28"/>
              </w:rPr>
            </w:pPr>
          </w:p>
        </w:tc>
        <w:tc>
          <w:tcPr>
            <w:tcW w:w="4604" w:type="dxa"/>
          </w:tcPr>
          <w:p w:rsidR="0038163A" w:rsidRPr="00CA594D" w:rsidRDefault="00B61EAC" w:rsidP="00CA594D">
            <w:pPr>
              <w:pStyle w:val="a3"/>
              <w:spacing w:after="0" w:line="360" w:lineRule="auto"/>
              <w:ind w:left="0"/>
              <w:jc w:val="both"/>
              <w:rPr>
                <w:rFonts w:ascii="Times New Roman" w:hAnsi="Times New Roman" w:cs="Times New Roman"/>
                <w:sz w:val="28"/>
                <w:szCs w:val="28"/>
              </w:rPr>
            </w:pPr>
            <w:r w:rsidRPr="00CA594D">
              <w:rPr>
                <w:rFonts w:ascii="Times New Roman" w:hAnsi="Times New Roman" w:cs="Times New Roman"/>
                <w:sz w:val="28"/>
                <w:szCs w:val="28"/>
              </w:rPr>
              <w:t xml:space="preserve">Мотивация, </w:t>
            </w:r>
            <w:proofErr w:type="spellStart"/>
            <w:r w:rsidRPr="00CA594D">
              <w:rPr>
                <w:rFonts w:ascii="Times New Roman" w:hAnsi="Times New Roman" w:cs="Times New Roman"/>
                <w:sz w:val="28"/>
                <w:szCs w:val="28"/>
              </w:rPr>
              <w:t>целеполагание</w:t>
            </w:r>
            <w:proofErr w:type="spellEnd"/>
          </w:p>
        </w:tc>
        <w:tc>
          <w:tcPr>
            <w:tcW w:w="2484" w:type="dxa"/>
          </w:tcPr>
          <w:p w:rsidR="0038163A" w:rsidRPr="00CA594D" w:rsidRDefault="00C20186" w:rsidP="00CA594D">
            <w:pPr>
              <w:pStyle w:val="a3"/>
              <w:spacing w:after="0" w:line="360" w:lineRule="auto"/>
              <w:ind w:left="675"/>
              <w:jc w:val="both"/>
              <w:rPr>
                <w:rFonts w:ascii="Times New Roman" w:hAnsi="Times New Roman" w:cs="Times New Roman"/>
                <w:sz w:val="28"/>
                <w:szCs w:val="28"/>
              </w:rPr>
            </w:pPr>
            <w:r w:rsidRPr="00CA594D">
              <w:rPr>
                <w:rFonts w:ascii="Times New Roman" w:hAnsi="Times New Roman" w:cs="Times New Roman"/>
                <w:sz w:val="28"/>
                <w:szCs w:val="28"/>
              </w:rPr>
              <w:t>3</w:t>
            </w:r>
            <w:r w:rsidR="0038163A" w:rsidRPr="00CA594D">
              <w:rPr>
                <w:rFonts w:ascii="Times New Roman" w:hAnsi="Times New Roman" w:cs="Times New Roman"/>
                <w:sz w:val="28"/>
                <w:szCs w:val="28"/>
              </w:rPr>
              <w:t xml:space="preserve"> мин.</w:t>
            </w:r>
          </w:p>
        </w:tc>
      </w:tr>
      <w:tr w:rsidR="0038163A" w:rsidRPr="00CA594D" w:rsidTr="00202BFD">
        <w:trPr>
          <w:trHeight w:val="282"/>
        </w:trPr>
        <w:tc>
          <w:tcPr>
            <w:tcW w:w="675" w:type="dxa"/>
          </w:tcPr>
          <w:p w:rsidR="0038163A" w:rsidRPr="00CA594D" w:rsidRDefault="0038163A" w:rsidP="00CA594D">
            <w:pPr>
              <w:pStyle w:val="a3"/>
              <w:numPr>
                <w:ilvl w:val="0"/>
                <w:numId w:val="5"/>
              </w:numPr>
              <w:tabs>
                <w:tab w:val="left" w:pos="284"/>
              </w:tabs>
              <w:spacing w:after="0" w:line="360" w:lineRule="auto"/>
              <w:ind w:left="142" w:firstLine="0"/>
              <w:jc w:val="both"/>
              <w:rPr>
                <w:rFonts w:ascii="Times New Roman" w:hAnsi="Times New Roman" w:cs="Times New Roman"/>
                <w:sz w:val="28"/>
                <w:szCs w:val="28"/>
              </w:rPr>
            </w:pPr>
          </w:p>
        </w:tc>
        <w:tc>
          <w:tcPr>
            <w:tcW w:w="4604" w:type="dxa"/>
          </w:tcPr>
          <w:p w:rsidR="0038163A" w:rsidRPr="00CA594D" w:rsidRDefault="0038163A" w:rsidP="00CA594D">
            <w:pPr>
              <w:pStyle w:val="a3"/>
              <w:spacing w:after="0" w:line="360" w:lineRule="auto"/>
              <w:ind w:left="0"/>
              <w:jc w:val="both"/>
              <w:rPr>
                <w:rFonts w:ascii="Times New Roman" w:hAnsi="Times New Roman" w:cs="Times New Roman"/>
                <w:sz w:val="28"/>
                <w:szCs w:val="28"/>
              </w:rPr>
            </w:pPr>
            <w:r w:rsidRPr="00CA594D">
              <w:rPr>
                <w:rFonts w:ascii="Times New Roman" w:hAnsi="Times New Roman" w:cs="Times New Roman"/>
                <w:sz w:val="28"/>
                <w:szCs w:val="28"/>
              </w:rPr>
              <w:t>Актуализация опорных знаний</w:t>
            </w:r>
          </w:p>
        </w:tc>
        <w:tc>
          <w:tcPr>
            <w:tcW w:w="2484" w:type="dxa"/>
          </w:tcPr>
          <w:p w:rsidR="0038163A" w:rsidRPr="00CA594D" w:rsidRDefault="0038163A" w:rsidP="00CA594D">
            <w:pPr>
              <w:pStyle w:val="a3"/>
              <w:spacing w:after="0" w:line="360" w:lineRule="auto"/>
              <w:ind w:left="675"/>
              <w:jc w:val="both"/>
              <w:rPr>
                <w:rFonts w:ascii="Times New Roman" w:hAnsi="Times New Roman" w:cs="Times New Roman"/>
                <w:sz w:val="28"/>
                <w:szCs w:val="28"/>
              </w:rPr>
            </w:pPr>
            <w:r w:rsidRPr="00CA594D">
              <w:rPr>
                <w:rFonts w:ascii="Times New Roman" w:hAnsi="Times New Roman" w:cs="Times New Roman"/>
                <w:sz w:val="28"/>
                <w:szCs w:val="28"/>
              </w:rPr>
              <w:t>2 мин.</w:t>
            </w:r>
          </w:p>
        </w:tc>
      </w:tr>
      <w:tr w:rsidR="0038163A" w:rsidRPr="00CA594D" w:rsidTr="00202BFD">
        <w:trPr>
          <w:trHeight w:val="282"/>
        </w:trPr>
        <w:tc>
          <w:tcPr>
            <w:tcW w:w="675" w:type="dxa"/>
          </w:tcPr>
          <w:p w:rsidR="0038163A" w:rsidRPr="00CA594D" w:rsidRDefault="0038163A" w:rsidP="00CA594D">
            <w:pPr>
              <w:pStyle w:val="a3"/>
              <w:numPr>
                <w:ilvl w:val="0"/>
                <w:numId w:val="5"/>
              </w:numPr>
              <w:tabs>
                <w:tab w:val="left" w:pos="284"/>
              </w:tabs>
              <w:spacing w:after="0" w:line="360" w:lineRule="auto"/>
              <w:ind w:left="142" w:firstLine="0"/>
              <w:jc w:val="both"/>
              <w:rPr>
                <w:rFonts w:ascii="Times New Roman" w:hAnsi="Times New Roman" w:cs="Times New Roman"/>
                <w:sz w:val="28"/>
                <w:szCs w:val="28"/>
              </w:rPr>
            </w:pPr>
          </w:p>
        </w:tc>
        <w:tc>
          <w:tcPr>
            <w:tcW w:w="4604" w:type="dxa"/>
          </w:tcPr>
          <w:p w:rsidR="0038163A" w:rsidRPr="00CA594D" w:rsidRDefault="0038163A" w:rsidP="00CA594D">
            <w:pPr>
              <w:pStyle w:val="a3"/>
              <w:spacing w:after="0" w:line="360" w:lineRule="auto"/>
              <w:ind w:left="0"/>
              <w:jc w:val="both"/>
              <w:rPr>
                <w:rFonts w:ascii="Times New Roman" w:hAnsi="Times New Roman" w:cs="Times New Roman"/>
                <w:sz w:val="28"/>
                <w:szCs w:val="28"/>
              </w:rPr>
            </w:pPr>
            <w:r w:rsidRPr="00CA594D">
              <w:rPr>
                <w:rFonts w:ascii="Times New Roman" w:hAnsi="Times New Roman" w:cs="Times New Roman"/>
                <w:sz w:val="28"/>
                <w:szCs w:val="28"/>
              </w:rPr>
              <w:t>Изучение нового материала</w:t>
            </w:r>
          </w:p>
        </w:tc>
        <w:tc>
          <w:tcPr>
            <w:tcW w:w="2484" w:type="dxa"/>
          </w:tcPr>
          <w:p w:rsidR="0038163A" w:rsidRPr="00CA594D" w:rsidRDefault="0038163A" w:rsidP="00CA594D">
            <w:pPr>
              <w:pStyle w:val="a3"/>
              <w:spacing w:after="0" w:line="360" w:lineRule="auto"/>
              <w:ind w:left="675"/>
              <w:jc w:val="both"/>
              <w:rPr>
                <w:rFonts w:ascii="Times New Roman" w:hAnsi="Times New Roman" w:cs="Times New Roman"/>
                <w:sz w:val="28"/>
                <w:szCs w:val="28"/>
              </w:rPr>
            </w:pPr>
            <w:r w:rsidRPr="00CA594D">
              <w:rPr>
                <w:rFonts w:ascii="Times New Roman" w:hAnsi="Times New Roman" w:cs="Times New Roman"/>
                <w:sz w:val="28"/>
                <w:szCs w:val="28"/>
              </w:rPr>
              <w:t>30 мин.</w:t>
            </w:r>
          </w:p>
        </w:tc>
      </w:tr>
      <w:tr w:rsidR="0038163A" w:rsidRPr="00CA594D" w:rsidTr="00CA594D">
        <w:trPr>
          <w:trHeight w:val="610"/>
        </w:trPr>
        <w:tc>
          <w:tcPr>
            <w:tcW w:w="675" w:type="dxa"/>
          </w:tcPr>
          <w:p w:rsidR="0038163A" w:rsidRPr="00CA594D" w:rsidRDefault="0038163A" w:rsidP="00CA594D">
            <w:pPr>
              <w:pStyle w:val="a3"/>
              <w:numPr>
                <w:ilvl w:val="0"/>
                <w:numId w:val="5"/>
              </w:numPr>
              <w:tabs>
                <w:tab w:val="left" w:pos="284"/>
              </w:tabs>
              <w:spacing w:after="0" w:line="360" w:lineRule="auto"/>
              <w:ind w:left="142" w:firstLine="0"/>
              <w:jc w:val="both"/>
              <w:rPr>
                <w:rFonts w:ascii="Times New Roman" w:hAnsi="Times New Roman" w:cs="Times New Roman"/>
                <w:sz w:val="28"/>
                <w:szCs w:val="28"/>
              </w:rPr>
            </w:pPr>
          </w:p>
        </w:tc>
        <w:tc>
          <w:tcPr>
            <w:tcW w:w="4604" w:type="dxa"/>
          </w:tcPr>
          <w:p w:rsidR="0038163A" w:rsidRPr="00CA594D" w:rsidRDefault="0038163A" w:rsidP="00CA594D">
            <w:pPr>
              <w:pStyle w:val="a3"/>
              <w:spacing w:after="0" w:line="360" w:lineRule="auto"/>
              <w:ind w:left="0"/>
              <w:jc w:val="both"/>
              <w:rPr>
                <w:rFonts w:ascii="Times New Roman" w:hAnsi="Times New Roman" w:cs="Times New Roman"/>
                <w:sz w:val="28"/>
                <w:szCs w:val="28"/>
              </w:rPr>
            </w:pPr>
            <w:r w:rsidRPr="00CA594D">
              <w:rPr>
                <w:rFonts w:ascii="Times New Roman" w:hAnsi="Times New Roman" w:cs="Times New Roman"/>
                <w:sz w:val="28"/>
                <w:szCs w:val="28"/>
              </w:rPr>
              <w:t>Закрепление</w:t>
            </w:r>
          </w:p>
        </w:tc>
        <w:tc>
          <w:tcPr>
            <w:tcW w:w="2484" w:type="dxa"/>
          </w:tcPr>
          <w:p w:rsidR="0038163A" w:rsidRPr="00CA594D" w:rsidRDefault="00CA594D" w:rsidP="00CA594D">
            <w:pPr>
              <w:pStyle w:val="a3"/>
              <w:spacing w:after="0" w:line="360" w:lineRule="auto"/>
              <w:ind w:left="675"/>
              <w:jc w:val="both"/>
              <w:rPr>
                <w:rFonts w:ascii="Times New Roman" w:hAnsi="Times New Roman" w:cs="Times New Roman"/>
                <w:sz w:val="28"/>
                <w:szCs w:val="28"/>
              </w:rPr>
            </w:pPr>
            <w:r w:rsidRPr="00CA594D">
              <w:rPr>
                <w:rFonts w:ascii="Times New Roman" w:hAnsi="Times New Roman" w:cs="Times New Roman"/>
                <w:sz w:val="28"/>
                <w:szCs w:val="28"/>
              </w:rPr>
              <w:t>4</w:t>
            </w:r>
            <w:r w:rsidR="0038163A" w:rsidRPr="00CA594D">
              <w:rPr>
                <w:rFonts w:ascii="Times New Roman" w:hAnsi="Times New Roman" w:cs="Times New Roman"/>
                <w:sz w:val="28"/>
                <w:szCs w:val="28"/>
              </w:rPr>
              <w:t xml:space="preserve"> мин.</w:t>
            </w:r>
          </w:p>
        </w:tc>
      </w:tr>
      <w:tr w:rsidR="00CA594D" w:rsidRPr="00CA594D" w:rsidTr="00CA594D">
        <w:trPr>
          <w:trHeight w:val="399"/>
        </w:trPr>
        <w:tc>
          <w:tcPr>
            <w:tcW w:w="675" w:type="dxa"/>
          </w:tcPr>
          <w:p w:rsidR="00CA594D" w:rsidRPr="00CA594D" w:rsidRDefault="00CA594D" w:rsidP="00CA594D">
            <w:pPr>
              <w:pStyle w:val="a3"/>
              <w:numPr>
                <w:ilvl w:val="0"/>
                <w:numId w:val="5"/>
              </w:numPr>
              <w:tabs>
                <w:tab w:val="left" w:pos="284"/>
              </w:tabs>
              <w:spacing w:after="0" w:line="360" w:lineRule="auto"/>
              <w:ind w:left="142" w:firstLine="0"/>
              <w:jc w:val="both"/>
              <w:rPr>
                <w:rFonts w:ascii="Times New Roman" w:hAnsi="Times New Roman" w:cs="Times New Roman"/>
                <w:sz w:val="28"/>
                <w:szCs w:val="28"/>
              </w:rPr>
            </w:pPr>
          </w:p>
        </w:tc>
        <w:tc>
          <w:tcPr>
            <w:tcW w:w="4604" w:type="dxa"/>
          </w:tcPr>
          <w:p w:rsidR="00CA594D" w:rsidRPr="00CA594D" w:rsidRDefault="00CA594D" w:rsidP="00CA594D">
            <w:pPr>
              <w:pStyle w:val="a3"/>
              <w:spacing w:line="360" w:lineRule="auto"/>
              <w:ind w:left="0"/>
              <w:jc w:val="both"/>
              <w:rPr>
                <w:rFonts w:ascii="Times New Roman" w:hAnsi="Times New Roman" w:cs="Times New Roman"/>
                <w:sz w:val="28"/>
                <w:szCs w:val="28"/>
              </w:rPr>
            </w:pPr>
            <w:r w:rsidRPr="00CA594D">
              <w:rPr>
                <w:rFonts w:ascii="Times New Roman" w:hAnsi="Times New Roman" w:cs="Times New Roman"/>
                <w:sz w:val="28"/>
                <w:szCs w:val="28"/>
              </w:rPr>
              <w:t>Рефлексия</w:t>
            </w:r>
          </w:p>
        </w:tc>
        <w:tc>
          <w:tcPr>
            <w:tcW w:w="2484" w:type="dxa"/>
          </w:tcPr>
          <w:p w:rsidR="00CA594D" w:rsidRPr="00CA594D" w:rsidRDefault="00CA594D" w:rsidP="00CA594D">
            <w:pPr>
              <w:pStyle w:val="a3"/>
              <w:spacing w:line="360" w:lineRule="auto"/>
              <w:ind w:left="675"/>
              <w:jc w:val="both"/>
              <w:rPr>
                <w:rFonts w:ascii="Times New Roman" w:hAnsi="Times New Roman" w:cs="Times New Roman"/>
                <w:sz w:val="28"/>
                <w:szCs w:val="28"/>
              </w:rPr>
            </w:pPr>
            <w:r w:rsidRPr="00CA594D">
              <w:rPr>
                <w:rFonts w:ascii="Times New Roman" w:hAnsi="Times New Roman" w:cs="Times New Roman"/>
                <w:sz w:val="28"/>
                <w:szCs w:val="28"/>
              </w:rPr>
              <w:t>2 мин.</w:t>
            </w:r>
          </w:p>
        </w:tc>
      </w:tr>
      <w:tr w:rsidR="0038163A" w:rsidRPr="00CA594D" w:rsidTr="00CA594D">
        <w:trPr>
          <w:trHeight w:val="821"/>
        </w:trPr>
        <w:tc>
          <w:tcPr>
            <w:tcW w:w="675" w:type="dxa"/>
          </w:tcPr>
          <w:p w:rsidR="0038163A" w:rsidRPr="00CA594D" w:rsidRDefault="0038163A" w:rsidP="00CA594D">
            <w:pPr>
              <w:pStyle w:val="a3"/>
              <w:numPr>
                <w:ilvl w:val="0"/>
                <w:numId w:val="5"/>
              </w:numPr>
              <w:tabs>
                <w:tab w:val="left" w:pos="284"/>
              </w:tabs>
              <w:spacing w:after="0" w:line="360" w:lineRule="auto"/>
              <w:ind w:left="142" w:firstLine="0"/>
              <w:jc w:val="both"/>
              <w:rPr>
                <w:rFonts w:ascii="Times New Roman" w:hAnsi="Times New Roman" w:cs="Times New Roman"/>
                <w:sz w:val="28"/>
                <w:szCs w:val="28"/>
              </w:rPr>
            </w:pPr>
          </w:p>
        </w:tc>
        <w:tc>
          <w:tcPr>
            <w:tcW w:w="4604" w:type="dxa"/>
          </w:tcPr>
          <w:p w:rsidR="0038163A" w:rsidRPr="00CA594D" w:rsidRDefault="0038163A" w:rsidP="00CA594D">
            <w:pPr>
              <w:pStyle w:val="a3"/>
              <w:spacing w:after="0" w:line="360" w:lineRule="auto"/>
              <w:ind w:left="0"/>
              <w:jc w:val="both"/>
              <w:rPr>
                <w:rFonts w:ascii="Times New Roman" w:hAnsi="Times New Roman" w:cs="Times New Roman"/>
                <w:sz w:val="28"/>
                <w:szCs w:val="28"/>
              </w:rPr>
            </w:pPr>
            <w:r w:rsidRPr="00CA594D">
              <w:rPr>
                <w:rFonts w:ascii="Times New Roman" w:hAnsi="Times New Roman" w:cs="Times New Roman"/>
                <w:sz w:val="28"/>
                <w:szCs w:val="28"/>
              </w:rPr>
              <w:t>Задание на дом</w:t>
            </w:r>
          </w:p>
        </w:tc>
        <w:tc>
          <w:tcPr>
            <w:tcW w:w="2484" w:type="dxa"/>
          </w:tcPr>
          <w:p w:rsidR="0038163A" w:rsidRPr="00CA594D" w:rsidRDefault="0038163A" w:rsidP="00CA594D">
            <w:pPr>
              <w:pStyle w:val="a3"/>
              <w:spacing w:after="0" w:line="360" w:lineRule="auto"/>
              <w:ind w:left="675"/>
              <w:jc w:val="both"/>
              <w:rPr>
                <w:rFonts w:ascii="Times New Roman" w:hAnsi="Times New Roman" w:cs="Times New Roman"/>
                <w:sz w:val="28"/>
                <w:szCs w:val="28"/>
              </w:rPr>
            </w:pPr>
            <w:r w:rsidRPr="00CA594D">
              <w:rPr>
                <w:rFonts w:ascii="Times New Roman" w:hAnsi="Times New Roman" w:cs="Times New Roman"/>
                <w:sz w:val="28"/>
                <w:szCs w:val="28"/>
              </w:rPr>
              <w:t>2  мин.</w:t>
            </w:r>
          </w:p>
        </w:tc>
      </w:tr>
    </w:tbl>
    <w:p w:rsidR="0038163A" w:rsidRPr="00CA594D" w:rsidRDefault="0038163A" w:rsidP="00CA594D">
      <w:pPr>
        <w:pStyle w:val="a3"/>
        <w:spacing w:after="0" w:line="360" w:lineRule="auto"/>
        <w:ind w:left="567"/>
        <w:jc w:val="both"/>
        <w:rPr>
          <w:rFonts w:ascii="Times New Roman" w:hAnsi="Times New Roman" w:cs="Times New Roman"/>
          <w:b/>
          <w:sz w:val="28"/>
          <w:szCs w:val="28"/>
          <w:u w:val="single"/>
        </w:rPr>
      </w:pPr>
    </w:p>
    <w:p w:rsidR="0038163A" w:rsidRPr="00CA594D" w:rsidRDefault="0038163A" w:rsidP="00CA594D">
      <w:pPr>
        <w:pStyle w:val="a3"/>
        <w:numPr>
          <w:ilvl w:val="0"/>
          <w:numId w:val="1"/>
        </w:numPr>
        <w:spacing w:after="0" w:line="360" w:lineRule="auto"/>
        <w:ind w:left="567" w:hanging="567"/>
        <w:jc w:val="both"/>
        <w:rPr>
          <w:rFonts w:ascii="Times New Roman" w:hAnsi="Times New Roman" w:cs="Times New Roman"/>
          <w:b/>
          <w:color w:val="FF0000"/>
          <w:sz w:val="28"/>
          <w:szCs w:val="28"/>
          <w:u w:val="single"/>
        </w:rPr>
      </w:pPr>
      <w:r w:rsidRPr="00CA594D">
        <w:rPr>
          <w:rFonts w:ascii="Times New Roman" w:hAnsi="Times New Roman" w:cs="Times New Roman"/>
          <w:b/>
          <w:color w:val="FF0000"/>
          <w:sz w:val="28"/>
          <w:szCs w:val="28"/>
          <w:u w:val="single"/>
        </w:rPr>
        <w:t>Собственно конспект</w:t>
      </w:r>
    </w:p>
    <w:p w:rsidR="0038163A" w:rsidRPr="00CA594D" w:rsidRDefault="0038163A" w:rsidP="00CA594D">
      <w:pPr>
        <w:pStyle w:val="a3"/>
        <w:numPr>
          <w:ilvl w:val="0"/>
          <w:numId w:val="30"/>
        </w:numPr>
        <w:spacing w:after="0" w:line="360" w:lineRule="auto"/>
        <w:jc w:val="both"/>
        <w:rPr>
          <w:rFonts w:ascii="Times New Roman" w:hAnsi="Times New Roman" w:cs="Times New Roman"/>
          <w:b/>
          <w:sz w:val="28"/>
          <w:szCs w:val="28"/>
        </w:rPr>
      </w:pPr>
      <w:r w:rsidRPr="00CA594D">
        <w:rPr>
          <w:rFonts w:ascii="Times New Roman" w:hAnsi="Times New Roman" w:cs="Times New Roman"/>
          <w:b/>
          <w:sz w:val="28"/>
          <w:szCs w:val="28"/>
        </w:rPr>
        <w:t>Организация класса</w:t>
      </w:r>
    </w:p>
    <w:p w:rsidR="00E732E4" w:rsidRPr="00CA594D" w:rsidRDefault="00E732E4" w:rsidP="00CA594D">
      <w:pPr>
        <w:spacing w:after="0" w:line="360" w:lineRule="auto"/>
        <w:jc w:val="both"/>
        <w:rPr>
          <w:rFonts w:ascii="Times New Roman" w:hAnsi="Times New Roman" w:cs="Times New Roman"/>
          <w:sz w:val="28"/>
          <w:szCs w:val="28"/>
        </w:rPr>
      </w:pPr>
      <w:r w:rsidRPr="00CA594D">
        <w:rPr>
          <w:rFonts w:ascii="Times New Roman" w:hAnsi="Times New Roman" w:cs="Times New Roman"/>
          <w:sz w:val="28"/>
          <w:szCs w:val="28"/>
        </w:rPr>
        <w:t>Вза</w:t>
      </w:r>
      <w:r w:rsidR="00CE5572" w:rsidRPr="00CA594D">
        <w:rPr>
          <w:rFonts w:ascii="Times New Roman" w:hAnsi="Times New Roman" w:cs="Times New Roman"/>
          <w:sz w:val="28"/>
          <w:szCs w:val="28"/>
        </w:rPr>
        <w:t>имное приветс</w:t>
      </w:r>
      <w:r w:rsidRPr="00CA594D">
        <w:rPr>
          <w:rFonts w:ascii="Times New Roman" w:hAnsi="Times New Roman" w:cs="Times New Roman"/>
          <w:sz w:val="28"/>
          <w:szCs w:val="28"/>
        </w:rPr>
        <w:t xml:space="preserve">твие, проверка </w:t>
      </w:r>
      <w:r w:rsidR="00CE5572" w:rsidRPr="00CA594D">
        <w:rPr>
          <w:rFonts w:ascii="Times New Roman" w:hAnsi="Times New Roman" w:cs="Times New Roman"/>
          <w:sz w:val="28"/>
          <w:szCs w:val="28"/>
        </w:rPr>
        <w:t>готовности учеников к уроку, учитель проверяет отсутствующих в журнале.</w:t>
      </w:r>
    </w:p>
    <w:p w:rsidR="007A4814" w:rsidRPr="00CA594D" w:rsidRDefault="007A4814" w:rsidP="00CA594D">
      <w:pPr>
        <w:pStyle w:val="a3"/>
        <w:numPr>
          <w:ilvl w:val="0"/>
          <w:numId w:val="30"/>
        </w:numPr>
        <w:spacing w:after="0" w:line="360" w:lineRule="auto"/>
        <w:jc w:val="both"/>
        <w:rPr>
          <w:rFonts w:ascii="Times New Roman" w:hAnsi="Times New Roman" w:cs="Times New Roman"/>
          <w:b/>
          <w:sz w:val="28"/>
          <w:szCs w:val="28"/>
        </w:rPr>
      </w:pPr>
      <w:r w:rsidRPr="00CA594D">
        <w:rPr>
          <w:rFonts w:ascii="Times New Roman" w:hAnsi="Times New Roman" w:cs="Times New Roman"/>
          <w:b/>
          <w:sz w:val="28"/>
          <w:szCs w:val="28"/>
        </w:rPr>
        <w:t>Мотивация</w:t>
      </w:r>
      <w:r w:rsidR="00F162C9" w:rsidRPr="00CA594D">
        <w:rPr>
          <w:rFonts w:ascii="Times New Roman" w:hAnsi="Times New Roman" w:cs="Times New Roman"/>
          <w:b/>
          <w:sz w:val="28"/>
          <w:szCs w:val="28"/>
        </w:rPr>
        <w:t xml:space="preserve">, </w:t>
      </w:r>
      <w:proofErr w:type="spellStart"/>
      <w:r w:rsidR="00F162C9" w:rsidRPr="00CA594D">
        <w:rPr>
          <w:rFonts w:ascii="Times New Roman" w:hAnsi="Times New Roman" w:cs="Times New Roman"/>
          <w:b/>
          <w:sz w:val="28"/>
          <w:szCs w:val="28"/>
        </w:rPr>
        <w:t>целепола</w:t>
      </w:r>
      <w:r w:rsidR="00437522" w:rsidRPr="00CA594D">
        <w:rPr>
          <w:rFonts w:ascii="Times New Roman" w:hAnsi="Times New Roman" w:cs="Times New Roman"/>
          <w:b/>
          <w:sz w:val="28"/>
          <w:szCs w:val="28"/>
        </w:rPr>
        <w:t>гание</w:t>
      </w:r>
      <w:proofErr w:type="spellEnd"/>
    </w:p>
    <w:p w:rsidR="00966008" w:rsidRPr="00CA594D" w:rsidRDefault="005F200C" w:rsidP="00CA59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 доске висит портрет </w:t>
      </w:r>
      <w:r w:rsidR="003D3F7A">
        <w:rPr>
          <w:rFonts w:ascii="Times New Roman" w:hAnsi="Times New Roman" w:cs="Times New Roman"/>
          <w:sz w:val="28"/>
          <w:szCs w:val="28"/>
        </w:rPr>
        <w:t xml:space="preserve">австрийского биолога и ботаника </w:t>
      </w:r>
      <w:proofErr w:type="spellStart"/>
      <w:r w:rsidR="003D3F7A">
        <w:rPr>
          <w:rFonts w:ascii="Times New Roman" w:hAnsi="Times New Roman" w:cs="Times New Roman"/>
          <w:sz w:val="28"/>
          <w:szCs w:val="28"/>
        </w:rPr>
        <w:t>Грегора</w:t>
      </w:r>
      <w:proofErr w:type="spellEnd"/>
      <w:r w:rsidR="003D3F7A">
        <w:rPr>
          <w:rFonts w:ascii="Times New Roman" w:hAnsi="Times New Roman" w:cs="Times New Roman"/>
          <w:sz w:val="28"/>
          <w:szCs w:val="28"/>
        </w:rPr>
        <w:t xml:space="preserve"> Менделя.</w:t>
      </w:r>
    </w:p>
    <w:p w:rsidR="003D3F7A" w:rsidRDefault="003D3F7A" w:rsidP="00CA59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Ребята, скажите вы </w:t>
      </w:r>
      <w:proofErr w:type="gramStart"/>
      <w:r>
        <w:rPr>
          <w:rFonts w:ascii="Times New Roman" w:hAnsi="Times New Roman" w:cs="Times New Roman"/>
          <w:sz w:val="28"/>
          <w:szCs w:val="28"/>
        </w:rPr>
        <w:t>знаете</w:t>
      </w:r>
      <w:proofErr w:type="gramEnd"/>
      <w:r>
        <w:rPr>
          <w:rFonts w:ascii="Times New Roman" w:hAnsi="Times New Roman" w:cs="Times New Roman"/>
          <w:sz w:val="28"/>
          <w:szCs w:val="28"/>
        </w:rPr>
        <w:t xml:space="preserve"> кто изображен на этом портрете?</w:t>
      </w:r>
    </w:p>
    <w:p w:rsidR="003D3F7A" w:rsidRPr="003D3F7A" w:rsidRDefault="003D3F7A" w:rsidP="003D3F7A">
      <w:pPr>
        <w:pStyle w:val="a5"/>
        <w:shd w:val="clear" w:color="auto" w:fill="FFFFFF"/>
        <w:spacing w:before="0" w:beforeAutospacing="0" w:after="0" w:afterAutospacing="0" w:line="360" w:lineRule="auto"/>
        <w:jc w:val="both"/>
        <w:rPr>
          <w:rFonts w:ascii="Arial" w:hAnsi="Arial" w:cs="Arial"/>
          <w:color w:val="000000"/>
          <w:sz w:val="28"/>
          <w:szCs w:val="28"/>
        </w:rPr>
      </w:pPr>
      <w:proofErr w:type="gramStart"/>
      <w:r w:rsidRPr="003D3F7A">
        <w:rPr>
          <w:color w:val="000000"/>
          <w:sz w:val="28"/>
          <w:szCs w:val="28"/>
        </w:rPr>
        <w:t>Родился  Иоганн Мендель в 1822 г. в бедной семье  крестьянина в небольшой деревушке в Австрийской империи (сегодня это территория Чехии.</w:t>
      </w:r>
      <w:proofErr w:type="gramEnd"/>
      <w:r w:rsidRPr="003D3F7A">
        <w:rPr>
          <w:color w:val="000000"/>
          <w:sz w:val="28"/>
          <w:szCs w:val="28"/>
        </w:rPr>
        <w:t xml:space="preserve"> Приняв монашеский сан, Иоганн Мендель получил своё второе имя – </w:t>
      </w:r>
      <w:proofErr w:type="spellStart"/>
      <w:r w:rsidRPr="003D3F7A">
        <w:rPr>
          <w:color w:val="000000"/>
          <w:sz w:val="28"/>
          <w:szCs w:val="28"/>
        </w:rPr>
        <w:t>Грегор</w:t>
      </w:r>
      <w:proofErr w:type="spellEnd"/>
      <w:r w:rsidRPr="003D3F7A">
        <w:rPr>
          <w:color w:val="000000"/>
          <w:sz w:val="28"/>
          <w:szCs w:val="28"/>
        </w:rPr>
        <w:t xml:space="preserve">. </w:t>
      </w:r>
      <w:proofErr w:type="spellStart"/>
      <w:r w:rsidRPr="003D3F7A">
        <w:rPr>
          <w:color w:val="000000"/>
          <w:sz w:val="28"/>
          <w:szCs w:val="28"/>
        </w:rPr>
        <w:t>Грегор</w:t>
      </w:r>
      <w:proofErr w:type="spellEnd"/>
      <w:r w:rsidRPr="003D3F7A">
        <w:rPr>
          <w:color w:val="000000"/>
          <w:sz w:val="28"/>
          <w:szCs w:val="28"/>
        </w:rPr>
        <w:t xml:space="preserve"> Мендель в 25 лет стал монахом, уже после этого он прослушал курс математики и естественных наук в Венском университете. Позднее, с 1868 г., он был </w:t>
      </w:r>
      <w:proofErr w:type="spellStart"/>
      <w:r w:rsidRPr="003D3F7A">
        <w:rPr>
          <w:color w:val="000000"/>
          <w:sz w:val="28"/>
          <w:szCs w:val="28"/>
        </w:rPr>
        <w:t>настоятелемавгустинского</w:t>
      </w:r>
      <w:proofErr w:type="spellEnd"/>
      <w:r w:rsidRPr="003D3F7A">
        <w:rPr>
          <w:color w:val="000000"/>
          <w:sz w:val="28"/>
          <w:szCs w:val="28"/>
        </w:rPr>
        <w:t xml:space="preserve"> монастыря в чешском городе Брно и одновременно преподавал в школе естественную историю и физику. В течение многих лет Мендель как </w:t>
      </w:r>
      <w:hyperlink r:id="rId7" w:history="1">
        <w:r w:rsidRPr="003D3F7A">
          <w:rPr>
            <w:rStyle w:val="ad"/>
            <w:color w:val="000000" w:themeColor="text1"/>
            <w:sz w:val="28"/>
            <w:szCs w:val="28"/>
          </w:rPr>
          <w:t>ботаник</w:t>
        </w:r>
        <w:proofErr w:type="gramStart"/>
      </w:hyperlink>
      <w:r w:rsidRPr="003D3F7A">
        <w:rPr>
          <w:color w:val="000000"/>
          <w:sz w:val="28"/>
          <w:szCs w:val="28"/>
        </w:rPr>
        <w:t>-</w:t>
      </w:r>
      <w:proofErr w:type="gramEnd"/>
      <w:r w:rsidRPr="003D3F7A">
        <w:rPr>
          <w:color w:val="000000"/>
          <w:sz w:val="28"/>
          <w:szCs w:val="28"/>
        </w:rPr>
        <w:t>любитель проводил опыты в монастырском саду, он выпросил под садик небольшой огороженный забором участок и в 1865 г. опубликовал работу «Опыты над растительными гибридами», в которой изложил основные законы наследственности.</w:t>
      </w:r>
    </w:p>
    <w:p w:rsidR="003D3F7A" w:rsidRPr="003D3F7A" w:rsidRDefault="003D3F7A" w:rsidP="003D3F7A">
      <w:pPr>
        <w:pStyle w:val="a5"/>
        <w:shd w:val="clear" w:color="auto" w:fill="FFFFFF"/>
        <w:spacing w:before="0" w:beforeAutospacing="0" w:after="0" w:afterAutospacing="0" w:line="360" w:lineRule="auto"/>
        <w:jc w:val="both"/>
        <w:rPr>
          <w:rFonts w:ascii="Arial" w:hAnsi="Arial" w:cs="Arial"/>
          <w:color w:val="000000"/>
          <w:sz w:val="28"/>
          <w:szCs w:val="28"/>
        </w:rPr>
      </w:pPr>
      <w:r w:rsidRPr="003D3F7A">
        <w:rPr>
          <w:color w:val="000000"/>
          <w:sz w:val="28"/>
          <w:szCs w:val="28"/>
        </w:rPr>
        <w:t>Много лет своей жизни он посвятил изучению генетики.</w:t>
      </w:r>
    </w:p>
    <w:p w:rsidR="00CA4BD6" w:rsidRPr="00CA594D" w:rsidRDefault="00C20186" w:rsidP="00CA594D">
      <w:pPr>
        <w:spacing w:after="0" w:line="360" w:lineRule="auto"/>
        <w:contextualSpacing/>
        <w:jc w:val="both"/>
        <w:rPr>
          <w:rFonts w:ascii="Times New Roman" w:hAnsi="Times New Roman" w:cs="Times New Roman"/>
          <w:sz w:val="28"/>
          <w:szCs w:val="28"/>
        </w:rPr>
      </w:pPr>
      <w:r w:rsidRPr="00CA594D">
        <w:rPr>
          <w:rFonts w:ascii="Times New Roman" w:hAnsi="Times New Roman" w:cs="Times New Roman"/>
          <w:sz w:val="28"/>
          <w:szCs w:val="28"/>
        </w:rPr>
        <w:t>Ребята, откройте свои учебники на стр.</w:t>
      </w:r>
      <w:r w:rsidR="003D3F7A">
        <w:rPr>
          <w:rFonts w:ascii="Times New Roman" w:hAnsi="Times New Roman" w:cs="Times New Roman"/>
          <w:sz w:val="28"/>
          <w:szCs w:val="28"/>
        </w:rPr>
        <w:t>28</w:t>
      </w:r>
      <w:r w:rsidRPr="00CA594D">
        <w:rPr>
          <w:rFonts w:ascii="Times New Roman" w:hAnsi="Times New Roman" w:cs="Times New Roman"/>
          <w:sz w:val="28"/>
          <w:szCs w:val="28"/>
        </w:rPr>
        <w:t>. Исходя из темы сегодняшнего урока, как вы думаете какова цель нашего занятия</w:t>
      </w:r>
      <w:r w:rsidR="00CA4BD6" w:rsidRPr="00CA594D">
        <w:rPr>
          <w:rFonts w:ascii="Times New Roman" w:hAnsi="Times New Roman" w:cs="Times New Roman"/>
          <w:sz w:val="28"/>
          <w:szCs w:val="28"/>
        </w:rPr>
        <w:t>, что мы будем сегодня изучать</w:t>
      </w:r>
      <w:r w:rsidRPr="00CA594D">
        <w:rPr>
          <w:rFonts w:ascii="Times New Roman" w:hAnsi="Times New Roman" w:cs="Times New Roman"/>
          <w:sz w:val="28"/>
          <w:szCs w:val="28"/>
        </w:rPr>
        <w:t xml:space="preserve">? </w:t>
      </w:r>
      <w:proofErr w:type="gramStart"/>
      <w:r w:rsidRPr="00CA594D">
        <w:rPr>
          <w:rFonts w:ascii="Times New Roman" w:hAnsi="Times New Roman" w:cs="Times New Roman"/>
          <w:sz w:val="28"/>
          <w:szCs w:val="28"/>
        </w:rPr>
        <w:t xml:space="preserve">( </w:t>
      </w:r>
      <w:proofErr w:type="gramEnd"/>
      <w:r w:rsidRPr="00CA594D">
        <w:rPr>
          <w:rFonts w:ascii="Times New Roman" w:hAnsi="Times New Roman" w:cs="Times New Roman"/>
          <w:i/>
          <w:sz w:val="28"/>
          <w:szCs w:val="28"/>
        </w:rPr>
        <w:t xml:space="preserve">ответы </w:t>
      </w:r>
      <w:r w:rsidR="00CA4BD6" w:rsidRPr="00CA594D">
        <w:rPr>
          <w:rFonts w:ascii="Times New Roman" w:hAnsi="Times New Roman" w:cs="Times New Roman"/>
          <w:i/>
          <w:sz w:val="28"/>
          <w:szCs w:val="28"/>
        </w:rPr>
        <w:t>учеников</w:t>
      </w:r>
      <w:r w:rsidR="00CA4BD6" w:rsidRPr="00CA594D">
        <w:rPr>
          <w:rFonts w:ascii="Times New Roman" w:hAnsi="Times New Roman" w:cs="Times New Roman"/>
          <w:sz w:val="28"/>
          <w:szCs w:val="28"/>
        </w:rPr>
        <w:t>)</w:t>
      </w:r>
    </w:p>
    <w:p w:rsidR="005F200C" w:rsidRDefault="00B61EAC" w:rsidP="00CA594D">
      <w:pPr>
        <w:pStyle w:val="a5"/>
        <w:numPr>
          <w:ilvl w:val="0"/>
          <w:numId w:val="30"/>
        </w:numPr>
        <w:shd w:val="clear" w:color="auto" w:fill="FFFFFF"/>
        <w:spacing w:before="0" w:beforeAutospacing="0" w:after="0" w:afterAutospacing="0" w:line="360" w:lineRule="auto"/>
        <w:contextualSpacing/>
        <w:jc w:val="both"/>
        <w:rPr>
          <w:b/>
          <w:bCs/>
          <w:color w:val="000000"/>
          <w:sz w:val="28"/>
          <w:szCs w:val="28"/>
          <w:shd w:val="clear" w:color="auto" w:fill="FFFFFF"/>
        </w:rPr>
      </w:pPr>
      <w:r w:rsidRPr="00CA594D">
        <w:rPr>
          <w:b/>
          <w:bCs/>
          <w:color w:val="000000"/>
          <w:sz w:val="28"/>
          <w:szCs w:val="28"/>
          <w:shd w:val="clear" w:color="auto" w:fill="FFFFFF"/>
        </w:rPr>
        <w:t xml:space="preserve">Актуализация </w:t>
      </w:r>
      <w:r w:rsidR="0041427C" w:rsidRPr="00CA594D">
        <w:rPr>
          <w:b/>
          <w:bCs/>
          <w:color w:val="000000"/>
          <w:sz w:val="28"/>
          <w:szCs w:val="28"/>
          <w:shd w:val="clear" w:color="auto" w:fill="FFFFFF"/>
        </w:rPr>
        <w:t xml:space="preserve">опорных </w:t>
      </w:r>
      <w:r w:rsidRPr="00CA594D">
        <w:rPr>
          <w:b/>
          <w:bCs/>
          <w:color w:val="000000"/>
          <w:sz w:val="28"/>
          <w:szCs w:val="28"/>
          <w:shd w:val="clear" w:color="auto" w:fill="FFFFFF"/>
        </w:rPr>
        <w:t>знаний, умений и навыков</w:t>
      </w:r>
      <w:r w:rsidRPr="00CA594D">
        <w:rPr>
          <w:b/>
          <w:bCs/>
          <w:color w:val="000000"/>
          <w:sz w:val="28"/>
          <w:szCs w:val="28"/>
          <w:u w:val="single"/>
          <w:shd w:val="clear" w:color="auto" w:fill="FFFFFF"/>
        </w:rPr>
        <w:t xml:space="preserve"> </w:t>
      </w:r>
    </w:p>
    <w:p w:rsidR="00B61EAC" w:rsidRPr="005F200C" w:rsidRDefault="0041427C" w:rsidP="005F200C">
      <w:pPr>
        <w:pStyle w:val="a5"/>
        <w:shd w:val="clear" w:color="auto" w:fill="FFFFFF"/>
        <w:spacing w:before="0" w:beforeAutospacing="0" w:after="0" w:afterAutospacing="0" w:line="360" w:lineRule="auto"/>
        <w:contextualSpacing/>
        <w:jc w:val="both"/>
        <w:rPr>
          <w:b/>
          <w:bCs/>
          <w:color w:val="000000"/>
          <w:sz w:val="28"/>
          <w:szCs w:val="28"/>
          <w:shd w:val="clear" w:color="auto" w:fill="FFFFFF"/>
        </w:rPr>
      </w:pPr>
      <w:r w:rsidRPr="005F200C">
        <w:rPr>
          <w:bCs/>
          <w:color w:val="000000"/>
          <w:sz w:val="28"/>
          <w:szCs w:val="28"/>
          <w:shd w:val="clear" w:color="auto" w:fill="FFFFFF"/>
        </w:rPr>
        <w:t xml:space="preserve"> </w:t>
      </w:r>
      <w:r w:rsidR="005F200C">
        <w:rPr>
          <w:bCs/>
          <w:color w:val="000000"/>
          <w:sz w:val="28"/>
          <w:szCs w:val="28"/>
          <w:shd w:val="clear" w:color="auto" w:fill="FFFFFF"/>
        </w:rPr>
        <w:t>П</w:t>
      </w:r>
      <w:r w:rsidR="00437522" w:rsidRPr="005F200C">
        <w:rPr>
          <w:bCs/>
          <w:color w:val="000000"/>
          <w:sz w:val="28"/>
          <w:szCs w:val="28"/>
          <w:shd w:val="clear" w:color="auto" w:fill="FFFFFF"/>
        </w:rPr>
        <w:t xml:space="preserve">режде чем </w:t>
      </w:r>
      <w:proofErr w:type="gramStart"/>
      <w:r w:rsidR="00437522" w:rsidRPr="005F200C">
        <w:rPr>
          <w:bCs/>
          <w:color w:val="000000"/>
          <w:sz w:val="28"/>
          <w:szCs w:val="28"/>
          <w:shd w:val="clear" w:color="auto" w:fill="FFFFFF"/>
        </w:rPr>
        <w:t>приступить к изучению нового материала давайте вспомним</w:t>
      </w:r>
      <w:proofErr w:type="gramEnd"/>
      <w:r w:rsidR="00437522" w:rsidRPr="005F200C">
        <w:rPr>
          <w:bCs/>
          <w:color w:val="000000"/>
          <w:sz w:val="28"/>
          <w:szCs w:val="28"/>
          <w:shd w:val="clear" w:color="auto" w:fill="FFFFFF"/>
        </w:rPr>
        <w:t>:</w:t>
      </w:r>
    </w:p>
    <w:p w:rsidR="00437522" w:rsidRPr="00CA594D" w:rsidRDefault="00437522" w:rsidP="00CA594D">
      <w:pPr>
        <w:pStyle w:val="a5"/>
        <w:shd w:val="clear" w:color="auto" w:fill="FFFFFF"/>
        <w:spacing w:before="0" w:beforeAutospacing="0" w:after="0" w:afterAutospacing="0" w:line="360" w:lineRule="auto"/>
        <w:contextualSpacing/>
        <w:jc w:val="both"/>
        <w:rPr>
          <w:bCs/>
          <w:color w:val="000000"/>
          <w:sz w:val="28"/>
          <w:szCs w:val="28"/>
          <w:shd w:val="clear" w:color="auto" w:fill="FFFFFF"/>
        </w:rPr>
      </w:pPr>
      <w:r w:rsidRPr="00CA594D">
        <w:rPr>
          <w:bCs/>
          <w:color w:val="000000"/>
          <w:sz w:val="28"/>
          <w:szCs w:val="28"/>
          <w:shd w:val="clear" w:color="auto" w:fill="FFFFFF"/>
        </w:rPr>
        <w:t>1.</w:t>
      </w:r>
      <w:r w:rsidR="005F200C">
        <w:rPr>
          <w:bCs/>
          <w:color w:val="000000"/>
          <w:sz w:val="28"/>
          <w:szCs w:val="28"/>
          <w:shd w:val="clear" w:color="auto" w:fill="FFFFFF"/>
        </w:rPr>
        <w:t>Почему некоторые болезни передаются по наследству?</w:t>
      </w:r>
    </w:p>
    <w:p w:rsidR="00001C38" w:rsidRPr="00CA594D" w:rsidRDefault="00437522" w:rsidP="00CA594D">
      <w:pPr>
        <w:pStyle w:val="a5"/>
        <w:shd w:val="clear" w:color="auto" w:fill="FFFFFF"/>
        <w:spacing w:before="0" w:beforeAutospacing="0" w:after="0" w:afterAutospacing="0" w:line="360" w:lineRule="auto"/>
        <w:contextualSpacing/>
        <w:jc w:val="both"/>
        <w:rPr>
          <w:bCs/>
          <w:color w:val="000000"/>
          <w:sz w:val="28"/>
          <w:szCs w:val="28"/>
          <w:shd w:val="clear" w:color="auto" w:fill="FFFFFF"/>
        </w:rPr>
      </w:pPr>
      <w:r w:rsidRPr="00CA594D">
        <w:rPr>
          <w:bCs/>
          <w:color w:val="000000"/>
          <w:sz w:val="28"/>
          <w:szCs w:val="28"/>
          <w:shd w:val="clear" w:color="auto" w:fill="FFFFFF"/>
        </w:rPr>
        <w:t>2.</w:t>
      </w:r>
      <w:r w:rsidR="005F200C">
        <w:rPr>
          <w:bCs/>
          <w:color w:val="000000"/>
          <w:sz w:val="28"/>
          <w:szCs w:val="28"/>
          <w:shd w:val="clear" w:color="auto" w:fill="FFFFFF"/>
        </w:rPr>
        <w:t>Какие наследственные болезни, связанные с изменением числа хромосом, характерны для человека?</w:t>
      </w:r>
      <w:r w:rsidR="00001C38" w:rsidRPr="00CA594D">
        <w:rPr>
          <w:bCs/>
          <w:color w:val="000000"/>
          <w:sz w:val="28"/>
          <w:szCs w:val="28"/>
          <w:shd w:val="clear" w:color="auto" w:fill="FFFFFF"/>
        </w:rPr>
        <w:t xml:space="preserve"> </w:t>
      </w:r>
    </w:p>
    <w:p w:rsidR="00001C38" w:rsidRDefault="00001C38" w:rsidP="00CA594D">
      <w:pPr>
        <w:pStyle w:val="a5"/>
        <w:shd w:val="clear" w:color="auto" w:fill="FFFFFF"/>
        <w:spacing w:before="0" w:beforeAutospacing="0" w:after="0" w:afterAutospacing="0" w:line="360" w:lineRule="auto"/>
        <w:contextualSpacing/>
        <w:jc w:val="both"/>
        <w:rPr>
          <w:b/>
          <w:bCs/>
          <w:color w:val="000000"/>
          <w:sz w:val="28"/>
          <w:szCs w:val="28"/>
          <w:shd w:val="clear" w:color="auto" w:fill="FFFFFF"/>
        </w:rPr>
      </w:pPr>
      <w:r w:rsidRPr="00CA594D">
        <w:rPr>
          <w:b/>
          <w:bCs/>
          <w:color w:val="000000"/>
          <w:sz w:val="28"/>
          <w:szCs w:val="28"/>
          <w:shd w:val="clear" w:color="auto" w:fill="FFFFFF"/>
        </w:rPr>
        <w:t xml:space="preserve">     </w:t>
      </w:r>
      <w:r w:rsidR="00BC4FAF" w:rsidRPr="00CA594D">
        <w:rPr>
          <w:b/>
          <w:bCs/>
          <w:color w:val="000000"/>
          <w:sz w:val="28"/>
          <w:szCs w:val="28"/>
          <w:shd w:val="clear" w:color="auto" w:fill="FFFFFF"/>
        </w:rPr>
        <w:t xml:space="preserve"> </w:t>
      </w:r>
      <w:r w:rsidRPr="00CA594D">
        <w:rPr>
          <w:b/>
          <w:bCs/>
          <w:color w:val="000000"/>
          <w:sz w:val="28"/>
          <w:szCs w:val="28"/>
          <w:shd w:val="clear" w:color="auto" w:fill="FFFFFF"/>
        </w:rPr>
        <w:t>4.   Изучение нового материала</w:t>
      </w:r>
    </w:p>
    <w:p w:rsidR="00BE37A6" w:rsidRPr="00BE37A6" w:rsidRDefault="00BE37A6" w:rsidP="00BE37A6">
      <w:pPr>
        <w:pStyle w:val="a5"/>
        <w:shd w:val="clear" w:color="auto" w:fill="FFFFFF"/>
        <w:spacing w:before="0" w:beforeAutospacing="0" w:after="169" w:afterAutospacing="0" w:line="360" w:lineRule="auto"/>
        <w:jc w:val="both"/>
        <w:rPr>
          <w:color w:val="333333"/>
          <w:sz w:val="28"/>
          <w:szCs w:val="28"/>
        </w:rPr>
      </w:pPr>
      <w:r w:rsidRPr="00BE37A6">
        <w:rPr>
          <w:color w:val="333333"/>
          <w:sz w:val="28"/>
          <w:szCs w:val="28"/>
        </w:rPr>
        <w:t>Долгое время существовало представление, что при скрещивании наследуются признаки. При этом у потомства они могут смешиваться, разбавляться. Мендель доказал, что происходит наследование материальных частиц, ответственных за проявление тех или иных признаков.</w:t>
      </w:r>
    </w:p>
    <w:p w:rsidR="00BE37A6" w:rsidRPr="00BE37A6" w:rsidRDefault="00BE37A6" w:rsidP="00BE37A6">
      <w:pPr>
        <w:pStyle w:val="a5"/>
        <w:shd w:val="clear" w:color="auto" w:fill="FFFFFF"/>
        <w:spacing w:before="0" w:beforeAutospacing="0" w:after="169" w:afterAutospacing="0" w:line="360" w:lineRule="auto"/>
        <w:jc w:val="both"/>
        <w:rPr>
          <w:color w:val="333333"/>
          <w:sz w:val="28"/>
          <w:szCs w:val="28"/>
        </w:rPr>
      </w:pPr>
      <w:r w:rsidRPr="00BE37A6">
        <w:rPr>
          <w:b/>
          <w:bCs/>
          <w:color w:val="333333"/>
          <w:sz w:val="28"/>
          <w:szCs w:val="28"/>
        </w:rPr>
        <w:t>Идея дискретной наследственности. </w:t>
      </w:r>
      <w:r w:rsidRPr="00BE37A6">
        <w:rPr>
          <w:color w:val="333333"/>
          <w:sz w:val="28"/>
          <w:szCs w:val="28"/>
        </w:rPr>
        <w:t xml:space="preserve">Общее свойство организмов сохранять и передавать особенности строения и функций от предков потомству называют наследственностью. Наследственность реализуется в процессе наследования – передачи генетической информации от одного поколения </w:t>
      </w:r>
      <w:r w:rsidRPr="00BE37A6">
        <w:rPr>
          <w:color w:val="333333"/>
          <w:sz w:val="28"/>
          <w:szCs w:val="28"/>
        </w:rPr>
        <w:lastRenderedPageBreak/>
        <w:t xml:space="preserve">организмов к другому. Важный шаг в познании закономерностей наследственности сделал выдающийся австрийский исследователь </w:t>
      </w:r>
      <w:proofErr w:type="spellStart"/>
      <w:r w:rsidRPr="00BE37A6">
        <w:rPr>
          <w:color w:val="333333"/>
          <w:sz w:val="28"/>
          <w:szCs w:val="28"/>
        </w:rPr>
        <w:t>Грегор</w:t>
      </w:r>
      <w:proofErr w:type="spellEnd"/>
      <w:r w:rsidRPr="00BE37A6">
        <w:rPr>
          <w:color w:val="333333"/>
          <w:sz w:val="28"/>
          <w:szCs w:val="28"/>
        </w:rPr>
        <w:t xml:space="preserve"> Мендель. Ведущей в учении Менделя была идея дискретной наследственности, согласно которой развитие признаков определяется отдельными материальными единицами. Мендель назвал их факторами наследственности (теперь их называют генами).</w:t>
      </w:r>
    </w:p>
    <w:p w:rsidR="00BE37A6" w:rsidRPr="00BE37A6" w:rsidRDefault="00BE37A6" w:rsidP="00BE37A6">
      <w:pPr>
        <w:pStyle w:val="a5"/>
        <w:shd w:val="clear" w:color="auto" w:fill="FFFFFF"/>
        <w:spacing w:before="0" w:beforeAutospacing="0" w:after="169" w:afterAutospacing="0" w:line="360" w:lineRule="auto"/>
        <w:jc w:val="both"/>
        <w:rPr>
          <w:color w:val="333333"/>
          <w:sz w:val="28"/>
          <w:szCs w:val="28"/>
        </w:rPr>
      </w:pPr>
      <w:r w:rsidRPr="00BE37A6">
        <w:rPr>
          <w:b/>
          <w:bCs/>
          <w:color w:val="333333"/>
          <w:sz w:val="28"/>
          <w:szCs w:val="28"/>
        </w:rPr>
        <w:t>Гибридологический метод.</w:t>
      </w:r>
      <w:r w:rsidRPr="00BE37A6">
        <w:rPr>
          <w:color w:val="333333"/>
          <w:sz w:val="28"/>
          <w:szCs w:val="28"/>
        </w:rPr>
        <w:t> Руководствуясь идеей дискретной наследственности, Мендель разработал гибридологический метод исследования. Суть его заключается в гибридизации (скрещивании) организмов. Потомство от скрещивания двух особей, обладающих различными наследственными признаками, называют гибридами. В качестве основного объекта исследования Мендель выбрал сорта гороха посевного.</w:t>
      </w:r>
    </w:p>
    <w:p w:rsidR="00BE37A6" w:rsidRPr="00BE37A6" w:rsidRDefault="00BE37A6" w:rsidP="00BE37A6">
      <w:pPr>
        <w:pStyle w:val="a5"/>
        <w:shd w:val="clear" w:color="auto" w:fill="FFFFFF"/>
        <w:spacing w:before="0" w:beforeAutospacing="0" w:after="169" w:afterAutospacing="0" w:line="360" w:lineRule="auto"/>
        <w:jc w:val="both"/>
        <w:rPr>
          <w:color w:val="333333"/>
          <w:sz w:val="28"/>
          <w:szCs w:val="28"/>
        </w:rPr>
      </w:pPr>
      <w:r w:rsidRPr="00BE37A6">
        <w:rPr>
          <w:color w:val="333333"/>
          <w:sz w:val="28"/>
          <w:szCs w:val="28"/>
        </w:rPr>
        <w:t>Сорта гороха характеризуются противоположным проявлением определенных признаков:</w:t>
      </w:r>
    </w:p>
    <w:p w:rsidR="00BE37A6" w:rsidRPr="00BE37A6" w:rsidRDefault="00BE37A6" w:rsidP="00BE37A6">
      <w:pPr>
        <w:pStyle w:val="a5"/>
        <w:numPr>
          <w:ilvl w:val="0"/>
          <w:numId w:val="39"/>
        </w:numPr>
        <w:shd w:val="clear" w:color="auto" w:fill="FFFFFF"/>
        <w:spacing w:before="0" w:beforeAutospacing="0" w:after="169" w:afterAutospacing="0" w:line="360" w:lineRule="auto"/>
        <w:jc w:val="both"/>
        <w:rPr>
          <w:color w:val="333333"/>
          <w:sz w:val="28"/>
          <w:szCs w:val="28"/>
        </w:rPr>
      </w:pPr>
      <w:r w:rsidRPr="00BE37A6">
        <w:rPr>
          <w:color w:val="333333"/>
          <w:sz w:val="28"/>
          <w:szCs w:val="28"/>
        </w:rPr>
        <w:t>Высота стебля</w:t>
      </w:r>
    </w:p>
    <w:p w:rsidR="00BE37A6" w:rsidRPr="00BE37A6" w:rsidRDefault="00BE37A6" w:rsidP="00BE37A6">
      <w:pPr>
        <w:pStyle w:val="a5"/>
        <w:numPr>
          <w:ilvl w:val="0"/>
          <w:numId w:val="39"/>
        </w:numPr>
        <w:shd w:val="clear" w:color="auto" w:fill="FFFFFF"/>
        <w:spacing w:before="0" w:beforeAutospacing="0" w:after="169" w:afterAutospacing="0" w:line="360" w:lineRule="auto"/>
        <w:jc w:val="both"/>
        <w:rPr>
          <w:color w:val="333333"/>
          <w:sz w:val="28"/>
          <w:szCs w:val="28"/>
        </w:rPr>
      </w:pPr>
      <w:r w:rsidRPr="00BE37A6">
        <w:rPr>
          <w:color w:val="333333"/>
          <w:sz w:val="28"/>
          <w:szCs w:val="28"/>
        </w:rPr>
        <w:t>Окраска и особенности поверхности семян.</w:t>
      </w:r>
    </w:p>
    <w:p w:rsidR="00BE37A6" w:rsidRPr="00BE37A6" w:rsidRDefault="00BE37A6" w:rsidP="00BE37A6">
      <w:pPr>
        <w:pStyle w:val="a5"/>
        <w:shd w:val="clear" w:color="auto" w:fill="FFFFFF"/>
        <w:spacing w:before="0" w:beforeAutospacing="0" w:after="169" w:afterAutospacing="0" w:line="360" w:lineRule="auto"/>
        <w:jc w:val="both"/>
        <w:rPr>
          <w:color w:val="333333"/>
          <w:sz w:val="28"/>
          <w:szCs w:val="28"/>
        </w:rPr>
      </w:pPr>
      <w:r w:rsidRPr="00BE37A6">
        <w:rPr>
          <w:color w:val="333333"/>
          <w:sz w:val="28"/>
          <w:szCs w:val="28"/>
        </w:rPr>
        <w:t>Цветок гороха приспособлен к самоопылению, что важно для чистоты эксперимента. Растения гороха, отобранные для скрещиваний, воспроизводили одни и те же наследственные признаки, представляли собой так называемые чистые линии.</w:t>
      </w:r>
    </w:p>
    <w:p w:rsidR="00BE37A6" w:rsidRPr="00BE37A6" w:rsidRDefault="00BE37A6" w:rsidP="00BE37A6">
      <w:pPr>
        <w:pStyle w:val="a5"/>
        <w:shd w:val="clear" w:color="auto" w:fill="FFFFFF"/>
        <w:spacing w:before="0" w:beforeAutospacing="0" w:after="169" w:afterAutospacing="0" w:line="360" w:lineRule="auto"/>
        <w:jc w:val="both"/>
        <w:rPr>
          <w:color w:val="333333"/>
          <w:sz w:val="28"/>
          <w:szCs w:val="28"/>
        </w:rPr>
      </w:pPr>
      <w:r w:rsidRPr="00BE37A6">
        <w:rPr>
          <w:b/>
          <w:bCs/>
          <w:color w:val="333333"/>
          <w:sz w:val="28"/>
          <w:szCs w:val="28"/>
        </w:rPr>
        <w:t>Первый закон Менделя. </w:t>
      </w:r>
      <w:r w:rsidRPr="00BE37A6">
        <w:rPr>
          <w:color w:val="333333"/>
          <w:sz w:val="28"/>
          <w:szCs w:val="28"/>
        </w:rPr>
        <w:t>Опыты по скрещиванию Мендель начал с родительских форм гороха, отличающихся одним признаком. Такое скрещивание называют моногибридным.</w:t>
      </w:r>
      <w:r w:rsidRPr="00BE37A6">
        <w:rPr>
          <w:b/>
          <w:bCs/>
          <w:color w:val="333333"/>
          <w:sz w:val="28"/>
          <w:szCs w:val="28"/>
        </w:rPr>
        <w:t> </w:t>
      </w:r>
      <w:r w:rsidRPr="00BE37A6">
        <w:rPr>
          <w:color w:val="333333"/>
          <w:sz w:val="28"/>
          <w:szCs w:val="28"/>
        </w:rPr>
        <w:t>Он брал гомозиготный горох по генотипу. Ген желтого цвета — доминантный поэтому</w:t>
      </w:r>
      <w:proofErr w:type="gramStart"/>
      <w:r w:rsidRPr="00BE37A6">
        <w:rPr>
          <w:color w:val="333333"/>
          <w:sz w:val="28"/>
          <w:szCs w:val="28"/>
        </w:rPr>
        <w:t xml:space="preserve"> А</w:t>
      </w:r>
      <w:proofErr w:type="gramEnd"/>
      <w:r w:rsidRPr="00BE37A6">
        <w:rPr>
          <w:color w:val="333333"/>
          <w:sz w:val="28"/>
          <w:szCs w:val="28"/>
        </w:rPr>
        <w:t>, зеленого цвета рецессивный — а. Цвет это признак. Итак, в 1 поколении все горошины получились желтого цвета, потому что желтый цвет (доминантный) подавляет зеленый (рецессивный признак). Это закон единообразия гибридов 1 поколения. Он гласит: </w:t>
      </w:r>
      <w:r w:rsidRPr="00BE37A6">
        <w:rPr>
          <w:b/>
          <w:bCs/>
          <w:color w:val="333333"/>
          <w:sz w:val="28"/>
          <w:szCs w:val="28"/>
        </w:rPr>
        <w:t xml:space="preserve">«При скрещивании двух особей с </w:t>
      </w:r>
      <w:r w:rsidRPr="00BE37A6">
        <w:rPr>
          <w:b/>
          <w:bCs/>
          <w:color w:val="333333"/>
          <w:sz w:val="28"/>
          <w:szCs w:val="28"/>
        </w:rPr>
        <w:lastRenderedPageBreak/>
        <w:t>противоположными признаками в первом поколении все гибриды одинаковы и похожи на одного из родителей».</w:t>
      </w:r>
    </w:p>
    <w:p w:rsidR="00BE37A6" w:rsidRPr="00BE37A6" w:rsidRDefault="00BE37A6" w:rsidP="00BE37A6">
      <w:pPr>
        <w:pStyle w:val="a5"/>
        <w:shd w:val="clear" w:color="auto" w:fill="FFFFFF"/>
        <w:spacing w:before="0" w:beforeAutospacing="0" w:after="169" w:afterAutospacing="0" w:line="360" w:lineRule="auto"/>
        <w:jc w:val="both"/>
        <w:rPr>
          <w:color w:val="333333"/>
          <w:sz w:val="28"/>
          <w:szCs w:val="28"/>
        </w:rPr>
      </w:pPr>
      <w:r w:rsidRPr="00BE37A6">
        <w:rPr>
          <w:b/>
          <w:bCs/>
          <w:color w:val="333333"/>
          <w:sz w:val="28"/>
          <w:szCs w:val="28"/>
        </w:rPr>
        <w:t>Второй закон Менделя. </w:t>
      </w:r>
      <w:r w:rsidRPr="00BE37A6">
        <w:rPr>
          <w:color w:val="333333"/>
          <w:sz w:val="28"/>
          <w:szCs w:val="28"/>
        </w:rPr>
        <w:t>Семена гибридов первого поколения использовались Менделем для получения второго гибридного поколения. Снова посадив горошины, он таким же образом начал скрещивать между собой растения, которые из них вырастил. Дождавшись созревания семян, он подсчитывал соотношение зеленых и желтых горошин. Получалось: сколько бы горошин ни завязалось на растениях, всегда ¼ часть горошин были зелеными, а ¾ - желтыми.</w:t>
      </w:r>
    </w:p>
    <w:p w:rsidR="00BE37A6" w:rsidRPr="00BE37A6" w:rsidRDefault="00BE37A6" w:rsidP="00BE37A6">
      <w:pPr>
        <w:pStyle w:val="a5"/>
        <w:shd w:val="clear" w:color="auto" w:fill="FFFFFF"/>
        <w:spacing w:before="0" w:beforeAutospacing="0" w:after="169" w:afterAutospacing="0" w:line="360" w:lineRule="auto"/>
        <w:jc w:val="both"/>
        <w:rPr>
          <w:color w:val="333333"/>
          <w:sz w:val="28"/>
          <w:szCs w:val="28"/>
        </w:rPr>
      </w:pPr>
      <w:r w:rsidRPr="00BE37A6">
        <w:rPr>
          <w:b/>
          <w:bCs/>
          <w:color w:val="333333"/>
          <w:sz w:val="28"/>
          <w:szCs w:val="28"/>
        </w:rPr>
        <w:t>Явление, при котором часть гибридов второго поколения несет доминантный признак, а часть — рецессивный, называют расщеплением. </w:t>
      </w:r>
      <w:r w:rsidRPr="00BE37A6">
        <w:rPr>
          <w:color w:val="333333"/>
          <w:sz w:val="28"/>
          <w:szCs w:val="28"/>
        </w:rPr>
        <w:t>Причем наблюдающееся у гибридов расщепление не случайное, а подчиняется определенным количественным закономерностям. Таким образом, на основе скрещивания гибридов первого поколения и анализа второго был сформулирован </w:t>
      </w:r>
      <w:r w:rsidRPr="00BE37A6">
        <w:rPr>
          <w:b/>
          <w:bCs/>
          <w:color w:val="333333"/>
          <w:sz w:val="28"/>
          <w:szCs w:val="28"/>
          <w:u w:val="single"/>
        </w:rPr>
        <w:t>второй закон Менделя:</w:t>
      </w:r>
      <w:r w:rsidRPr="00BE37A6">
        <w:rPr>
          <w:b/>
          <w:bCs/>
          <w:color w:val="333333"/>
          <w:sz w:val="28"/>
          <w:szCs w:val="28"/>
        </w:rPr>
        <w:t> </w:t>
      </w:r>
      <w:r w:rsidRPr="00BE37A6">
        <w:rPr>
          <w:b/>
          <w:bCs/>
          <w:i/>
          <w:iCs/>
          <w:color w:val="333333"/>
          <w:sz w:val="28"/>
          <w:szCs w:val="28"/>
        </w:rPr>
        <w:t>при скрещивании гибридов первого поколения в потомстве происходит расщепление признаков в определенном числовом соотношении – 1:2:1 по генотипу и 3:1 по фенотипу.</w:t>
      </w:r>
    </w:p>
    <w:p w:rsidR="00BE37A6" w:rsidRPr="00BE37A6" w:rsidRDefault="00BE37A6" w:rsidP="00BE37A6">
      <w:pPr>
        <w:pStyle w:val="a5"/>
        <w:shd w:val="clear" w:color="auto" w:fill="FFFFFF"/>
        <w:spacing w:before="0" w:beforeAutospacing="0" w:after="169" w:afterAutospacing="0" w:line="360" w:lineRule="auto"/>
        <w:jc w:val="both"/>
        <w:rPr>
          <w:color w:val="333333"/>
          <w:sz w:val="28"/>
          <w:szCs w:val="28"/>
        </w:rPr>
      </w:pPr>
      <w:r w:rsidRPr="00BE37A6">
        <w:rPr>
          <w:color w:val="333333"/>
          <w:sz w:val="28"/>
          <w:szCs w:val="28"/>
        </w:rPr>
        <w:t>Результат опытов позволил Менделю сделать сенсационный для его времени вывод: признак, исчезающий у гибридов первого поколения, на самом деле не теряется, а только на некоторое время подавляется и проявляется во втором гибридном поколении.</w:t>
      </w:r>
    </w:p>
    <w:p w:rsidR="00BE37A6" w:rsidRPr="00BE37A6" w:rsidRDefault="00BE37A6" w:rsidP="00BE37A6">
      <w:pPr>
        <w:pStyle w:val="a5"/>
        <w:shd w:val="clear" w:color="auto" w:fill="FFFFFF"/>
        <w:spacing w:before="0" w:beforeAutospacing="0" w:after="0" w:afterAutospacing="0" w:line="360" w:lineRule="auto"/>
        <w:jc w:val="both"/>
        <w:rPr>
          <w:color w:val="3B3B3B"/>
          <w:sz w:val="28"/>
          <w:szCs w:val="28"/>
        </w:rPr>
      </w:pPr>
      <w:r w:rsidRPr="00BE37A6">
        <w:rPr>
          <w:b/>
          <w:bCs/>
          <w:color w:val="3B3B3B"/>
          <w:sz w:val="28"/>
          <w:szCs w:val="28"/>
        </w:rPr>
        <w:t>Третий закон Менделя — это закон независимого распределения признаков.</w:t>
      </w:r>
      <w:r w:rsidRPr="00BE37A6">
        <w:rPr>
          <w:color w:val="3B3B3B"/>
          <w:sz w:val="28"/>
          <w:szCs w:val="28"/>
        </w:rPr>
        <w:t xml:space="preserve"> Под этим подразумевается, что каждый ген одной аллельной пары может оказаться в гамете с любым другим геном из другой аллельной пары. Например, если организм </w:t>
      </w:r>
      <w:proofErr w:type="spellStart"/>
      <w:r w:rsidRPr="00BE37A6">
        <w:rPr>
          <w:color w:val="3B3B3B"/>
          <w:sz w:val="28"/>
          <w:szCs w:val="28"/>
        </w:rPr>
        <w:t>гетерозиготен</w:t>
      </w:r>
      <w:proofErr w:type="spellEnd"/>
      <w:r w:rsidRPr="00BE37A6">
        <w:rPr>
          <w:color w:val="3B3B3B"/>
          <w:sz w:val="28"/>
          <w:szCs w:val="28"/>
        </w:rPr>
        <w:t xml:space="preserve"> по двум исследуемым генам (</w:t>
      </w:r>
      <w:proofErr w:type="spellStart"/>
      <w:r w:rsidRPr="00BE37A6">
        <w:rPr>
          <w:color w:val="3B3B3B"/>
          <w:sz w:val="28"/>
          <w:szCs w:val="28"/>
        </w:rPr>
        <w:t>AaBb</w:t>
      </w:r>
      <w:proofErr w:type="spellEnd"/>
      <w:r w:rsidRPr="00BE37A6">
        <w:rPr>
          <w:color w:val="3B3B3B"/>
          <w:sz w:val="28"/>
          <w:szCs w:val="28"/>
        </w:rPr>
        <w:t xml:space="preserve">), то он образует следующие типы гамет: AB, </w:t>
      </w:r>
      <w:proofErr w:type="spellStart"/>
      <w:r w:rsidRPr="00BE37A6">
        <w:rPr>
          <w:color w:val="3B3B3B"/>
          <w:sz w:val="28"/>
          <w:szCs w:val="28"/>
        </w:rPr>
        <w:t>Ab</w:t>
      </w:r>
      <w:proofErr w:type="spellEnd"/>
      <w:r w:rsidRPr="00BE37A6">
        <w:rPr>
          <w:color w:val="3B3B3B"/>
          <w:sz w:val="28"/>
          <w:szCs w:val="28"/>
        </w:rPr>
        <w:t xml:space="preserve">, </w:t>
      </w:r>
      <w:proofErr w:type="spellStart"/>
      <w:r w:rsidRPr="00BE37A6">
        <w:rPr>
          <w:color w:val="3B3B3B"/>
          <w:sz w:val="28"/>
          <w:szCs w:val="28"/>
        </w:rPr>
        <w:t>aB</w:t>
      </w:r>
      <w:proofErr w:type="spellEnd"/>
      <w:r w:rsidRPr="00BE37A6">
        <w:rPr>
          <w:color w:val="3B3B3B"/>
          <w:sz w:val="28"/>
          <w:szCs w:val="28"/>
        </w:rPr>
        <w:t xml:space="preserve">, </w:t>
      </w:r>
      <w:proofErr w:type="spellStart"/>
      <w:r w:rsidRPr="00BE37A6">
        <w:rPr>
          <w:color w:val="3B3B3B"/>
          <w:sz w:val="28"/>
          <w:szCs w:val="28"/>
        </w:rPr>
        <w:t>ab</w:t>
      </w:r>
      <w:proofErr w:type="spellEnd"/>
      <w:r w:rsidRPr="00BE37A6">
        <w:rPr>
          <w:color w:val="3B3B3B"/>
          <w:sz w:val="28"/>
          <w:szCs w:val="28"/>
        </w:rPr>
        <w:t xml:space="preserve">. То есть, например, ген A может оказаться в одной гамете как с геном B, так и </w:t>
      </w:r>
      <w:proofErr w:type="spellStart"/>
      <w:r w:rsidRPr="00BE37A6">
        <w:rPr>
          <w:color w:val="3B3B3B"/>
          <w:sz w:val="28"/>
          <w:szCs w:val="28"/>
        </w:rPr>
        <w:t>b</w:t>
      </w:r>
      <w:proofErr w:type="spellEnd"/>
      <w:r w:rsidRPr="00BE37A6">
        <w:rPr>
          <w:color w:val="3B3B3B"/>
          <w:sz w:val="28"/>
          <w:szCs w:val="28"/>
        </w:rPr>
        <w:t xml:space="preserve">. Это </w:t>
      </w:r>
      <w:r w:rsidRPr="00BE37A6">
        <w:rPr>
          <w:color w:val="3B3B3B"/>
          <w:sz w:val="28"/>
          <w:szCs w:val="28"/>
        </w:rPr>
        <w:lastRenderedPageBreak/>
        <w:t>же касается и других генов (их произвольного сочетания с неаллельными генами).</w:t>
      </w:r>
    </w:p>
    <w:p w:rsidR="00BE37A6" w:rsidRPr="005F200C" w:rsidRDefault="00BE37A6" w:rsidP="00CA594D">
      <w:pPr>
        <w:pStyle w:val="a5"/>
        <w:shd w:val="clear" w:color="auto" w:fill="FFFFFF"/>
        <w:spacing w:before="0" w:beforeAutospacing="0" w:after="0" w:afterAutospacing="0" w:line="360" w:lineRule="auto"/>
        <w:jc w:val="both"/>
        <w:rPr>
          <w:color w:val="3B3B3B"/>
          <w:sz w:val="28"/>
          <w:szCs w:val="28"/>
        </w:rPr>
      </w:pPr>
      <w:r w:rsidRPr="00BE37A6">
        <w:rPr>
          <w:color w:val="3B3B3B"/>
          <w:sz w:val="28"/>
          <w:szCs w:val="28"/>
        </w:rPr>
        <w:t>Третий закон Менделя проявляется уже </w:t>
      </w:r>
      <w:r w:rsidRPr="00BE37A6">
        <w:rPr>
          <w:b/>
          <w:bCs/>
          <w:color w:val="3B3B3B"/>
          <w:sz w:val="28"/>
          <w:szCs w:val="28"/>
        </w:rPr>
        <w:t xml:space="preserve">при </w:t>
      </w:r>
      <w:proofErr w:type="spellStart"/>
      <w:r w:rsidRPr="00BE37A6">
        <w:rPr>
          <w:b/>
          <w:bCs/>
          <w:color w:val="3B3B3B"/>
          <w:sz w:val="28"/>
          <w:szCs w:val="28"/>
        </w:rPr>
        <w:t>дигибридном</w:t>
      </w:r>
      <w:proofErr w:type="spellEnd"/>
      <w:r w:rsidRPr="00BE37A6">
        <w:rPr>
          <w:b/>
          <w:bCs/>
          <w:color w:val="3B3B3B"/>
          <w:sz w:val="28"/>
          <w:szCs w:val="28"/>
        </w:rPr>
        <w:t xml:space="preserve"> скрещивании</w:t>
      </w:r>
      <w:r w:rsidRPr="00BE37A6">
        <w:rPr>
          <w:color w:val="3B3B3B"/>
          <w:sz w:val="28"/>
          <w:szCs w:val="28"/>
        </w:rPr>
        <w:t xml:space="preserve"> (тем более при </w:t>
      </w:r>
      <w:proofErr w:type="spellStart"/>
      <w:r w:rsidRPr="00BE37A6">
        <w:rPr>
          <w:color w:val="3B3B3B"/>
          <w:sz w:val="28"/>
          <w:szCs w:val="28"/>
        </w:rPr>
        <w:t>тригибридном</w:t>
      </w:r>
      <w:proofErr w:type="spellEnd"/>
      <w:r w:rsidRPr="00BE37A6">
        <w:rPr>
          <w:color w:val="3B3B3B"/>
          <w:sz w:val="28"/>
          <w:szCs w:val="28"/>
        </w:rPr>
        <w:t xml:space="preserve"> и полигибридном), когда </w:t>
      </w:r>
      <w:r w:rsidRPr="00BE37A6">
        <w:rPr>
          <w:b/>
          <w:bCs/>
          <w:color w:val="3B3B3B"/>
          <w:sz w:val="28"/>
          <w:szCs w:val="28"/>
        </w:rPr>
        <w:t>чистые линии различаются по двум исследуемым признакам</w:t>
      </w:r>
      <w:r w:rsidRPr="00BE37A6">
        <w:rPr>
          <w:color w:val="3B3B3B"/>
          <w:sz w:val="28"/>
          <w:szCs w:val="28"/>
        </w:rPr>
        <w:t xml:space="preserve">. Мендель скрестил сорт гороха </w:t>
      </w:r>
      <w:proofErr w:type="gramStart"/>
      <w:r w:rsidRPr="00BE37A6">
        <w:rPr>
          <w:color w:val="3B3B3B"/>
          <w:sz w:val="28"/>
          <w:szCs w:val="28"/>
        </w:rPr>
        <w:t>с</w:t>
      </w:r>
      <w:proofErr w:type="gramEnd"/>
      <w:r w:rsidRPr="00BE37A6">
        <w:rPr>
          <w:color w:val="3B3B3B"/>
          <w:sz w:val="28"/>
          <w:szCs w:val="28"/>
        </w:rPr>
        <w:t xml:space="preserve"> </w:t>
      </w:r>
      <w:proofErr w:type="gramStart"/>
      <w:r w:rsidRPr="00BE37A6">
        <w:rPr>
          <w:color w:val="3B3B3B"/>
          <w:sz w:val="28"/>
          <w:szCs w:val="28"/>
        </w:rPr>
        <w:t>желтыми</w:t>
      </w:r>
      <w:proofErr w:type="gramEnd"/>
      <w:r w:rsidRPr="00BE37A6">
        <w:rPr>
          <w:color w:val="3B3B3B"/>
          <w:sz w:val="28"/>
          <w:szCs w:val="28"/>
        </w:rPr>
        <w:t xml:space="preserve"> гладкими семена с сортом, у которого были зеленые морщинистые семена, и получил исключительно желтые гладкие семена F</w:t>
      </w:r>
      <w:r w:rsidRPr="00BE37A6">
        <w:rPr>
          <w:color w:val="3B3B3B"/>
          <w:sz w:val="28"/>
          <w:szCs w:val="28"/>
          <w:vertAlign w:val="subscript"/>
        </w:rPr>
        <w:t>1</w:t>
      </w:r>
      <w:r w:rsidRPr="00BE37A6">
        <w:rPr>
          <w:color w:val="3B3B3B"/>
          <w:sz w:val="28"/>
          <w:szCs w:val="28"/>
        </w:rPr>
        <w:t>. Далее он вырастил из семян растения F</w:t>
      </w:r>
      <w:r w:rsidRPr="00BE37A6">
        <w:rPr>
          <w:color w:val="3B3B3B"/>
          <w:sz w:val="28"/>
          <w:szCs w:val="28"/>
          <w:vertAlign w:val="subscript"/>
        </w:rPr>
        <w:t>1</w:t>
      </w:r>
      <w:r w:rsidRPr="00BE37A6">
        <w:rPr>
          <w:color w:val="3B3B3B"/>
          <w:sz w:val="28"/>
          <w:szCs w:val="28"/>
        </w:rPr>
        <w:t>, позволил им самоопыляться и получил семена F</w:t>
      </w:r>
      <w:r w:rsidRPr="00BE37A6">
        <w:rPr>
          <w:color w:val="3B3B3B"/>
          <w:sz w:val="28"/>
          <w:szCs w:val="28"/>
          <w:vertAlign w:val="subscript"/>
        </w:rPr>
        <w:t>2</w:t>
      </w:r>
      <w:r w:rsidRPr="00BE37A6">
        <w:rPr>
          <w:color w:val="3B3B3B"/>
          <w:sz w:val="28"/>
          <w:szCs w:val="28"/>
        </w:rPr>
        <w:t xml:space="preserve">. И здесь он наблюдал расщепление: появились </w:t>
      </w:r>
      <w:proofErr w:type="gramStart"/>
      <w:r w:rsidRPr="00BE37A6">
        <w:rPr>
          <w:color w:val="3B3B3B"/>
          <w:sz w:val="28"/>
          <w:szCs w:val="28"/>
        </w:rPr>
        <w:t>растения</w:t>
      </w:r>
      <w:proofErr w:type="gramEnd"/>
      <w:r w:rsidRPr="00BE37A6">
        <w:rPr>
          <w:color w:val="3B3B3B"/>
          <w:sz w:val="28"/>
          <w:szCs w:val="28"/>
        </w:rPr>
        <w:t xml:space="preserve"> как с зелеными, так и морщинистыми семенами. Самое удивительное было то, что среди гибридов второго поколения оказались не только растения с желтыми гладкими и зелеными морщинистыми семенами. Также были желтые морщинистые и зеленые гладкие семена, т. е. произошла рекомбинация признаков, и получились такие комбинации, которые не встречались у исходных родительских форм.</w:t>
      </w:r>
    </w:p>
    <w:p w:rsidR="005F200C" w:rsidRDefault="0038163A" w:rsidP="005F200C">
      <w:pPr>
        <w:pStyle w:val="a5"/>
        <w:numPr>
          <w:ilvl w:val="0"/>
          <w:numId w:val="35"/>
        </w:numPr>
        <w:shd w:val="clear" w:color="auto" w:fill="FFFFFF"/>
        <w:spacing w:before="0" w:beforeAutospacing="0" w:after="0" w:afterAutospacing="0" w:line="360" w:lineRule="auto"/>
        <w:contextualSpacing/>
        <w:jc w:val="both"/>
        <w:rPr>
          <w:b/>
          <w:bCs/>
          <w:color w:val="000000"/>
          <w:sz w:val="28"/>
          <w:szCs w:val="28"/>
        </w:rPr>
      </w:pPr>
      <w:r w:rsidRPr="00CA594D">
        <w:rPr>
          <w:b/>
          <w:bCs/>
          <w:color w:val="000000"/>
          <w:sz w:val="28"/>
          <w:szCs w:val="28"/>
        </w:rPr>
        <w:t xml:space="preserve">Закрепление знаний </w:t>
      </w:r>
    </w:p>
    <w:p w:rsidR="005F200C" w:rsidRPr="005F200C" w:rsidRDefault="005F200C" w:rsidP="005F200C">
      <w:pPr>
        <w:pStyle w:val="a5"/>
        <w:shd w:val="clear" w:color="auto" w:fill="FFFFFF"/>
        <w:spacing w:before="0" w:beforeAutospacing="0" w:after="0" w:afterAutospacing="0" w:line="360" w:lineRule="auto"/>
        <w:contextualSpacing/>
        <w:jc w:val="both"/>
        <w:rPr>
          <w:bCs/>
          <w:color w:val="000000"/>
          <w:sz w:val="28"/>
          <w:szCs w:val="28"/>
        </w:rPr>
      </w:pPr>
      <w:r>
        <w:rPr>
          <w:bCs/>
          <w:color w:val="000000"/>
          <w:sz w:val="28"/>
          <w:szCs w:val="28"/>
        </w:rPr>
        <w:t>Ребята, давайте попробуем решить задачу.</w:t>
      </w:r>
    </w:p>
    <w:p w:rsidR="005F200C" w:rsidRPr="005F200C" w:rsidRDefault="00CC272A" w:rsidP="005F200C">
      <w:pPr>
        <w:pStyle w:val="a5"/>
        <w:shd w:val="clear" w:color="auto" w:fill="FFFFFF"/>
        <w:spacing w:before="0" w:beforeAutospacing="0" w:after="0" w:afterAutospacing="0" w:line="360" w:lineRule="auto"/>
        <w:contextualSpacing/>
        <w:jc w:val="both"/>
        <w:rPr>
          <w:b/>
          <w:bCs/>
          <w:color w:val="000000"/>
          <w:sz w:val="28"/>
          <w:szCs w:val="28"/>
        </w:rPr>
      </w:pPr>
      <w:r w:rsidRPr="005F200C">
        <w:rPr>
          <w:b/>
          <w:bCs/>
          <w:color w:val="000000"/>
          <w:sz w:val="28"/>
          <w:szCs w:val="28"/>
        </w:rPr>
        <w:t xml:space="preserve"> </w:t>
      </w:r>
      <w:r w:rsidR="005F200C" w:rsidRPr="005F200C">
        <w:rPr>
          <w:color w:val="000000"/>
          <w:sz w:val="28"/>
          <w:szCs w:val="28"/>
        </w:rPr>
        <w:t xml:space="preserve">Гладкая форма семян у гороха доминирует над </w:t>
      </w:r>
      <w:proofErr w:type="gramStart"/>
      <w:r w:rsidR="005F200C" w:rsidRPr="005F200C">
        <w:rPr>
          <w:color w:val="000000"/>
          <w:sz w:val="28"/>
          <w:szCs w:val="28"/>
        </w:rPr>
        <w:t>морщинистой</w:t>
      </w:r>
      <w:proofErr w:type="gramEnd"/>
      <w:r w:rsidR="005F200C" w:rsidRPr="005F200C">
        <w:rPr>
          <w:color w:val="000000"/>
          <w:sz w:val="28"/>
          <w:szCs w:val="28"/>
        </w:rPr>
        <w:t>. Скрещивались гомозиготные растения.</w:t>
      </w:r>
    </w:p>
    <w:p w:rsidR="005F200C" w:rsidRPr="005F200C" w:rsidRDefault="005F200C" w:rsidP="005F200C">
      <w:pPr>
        <w:pStyle w:val="a5"/>
        <w:shd w:val="clear" w:color="auto" w:fill="FFFFFF"/>
        <w:spacing w:before="0" w:beforeAutospacing="0" w:after="0" w:afterAutospacing="0" w:line="360" w:lineRule="auto"/>
        <w:jc w:val="both"/>
        <w:rPr>
          <w:color w:val="000000"/>
          <w:sz w:val="28"/>
          <w:szCs w:val="28"/>
        </w:rPr>
      </w:pPr>
      <w:r w:rsidRPr="005F200C">
        <w:rPr>
          <w:color w:val="000000"/>
          <w:sz w:val="28"/>
          <w:szCs w:val="28"/>
        </w:rPr>
        <w:t>Сколько растений в первом поколении будут гетерозиготными?</w:t>
      </w:r>
    </w:p>
    <w:p w:rsidR="005F200C" w:rsidRPr="005F200C" w:rsidRDefault="005F200C" w:rsidP="005F200C">
      <w:pPr>
        <w:pStyle w:val="a5"/>
        <w:shd w:val="clear" w:color="auto" w:fill="FFFFFF"/>
        <w:spacing w:before="0" w:beforeAutospacing="0" w:after="0" w:afterAutospacing="0" w:line="360" w:lineRule="auto"/>
        <w:jc w:val="both"/>
        <w:rPr>
          <w:color w:val="000000"/>
          <w:sz w:val="28"/>
          <w:szCs w:val="28"/>
        </w:rPr>
      </w:pPr>
      <w:r w:rsidRPr="005F200C">
        <w:rPr>
          <w:color w:val="000000"/>
          <w:sz w:val="28"/>
          <w:szCs w:val="28"/>
        </w:rPr>
        <w:t>Сколько семян во втором поколении будут гомозиготными по доминантному признаку?</w:t>
      </w:r>
    </w:p>
    <w:p w:rsidR="005F200C" w:rsidRPr="005F200C" w:rsidRDefault="005F200C" w:rsidP="005F200C">
      <w:pPr>
        <w:pStyle w:val="a5"/>
        <w:shd w:val="clear" w:color="auto" w:fill="FFFFFF"/>
        <w:spacing w:before="0" w:beforeAutospacing="0" w:after="0" w:afterAutospacing="0" w:line="360" w:lineRule="auto"/>
        <w:jc w:val="both"/>
        <w:rPr>
          <w:color w:val="000000"/>
          <w:sz w:val="28"/>
          <w:szCs w:val="28"/>
        </w:rPr>
      </w:pPr>
      <w:r w:rsidRPr="005F200C">
        <w:rPr>
          <w:color w:val="000000"/>
          <w:sz w:val="28"/>
          <w:szCs w:val="28"/>
        </w:rPr>
        <w:t>Сколько семян будут гетерозиготными во втором поколении?</w:t>
      </w:r>
    </w:p>
    <w:p w:rsidR="00CC272A" w:rsidRPr="005F200C" w:rsidRDefault="005F200C" w:rsidP="005F200C">
      <w:pPr>
        <w:pStyle w:val="a5"/>
        <w:shd w:val="clear" w:color="auto" w:fill="FFFFFF"/>
        <w:spacing w:before="0" w:beforeAutospacing="0" w:after="0" w:afterAutospacing="0" w:line="360" w:lineRule="auto"/>
        <w:jc w:val="both"/>
        <w:rPr>
          <w:color w:val="000000"/>
          <w:sz w:val="28"/>
          <w:szCs w:val="28"/>
        </w:rPr>
      </w:pPr>
      <w:r w:rsidRPr="005F200C">
        <w:rPr>
          <w:color w:val="000000"/>
          <w:sz w:val="28"/>
          <w:szCs w:val="28"/>
        </w:rPr>
        <w:t>Сколько будет морщинистых семян во втором поколении?</w:t>
      </w:r>
    </w:p>
    <w:p w:rsidR="005F200C" w:rsidRDefault="00161AFC" w:rsidP="005F200C">
      <w:pPr>
        <w:pStyle w:val="a5"/>
        <w:numPr>
          <w:ilvl w:val="0"/>
          <w:numId w:val="35"/>
        </w:numPr>
        <w:shd w:val="clear" w:color="auto" w:fill="FFFFFF"/>
        <w:spacing w:before="0" w:beforeAutospacing="0" w:after="0" w:afterAutospacing="0" w:line="360" w:lineRule="auto"/>
        <w:contextualSpacing/>
        <w:jc w:val="both"/>
        <w:rPr>
          <w:b/>
          <w:color w:val="000000"/>
          <w:sz w:val="28"/>
          <w:szCs w:val="28"/>
        </w:rPr>
      </w:pPr>
      <w:r w:rsidRPr="00CA594D">
        <w:rPr>
          <w:b/>
          <w:color w:val="000000"/>
          <w:sz w:val="28"/>
          <w:szCs w:val="28"/>
        </w:rPr>
        <w:t>Рефлексия</w:t>
      </w:r>
    </w:p>
    <w:p w:rsidR="006B14AC" w:rsidRPr="005F200C" w:rsidRDefault="005B733A" w:rsidP="005F200C">
      <w:pPr>
        <w:pStyle w:val="a5"/>
        <w:shd w:val="clear" w:color="auto" w:fill="FFFFFF"/>
        <w:spacing w:before="0" w:beforeAutospacing="0" w:after="0" w:afterAutospacing="0" w:line="360" w:lineRule="auto"/>
        <w:contextualSpacing/>
        <w:jc w:val="both"/>
        <w:rPr>
          <w:b/>
          <w:color w:val="000000"/>
          <w:sz w:val="28"/>
          <w:szCs w:val="28"/>
        </w:rPr>
      </w:pPr>
      <w:r w:rsidRPr="005F200C">
        <w:rPr>
          <w:color w:val="000000"/>
          <w:sz w:val="28"/>
          <w:szCs w:val="28"/>
        </w:rPr>
        <w:t xml:space="preserve"> </w:t>
      </w:r>
      <w:r w:rsidR="006B14AC" w:rsidRPr="005F200C">
        <w:rPr>
          <w:color w:val="000000"/>
          <w:sz w:val="28"/>
          <w:szCs w:val="28"/>
        </w:rPr>
        <w:t>Давайте подведем итог урока.</w:t>
      </w:r>
      <w:r w:rsidR="001F31C3" w:rsidRPr="005F200C">
        <w:rPr>
          <w:color w:val="000000"/>
          <w:sz w:val="28"/>
          <w:szCs w:val="28"/>
        </w:rPr>
        <w:t xml:space="preserve"> На листочках запишите ФИО и кратко продолжите фразу.</w:t>
      </w:r>
    </w:p>
    <w:p w:rsidR="001F31C3" w:rsidRPr="00CA594D" w:rsidRDefault="001F31C3" w:rsidP="00CA594D">
      <w:pPr>
        <w:pStyle w:val="a5"/>
        <w:numPr>
          <w:ilvl w:val="0"/>
          <w:numId w:val="33"/>
        </w:numPr>
        <w:shd w:val="clear" w:color="auto" w:fill="FFFFFF"/>
        <w:spacing w:before="0" w:beforeAutospacing="0" w:after="0" w:afterAutospacing="0" w:line="360" w:lineRule="auto"/>
        <w:contextualSpacing/>
        <w:jc w:val="both"/>
        <w:rPr>
          <w:color w:val="000000"/>
          <w:sz w:val="28"/>
          <w:szCs w:val="28"/>
        </w:rPr>
      </w:pPr>
      <w:r w:rsidRPr="00CA594D">
        <w:rPr>
          <w:color w:val="000000"/>
          <w:sz w:val="28"/>
          <w:szCs w:val="28"/>
        </w:rPr>
        <w:t>Я понял что…</w:t>
      </w:r>
    </w:p>
    <w:p w:rsidR="001F31C3" w:rsidRPr="00CA594D" w:rsidRDefault="001F31C3" w:rsidP="00CA594D">
      <w:pPr>
        <w:pStyle w:val="a5"/>
        <w:numPr>
          <w:ilvl w:val="0"/>
          <w:numId w:val="33"/>
        </w:numPr>
        <w:shd w:val="clear" w:color="auto" w:fill="FFFFFF"/>
        <w:spacing w:before="0" w:beforeAutospacing="0" w:after="0" w:afterAutospacing="0" w:line="360" w:lineRule="auto"/>
        <w:contextualSpacing/>
        <w:jc w:val="both"/>
        <w:rPr>
          <w:color w:val="000000"/>
          <w:sz w:val="28"/>
          <w:szCs w:val="28"/>
        </w:rPr>
      </w:pPr>
      <w:r w:rsidRPr="00CA594D">
        <w:rPr>
          <w:color w:val="000000"/>
          <w:sz w:val="28"/>
          <w:szCs w:val="28"/>
        </w:rPr>
        <w:t>Было трудно…</w:t>
      </w:r>
    </w:p>
    <w:p w:rsidR="001F31C3" w:rsidRPr="00CA594D" w:rsidRDefault="001F31C3" w:rsidP="00CA594D">
      <w:pPr>
        <w:pStyle w:val="a5"/>
        <w:numPr>
          <w:ilvl w:val="0"/>
          <w:numId w:val="33"/>
        </w:numPr>
        <w:shd w:val="clear" w:color="auto" w:fill="FFFFFF"/>
        <w:spacing w:before="0" w:beforeAutospacing="0" w:after="0" w:afterAutospacing="0" w:line="360" w:lineRule="auto"/>
        <w:contextualSpacing/>
        <w:jc w:val="both"/>
        <w:rPr>
          <w:color w:val="000000"/>
          <w:sz w:val="28"/>
          <w:szCs w:val="28"/>
        </w:rPr>
      </w:pPr>
      <w:r w:rsidRPr="00CA594D">
        <w:rPr>
          <w:color w:val="000000"/>
          <w:sz w:val="28"/>
          <w:szCs w:val="28"/>
        </w:rPr>
        <w:t>Урок мне дал для жизни…</w:t>
      </w:r>
    </w:p>
    <w:p w:rsidR="00CA594D" w:rsidRPr="005F200C" w:rsidRDefault="001F31C3" w:rsidP="00CA594D">
      <w:pPr>
        <w:pStyle w:val="a5"/>
        <w:numPr>
          <w:ilvl w:val="0"/>
          <w:numId w:val="33"/>
        </w:numPr>
        <w:shd w:val="clear" w:color="auto" w:fill="FFFFFF"/>
        <w:spacing w:before="0" w:beforeAutospacing="0" w:after="0" w:afterAutospacing="0" w:line="360" w:lineRule="auto"/>
        <w:contextualSpacing/>
        <w:jc w:val="both"/>
        <w:rPr>
          <w:color w:val="000000"/>
          <w:sz w:val="28"/>
          <w:szCs w:val="28"/>
        </w:rPr>
      </w:pPr>
      <w:r w:rsidRPr="00CA594D">
        <w:rPr>
          <w:color w:val="000000"/>
          <w:sz w:val="28"/>
          <w:szCs w:val="28"/>
        </w:rPr>
        <w:lastRenderedPageBreak/>
        <w:t>Я смог…</w:t>
      </w:r>
    </w:p>
    <w:p w:rsidR="00B61EAC" w:rsidRPr="00CA594D" w:rsidRDefault="001F31C3" w:rsidP="00CA594D">
      <w:pPr>
        <w:spacing w:after="0" w:line="360" w:lineRule="auto"/>
        <w:contextualSpacing/>
        <w:jc w:val="both"/>
        <w:rPr>
          <w:rFonts w:ascii="Times New Roman" w:hAnsi="Times New Roman" w:cs="Times New Roman"/>
          <w:b/>
          <w:sz w:val="28"/>
          <w:szCs w:val="28"/>
        </w:rPr>
      </w:pPr>
      <w:r w:rsidRPr="00CA594D">
        <w:rPr>
          <w:rFonts w:ascii="Times New Roman" w:hAnsi="Times New Roman" w:cs="Times New Roman"/>
          <w:b/>
          <w:sz w:val="28"/>
          <w:szCs w:val="28"/>
        </w:rPr>
        <w:t xml:space="preserve">      </w:t>
      </w:r>
      <w:r w:rsidR="00CA594D" w:rsidRPr="00CA594D">
        <w:rPr>
          <w:rFonts w:ascii="Times New Roman" w:hAnsi="Times New Roman" w:cs="Times New Roman"/>
          <w:b/>
          <w:sz w:val="28"/>
          <w:szCs w:val="28"/>
        </w:rPr>
        <w:t>7</w:t>
      </w:r>
      <w:r w:rsidR="0041427C" w:rsidRPr="00CA594D">
        <w:rPr>
          <w:rFonts w:ascii="Times New Roman" w:hAnsi="Times New Roman" w:cs="Times New Roman"/>
          <w:b/>
          <w:sz w:val="28"/>
          <w:szCs w:val="28"/>
        </w:rPr>
        <w:t xml:space="preserve">. </w:t>
      </w:r>
      <w:r w:rsidR="00564ECC" w:rsidRPr="00CA594D">
        <w:rPr>
          <w:rFonts w:ascii="Times New Roman" w:hAnsi="Times New Roman" w:cs="Times New Roman"/>
          <w:b/>
          <w:sz w:val="28"/>
          <w:szCs w:val="28"/>
        </w:rPr>
        <w:t xml:space="preserve"> </w:t>
      </w:r>
      <w:r w:rsidR="0041427C" w:rsidRPr="00CA594D">
        <w:rPr>
          <w:rFonts w:ascii="Times New Roman" w:hAnsi="Times New Roman" w:cs="Times New Roman"/>
          <w:b/>
          <w:sz w:val="28"/>
          <w:szCs w:val="28"/>
        </w:rPr>
        <w:t>Задание на дом</w:t>
      </w:r>
      <w:r w:rsidR="00B61EAC" w:rsidRPr="00CA594D">
        <w:rPr>
          <w:rFonts w:ascii="Times New Roman" w:eastAsia="Times New Roman" w:hAnsi="Times New Roman" w:cs="Times New Roman"/>
          <w:b/>
          <w:sz w:val="28"/>
          <w:szCs w:val="28"/>
          <w:lang w:eastAsia="ru-RU"/>
        </w:rPr>
        <w:t>.</w:t>
      </w:r>
    </w:p>
    <w:p w:rsidR="00B61EAC" w:rsidRPr="00CA594D" w:rsidRDefault="005F200C" w:rsidP="00CA594D">
      <w:pPr>
        <w:shd w:val="clear" w:color="auto" w:fill="FFFFFF"/>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Изучить параграф 8</w:t>
      </w:r>
      <w:r w:rsidR="00564ECC" w:rsidRPr="00CA594D">
        <w:rPr>
          <w:rFonts w:ascii="Times New Roman" w:eastAsia="Times New Roman" w:hAnsi="Times New Roman" w:cs="Times New Roman"/>
          <w:sz w:val="28"/>
          <w:szCs w:val="28"/>
          <w:lang w:eastAsia="ru-RU"/>
        </w:rPr>
        <w:t>, ответить на вопросы в конце параграфа</w:t>
      </w:r>
    </w:p>
    <w:p w:rsidR="00B61EAC" w:rsidRPr="00CA594D" w:rsidRDefault="00B61EAC" w:rsidP="00CA594D">
      <w:pPr>
        <w:spacing w:after="0" w:line="360" w:lineRule="auto"/>
        <w:contextualSpacing/>
        <w:jc w:val="both"/>
        <w:rPr>
          <w:rFonts w:ascii="Times New Roman" w:hAnsi="Times New Roman" w:cs="Times New Roman"/>
          <w:sz w:val="28"/>
          <w:szCs w:val="28"/>
        </w:rPr>
      </w:pPr>
    </w:p>
    <w:p w:rsidR="00882CA3" w:rsidRPr="00CA594D" w:rsidRDefault="00882CA3" w:rsidP="00CA594D">
      <w:pPr>
        <w:spacing w:after="0" w:line="360" w:lineRule="auto"/>
        <w:contextualSpacing/>
        <w:jc w:val="both"/>
        <w:rPr>
          <w:rFonts w:ascii="Times New Roman" w:hAnsi="Times New Roman" w:cs="Times New Roman"/>
          <w:sz w:val="28"/>
          <w:szCs w:val="28"/>
        </w:rPr>
      </w:pPr>
    </w:p>
    <w:p w:rsidR="00882CA3" w:rsidRPr="00CA594D" w:rsidRDefault="00882CA3" w:rsidP="00CA594D">
      <w:pPr>
        <w:spacing w:after="0" w:line="360" w:lineRule="auto"/>
        <w:contextualSpacing/>
        <w:jc w:val="both"/>
        <w:rPr>
          <w:rFonts w:ascii="Times New Roman" w:hAnsi="Times New Roman" w:cs="Times New Roman"/>
          <w:sz w:val="28"/>
          <w:szCs w:val="28"/>
        </w:rPr>
      </w:pPr>
    </w:p>
    <w:p w:rsidR="00882CA3" w:rsidRPr="00CA594D" w:rsidRDefault="00882CA3" w:rsidP="00CA594D">
      <w:pPr>
        <w:spacing w:after="0" w:line="360" w:lineRule="auto"/>
        <w:contextualSpacing/>
        <w:jc w:val="both"/>
        <w:rPr>
          <w:rFonts w:ascii="Times New Roman" w:hAnsi="Times New Roman" w:cs="Times New Roman"/>
          <w:sz w:val="28"/>
          <w:szCs w:val="28"/>
        </w:rPr>
      </w:pPr>
    </w:p>
    <w:p w:rsidR="00882CA3" w:rsidRPr="00CA594D" w:rsidRDefault="00882CA3" w:rsidP="00CA594D">
      <w:pPr>
        <w:spacing w:after="0" w:line="360" w:lineRule="auto"/>
        <w:contextualSpacing/>
        <w:jc w:val="both"/>
        <w:rPr>
          <w:rFonts w:ascii="Times New Roman" w:hAnsi="Times New Roman" w:cs="Times New Roman"/>
          <w:sz w:val="28"/>
          <w:szCs w:val="28"/>
        </w:rPr>
      </w:pPr>
    </w:p>
    <w:p w:rsidR="00882CA3" w:rsidRPr="00CA594D" w:rsidRDefault="00882CA3" w:rsidP="00CA594D">
      <w:pPr>
        <w:spacing w:after="0" w:line="360" w:lineRule="auto"/>
        <w:contextualSpacing/>
        <w:jc w:val="both"/>
        <w:rPr>
          <w:rFonts w:ascii="Times New Roman" w:hAnsi="Times New Roman" w:cs="Times New Roman"/>
          <w:sz w:val="28"/>
          <w:szCs w:val="28"/>
        </w:rPr>
      </w:pPr>
    </w:p>
    <w:p w:rsidR="00882CA3" w:rsidRPr="00CA594D" w:rsidRDefault="00882CA3" w:rsidP="00CA594D">
      <w:pPr>
        <w:spacing w:after="0" w:line="360" w:lineRule="auto"/>
        <w:contextualSpacing/>
        <w:jc w:val="both"/>
        <w:rPr>
          <w:rFonts w:ascii="Times New Roman" w:hAnsi="Times New Roman" w:cs="Times New Roman"/>
          <w:sz w:val="28"/>
          <w:szCs w:val="28"/>
        </w:rPr>
      </w:pPr>
    </w:p>
    <w:p w:rsidR="00882CA3" w:rsidRPr="00CA594D" w:rsidRDefault="00882CA3" w:rsidP="00CA594D">
      <w:pPr>
        <w:spacing w:after="0" w:line="360" w:lineRule="auto"/>
        <w:contextualSpacing/>
        <w:jc w:val="both"/>
        <w:rPr>
          <w:rFonts w:ascii="Times New Roman" w:hAnsi="Times New Roman" w:cs="Times New Roman"/>
          <w:sz w:val="28"/>
          <w:szCs w:val="28"/>
        </w:rPr>
      </w:pPr>
    </w:p>
    <w:p w:rsidR="00F00F9C" w:rsidRPr="00CA594D" w:rsidRDefault="00F00F9C" w:rsidP="00CA594D">
      <w:pPr>
        <w:spacing w:after="0" w:line="360" w:lineRule="auto"/>
        <w:ind w:firstLine="709"/>
        <w:contextualSpacing/>
        <w:jc w:val="both"/>
        <w:rPr>
          <w:rFonts w:ascii="Times New Roman" w:hAnsi="Times New Roman" w:cs="Times New Roman"/>
          <w:sz w:val="28"/>
          <w:szCs w:val="28"/>
        </w:rPr>
      </w:pPr>
    </w:p>
    <w:p w:rsidR="00F00F9C" w:rsidRPr="00C42FCF" w:rsidRDefault="00F00F9C" w:rsidP="00564ECC">
      <w:pPr>
        <w:spacing w:after="0" w:line="360" w:lineRule="auto"/>
        <w:contextualSpacing/>
        <w:jc w:val="both"/>
        <w:rPr>
          <w:rFonts w:ascii="Times New Roman" w:hAnsi="Times New Roman" w:cs="Times New Roman"/>
          <w:sz w:val="28"/>
          <w:szCs w:val="28"/>
        </w:rPr>
      </w:pPr>
    </w:p>
    <w:p w:rsidR="00F00F9C" w:rsidRPr="00F00F9C" w:rsidRDefault="00F00F9C" w:rsidP="00564ECC">
      <w:pPr>
        <w:spacing w:after="0" w:line="360" w:lineRule="auto"/>
        <w:contextualSpacing/>
        <w:jc w:val="both"/>
        <w:rPr>
          <w:rFonts w:ascii="Times New Roman" w:hAnsi="Times New Roman" w:cs="Times New Roman"/>
          <w:sz w:val="28"/>
          <w:szCs w:val="28"/>
        </w:rPr>
      </w:pPr>
    </w:p>
    <w:sectPr w:rsidR="00F00F9C" w:rsidRPr="00F00F9C" w:rsidSect="00016F9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6D4" w:rsidRDefault="006346D4" w:rsidP="00437522">
      <w:pPr>
        <w:spacing w:after="0" w:line="240" w:lineRule="auto"/>
      </w:pPr>
      <w:r>
        <w:separator/>
      </w:r>
    </w:p>
  </w:endnote>
  <w:endnote w:type="continuationSeparator" w:id="0">
    <w:p w:rsidR="006346D4" w:rsidRDefault="006346D4" w:rsidP="004375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6D4" w:rsidRDefault="006346D4" w:rsidP="00437522">
      <w:pPr>
        <w:spacing w:after="0" w:line="240" w:lineRule="auto"/>
      </w:pPr>
      <w:r>
        <w:separator/>
      </w:r>
    </w:p>
  </w:footnote>
  <w:footnote w:type="continuationSeparator" w:id="0">
    <w:p w:rsidR="006346D4" w:rsidRDefault="006346D4" w:rsidP="004375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36CF"/>
    <w:multiLevelType w:val="multilevel"/>
    <w:tmpl w:val="A3BCE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F245CC"/>
    <w:multiLevelType w:val="multilevel"/>
    <w:tmpl w:val="E28A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736CC"/>
    <w:multiLevelType w:val="hybridMultilevel"/>
    <w:tmpl w:val="EBB2C690"/>
    <w:lvl w:ilvl="0" w:tplc="10EEFB36">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2A1318"/>
    <w:multiLevelType w:val="multilevel"/>
    <w:tmpl w:val="74E25B4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150E1"/>
    <w:multiLevelType w:val="hybridMultilevel"/>
    <w:tmpl w:val="80CEEAA8"/>
    <w:lvl w:ilvl="0" w:tplc="BD6EA0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F5073E"/>
    <w:multiLevelType w:val="hybridMultilevel"/>
    <w:tmpl w:val="78329124"/>
    <w:lvl w:ilvl="0" w:tplc="F78AEA5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8A583E"/>
    <w:multiLevelType w:val="multilevel"/>
    <w:tmpl w:val="F3C6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0772ED"/>
    <w:multiLevelType w:val="hybridMultilevel"/>
    <w:tmpl w:val="7E8C638E"/>
    <w:lvl w:ilvl="0" w:tplc="04190011">
      <w:start w:val="1"/>
      <w:numFmt w:val="decimal"/>
      <w:lvlText w:val="%1)"/>
      <w:lvlJc w:val="left"/>
      <w:pPr>
        <w:ind w:left="720" w:hanging="360"/>
      </w:pPr>
    </w:lvl>
    <w:lvl w:ilvl="1" w:tplc="0419000B">
      <w:start w:val="1"/>
      <w:numFmt w:val="bullet"/>
      <w:lvlText w:val=""/>
      <w:lvlJc w:val="left"/>
      <w:pPr>
        <w:ind w:left="1440" w:hanging="360"/>
      </w:pPr>
      <w:rPr>
        <w:rFonts w:ascii="Wingdings" w:hAnsi="Wingdings" w:hint="default"/>
      </w:rPr>
    </w:lvl>
    <w:lvl w:ilvl="2" w:tplc="DA220B28">
      <w:start w:val="6"/>
      <w:numFmt w:val="decimal"/>
      <w:lvlText w:val="%3."/>
      <w:lvlJc w:val="left"/>
      <w:pPr>
        <w:ind w:left="2340" w:hanging="360"/>
      </w:pPr>
      <w:rPr>
        <w:rFonts w:hint="default"/>
      </w:rPr>
    </w:lvl>
    <w:lvl w:ilvl="3" w:tplc="1B90E922">
      <w:start w:val="2"/>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43602"/>
    <w:multiLevelType w:val="hybridMultilevel"/>
    <w:tmpl w:val="32DA5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105FC1"/>
    <w:multiLevelType w:val="multilevel"/>
    <w:tmpl w:val="8D0445D8"/>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1F9F5B80"/>
    <w:multiLevelType w:val="multilevel"/>
    <w:tmpl w:val="1CC633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971C33"/>
    <w:multiLevelType w:val="multilevel"/>
    <w:tmpl w:val="2498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BE5773"/>
    <w:multiLevelType w:val="hybridMultilevel"/>
    <w:tmpl w:val="E13C5E3E"/>
    <w:lvl w:ilvl="0" w:tplc="CF4AE69A">
      <w:start w:val="1"/>
      <w:numFmt w:val="decimal"/>
      <w:lvlText w:val="%1."/>
      <w:lvlJc w:val="left"/>
      <w:pPr>
        <w:ind w:left="720" w:hanging="360"/>
      </w:pPr>
      <w:rPr>
        <w:b/>
        <w:color w:val="000000" w:themeColor="text1"/>
      </w:rPr>
    </w:lvl>
    <w:lvl w:ilvl="1" w:tplc="8D3263A0">
      <w:start w:val="1"/>
      <w:numFmt w:val="decimal"/>
      <w:lvlText w:val="%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DD5B6F"/>
    <w:multiLevelType w:val="hybridMultilevel"/>
    <w:tmpl w:val="1428C66C"/>
    <w:lvl w:ilvl="0" w:tplc="04190011">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81225D"/>
    <w:multiLevelType w:val="hybridMultilevel"/>
    <w:tmpl w:val="28103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DB2F3A"/>
    <w:multiLevelType w:val="multilevel"/>
    <w:tmpl w:val="1658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BD06DF"/>
    <w:multiLevelType w:val="hybridMultilevel"/>
    <w:tmpl w:val="2DBCFD3C"/>
    <w:lvl w:ilvl="0" w:tplc="AEE03E9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7">
    <w:nsid w:val="30E9063B"/>
    <w:multiLevelType w:val="hybridMultilevel"/>
    <w:tmpl w:val="5FD4B066"/>
    <w:lvl w:ilvl="0" w:tplc="04190011">
      <w:start w:val="1"/>
      <w:numFmt w:val="decimal"/>
      <w:lvlText w:val="%1)"/>
      <w:lvlJc w:val="left"/>
      <w:pPr>
        <w:ind w:left="720" w:hanging="360"/>
      </w:pPr>
    </w:lvl>
    <w:lvl w:ilvl="1" w:tplc="0419000B">
      <w:start w:val="1"/>
      <w:numFmt w:val="bullet"/>
      <w:lvlText w:val=""/>
      <w:lvlJc w:val="left"/>
      <w:pPr>
        <w:ind w:left="1440" w:hanging="360"/>
      </w:pPr>
      <w:rPr>
        <w:rFonts w:ascii="Wingdings" w:hAnsi="Wingdings" w:hint="default"/>
      </w:rPr>
    </w:lvl>
    <w:lvl w:ilvl="2" w:tplc="DA220B28">
      <w:start w:val="6"/>
      <w:numFmt w:val="decimal"/>
      <w:lvlText w:val="%3."/>
      <w:lvlJc w:val="left"/>
      <w:pPr>
        <w:ind w:left="2340" w:hanging="360"/>
      </w:pPr>
      <w:rPr>
        <w:rFonts w:hint="default"/>
      </w:rPr>
    </w:lvl>
    <w:lvl w:ilvl="3" w:tplc="1B90E922">
      <w:start w:val="2"/>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2E3CBD"/>
    <w:multiLevelType w:val="multilevel"/>
    <w:tmpl w:val="E460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7E54B5"/>
    <w:multiLevelType w:val="multilevel"/>
    <w:tmpl w:val="F770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1D1D5B"/>
    <w:multiLevelType w:val="multilevel"/>
    <w:tmpl w:val="B8B2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9F1A26"/>
    <w:multiLevelType w:val="multilevel"/>
    <w:tmpl w:val="BB5A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B1627A"/>
    <w:multiLevelType w:val="hybridMultilevel"/>
    <w:tmpl w:val="4CB407AE"/>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380689"/>
    <w:multiLevelType w:val="multilevel"/>
    <w:tmpl w:val="0CE069F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362733"/>
    <w:multiLevelType w:val="hybridMultilevel"/>
    <w:tmpl w:val="C398347C"/>
    <w:lvl w:ilvl="0" w:tplc="02E453F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D647E81"/>
    <w:multiLevelType w:val="multilevel"/>
    <w:tmpl w:val="EB3615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5733CA"/>
    <w:multiLevelType w:val="multilevel"/>
    <w:tmpl w:val="27CC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4A0693"/>
    <w:multiLevelType w:val="multilevel"/>
    <w:tmpl w:val="A78E9AB8"/>
    <w:lvl w:ilvl="0">
      <w:start w:val="1"/>
      <w:numFmt w:val="decimal"/>
      <w:lvlText w:val="%1"/>
      <w:lvlJc w:val="left"/>
      <w:pPr>
        <w:tabs>
          <w:tab w:val="num" w:pos="786"/>
        </w:tabs>
        <w:ind w:left="786" w:hanging="360"/>
      </w:pPr>
      <w:rPr>
        <w:rFonts w:ascii="Times New Roman" w:eastAsia="Times New Roman" w:hAnsi="Times New Roman" w:cs="Times New Roman"/>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8">
    <w:nsid w:val="62830305"/>
    <w:multiLevelType w:val="hybridMultilevel"/>
    <w:tmpl w:val="7D4C430E"/>
    <w:lvl w:ilvl="0" w:tplc="D2A209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3020328"/>
    <w:multiLevelType w:val="hybridMultilevel"/>
    <w:tmpl w:val="86BE9C44"/>
    <w:lvl w:ilvl="0" w:tplc="04190011">
      <w:start w:val="1"/>
      <w:numFmt w:val="decimal"/>
      <w:lvlText w:val="%1)"/>
      <w:lvlJc w:val="left"/>
      <w:pPr>
        <w:ind w:left="720" w:hanging="360"/>
      </w:pPr>
    </w:lvl>
    <w:lvl w:ilvl="1" w:tplc="0419000B">
      <w:start w:val="1"/>
      <w:numFmt w:val="bullet"/>
      <w:lvlText w:val=""/>
      <w:lvlJc w:val="left"/>
      <w:pPr>
        <w:ind w:left="1440" w:hanging="360"/>
      </w:pPr>
      <w:rPr>
        <w:rFonts w:ascii="Wingdings" w:hAnsi="Wingdings" w:hint="default"/>
      </w:rPr>
    </w:lvl>
    <w:lvl w:ilvl="2" w:tplc="DA220B28">
      <w:start w:val="6"/>
      <w:numFmt w:val="decimal"/>
      <w:lvlText w:val="%3."/>
      <w:lvlJc w:val="left"/>
      <w:pPr>
        <w:ind w:left="2340" w:hanging="360"/>
      </w:pPr>
      <w:rPr>
        <w:rFonts w:hint="default"/>
      </w:rPr>
    </w:lvl>
    <w:lvl w:ilvl="3" w:tplc="1B90E922">
      <w:start w:val="2"/>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125F97"/>
    <w:multiLevelType w:val="hybridMultilevel"/>
    <w:tmpl w:val="187A4A1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DA220B28">
      <w:start w:val="6"/>
      <w:numFmt w:val="decimal"/>
      <w:lvlText w:val="%3."/>
      <w:lvlJc w:val="left"/>
      <w:pPr>
        <w:ind w:left="2340" w:hanging="360"/>
      </w:pPr>
      <w:rPr>
        <w:rFonts w:hint="default"/>
      </w:rPr>
    </w:lvl>
    <w:lvl w:ilvl="3" w:tplc="1B90E922">
      <w:start w:val="2"/>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B75656"/>
    <w:multiLevelType w:val="hybridMultilevel"/>
    <w:tmpl w:val="30D25E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A51094"/>
    <w:multiLevelType w:val="hybridMultilevel"/>
    <w:tmpl w:val="56C4F3EE"/>
    <w:lvl w:ilvl="0" w:tplc="04190011">
      <w:start w:val="1"/>
      <w:numFmt w:val="decimal"/>
      <w:lvlText w:val="%1)"/>
      <w:lvlJc w:val="left"/>
      <w:pPr>
        <w:ind w:left="720" w:hanging="360"/>
      </w:pPr>
    </w:lvl>
    <w:lvl w:ilvl="1" w:tplc="04190009">
      <w:start w:val="1"/>
      <w:numFmt w:val="bullet"/>
      <w:lvlText w:val=""/>
      <w:lvlJc w:val="left"/>
      <w:pPr>
        <w:ind w:left="1440" w:hanging="360"/>
      </w:pPr>
      <w:rPr>
        <w:rFonts w:ascii="Wingdings" w:hAnsi="Wingdings" w:hint="default"/>
      </w:rPr>
    </w:lvl>
    <w:lvl w:ilvl="2" w:tplc="DA220B28">
      <w:start w:val="6"/>
      <w:numFmt w:val="decimal"/>
      <w:lvlText w:val="%3."/>
      <w:lvlJc w:val="left"/>
      <w:pPr>
        <w:ind w:left="2340" w:hanging="360"/>
      </w:pPr>
      <w:rPr>
        <w:rFonts w:hint="default"/>
      </w:rPr>
    </w:lvl>
    <w:lvl w:ilvl="3" w:tplc="1B90E922">
      <w:start w:val="2"/>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962FB8"/>
    <w:multiLevelType w:val="multilevel"/>
    <w:tmpl w:val="BDE20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7F11CD6"/>
    <w:multiLevelType w:val="hybridMultilevel"/>
    <w:tmpl w:val="34BC9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E5458A"/>
    <w:multiLevelType w:val="hybridMultilevel"/>
    <w:tmpl w:val="F3A6B00A"/>
    <w:lvl w:ilvl="0" w:tplc="04190011">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A220B28">
      <w:start w:val="6"/>
      <w:numFmt w:val="decimal"/>
      <w:lvlText w:val="%3."/>
      <w:lvlJc w:val="left"/>
      <w:pPr>
        <w:ind w:left="2340" w:hanging="360"/>
      </w:pPr>
      <w:rPr>
        <w:rFonts w:hint="default"/>
      </w:rPr>
    </w:lvl>
    <w:lvl w:ilvl="3" w:tplc="1B90E922">
      <w:start w:val="2"/>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9257BD"/>
    <w:multiLevelType w:val="hybridMultilevel"/>
    <w:tmpl w:val="88407EB8"/>
    <w:lvl w:ilvl="0" w:tplc="E48A043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CFA660C"/>
    <w:multiLevelType w:val="hybridMultilevel"/>
    <w:tmpl w:val="6614A346"/>
    <w:lvl w:ilvl="0" w:tplc="04190011">
      <w:start w:val="1"/>
      <w:numFmt w:val="decimal"/>
      <w:lvlText w:val="%1)"/>
      <w:lvlJc w:val="left"/>
      <w:pPr>
        <w:ind w:left="720" w:hanging="360"/>
      </w:pPr>
    </w:lvl>
    <w:lvl w:ilvl="1" w:tplc="04190009">
      <w:start w:val="1"/>
      <w:numFmt w:val="bullet"/>
      <w:lvlText w:val=""/>
      <w:lvlJc w:val="left"/>
      <w:pPr>
        <w:ind w:left="1440" w:hanging="360"/>
      </w:pPr>
      <w:rPr>
        <w:rFonts w:ascii="Wingdings" w:hAnsi="Wingdings" w:hint="default"/>
      </w:rPr>
    </w:lvl>
    <w:lvl w:ilvl="2" w:tplc="DA220B28">
      <w:start w:val="6"/>
      <w:numFmt w:val="decimal"/>
      <w:lvlText w:val="%3."/>
      <w:lvlJc w:val="left"/>
      <w:pPr>
        <w:ind w:left="2340" w:hanging="360"/>
      </w:pPr>
      <w:rPr>
        <w:rFonts w:hint="default"/>
      </w:rPr>
    </w:lvl>
    <w:lvl w:ilvl="3" w:tplc="1B90E922">
      <w:start w:val="2"/>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D23A1"/>
    <w:multiLevelType w:val="hybridMultilevel"/>
    <w:tmpl w:val="166A54D8"/>
    <w:lvl w:ilvl="0" w:tplc="04190011">
      <w:start w:val="1"/>
      <w:numFmt w:val="decimal"/>
      <w:lvlText w:val="%1)"/>
      <w:lvlJc w:val="left"/>
      <w:pPr>
        <w:ind w:left="720" w:hanging="360"/>
      </w:pPr>
    </w:lvl>
    <w:lvl w:ilvl="1" w:tplc="04190009">
      <w:start w:val="1"/>
      <w:numFmt w:val="bullet"/>
      <w:lvlText w:val=""/>
      <w:lvlJc w:val="left"/>
      <w:pPr>
        <w:ind w:left="1440" w:hanging="360"/>
      </w:pPr>
      <w:rPr>
        <w:rFonts w:ascii="Wingdings" w:hAnsi="Wingdings" w:hint="default"/>
      </w:rPr>
    </w:lvl>
    <w:lvl w:ilvl="2" w:tplc="DA220B28">
      <w:start w:val="6"/>
      <w:numFmt w:val="decimal"/>
      <w:lvlText w:val="%3."/>
      <w:lvlJc w:val="left"/>
      <w:pPr>
        <w:ind w:left="2340" w:hanging="360"/>
      </w:pPr>
      <w:rPr>
        <w:rFonts w:hint="default"/>
      </w:rPr>
    </w:lvl>
    <w:lvl w:ilvl="3" w:tplc="1B90E922">
      <w:start w:val="2"/>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30"/>
  </w:num>
  <w:num w:numId="4">
    <w:abstractNumId w:val="13"/>
  </w:num>
  <w:num w:numId="5">
    <w:abstractNumId w:val="22"/>
  </w:num>
  <w:num w:numId="6">
    <w:abstractNumId w:val="20"/>
  </w:num>
  <w:num w:numId="7">
    <w:abstractNumId w:val="3"/>
  </w:num>
  <w:num w:numId="8">
    <w:abstractNumId w:val="36"/>
  </w:num>
  <w:num w:numId="9">
    <w:abstractNumId w:val="27"/>
  </w:num>
  <w:num w:numId="10">
    <w:abstractNumId w:val="10"/>
  </w:num>
  <w:num w:numId="11">
    <w:abstractNumId w:val="9"/>
  </w:num>
  <w:num w:numId="12">
    <w:abstractNumId w:val="33"/>
  </w:num>
  <w:num w:numId="13">
    <w:abstractNumId w:val="23"/>
  </w:num>
  <w:num w:numId="14">
    <w:abstractNumId w:val="25"/>
  </w:num>
  <w:num w:numId="15">
    <w:abstractNumId w:val="0"/>
  </w:num>
  <w:num w:numId="16">
    <w:abstractNumId w:val="35"/>
  </w:num>
  <w:num w:numId="17">
    <w:abstractNumId w:val="7"/>
  </w:num>
  <w:num w:numId="18">
    <w:abstractNumId w:val="29"/>
  </w:num>
  <w:num w:numId="19">
    <w:abstractNumId w:val="17"/>
  </w:num>
  <w:num w:numId="20">
    <w:abstractNumId w:val="31"/>
  </w:num>
  <w:num w:numId="21">
    <w:abstractNumId w:val="38"/>
  </w:num>
  <w:num w:numId="22">
    <w:abstractNumId w:val="37"/>
  </w:num>
  <w:num w:numId="23">
    <w:abstractNumId w:val="32"/>
  </w:num>
  <w:num w:numId="24">
    <w:abstractNumId w:val="8"/>
  </w:num>
  <w:num w:numId="25">
    <w:abstractNumId w:val="6"/>
  </w:num>
  <w:num w:numId="26">
    <w:abstractNumId w:val="15"/>
  </w:num>
  <w:num w:numId="27">
    <w:abstractNumId w:val="18"/>
  </w:num>
  <w:num w:numId="28">
    <w:abstractNumId w:val="26"/>
  </w:num>
  <w:num w:numId="29">
    <w:abstractNumId w:val="14"/>
  </w:num>
  <w:num w:numId="30">
    <w:abstractNumId w:val="34"/>
  </w:num>
  <w:num w:numId="31">
    <w:abstractNumId w:val="16"/>
  </w:num>
  <w:num w:numId="32">
    <w:abstractNumId w:val="24"/>
  </w:num>
  <w:num w:numId="33">
    <w:abstractNumId w:val="28"/>
  </w:num>
  <w:num w:numId="34">
    <w:abstractNumId w:val="2"/>
  </w:num>
  <w:num w:numId="35">
    <w:abstractNumId w:val="5"/>
  </w:num>
  <w:num w:numId="36">
    <w:abstractNumId w:val="21"/>
  </w:num>
  <w:num w:numId="37">
    <w:abstractNumId w:val="11"/>
  </w:num>
  <w:num w:numId="38">
    <w:abstractNumId w:val="19"/>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38163A"/>
    <w:rsid w:val="00001C38"/>
    <w:rsid w:val="00010F36"/>
    <w:rsid w:val="00016F9A"/>
    <w:rsid w:val="00161AFC"/>
    <w:rsid w:val="001A717E"/>
    <w:rsid w:val="001B587D"/>
    <w:rsid w:val="001D27B3"/>
    <w:rsid w:val="001F31C3"/>
    <w:rsid w:val="002008AF"/>
    <w:rsid w:val="0024154D"/>
    <w:rsid w:val="0029532D"/>
    <w:rsid w:val="002A0860"/>
    <w:rsid w:val="002C2EDB"/>
    <w:rsid w:val="00343C2C"/>
    <w:rsid w:val="00346D4F"/>
    <w:rsid w:val="00351958"/>
    <w:rsid w:val="00353E85"/>
    <w:rsid w:val="0038163A"/>
    <w:rsid w:val="003B22C1"/>
    <w:rsid w:val="003D03C1"/>
    <w:rsid w:val="003D3F7A"/>
    <w:rsid w:val="0041427C"/>
    <w:rsid w:val="00437522"/>
    <w:rsid w:val="0044232E"/>
    <w:rsid w:val="004563F1"/>
    <w:rsid w:val="00490CDE"/>
    <w:rsid w:val="004A3418"/>
    <w:rsid w:val="004A52D5"/>
    <w:rsid w:val="00550AD0"/>
    <w:rsid w:val="00564ECC"/>
    <w:rsid w:val="005B733A"/>
    <w:rsid w:val="005F200C"/>
    <w:rsid w:val="006346D4"/>
    <w:rsid w:val="006758C3"/>
    <w:rsid w:val="006B14AC"/>
    <w:rsid w:val="00704BF6"/>
    <w:rsid w:val="007A4814"/>
    <w:rsid w:val="00882CA3"/>
    <w:rsid w:val="009410E9"/>
    <w:rsid w:val="00966008"/>
    <w:rsid w:val="009C3CAB"/>
    <w:rsid w:val="009D3C4D"/>
    <w:rsid w:val="009E2816"/>
    <w:rsid w:val="00B61EAC"/>
    <w:rsid w:val="00BC4FAF"/>
    <w:rsid w:val="00BE1D34"/>
    <w:rsid w:val="00BE37A6"/>
    <w:rsid w:val="00BF21DC"/>
    <w:rsid w:val="00BF33F0"/>
    <w:rsid w:val="00C20186"/>
    <w:rsid w:val="00C42FCF"/>
    <w:rsid w:val="00C74A0F"/>
    <w:rsid w:val="00CA4BD6"/>
    <w:rsid w:val="00CA594D"/>
    <w:rsid w:val="00CC07B1"/>
    <w:rsid w:val="00CC272A"/>
    <w:rsid w:val="00CE5572"/>
    <w:rsid w:val="00D05E6C"/>
    <w:rsid w:val="00D70127"/>
    <w:rsid w:val="00E70F60"/>
    <w:rsid w:val="00E732E4"/>
    <w:rsid w:val="00E94109"/>
    <w:rsid w:val="00EE11FF"/>
    <w:rsid w:val="00F00F9C"/>
    <w:rsid w:val="00F10883"/>
    <w:rsid w:val="00F162C9"/>
    <w:rsid w:val="00F25550"/>
    <w:rsid w:val="00F726A9"/>
    <w:rsid w:val="00FD0845"/>
    <w:rsid w:val="00FE64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3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63A"/>
    <w:pPr>
      <w:ind w:left="720"/>
      <w:contextualSpacing/>
    </w:pPr>
  </w:style>
  <w:style w:type="table" w:styleId="a4">
    <w:name w:val="Table Grid"/>
    <w:basedOn w:val="a1"/>
    <w:uiPriority w:val="39"/>
    <w:rsid w:val="00381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381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8163A"/>
  </w:style>
  <w:style w:type="character" w:customStyle="1" w:styleId="c4">
    <w:name w:val="c4"/>
    <w:basedOn w:val="a0"/>
    <w:rsid w:val="0038163A"/>
  </w:style>
  <w:style w:type="character" w:customStyle="1" w:styleId="c5">
    <w:name w:val="c5"/>
    <w:basedOn w:val="a0"/>
    <w:rsid w:val="0038163A"/>
  </w:style>
  <w:style w:type="paragraph" w:styleId="a6">
    <w:name w:val="Balloon Text"/>
    <w:basedOn w:val="a"/>
    <w:link w:val="a7"/>
    <w:uiPriority w:val="99"/>
    <w:semiHidden/>
    <w:unhideWhenUsed/>
    <w:rsid w:val="009E28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2816"/>
    <w:rPr>
      <w:rFonts w:ascii="Tahoma" w:hAnsi="Tahoma" w:cs="Tahoma"/>
      <w:sz w:val="16"/>
      <w:szCs w:val="16"/>
    </w:rPr>
  </w:style>
  <w:style w:type="paragraph" w:customStyle="1" w:styleId="c3">
    <w:name w:val="c3"/>
    <w:basedOn w:val="a"/>
    <w:rsid w:val="00353E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353E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43752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37522"/>
  </w:style>
  <w:style w:type="paragraph" w:styleId="aa">
    <w:name w:val="footer"/>
    <w:basedOn w:val="a"/>
    <w:link w:val="ab"/>
    <w:uiPriority w:val="99"/>
    <w:semiHidden/>
    <w:unhideWhenUsed/>
    <w:rsid w:val="0043752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37522"/>
  </w:style>
  <w:style w:type="character" w:styleId="ac">
    <w:name w:val="Strong"/>
    <w:basedOn w:val="a0"/>
    <w:uiPriority w:val="22"/>
    <w:qFormat/>
    <w:rsid w:val="00346D4F"/>
    <w:rPr>
      <w:b/>
      <w:bCs/>
    </w:rPr>
  </w:style>
  <w:style w:type="character" w:customStyle="1" w:styleId="gxst-emph">
    <w:name w:val="gxst-emph"/>
    <w:basedOn w:val="a0"/>
    <w:rsid w:val="00346D4F"/>
  </w:style>
  <w:style w:type="character" w:customStyle="1" w:styleId="c10">
    <w:name w:val="c10"/>
    <w:basedOn w:val="a0"/>
    <w:rsid w:val="004A3418"/>
  </w:style>
  <w:style w:type="character" w:styleId="ad">
    <w:name w:val="Hyperlink"/>
    <w:basedOn w:val="a0"/>
    <w:uiPriority w:val="99"/>
    <w:semiHidden/>
    <w:unhideWhenUsed/>
    <w:rsid w:val="003D3F7A"/>
    <w:rPr>
      <w:color w:val="0000FF"/>
      <w:u w:val="single"/>
    </w:rPr>
  </w:style>
</w:styles>
</file>

<file path=word/webSettings.xml><?xml version="1.0" encoding="utf-8"?>
<w:webSettings xmlns:r="http://schemas.openxmlformats.org/officeDocument/2006/relationships" xmlns:w="http://schemas.openxmlformats.org/wordprocessingml/2006/main">
  <w:divs>
    <w:div w:id="98574269">
      <w:bodyDiv w:val="1"/>
      <w:marLeft w:val="0"/>
      <w:marRight w:val="0"/>
      <w:marTop w:val="0"/>
      <w:marBottom w:val="0"/>
      <w:divBdr>
        <w:top w:val="none" w:sz="0" w:space="0" w:color="auto"/>
        <w:left w:val="none" w:sz="0" w:space="0" w:color="auto"/>
        <w:bottom w:val="none" w:sz="0" w:space="0" w:color="auto"/>
        <w:right w:val="none" w:sz="0" w:space="0" w:color="auto"/>
      </w:divBdr>
    </w:div>
    <w:div w:id="221525526">
      <w:bodyDiv w:val="1"/>
      <w:marLeft w:val="0"/>
      <w:marRight w:val="0"/>
      <w:marTop w:val="0"/>
      <w:marBottom w:val="0"/>
      <w:divBdr>
        <w:top w:val="none" w:sz="0" w:space="0" w:color="auto"/>
        <w:left w:val="none" w:sz="0" w:space="0" w:color="auto"/>
        <w:bottom w:val="none" w:sz="0" w:space="0" w:color="auto"/>
        <w:right w:val="none" w:sz="0" w:space="0" w:color="auto"/>
      </w:divBdr>
    </w:div>
    <w:div w:id="313602868">
      <w:bodyDiv w:val="1"/>
      <w:marLeft w:val="0"/>
      <w:marRight w:val="0"/>
      <w:marTop w:val="0"/>
      <w:marBottom w:val="0"/>
      <w:divBdr>
        <w:top w:val="none" w:sz="0" w:space="0" w:color="auto"/>
        <w:left w:val="none" w:sz="0" w:space="0" w:color="auto"/>
        <w:bottom w:val="none" w:sz="0" w:space="0" w:color="auto"/>
        <w:right w:val="none" w:sz="0" w:space="0" w:color="auto"/>
      </w:divBdr>
      <w:divsChild>
        <w:div w:id="181818514">
          <w:marLeft w:val="0"/>
          <w:marRight w:val="0"/>
          <w:marTop w:val="0"/>
          <w:marBottom w:val="0"/>
          <w:divBdr>
            <w:top w:val="none" w:sz="0" w:space="0" w:color="auto"/>
            <w:left w:val="none" w:sz="0" w:space="0" w:color="auto"/>
            <w:bottom w:val="none" w:sz="0" w:space="0" w:color="auto"/>
            <w:right w:val="none" w:sz="0" w:space="0" w:color="auto"/>
          </w:divBdr>
        </w:div>
        <w:div w:id="1960067814">
          <w:marLeft w:val="0"/>
          <w:marRight w:val="0"/>
          <w:marTop w:val="0"/>
          <w:marBottom w:val="0"/>
          <w:divBdr>
            <w:top w:val="none" w:sz="0" w:space="0" w:color="auto"/>
            <w:left w:val="none" w:sz="0" w:space="0" w:color="auto"/>
            <w:bottom w:val="none" w:sz="0" w:space="0" w:color="auto"/>
            <w:right w:val="none" w:sz="0" w:space="0" w:color="auto"/>
          </w:divBdr>
        </w:div>
      </w:divsChild>
    </w:div>
    <w:div w:id="342902187">
      <w:bodyDiv w:val="1"/>
      <w:marLeft w:val="0"/>
      <w:marRight w:val="0"/>
      <w:marTop w:val="0"/>
      <w:marBottom w:val="0"/>
      <w:divBdr>
        <w:top w:val="none" w:sz="0" w:space="0" w:color="auto"/>
        <w:left w:val="none" w:sz="0" w:space="0" w:color="auto"/>
        <w:bottom w:val="none" w:sz="0" w:space="0" w:color="auto"/>
        <w:right w:val="none" w:sz="0" w:space="0" w:color="auto"/>
      </w:divBdr>
    </w:div>
    <w:div w:id="397747667">
      <w:bodyDiv w:val="1"/>
      <w:marLeft w:val="0"/>
      <w:marRight w:val="0"/>
      <w:marTop w:val="0"/>
      <w:marBottom w:val="0"/>
      <w:divBdr>
        <w:top w:val="none" w:sz="0" w:space="0" w:color="auto"/>
        <w:left w:val="none" w:sz="0" w:space="0" w:color="auto"/>
        <w:bottom w:val="none" w:sz="0" w:space="0" w:color="auto"/>
        <w:right w:val="none" w:sz="0" w:space="0" w:color="auto"/>
      </w:divBdr>
    </w:div>
    <w:div w:id="405340300">
      <w:bodyDiv w:val="1"/>
      <w:marLeft w:val="0"/>
      <w:marRight w:val="0"/>
      <w:marTop w:val="0"/>
      <w:marBottom w:val="0"/>
      <w:divBdr>
        <w:top w:val="none" w:sz="0" w:space="0" w:color="auto"/>
        <w:left w:val="none" w:sz="0" w:space="0" w:color="auto"/>
        <w:bottom w:val="none" w:sz="0" w:space="0" w:color="auto"/>
        <w:right w:val="none" w:sz="0" w:space="0" w:color="auto"/>
      </w:divBdr>
    </w:div>
    <w:div w:id="487288806">
      <w:bodyDiv w:val="1"/>
      <w:marLeft w:val="0"/>
      <w:marRight w:val="0"/>
      <w:marTop w:val="0"/>
      <w:marBottom w:val="0"/>
      <w:divBdr>
        <w:top w:val="none" w:sz="0" w:space="0" w:color="auto"/>
        <w:left w:val="none" w:sz="0" w:space="0" w:color="auto"/>
        <w:bottom w:val="none" w:sz="0" w:space="0" w:color="auto"/>
        <w:right w:val="none" w:sz="0" w:space="0" w:color="auto"/>
      </w:divBdr>
    </w:div>
    <w:div w:id="544567750">
      <w:bodyDiv w:val="1"/>
      <w:marLeft w:val="0"/>
      <w:marRight w:val="0"/>
      <w:marTop w:val="0"/>
      <w:marBottom w:val="0"/>
      <w:divBdr>
        <w:top w:val="none" w:sz="0" w:space="0" w:color="auto"/>
        <w:left w:val="none" w:sz="0" w:space="0" w:color="auto"/>
        <w:bottom w:val="none" w:sz="0" w:space="0" w:color="auto"/>
        <w:right w:val="none" w:sz="0" w:space="0" w:color="auto"/>
      </w:divBdr>
      <w:divsChild>
        <w:div w:id="978419563">
          <w:marLeft w:val="0"/>
          <w:marRight w:val="0"/>
          <w:marTop w:val="0"/>
          <w:marBottom w:val="0"/>
          <w:divBdr>
            <w:top w:val="none" w:sz="0" w:space="0" w:color="auto"/>
            <w:left w:val="none" w:sz="0" w:space="0" w:color="auto"/>
            <w:bottom w:val="none" w:sz="0" w:space="0" w:color="auto"/>
            <w:right w:val="none" w:sz="0" w:space="0" w:color="auto"/>
          </w:divBdr>
        </w:div>
        <w:div w:id="1258059285">
          <w:marLeft w:val="0"/>
          <w:marRight w:val="0"/>
          <w:marTop w:val="0"/>
          <w:marBottom w:val="0"/>
          <w:divBdr>
            <w:top w:val="none" w:sz="0" w:space="0" w:color="auto"/>
            <w:left w:val="none" w:sz="0" w:space="0" w:color="auto"/>
            <w:bottom w:val="none" w:sz="0" w:space="0" w:color="auto"/>
            <w:right w:val="none" w:sz="0" w:space="0" w:color="auto"/>
          </w:divBdr>
        </w:div>
      </w:divsChild>
    </w:div>
    <w:div w:id="569849548">
      <w:bodyDiv w:val="1"/>
      <w:marLeft w:val="0"/>
      <w:marRight w:val="0"/>
      <w:marTop w:val="0"/>
      <w:marBottom w:val="0"/>
      <w:divBdr>
        <w:top w:val="none" w:sz="0" w:space="0" w:color="auto"/>
        <w:left w:val="none" w:sz="0" w:space="0" w:color="auto"/>
        <w:bottom w:val="none" w:sz="0" w:space="0" w:color="auto"/>
        <w:right w:val="none" w:sz="0" w:space="0" w:color="auto"/>
      </w:divBdr>
    </w:div>
    <w:div w:id="811404707">
      <w:bodyDiv w:val="1"/>
      <w:marLeft w:val="0"/>
      <w:marRight w:val="0"/>
      <w:marTop w:val="0"/>
      <w:marBottom w:val="0"/>
      <w:divBdr>
        <w:top w:val="none" w:sz="0" w:space="0" w:color="auto"/>
        <w:left w:val="none" w:sz="0" w:space="0" w:color="auto"/>
        <w:bottom w:val="none" w:sz="0" w:space="0" w:color="auto"/>
        <w:right w:val="none" w:sz="0" w:space="0" w:color="auto"/>
      </w:divBdr>
    </w:div>
    <w:div w:id="963658151">
      <w:bodyDiv w:val="1"/>
      <w:marLeft w:val="0"/>
      <w:marRight w:val="0"/>
      <w:marTop w:val="0"/>
      <w:marBottom w:val="0"/>
      <w:divBdr>
        <w:top w:val="none" w:sz="0" w:space="0" w:color="auto"/>
        <w:left w:val="none" w:sz="0" w:space="0" w:color="auto"/>
        <w:bottom w:val="none" w:sz="0" w:space="0" w:color="auto"/>
        <w:right w:val="none" w:sz="0" w:space="0" w:color="auto"/>
      </w:divBdr>
      <w:divsChild>
        <w:div w:id="1066150740">
          <w:marLeft w:val="0"/>
          <w:marRight w:val="0"/>
          <w:marTop w:val="0"/>
          <w:marBottom w:val="0"/>
          <w:divBdr>
            <w:top w:val="none" w:sz="0" w:space="0" w:color="auto"/>
            <w:left w:val="none" w:sz="0" w:space="0" w:color="auto"/>
            <w:bottom w:val="none" w:sz="0" w:space="0" w:color="auto"/>
            <w:right w:val="none" w:sz="0" w:space="0" w:color="auto"/>
          </w:divBdr>
        </w:div>
        <w:div w:id="1051729856">
          <w:marLeft w:val="0"/>
          <w:marRight w:val="0"/>
          <w:marTop w:val="0"/>
          <w:marBottom w:val="0"/>
          <w:divBdr>
            <w:top w:val="none" w:sz="0" w:space="0" w:color="auto"/>
            <w:left w:val="none" w:sz="0" w:space="0" w:color="auto"/>
            <w:bottom w:val="none" w:sz="0" w:space="0" w:color="auto"/>
            <w:right w:val="none" w:sz="0" w:space="0" w:color="auto"/>
          </w:divBdr>
        </w:div>
        <w:div w:id="268857220">
          <w:marLeft w:val="0"/>
          <w:marRight w:val="0"/>
          <w:marTop w:val="0"/>
          <w:marBottom w:val="0"/>
          <w:divBdr>
            <w:top w:val="none" w:sz="0" w:space="0" w:color="auto"/>
            <w:left w:val="none" w:sz="0" w:space="0" w:color="auto"/>
            <w:bottom w:val="none" w:sz="0" w:space="0" w:color="auto"/>
            <w:right w:val="none" w:sz="0" w:space="0" w:color="auto"/>
          </w:divBdr>
        </w:div>
      </w:divsChild>
    </w:div>
    <w:div w:id="1098477860">
      <w:bodyDiv w:val="1"/>
      <w:marLeft w:val="0"/>
      <w:marRight w:val="0"/>
      <w:marTop w:val="0"/>
      <w:marBottom w:val="0"/>
      <w:divBdr>
        <w:top w:val="none" w:sz="0" w:space="0" w:color="auto"/>
        <w:left w:val="none" w:sz="0" w:space="0" w:color="auto"/>
        <w:bottom w:val="none" w:sz="0" w:space="0" w:color="auto"/>
        <w:right w:val="none" w:sz="0" w:space="0" w:color="auto"/>
      </w:divBdr>
    </w:div>
    <w:div w:id="1155339498">
      <w:bodyDiv w:val="1"/>
      <w:marLeft w:val="0"/>
      <w:marRight w:val="0"/>
      <w:marTop w:val="0"/>
      <w:marBottom w:val="0"/>
      <w:divBdr>
        <w:top w:val="none" w:sz="0" w:space="0" w:color="auto"/>
        <w:left w:val="none" w:sz="0" w:space="0" w:color="auto"/>
        <w:bottom w:val="none" w:sz="0" w:space="0" w:color="auto"/>
        <w:right w:val="none" w:sz="0" w:space="0" w:color="auto"/>
      </w:divBdr>
    </w:div>
    <w:div w:id="1242368633">
      <w:bodyDiv w:val="1"/>
      <w:marLeft w:val="0"/>
      <w:marRight w:val="0"/>
      <w:marTop w:val="0"/>
      <w:marBottom w:val="0"/>
      <w:divBdr>
        <w:top w:val="none" w:sz="0" w:space="0" w:color="auto"/>
        <w:left w:val="none" w:sz="0" w:space="0" w:color="auto"/>
        <w:bottom w:val="none" w:sz="0" w:space="0" w:color="auto"/>
        <w:right w:val="none" w:sz="0" w:space="0" w:color="auto"/>
      </w:divBdr>
    </w:div>
    <w:div w:id="1306279089">
      <w:bodyDiv w:val="1"/>
      <w:marLeft w:val="0"/>
      <w:marRight w:val="0"/>
      <w:marTop w:val="0"/>
      <w:marBottom w:val="0"/>
      <w:divBdr>
        <w:top w:val="none" w:sz="0" w:space="0" w:color="auto"/>
        <w:left w:val="none" w:sz="0" w:space="0" w:color="auto"/>
        <w:bottom w:val="none" w:sz="0" w:space="0" w:color="auto"/>
        <w:right w:val="none" w:sz="0" w:space="0" w:color="auto"/>
      </w:divBdr>
    </w:div>
    <w:div w:id="1366828223">
      <w:bodyDiv w:val="1"/>
      <w:marLeft w:val="0"/>
      <w:marRight w:val="0"/>
      <w:marTop w:val="0"/>
      <w:marBottom w:val="0"/>
      <w:divBdr>
        <w:top w:val="none" w:sz="0" w:space="0" w:color="auto"/>
        <w:left w:val="none" w:sz="0" w:space="0" w:color="auto"/>
        <w:bottom w:val="none" w:sz="0" w:space="0" w:color="auto"/>
        <w:right w:val="none" w:sz="0" w:space="0" w:color="auto"/>
      </w:divBdr>
    </w:div>
    <w:div w:id="1758285861">
      <w:bodyDiv w:val="1"/>
      <w:marLeft w:val="0"/>
      <w:marRight w:val="0"/>
      <w:marTop w:val="0"/>
      <w:marBottom w:val="0"/>
      <w:divBdr>
        <w:top w:val="none" w:sz="0" w:space="0" w:color="auto"/>
        <w:left w:val="none" w:sz="0" w:space="0" w:color="auto"/>
        <w:bottom w:val="none" w:sz="0" w:space="0" w:color="auto"/>
        <w:right w:val="none" w:sz="0" w:space="0" w:color="auto"/>
      </w:divBdr>
    </w:div>
    <w:div w:id="1818911561">
      <w:bodyDiv w:val="1"/>
      <w:marLeft w:val="0"/>
      <w:marRight w:val="0"/>
      <w:marTop w:val="0"/>
      <w:marBottom w:val="0"/>
      <w:divBdr>
        <w:top w:val="none" w:sz="0" w:space="0" w:color="auto"/>
        <w:left w:val="none" w:sz="0" w:space="0" w:color="auto"/>
        <w:bottom w:val="none" w:sz="0" w:space="0" w:color="auto"/>
        <w:right w:val="none" w:sz="0" w:space="0" w:color="auto"/>
      </w:divBdr>
    </w:div>
    <w:div w:id="1848252129">
      <w:bodyDiv w:val="1"/>
      <w:marLeft w:val="0"/>
      <w:marRight w:val="0"/>
      <w:marTop w:val="0"/>
      <w:marBottom w:val="0"/>
      <w:divBdr>
        <w:top w:val="none" w:sz="0" w:space="0" w:color="auto"/>
        <w:left w:val="none" w:sz="0" w:space="0" w:color="auto"/>
        <w:bottom w:val="none" w:sz="0" w:space="0" w:color="auto"/>
        <w:right w:val="none" w:sz="0" w:space="0" w:color="auto"/>
      </w:divBdr>
    </w:div>
    <w:div w:id="1870608706">
      <w:bodyDiv w:val="1"/>
      <w:marLeft w:val="0"/>
      <w:marRight w:val="0"/>
      <w:marTop w:val="0"/>
      <w:marBottom w:val="0"/>
      <w:divBdr>
        <w:top w:val="none" w:sz="0" w:space="0" w:color="auto"/>
        <w:left w:val="none" w:sz="0" w:space="0" w:color="auto"/>
        <w:bottom w:val="none" w:sz="0" w:space="0" w:color="auto"/>
        <w:right w:val="none" w:sz="0" w:space="0" w:color="auto"/>
      </w:divBdr>
      <w:divsChild>
        <w:div w:id="36855884">
          <w:marLeft w:val="0"/>
          <w:marRight w:val="0"/>
          <w:marTop w:val="0"/>
          <w:marBottom w:val="0"/>
          <w:divBdr>
            <w:top w:val="none" w:sz="0" w:space="0" w:color="auto"/>
            <w:left w:val="none" w:sz="0" w:space="0" w:color="auto"/>
            <w:bottom w:val="none" w:sz="0" w:space="0" w:color="auto"/>
            <w:right w:val="none" w:sz="0" w:space="0" w:color="auto"/>
          </w:divBdr>
        </w:div>
        <w:div w:id="2002729370">
          <w:marLeft w:val="0"/>
          <w:marRight w:val="0"/>
          <w:marTop w:val="0"/>
          <w:marBottom w:val="0"/>
          <w:divBdr>
            <w:top w:val="none" w:sz="0" w:space="0" w:color="auto"/>
            <w:left w:val="none" w:sz="0" w:space="0" w:color="auto"/>
            <w:bottom w:val="none" w:sz="0" w:space="0" w:color="auto"/>
            <w:right w:val="none" w:sz="0" w:space="0" w:color="auto"/>
          </w:divBdr>
        </w:div>
      </w:divsChild>
    </w:div>
    <w:div w:id="1942569528">
      <w:bodyDiv w:val="1"/>
      <w:marLeft w:val="0"/>
      <w:marRight w:val="0"/>
      <w:marTop w:val="0"/>
      <w:marBottom w:val="0"/>
      <w:divBdr>
        <w:top w:val="none" w:sz="0" w:space="0" w:color="auto"/>
        <w:left w:val="none" w:sz="0" w:space="0" w:color="auto"/>
        <w:bottom w:val="none" w:sz="0" w:space="0" w:color="auto"/>
        <w:right w:val="none" w:sz="0" w:space="0" w:color="auto"/>
      </w:divBdr>
    </w:div>
    <w:div w:id="2039158465">
      <w:bodyDiv w:val="1"/>
      <w:marLeft w:val="0"/>
      <w:marRight w:val="0"/>
      <w:marTop w:val="0"/>
      <w:marBottom w:val="0"/>
      <w:divBdr>
        <w:top w:val="none" w:sz="0" w:space="0" w:color="auto"/>
        <w:left w:val="none" w:sz="0" w:space="0" w:color="auto"/>
        <w:bottom w:val="none" w:sz="0" w:space="0" w:color="auto"/>
        <w:right w:val="none" w:sz="0" w:space="0" w:color="auto"/>
      </w:divBdr>
    </w:div>
    <w:div w:id="2055301391">
      <w:bodyDiv w:val="1"/>
      <w:marLeft w:val="0"/>
      <w:marRight w:val="0"/>
      <w:marTop w:val="0"/>
      <w:marBottom w:val="0"/>
      <w:divBdr>
        <w:top w:val="none" w:sz="0" w:space="0" w:color="auto"/>
        <w:left w:val="none" w:sz="0" w:space="0" w:color="auto"/>
        <w:bottom w:val="none" w:sz="0" w:space="0" w:color="auto"/>
        <w:right w:val="none" w:sz="0" w:space="0" w:color="auto"/>
      </w:divBdr>
    </w:div>
    <w:div w:id="214657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fourok.ru/site/go?href=http%3A%2F%2Fxvatit.com%2Fvuzi%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1467</Words>
  <Characters>8367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indicator</cp:lastModifiedBy>
  <cp:revision>2</cp:revision>
  <dcterms:created xsi:type="dcterms:W3CDTF">2018-12-05T23:09:00Z</dcterms:created>
  <dcterms:modified xsi:type="dcterms:W3CDTF">2018-12-05T23:09:00Z</dcterms:modified>
</cp:coreProperties>
</file>