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11" w:rsidRPr="0013547E" w:rsidRDefault="007D3911" w:rsidP="007D3911">
      <w:pPr>
        <w:shd w:val="clear" w:color="auto" w:fill="FFFFFF"/>
        <w:spacing w:before="270" w:after="135" w:line="390" w:lineRule="atLeast"/>
        <w:ind w:firstLine="709"/>
        <w:jc w:val="both"/>
        <w:outlineLvl w:val="0"/>
        <w:rPr>
          <w:rFonts w:ascii="Times New Roman" w:eastAsia="Times New Roman" w:hAnsi="Times New Roman" w:cs="Times New Roman"/>
          <w:kern w:val="36"/>
          <w:sz w:val="28"/>
          <w:szCs w:val="28"/>
          <w:lang w:eastAsia="ru-RU"/>
        </w:rPr>
      </w:pPr>
      <w:r w:rsidRPr="0013547E">
        <w:rPr>
          <w:rFonts w:ascii="Times New Roman" w:eastAsia="Times New Roman" w:hAnsi="Times New Roman" w:cs="Times New Roman"/>
          <w:kern w:val="36"/>
          <w:sz w:val="28"/>
          <w:szCs w:val="28"/>
          <w:lang w:eastAsia="ru-RU"/>
        </w:rPr>
        <w:t>Формы контроля знаний учащихся по информатике</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 xml:space="preserve">Проверка знаний, умений и </w:t>
      </w:r>
      <w:proofErr w:type="gramStart"/>
      <w:r w:rsidRPr="00CE43E1">
        <w:rPr>
          <w:rFonts w:ascii="Times New Roman" w:eastAsia="Times New Roman" w:hAnsi="Times New Roman" w:cs="Times New Roman"/>
          <w:color w:val="333333"/>
          <w:sz w:val="28"/>
          <w:szCs w:val="28"/>
          <w:lang w:eastAsia="ru-RU"/>
        </w:rPr>
        <w:t>навыков</w:t>
      </w:r>
      <w:proofErr w:type="gramEnd"/>
      <w:r w:rsidRPr="00CE43E1">
        <w:rPr>
          <w:rFonts w:ascii="Times New Roman" w:eastAsia="Times New Roman" w:hAnsi="Times New Roman" w:cs="Times New Roman"/>
          <w:color w:val="333333"/>
          <w:sz w:val="28"/>
          <w:szCs w:val="28"/>
          <w:lang w:eastAsia="ru-RU"/>
        </w:rPr>
        <w:t xml:space="preserve"> учащихся является важным элементом процесса обучения и воспитания, ею определяется результативность, эффективность обучения.</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Контроль знаний учащихся открывает большие возможности для совершенствования процесса обучения, поскольку проверка как действенное средство борьбы за прочные и осознанные знания учащихся позволяет лучше изучить учеников, их индивидуальные особенности.</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Наиболее точно и качественно оценивать знания учащихся позволяет разнообразие видов и форм контроля.</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Как ни в каком другом учебном предмете в информатике необходимо различать теоретические знания с практическими навыками работы. В качестве основных (традиционных) методов проверки теоретических знаний можно использовать устный опрос, письменную проверку, тестирование; для оценивания практических навыков – практическую работу.</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Все чаще на уроках информатики используются такие нетрадиционные формы контроля как рефераты, конкурсные проекты, дидактические игры.</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В качестве итогового контроля может служить проект, отражающий как теоретические знания учащихся, так и уровень прикладных навыков работы с различными программными продуктами.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2977"/>
        <w:gridCol w:w="2370"/>
        <w:gridCol w:w="2879"/>
        <w:gridCol w:w="1963"/>
      </w:tblGrid>
      <w:tr w:rsidR="007D3911" w:rsidRPr="00CE43E1" w:rsidTr="00793B89">
        <w:tc>
          <w:tcPr>
            <w:tcW w:w="4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7D3911" w:rsidRPr="00CE43E1" w:rsidRDefault="007D3911" w:rsidP="00793B89">
            <w:pPr>
              <w:spacing w:after="0" w:line="240" w:lineRule="auto"/>
              <w:ind w:firstLine="142"/>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Традиционные способы</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7D3911" w:rsidRPr="00CE43E1" w:rsidRDefault="007D3911" w:rsidP="00793B89">
            <w:pPr>
              <w:spacing w:after="0" w:line="240" w:lineRule="auto"/>
              <w:ind w:firstLine="142"/>
              <w:jc w:val="both"/>
              <w:rPr>
                <w:rFonts w:ascii="Times New Roman" w:eastAsia="Times New Roman" w:hAnsi="Times New Roman" w:cs="Times New Roman"/>
                <w:color w:val="333333"/>
                <w:sz w:val="28"/>
                <w:szCs w:val="28"/>
                <w:lang w:eastAsia="ru-RU"/>
              </w:rPr>
            </w:pPr>
            <w:proofErr w:type="spellStart"/>
            <w:r w:rsidRPr="00CE43E1">
              <w:rPr>
                <w:rFonts w:ascii="Times New Roman" w:eastAsia="Times New Roman" w:hAnsi="Times New Roman" w:cs="Times New Roman"/>
                <w:color w:val="333333"/>
                <w:sz w:val="28"/>
                <w:szCs w:val="28"/>
                <w:lang w:eastAsia="ru-RU"/>
              </w:rPr>
              <w:t>Безмашинные</w:t>
            </w:r>
            <w:proofErr w:type="spellEnd"/>
            <w:r w:rsidRPr="00CE43E1">
              <w:rPr>
                <w:rFonts w:ascii="Times New Roman" w:eastAsia="Times New Roman" w:hAnsi="Times New Roman" w:cs="Times New Roman"/>
                <w:color w:val="333333"/>
                <w:sz w:val="28"/>
                <w:szCs w:val="28"/>
                <w:lang w:eastAsia="ru-RU"/>
              </w:rPr>
              <w:t xml:space="preserve"> способы контроля</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7D3911" w:rsidRPr="00CE43E1" w:rsidRDefault="007D3911" w:rsidP="00793B89">
            <w:pPr>
              <w:spacing w:after="0" w:line="240" w:lineRule="auto"/>
              <w:ind w:firstLine="142"/>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Смешанные способы</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7D3911" w:rsidRPr="00CE43E1" w:rsidRDefault="007D3911" w:rsidP="00793B89">
            <w:pPr>
              <w:spacing w:after="0" w:line="240" w:lineRule="auto"/>
              <w:ind w:firstLine="142"/>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Машинные способы контроля</w:t>
            </w:r>
          </w:p>
        </w:tc>
      </w:tr>
      <w:tr w:rsidR="007D3911" w:rsidRPr="00CE43E1" w:rsidTr="00793B89">
        <w:trPr>
          <w:trHeight w:val="225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3911" w:rsidRPr="00CE43E1" w:rsidRDefault="007D3911" w:rsidP="00793B89">
            <w:pPr>
              <w:spacing w:after="0" w:line="240" w:lineRule="auto"/>
              <w:ind w:firstLine="709"/>
              <w:jc w:val="both"/>
              <w:rPr>
                <w:rFonts w:ascii="Times New Roman" w:eastAsia="Times New Roman" w:hAnsi="Times New Roman" w:cs="Times New Roman"/>
                <w:color w:val="333333"/>
                <w:sz w:val="28"/>
                <w:szCs w:val="28"/>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7D3911" w:rsidRPr="00CE43E1" w:rsidRDefault="007D3911" w:rsidP="00793B89">
            <w:pPr>
              <w:spacing w:after="0" w:line="240" w:lineRule="auto"/>
              <w:ind w:firstLine="142"/>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-устный опрос</w:t>
            </w:r>
          </w:p>
          <w:p w:rsidR="007D3911" w:rsidRPr="00CE43E1" w:rsidRDefault="007D3911" w:rsidP="00793B89">
            <w:pPr>
              <w:spacing w:after="135" w:line="240" w:lineRule="auto"/>
              <w:ind w:firstLine="142"/>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-устная самостоятельная работа</w:t>
            </w:r>
          </w:p>
          <w:p w:rsidR="007D3911" w:rsidRPr="00CE43E1" w:rsidRDefault="007D3911" w:rsidP="00793B89">
            <w:pPr>
              <w:spacing w:after="135" w:line="240" w:lineRule="auto"/>
              <w:ind w:firstLine="142"/>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-выступление с сообщением</w:t>
            </w:r>
          </w:p>
          <w:p w:rsidR="007D3911" w:rsidRPr="00CE43E1" w:rsidRDefault="007D3911" w:rsidP="00793B89">
            <w:pPr>
              <w:spacing w:after="135" w:line="240" w:lineRule="auto"/>
              <w:ind w:firstLine="142"/>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 устный зачет</w:t>
            </w:r>
          </w:p>
          <w:p w:rsidR="007D3911" w:rsidRPr="00CE43E1" w:rsidRDefault="007D3911" w:rsidP="00793B89">
            <w:pPr>
              <w:spacing w:after="135" w:line="240" w:lineRule="auto"/>
              <w:ind w:firstLine="142"/>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 блиц-опрос</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7D3911" w:rsidRPr="00CE43E1" w:rsidRDefault="007D3911" w:rsidP="00793B89">
            <w:pPr>
              <w:spacing w:after="0" w:line="240" w:lineRule="auto"/>
              <w:ind w:firstLine="154"/>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-диктант</w:t>
            </w:r>
          </w:p>
          <w:p w:rsidR="007D3911" w:rsidRPr="00CE43E1" w:rsidRDefault="007D3911" w:rsidP="00793B89">
            <w:pPr>
              <w:spacing w:after="135" w:line="240" w:lineRule="auto"/>
              <w:ind w:firstLine="154"/>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-самостоятельная работа</w:t>
            </w:r>
          </w:p>
          <w:p w:rsidR="007D3911" w:rsidRPr="00CE43E1" w:rsidRDefault="007D3911" w:rsidP="00793B89">
            <w:pPr>
              <w:spacing w:after="135" w:line="240" w:lineRule="auto"/>
              <w:ind w:firstLine="154"/>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-контрольная работа</w:t>
            </w:r>
          </w:p>
          <w:p w:rsidR="007D3911" w:rsidRPr="00CE43E1" w:rsidRDefault="007D3911" w:rsidP="00793B89">
            <w:pPr>
              <w:spacing w:after="135" w:line="240" w:lineRule="auto"/>
              <w:ind w:firstLine="154"/>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-зачет</w:t>
            </w:r>
          </w:p>
          <w:p w:rsidR="007D3911" w:rsidRPr="00CE43E1" w:rsidRDefault="007D3911" w:rsidP="00793B89">
            <w:pPr>
              <w:spacing w:after="135" w:line="240" w:lineRule="auto"/>
              <w:ind w:firstLine="154"/>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-тест</w:t>
            </w:r>
          </w:p>
          <w:p w:rsidR="007D3911" w:rsidRPr="00CE43E1" w:rsidRDefault="007D3911" w:rsidP="00793B89">
            <w:pPr>
              <w:spacing w:after="135" w:line="240" w:lineRule="auto"/>
              <w:ind w:firstLine="154"/>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-экзамен</w:t>
            </w:r>
          </w:p>
          <w:p w:rsidR="007D3911" w:rsidRPr="00CE43E1" w:rsidRDefault="007D3911" w:rsidP="00793B89">
            <w:pPr>
              <w:spacing w:after="135" w:line="240" w:lineRule="auto"/>
              <w:ind w:firstLine="154"/>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-олимпиада</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7D3911" w:rsidRPr="00CE43E1" w:rsidRDefault="007D3911" w:rsidP="00793B89">
            <w:pPr>
              <w:spacing w:after="0" w:line="240" w:lineRule="auto"/>
              <w:ind w:firstLine="72"/>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-практическая работа</w:t>
            </w:r>
          </w:p>
          <w:p w:rsidR="007D3911" w:rsidRPr="00CE43E1" w:rsidRDefault="007D3911" w:rsidP="00793B89">
            <w:pPr>
              <w:spacing w:after="135" w:line="240" w:lineRule="auto"/>
              <w:ind w:firstLine="72"/>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-лабораторная работа</w:t>
            </w:r>
          </w:p>
        </w:tc>
      </w:tr>
      <w:tr w:rsidR="007D3911" w:rsidRPr="00CE43E1" w:rsidTr="00793B89">
        <w:trPr>
          <w:trHeight w:val="2595"/>
        </w:trPr>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7D3911" w:rsidRPr="00CE43E1" w:rsidRDefault="007D3911" w:rsidP="00793B89">
            <w:pPr>
              <w:spacing w:after="0"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lastRenderedPageBreak/>
              <w:t>Нетрадиционные способы</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7D3911" w:rsidRPr="00CE43E1" w:rsidRDefault="007D3911" w:rsidP="00793B89">
            <w:pPr>
              <w:spacing w:after="0"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7D3911" w:rsidRPr="00CE43E1" w:rsidRDefault="007D3911" w:rsidP="00793B89">
            <w:pPr>
              <w:spacing w:after="0" w:line="240" w:lineRule="auto"/>
              <w:ind w:firstLine="154"/>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-исследовательская работа</w:t>
            </w:r>
          </w:p>
          <w:p w:rsidR="007D3911" w:rsidRPr="00CE43E1" w:rsidRDefault="007D3911" w:rsidP="00793B89">
            <w:pPr>
              <w:spacing w:after="135" w:line="240" w:lineRule="auto"/>
              <w:ind w:firstLine="154"/>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-творческая работа</w:t>
            </w:r>
          </w:p>
          <w:p w:rsidR="007D3911" w:rsidRPr="00CE43E1" w:rsidRDefault="007D3911" w:rsidP="00793B89">
            <w:pPr>
              <w:spacing w:after="135" w:line="240" w:lineRule="auto"/>
              <w:ind w:firstLine="154"/>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-реферат</w:t>
            </w:r>
          </w:p>
          <w:p w:rsidR="007D3911" w:rsidRPr="00CE43E1" w:rsidRDefault="007D3911" w:rsidP="00793B89">
            <w:pPr>
              <w:spacing w:after="135" w:line="240" w:lineRule="auto"/>
              <w:ind w:firstLine="154"/>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-сочинение</w:t>
            </w:r>
          </w:p>
          <w:p w:rsidR="007D3911" w:rsidRPr="00CE43E1" w:rsidRDefault="007D3911" w:rsidP="00793B89">
            <w:pPr>
              <w:spacing w:after="135" w:line="240" w:lineRule="auto"/>
              <w:ind w:firstLine="154"/>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-соревнования (конкурсы, турниры, КВН)</w:t>
            </w:r>
          </w:p>
          <w:p w:rsidR="007D3911" w:rsidRPr="00CE43E1" w:rsidRDefault="007D3911" w:rsidP="00793B89">
            <w:pPr>
              <w:spacing w:after="135" w:line="240" w:lineRule="auto"/>
              <w:ind w:firstLine="154"/>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 конференция</w:t>
            </w:r>
          </w:p>
          <w:p w:rsidR="007D3911" w:rsidRPr="00CE43E1" w:rsidRDefault="007D3911" w:rsidP="00793B89">
            <w:pPr>
              <w:spacing w:after="135" w:line="240" w:lineRule="auto"/>
              <w:ind w:firstLine="154"/>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 аукцион</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7D3911" w:rsidRPr="00CE43E1" w:rsidRDefault="007D3911" w:rsidP="00793B89">
            <w:pPr>
              <w:spacing w:after="0"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 </w:t>
            </w:r>
          </w:p>
        </w:tc>
      </w:tr>
    </w:tbl>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Наличие компьютерного класса позволяет дифференцировать и индивидуализировать контроль знаний. Формы контроля результатов обучения можно разделить на два типа: “машинный” и “</w:t>
      </w:r>
      <w:proofErr w:type="spellStart"/>
      <w:r w:rsidRPr="00CE43E1">
        <w:rPr>
          <w:rFonts w:ascii="Times New Roman" w:eastAsia="Times New Roman" w:hAnsi="Times New Roman" w:cs="Times New Roman"/>
          <w:color w:val="333333"/>
          <w:sz w:val="28"/>
          <w:szCs w:val="28"/>
          <w:lang w:eastAsia="ru-RU"/>
        </w:rPr>
        <w:t>безмашинный</w:t>
      </w:r>
      <w:proofErr w:type="spellEnd"/>
      <w:r w:rsidRPr="00CE43E1">
        <w:rPr>
          <w:rFonts w:ascii="Times New Roman" w:eastAsia="Times New Roman" w:hAnsi="Times New Roman" w:cs="Times New Roman"/>
          <w:color w:val="333333"/>
          <w:sz w:val="28"/>
          <w:szCs w:val="28"/>
          <w:lang w:eastAsia="ru-RU"/>
        </w:rPr>
        <w:t>”.</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 xml:space="preserve">Среди </w:t>
      </w:r>
      <w:proofErr w:type="spellStart"/>
      <w:r w:rsidRPr="00CE43E1">
        <w:rPr>
          <w:rFonts w:ascii="Times New Roman" w:eastAsia="Times New Roman" w:hAnsi="Times New Roman" w:cs="Times New Roman"/>
          <w:color w:val="333333"/>
          <w:sz w:val="28"/>
          <w:szCs w:val="28"/>
          <w:lang w:eastAsia="ru-RU"/>
        </w:rPr>
        <w:t>безмашинных</w:t>
      </w:r>
      <w:proofErr w:type="spellEnd"/>
      <w:r w:rsidRPr="00CE43E1">
        <w:rPr>
          <w:rFonts w:ascii="Times New Roman" w:eastAsia="Times New Roman" w:hAnsi="Times New Roman" w:cs="Times New Roman"/>
          <w:color w:val="333333"/>
          <w:sz w:val="28"/>
          <w:szCs w:val="28"/>
          <w:lang w:eastAsia="ru-RU"/>
        </w:rPr>
        <w:t xml:space="preserve"> средств проверки наиболее распространены в практике работы школы устный опрос учащихся, проверка тетрадей с домашним заданием, диктант, самостоятельная и контрольная работы.</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Использование компьютера позволяет качественно изменить контроль за деятельностью учащихся, обеспечивая при этом гибкость управления учебным процессом. Компьютер позволяет проверить все ответы, а во многих случаях он не только фиксирует ошибку, но довольно точно определяет ее характер, что помогает вовремя устранить причину, обуславливающую ее появление. Ученики более охотно отвечают компьютеру, и если компьютер ставит им “двойку”, то горят желанием как можно скорее ее исправить. Учителю не нужно призывать учащихся к порядку и вниманию. Ученик знает, что если он отвлечется, то не успеет решить пример или выполнить задание.</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b/>
          <w:bCs/>
          <w:color w:val="333333"/>
          <w:sz w:val="28"/>
          <w:szCs w:val="28"/>
          <w:lang w:eastAsia="ru-RU"/>
        </w:rPr>
        <w:t>Устный опрос</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На уроках информатики контроль знаний учащихся осуществляется в виде фронтальной и индивидуальной проверки.</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При фронтальном опросе за короткое время проверяется состояние знаний учащихся всего класса по определенному вопросу или группе вопросов. Эта форма проверки используется для:</w:t>
      </w:r>
    </w:p>
    <w:p w:rsidR="007D3911" w:rsidRPr="00CE43E1" w:rsidRDefault="007D3911" w:rsidP="007D3911">
      <w:pPr>
        <w:numPr>
          <w:ilvl w:val="0"/>
          <w:numId w:val="1"/>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выяснения готовности класса к изучению нового материала,</w:t>
      </w:r>
    </w:p>
    <w:p w:rsidR="007D3911" w:rsidRPr="00CE43E1" w:rsidRDefault="007D3911" w:rsidP="007D3911">
      <w:pPr>
        <w:numPr>
          <w:ilvl w:val="0"/>
          <w:numId w:val="1"/>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 xml:space="preserve">определения </w:t>
      </w:r>
      <w:proofErr w:type="spellStart"/>
      <w:r w:rsidRPr="00CE43E1">
        <w:rPr>
          <w:rFonts w:ascii="Times New Roman" w:eastAsia="Times New Roman" w:hAnsi="Times New Roman" w:cs="Times New Roman"/>
          <w:color w:val="333333"/>
          <w:sz w:val="28"/>
          <w:szCs w:val="28"/>
          <w:lang w:eastAsia="ru-RU"/>
        </w:rPr>
        <w:t>сформированности</w:t>
      </w:r>
      <w:proofErr w:type="spellEnd"/>
      <w:r w:rsidRPr="00CE43E1">
        <w:rPr>
          <w:rFonts w:ascii="Times New Roman" w:eastAsia="Times New Roman" w:hAnsi="Times New Roman" w:cs="Times New Roman"/>
          <w:color w:val="333333"/>
          <w:sz w:val="28"/>
          <w:szCs w:val="28"/>
          <w:lang w:eastAsia="ru-RU"/>
        </w:rPr>
        <w:t xml:space="preserve"> понятий,</w:t>
      </w:r>
    </w:p>
    <w:p w:rsidR="007D3911" w:rsidRPr="00CE43E1" w:rsidRDefault="007D3911" w:rsidP="007D3911">
      <w:pPr>
        <w:numPr>
          <w:ilvl w:val="0"/>
          <w:numId w:val="1"/>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проверки домашних заданий,</w:t>
      </w:r>
    </w:p>
    <w:p w:rsidR="007D3911" w:rsidRPr="00CE43E1" w:rsidRDefault="007D3911" w:rsidP="007D3911">
      <w:pPr>
        <w:numPr>
          <w:ilvl w:val="0"/>
          <w:numId w:val="1"/>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поэтапной или окончательной проверки учебного материала, только что разобранного на уроке,</w:t>
      </w:r>
    </w:p>
    <w:p w:rsidR="007D3911" w:rsidRPr="00CE43E1" w:rsidRDefault="007D3911" w:rsidP="007D3911">
      <w:pPr>
        <w:numPr>
          <w:ilvl w:val="0"/>
          <w:numId w:val="1"/>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при подготовке к выполнению практических и лабораторных работ.</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 xml:space="preserve">Индивидуальный устный опрос позволяет выявить правильность ответа по содержанию, его последовательность, самостоятельность суждений и выводов, </w:t>
      </w:r>
      <w:r w:rsidRPr="00CE43E1">
        <w:rPr>
          <w:rFonts w:ascii="Times New Roman" w:eastAsia="Times New Roman" w:hAnsi="Times New Roman" w:cs="Times New Roman"/>
          <w:color w:val="333333"/>
          <w:sz w:val="28"/>
          <w:szCs w:val="28"/>
          <w:lang w:eastAsia="ru-RU"/>
        </w:rPr>
        <w:lastRenderedPageBreak/>
        <w:t>степень развития логического мышления, культуру речи учащихся. Эта форма применяется для текущего и тематического учета, а также для отработки и развития экспериментальных умений учащихся. Причем устную проверку считают эффективной, если она направлена на выявление осмысленности восприятия знаний и осознанности их использования, если она стимулирует самостоятельность и творческую активность учащихся.</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Устный опрос осуществляется на каждом уроке, хотя оценивать знания учеников не обязательно. Главным в контроле знаний является определение проблемных мест в усвоении учебного материала и фиксирование внимания учеников на сложных понятиях, явлениях, процессах.</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В процессе устного опроса можно использовать коллективную работу класса, наиболее действенными приемами которой являются:</w:t>
      </w:r>
    </w:p>
    <w:p w:rsidR="007D3911" w:rsidRPr="00CE43E1" w:rsidRDefault="007D3911" w:rsidP="007D3911">
      <w:pPr>
        <w:numPr>
          <w:ilvl w:val="0"/>
          <w:numId w:val="2"/>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обращение с вопросом ко всему классу,</w:t>
      </w:r>
    </w:p>
    <w:p w:rsidR="007D3911" w:rsidRPr="00CE43E1" w:rsidRDefault="007D3911" w:rsidP="007D3911">
      <w:pPr>
        <w:numPr>
          <w:ilvl w:val="0"/>
          <w:numId w:val="2"/>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конструирование ответа,</w:t>
      </w:r>
    </w:p>
    <w:p w:rsidR="007D3911" w:rsidRPr="00CE43E1" w:rsidRDefault="007D3911" w:rsidP="007D3911">
      <w:pPr>
        <w:numPr>
          <w:ilvl w:val="0"/>
          <w:numId w:val="2"/>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рецензирование ответа,</w:t>
      </w:r>
    </w:p>
    <w:p w:rsidR="007D3911" w:rsidRPr="00CE43E1" w:rsidRDefault="007D3911" w:rsidP="007D3911">
      <w:pPr>
        <w:numPr>
          <w:ilvl w:val="0"/>
          <w:numId w:val="2"/>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оценка ответа и ее обоснование,</w:t>
      </w:r>
    </w:p>
    <w:p w:rsidR="007D3911" w:rsidRPr="00CE43E1" w:rsidRDefault="007D3911" w:rsidP="007D3911">
      <w:pPr>
        <w:numPr>
          <w:ilvl w:val="0"/>
          <w:numId w:val="2"/>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постановка вопросов ученику самими учащимися,</w:t>
      </w:r>
    </w:p>
    <w:p w:rsidR="007D3911" w:rsidRPr="00CE43E1" w:rsidRDefault="007D3911" w:rsidP="007D3911">
      <w:pPr>
        <w:numPr>
          <w:ilvl w:val="0"/>
          <w:numId w:val="2"/>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взаимопроверка,</w:t>
      </w:r>
    </w:p>
    <w:p w:rsidR="007D3911" w:rsidRPr="00CE43E1" w:rsidRDefault="007D3911" w:rsidP="007D3911">
      <w:pPr>
        <w:numPr>
          <w:ilvl w:val="0"/>
          <w:numId w:val="2"/>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самопроверка.</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b/>
          <w:bCs/>
          <w:color w:val="333333"/>
          <w:sz w:val="28"/>
          <w:szCs w:val="28"/>
          <w:lang w:eastAsia="ru-RU"/>
        </w:rPr>
        <w:t>Письменный контроль</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Письменная проверка позволяет за короткое время проверить знания большого числа учащихся одновременно. Используется письменный контроль знаний учащихся в целях диагностики умения применять знания в учебной практике и осуществляется в виде диктантов, контрольных, проверочных и самостоятельных работ, тестов, рефератов.</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b/>
          <w:bCs/>
          <w:color w:val="333333"/>
          <w:sz w:val="28"/>
          <w:szCs w:val="28"/>
          <w:lang w:eastAsia="ru-RU"/>
        </w:rPr>
        <w:t>Диктант</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Диктант используется как форма опроса для контроля за усвоением проходимого материала, его обобщения и систематизации и выявления готовности учащихся к восприятию нового.</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Диктант обычно проводится в самом начале урока, состоит из двух вариантов. Текст вопросов простой, легко воспринимаемый на слух, требующий краткого ответа, несложных вычислений. Пауза между следующими друг за другом вопросами должна быть достаточной для записи ответов учащимися.</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Возможны различные варианты диктантов. На уроках информатики наиболее используем компьютерный диктант, который позволяет проверить знания и умения одновременно.</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b/>
          <w:bCs/>
          <w:color w:val="333333"/>
          <w:sz w:val="28"/>
          <w:szCs w:val="28"/>
          <w:lang w:eastAsia="ru-RU"/>
        </w:rPr>
        <w:t>Зачет</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 xml:space="preserve">Зачет проводится для определения достижения конечных результатов обучения по определенной теме каждым учащимся. Перед началом </w:t>
      </w:r>
      <w:proofErr w:type="gramStart"/>
      <w:r w:rsidRPr="00CE43E1">
        <w:rPr>
          <w:rFonts w:ascii="Times New Roman" w:eastAsia="Times New Roman" w:hAnsi="Times New Roman" w:cs="Times New Roman"/>
          <w:color w:val="333333"/>
          <w:sz w:val="28"/>
          <w:szCs w:val="28"/>
          <w:lang w:eastAsia="ru-RU"/>
        </w:rPr>
        <w:t>изучения материала</w:t>
      </w:r>
      <w:proofErr w:type="gramEnd"/>
      <w:r w:rsidRPr="00CE43E1">
        <w:rPr>
          <w:rFonts w:ascii="Times New Roman" w:eastAsia="Times New Roman" w:hAnsi="Times New Roman" w:cs="Times New Roman"/>
          <w:color w:val="333333"/>
          <w:sz w:val="28"/>
          <w:szCs w:val="28"/>
          <w:lang w:eastAsia="ru-RU"/>
        </w:rPr>
        <w:t xml:space="preserve"> учащиеся знакомятся с перечнем вопросов и обязательных задач по теме, а также дополнительными вопросами и задачами. Иногда целесообразны закрытые зачеты, </w:t>
      </w:r>
      <w:r w:rsidRPr="00CE43E1">
        <w:rPr>
          <w:rFonts w:ascii="Times New Roman" w:eastAsia="Times New Roman" w:hAnsi="Times New Roman" w:cs="Times New Roman"/>
          <w:color w:val="333333"/>
          <w:sz w:val="28"/>
          <w:szCs w:val="28"/>
          <w:lang w:eastAsia="ru-RU"/>
        </w:rPr>
        <w:lastRenderedPageBreak/>
        <w:t>когда учащиеся получают вопросы и задания непосредственно во время проведения зачета. Его достоинство заключается в том, что он предполагает комплексную проверку всех знаний и умений учащихся.</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Необходимость такого тематического контроля обусловлена тем, что для каждого ученика характерен определенный темп овладения учебным материалом. А потому обычные контрольные работы, в которых трудно учесть должным образом индивидуальные особенности учащихся, могут оказаться недостаточными для того, чтобы судить, достигнуты ли планируемые результаты обучения.</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Зачет - это одна из основных форм контроля в старших классах.</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Тематические зачеты должны быть дифференцированными, чтобы ученик мог самостоятельно выбрать уровень зачета. Учитель решает, основываясь на результатах прошлых или промежуточных контрольных мероприятий, какие знания и умения целесообразно проверять у какого ученика: всем даются индивидуальные задания. Ученик может решать задачи, потом делать лабораторную работу, а затем беседовать с учителем.</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b/>
          <w:bCs/>
          <w:color w:val="333333"/>
          <w:sz w:val="28"/>
          <w:szCs w:val="28"/>
          <w:lang w:eastAsia="ru-RU"/>
        </w:rPr>
        <w:t>Самостоятельная работа</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Традиционная форма контроля знаний, которая по своему назначению делится на обучающую самостоятельную работу и контролирующую. Самостоятельная работа творческого характера позволит не только проверить определенные знания, умения, но и развивать творческие способности учащихся.</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Самостоятельная работа является необходимым этапом любой темы. Как правило, она проводится после коллективного решения или обсуждения задач новой темы и обязательно предшествует контрольной работе по этой теме. Работа выполняется без помощи учителя.</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Компьютер - идеальное средство для контроля тренировочных стадий учебного процесса, т. к. компьютер замыкает на себя большую часть контрольных функций и реакций на ошибки ученика: они в значительной степени оказываются частным делом ученика. Учитель быстрее выявляет пробелы в знаниях, а ученик быстрее реагирует на свои ошибки и устраняет их.</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b/>
          <w:bCs/>
          <w:color w:val="333333"/>
          <w:sz w:val="28"/>
          <w:szCs w:val="28"/>
          <w:lang w:eastAsia="ru-RU"/>
        </w:rPr>
        <w:t>Контрольная работа</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Контрольные работы проводятся с целью определения конечного результата в обучении по данной теме или разделу, контролировать знания одного и того же материала неоднократно. Целесообразно проводить контрольные работы различного вида.</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С помощью промежуточной контрольной работы учитель проверяет усвоение учащимися материала в период изучения темы.</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Итоговая контрольная работа проводится с целью проверки знаний и умений учащихся по отдельной теме, курсу.</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lastRenderedPageBreak/>
        <w:t>Домашняя контрольная работа дается 1-2 раза в учебном году. Она призвана систематизировать знания, позволяет повторить и закрепить материал. При ее выполнении учащиеся не ограничены временем, могут использовать любые учебные пособия, проконсультироваться у учителя, родителей, одноклассников. Каждому ученику дается свой вариант работы, в который включаются творческие задания для формирования разносторонней развитой личности.</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b/>
          <w:bCs/>
          <w:color w:val="333333"/>
          <w:sz w:val="28"/>
          <w:szCs w:val="28"/>
          <w:lang w:eastAsia="ru-RU"/>
        </w:rPr>
        <w:t>Практическая работа</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Для закрепления теоретических знаний и отработки навыков и умений, способности применять знания при решении конкретных задач используется практическая работа, которая связана не только с заданием на компьютере, но и, например, может включать задания построения схемы, таблицы, написания программы и т.д.</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b/>
          <w:bCs/>
          <w:color w:val="333333"/>
          <w:sz w:val="28"/>
          <w:szCs w:val="28"/>
          <w:lang w:eastAsia="ru-RU"/>
        </w:rPr>
        <w:t>Лабораторная работа</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Лабораторная </w:t>
      </w:r>
      <w:r w:rsidRPr="00CE43E1">
        <w:rPr>
          <w:rFonts w:ascii="Times New Roman" w:eastAsia="Times New Roman" w:hAnsi="Times New Roman" w:cs="Times New Roman"/>
          <w:i/>
          <w:iCs/>
          <w:color w:val="333333"/>
          <w:sz w:val="28"/>
          <w:szCs w:val="28"/>
          <w:lang w:eastAsia="ru-RU"/>
        </w:rPr>
        <w:t>работа -</w:t>
      </w:r>
      <w:r w:rsidRPr="00CE43E1">
        <w:rPr>
          <w:rFonts w:ascii="Times New Roman" w:eastAsia="Times New Roman" w:hAnsi="Times New Roman" w:cs="Times New Roman"/>
          <w:color w:val="333333"/>
          <w:sz w:val="28"/>
          <w:szCs w:val="28"/>
          <w:lang w:eastAsia="ru-RU"/>
        </w:rPr>
        <w:t> достаточно необычная форма контроля, она требует от учащихся не только наличия знаний, но еще и умений применять эти знания в новых ситуациях, сообразительности. Лабораторная работа активизирует познавательную деятельность учащихся, т.к. от работы с ручкой и тетрадью ребята переходят к работе с компьютерами.</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Используется лабораторная работа для закрепления определенных навыков с программными средствами, когда кроме алгоритмических предписаний в задании учащийся может получать консультации учителя.</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Так как лабораторная работа может проверить ограниченный круг деятельности, ее целесообразно комбинировать с такими формами контроля, как диктант или тест.</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b/>
          <w:bCs/>
          <w:color w:val="333333"/>
          <w:sz w:val="28"/>
          <w:szCs w:val="28"/>
          <w:lang w:eastAsia="ru-RU"/>
        </w:rPr>
        <w:t>Тест</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Традиционные формы контроля недостаточно оперативны, и для их осуществления требуется значительное время, поэтому возникает необходимость в новых видах проверки знаний. Распространение контролирующих устройств способствовало тому, что учителя все чаще и чаще при проверке знаний стали обращаться к заданиям с выборочными ответами, к тестам.</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Тест представляет собой кратковременное технически сравнительно просто составленное испытание, проводимое в равных для всех испытуемых условиях и имеющее вид такого задания, решение которого поддается качественному учету и служит показателем степени развития к данному моменту известной функции у данного испытуемого.</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Различают следующие виды тестов.</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Избирательный тест состоит из системы заданий, к каждому из которых прилагаются как верные, так и неверные ответы. Из них школьник выбирает тот, который считает верным для данного вопроса. При этом неверные ответы содержат такую ошибку, которую ученик может допустить, имея определенные пробелы в знаниях.</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lastRenderedPageBreak/>
        <w:t>Избирательные тесты могут быть различными:</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1. Многовариантные тесты, в которых среди предлагаемых ответов на вопрос приведено несколько неверных и единственный верный ответ.</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2. Многовариантные тесты с несколькими верными и неверными ответами на вопрос.</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3. Альтернативные тесты с двумя ответами на вопрос (один ответ верен, другой - содержит ошибку).</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Закрытые тесты не содержат вариантов ответов. Учащиеся предлагают свой вариант ответа.</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Имеются тесты перекрестного выбора, в которых требуется установить соответствие между элементами множества ответов.</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Встречаются также тесты идентификации, в которых в качестве ответов приводятся графики, схемы, чертежи и т.д.</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Наиболее доступными для школы являются избирательные тесты, позволяющие использовать контролирующие устройства.</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Тестирование является стандартизированной формой контроля в том понимании, что как процедура проведения теста, так и оценка знаний единообразна (стандартны) для всех учащихся.</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Удачно составленный тест имеет ряд достоинств, а именно:</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1. Оперативно выявляет знания, умения и навыки учащихся, а также понимание им закономерностей, лежащих в основе изучаемых фактов. Это обеспечивается тем, что задачи и вопросы подбираются в результате анализа материала и, следовательно, учитывают трудности усвоения и характер возможных ошибок.</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2. Позволяет в течение короткого времени получить представление о пробелах в знаниях и помогает организовать работу по предупреждению отставания учащихся.</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3. Предоставляет учителю возможность проверять знания, умения и навыки на разных уровнях и осуществлять дифференцированное обучение.</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4. Способствует рациональному использованию времени на уроке.</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5.Активизирует мышление школьников.</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6. Дает возможность учителю критически оценить свои методы преподавания.</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Однако тест фиксирует только результаты работы, но не ход ее выполнения, возможно угадывание правильного ответа, а также случаи, когда выбор неправильного ответа объясняется невнимательностью ученика, поэтому рациональнее сочетать тестирование с различными формами традиционного контроля.</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Тестовые задания удобно использовать и при организации самостоятельной работы учащихся в режиме самоконтроля, при повторении учебного материала.</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b/>
          <w:bCs/>
          <w:color w:val="333333"/>
          <w:sz w:val="28"/>
          <w:szCs w:val="28"/>
          <w:lang w:eastAsia="ru-RU"/>
        </w:rPr>
        <w:lastRenderedPageBreak/>
        <w:t>Нетрадиционные виды контроля</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За последние годы в методической литературе появляются описания разнообразных методов опроса, которые представляют несомненный интерес. На уроках возможны короткие проверочные работы нетрадиционного вида. В каждой теме выделяются ключевые понятия и термины, которые могут быть положены в основу кроссвордов, головоломок, ребусов, шарад, викторин. Для ряда тем специально разрабатываются кроссворды, содержащие понятия одной определенной темы, есть достаточное количество кроссвордов, включающих в себя основные понятия предмета. Решение кроссвордов - занятие увлекательное и полезное, позволяет тренировать память.</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В информатике указанные средства можно применять косвенно и явно. Косвенное применение строится на обобщающих вопросах или заданиях, предлагаемых после ответа на все или большинство предложенных вопросов. В основе явного применения лежит присутствие в вопросах (заданиях) понятий, непосредственно связанных с этой дисциплиной.</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b/>
          <w:bCs/>
          <w:color w:val="333333"/>
          <w:sz w:val="28"/>
          <w:szCs w:val="28"/>
          <w:lang w:eastAsia="ru-RU"/>
        </w:rPr>
        <w:t>Кроссворд</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 xml:space="preserve">Кроссворды, применяемые для контроля знаний, подразделяются на кроссворды для текущей, тематической или обобщающей проверки. Первые направлены на проверку </w:t>
      </w:r>
      <w:proofErr w:type="gramStart"/>
      <w:r w:rsidRPr="00CE43E1">
        <w:rPr>
          <w:rFonts w:ascii="Times New Roman" w:eastAsia="Times New Roman" w:hAnsi="Times New Roman" w:cs="Times New Roman"/>
          <w:color w:val="333333"/>
          <w:sz w:val="28"/>
          <w:szCs w:val="28"/>
          <w:lang w:eastAsia="ru-RU"/>
        </w:rPr>
        <w:t>базовых знаний</w:t>
      </w:r>
      <w:proofErr w:type="gramEnd"/>
      <w:r w:rsidRPr="00CE43E1">
        <w:rPr>
          <w:rFonts w:ascii="Times New Roman" w:eastAsia="Times New Roman" w:hAnsi="Times New Roman" w:cs="Times New Roman"/>
          <w:color w:val="333333"/>
          <w:sz w:val="28"/>
          <w:szCs w:val="28"/>
          <w:lang w:eastAsia="ru-RU"/>
        </w:rPr>
        <w:t xml:space="preserve"> учащихся по текущему материалу, количество вопросов в них составляет 10-12. Вторые – на проверку базовых и дополнительно полученных знаний по определенной теме, в них рекомендуется использовать не более 15-25 вопросов. Третьи - на общую проверку знаний по большому блоку материала (за четверть, полугодие, год), количество вопросов в них – 15-25.</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Этот метод проверки - только дополнительный к известным методам контроля, но не альтернативный им, поскольку не дает возможности проверить глубину понимания изученного материала.</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b/>
          <w:bCs/>
          <w:color w:val="333333"/>
          <w:sz w:val="28"/>
          <w:szCs w:val="28"/>
          <w:lang w:eastAsia="ru-RU"/>
        </w:rPr>
        <w:t>Викторина</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Викторина – это совокупность не менее десяти вопросов по определенной тематике, на которые необходимо дать краткие и емкие ответы.</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Викторины как средство обучения</w:t>
      </w:r>
      <w:r w:rsidRPr="00CE43E1">
        <w:rPr>
          <w:rFonts w:ascii="Times New Roman" w:eastAsia="Times New Roman" w:hAnsi="Times New Roman" w:cs="Times New Roman"/>
          <w:b/>
          <w:bCs/>
          <w:color w:val="333333"/>
          <w:sz w:val="28"/>
          <w:szCs w:val="28"/>
          <w:lang w:eastAsia="ru-RU"/>
        </w:rPr>
        <w:t> </w:t>
      </w:r>
      <w:r w:rsidRPr="00CE43E1">
        <w:rPr>
          <w:rFonts w:ascii="Times New Roman" w:eastAsia="Times New Roman" w:hAnsi="Times New Roman" w:cs="Times New Roman"/>
          <w:color w:val="333333"/>
          <w:sz w:val="28"/>
          <w:szCs w:val="28"/>
          <w:lang w:eastAsia="ru-RU"/>
        </w:rPr>
        <w:t>имеет смысл включать в учебный процесс на начальной стадии урока или на стадии его завершения. Первый вариант позволяет реализовать контроль или актуализацию знаний, второй способствует закреплению и контролю уровня усвоения материала. Отводимое на работу с викторинами время не должно превышать 5 - 6 минут.</w:t>
      </w:r>
    </w:p>
    <w:p w:rsidR="007D3911" w:rsidRPr="00CE43E1" w:rsidRDefault="007D3911" w:rsidP="007D3911">
      <w:pPr>
        <w:shd w:val="clear" w:color="auto" w:fill="FFFFFF"/>
        <w:spacing w:after="135" w:line="240" w:lineRule="auto"/>
        <w:ind w:firstLine="709"/>
        <w:jc w:val="both"/>
        <w:rPr>
          <w:rFonts w:ascii="Times New Roman" w:eastAsia="Times New Roman" w:hAnsi="Times New Roman" w:cs="Times New Roman"/>
          <w:color w:val="333333"/>
          <w:sz w:val="28"/>
          <w:szCs w:val="28"/>
          <w:lang w:eastAsia="ru-RU"/>
        </w:rPr>
      </w:pPr>
      <w:r w:rsidRPr="00CE43E1">
        <w:rPr>
          <w:rFonts w:ascii="Times New Roman" w:eastAsia="Times New Roman" w:hAnsi="Times New Roman" w:cs="Times New Roman"/>
          <w:color w:val="333333"/>
          <w:sz w:val="28"/>
          <w:szCs w:val="28"/>
          <w:lang w:eastAsia="ru-RU"/>
        </w:rPr>
        <w:t>Сначала учитель объявляет тему викторины. После объявления темы задается не менее десяти вопросов, на которые обучаемые дают ответы. Далее следует серия обобщающих вопросов или заданий, ответы на которые непосредственно оцениваются учителем.</w:t>
      </w:r>
    </w:p>
    <w:p w:rsidR="007D3911" w:rsidRPr="00CE43E1" w:rsidRDefault="007D3911" w:rsidP="007D3911">
      <w:pPr>
        <w:ind w:firstLine="709"/>
        <w:jc w:val="both"/>
        <w:rPr>
          <w:rFonts w:ascii="Times New Roman" w:hAnsi="Times New Roman" w:cs="Times New Roman"/>
          <w:sz w:val="28"/>
          <w:szCs w:val="28"/>
        </w:rPr>
      </w:pPr>
    </w:p>
    <w:p w:rsidR="008A47BD" w:rsidRDefault="008A47BD">
      <w:bookmarkStart w:id="0" w:name="_GoBack"/>
      <w:bookmarkEnd w:id="0"/>
    </w:p>
    <w:sectPr w:rsidR="008A47BD" w:rsidSect="00CE43E1">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74FAB"/>
    <w:multiLevelType w:val="multilevel"/>
    <w:tmpl w:val="52E2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BA6190"/>
    <w:multiLevelType w:val="multilevel"/>
    <w:tmpl w:val="147C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11"/>
    <w:rsid w:val="007D3911"/>
    <w:rsid w:val="008A4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56E47-60CE-43C2-949C-59EFFED7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2250</Words>
  <Characters>12828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2019-02-13T11:09:00Z</dcterms:created>
  <dcterms:modified xsi:type="dcterms:W3CDTF">2019-02-13T11:09:00Z</dcterms:modified>
</cp:coreProperties>
</file>