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44" w:rsidRPr="00B818D3" w:rsidRDefault="00895E44" w:rsidP="00895E44">
      <w:pPr>
        <w:jc w:val="center"/>
        <w:rPr>
          <w:rFonts w:ascii="Times New Roman" w:hAnsi="Times New Roman" w:cs="Times New Roman"/>
          <w:b/>
          <w:sz w:val="28"/>
          <w:szCs w:val="28"/>
        </w:rPr>
      </w:pPr>
      <w:r w:rsidRPr="00B818D3">
        <w:rPr>
          <w:rFonts w:ascii="Times New Roman" w:hAnsi="Times New Roman" w:cs="Times New Roman"/>
          <w:b/>
          <w:sz w:val="28"/>
          <w:szCs w:val="28"/>
        </w:rPr>
        <w:t>Государственное бюджетное профессиональное образовательное учреждение</w:t>
      </w:r>
    </w:p>
    <w:p w:rsidR="00895E44" w:rsidRPr="00B818D3" w:rsidRDefault="00895E44" w:rsidP="00895E44">
      <w:pPr>
        <w:jc w:val="center"/>
        <w:rPr>
          <w:rFonts w:ascii="Times New Roman" w:hAnsi="Times New Roman" w:cs="Times New Roman"/>
          <w:b/>
          <w:sz w:val="28"/>
          <w:szCs w:val="28"/>
        </w:rPr>
      </w:pPr>
      <w:r w:rsidRPr="00B818D3">
        <w:rPr>
          <w:rFonts w:ascii="Times New Roman" w:hAnsi="Times New Roman" w:cs="Times New Roman"/>
          <w:b/>
          <w:sz w:val="28"/>
          <w:szCs w:val="28"/>
        </w:rPr>
        <w:t>Невинномысский энергетический техникум</w:t>
      </w:r>
    </w:p>
    <w:p w:rsidR="004E249B" w:rsidRDefault="004E249B">
      <w:pPr>
        <w:rPr>
          <w:rFonts w:ascii="Times New Roman" w:hAnsi="Times New Roman" w:cs="Times New Roman"/>
          <w:sz w:val="28"/>
          <w:szCs w:val="28"/>
        </w:rPr>
      </w:pPr>
    </w:p>
    <w:p w:rsidR="00F46C25" w:rsidRDefault="00F46C25">
      <w:pPr>
        <w:rPr>
          <w:rFonts w:ascii="Times New Roman" w:hAnsi="Times New Roman" w:cs="Times New Roman"/>
          <w:sz w:val="28"/>
          <w:szCs w:val="28"/>
        </w:rPr>
      </w:pPr>
    </w:p>
    <w:p w:rsidR="00F46C25" w:rsidRDefault="00F46C25">
      <w:pPr>
        <w:rPr>
          <w:rFonts w:ascii="Times New Roman" w:hAnsi="Times New Roman" w:cs="Times New Roman"/>
          <w:sz w:val="28"/>
          <w:szCs w:val="28"/>
        </w:rPr>
      </w:pPr>
    </w:p>
    <w:p w:rsidR="00895E44" w:rsidRDefault="00895E44">
      <w:pPr>
        <w:rPr>
          <w:rFonts w:ascii="Times New Roman" w:hAnsi="Times New Roman" w:cs="Times New Roman"/>
          <w:sz w:val="28"/>
          <w:szCs w:val="28"/>
        </w:rPr>
      </w:pPr>
    </w:p>
    <w:p w:rsidR="00895E44" w:rsidRDefault="00895E44" w:rsidP="00895E44">
      <w:pPr>
        <w:jc w:val="center"/>
        <w:rPr>
          <w:rFonts w:ascii="Times New Roman" w:hAnsi="Times New Roman" w:cs="Times New Roman"/>
          <w:b/>
          <w:sz w:val="40"/>
          <w:szCs w:val="28"/>
        </w:rPr>
      </w:pPr>
      <w:r w:rsidRPr="00895E44">
        <w:rPr>
          <w:rFonts w:ascii="Times New Roman" w:hAnsi="Times New Roman" w:cs="Times New Roman"/>
          <w:b/>
          <w:sz w:val="40"/>
          <w:szCs w:val="28"/>
        </w:rPr>
        <w:t>Проект</w:t>
      </w:r>
      <w:r>
        <w:rPr>
          <w:rFonts w:ascii="Times New Roman" w:hAnsi="Times New Roman" w:cs="Times New Roman"/>
          <w:b/>
          <w:sz w:val="40"/>
          <w:szCs w:val="28"/>
        </w:rPr>
        <w:t>:</w:t>
      </w:r>
    </w:p>
    <w:p w:rsidR="00895E44" w:rsidRDefault="00895E44" w:rsidP="00895E44">
      <w:pPr>
        <w:jc w:val="center"/>
        <w:rPr>
          <w:rFonts w:ascii="Times New Roman" w:hAnsi="Times New Roman" w:cs="Times New Roman"/>
          <w:b/>
          <w:sz w:val="40"/>
          <w:szCs w:val="28"/>
        </w:rPr>
      </w:pPr>
      <w:r>
        <w:rPr>
          <w:rFonts w:ascii="Times New Roman" w:hAnsi="Times New Roman" w:cs="Times New Roman"/>
          <w:b/>
          <w:sz w:val="40"/>
          <w:szCs w:val="28"/>
        </w:rPr>
        <w:t>«Ампер: путь в будущее»</w:t>
      </w:r>
    </w:p>
    <w:p w:rsidR="00895E44" w:rsidRDefault="00895E44" w:rsidP="00F46C25">
      <w:pPr>
        <w:jc w:val="both"/>
        <w:rPr>
          <w:rFonts w:ascii="Times New Roman" w:hAnsi="Times New Roman" w:cs="Times New Roman"/>
          <w:b/>
          <w:sz w:val="32"/>
          <w:szCs w:val="28"/>
        </w:rPr>
      </w:pPr>
      <w:r>
        <w:rPr>
          <w:rFonts w:ascii="Times New Roman" w:hAnsi="Times New Roman" w:cs="Times New Roman"/>
          <w:b/>
          <w:sz w:val="32"/>
          <w:szCs w:val="28"/>
        </w:rPr>
        <w:t xml:space="preserve">Проведены разработки с учётом взаимоотношений Российской Федерации и Швейцарской Конфедерации. Данный проект ориентирован на развитие транспортных связей между странами.  </w:t>
      </w:r>
      <w:r w:rsidR="00F46C25">
        <w:rPr>
          <w:rFonts w:ascii="Times New Roman" w:hAnsi="Times New Roman" w:cs="Times New Roman"/>
          <w:b/>
          <w:sz w:val="32"/>
          <w:szCs w:val="28"/>
        </w:rPr>
        <w:t>Большое значение в процессе</w:t>
      </w:r>
      <w:r>
        <w:rPr>
          <w:rFonts w:ascii="Times New Roman" w:hAnsi="Times New Roman" w:cs="Times New Roman"/>
          <w:b/>
          <w:sz w:val="32"/>
          <w:szCs w:val="28"/>
        </w:rPr>
        <w:t xml:space="preserve"> разработки было уделено экономичности, </w:t>
      </w:r>
      <w:r w:rsidR="00F46C25">
        <w:rPr>
          <w:rFonts w:ascii="Times New Roman" w:hAnsi="Times New Roman" w:cs="Times New Roman"/>
          <w:b/>
          <w:sz w:val="32"/>
          <w:szCs w:val="28"/>
        </w:rPr>
        <w:t>защите окружающей среды и возможностям стран.</w:t>
      </w:r>
    </w:p>
    <w:p w:rsidR="00F46C25" w:rsidRDefault="00F46C25" w:rsidP="00F46C25">
      <w:pPr>
        <w:jc w:val="right"/>
        <w:rPr>
          <w:rFonts w:ascii="Times New Roman" w:hAnsi="Times New Roman" w:cs="Times New Roman"/>
          <w:b/>
          <w:sz w:val="28"/>
          <w:szCs w:val="28"/>
        </w:rPr>
      </w:pPr>
    </w:p>
    <w:p w:rsidR="00F46C25" w:rsidRDefault="00F46C25" w:rsidP="00F46C25">
      <w:pPr>
        <w:jc w:val="right"/>
        <w:rPr>
          <w:rFonts w:ascii="Times New Roman" w:hAnsi="Times New Roman" w:cs="Times New Roman"/>
          <w:b/>
          <w:sz w:val="28"/>
          <w:szCs w:val="28"/>
        </w:rPr>
      </w:pPr>
    </w:p>
    <w:p w:rsidR="00F46C25" w:rsidRDefault="00F46C25" w:rsidP="00F46C25">
      <w:pPr>
        <w:jc w:val="right"/>
        <w:rPr>
          <w:rFonts w:ascii="Times New Roman" w:hAnsi="Times New Roman" w:cs="Times New Roman"/>
          <w:b/>
          <w:sz w:val="28"/>
          <w:szCs w:val="28"/>
        </w:rPr>
      </w:pPr>
    </w:p>
    <w:p w:rsidR="00F46C25" w:rsidRPr="00B818D3" w:rsidRDefault="00F46C25" w:rsidP="00F46C25">
      <w:pPr>
        <w:jc w:val="right"/>
        <w:rPr>
          <w:rFonts w:ascii="Times New Roman" w:hAnsi="Times New Roman" w:cs="Times New Roman"/>
          <w:b/>
          <w:sz w:val="28"/>
          <w:szCs w:val="28"/>
        </w:rPr>
      </w:pPr>
    </w:p>
    <w:p w:rsidR="00F46C25" w:rsidRDefault="00F46C25" w:rsidP="00F46C25">
      <w:pPr>
        <w:jc w:val="right"/>
        <w:rPr>
          <w:rFonts w:ascii="Times New Roman" w:hAnsi="Times New Roman" w:cs="Times New Roman"/>
          <w:b/>
          <w:sz w:val="28"/>
          <w:szCs w:val="28"/>
        </w:rPr>
      </w:pPr>
      <w:r>
        <w:rPr>
          <w:rFonts w:ascii="Times New Roman" w:hAnsi="Times New Roman" w:cs="Times New Roman"/>
          <w:b/>
          <w:sz w:val="28"/>
          <w:szCs w:val="28"/>
        </w:rPr>
        <w:t>Разработчик проекта</w:t>
      </w:r>
      <w:r w:rsidRPr="00B818D3">
        <w:rPr>
          <w:rFonts w:ascii="Times New Roman" w:hAnsi="Times New Roman" w:cs="Times New Roman"/>
          <w:b/>
          <w:sz w:val="28"/>
          <w:szCs w:val="28"/>
        </w:rPr>
        <w:t>:</w:t>
      </w:r>
    </w:p>
    <w:p w:rsidR="00F46C25" w:rsidRPr="00B818D3" w:rsidRDefault="00F46C25" w:rsidP="00F46C25">
      <w:pPr>
        <w:jc w:val="right"/>
        <w:rPr>
          <w:rFonts w:ascii="Times New Roman" w:hAnsi="Times New Roman" w:cs="Times New Roman"/>
          <w:b/>
          <w:sz w:val="28"/>
          <w:szCs w:val="28"/>
        </w:rPr>
      </w:pPr>
      <w:r>
        <w:rPr>
          <w:rFonts w:ascii="Times New Roman" w:hAnsi="Times New Roman" w:cs="Times New Roman"/>
          <w:b/>
          <w:sz w:val="28"/>
          <w:szCs w:val="28"/>
        </w:rPr>
        <w:t>студент 2-го курса</w:t>
      </w:r>
      <w:r w:rsidRPr="00B818D3">
        <w:rPr>
          <w:rFonts w:ascii="Times New Roman" w:hAnsi="Times New Roman" w:cs="Times New Roman"/>
          <w:b/>
          <w:sz w:val="28"/>
          <w:szCs w:val="28"/>
        </w:rPr>
        <w:t xml:space="preserve"> Слуцкий С.А</w:t>
      </w:r>
      <w:r>
        <w:rPr>
          <w:rFonts w:ascii="Times New Roman" w:hAnsi="Times New Roman" w:cs="Times New Roman"/>
          <w:b/>
          <w:sz w:val="28"/>
          <w:szCs w:val="28"/>
        </w:rPr>
        <w:t>.</w:t>
      </w:r>
    </w:p>
    <w:p w:rsidR="00F46C25" w:rsidRDefault="00F46C25" w:rsidP="00F46C25">
      <w:pPr>
        <w:rPr>
          <w:rFonts w:ascii="Times New Roman" w:hAnsi="Times New Roman" w:cs="Times New Roman"/>
          <w:b/>
          <w:sz w:val="28"/>
          <w:szCs w:val="28"/>
        </w:rPr>
      </w:pPr>
    </w:p>
    <w:p w:rsidR="00F46C25" w:rsidRDefault="00F46C25" w:rsidP="00F46C25">
      <w:pPr>
        <w:rPr>
          <w:rFonts w:ascii="Times New Roman" w:hAnsi="Times New Roman" w:cs="Times New Roman"/>
          <w:b/>
          <w:sz w:val="28"/>
          <w:szCs w:val="28"/>
        </w:rPr>
      </w:pPr>
    </w:p>
    <w:p w:rsidR="00F46C25" w:rsidRPr="00B818D3" w:rsidRDefault="00F46C25" w:rsidP="00F46C25">
      <w:pPr>
        <w:rPr>
          <w:rFonts w:ascii="Times New Roman" w:hAnsi="Times New Roman" w:cs="Times New Roman"/>
          <w:b/>
          <w:sz w:val="28"/>
          <w:szCs w:val="28"/>
        </w:rPr>
      </w:pPr>
    </w:p>
    <w:p w:rsidR="00F46C25" w:rsidRPr="00B818D3" w:rsidRDefault="00F46C25" w:rsidP="00F46C25">
      <w:pPr>
        <w:jc w:val="center"/>
        <w:rPr>
          <w:rFonts w:ascii="Times New Roman" w:hAnsi="Times New Roman" w:cs="Times New Roman"/>
          <w:b/>
          <w:sz w:val="28"/>
          <w:szCs w:val="28"/>
        </w:rPr>
      </w:pPr>
      <w:r>
        <w:rPr>
          <w:rFonts w:ascii="Times New Roman" w:hAnsi="Times New Roman" w:cs="Times New Roman"/>
          <w:b/>
          <w:sz w:val="28"/>
          <w:szCs w:val="28"/>
        </w:rPr>
        <w:t>Место проведения разработки г. Ессентуки.</w:t>
      </w:r>
      <w:r w:rsidRPr="00B818D3">
        <w:rPr>
          <w:rFonts w:ascii="Times New Roman" w:hAnsi="Times New Roman" w:cs="Times New Roman"/>
          <w:b/>
          <w:sz w:val="28"/>
          <w:szCs w:val="28"/>
        </w:rPr>
        <w:t xml:space="preserve"> </w:t>
      </w:r>
    </w:p>
    <w:p w:rsidR="00F46C25" w:rsidRPr="00343117" w:rsidRDefault="00F46C25" w:rsidP="00F46C25">
      <w:pPr>
        <w:jc w:val="center"/>
        <w:rPr>
          <w:rFonts w:ascii="Times New Roman" w:hAnsi="Times New Roman" w:cs="Times New Roman"/>
          <w:b/>
          <w:sz w:val="28"/>
          <w:szCs w:val="28"/>
        </w:rPr>
      </w:pPr>
      <w:r>
        <w:rPr>
          <w:rFonts w:ascii="Times New Roman" w:hAnsi="Times New Roman" w:cs="Times New Roman"/>
          <w:b/>
          <w:sz w:val="28"/>
          <w:szCs w:val="28"/>
        </w:rPr>
        <w:t>2018</w:t>
      </w:r>
    </w:p>
    <w:p w:rsidR="00F46C25" w:rsidRDefault="00F46C25" w:rsidP="00F46C25">
      <w:pPr>
        <w:jc w:val="center"/>
        <w:rPr>
          <w:rFonts w:ascii="Times New Roman" w:hAnsi="Times New Roman" w:cs="Times New Roman"/>
          <w:b/>
          <w:sz w:val="32"/>
          <w:szCs w:val="28"/>
        </w:rPr>
      </w:pPr>
      <w:r>
        <w:rPr>
          <w:rFonts w:ascii="Times New Roman" w:hAnsi="Times New Roman" w:cs="Times New Roman"/>
          <w:b/>
          <w:sz w:val="32"/>
          <w:szCs w:val="28"/>
        </w:rPr>
        <w:lastRenderedPageBreak/>
        <w:t>Содержание.</w:t>
      </w:r>
    </w:p>
    <w:p w:rsidR="00F46C25" w:rsidRDefault="00F46C25" w:rsidP="00F46C25">
      <w:pPr>
        <w:jc w:val="right"/>
        <w:rPr>
          <w:rFonts w:ascii="Times New Roman" w:hAnsi="Times New Roman" w:cs="Times New Roman"/>
          <w:b/>
          <w:sz w:val="32"/>
          <w:szCs w:val="28"/>
        </w:rPr>
      </w:pPr>
      <w:r>
        <w:rPr>
          <w:rFonts w:ascii="Times New Roman" w:hAnsi="Times New Roman" w:cs="Times New Roman"/>
          <w:b/>
          <w:sz w:val="32"/>
          <w:szCs w:val="28"/>
        </w:rPr>
        <w:t>Стр.</w:t>
      </w:r>
    </w:p>
    <w:p w:rsidR="00F46C25" w:rsidRDefault="00F46C25" w:rsidP="00F46C25">
      <w:pPr>
        <w:pStyle w:val="a3"/>
        <w:numPr>
          <w:ilvl w:val="0"/>
          <w:numId w:val="1"/>
        </w:numPr>
        <w:rPr>
          <w:rFonts w:ascii="Times New Roman" w:hAnsi="Times New Roman" w:cs="Times New Roman"/>
          <w:sz w:val="32"/>
          <w:szCs w:val="28"/>
        </w:rPr>
      </w:pPr>
      <w:r w:rsidRPr="00F46C25">
        <w:rPr>
          <w:rFonts w:ascii="Times New Roman" w:hAnsi="Times New Roman" w:cs="Times New Roman"/>
          <w:sz w:val="32"/>
          <w:szCs w:val="28"/>
        </w:rPr>
        <w:t>Введение………………………………………………………</w:t>
      </w:r>
      <w:r>
        <w:rPr>
          <w:rFonts w:ascii="Times New Roman" w:hAnsi="Times New Roman" w:cs="Times New Roman"/>
          <w:sz w:val="32"/>
          <w:szCs w:val="28"/>
        </w:rPr>
        <w:t>….2</w:t>
      </w:r>
    </w:p>
    <w:p w:rsidR="00F46C25" w:rsidRDefault="00E93296" w:rsidP="00F46C25">
      <w:pPr>
        <w:pStyle w:val="a3"/>
        <w:numPr>
          <w:ilvl w:val="0"/>
          <w:numId w:val="1"/>
        </w:numPr>
        <w:rPr>
          <w:rFonts w:ascii="Times New Roman" w:hAnsi="Times New Roman" w:cs="Times New Roman"/>
          <w:sz w:val="32"/>
          <w:szCs w:val="28"/>
        </w:rPr>
      </w:pPr>
      <w:r>
        <w:rPr>
          <w:rFonts w:ascii="Times New Roman" w:hAnsi="Times New Roman" w:cs="Times New Roman"/>
          <w:sz w:val="32"/>
          <w:szCs w:val="28"/>
        </w:rPr>
        <w:t>Отношение Российской Федерации и</w:t>
      </w:r>
      <w:r w:rsidR="00F46C25">
        <w:rPr>
          <w:rFonts w:ascii="Times New Roman" w:hAnsi="Times New Roman" w:cs="Times New Roman"/>
          <w:sz w:val="32"/>
          <w:szCs w:val="28"/>
        </w:rPr>
        <w:t xml:space="preserve"> Швейцарской Конфедерацией………………………………………………..…3</w:t>
      </w:r>
    </w:p>
    <w:p w:rsidR="00F46C25" w:rsidRDefault="00F46C25" w:rsidP="00F46C25">
      <w:pPr>
        <w:pStyle w:val="a3"/>
        <w:numPr>
          <w:ilvl w:val="0"/>
          <w:numId w:val="1"/>
        </w:numPr>
        <w:rPr>
          <w:rFonts w:ascii="Times New Roman" w:hAnsi="Times New Roman" w:cs="Times New Roman"/>
          <w:sz w:val="32"/>
          <w:szCs w:val="28"/>
        </w:rPr>
      </w:pPr>
      <w:r>
        <w:rPr>
          <w:rFonts w:ascii="Times New Roman" w:hAnsi="Times New Roman" w:cs="Times New Roman"/>
          <w:sz w:val="32"/>
          <w:szCs w:val="28"/>
        </w:rPr>
        <w:t>Торговые отношения…………………………………………….5</w:t>
      </w:r>
    </w:p>
    <w:p w:rsidR="00F46C25" w:rsidRDefault="00980CC5" w:rsidP="00F46C25">
      <w:pPr>
        <w:pStyle w:val="a3"/>
        <w:numPr>
          <w:ilvl w:val="0"/>
          <w:numId w:val="1"/>
        </w:numPr>
        <w:rPr>
          <w:rFonts w:ascii="Times New Roman" w:hAnsi="Times New Roman" w:cs="Times New Roman"/>
          <w:sz w:val="32"/>
          <w:szCs w:val="28"/>
        </w:rPr>
      </w:pPr>
      <w:r>
        <w:rPr>
          <w:rFonts w:ascii="Times New Roman" w:hAnsi="Times New Roman" w:cs="Times New Roman"/>
          <w:sz w:val="32"/>
          <w:szCs w:val="28"/>
        </w:rPr>
        <w:t>Туризм…………………………………………………………….7</w:t>
      </w:r>
    </w:p>
    <w:p w:rsidR="00F46C25" w:rsidRDefault="00F46C25" w:rsidP="00F46C25">
      <w:pPr>
        <w:pStyle w:val="a3"/>
        <w:numPr>
          <w:ilvl w:val="0"/>
          <w:numId w:val="1"/>
        </w:numPr>
        <w:rPr>
          <w:rFonts w:ascii="Times New Roman" w:hAnsi="Times New Roman" w:cs="Times New Roman"/>
          <w:sz w:val="32"/>
          <w:szCs w:val="28"/>
        </w:rPr>
      </w:pPr>
      <w:r>
        <w:rPr>
          <w:rFonts w:ascii="Times New Roman" w:hAnsi="Times New Roman" w:cs="Times New Roman"/>
          <w:sz w:val="32"/>
          <w:szCs w:val="28"/>
        </w:rPr>
        <w:t>Электропое</w:t>
      </w:r>
      <w:r w:rsidR="00980CC5">
        <w:rPr>
          <w:rFonts w:ascii="Times New Roman" w:hAnsi="Times New Roman" w:cs="Times New Roman"/>
          <w:sz w:val="32"/>
          <w:szCs w:val="28"/>
        </w:rPr>
        <w:t>зд класса «Ампер»………………………………….8</w:t>
      </w:r>
    </w:p>
    <w:p w:rsidR="0042263B" w:rsidRDefault="0042263B" w:rsidP="0042263B">
      <w:pPr>
        <w:pStyle w:val="a3"/>
        <w:numPr>
          <w:ilvl w:val="0"/>
          <w:numId w:val="4"/>
        </w:numPr>
        <w:rPr>
          <w:rFonts w:ascii="Times New Roman" w:hAnsi="Times New Roman" w:cs="Times New Roman"/>
          <w:sz w:val="32"/>
          <w:szCs w:val="28"/>
        </w:rPr>
      </w:pPr>
      <w:r>
        <w:rPr>
          <w:rFonts w:ascii="Times New Roman" w:hAnsi="Times New Roman" w:cs="Times New Roman"/>
          <w:sz w:val="32"/>
          <w:szCs w:val="28"/>
        </w:rPr>
        <w:t>Способы</w:t>
      </w:r>
      <w:r w:rsidR="00980CC5">
        <w:rPr>
          <w:rFonts w:ascii="Times New Roman" w:hAnsi="Times New Roman" w:cs="Times New Roman"/>
          <w:sz w:val="32"/>
          <w:szCs w:val="28"/>
        </w:rPr>
        <w:t xml:space="preserve"> получения энергии……………………………..11</w:t>
      </w:r>
    </w:p>
    <w:p w:rsidR="0042263B" w:rsidRDefault="00980CC5" w:rsidP="0042263B">
      <w:pPr>
        <w:pStyle w:val="a3"/>
        <w:numPr>
          <w:ilvl w:val="0"/>
          <w:numId w:val="6"/>
        </w:numPr>
        <w:rPr>
          <w:rFonts w:ascii="Times New Roman" w:hAnsi="Times New Roman" w:cs="Times New Roman"/>
          <w:sz w:val="32"/>
          <w:szCs w:val="28"/>
        </w:rPr>
      </w:pPr>
      <w:r>
        <w:rPr>
          <w:rFonts w:ascii="Times New Roman" w:hAnsi="Times New Roman" w:cs="Times New Roman"/>
          <w:sz w:val="32"/>
          <w:szCs w:val="28"/>
        </w:rPr>
        <w:t>Способ первый……………………………………...11</w:t>
      </w:r>
    </w:p>
    <w:p w:rsidR="0042263B" w:rsidRDefault="0042263B" w:rsidP="0042263B">
      <w:pPr>
        <w:pStyle w:val="a3"/>
        <w:numPr>
          <w:ilvl w:val="0"/>
          <w:numId w:val="6"/>
        </w:numPr>
        <w:rPr>
          <w:rFonts w:ascii="Times New Roman" w:hAnsi="Times New Roman" w:cs="Times New Roman"/>
          <w:sz w:val="32"/>
          <w:szCs w:val="28"/>
        </w:rPr>
      </w:pPr>
      <w:r>
        <w:rPr>
          <w:rFonts w:ascii="Times New Roman" w:hAnsi="Times New Roman" w:cs="Times New Roman"/>
          <w:sz w:val="32"/>
          <w:szCs w:val="28"/>
        </w:rPr>
        <w:t>Способ второй………………………………………</w:t>
      </w:r>
      <w:r w:rsidR="00980CC5">
        <w:rPr>
          <w:rFonts w:ascii="Times New Roman" w:hAnsi="Times New Roman" w:cs="Times New Roman"/>
          <w:sz w:val="32"/>
          <w:szCs w:val="28"/>
        </w:rPr>
        <w:t>12</w:t>
      </w:r>
    </w:p>
    <w:p w:rsidR="00F46C25" w:rsidRDefault="00CC2A6A" w:rsidP="00F46C25">
      <w:pPr>
        <w:pStyle w:val="a3"/>
        <w:numPr>
          <w:ilvl w:val="0"/>
          <w:numId w:val="1"/>
        </w:numPr>
        <w:rPr>
          <w:rFonts w:ascii="Times New Roman" w:hAnsi="Times New Roman" w:cs="Times New Roman"/>
          <w:sz w:val="32"/>
          <w:szCs w:val="28"/>
        </w:rPr>
      </w:pPr>
      <w:r>
        <w:rPr>
          <w:rFonts w:ascii="Times New Roman" w:hAnsi="Times New Roman" w:cs="Times New Roman"/>
          <w:sz w:val="32"/>
          <w:szCs w:val="28"/>
        </w:rPr>
        <w:t>Реал</w:t>
      </w:r>
      <w:r w:rsidR="00980CC5">
        <w:rPr>
          <w:rFonts w:ascii="Times New Roman" w:hAnsi="Times New Roman" w:cs="Times New Roman"/>
          <w:sz w:val="32"/>
          <w:szCs w:val="28"/>
        </w:rPr>
        <w:t>изация проекта……………………………………………..23</w:t>
      </w:r>
    </w:p>
    <w:p w:rsidR="00CC2A6A" w:rsidRDefault="00980CC5" w:rsidP="00F46C25">
      <w:pPr>
        <w:pStyle w:val="a3"/>
        <w:numPr>
          <w:ilvl w:val="0"/>
          <w:numId w:val="1"/>
        </w:numPr>
        <w:rPr>
          <w:rFonts w:ascii="Times New Roman" w:hAnsi="Times New Roman" w:cs="Times New Roman"/>
          <w:sz w:val="32"/>
          <w:szCs w:val="28"/>
        </w:rPr>
      </w:pPr>
      <w:r>
        <w:rPr>
          <w:rFonts w:ascii="Times New Roman" w:hAnsi="Times New Roman" w:cs="Times New Roman"/>
          <w:sz w:val="32"/>
          <w:szCs w:val="28"/>
        </w:rPr>
        <w:t>Заключение……………………………………………………...25</w:t>
      </w:r>
    </w:p>
    <w:p w:rsidR="00E93296" w:rsidRDefault="00E93296" w:rsidP="00E93296">
      <w:pPr>
        <w:ind w:left="360"/>
        <w:rPr>
          <w:rFonts w:ascii="Times New Roman" w:hAnsi="Times New Roman" w:cs="Times New Roman"/>
          <w:sz w:val="32"/>
          <w:szCs w:val="28"/>
        </w:rPr>
      </w:pPr>
      <w:r>
        <w:rPr>
          <w:rFonts w:ascii="Times New Roman" w:hAnsi="Times New Roman" w:cs="Times New Roman"/>
          <w:sz w:val="32"/>
          <w:szCs w:val="28"/>
        </w:rPr>
        <w:t>Используе</w:t>
      </w:r>
      <w:r w:rsidR="00980CC5">
        <w:rPr>
          <w:rFonts w:ascii="Times New Roman" w:hAnsi="Times New Roman" w:cs="Times New Roman"/>
          <w:sz w:val="32"/>
          <w:szCs w:val="28"/>
        </w:rPr>
        <w:t>мая литература…………………………………………27</w:t>
      </w:r>
    </w:p>
    <w:p w:rsidR="00980CC5" w:rsidRPr="00E93296" w:rsidRDefault="00980CC5" w:rsidP="00E93296">
      <w:pPr>
        <w:ind w:left="360"/>
        <w:rPr>
          <w:rFonts w:ascii="Times New Roman" w:hAnsi="Times New Roman" w:cs="Times New Roman"/>
          <w:sz w:val="32"/>
          <w:szCs w:val="28"/>
        </w:rPr>
      </w:pPr>
      <w:r>
        <w:rPr>
          <w:rFonts w:ascii="Times New Roman" w:hAnsi="Times New Roman" w:cs="Times New Roman"/>
          <w:sz w:val="32"/>
          <w:szCs w:val="28"/>
        </w:rPr>
        <w:t>Приложение………………………………………………………..28</w:t>
      </w:r>
    </w:p>
    <w:p w:rsidR="00CC2A6A" w:rsidRDefault="00CC2A6A" w:rsidP="00CC2A6A">
      <w:pPr>
        <w:rPr>
          <w:rFonts w:ascii="Times New Roman" w:hAnsi="Times New Roman" w:cs="Times New Roman"/>
          <w:sz w:val="32"/>
          <w:szCs w:val="28"/>
        </w:rPr>
      </w:pPr>
    </w:p>
    <w:p w:rsidR="00CC2A6A" w:rsidRDefault="00CC2A6A" w:rsidP="00CC2A6A">
      <w:pPr>
        <w:rPr>
          <w:rFonts w:ascii="Times New Roman" w:hAnsi="Times New Roman" w:cs="Times New Roman"/>
          <w:sz w:val="32"/>
          <w:szCs w:val="28"/>
        </w:rPr>
      </w:pPr>
    </w:p>
    <w:p w:rsidR="00CC2A6A" w:rsidRDefault="00CC2A6A" w:rsidP="00CC2A6A">
      <w:pPr>
        <w:rPr>
          <w:rFonts w:ascii="Times New Roman" w:hAnsi="Times New Roman" w:cs="Times New Roman"/>
          <w:sz w:val="32"/>
          <w:szCs w:val="28"/>
        </w:rPr>
      </w:pPr>
    </w:p>
    <w:p w:rsidR="00CC2A6A" w:rsidRDefault="00CC2A6A" w:rsidP="00CC2A6A">
      <w:pPr>
        <w:rPr>
          <w:rFonts w:ascii="Times New Roman" w:hAnsi="Times New Roman" w:cs="Times New Roman"/>
          <w:sz w:val="32"/>
          <w:szCs w:val="28"/>
        </w:rPr>
      </w:pPr>
    </w:p>
    <w:p w:rsidR="00CC2A6A" w:rsidRDefault="00CC2A6A" w:rsidP="00CC2A6A">
      <w:pPr>
        <w:rPr>
          <w:rFonts w:ascii="Times New Roman" w:hAnsi="Times New Roman" w:cs="Times New Roman"/>
          <w:sz w:val="32"/>
          <w:szCs w:val="28"/>
        </w:rPr>
      </w:pPr>
    </w:p>
    <w:p w:rsidR="00CC2A6A" w:rsidRDefault="00CC2A6A" w:rsidP="00CC2A6A">
      <w:pPr>
        <w:rPr>
          <w:rFonts w:ascii="Times New Roman" w:hAnsi="Times New Roman" w:cs="Times New Roman"/>
          <w:sz w:val="32"/>
          <w:szCs w:val="28"/>
        </w:rPr>
      </w:pPr>
    </w:p>
    <w:p w:rsidR="00CC2A6A" w:rsidRDefault="00CC2A6A" w:rsidP="00CC2A6A">
      <w:pPr>
        <w:rPr>
          <w:rFonts w:ascii="Times New Roman" w:hAnsi="Times New Roman" w:cs="Times New Roman"/>
          <w:sz w:val="32"/>
          <w:szCs w:val="28"/>
        </w:rPr>
      </w:pPr>
    </w:p>
    <w:p w:rsidR="00CC2A6A" w:rsidRDefault="00CC2A6A" w:rsidP="00CC2A6A">
      <w:pPr>
        <w:rPr>
          <w:rFonts w:ascii="Times New Roman" w:hAnsi="Times New Roman" w:cs="Times New Roman"/>
          <w:sz w:val="32"/>
          <w:szCs w:val="28"/>
        </w:rPr>
      </w:pPr>
    </w:p>
    <w:p w:rsidR="00CC2A6A" w:rsidRDefault="00CC2A6A" w:rsidP="00CC2A6A">
      <w:pPr>
        <w:rPr>
          <w:rFonts w:ascii="Times New Roman" w:hAnsi="Times New Roman" w:cs="Times New Roman"/>
          <w:sz w:val="32"/>
          <w:szCs w:val="28"/>
        </w:rPr>
      </w:pPr>
    </w:p>
    <w:p w:rsidR="00CC2A6A" w:rsidRDefault="00CC2A6A" w:rsidP="00CC2A6A">
      <w:pPr>
        <w:rPr>
          <w:rFonts w:ascii="Times New Roman" w:hAnsi="Times New Roman" w:cs="Times New Roman"/>
          <w:sz w:val="32"/>
          <w:szCs w:val="28"/>
        </w:rPr>
      </w:pPr>
    </w:p>
    <w:p w:rsidR="0042263B" w:rsidRDefault="0042263B" w:rsidP="00CC2A6A">
      <w:pPr>
        <w:rPr>
          <w:rFonts w:ascii="Times New Roman" w:hAnsi="Times New Roman" w:cs="Times New Roman"/>
          <w:sz w:val="32"/>
          <w:szCs w:val="28"/>
        </w:rPr>
      </w:pPr>
    </w:p>
    <w:p w:rsidR="00CC2A6A" w:rsidRDefault="00E93296" w:rsidP="00E93296">
      <w:pPr>
        <w:jc w:val="center"/>
        <w:rPr>
          <w:rFonts w:ascii="Times New Roman" w:hAnsi="Times New Roman" w:cs="Times New Roman"/>
          <w:b/>
          <w:sz w:val="32"/>
          <w:szCs w:val="28"/>
        </w:rPr>
      </w:pPr>
      <w:r>
        <w:rPr>
          <w:rFonts w:ascii="Times New Roman" w:hAnsi="Times New Roman" w:cs="Times New Roman"/>
          <w:b/>
          <w:sz w:val="32"/>
          <w:szCs w:val="28"/>
        </w:rPr>
        <w:lastRenderedPageBreak/>
        <w:t>Введение.</w:t>
      </w:r>
    </w:p>
    <w:p w:rsidR="00E93296" w:rsidRDefault="00E93296" w:rsidP="00E93296">
      <w:pPr>
        <w:jc w:val="both"/>
        <w:rPr>
          <w:rFonts w:ascii="Times New Roman" w:hAnsi="Times New Roman" w:cs="Times New Roman"/>
          <w:sz w:val="28"/>
          <w:szCs w:val="28"/>
        </w:rPr>
      </w:pPr>
      <w:r>
        <w:rPr>
          <w:rFonts w:ascii="Times New Roman" w:hAnsi="Times New Roman" w:cs="Times New Roman"/>
          <w:sz w:val="28"/>
          <w:szCs w:val="28"/>
        </w:rPr>
        <w:t>Данный проект направлен на развитие дружественных отношений России и Швейцарии в современном мире. Мы имеем довольно долгую историю сотрудничества</w:t>
      </w:r>
      <w:r w:rsidR="005E41DB">
        <w:rPr>
          <w:rFonts w:ascii="Times New Roman" w:hAnsi="Times New Roman" w:cs="Times New Roman"/>
          <w:sz w:val="28"/>
          <w:szCs w:val="28"/>
        </w:rPr>
        <w:t xml:space="preserve"> друг с другом, что способствует значительному развитию стран. Я предлагаю свой проект, потому что он затрагивает ключевые аспекты взаимодействия стран. </w:t>
      </w:r>
    </w:p>
    <w:p w:rsidR="005E41DB" w:rsidRDefault="005E41DB" w:rsidP="00E93296">
      <w:pPr>
        <w:jc w:val="both"/>
        <w:rPr>
          <w:rFonts w:ascii="Times New Roman" w:hAnsi="Times New Roman" w:cs="Times New Roman"/>
          <w:sz w:val="28"/>
          <w:szCs w:val="28"/>
        </w:rPr>
      </w:pPr>
      <w:r>
        <w:rPr>
          <w:rFonts w:ascii="Times New Roman" w:hAnsi="Times New Roman" w:cs="Times New Roman"/>
          <w:sz w:val="28"/>
          <w:szCs w:val="28"/>
        </w:rPr>
        <w:t>Сферы, с которыми взаимодействует мой проект:</w:t>
      </w:r>
    </w:p>
    <w:p w:rsidR="005E41DB" w:rsidRDefault="005E41DB" w:rsidP="005E41D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Транспортные связи и товарооборот стран (экспорт, импорт товаров);</w:t>
      </w:r>
    </w:p>
    <w:p w:rsidR="005E41DB" w:rsidRDefault="005E41DB" w:rsidP="005E41D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Торговля задействуется в косвенной форме, но проект даёт большие возможности развития и укрепления. </w:t>
      </w:r>
    </w:p>
    <w:p w:rsidR="00EC73A4" w:rsidRDefault="005E41DB" w:rsidP="00EC73A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Туризм. Стоимость поездки в Швейцарию из России</w:t>
      </w:r>
      <w:r w:rsidR="00EC73A4">
        <w:rPr>
          <w:rFonts w:ascii="Times New Roman" w:hAnsi="Times New Roman" w:cs="Times New Roman"/>
          <w:sz w:val="28"/>
          <w:szCs w:val="28"/>
        </w:rPr>
        <w:t xml:space="preserve"> весьма большая, что </w:t>
      </w:r>
      <w:r>
        <w:rPr>
          <w:rFonts w:ascii="Times New Roman" w:hAnsi="Times New Roman" w:cs="Times New Roman"/>
          <w:sz w:val="28"/>
          <w:szCs w:val="28"/>
        </w:rPr>
        <w:t>довольно затратное</w:t>
      </w:r>
      <w:r w:rsidR="00EC73A4">
        <w:rPr>
          <w:rFonts w:ascii="Times New Roman" w:hAnsi="Times New Roman" w:cs="Times New Roman"/>
          <w:sz w:val="28"/>
          <w:szCs w:val="28"/>
        </w:rPr>
        <w:t xml:space="preserve"> дело</w:t>
      </w:r>
      <w:r>
        <w:rPr>
          <w:rFonts w:ascii="Times New Roman" w:hAnsi="Times New Roman" w:cs="Times New Roman"/>
          <w:sz w:val="28"/>
          <w:szCs w:val="28"/>
        </w:rPr>
        <w:t xml:space="preserve"> и многие граждане</w:t>
      </w:r>
      <w:r w:rsidR="00EC73A4">
        <w:rPr>
          <w:rFonts w:ascii="Times New Roman" w:hAnsi="Times New Roman" w:cs="Times New Roman"/>
          <w:sz w:val="28"/>
          <w:szCs w:val="28"/>
        </w:rPr>
        <w:t xml:space="preserve"> не могут это себе позволить. </w:t>
      </w:r>
      <w:r w:rsidR="00EC73A4" w:rsidRPr="00EC73A4">
        <w:rPr>
          <w:rFonts w:ascii="Times New Roman" w:hAnsi="Times New Roman" w:cs="Times New Roman"/>
          <w:sz w:val="28"/>
          <w:szCs w:val="28"/>
        </w:rPr>
        <w:t>Кризис в стране оказывает сильное влияние на жителей, что</w:t>
      </w:r>
      <w:r w:rsidR="00EC73A4">
        <w:rPr>
          <w:rFonts w:ascii="Times New Roman" w:hAnsi="Times New Roman" w:cs="Times New Roman"/>
          <w:sz w:val="28"/>
          <w:szCs w:val="28"/>
        </w:rPr>
        <w:t xml:space="preserve"> сказывается на денежных вложениях граждан в сферу туризма. Приходиться выбирать направления для отдыха менее дорогие и затратные.</w:t>
      </w:r>
    </w:p>
    <w:p w:rsidR="00EC73A4" w:rsidRDefault="00EC73A4" w:rsidP="00EC73A4">
      <w:pPr>
        <w:jc w:val="both"/>
        <w:rPr>
          <w:rFonts w:ascii="Times New Roman" w:hAnsi="Times New Roman" w:cs="Times New Roman"/>
          <w:sz w:val="28"/>
          <w:szCs w:val="28"/>
        </w:rPr>
      </w:pPr>
      <w:r>
        <w:rPr>
          <w:rFonts w:ascii="Times New Roman" w:hAnsi="Times New Roman" w:cs="Times New Roman"/>
          <w:sz w:val="28"/>
          <w:szCs w:val="28"/>
        </w:rPr>
        <w:t xml:space="preserve">Я разрабатывал свой проект в условиях современного времени с учётом возможностей сегментарного создания поездов класса </w:t>
      </w:r>
      <w:r w:rsidR="000C2BB3">
        <w:rPr>
          <w:rFonts w:ascii="Times New Roman" w:hAnsi="Times New Roman" w:cs="Times New Roman"/>
          <w:sz w:val="28"/>
          <w:szCs w:val="28"/>
        </w:rPr>
        <w:t xml:space="preserve">«Ампер». Под выражением «сегментарное создание» я понимаю реализацию разных стадий проекта в двух странах. Моё решение обусловлено различными возможностями стран и более экономичной реализацией проекта. </w:t>
      </w:r>
    </w:p>
    <w:p w:rsidR="000C2BB3" w:rsidRDefault="000C2BB3" w:rsidP="00EC73A4">
      <w:pPr>
        <w:jc w:val="both"/>
        <w:rPr>
          <w:rFonts w:ascii="Times New Roman" w:hAnsi="Times New Roman" w:cs="Times New Roman"/>
          <w:sz w:val="28"/>
          <w:szCs w:val="28"/>
        </w:rPr>
      </w:pPr>
      <w:r>
        <w:rPr>
          <w:rFonts w:ascii="Times New Roman" w:hAnsi="Times New Roman" w:cs="Times New Roman"/>
          <w:sz w:val="28"/>
          <w:szCs w:val="28"/>
        </w:rPr>
        <w:t xml:space="preserve">В данном проекте могу фигурировать различные предприятия и организации, которые в своей сфере могут оказать техническую поддержку. «Амперы» смогут установить более дешёвые и прочные транспортные связи между странами. </w:t>
      </w:r>
    </w:p>
    <w:p w:rsidR="000C2BB3" w:rsidRDefault="000C2BB3" w:rsidP="00EC73A4">
      <w:pPr>
        <w:jc w:val="both"/>
        <w:rPr>
          <w:rFonts w:ascii="Times New Roman" w:hAnsi="Times New Roman" w:cs="Times New Roman"/>
          <w:sz w:val="28"/>
          <w:szCs w:val="28"/>
        </w:rPr>
      </w:pPr>
      <w:r>
        <w:rPr>
          <w:rFonts w:ascii="Times New Roman" w:hAnsi="Times New Roman" w:cs="Times New Roman"/>
          <w:sz w:val="28"/>
          <w:szCs w:val="28"/>
        </w:rPr>
        <w:t>Поезда нового поколения</w:t>
      </w:r>
      <w:r w:rsidR="00D5219F">
        <w:rPr>
          <w:rFonts w:ascii="Times New Roman" w:hAnsi="Times New Roman" w:cs="Times New Roman"/>
          <w:sz w:val="28"/>
          <w:szCs w:val="28"/>
        </w:rPr>
        <w:t xml:space="preserve"> не</w:t>
      </w:r>
      <w:r>
        <w:rPr>
          <w:rFonts w:ascii="Times New Roman" w:hAnsi="Times New Roman" w:cs="Times New Roman"/>
          <w:sz w:val="28"/>
          <w:szCs w:val="28"/>
        </w:rPr>
        <w:t xml:space="preserve"> нуждается в постоянной электрической подпитки</w:t>
      </w:r>
      <w:r w:rsidR="00D5219F">
        <w:rPr>
          <w:rFonts w:ascii="Times New Roman" w:hAnsi="Times New Roman" w:cs="Times New Roman"/>
          <w:sz w:val="28"/>
          <w:szCs w:val="28"/>
        </w:rPr>
        <w:t>, что позволяет сделать их частично автономными</w:t>
      </w:r>
      <w:proofErr w:type="gramStart"/>
      <w:r w:rsidR="00D5219F">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Мы сможем прокладывать железнодорожные магистрали, где угодно, что позволит вывести данный вид транспорта на новый уровень развития.</w:t>
      </w:r>
    </w:p>
    <w:p w:rsidR="00D5219F" w:rsidRDefault="000C2BB3" w:rsidP="00EC73A4">
      <w:pPr>
        <w:jc w:val="both"/>
        <w:rPr>
          <w:rFonts w:ascii="Times New Roman" w:hAnsi="Times New Roman" w:cs="Times New Roman"/>
          <w:sz w:val="28"/>
          <w:szCs w:val="28"/>
        </w:rPr>
      </w:pPr>
      <w:r>
        <w:rPr>
          <w:rFonts w:ascii="Times New Roman" w:hAnsi="Times New Roman" w:cs="Times New Roman"/>
          <w:sz w:val="28"/>
          <w:szCs w:val="28"/>
        </w:rPr>
        <w:t>«Амперы»</w:t>
      </w:r>
      <w:r w:rsidR="00D5219F">
        <w:rPr>
          <w:rFonts w:ascii="Times New Roman" w:hAnsi="Times New Roman" w:cs="Times New Roman"/>
          <w:sz w:val="28"/>
          <w:szCs w:val="28"/>
        </w:rPr>
        <w:t xml:space="preserve"> будут очень экономичными, что обоснуется приведёнными выше аргументами. Поезда данного класса являются полностью безопасными для окружающей среды. Я провёл работу по созданию основной базы для дальнейшего развития проекта. Но сейчас рассмотрим в какой обстановке будет создаваться и реализоваться проект в реальных условиях.</w:t>
      </w:r>
    </w:p>
    <w:p w:rsidR="00D5219F" w:rsidRDefault="00D5219F" w:rsidP="00D5219F">
      <w:pPr>
        <w:jc w:val="center"/>
        <w:rPr>
          <w:rFonts w:ascii="Times New Roman" w:hAnsi="Times New Roman" w:cs="Times New Roman"/>
          <w:b/>
          <w:sz w:val="32"/>
          <w:szCs w:val="28"/>
        </w:rPr>
      </w:pPr>
      <w:r w:rsidRPr="00D5219F">
        <w:rPr>
          <w:rFonts w:ascii="Times New Roman" w:hAnsi="Times New Roman" w:cs="Times New Roman"/>
          <w:b/>
          <w:sz w:val="32"/>
          <w:szCs w:val="28"/>
        </w:rPr>
        <w:lastRenderedPageBreak/>
        <w:t>Отношение Российской Федерации и Швейцарской Конфедерацией</w:t>
      </w:r>
    </w:p>
    <w:p w:rsidR="009D3AD8" w:rsidRDefault="00D5219F" w:rsidP="00714751">
      <w:pPr>
        <w:jc w:val="both"/>
        <w:rPr>
          <w:rFonts w:ascii="Times New Roman" w:hAnsi="Times New Roman" w:cs="Times New Roman"/>
          <w:sz w:val="28"/>
          <w:szCs w:val="28"/>
        </w:rPr>
      </w:pPr>
      <w:r>
        <w:rPr>
          <w:rFonts w:ascii="Times New Roman" w:hAnsi="Times New Roman" w:cs="Times New Roman"/>
          <w:sz w:val="28"/>
          <w:szCs w:val="28"/>
        </w:rPr>
        <w:t xml:space="preserve">Рассмотрим отношения между странами в настоявшее время. Данный раздел очень важен для развития проекта. Можно сказать, что судьба проекта зависит от партнёрских </w:t>
      </w:r>
      <w:r w:rsidR="00714751">
        <w:rPr>
          <w:rFonts w:ascii="Times New Roman" w:hAnsi="Times New Roman" w:cs="Times New Roman"/>
          <w:sz w:val="28"/>
          <w:szCs w:val="28"/>
        </w:rPr>
        <w:t xml:space="preserve">отношений Швейцарии и России. </w:t>
      </w:r>
      <w:r w:rsidR="00714751" w:rsidRPr="00714751">
        <w:rPr>
          <w:rFonts w:ascii="Times New Roman" w:hAnsi="Times New Roman" w:cs="Times New Roman"/>
          <w:sz w:val="28"/>
          <w:szCs w:val="28"/>
        </w:rPr>
        <w:t xml:space="preserve">История отношений между Россией и Швейцарией насчитывает без малого два столетия. Первое российское Посольство в 1814 г. возглавил видный российский дипломат </w:t>
      </w:r>
      <w:proofErr w:type="spellStart"/>
      <w:r w:rsidR="00714751" w:rsidRPr="00714751">
        <w:rPr>
          <w:rFonts w:ascii="Times New Roman" w:hAnsi="Times New Roman" w:cs="Times New Roman"/>
          <w:sz w:val="28"/>
          <w:szCs w:val="28"/>
        </w:rPr>
        <w:t>И.А.Каподистрия</w:t>
      </w:r>
      <w:proofErr w:type="spellEnd"/>
      <w:r w:rsidR="00714751" w:rsidRPr="00714751">
        <w:rPr>
          <w:rFonts w:ascii="Times New Roman" w:hAnsi="Times New Roman" w:cs="Times New Roman"/>
          <w:sz w:val="28"/>
          <w:szCs w:val="28"/>
        </w:rPr>
        <w:t>, непосредственно участвовавший в работе над проектом Конституции Конфедерации. Его же рукой были подписаны заключительные документы Венского конгресса 1815 г., провозглашавшие Российскую империю одним из гарантов швейцарского нейтралитета.</w:t>
      </w:r>
    </w:p>
    <w:p w:rsidR="009D3AD8" w:rsidRDefault="009D3AD8" w:rsidP="00714751">
      <w:pPr>
        <w:jc w:val="both"/>
        <w:rPr>
          <w:rFonts w:ascii="Times New Roman" w:hAnsi="Times New Roman" w:cs="Times New Roman"/>
          <w:sz w:val="28"/>
          <w:szCs w:val="28"/>
        </w:rPr>
      </w:pPr>
      <w:r w:rsidRPr="009D3AD8">
        <w:rPr>
          <w:rFonts w:ascii="Times New Roman" w:hAnsi="Times New Roman" w:cs="Times New Roman"/>
          <w:noProof/>
          <w:sz w:val="28"/>
          <w:szCs w:val="28"/>
          <w:lang w:eastAsia="ru-RU"/>
        </w:rPr>
        <w:drawing>
          <wp:inline distT="0" distB="0" distL="0" distR="0" wp14:anchorId="12F1C7BB" wp14:editId="608809A7">
            <wp:extent cx="3205408" cy="2133600"/>
            <wp:effectExtent l="0" t="0" r="0" b="0"/>
            <wp:docPr id="1" name="Рисунок 1" descr="https://www.swissinfo.ch/image/40502014/3x2/640/426/33601967e20ace23ad75609d65ad6f3f/Ut/burkhalter-pu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issinfo.ch/image/40502014/3x2/640/426/33601967e20ace23ad75609d65ad6f3f/Ut/burkhalter-put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2981" cy="2138641"/>
                    </a:xfrm>
                    <a:prstGeom prst="rect">
                      <a:avLst/>
                    </a:prstGeom>
                    <a:noFill/>
                    <a:ln>
                      <a:noFill/>
                    </a:ln>
                  </pic:spPr>
                </pic:pic>
              </a:graphicData>
            </a:graphic>
          </wp:inline>
        </w:drawing>
      </w:r>
    </w:p>
    <w:p w:rsidR="00714751" w:rsidRDefault="00714751" w:rsidP="00714751">
      <w:pPr>
        <w:jc w:val="both"/>
        <w:rPr>
          <w:rFonts w:ascii="Times New Roman" w:hAnsi="Times New Roman" w:cs="Times New Roman"/>
          <w:sz w:val="28"/>
          <w:szCs w:val="28"/>
        </w:rPr>
      </w:pPr>
      <w:r w:rsidRPr="00714751">
        <w:rPr>
          <w:rFonts w:ascii="Times New Roman" w:hAnsi="Times New Roman" w:cs="Times New Roman"/>
          <w:sz w:val="28"/>
          <w:szCs w:val="28"/>
        </w:rPr>
        <w:t xml:space="preserve"> С тех пор нейтральный статус Швейцарии остается важной константо</w:t>
      </w:r>
      <w:r>
        <w:rPr>
          <w:rFonts w:ascii="Times New Roman" w:hAnsi="Times New Roman" w:cs="Times New Roman"/>
          <w:sz w:val="28"/>
          <w:szCs w:val="28"/>
        </w:rPr>
        <w:t xml:space="preserve">й в нашем двустороннем диалоге. </w:t>
      </w:r>
      <w:r w:rsidRPr="00714751">
        <w:rPr>
          <w:rFonts w:ascii="Times New Roman" w:hAnsi="Times New Roman" w:cs="Times New Roman"/>
          <w:sz w:val="28"/>
          <w:szCs w:val="28"/>
        </w:rPr>
        <w:t xml:space="preserve">За столь длительное время в нем отмечались как подъемы, так и спады. На протяжении большей части ХХ века о благоприятной атмосфере говорить не приходилось, а с 1918 по 1946 г. дипотношения были разорваны вообще. Лишь после окончания холодной войны в условиях иных реалий Россия и Швейцария по-новому взглянули друг на друга. Начиная с 1992 г., процесс активизации двустороннего сотрудничества постоянно набирал обороты, а последние годы ознаменованы его выходом на </w:t>
      </w:r>
      <w:r>
        <w:rPr>
          <w:rFonts w:ascii="Times New Roman" w:hAnsi="Times New Roman" w:cs="Times New Roman"/>
          <w:sz w:val="28"/>
          <w:szCs w:val="28"/>
        </w:rPr>
        <w:t xml:space="preserve">беспрецедентно высокий уровень. </w:t>
      </w:r>
      <w:r w:rsidRPr="00714751">
        <w:rPr>
          <w:rFonts w:ascii="Times New Roman" w:hAnsi="Times New Roman" w:cs="Times New Roman"/>
          <w:sz w:val="28"/>
          <w:szCs w:val="28"/>
        </w:rPr>
        <w:t xml:space="preserve">21 и 22 сентября с первым в истории государственным визитом в Швейцарии находился Президент России </w:t>
      </w:r>
      <w:proofErr w:type="spellStart"/>
      <w:r w:rsidRPr="00714751">
        <w:rPr>
          <w:rFonts w:ascii="Times New Roman" w:hAnsi="Times New Roman" w:cs="Times New Roman"/>
          <w:sz w:val="28"/>
          <w:szCs w:val="28"/>
        </w:rPr>
        <w:t>Д.А.Медведев</w:t>
      </w:r>
      <w:proofErr w:type="spellEnd"/>
      <w:r w:rsidRPr="00714751">
        <w:rPr>
          <w:rFonts w:ascii="Times New Roman" w:hAnsi="Times New Roman" w:cs="Times New Roman"/>
          <w:sz w:val="28"/>
          <w:szCs w:val="28"/>
        </w:rPr>
        <w:t xml:space="preserve">. В том же году в работе очередной сессии Всемирного экономического форума в Давосе принял участие Председатель Правительства России </w:t>
      </w:r>
      <w:proofErr w:type="spellStart"/>
      <w:r w:rsidRPr="00714751">
        <w:rPr>
          <w:rFonts w:ascii="Times New Roman" w:hAnsi="Times New Roman" w:cs="Times New Roman"/>
          <w:sz w:val="28"/>
          <w:szCs w:val="28"/>
        </w:rPr>
        <w:t>В.В.Путин</w:t>
      </w:r>
      <w:proofErr w:type="spellEnd"/>
      <w:r w:rsidRPr="00714751">
        <w:rPr>
          <w:rFonts w:ascii="Times New Roman" w:hAnsi="Times New Roman" w:cs="Times New Roman"/>
          <w:sz w:val="28"/>
          <w:szCs w:val="28"/>
        </w:rPr>
        <w:t xml:space="preserve">. Состоялись плодотворные контакты высшего руководства обеих стран, подписан ряд важных соглашений, способствующих дальнейшему углублению партнерских отношений. Показательным в этом плане является соглашение об упрощении визового </w:t>
      </w:r>
      <w:r w:rsidRPr="00714751">
        <w:rPr>
          <w:rFonts w:ascii="Times New Roman" w:hAnsi="Times New Roman" w:cs="Times New Roman"/>
          <w:sz w:val="28"/>
          <w:szCs w:val="28"/>
        </w:rPr>
        <w:lastRenderedPageBreak/>
        <w:t>режима, преимущества которого смогут непосредственно ощу</w:t>
      </w:r>
      <w:r>
        <w:rPr>
          <w:rFonts w:ascii="Times New Roman" w:hAnsi="Times New Roman" w:cs="Times New Roman"/>
          <w:sz w:val="28"/>
          <w:szCs w:val="28"/>
        </w:rPr>
        <w:t xml:space="preserve">тить граждане обоих государств. </w:t>
      </w:r>
      <w:r w:rsidRPr="00714751">
        <w:rPr>
          <w:rFonts w:ascii="Times New Roman" w:hAnsi="Times New Roman" w:cs="Times New Roman"/>
          <w:sz w:val="28"/>
          <w:szCs w:val="28"/>
        </w:rPr>
        <w:t>Регулярный характер носят встречи глав внешнеполитических ведомств России и Швейцарии, руководителей отраслевых мини</w:t>
      </w:r>
      <w:r>
        <w:rPr>
          <w:rFonts w:ascii="Times New Roman" w:hAnsi="Times New Roman" w:cs="Times New Roman"/>
          <w:sz w:val="28"/>
          <w:szCs w:val="28"/>
        </w:rPr>
        <w:t xml:space="preserve">стерств. </w:t>
      </w:r>
      <w:r w:rsidRPr="00714751">
        <w:rPr>
          <w:rFonts w:ascii="Times New Roman" w:hAnsi="Times New Roman" w:cs="Times New Roman"/>
          <w:sz w:val="28"/>
          <w:szCs w:val="28"/>
        </w:rPr>
        <w:t>В целом, создана благоприятная политическая конъюнктура, позволяющая в полной мере реализовать богатый потенциа</w:t>
      </w:r>
      <w:r>
        <w:rPr>
          <w:rFonts w:ascii="Times New Roman" w:hAnsi="Times New Roman" w:cs="Times New Roman"/>
          <w:sz w:val="28"/>
          <w:szCs w:val="28"/>
        </w:rPr>
        <w:t xml:space="preserve">л двустороннего сотрудничества. </w:t>
      </w:r>
      <w:r w:rsidRPr="00714751">
        <w:rPr>
          <w:rFonts w:ascii="Times New Roman" w:hAnsi="Times New Roman" w:cs="Times New Roman"/>
          <w:sz w:val="28"/>
          <w:szCs w:val="28"/>
        </w:rPr>
        <w:t>Российско-швейцарские экономические отношения выстроены на прочной и постоянно совершенствующейся договорно-правовой базе. Особое внимание обе стороны уделяют реализации совместного Плана действий, скрепленного подписями наших министров экономики. В швейцарской практике такой документ уникален и рассматривается как основа для определения магистральных направлений развития дву</w:t>
      </w:r>
      <w:r>
        <w:rPr>
          <w:rFonts w:ascii="Times New Roman" w:hAnsi="Times New Roman" w:cs="Times New Roman"/>
          <w:sz w:val="28"/>
          <w:szCs w:val="28"/>
        </w:rPr>
        <w:t xml:space="preserve">сторонних экономических связей. </w:t>
      </w:r>
      <w:r w:rsidRPr="00714751">
        <w:rPr>
          <w:rFonts w:ascii="Times New Roman" w:hAnsi="Times New Roman" w:cs="Times New Roman"/>
          <w:sz w:val="28"/>
          <w:szCs w:val="28"/>
        </w:rPr>
        <w:t xml:space="preserve">С учетом курса на модернизацию российской экономики и наличия у Швейцарии признанных достижений в области внедрения высокотехнологичных разработок акцент в нашем партнерстве </w:t>
      </w:r>
      <w:r w:rsidR="00DD1264" w:rsidRPr="00714751">
        <w:rPr>
          <w:rFonts w:ascii="Times New Roman" w:hAnsi="Times New Roman" w:cs="Times New Roman"/>
          <w:sz w:val="28"/>
          <w:szCs w:val="28"/>
        </w:rPr>
        <w:t>сделан,</w:t>
      </w:r>
      <w:r w:rsidRPr="00714751">
        <w:rPr>
          <w:rFonts w:ascii="Times New Roman" w:hAnsi="Times New Roman" w:cs="Times New Roman"/>
          <w:sz w:val="28"/>
          <w:szCs w:val="28"/>
        </w:rPr>
        <w:t xml:space="preserve"> прежде </w:t>
      </w:r>
      <w:r w:rsidR="00DD1264" w:rsidRPr="00714751">
        <w:rPr>
          <w:rFonts w:ascii="Times New Roman" w:hAnsi="Times New Roman" w:cs="Times New Roman"/>
          <w:sz w:val="28"/>
          <w:szCs w:val="28"/>
        </w:rPr>
        <w:t>всего,</w:t>
      </w:r>
      <w:r w:rsidRPr="00714751">
        <w:rPr>
          <w:rFonts w:ascii="Times New Roman" w:hAnsi="Times New Roman" w:cs="Times New Roman"/>
          <w:sz w:val="28"/>
          <w:szCs w:val="28"/>
        </w:rPr>
        <w:t xml:space="preserve"> на развитии сотрудничества в таких сферах, как </w:t>
      </w:r>
      <w:proofErr w:type="spellStart"/>
      <w:r w:rsidRPr="00714751">
        <w:rPr>
          <w:rFonts w:ascii="Times New Roman" w:hAnsi="Times New Roman" w:cs="Times New Roman"/>
          <w:sz w:val="28"/>
          <w:szCs w:val="28"/>
        </w:rPr>
        <w:t>энергоэффективность</w:t>
      </w:r>
      <w:proofErr w:type="spellEnd"/>
      <w:r w:rsidRPr="00714751">
        <w:rPr>
          <w:rFonts w:ascii="Times New Roman" w:hAnsi="Times New Roman" w:cs="Times New Roman"/>
          <w:sz w:val="28"/>
          <w:szCs w:val="28"/>
        </w:rPr>
        <w:t xml:space="preserve"> и энергосбережение, медицина и фармацевтика, аэрокосмическая индустрия, информационные технологии. Используются также объективные предпосылки к наращиванию опережающими темпами взаимодействия по линии малого и среднего предпринимательс</w:t>
      </w:r>
      <w:r>
        <w:rPr>
          <w:rFonts w:ascii="Times New Roman" w:hAnsi="Times New Roman" w:cs="Times New Roman"/>
          <w:sz w:val="28"/>
          <w:szCs w:val="28"/>
        </w:rPr>
        <w:t xml:space="preserve">тва и межрегиональных проектов. </w:t>
      </w:r>
      <w:r w:rsidRPr="00714751">
        <w:rPr>
          <w:rFonts w:ascii="Times New Roman" w:hAnsi="Times New Roman" w:cs="Times New Roman"/>
          <w:sz w:val="28"/>
          <w:szCs w:val="28"/>
        </w:rPr>
        <w:t>Показательно, что по мере стихания отголосков глобального кризиса усиливается тенденция к оживлению взаимной торговли и перекрестных капиталовложений в реальный сектор экономики. Швейцарские инвесторы реализуют в России ряд крупных проектов в пищевой промышленности, производстве строительных материалов и оборудования, деревообрабатывающей отрасли, гостиничном бизнесе, участвуют в возведении объектов инфраструктуры к Олимпиаде в Сочи. Не отстают и российские предприниматели, владеющие пр</w:t>
      </w:r>
      <w:r w:rsidR="009D3AD8">
        <w:rPr>
          <w:rFonts w:ascii="Times New Roman" w:hAnsi="Times New Roman" w:cs="Times New Roman"/>
          <w:sz w:val="28"/>
          <w:szCs w:val="28"/>
        </w:rPr>
        <w:t xml:space="preserve">офильными активами в Швейцарии. </w:t>
      </w:r>
      <w:r w:rsidRPr="00714751">
        <w:rPr>
          <w:rFonts w:ascii="Times New Roman" w:hAnsi="Times New Roman" w:cs="Times New Roman"/>
          <w:sz w:val="28"/>
          <w:szCs w:val="28"/>
        </w:rPr>
        <w:t xml:space="preserve">Однако не только политика, экономика, но и литература, музыка, туризм, спорт - все то, что можно объединить понятием «гуманитарная культура», а также развитие прямых контактов между обычными гражданами определяют уровень развития отношений между странами и народами. Интерес россиян к альпийской республике, возникший еще благодаря классикам национальных культур – Альбрехту фон Галлеру и Соломону </w:t>
      </w:r>
      <w:proofErr w:type="spellStart"/>
      <w:r w:rsidRPr="00714751">
        <w:rPr>
          <w:rFonts w:ascii="Times New Roman" w:hAnsi="Times New Roman" w:cs="Times New Roman"/>
          <w:sz w:val="28"/>
          <w:szCs w:val="28"/>
        </w:rPr>
        <w:t>Гесснеру</w:t>
      </w:r>
      <w:proofErr w:type="spellEnd"/>
      <w:r w:rsidRPr="00714751">
        <w:rPr>
          <w:rFonts w:ascii="Times New Roman" w:hAnsi="Times New Roman" w:cs="Times New Roman"/>
          <w:sz w:val="28"/>
          <w:szCs w:val="28"/>
        </w:rPr>
        <w:t>, Николаю Карамзину и Василию Жуковскому, – не ослабевал никогда. Число российских граждан, посещающих Швейцарию, ежегодно прирастает на 20%. Также как все больше швейцарцев проявляют сегодня активный интерес к России, ее истории, культуре, современной жизни.</w:t>
      </w:r>
      <w:r w:rsidR="009D3AD8" w:rsidRPr="009D3AD8">
        <w:t xml:space="preserve"> </w:t>
      </w:r>
      <w:r w:rsidR="009D3AD8" w:rsidRPr="009D3AD8">
        <w:rPr>
          <w:rFonts w:ascii="Times New Roman" w:hAnsi="Times New Roman" w:cs="Times New Roman"/>
          <w:sz w:val="28"/>
          <w:szCs w:val="28"/>
        </w:rPr>
        <w:t>Исходя из выше перечисленного, можно дать оптимистичные прогнозы на будущее   двух стран.</w:t>
      </w:r>
    </w:p>
    <w:p w:rsidR="009D3AD8" w:rsidRDefault="009D3AD8" w:rsidP="009D3AD8">
      <w:pPr>
        <w:jc w:val="center"/>
        <w:rPr>
          <w:rFonts w:ascii="Times New Roman" w:hAnsi="Times New Roman" w:cs="Times New Roman"/>
          <w:b/>
          <w:sz w:val="32"/>
          <w:szCs w:val="28"/>
        </w:rPr>
      </w:pPr>
      <w:r w:rsidRPr="009D3AD8">
        <w:rPr>
          <w:rFonts w:ascii="Times New Roman" w:hAnsi="Times New Roman" w:cs="Times New Roman"/>
          <w:b/>
          <w:sz w:val="32"/>
          <w:szCs w:val="28"/>
        </w:rPr>
        <w:lastRenderedPageBreak/>
        <w:t>Торговые отношения</w:t>
      </w:r>
    </w:p>
    <w:p w:rsidR="00091AE8" w:rsidRDefault="009D3AD8" w:rsidP="00091AE8">
      <w:pPr>
        <w:jc w:val="both"/>
        <w:rPr>
          <w:rFonts w:ascii="Times New Roman" w:hAnsi="Times New Roman" w:cs="Times New Roman"/>
          <w:sz w:val="28"/>
          <w:szCs w:val="28"/>
        </w:rPr>
      </w:pPr>
      <w:r>
        <w:rPr>
          <w:rFonts w:ascii="Times New Roman" w:hAnsi="Times New Roman" w:cs="Times New Roman"/>
          <w:sz w:val="28"/>
          <w:szCs w:val="28"/>
        </w:rPr>
        <w:t xml:space="preserve">С увеличением пропускной способности и удешевлением перевозки, доставки товаров возрастут и торговые обороты между стран. Мы сейчас немного рассмотрим, какие договора заключены и на чём базируется торговля. </w:t>
      </w:r>
      <w:r w:rsidR="00091AE8" w:rsidRPr="00091AE8">
        <w:rPr>
          <w:rFonts w:ascii="Times New Roman" w:hAnsi="Times New Roman" w:cs="Times New Roman"/>
          <w:sz w:val="28"/>
          <w:szCs w:val="28"/>
        </w:rPr>
        <w:t xml:space="preserve">Основу правовой базы торговых отношений между Россией и Швейцарией составляют соглашения о поощрении и взаимной защите капиталовложений (1990), о торговле и экономическом сотрудничестве (1994) и об избежание двойного налогообложения (1995; в 2011 г. был подписан протокол о </w:t>
      </w:r>
      <w:r w:rsidR="00091AE8">
        <w:rPr>
          <w:rFonts w:ascii="Times New Roman" w:hAnsi="Times New Roman" w:cs="Times New Roman"/>
          <w:sz w:val="28"/>
          <w:szCs w:val="28"/>
        </w:rPr>
        <w:t xml:space="preserve">внесении в документ изменений). </w:t>
      </w:r>
      <w:r w:rsidR="00091AE8" w:rsidRPr="00091AE8">
        <w:rPr>
          <w:rFonts w:ascii="Times New Roman" w:hAnsi="Times New Roman" w:cs="Times New Roman"/>
          <w:sz w:val="28"/>
          <w:szCs w:val="28"/>
        </w:rPr>
        <w:t xml:space="preserve">С марта 2014 г. правительство Швейцарии присоединилось к санкциям, введенным США и ЕС в отношении России в связи с украинским кризисом, чтобы предотвратить использование ее территории для уклонения от </w:t>
      </w:r>
      <w:proofErr w:type="spellStart"/>
      <w:r w:rsidR="00091AE8" w:rsidRPr="00091AE8">
        <w:rPr>
          <w:rFonts w:ascii="Times New Roman" w:hAnsi="Times New Roman" w:cs="Times New Roman"/>
          <w:sz w:val="28"/>
          <w:szCs w:val="28"/>
        </w:rPr>
        <w:t>санкционного</w:t>
      </w:r>
      <w:proofErr w:type="spellEnd"/>
      <w:r w:rsidR="00091AE8" w:rsidRPr="00091AE8">
        <w:rPr>
          <w:rFonts w:ascii="Times New Roman" w:hAnsi="Times New Roman" w:cs="Times New Roman"/>
          <w:sz w:val="28"/>
          <w:szCs w:val="28"/>
        </w:rPr>
        <w:t xml:space="preserve"> режима. При этом Швейцария не вошла в список стран, против которых Россия приняла ответные меры.</w:t>
      </w:r>
      <w:r w:rsidR="00091AE8">
        <w:rPr>
          <w:rFonts w:ascii="Times New Roman" w:hAnsi="Times New Roman" w:cs="Times New Roman"/>
          <w:sz w:val="28"/>
          <w:szCs w:val="28"/>
        </w:rPr>
        <w:t xml:space="preserve"> </w:t>
      </w:r>
      <w:r w:rsidR="00091AE8" w:rsidRPr="00091AE8">
        <w:rPr>
          <w:rFonts w:ascii="Times New Roman" w:hAnsi="Times New Roman" w:cs="Times New Roman"/>
          <w:sz w:val="28"/>
          <w:szCs w:val="28"/>
        </w:rPr>
        <w:t xml:space="preserve">Двусторонний товарооборот снижается с 2013 г. Так, по данным Федеральной таможенной службы РФ, в 2012 г. он составил $13,5 </w:t>
      </w:r>
      <w:proofErr w:type="gramStart"/>
      <w:r w:rsidR="00091AE8" w:rsidRPr="00091AE8">
        <w:rPr>
          <w:rFonts w:ascii="Times New Roman" w:hAnsi="Times New Roman" w:cs="Times New Roman"/>
          <w:sz w:val="28"/>
          <w:szCs w:val="28"/>
        </w:rPr>
        <w:t>млрд</w:t>
      </w:r>
      <w:proofErr w:type="gramEnd"/>
      <w:r w:rsidR="00091AE8" w:rsidRPr="00091AE8">
        <w:rPr>
          <w:rFonts w:ascii="Times New Roman" w:hAnsi="Times New Roman" w:cs="Times New Roman"/>
          <w:sz w:val="28"/>
          <w:szCs w:val="28"/>
        </w:rPr>
        <w:t xml:space="preserve">, в 2013 г. - $9,4 млрд, в 2014 г. - $6,9 млрд. В 2015 г. этот показатель снизился на 32,6% до $4,6 млрд. При этом российский экспорт уменьшился на 26,5% с $3,6 млрд до $2,7 млрд, а российский импорт - на 39,5% с 3,3 </w:t>
      </w:r>
      <w:proofErr w:type="gramStart"/>
      <w:r w:rsidR="00091AE8" w:rsidRPr="00091AE8">
        <w:rPr>
          <w:rFonts w:ascii="Times New Roman" w:hAnsi="Times New Roman" w:cs="Times New Roman"/>
          <w:sz w:val="28"/>
          <w:szCs w:val="28"/>
        </w:rPr>
        <w:t>млрд</w:t>
      </w:r>
      <w:proofErr w:type="gramEnd"/>
      <w:r w:rsidR="00091AE8" w:rsidRPr="00091AE8">
        <w:rPr>
          <w:rFonts w:ascii="Times New Roman" w:hAnsi="Times New Roman" w:cs="Times New Roman"/>
          <w:sz w:val="28"/>
          <w:szCs w:val="28"/>
        </w:rPr>
        <w:t xml:space="preserve"> до $1,9 млрд. В 2015 г. Швейцария заняла 24-е среди торговых партнеров России (0,9% всего внешнеторгового оборота РФ). Россия оказалась на 22-м месте среди партнеров Швейцарии (0,</w:t>
      </w:r>
      <w:r w:rsidR="00091AE8">
        <w:rPr>
          <w:rFonts w:ascii="Times New Roman" w:hAnsi="Times New Roman" w:cs="Times New Roman"/>
          <w:sz w:val="28"/>
          <w:szCs w:val="28"/>
        </w:rPr>
        <w:t xml:space="preserve">7% швейцарского товарооборота). </w:t>
      </w:r>
      <w:r w:rsidR="00091AE8" w:rsidRPr="00091AE8">
        <w:rPr>
          <w:rFonts w:ascii="Times New Roman" w:hAnsi="Times New Roman" w:cs="Times New Roman"/>
          <w:sz w:val="28"/>
          <w:szCs w:val="28"/>
        </w:rPr>
        <w:t>По оценке экспертов, снижение показателей объясняется в первую очередь низкими ценами на нефть, падением курса рубля, а также удорожанием швейцарского франка по отношению к рублю. Последний фактор привел к повышению рублевых цен на швейцарские товары, что повлекло снижение спроса на них. В частности, это стало одной из главных причин уменьшения туристическог</w:t>
      </w:r>
      <w:r w:rsidR="00091AE8">
        <w:rPr>
          <w:rFonts w:ascii="Times New Roman" w:hAnsi="Times New Roman" w:cs="Times New Roman"/>
          <w:sz w:val="28"/>
          <w:szCs w:val="28"/>
        </w:rPr>
        <w:t xml:space="preserve">о потока из России в Швейцарию. </w:t>
      </w:r>
      <w:r w:rsidR="00091AE8" w:rsidRPr="00091AE8">
        <w:rPr>
          <w:rFonts w:ascii="Times New Roman" w:hAnsi="Times New Roman" w:cs="Times New Roman"/>
          <w:sz w:val="28"/>
          <w:szCs w:val="28"/>
        </w:rPr>
        <w:t xml:space="preserve">До 2014 г. отмечался рост турпотока в среднем на 7% в год, но в 2014-м он снизился на 7%, а во время зимнего сезона 2014–2015 гг. - на 30% по сравнению </w:t>
      </w:r>
      <w:r w:rsidR="00091AE8">
        <w:rPr>
          <w:rFonts w:ascii="Times New Roman" w:hAnsi="Times New Roman" w:cs="Times New Roman"/>
          <w:sz w:val="28"/>
          <w:szCs w:val="28"/>
        </w:rPr>
        <w:t xml:space="preserve">с тем же периодом 2013-2014 гг. </w:t>
      </w:r>
    </w:p>
    <w:p w:rsidR="00091AE8" w:rsidRPr="00091AE8" w:rsidRDefault="00091AE8" w:rsidP="00091AE8">
      <w:pPr>
        <w:jc w:val="both"/>
        <w:rPr>
          <w:rFonts w:ascii="Times New Roman" w:hAnsi="Times New Roman" w:cs="Times New Roman"/>
          <w:sz w:val="28"/>
          <w:szCs w:val="28"/>
        </w:rPr>
      </w:pPr>
      <w:r w:rsidRPr="00091AE8">
        <w:rPr>
          <w:rFonts w:ascii="Times New Roman" w:hAnsi="Times New Roman" w:cs="Times New Roman"/>
          <w:sz w:val="28"/>
          <w:szCs w:val="28"/>
        </w:rPr>
        <w:t>В числе основных статей швейцарского экспорта в Россию фармацевтическая продукция (36% всего объема поставок), ядерные реакторы, котлы, оборудование и механические устройства (</w:t>
      </w:r>
      <w:proofErr w:type="spellStart"/>
      <w:r w:rsidRPr="00091AE8">
        <w:rPr>
          <w:rFonts w:ascii="Times New Roman" w:hAnsi="Times New Roman" w:cs="Times New Roman"/>
          <w:sz w:val="28"/>
          <w:szCs w:val="28"/>
        </w:rPr>
        <w:t>ок</w:t>
      </w:r>
      <w:proofErr w:type="spellEnd"/>
      <w:r w:rsidRPr="00091AE8">
        <w:rPr>
          <w:rFonts w:ascii="Times New Roman" w:hAnsi="Times New Roman" w:cs="Times New Roman"/>
          <w:sz w:val="28"/>
          <w:szCs w:val="28"/>
        </w:rPr>
        <w:t>. 15%), высокоточная техника, оптические инструменты (5,7%), часы (8,5%). Швейцария закупает в России драгоценные камни и металлы (82% всего объема импорта), продукцию хи</w:t>
      </w:r>
      <w:r>
        <w:rPr>
          <w:rFonts w:ascii="Times New Roman" w:hAnsi="Times New Roman" w:cs="Times New Roman"/>
          <w:sz w:val="28"/>
          <w:szCs w:val="28"/>
        </w:rPr>
        <w:t xml:space="preserve">мической промышленности (6,7%). </w:t>
      </w:r>
      <w:r w:rsidRPr="00091AE8">
        <w:rPr>
          <w:rFonts w:ascii="Times New Roman" w:hAnsi="Times New Roman" w:cs="Times New Roman"/>
          <w:sz w:val="28"/>
          <w:szCs w:val="28"/>
        </w:rPr>
        <w:t xml:space="preserve">В марте 2016 г. на заседании двусторонней комиссии по экономическому сотрудничеству в Берне было </w:t>
      </w:r>
      <w:r w:rsidRPr="00091AE8">
        <w:rPr>
          <w:rFonts w:ascii="Times New Roman" w:hAnsi="Times New Roman" w:cs="Times New Roman"/>
          <w:sz w:val="28"/>
          <w:szCs w:val="28"/>
        </w:rPr>
        <w:lastRenderedPageBreak/>
        <w:t xml:space="preserve">отмечено, что Россия и Швейцария по-прежнему рассматривают друг друга как стратегических партнеров. В числе актуальных и перспективных сфер сотрудничества были названы энергетика и </w:t>
      </w:r>
      <w:proofErr w:type="spellStart"/>
      <w:r w:rsidRPr="00091AE8">
        <w:rPr>
          <w:rFonts w:ascii="Times New Roman" w:hAnsi="Times New Roman" w:cs="Times New Roman"/>
          <w:sz w:val="28"/>
          <w:szCs w:val="28"/>
        </w:rPr>
        <w:t>энергоэффективность</w:t>
      </w:r>
      <w:proofErr w:type="spellEnd"/>
      <w:r w:rsidRPr="00091AE8">
        <w:rPr>
          <w:rFonts w:ascii="Times New Roman" w:hAnsi="Times New Roman" w:cs="Times New Roman"/>
          <w:sz w:val="28"/>
          <w:szCs w:val="28"/>
        </w:rPr>
        <w:t>, экологически чистые технологии, здравоохранение, фармацевтика, сельскохозяйственная промышленность.</w:t>
      </w:r>
    </w:p>
    <w:p w:rsidR="00091AE8" w:rsidRPr="00091AE8" w:rsidRDefault="00091AE8" w:rsidP="00091AE8">
      <w:pPr>
        <w:jc w:val="both"/>
        <w:rPr>
          <w:rFonts w:ascii="Times New Roman" w:hAnsi="Times New Roman" w:cs="Times New Roman"/>
          <w:sz w:val="28"/>
          <w:szCs w:val="28"/>
        </w:rPr>
      </w:pPr>
      <w:r w:rsidRPr="00091AE8">
        <w:rPr>
          <w:rFonts w:ascii="Times New Roman" w:hAnsi="Times New Roman" w:cs="Times New Roman"/>
          <w:sz w:val="28"/>
          <w:szCs w:val="28"/>
        </w:rPr>
        <w:t>В настоящее время с Россией взаимодействуют примерно 600 швейцарских компаний. 200 из них имеют российские офисы или представительства и обеспечивают трудоустройс</w:t>
      </w:r>
      <w:r>
        <w:rPr>
          <w:rFonts w:ascii="Times New Roman" w:hAnsi="Times New Roman" w:cs="Times New Roman"/>
          <w:sz w:val="28"/>
          <w:szCs w:val="28"/>
        </w:rPr>
        <w:t xml:space="preserve">тво свыше более 80 тыс. человек. </w:t>
      </w:r>
      <w:r w:rsidRPr="00091AE8">
        <w:rPr>
          <w:rFonts w:ascii="Times New Roman" w:hAnsi="Times New Roman" w:cs="Times New Roman"/>
          <w:sz w:val="28"/>
          <w:szCs w:val="28"/>
        </w:rPr>
        <w:t xml:space="preserve">В частности, в области фармацевтики лидирующие позиции занимают компании </w:t>
      </w:r>
      <w:proofErr w:type="spellStart"/>
      <w:r w:rsidRPr="00091AE8">
        <w:rPr>
          <w:rFonts w:ascii="Times New Roman" w:hAnsi="Times New Roman" w:cs="Times New Roman"/>
          <w:sz w:val="28"/>
          <w:szCs w:val="28"/>
        </w:rPr>
        <w:t>Novartis</w:t>
      </w:r>
      <w:proofErr w:type="spellEnd"/>
      <w:r w:rsidRPr="00091AE8">
        <w:rPr>
          <w:rFonts w:ascii="Times New Roman" w:hAnsi="Times New Roman" w:cs="Times New Roman"/>
          <w:sz w:val="28"/>
          <w:szCs w:val="28"/>
        </w:rPr>
        <w:t xml:space="preserve"> (разработка офтальмологических препаратов и производство </w:t>
      </w:r>
      <w:proofErr w:type="spellStart"/>
      <w:r w:rsidRPr="00091AE8">
        <w:rPr>
          <w:rFonts w:ascii="Times New Roman" w:hAnsi="Times New Roman" w:cs="Times New Roman"/>
          <w:sz w:val="28"/>
          <w:szCs w:val="28"/>
        </w:rPr>
        <w:t>дженериков</w:t>
      </w:r>
      <w:proofErr w:type="spellEnd"/>
      <w:r w:rsidRPr="00091AE8">
        <w:rPr>
          <w:rFonts w:ascii="Times New Roman" w:hAnsi="Times New Roman" w:cs="Times New Roman"/>
          <w:sz w:val="28"/>
          <w:szCs w:val="28"/>
        </w:rPr>
        <w:t xml:space="preserve">) и </w:t>
      </w:r>
      <w:proofErr w:type="spellStart"/>
      <w:r w:rsidRPr="00091AE8">
        <w:rPr>
          <w:rFonts w:ascii="Times New Roman" w:hAnsi="Times New Roman" w:cs="Times New Roman"/>
          <w:sz w:val="28"/>
          <w:szCs w:val="28"/>
        </w:rPr>
        <w:t>Roche</w:t>
      </w:r>
      <w:proofErr w:type="spellEnd"/>
      <w:r w:rsidRPr="00091AE8">
        <w:rPr>
          <w:rFonts w:ascii="Times New Roman" w:hAnsi="Times New Roman" w:cs="Times New Roman"/>
          <w:sz w:val="28"/>
          <w:szCs w:val="28"/>
        </w:rPr>
        <w:t xml:space="preserve"> (биотехнологические пре</w:t>
      </w:r>
      <w:r>
        <w:rPr>
          <w:rFonts w:ascii="Times New Roman" w:hAnsi="Times New Roman" w:cs="Times New Roman"/>
          <w:sz w:val="28"/>
          <w:szCs w:val="28"/>
        </w:rPr>
        <w:t xml:space="preserve">параты и средства диагностики). </w:t>
      </w:r>
      <w:r w:rsidRPr="00091AE8">
        <w:rPr>
          <w:rFonts w:ascii="Times New Roman" w:hAnsi="Times New Roman" w:cs="Times New Roman"/>
          <w:sz w:val="28"/>
          <w:szCs w:val="28"/>
        </w:rPr>
        <w:t>В числе последних проектов "</w:t>
      </w:r>
      <w:proofErr w:type="spellStart"/>
      <w:r w:rsidRPr="00091AE8">
        <w:rPr>
          <w:rFonts w:ascii="Times New Roman" w:hAnsi="Times New Roman" w:cs="Times New Roman"/>
          <w:sz w:val="28"/>
          <w:szCs w:val="28"/>
        </w:rPr>
        <w:t>Новартис</w:t>
      </w:r>
      <w:proofErr w:type="spellEnd"/>
      <w:r w:rsidRPr="00091AE8">
        <w:rPr>
          <w:rFonts w:ascii="Times New Roman" w:hAnsi="Times New Roman" w:cs="Times New Roman"/>
          <w:sz w:val="28"/>
          <w:szCs w:val="28"/>
        </w:rPr>
        <w:t>" открытие в июне 2015 г. в Санкт-Петербурге первого завода компании в России - "</w:t>
      </w:r>
      <w:proofErr w:type="spellStart"/>
      <w:r w:rsidRPr="00091AE8">
        <w:rPr>
          <w:rFonts w:ascii="Times New Roman" w:hAnsi="Times New Roman" w:cs="Times New Roman"/>
          <w:sz w:val="28"/>
          <w:szCs w:val="28"/>
        </w:rPr>
        <w:t>Новартис</w:t>
      </w:r>
      <w:proofErr w:type="spellEnd"/>
      <w:r w:rsidRPr="00091AE8">
        <w:rPr>
          <w:rFonts w:ascii="Times New Roman" w:hAnsi="Times New Roman" w:cs="Times New Roman"/>
          <w:sz w:val="28"/>
          <w:szCs w:val="28"/>
        </w:rPr>
        <w:t xml:space="preserve"> Нева". При выходе на полную производственную мощность он будет ежегодно выпускать 1,5 </w:t>
      </w:r>
      <w:proofErr w:type="gramStart"/>
      <w:r w:rsidRPr="00091AE8">
        <w:rPr>
          <w:rFonts w:ascii="Times New Roman" w:hAnsi="Times New Roman" w:cs="Times New Roman"/>
          <w:sz w:val="28"/>
          <w:szCs w:val="28"/>
        </w:rPr>
        <w:t>млрд</w:t>
      </w:r>
      <w:proofErr w:type="gramEnd"/>
      <w:r w:rsidRPr="00091AE8">
        <w:rPr>
          <w:rFonts w:ascii="Times New Roman" w:hAnsi="Times New Roman" w:cs="Times New Roman"/>
          <w:sz w:val="28"/>
          <w:szCs w:val="28"/>
        </w:rPr>
        <w:t xml:space="preserve"> единиц л</w:t>
      </w:r>
      <w:r>
        <w:rPr>
          <w:rFonts w:ascii="Times New Roman" w:hAnsi="Times New Roman" w:cs="Times New Roman"/>
          <w:sz w:val="28"/>
          <w:szCs w:val="28"/>
        </w:rPr>
        <w:t xml:space="preserve">екарственных препаратов в год. </w:t>
      </w:r>
      <w:r w:rsidRPr="00091AE8">
        <w:rPr>
          <w:rFonts w:ascii="Times New Roman" w:hAnsi="Times New Roman" w:cs="Times New Roman"/>
          <w:sz w:val="28"/>
          <w:szCs w:val="28"/>
        </w:rPr>
        <w:t xml:space="preserve">Крупнейший мировой производитель продуктов питания швейцарская компания </w:t>
      </w:r>
      <w:proofErr w:type="spellStart"/>
      <w:r w:rsidRPr="00091AE8">
        <w:rPr>
          <w:rFonts w:ascii="Times New Roman" w:hAnsi="Times New Roman" w:cs="Times New Roman"/>
          <w:sz w:val="28"/>
          <w:szCs w:val="28"/>
        </w:rPr>
        <w:t>Nestle</w:t>
      </w:r>
      <w:proofErr w:type="spellEnd"/>
      <w:r w:rsidRPr="00091AE8">
        <w:rPr>
          <w:rFonts w:ascii="Times New Roman" w:hAnsi="Times New Roman" w:cs="Times New Roman"/>
          <w:sz w:val="28"/>
          <w:szCs w:val="28"/>
        </w:rPr>
        <w:t xml:space="preserve"> имеет в России 11 заводов. Совокупный объем ее инвестиций в российскую экономику за период 1995-201</w:t>
      </w:r>
      <w:r>
        <w:rPr>
          <w:rFonts w:ascii="Times New Roman" w:hAnsi="Times New Roman" w:cs="Times New Roman"/>
          <w:sz w:val="28"/>
          <w:szCs w:val="28"/>
        </w:rPr>
        <w:t xml:space="preserve">3 гг. составил более $1,5 млрд. </w:t>
      </w:r>
      <w:r w:rsidRPr="00091AE8">
        <w:rPr>
          <w:rFonts w:ascii="Times New Roman" w:hAnsi="Times New Roman" w:cs="Times New Roman"/>
          <w:sz w:val="28"/>
          <w:szCs w:val="28"/>
        </w:rPr>
        <w:t>Другими крупными инвесторами в экономику РФ являются крупнейшая в мире компания по производству электротехнической продукции ASEA-</w:t>
      </w:r>
      <w:proofErr w:type="spellStart"/>
      <w:r w:rsidRPr="00091AE8">
        <w:rPr>
          <w:rFonts w:ascii="Times New Roman" w:hAnsi="Times New Roman" w:cs="Times New Roman"/>
          <w:sz w:val="28"/>
          <w:szCs w:val="28"/>
        </w:rPr>
        <w:t>Brown</w:t>
      </w:r>
      <w:proofErr w:type="spellEnd"/>
      <w:r w:rsidRPr="00091AE8">
        <w:rPr>
          <w:rFonts w:ascii="Times New Roman" w:hAnsi="Times New Roman" w:cs="Times New Roman"/>
          <w:sz w:val="28"/>
          <w:szCs w:val="28"/>
        </w:rPr>
        <w:t xml:space="preserve">, </w:t>
      </w:r>
      <w:proofErr w:type="spellStart"/>
      <w:r w:rsidRPr="00091AE8">
        <w:rPr>
          <w:rFonts w:ascii="Times New Roman" w:hAnsi="Times New Roman" w:cs="Times New Roman"/>
          <w:sz w:val="28"/>
          <w:szCs w:val="28"/>
        </w:rPr>
        <w:t>Boveri</w:t>
      </w:r>
      <w:proofErr w:type="spellEnd"/>
      <w:r w:rsidRPr="00091AE8">
        <w:rPr>
          <w:rFonts w:ascii="Times New Roman" w:hAnsi="Times New Roman" w:cs="Times New Roman"/>
          <w:sz w:val="28"/>
          <w:szCs w:val="28"/>
        </w:rPr>
        <w:t>, фирма по производству лифтов и эскала</w:t>
      </w:r>
      <w:r>
        <w:rPr>
          <w:rFonts w:ascii="Times New Roman" w:hAnsi="Times New Roman" w:cs="Times New Roman"/>
          <w:sz w:val="28"/>
          <w:szCs w:val="28"/>
        </w:rPr>
        <w:t xml:space="preserve">торного оборудования </w:t>
      </w:r>
      <w:proofErr w:type="spellStart"/>
      <w:r>
        <w:rPr>
          <w:rFonts w:ascii="Times New Roman" w:hAnsi="Times New Roman" w:cs="Times New Roman"/>
          <w:sz w:val="28"/>
          <w:szCs w:val="28"/>
        </w:rPr>
        <w:t>Schindler</w:t>
      </w:r>
      <w:proofErr w:type="spellEnd"/>
      <w:r>
        <w:rPr>
          <w:rFonts w:ascii="Times New Roman" w:hAnsi="Times New Roman" w:cs="Times New Roman"/>
          <w:sz w:val="28"/>
          <w:szCs w:val="28"/>
        </w:rPr>
        <w:t xml:space="preserve">. </w:t>
      </w:r>
      <w:r w:rsidRPr="00091AE8">
        <w:rPr>
          <w:rFonts w:ascii="Times New Roman" w:hAnsi="Times New Roman" w:cs="Times New Roman"/>
          <w:sz w:val="28"/>
          <w:szCs w:val="28"/>
        </w:rPr>
        <w:t xml:space="preserve">В 2013 г. российский рынок начала осваивать фирма </w:t>
      </w:r>
      <w:proofErr w:type="spellStart"/>
      <w:r w:rsidRPr="00091AE8">
        <w:rPr>
          <w:rFonts w:ascii="Times New Roman" w:hAnsi="Times New Roman" w:cs="Times New Roman"/>
          <w:sz w:val="28"/>
          <w:szCs w:val="28"/>
        </w:rPr>
        <w:t>Stadler</w:t>
      </w:r>
      <w:proofErr w:type="spellEnd"/>
      <w:r w:rsidRPr="00091AE8">
        <w:rPr>
          <w:rFonts w:ascii="Times New Roman" w:hAnsi="Times New Roman" w:cs="Times New Roman"/>
          <w:sz w:val="28"/>
          <w:szCs w:val="28"/>
        </w:rPr>
        <w:t xml:space="preserve"> </w:t>
      </w:r>
      <w:proofErr w:type="spellStart"/>
      <w:r w:rsidRPr="00091AE8">
        <w:rPr>
          <w:rFonts w:ascii="Times New Roman" w:hAnsi="Times New Roman" w:cs="Times New Roman"/>
          <w:sz w:val="28"/>
          <w:szCs w:val="28"/>
        </w:rPr>
        <w:t>Rail</w:t>
      </w:r>
      <w:proofErr w:type="spellEnd"/>
      <w:r w:rsidRPr="00091AE8">
        <w:rPr>
          <w:rFonts w:ascii="Times New Roman" w:hAnsi="Times New Roman" w:cs="Times New Roman"/>
          <w:sz w:val="28"/>
          <w:szCs w:val="28"/>
        </w:rPr>
        <w:t xml:space="preserve"> </w:t>
      </w:r>
      <w:proofErr w:type="spellStart"/>
      <w:r w:rsidRPr="00091AE8">
        <w:rPr>
          <w:rFonts w:ascii="Times New Roman" w:hAnsi="Times New Roman" w:cs="Times New Roman"/>
          <w:sz w:val="28"/>
          <w:szCs w:val="28"/>
        </w:rPr>
        <w:t>Group</w:t>
      </w:r>
      <w:proofErr w:type="spellEnd"/>
      <w:r w:rsidRPr="00091AE8">
        <w:rPr>
          <w:rFonts w:ascii="Times New Roman" w:hAnsi="Times New Roman" w:cs="Times New Roman"/>
          <w:sz w:val="28"/>
          <w:szCs w:val="28"/>
        </w:rPr>
        <w:t xml:space="preserve">, производящая средства железнодорожного транспорта. Был подписан контракт с компанией "Аэроэкспресс", оператором железнодорожных перевозок пассажиров в аэропорты Москвы, на изготовление 25 двухэтажных поездов модели KISS. Эти поезда способны развивать скорость до 160 км/ч. Всего предполагалось поставить 118 вагонов, стоимость контракта составляла 685 </w:t>
      </w:r>
      <w:proofErr w:type="gramStart"/>
      <w:r w:rsidRPr="00091AE8">
        <w:rPr>
          <w:rFonts w:ascii="Times New Roman" w:hAnsi="Times New Roman" w:cs="Times New Roman"/>
          <w:sz w:val="28"/>
          <w:szCs w:val="28"/>
        </w:rPr>
        <w:t>млн</w:t>
      </w:r>
      <w:proofErr w:type="gramEnd"/>
      <w:r w:rsidRPr="00091AE8">
        <w:rPr>
          <w:rFonts w:ascii="Times New Roman" w:hAnsi="Times New Roman" w:cs="Times New Roman"/>
          <w:sz w:val="28"/>
          <w:szCs w:val="28"/>
        </w:rPr>
        <w:t xml:space="preserve"> евро. В связи с экономическими трудностями в мае 2016 г. стороны договорились о сокращении контракта. По новым условиям "Аэроэкспресс" получит 11 поездов (62 вагона) на сумму 183 </w:t>
      </w:r>
      <w:proofErr w:type="gramStart"/>
      <w:r w:rsidRPr="00091AE8">
        <w:rPr>
          <w:rFonts w:ascii="Times New Roman" w:hAnsi="Times New Roman" w:cs="Times New Roman"/>
          <w:sz w:val="28"/>
          <w:szCs w:val="28"/>
        </w:rPr>
        <w:t>млн</w:t>
      </w:r>
      <w:proofErr w:type="gramEnd"/>
      <w:r w:rsidRPr="00091AE8">
        <w:rPr>
          <w:rFonts w:ascii="Times New Roman" w:hAnsi="Times New Roman" w:cs="Times New Roman"/>
          <w:sz w:val="28"/>
          <w:szCs w:val="28"/>
        </w:rPr>
        <w:t xml:space="preserve"> евро. Ожидается, что в конце текущего года первые поезда поступят в Россию. Благодаря вводу в эксплуатацию нового состава пассажиропоток "Аэро</w:t>
      </w:r>
      <w:r>
        <w:rPr>
          <w:rFonts w:ascii="Times New Roman" w:hAnsi="Times New Roman" w:cs="Times New Roman"/>
          <w:sz w:val="28"/>
          <w:szCs w:val="28"/>
        </w:rPr>
        <w:t xml:space="preserve">экспресса" возрастет на 30-40%. </w:t>
      </w:r>
      <w:r w:rsidRPr="00091AE8">
        <w:rPr>
          <w:rFonts w:ascii="Times New Roman" w:hAnsi="Times New Roman" w:cs="Times New Roman"/>
          <w:sz w:val="28"/>
          <w:szCs w:val="28"/>
        </w:rPr>
        <w:t>Среди крупных российских инвесторов в Швейцарии Группа компаний "</w:t>
      </w:r>
      <w:proofErr w:type="spellStart"/>
      <w:r w:rsidRPr="00091AE8">
        <w:rPr>
          <w:rFonts w:ascii="Times New Roman" w:hAnsi="Times New Roman" w:cs="Times New Roman"/>
          <w:sz w:val="28"/>
          <w:szCs w:val="28"/>
        </w:rPr>
        <w:t>Ренова</w:t>
      </w:r>
      <w:proofErr w:type="spellEnd"/>
      <w:r w:rsidRPr="00091AE8">
        <w:rPr>
          <w:rFonts w:ascii="Times New Roman" w:hAnsi="Times New Roman" w:cs="Times New Roman"/>
          <w:sz w:val="28"/>
          <w:szCs w:val="28"/>
        </w:rPr>
        <w:t xml:space="preserve">" (более $3 </w:t>
      </w:r>
      <w:proofErr w:type="gramStart"/>
      <w:r w:rsidRPr="00091AE8">
        <w:rPr>
          <w:rFonts w:ascii="Times New Roman" w:hAnsi="Times New Roman" w:cs="Times New Roman"/>
          <w:sz w:val="28"/>
          <w:szCs w:val="28"/>
        </w:rPr>
        <w:t>млрд</w:t>
      </w:r>
      <w:proofErr w:type="gramEnd"/>
      <w:r w:rsidRPr="00091AE8">
        <w:rPr>
          <w:rFonts w:ascii="Times New Roman" w:hAnsi="Times New Roman" w:cs="Times New Roman"/>
          <w:sz w:val="28"/>
          <w:szCs w:val="28"/>
        </w:rPr>
        <w:t xml:space="preserve">), компании </w:t>
      </w:r>
      <w:proofErr w:type="spellStart"/>
      <w:r w:rsidRPr="00091AE8">
        <w:rPr>
          <w:rFonts w:ascii="Times New Roman" w:hAnsi="Times New Roman" w:cs="Times New Roman"/>
          <w:sz w:val="28"/>
          <w:szCs w:val="28"/>
        </w:rPr>
        <w:t>РусАл</w:t>
      </w:r>
      <w:proofErr w:type="spellEnd"/>
      <w:r w:rsidRPr="00091AE8">
        <w:rPr>
          <w:rFonts w:ascii="Times New Roman" w:hAnsi="Times New Roman" w:cs="Times New Roman"/>
          <w:sz w:val="28"/>
          <w:szCs w:val="28"/>
        </w:rPr>
        <w:t xml:space="preserve"> и СУАЛ (производство алюминия).</w:t>
      </w:r>
      <w:r>
        <w:rPr>
          <w:rFonts w:ascii="Times New Roman" w:hAnsi="Times New Roman" w:cs="Times New Roman"/>
          <w:sz w:val="28"/>
          <w:szCs w:val="28"/>
        </w:rPr>
        <w:t xml:space="preserve"> Мы видим большой потенциал сотрудничества и перспективы развития. Санкции затронули обе страны, но всегда есть путь к сотрудничеству взаимопониманию. </w:t>
      </w:r>
    </w:p>
    <w:p w:rsidR="00091AE8" w:rsidRPr="00091AE8" w:rsidRDefault="00091AE8" w:rsidP="00091AE8">
      <w:pPr>
        <w:jc w:val="both"/>
        <w:rPr>
          <w:rFonts w:ascii="Times New Roman" w:hAnsi="Times New Roman" w:cs="Times New Roman"/>
          <w:sz w:val="28"/>
          <w:szCs w:val="28"/>
        </w:rPr>
      </w:pPr>
    </w:p>
    <w:p w:rsidR="00091AE8" w:rsidRDefault="00091AE8" w:rsidP="00091AE8">
      <w:pPr>
        <w:jc w:val="center"/>
        <w:rPr>
          <w:rFonts w:ascii="Times New Roman" w:hAnsi="Times New Roman" w:cs="Times New Roman"/>
          <w:b/>
          <w:sz w:val="32"/>
          <w:szCs w:val="28"/>
        </w:rPr>
      </w:pPr>
      <w:r w:rsidRPr="00091AE8">
        <w:rPr>
          <w:rFonts w:ascii="Times New Roman" w:hAnsi="Times New Roman" w:cs="Times New Roman"/>
          <w:b/>
          <w:sz w:val="32"/>
          <w:szCs w:val="28"/>
        </w:rPr>
        <w:lastRenderedPageBreak/>
        <w:t>Туризм</w:t>
      </w:r>
    </w:p>
    <w:p w:rsidR="002A68D4" w:rsidRDefault="009C6ACC" w:rsidP="009C6ACC">
      <w:pPr>
        <w:jc w:val="both"/>
        <w:rPr>
          <w:rFonts w:ascii="Times New Roman" w:hAnsi="Times New Roman" w:cs="Times New Roman"/>
          <w:sz w:val="28"/>
          <w:szCs w:val="28"/>
        </w:rPr>
      </w:pPr>
      <w:r>
        <w:rPr>
          <w:rFonts w:ascii="Times New Roman" w:hAnsi="Times New Roman" w:cs="Times New Roman"/>
          <w:sz w:val="28"/>
          <w:szCs w:val="28"/>
        </w:rPr>
        <w:t xml:space="preserve">Туризм в Швейцарии занимает не последнее место в списке важных дел и перспектив на развитие. Значимую часть туристов составляют россияне. Для россиян Швейцария очень интересная и значимая страна, в которой </w:t>
      </w:r>
      <w:proofErr w:type="gramStart"/>
      <w:r>
        <w:rPr>
          <w:rFonts w:ascii="Times New Roman" w:hAnsi="Times New Roman" w:cs="Times New Roman"/>
          <w:sz w:val="28"/>
          <w:szCs w:val="28"/>
        </w:rPr>
        <w:t>побывать</w:t>
      </w:r>
      <w:proofErr w:type="gramEnd"/>
      <w:r>
        <w:rPr>
          <w:rFonts w:ascii="Times New Roman" w:hAnsi="Times New Roman" w:cs="Times New Roman"/>
          <w:sz w:val="28"/>
          <w:szCs w:val="28"/>
        </w:rPr>
        <w:t xml:space="preserve"> и познакомится с достопримечательностями не отказался бы не один россиянин. Тенденции последних лет меня не очень радуют.</w:t>
      </w:r>
      <w:r w:rsidR="002A68D4">
        <w:rPr>
          <w:rFonts w:ascii="Times New Roman" w:hAnsi="Times New Roman" w:cs="Times New Roman"/>
          <w:sz w:val="28"/>
          <w:szCs w:val="28"/>
        </w:rPr>
        <w:t xml:space="preserve"> </w:t>
      </w:r>
      <w:r w:rsidRPr="009C6ACC">
        <w:rPr>
          <w:rFonts w:ascii="Times New Roman" w:hAnsi="Times New Roman" w:cs="Times New Roman"/>
          <w:sz w:val="28"/>
          <w:szCs w:val="28"/>
        </w:rPr>
        <w:t xml:space="preserve">Насколько конкретно сократилось количество туристов из России в Швейцарию Портал «Швейцария Деловая» расспросил у Андре </w:t>
      </w:r>
      <w:proofErr w:type="spellStart"/>
      <w:r w:rsidRPr="009C6ACC">
        <w:rPr>
          <w:rFonts w:ascii="Times New Roman" w:hAnsi="Times New Roman" w:cs="Times New Roman"/>
          <w:sz w:val="28"/>
          <w:szCs w:val="28"/>
        </w:rPr>
        <w:t>Ашвандена</w:t>
      </w:r>
      <w:proofErr w:type="spellEnd"/>
      <w:r w:rsidRPr="009C6ACC">
        <w:rPr>
          <w:rFonts w:ascii="Times New Roman" w:hAnsi="Times New Roman" w:cs="Times New Roman"/>
          <w:sz w:val="28"/>
          <w:szCs w:val="28"/>
        </w:rPr>
        <w:t xml:space="preserve"> (</w:t>
      </w:r>
      <w:proofErr w:type="spellStart"/>
      <w:r w:rsidRPr="009C6ACC">
        <w:rPr>
          <w:rFonts w:ascii="Times New Roman" w:hAnsi="Times New Roman" w:cs="Times New Roman"/>
          <w:sz w:val="28"/>
          <w:szCs w:val="28"/>
        </w:rPr>
        <w:t>André</w:t>
      </w:r>
      <w:proofErr w:type="spellEnd"/>
      <w:r w:rsidRPr="009C6ACC">
        <w:rPr>
          <w:rFonts w:ascii="Times New Roman" w:hAnsi="Times New Roman" w:cs="Times New Roman"/>
          <w:sz w:val="28"/>
          <w:szCs w:val="28"/>
        </w:rPr>
        <w:t xml:space="preserve"> </w:t>
      </w:r>
      <w:proofErr w:type="spellStart"/>
      <w:r w:rsidRPr="009C6ACC">
        <w:rPr>
          <w:rFonts w:ascii="Times New Roman" w:hAnsi="Times New Roman" w:cs="Times New Roman"/>
          <w:sz w:val="28"/>
          <w:szCs w:val="28"/>
        </w:rPr>
        <w:t>Aschwanden</w:t>
      </w:r>
      <w:proofErr w:type="spellEnd"/>
      <w:r w:rsidRPr="009C6ACC">
        <w:rPr>
          <w:rFonts w:ascii="Times New Roman" w:hAnsi="Times New Roman" w:cs="Times New Roman"/>
          <w:sz w:val="28"/>
          <w:szCs w:val="28"/>
        </w:rPr>
        <w:t xml:space="preserve">), представляющего </w:t>
      </w:r>
      <w:proofErr w:type="spellStart"/>
      <w:r w:rsidRPr="009C6ACC">
        <w:rPr>
          <w:rFonts w:ascii="Times New Roman" w:hAnsi="Times New Roman" w:cs="Times New Roman"/>
          <w:sz w:val="28"/>
          <w:szCs w:val="28"/>
        </w:rPr>
        <w:t>Schweiz</w:t>
      </w:r>
      <w:proofErr w:type="spellEnd"/>
      <w:r w:rsidRPr="009C6ACC">
        <w:rPr>
          <w:rFonts w:ascii="Times New Roman" w:hAnsi="Times New Roman" w:cs="Times New Roman"/>
          <w:sz w:val="28"/>
          <w:szCs w:val="28"/>
        </w:rPr>
        <w:t xml:space="preserve"> </w:t>
      </w:r>
      <w:proofErr w:type="spellStart"/>
      <w:r w:rsidRPr="009C6ACC">
        <w:rPr>
          <w:rFonts w:ascii="Times New Roman" w:hAnsi="Times New Roman" w:cs="Times New Roman"/>
          <w:sz w:val="28"/>
          <w:szCs w:val="28"/>
        </w:rPr>
        <w:t>Tourismus</w:t>
      </w:r>
      <w:proofErr w:type="spellEnd"/>
      <w:r w:rsidRPr="009C6ACC">
        <w:rPr>
          <w:rFonts w:ascii="Times New Roman" w:hAnsi="Times New Roman" w:cs="Times New Roman"/>
          <w:sz w:val="28"/>
          <w:szCs w:val="28"/>
        </w:rPr>
        <w:t xml:space="preserve">. В текущем году г-н </w:t>
      </w:r>
      <w:proofErr w:type="spellStart"/>
      <w:r w:rsidRPr="009C6ACC">
        <w:rPr>
          <w:rFonts w:ascii="Times New Roman" w:hAnsi="Times New Roman" w:cs="Times New Roman"/>
          <w:sz w:val="28"/>
          <w:szCs w:val="28"/>
        </w:rPr>
        <w:t>Ашванден</w:t>
      </w:r>
      <w:proofErr w:type="spellEnd"/>
      <w:r w:rsidRPr="009C6ACC">
        <w:rPr>
          <w:rFonts w:ascii="Times New Roman" w:hAnsi="Times New Roman" w:cs="Times New Roman"/>
          <w:sz w:val="28"/>
          <w:szCs w:val="28"/>
        </w:rPr>
        <w:t xml:space="preserve"> наблюдает «значительное сокращение» российских туристов в Швейцарии. Согласно данным Федерального бюро статистики, количество бронирований отелей в Швейцарии гражданами РФ с января по сентябрь 2014 года уменьшилось – в сравнении с предыдущим годом – на 7,2%. Ещё в 2013 году наблюдался рост, когда Швейцария разместила н</w:t>
      </w:r>
      <w:r>
        <w:rPr>
          <w:rFonts w:ascii="Times New Roman" w:hAnsi="Times New Roman" w:cs="Times New Roman"/>
          <w:sz w:val="28"/>
          <w:szCs w:val="28"/>
        </w:rPr>
        <w:t xml:space="preserve">а 3,1% гостей из России больше. </w:t>
      </w:r>
      <w:r w:rsidRPr="009C6ACC">
        <w:rPr>
          <w:rFonts w:ascii="Times New Roman" w:hAnsi="Times New Roman" w:cs="Times New Roman"/>
          <w:sz w:val="28"/>
          <w:szCs w:val="28"/>
        </w:rPr>
        <w:t xml:space="preserve">Николь </w:t>
      </w:r>
      <w:proofErr w:type="spellStart"/>
      <w:r w:rsidRPr="009C6ACC">
        <w:rPr>
          <w:rFonts w:ascii="Times New Roman" w:hAnsi="Times New Roman" w:cs="Times New Roman"/>
          <w:sz w:val="28"/>
          <w:szCs w:val="28"/>
        </w:rPr>
        <w:t>Шаффнер</w:t>
      </w:r>
      <w:proofErr w:type="spellEnd"/>
      <w:r w:rsidRPr="009C6ACC">
        <w:rPr>
          <w:rFonts w:ascii="Times New Roman" w:hAnsi="Times New Roman" w:cs="Times New Roman"/>
          <w:sz w:val="28"/>
          <w:szCs w:val="28"/>
        </w:rPr>
        <w:t xml:space="preserve"> (</w:t>
      </w:r>
      <w:proofErr w:type="spellStart"/>
      <w:r w:rsidRPr="009C6ACC">
        <w:rPr>
          <w:rFonts w:ascii="Times New Roman" w:hAnsi="Times New Roman" w:cs="Times New Roman"/>
          <w:sz w:val="28"/>
          <w:szCs w:val="28"/>
        </w:rPr>
        <w:t>Nicole</w:t>
      </w:r>
      <w:proofErr w:type="spellEnd"/>
      <w:r w:rsidRPr="009C6ACC">
        <w:rPr>
          <w:rFonts w:ascii="Times New Roman" w:hAnsi="Times New Roman" w:cs="Times New Roman"/>
          <w:sz w:val="28"/>
          <w:szCs w:val="28"/>
        </w:rPr>
        <w:t xml:space="preserve"> </w:t>
      </w:r>
      <w:proofErr w:type="spellStart"/>
      <w:r w:rsidRPr="009C6ACC">
        <w:rPr>
          <w:rFonts w:ascii="Times New Roman" w:hAnsi="Times New Roman" w:cs="Times New Roman"/>
          <w:sz w:val="28"/>
          <w:szCs w:val="28"/>
        </w:rPr>
        <w:t>Schaffner</w:t>
      </w:r>
      <w:proofErr w:type="spellEnd"/>
      <w:r w:rsidRPr="009C6ACC">
        <w:rPr>
          <w:rFonts w:ascii="Times New Roman" w:hAnsi="Times New Roman" w:cs="Times New Roman"/>
          <w:sz w:val="28"/>
          <w:szCs w:val="28"/>
        </w:rPr>
        <w:t xml:space="preserve">) из </w:t>
      </w:r>
      <w:proofErr w:type="spellStart"/>
      <w:r w:rsidRPr="009C6ACC">
        <w:rPr>
          <w:rFonts w:ascii="Times New Roman" w:hAnsi="Times New Roman" w:cs="Times New Roman"/>
          <w:sz w:val="28"/>
          <w:szCs w:val="28"/>
        </w:rPr>
        <w:t>Bern</w:t>
      </w:r>
      <w:proofErr w:type="spellEnd"/>
      <w:r w:rsidRPr="009C6ACC">
        <w:rPr>
          <w:rFonts w:ascii="Times New Roman" w:hAnsi="Times New Roman" w:cs="Times New Roman"/>
          <w:sz w:val="28"/>
          <w:szCs w:val="28"/>
        </w:rPr>
        <w:t xml:space="preserve"> </w:t>
      </w:r>
      <w:proofErr w:type="spellStart"/>
      <w:r w:rsidRPr="009C6ACC">
        <w:rPr>
          <w:rFonts w:ascii="Times New Roman" w:hAnsi="Times New Roman" w:cs="Times New Roman"/>
          <w:sz w:val="28"/>
          <w:szCs w:val="28"/>
        </w:rPr>
        <w:t>Tourismus</w:t>
      </w:r>
      <w:proofErr w:type="spellEnd"/>
      <w:r w:rsidRPr="009C6ACC">
        <w:rPr>
          <w:rFonts w:ascii="Times New Roman" w:hAnsi="Times New Roman" w:cs="Times New Roman"/>
          <w:sz w:val="28"/>
          <w:szCs w:val="28"/>
        </w:rPr>
        <w:t xml:space="preserve"> отмечает, что количество ночёвок туристов из России в административной столице Швейцарии с января по сентябрь 2014 года сократилось на 17% по сравнению с аналогичным периодом прошлого года. Сокращение россиян, отдыхающих </w:t>
      </w:r>
      <w:proofErr w:type="gramStart"/>
      <w:r w:rsidRPr="009C6ACC">
        <w:rPr>
          <w:rFonts w:ascii="Times New Roman" w:hAnsi="Times New Roman" w:cs="Times New Roman"/>
          <w:sz w:val="28"/>
          <w:szCs w:val="28"/>
        </w:rPr>
        <w:t>в</w:t>
      </w:r>
      <w:proofErr w:type="gramEnd"/>
      <w:r w:rsidRPr="009C6ACC">
        <w:rPr>
          <w:rFonts w:ascii="Times New Roman" w:hAnsi="Times New Roman" w:cs="Times New Roman"/>
          <w:sz w:val="28"/>
          <w:szCs w:val="28"/>
        </w:rPr>
        <w:t xml:space="preserve"> </w:t>
      </w:r>
      <w:proofErr w:type="gramStart"/>
      <w:r w:rsidRPr="009C6ACC">
        <w:rPr>
          <w:rFonts w:ascii="Times New Roman" w:hAnsi="Times New Roman" w:cs="Times New Roman"/>
          <w:sz w:val="28"/>
          <w:szCs w:val="28"/>
        </w:rPr>
        <w:t>Альпийской</w:t>
      </w:r>
      <w:proofErr w:type="gramEnd"/>
      <w:r w:rsidRPr="009C6ACC">
        <w:rPr>
          <w:rFonts w:ascii="Times New Roman" w:hAnsi="Times New Roman" w:cs="Times New Roman"/>
          <w:sz w:val="28"/>
          <w:szCs w:val="28"/>
        </w:rPr>
        <w:t xml:space="preserve"> республики, бьёт по туристической отрасли страны вдвойне. Граждане РФ считаются одними из самых больших любителей покупок. Соответственно, помимо меньшего количества ночёвок в гостиницах, на меньший оборот могут рассчитывать также и швейцарские магазины (например, на </w:t>
      </w:r>
      <w:proofErr w:type="spellStart"/>
      <w:r w:rsidRPr="009C6ACC">
        <w:rPr>
          <w:rFonts w:ascii="Times New Roman" w:hAnsi="Times New Roman" w:cs="Times New Roman"/>
          <w:sz w:val="28"/>
          <w:szCs w:val="28"/>
        </w:rPr>
        <w:t>Банхофштрассе</w:t>
      </w:r>
      <w:proofErr w:type="spellEnd"/>
      <w:r w:rsidRPr="009C6ACC">
        <w:rPr>
          <w:rFonts w:ascii="Times New Roman" w:hAnsi="Times New Roman" w:cs="Times New Roman"/>
          <w:sz w:val="28"/>
          <w:szCs w:val="28"/>
        </w:rPr>
        <w:t xml:space="preserve"> в Цюрих</w:t>
      </w:r>
      <w:r>
        <w:rPr>
          <w:rFonts w:ascii="Times New Roman" w:hAnsi="Times New Roman" w:cs="Times New Roman"/>
          <w:sz w:val="28"/>
          <w:szCs w:val="28"/>
        </w:rPr>
        <w:t xml:space="preserve">е или в старом городе в Берне). </w:t>
      </w:r>
      <w:r w:rsidRPr="009C6ACC">
        <w:rPr>
          <w:rFonts w:ascii="Times New Roman" w:hAnsi="Times New Roman" w:cs="Times New Roman"/>
          <w:sz w:val="28"/>
          <w:szCs w:val="28"/>
        </w:rPr>
        <w:t xml:space="preserve">И, если для больших городов потеря части российских туристов не велика (например, доля гостей с паспортом РФ в Берне даже в пиковые сезоны не превышает 3%; в Цюрихе – 3,4%), </w:t>
      </w:r>
      <w:proofErr w:type="gramStart"/>
      <w:r w:rsidRPr="009C6ACC">
        <w:rPr>
          <w:rFonts w:ascii="Times New Roman" w:hAnsi="Times New Roman" w:cs="Times New Roman"/>
          <w:sz w:val="28"/>
          <w:szCs w:val="28"/>
        </w:rPr>
        <w:t>аналогичного</w:t>
      </w:r>
      <w:proofErr w:type="gramEnd"/>
      <w:r w:rsidRPr="009C6ACC">
        <w:rPr>
          <w:rFonts w:ascii="Times New Roman" w:hAnsi="Times New Roman" w:cs="Times New Roman"/>
          <w:sz w:val="28"/>
          <w:szCs w:val="28"/>
        </w:rPr>
        <w:t xml:space="preserve"> не сказать об отдельных высокогорных курортах. Так, доля россиян в январе в </w:t>
      </w:r>
      <w:proofErr w:type="spellStart"/>
      <w:r w:rsidRPr="009C6ACC">
        <w:rPr>
          <w:rFonts w:ascii="Times New Roman" w:hAnsi="Times New Roman" w:cs="Times New Roman"/>
          <w:sz w:val="28"/>
          <w:szCs w:val="28"/>
        </w:rPr>
        <w:t>Церматте</w:t>
      </w:r>
      <w:proofErr w:type="spellEnd"/>
      <w:r w:rsidRPr="009C6ACC">
        <w:rPr>
          <w:rFonts w:ascii="Times New Roman" w:hAnsi="Times New Roman" w:cs="Times New Roman"/>
          <w:sz w:val="28"/>
          <w:szCs w:val="28"/>
        </w:rPr>
        <w:t xml:space="preserve"> достигает 13%; в Санкт-</w:t>
      </w:r>
      <w:proofErr w:type="spellStart"/>
      <w:r w:rsidRPr="009C6ACC">
        <w:rPr>
          <w:rFonts w:ascii="Times New Roman" w:hAnsi="Times New Roman" w:cs="Times New Roman"/>
          <w:sz w:val="28"/>
          <w:szCs w:val="28"/>
        </w:rPr>
        <w:t>Морице</w:t>
      </w:r>
      <w:proofErr w:type="spellEnd"/>
      <w:r w:rsidRPr="009C6ACC">
        <w:rPr>
          <w:rFonts w:ascii="Times New Roman" w:hAnsi="Times New Roman" w:cs="Times New Roman"/>
          <w:sz w:val="28"/>
          <w:szCs w:val="28"/>
        </w:rPr>
        <w:t xml:space="preserve"> – почти 17%.</w:t>
      </w:r>
      <w:r w:rsidRPr="009C6ACC">
        <w:t xml:space="preserve"> </w:t>
      </w:r>
      <w:r w:rsidRPr="009C6ACC">
        <w:rPr>
          <w:rFonts w:ascii="Times New Roman" w:hAnsi="Times New Roman" w:cs="Times New Roman"/>
          <w:sz w:val="28"/>
          <w:szCs w:val="28"/>
        </w:rPr>
        <w:t xml:space="preserve">Аналогичная картина наблюдается также и в </w:t>
      </w:r>
      <w:proofErr w:type="spellStart"/>
      <w:r w:rsidRPr="009C6ACC">
        <w:rPr>
          <w:rFonts w:ascii="Times New Roman" w:hAnsi="Times New Roman" w:cs="Times New Roman"/>
          <w:sz w:val="28"/>
          <w:szCs w:val="28"/>
        </w:rPr>
        <w:t>Интерлакене</w:t>
      </w:r>
      <w:proofErr w:type="spellEnd"/>
      <w:r w:rsidRPr="009C6ACC">
        <w:rPr>
          <w:rFonts w:ascii="Times New Roman" w:hAnsi="Times New Roman" w:cs="Times New Roman"/>
          <w:sz w:val="28"/>
          <w:szCs w:val="28"/>
        </w:rPr>
        <w:t xml:space="preserve">. Так, отели данного чудесного городка в Бернских Альпах, по данным Кристины </w:t>
      </w:r>
      <w:proofErr w:type="spellStart"/>
      <w:r w:rsidRPr="009C6ACC">
        <w:rPr>
          <w:rFonts w:ascii="Times New Roman" w:hAnsi="Times New Roman" w:cs="Times New Roman"/>
          <w:sz w:val="28"/>
          <w:szCs w:val="28"/>
        </w:rPr>
        <w:t>Хахен</w:t>
      </w:r>
      <w:proofErr w:type="spellEnd"/>
      <w:r w:rsidRPr="009C6ACC">
        <w:rPr>
          <w:rFonts w:ascii="Times New Roman" w:hAnsi="Times New Roman" w:cs="Times New Roman"/>
          <w:sz w:val="28"/>
          <w:szCs w:val="28"/>
        </w:rPr>
        <w:t xml:space="preserve"> (</w:t>
      </w:r>
      <w:proofErr w:type="spellStart"/>
      <w:r w:rsidRPr="009C6ACC">
        <w:rPr>
          <w:rFonts w:ascii="Times New Roman" w:hAnsi="Times New Roman" w:cs="Times New Roman"/>
          <w:sz w:val="28"/>
          <w:szCs w:val="28"/>
        </w:rPr>
        <w:t>Christine</w:t>
      </w:r>
      <w:proofErr w:type="spellEnd"/>
      <w:r w:rsidRPr="009C6ACC">
        <w:rPr>
          <w:rFonts w:ascii="Times New Roman" w:hAnsi="Times New Roman" w:cs="Times New Roman"/>
          <w:sz w:val="28"/>
          <w:szCs w:val="28"/>
        </w:rPr>
        <w:t xml:space="preserve"> </w:t>
      </w:r>
      <w:proofErr w:type="spellStart"/>
      <w:r w:rsidRPr="009C6ACC">
        <w:rPr>
          <w:rFonts w:ascii="Times New Roman" w:hAnsi="Times New Roman" w:cs="Times New Roman"/>
          <w:sz w:val="28"/>
          <w:szCs w:val="28"/>
        </w:rPr>
        <w:t>Hachen</w:t>
      </w:r>
      <w:proofErr w:type="spellEnd"/>
      <w:r w:rsidRPr="009C6ACC">
        <w:rPr>
          <w:rFonts w:ascii="Times New Roman" w:hAnsi="Times New Roman" w:cs="Times New Roman"/>
          <w:sz w:val="28"/>
          <w:szCs w:val="28"/>
        </w:rPr>
        <w:t xml:space="preserve">) из </w:t>
      </w:r>
      <w:proofErr w:type="spellStart"/>
      <w:r w:rsidRPr="009C6ACC">
        <w:rPr>
          <w:rFonts w:ascii="Times New Roman" w:hAnsi="Times New Roman" w:cs="Times New Roman"/>
          <w:sz w:val="28"/>
          <w:szCs w:val="28"/>
        </w:rPr>
        <w:t>Interlaken</w:t>
      </w:r>
      <w:proofErr w:type="spellEnd"/>
      <w:r w:rsidRPr="009C6ACC">
        <w:rPr>
          <w:rFonts w:ascii="Times New Roman" w:hAnsi="Times New Roman" w:cs="Times New Roman"/>
          <w:sz w:val="28"/>
          <w:szCs w:val="28"/>
        </w:rPr>
        <w:t xml:space="preserve"> </w:t>
      </w:r>
      <w:proofErr w:type="spellStart"/>
      <w:r w:rsidRPr="009C6ACC">
        <w:rPr>
          <w:rFonts w:ascii="Times New Roman" w:hAnsi="Times New Roman" w:cs="Times New Roman"/>
          <w:sz w:val="28"/>
          <w:szCs w:val="28"/>
        </w:rPr>
        <w:t>Tourismus</w:t>
      </w:r>
      <w:proofErr w:type="spellEnd"/>
      <w:r w:rsidRPr="009C6ACC">
        <w:rPr>
          <w:rFonts w:ascii="Times New Roman" w:hAnsi="Times New Roman" w:cs="Times New Roman"/>
          <w:sz w:val="28"/>
          <w:szCs w:val="28"/>
        </w:rPr>
        <w:t>, с января по август 2014 года разместили у себя на целых 30,7% россиян меньше, чем это было ещё в 2013 году.</w:t>
      </w:r>
      <w:r>
        <w:rPr>
          <w:rFonts w:ascii="Times New Roman" w:hAnsi="Times New Roman" w:cs="Times New Roman"/>
          <w:sz w:val="28"/>
          <w:szCs w:val="28"/>
        </w:rPr>
        <w:t xml:space="preserve"> </w:t>
      </w:r>
      <w:r w:rsidRPr="009C6ACC">
        <w:rPr>
          <w:rFonts w:ascii="Times New Roman" w:hAnsi="Times New Roman" w:cs="Times New Roman"/>
          <w:sz w:val="28"/>
          <w:szCs w:val="28"/>
        </w:rPr>
        <w:t>В чём же заключается причина сокращающегося потока граждан РФ в Швейцарию? Оснований для подобного тренда несколько; основное из них – финансовые соображения, но не тольк</w:t>
      </w:r>
      <w:r w:rsidR="002A68D4">
        <w:rPr>
          <w:rFonts w:ascii="Times New Roman" w:hAnsi="Times New Roman" w:cs="Times New Roman"/>
          <w:sz w:val="28"/>
          <w:szCs w:val="28"/>
        </w:rPr>
        <w:t xml:space="preserve">о. Однако, обо всём </w:t>
      </w:r>
      <w:proofErr w:type="spellStart"/>
      <w:r w:rsidR="002A68D4">
        <w:rPr>
          <w:rFonts w:ascii="Times New Roman" w:hAnsi="Times New Roman" w:cs="Times New Roman"/>
          <w:sz w:val="28"/>
          <w:szCs w:val="28"/>
        </w:rPr>
        <w:t>по-порядку</w:t>
      </w:r>
      <w:proofErr w:type="spellEnd"/>
      <w:r w:rsidR="002A68D4">
        <w:rPr>
          <w:rFonts w:ascii="Times New Roman" w:hAnsi="Times New Roman" w:cs="Times New Roman"/>
          <w:sz w:val="28"/>
          <w:szCs w:val="28"/>
        </w:rPr>
        <w:t xml:space="preserve">. </w:t>
      </w:r>
      <w:r w:rsidRPr="009C6ACC">
        <w:rPr>
          <w:rFonts w:ascii="Times New Roman" w:hAnsi="Times New Roman" w:cs="Times New Roman"/>
          <w:sz w:val="28"/>
          <w:szCs w:val="28"/>
        </w:rPr>
        <w:t>Все опрошенные Порталом «Швейцария Деловая» представители туристической индустрии Альпийской республики сходятся в одном: желание российский туристов провести отдых в Швейцарии спотыкается о слабый курс рубля.</w:t>
      </w:r>
      <w:r w:rsidR="002A68D4">
        <w:rPr>
          <w:rFonts w:ascii="Times New Roman" w:hAnsi="Times New Roman" w:cs="Times New Roman"/>
          <w:sz w:val="28"/>
          <w:szCs w:val="28"/>
        </w:rPr>
        <w:t xml:space="preserve"> Но на это довольно трудно </w:t>
      </w:r>
      <w:r w:rsidR="002A68D4">
        <w:rPr>
          <w:rFonts w:ascii="Times New Roman" w:hAnsi="Times New Roman" w:cs="Times New Roman"/>
          <w:sz w:val="28"/>
          <w:szCs w:val="28"/>
        </w:rPr>
        <w:lastRenderedPageBreak/>
        <w:t>повлиять. Я же предлагаю сократить расходы туристов на дорогу и передвижение, что позволит удешевить весь туристический путь.</w:t>
      </w:r>
    </w:p>
    <w:p w:rsidR="002A68D4" w:rsidRDefault="002A68D4" w:rsidP="001B6761">
      <w:pPr>
        <w:jc w:val="center"/>
        <w:rPr>
          <w:rFonts w:ascii="Times New Roman" w:hAnsi="Times New Roman" w:cs="Times New Roman"/>
          <w:b/>
          <w:sz w:val="32"/>
          <w:szCs w:val="28"/>
        </w:rPr>
      </w:pPr>
      <w:r w:rsidRPr="002A68D4">
        <w:rPr>
          <w:rFonts w:ascii="Times New Roman" w:hAnsi="Times New Roman" w:cs="Times New Roman"/>
          <w:b/>
          <w:sz w:val="32"/>
          <w:szCs w:val="28"/>
        </w:rPr>
        <w:t>Электропоезд класса «Ампер»</w:t>
      </w:r>
    </w:p>
    <w:p w:rsidR="002A68D4" w:rsidRDefault="002A68D4" w:rsidP="001B6761">
      <w:pPr>
        <w:jc w:val="both"/>
        <w:rPr>
          <w:rFonts w:ascii="Times New Roman" w:hAnsi="Times New Roman" w:cs="Times New Roman"/>
          <w:b/>
          <w:sz w:val="28"/>
          <w:szCs w:val="28"/>
        </w:rPr>
      </w:pPr>
      <w:r>
        <w:rPr>
          <w:rFonts w:ascii="Times New Roman" w:hAnsi="Times New Roman" w:cs="Times New Roman"/>
          <w:b/>
          <w:sz w:val="28"/>
          <w:szCs w:val="28"/>
        </w:rPr>
        <w:t xml:space="preserve">Стоимость проезда </w:t>
      </w:r>
      <w:r w:rsidRPr="002A68D4">
        <w:rPr>
          <w:rFonts w:ascii="Times New Roman" w:hAnsi="Times New Roman" w:cs="Times New Roman"/>
          <w:b/>
          <w:sz w:val="28"/>
          <w:szCs w:val="28"/>
        </w:rPr>
        <w:t xml:space="preserve"> из России в Швейцарию</w:t>
      </w:r>
      <w:r>
        <w:rPr>
          <w:rFonts w:ascii="Times New Roman" w:hAnsi="Times New Roman" w:cs="Times New Roman"/>
          <w:b/>
          <w:sz w:val="28"/>
          <w:szCs w:val="28"/>
        </w:rPr>
        <w:t xml:space="preserve"> на поезде</w:t>
      </w:r>
      <w:r w:rsidRPr="002A68D4">
        <w:rPr>
          <w:rFonts w:ascii="Times New Roman" w:hAnsi="Times New Roman" w:cs="Times New Roman"/>
          <w:b/>
          <w:sz w:val="28"/>
          <w:szCs w:val="28"/>
        </w:rPr>
        <w:t>.</w:t>
      </w:r>
      <w:r>
        <w:rPr>
          <w:rFonts w:ascii="Times New Roman" w:hAnsi="Times New Roman" w:cs="Times New Roman"/>
          <w:b/>
          <w:sz w:val="28"/>
          <w:szCs w:val="28"/>
        </w:rPr>
        <w:t xml:space="preserve"> </w:t>
      </w:r>
    </w:p>
    <w:p w:rsidR="001B6761" w:rsidRDefault="001B6761" w:rsidP="001B6761">
      <w:pPr>
        <w:jc w:val="both"/>
        <w:rPr>
          <w:rFonts w:ascii="Times New Roman" w:hAnsi="Times New Roman" w:cs="Times New Roman"/>
          <w:sz w:val="28"/>
          <w:szCs w:val="28"/>
        </w:rPr>
      </w:pPr>
      <w:r w:rsidRPr="001B6761">
        <w:rPr>
          <w:rFonts w:ascii="Times New Roman" w:hAnsi="Times New Roman" w:cs="Times New Roman"/>
          <w:sz w:val="28"/>
          <w:szCs w:val="28"/>
        </w:rPr>
        <w:t>На данный момент прямого железнодорожного сообщения между Россией и Швейцарией не существует. Поэтому для любителей путешествовать поездами существует лишь альтернатива в виде транзитных поездок через Францию, Германию и Австрию. Добраться до столиц этих стран из России можно на автобусе, поезде или на самолёте, поэтому не будем подробно останавливаться на выборе маршрутов.</w:t>
      </w:r>
      <w:r>
        <w:rPr>
          <w:rFonts w:ascii="Times New Roman" w:hAnsi="Times New Roman" w:cs="Times New Roman"/>
          <w:sz w:val="28"/>
          <w:szCs w:val="28"/>
        </w:rPr>
        <w:t xml:space="preserve"> </w:t>
      </w:r>
      <w:r w:rsidRPr="001B6761">
        <w:rPr>
          <w:rFonts w:ascii="Times New Roman" w:hAnsi="Times New Roman" w:cs="Times New Roman"/>
          <w:sz w:val="28"/>
          <w:szCs w:val="28"/>
        </w:rPr>
        <w:t>Как только вы окажетесь в Париже, позаботьтесь о приобретении билета на экспресс до Цюриха, который отправляется каждые два часа. Первый состав отходит от парижской платформы в 7 часов 9 минут по местному времени, а последний запланирован на 18 часов 55 минут. На такую поездку вы потратите 4 часа. Есть и альтернативный маршрут, по которому из Парижа можно добраться до Женевы. Пять раз в сутки с центрального железнодорожного вокзала отходит прямой поезд сообщением Париж-Женева, который доставит вас в конечный пункт назна</w:t>
      </w:r>
      <w:r>
        <w:rPr>
          <w:rFonts w:ascii="Times New Roman" w:hAnsi="Times New Roman" w:cs="Times New Roman"/>
          <w:sz w:val="28"/>
          <w:szCs w:val="28"/>
        </w:rPr>
        <w:t xml:space="preserve">чения всего за 3 часа 15 минут. </w:t>
      </w:r>
      <w:r w:rsidRPr="001B6761">
        <w:rPr>
          <w:rFonts w:ascii="Times New Roman" w:hAnsi="Times New Roman" w:cs="Times New Roman"/>
          <w:sz w:val="28"/>
          <w:szCs w:val="28"/>
        </w:rPr>
        <w:t>На поезде до Женевы, Базеля или Цюриха можно добраться из Берлина и из Вены. Так, из Берлина отправляются прямые составы в Базель, а до Женевы и Цюриха придётся ехать с пересадками. В зависимости от маршрута, в дороге предстоит провести от 8 до 11 часов. Из Вены можно добраться до Цюриха на одном из шести экспрессов, а на дорогу уйдёт примерно 8-8,5 часов.</w:t>
      </w:r>
      <w:r w:rsidR="00B44BDE">
        <w:rPr>
          <w:rFonts w:ascii="Times New Roman" w:hAnsi="Times New Roman" w:cs="Times New Roman"/>
          <w:sz w:val="28"/>
          <w:szCs w:val="28"/>
        </w:rPr>
        <w:t xml:space="preserve"> Но рассматривая данную тему, я нашёл рейс прямой в Швейцарию стоимость, которого находится в пределах 7000-9000  в зависимости от класса.</w:t>
      </w:r>
    </w:p>
    <w:p w:rsidR="00B44BDE" w:rsidRDefault="00B44BDE" w:rsidP="001B6761">
      <w:pPr>
        <w:jc w:val="both"/>
        <w:rPr>
          <w:rFonts w:ascii="Times New Roman" w:hAnsi="Times New Roman" w:cs="Times New Roman"/>
          <w:b/>
          <w:sz w:val="28"/>
          <w:szCs w:val="28"/>
        </w:rPr>
      </w:pPr>
      <w:r w:rsidRPr="00B44BDE">
        <w:rPr>
          <w:rFonts w:ascii="Times New Roman" w:hAnsi="Times New Roman" w:cs="Times New Roman"/>
          <w:b/>
          <w:sz w:val="28"/>
          <w:szCs w:val="28"/>
        </w:rPr>
        <w:t>Рассмотрим альтернативные способы добраться до Швейцарии.</w:t>
      </w:r>
    </w:p>
    <w:p w:rsidR="00B44BDE" w:rsidRPr="00B44BDE" w:rsidRDefault="00B44BDE" w:rsidP="00B44BDE">
      <w:pPr>
        <w:jc w:val="both"/>
        <w:rPr>
          <w:rFonts w:ascii="Times New Roman" w:hAnsi="Times New Roman" w:cs="Times New Roman"/>
          <w:sz w:val="28"/>
          <w:szCs w:val="28"/>
        </w:rPr>
      </w:pPr>
      <w:r w:rsidRPr="00B44BDE">
        <w:rPr>
          <w:rFonts w:ascii="Times New Roman" w:hAnsi="Times New Roman" w:cs="Times New Roman"/>
          <w:sz w:val="28"/>
          <w:szCs w:val="28"/>
        </w:rPr>
        <w:t>Самолёт</w:t>
      </w:r>
    </w:p>
    <w:p w:rsidR="00B44BDE" w:rsidRDefault="00B44BDE" w:rsidP="00B44BDE">
      <w:pPr>
        <w:jc w:val="both"/>
        <w:rPr>
          <w:rFonts w:ascii="Times New Roman" w:hAnsi="Times New Roman" w:cs="Times New Roman"/>
          <w:sz w:val="28"/>
          <w:szCs w:val="28"/>
        </w:rPr>
      </w:pPr>
      <w:r w:rsidRPr="00B44BDE">
        <w:rPr>
          <w:rFonts w:ascii="Times New Roman" w:hAnsi="Times New Roman" w:cs="Times New Roman"/>
          <w:sz w:val="28"/>
          <w:szCs w:val="28"/>
        </w:rPr>
        <w:t>Самым простым, быстрым, но не самым дешёвым способом оказаться в обществе великолепных горных кряжей является авиаперелёт. Чтобы отыскать оптимальные рейсы для воздушного путешествия, снова воспользуемся уже знакомым нам сервисом aviasales.ru.</w:t>
      </w:r>
      <w:r>
        <w:rPr>
          <w:rFonts w:ascii="Times New Roman" w:hAnsi="Times New Roman" w:cs="Times New Roman"/>
          <w:sz w:val="28"/>
          <w:szCs w:val="28"/>
        </w:rPr>
        <w:t xml:space="preserve"> </w:t>
      </w:r>
      <w:r w:rsidRPr="00B44BDE">
        <w:rPr>
          <w:rFonts w:ascii="Times New Roman" w:hAnsi="Times New Roman" w:cs="Times New Roman"/>
          <w:sz w:val="28"/>
          <w:szCs w:val="28"/>
        </w:rPr>
        <w:t xml:space="preserve">Сегодня регулярные рейсы в этом направлении совершают как самолёты отечественного перевозчика «Аэрофлот», так и воздушные судна европейских компаний. Давайте попробуем подобрать самое дешёвое и самое приемлемое по времени предложение. Сразу отметим, что в Швейцарию можно лететь как </w:t>
      </w:r>
      <w:r w:rsidRPr="00B44BDE">
        <w:rPr>
          <w:rFonts w:ascii="Times New Roman" w:hAnsi="Times New Roman" w:cs="Times New Roman"/>
          <w:sz w:val="28"/>
          <w:szCs w:val="28"/>
        </w:rPr>
        <w:lastRenderedPageBreak/>
        <w:t xml:space="preserve">эконом-классом, так и удобно расположившись в мягком кресле бизнес-класса, </w:t>
      </w:r>
      <w:proofErr w:type="gramStart"/>
      <w:r w:rsidRPr="00B44BDE">
        <w:rPr>
          <w:rFonts w:ascii="Times New Roman" w:hAnsi="Times New Roman" w:cs="Times New Roman"/>
          <w:sz w:val="28"/>
          <w:szCs w:val="28"/>
        </w:rPr>
        <w:t>который</w:t>
      </w:r>
      <w:proofErr w:type="gramEnd"/>
      <w:r w:rsidRPr="00B44BDE">
        <w:rPr>
          <w:rFonts w:ascii="Times New Roman" w:hAnsi="Times New Roman" w:cs="Times New Roman"/>
          <w:sz w:val="28"/>
          <w:szCs w:val="28"/>
        </w:rPr>
        <w:t xml:space="preserve"> так любят многие бизнесмены и другие состоятельные россияне. Соответственно, ассортимент предложений компаний пестрит привлекательными предложениями прямых перелётов, так и более экономичных перелётов с пересадками.</w:t>
      </w:r>
      <w:r>
        <w:rPr>
          <w:rFonts w:ascii="Times New Roman" w:hAnsi="Times New Roman" w:cs="Times New Roman"/>
          <w:sz w:val="28"/>
          <w:szCs w:val="28"/>
        </w:rPr>
        <w:t xml:space="preserve"> </w:t>
      </w:r>
      <w:r w:rsidRPr="00B44BDE">
        <w:rPr>
          <w:rFonts w:ascii="Times New Roman" w:hAnsi="Times New Roman" w:cs="Times New Roman"/>
          <w:sz w:val="28"/>
          <w:szCs w:val="28"/>
        </w:rPr>
        <w:t xml:space="preserve">Итак, самым бюджетным вариантом является предложение компании </w:t>
      </w:r>
      <w:proofErr w:type="spellStart"/>
      <w:r w:rsidRPr="00B44BDE">
        <w:rPr>
          <w:rFonts w:ascii="Times New Roman" w:hAnsi="Times New Roman" w:cs="Times New Roman"/>
          <w:sz w:val="28"/>
          <w:szCs w:val="28"/>
        </w:rPr>
        <w:t>Pegasus</w:t>
      </w:r>
      <w:proofErr w:type="spellEnd"/>
      <w:r w:rsidRPr="00B44BDE">
        <w:rPr>
          <w:rFonts w:ascii="Times New Roman" w:hAnsi="Times New Roman" w:cs="Times New Roman"/>
          <w:sz w:val="28"/>
          <w:szCs w:val="28"/>
        </w:rPr>
        <w:t>, стоимость услуг которой составит всего 8900-9400 рублей. Правда, придётся провести в пути минимум 23 часа, 16,5 из которых припадает на время ожидания пересадки в Стамбуле.</w:t>
      </w:r>
      <w:r>
        <w:rPr>
          <w:rFonts w:ascii="Times New Roman" w:hAnsi="Times New Roman" w:cs="Times New Roman"/>
          <w:sz w:val="28"/>
          <w:szCs w:val="28"/>
        </w:rPr>
        <w:t xml:space="preserve"> </w:t>
      </w:r>
      <w:r w:rsidRPr="00B44BDE">
        <w:rPr>
          <w:rFonts w:ascii="Times New Roman" w:hAnsi="Times New Roman" w:cs="Times New Roman"/>
          <w:sz w:val="28"/>
          <w:szCs w:val="28"/>
        </w:rPr>
        <w:t xml:space="preserve">Доплатив всего 700-1100 рублей, можно оказаться в салоне воздушного судна компании </w:t>
      </w:r>
      <w:proofErr w:type="spellStart"/>
      <w:r w:rsidRPr="00B44BDE">
        <w:rPr>
          <w:rFonts w:ascii="Times New Roman" w:hAnsi="Times New Roman" w:cs="Times New Roman"/>
          <w:sz w:val="28"/>
          <w:szCs w:val="28"/>
        </w:rPr>
        <w:t>Brussels</w:t>
      </w:r>
      <w:proofErr w:type="spellEnd"/>
      <w:r w:rsidRPr="00B44BDE">
        <w:rPr>
          <w:rFonts w:ascii="Times New Roman" w:hAnsi="Times New Roman" w:cs="Times New Roman"/>
          <w:sz w:val="28"/>
          <w:szCs w:val="28"/>
        </w:rPr>
        <w:t xml:space="preserve"> </w:t>
      </w:r>
      <w:proofErr w:type="spellStart"/>
      <w:r w:rsidRPr="00B44BDE">
        <w:rPr>
          <w:rFonts w:ascii="Times New Roman" w:hAnsi="Times New Roman" w:cs="Times New Roman"/>
          <w:sz w:val="28"/>
          <w:szCs w:val="28"/>
        </w:rPr>
        <w:t>Airlines</w:t>
      </w:r>
      <w:proofErr w:type="spellEnd"/>
      <w:r w:rsidRPr="00B44BDE">
        <w:rPr>
          <w:rFonts w:ascii="Times New Roman" w:hAnsi="Times New Roman" w:cs="Times New Roman"/>
          <w:sz w:val="28"/>
          <w:szCs w:val="28"/>
        </w:rPr>
        <w:t>, которое домчит вас к заветным Альпам всего за 6-7,5 часов. В этом случае тоже придётся совер</w:t>
      </w:r>
      <w:r>
        <w:rPr>
          <w:rFonts w:ascii="Times New Roman" w:hAnsi="Times New Roman" w:cs="Times New Roman"/>
          <w:sz w:val="28"/>
          <w:szCs w:val="28"/>
        </w:rPr>
        <w:t xml:space="preserve">шить одну пересадку в Брюсселе. </w:t>
      </w:r>
      <w:r w:rsidRPr="00B44BDE">
        <w:rPr>
          <w:rFonts w:ascii="Times New Roman" w:hAnsi="Times New Roman" w:cs="Times New Roman"/>
          <w:sz w:val="28"/>
          <w:szCs w:val="28"/>
        </w:rPr>
        <w:t xml:space="preserve">Существуют и прямые рейсы из Шереметьево до аэропорта Женевы. Свои услуги туристам готова предложить отечественная компания «Аэрофлот», стоимость </w:t>
      </w:r>
      <w:proofErr w:type="gramStart"/>
      <w:r w:rsidRPr="00B44BDE">
        <w:rPr>
          <w:rFonts w:ascii="Times New Roman" w:hAnsi="Times New Roman" w:cs="Times New Roman"/>
          <w:sz w:val="28"/>
          <w:szCs w:val="28"/>
        </w:rPr>
        <w:t>перелёта</w:t>
      </w:r>
      <w:proofErr w:type="gramEnd"/>
      <w:r w:rsidRPr="00B44BDE">
        <w:rPr>
          <w:rFonts w:ascii="Times New Roman" w:hAnsi="Times New Roman" w:cs="Times New Roman"/>
          <w:sz w:val="28"/>
          <w:szCs w:val="28"/>
        </w:rPr>
        <w:t xml:space="preserve"> на самолёте которой составит 12 300 рублей. Как видите, разница в стоимости несущественная, а время в дороге сокращается до 3 часов 45 минут! Ежедневные рейсы запланированы на 10.05</w:t>
      </w:r>
      <w:r>
        <w:rPr>
          <w:rFonts w:ascii="Times New Roman" w:hAnsi="Times New Roman" w:cs="Times New Roman"/>
          <w:sz w:val="28"/>
          <w:szCs w:val="28"/>
        </w:rPr>
        <w:t xml:space="preserve"> утра, 16.20 и 19 часов вечера. </w:t>
      </w:r>
      <w:r w:rsidRPr="00B44BDE">
        <w:rPr>
          <w:rFonts w:ascii="Times New Roman" w:hAnsi="Times New Roman" w:cs="Times New Roman"/>
          <w:sz w:val="28"/>
          <w:szCs w:val="28"/>
        </w:rPr>
        <w:t xml:space="preserve">Немного доплатив за комфорт, можно оказаться в салоне швейцарского самолета компании </w:t>
      </w:r>
      <w:proofErr w:type="spellStart"/>
      <w:r w:rsidRPr="00B44BDE">
        <w:rPr>
          <w:rFonts w:ascii="Times New Roman" w:hAnsi="Times New Roman" w:cs="Times New Roman"/>
          <w:sz w:val="28"/>
          <w:szCs w:val="28"/>
        </w:rPr>
        <w:t>Swiss</w:t>
      </w:r>
      <w:proofErr w:type="spellEnd"/>
      <w:r w:rsidRPr="00B44BDE">
        <w:rPr>
          <w:rFonts w:ascii="Times New Roman" w:hAnsi="Times New Roman" w:cs="Times New Roman"/>
          <w:sz w:val="28"/>
          <w:szCs w:val="28"/>
        </w:rPr>
        <w:t>, билет на который обойдётся на 4-5 тысяч рублей дороже. При этом вы не сможете оказаться в предместье Альп быстрее, ведь время нахождения в небе составит 3 часа 50 минут.</w:t>
      </w:r>
    </w:p>
    <w:p w:rsidR="00B44BDE" w:rsidRPr="00B44BDE" w:rsidRDefault="00B44BDE" w:rsidP="00B44BDE">
      <w:pPr>
        <w:jc w:val="both"/>
        <w:rPr>
          <w:rFonts w:ascii="Times New Roman" w:hAnsi="Times New Roman" w:cs="Times New Roman"/>
          <w:sz w:val="28"/>
          <w:szCs w:val="28"/>
        </w:rPr>
      </w:pPr>
      <w:r w:rsidRPr="00B44BDE">
        <w:rPr>
          <w:rFonts w:ascii="Times New Roman" w:hAnsi="Times New Roman" w:cs="Times New Roman"/>
          <w:sz w:val="28"/>
          <w:szCs w:val="28"/>
        </w:rPr>
        <w:t>Автобус</w:t>
      </w:r>
    </w:p>
    <w:p w:rsidR="00B44BDE" w:rsidRDefault="00B44BDE" w:rsidP="00B44BDE">
      <w:pPr>
        <w:jc w:val="both"/>
        <w:rPr>
          <w:rFonts w:ascii="Times New Roman" w:hAnsi="Times New Roman" w:cs="Times New Roman"/>
          <w:sz w:val="28"/>
          <w:szCs w:val="28"/>
        </w:rPr>
      </w:pPr>
      <w:r w:rsidRPr="00B44BDE">
        <w:rPr>
          <w:rFonts w:ascii="Times New Roman" w:hAnsi="Times New Roman" w:cs="Times New Roman"/>
          <w:sz w:val="28"/>
          <w:szCs w:val="28"/>
        </w:rPr>
        <w:t>К сожалению, прямых автобусных рейсов до швейцарских Альп из России также не предусмотрено. Если вы любите путешествовать, советуем воспользоваться смешанным маршрутом, который пролегает либо через Германию, либо через Австрию. Стоимость поездки нельзя назвать скромной, а время в дороге составит от двух до трех суток, что придётся по вкусу далеко не всем туристам.</w:t>
      </w:r>
    </w:p>
    <w:p w:rsidR="002C1BA7" w:rsidRDefault="002C1BA7" w:rsidP="00B44BDE">
      <w:pPr>
        <w:jc w:val="both"/>
        <w:rPr>
          <w:rFonts w:ascii="Times New Roman" w:hAnsi="Times New Roman" w:cs="Times New Roman"/>
          <w:b/>
          <w:sz w:val="28"/>
          <w:szCs w:val="28"/>
        </w:rPr>
      </w:pPr>
      <w:r>
        <w:rPr>
          <w:rFonts w:ascii="Times New Roman" w:hAnsi="Times New Roman" w:cs="Times New Roman"/>
          <w:b/>
          <w:sz w:val="28"/>
          <w:szCs w:val="28"/>
        </w:rPr>
        <w:t xml:space="preserve">Мощность, энергия и массогабаритные показатели. </w:t>
      </w:r>
    </w:p>
    <w:p w:rsidR="006F7172" w:rsidRDefault="002C1BA7" w:rsidP="006F7172">
      <w:pPr>
        <w:jc w:val="both"/>
        <w:rPr>
          <w:rFonts w:ascii="Times New Roman" w:hAnsi="Times New Roman" w:cs="Times New Roman"/>
          <w:sz w:val="28"/>
          <w:szCs w:val="28"/>
        </w:rPr>
      </w:pPr>
      <w:r w:rsidRPr="002C1BA7">
        <w:rPr>
          <w:rFonts w:ascii="Times New Roman" w:hAnsi="Times New Roman" w:cs="Times New Roman"/>
          <w:sz w:val="28"/>
          <w:szCs w:val="28"/>
        </w:rPr>
        <w:t xml:space="preserve">Мощность локомотива — одна из основных характеристик, которая выражает тяговые и </w:t>
      </w:r>
      <w:r w:rsidR="006F7172">
        <w:rPr>
          <w:rFonts w:ascii="Times New Roman" w:hAnsi="Times New Roman" w:cs="Times New Roman"/>
          <w:sz w:val="28"/>
          <w:szCs w:val="28"/>
        </w:rPr>
        <w:t xml:space="preserve">скоростные качества локомотива. </w:t>
      </w:r>
      <w:r w:rsidRPr="002C1BA7">
        <w:rPr>
          <w:rFonts w:ascii="Times New Roman" w:hAnsi="Times New Roman" w:cs="Times New Roman"/>
          <w:sz w:val="28"/>
          <w:szCs w:val="28"/>
        </w:rPr>
        <w:t xml:space="preserve">Мощность локомотива есть объём выполненной локомотивом работы отнесённый к потраченному на его выполнение времени. В основном определяют касательную мощность, которую развивают движущие колёса при реализации расчётной или длительной касательной силы тяги локомотива. Касательная мощность локомотива необходима для проведения расчётов, по которым определяют максимальную массу поезда и скорость его движения на расчётном подъёме, </w:t>
      </w:r>
      <w:r w:rsidRPr="002C1BA7">
        <w:rPr>
          <w:rFonts w:ascii="Times New Roman" w:hAnsi="Times New Roman" w:cs="Times New Roman"/>
          <w:sz w:val="28"/>
          <w:szCs w:val="28"/>
        </w:rPr>
        <w:lastRenderedPageBreak/>
        <w:t>а также для определения параметров основных узлов локомотива (таких как осевая формула, осевая нагрузка и прочие).</w:t>
      </w:r>
      <w:r w:rsidR="006F7172">
        <w:rPr>
          <w:rFonts w:ascii="Times New Roman" w:hAnsi="Times New Roman" w:cs="Times New Roman"/>
          <w:sz w:val="28"/>
          <w:szCs w:val="28"/>
        </w:rPr>
        <w:t xml:space="preserve"> В нашем случае необходимо создать напряжение для двигателей достаточной мощности. Средняя мощность равна 9000 кВт. Теперь разберёмся в необходимой для работы энергии. </w:t>
      </w:r>
      <w:r w:rsidR="006F7172" w:rsidRPr="006F7172">
        <w:rPr>
          <w:rFonts w:ascii="Times New Roman" w:hAnsi="Times New Roman" w:cs="Times New Roman"/>
          <w:sz w:val="28"/>
          <w:szCs w:val="28"/>
        </w:rPr>
        <w:t xml:space="preserve">Регулирование мощности и скорости движения (и тягового усилия) электровоза производится путём изменения напряжения на якоре и коэффициента возбуждения на </w:t>
      </w:r>
      <w:proofErr w:type="gramStart"/>
      <w:r w:rsidR="006F7172" w:rsidRPr="006F7172">
        <w:rPr>
          <w:rFonts w:ascii="Times New Roman" w:hAnsi="Times New Roman" w:cs="Times New Roman"/>
          <w:sz w:val="28"/>
          <w:szCs w:val="28"/>
        </w:rPr>
        <w:t>коллекторных</w:t>
      </w:r>
      <w:proofErr w:type="gramEnd"/>
      <w:r w:rsidR="006F7172" w:rsidRPr="006F7172">
        <w:rPr>
          <w:rFonts w:ascii="Times New Roman" w:hAnsi="Times New Roman" w:cs="Times New Roman"/>
          <w:sz w:val="28"/>
          <w:szCs w:val="28"/>
        </w:rPr>
        <w:t xml:space="preserve"> ТЭД или изменением частоты и напряжения питающего тока на асинхронных ТЭД. Регулирование напряжения вып</w:t>
      </w:r>
      <w:r w:rsidR="006F7172">
        <w:rPr>
          <w:rFonts w:ascii="Times New Roman" w:hAnsi="Times New Roman" w:cs="Times New Roman"/>
          <w:sz w:val="28"/>
          <w:szCs w:val="28"/>
        </w:rPr>
        <w:t xml:space="preserve">олняется несколькими способами: </w:t>
      </w:r>
      <w:r w:rsidR="006F7172" w:rsidRPr="006F7172">
        <w:rPr>
          <w:rFonts w:ascii="Times New Roman" w:hAnsi="Times New Roman" w:cs="Times New Roman"/>
          <w:sz w:val="28"/>
          <w:szCs w:val="28"/>
        </w:rPr>
        <w:t xml:space="preserve">на электровозах постоянного тока — путём переключения групп тяговых двигателей с последовательного соединения (все ТЭД электровоза соединяются последовательно, напряжение на один ТЭД </w:t>
      </w:r>
      <w:proofErr w:type="spellStart"/>
      <w:r w:rsidR="006F7172" w:rsidRPr="006F7172">
        <w:rPr>
          <w:rFonts w:ascii="Times New Roman" w:hAnsi="Times New Roman" w:cs="Times New Roman"/>
          <w:sz w:val="28"/>
          <w:szCs w:val="28"/>
        </w:rPr>
        <w:t>восьмиосного</w:t>
      </w:r>
      <w:proofErr w:type="spellEnd"/>
      <w:r w:rsidR="006F7172" w:rsidRPr="006F7172">
        <w:rPr>
          <w:rFonts w:ascii="Times New Roman" w:hAnsi="Times New Roman" w:cs="Times New Roman"/>
          <w:sz w:val="28"/>
          <w:szCs w:val="28"/>
        </w:rPr>
        <w:t xml:space="preserve"> электровоза — 375</w:t>
      </w:r>
      <w:proofErr w:type="gramStart"/>
      <w:r w:rsidR="006F7172" w:rsidRPr="006F7172">
        <w:rPr>
          <w:rFonts w:ascii="Times New Roman" w:hAnsi="Times New Roman" w:cs="Times New Roman"/>
          <w:sz w:val="28"/>
          <w:szCs w:val="28"/>
        </w:rPr>
        <w:t xml:space="preserve"> В</w:t>
      </w:r>
      <w:proofErr w:type="gramEnd"/>
      <w:r w:rsidR="006F7172" w:rsidRPr="006F7172">
        <w:rPr>
          <w:rFonts w:ascii="Times New Roman" w:hAnsi="Times New Roman" w:cs="Times New Roman"/>
          <w:sz w:val="28"/>
          <w:szCs w:val="28"/>
        </w:rPr>
        <w:t xml:space="preserve"> при напряжении в контактной сети 3 </w:t>
      </w:r>
      <w:proofErr w:type="spellStart"/>
      <w:r w:rsidR="006F7172" w:rsidRPr="006F7172">
        <w:rPr>
          <w:rFonts w:ascii="Times New Roman" w:hAnsi="Times New Roman" w:cs="Times New Roman"/>
          <w:sz w:val="28"/>
          <w:szCs w:val="28"/>
        </w:rPr>
        <w:t>кВ</w:t>
      </w:r>
      <w:proofErr w:type="spellEnd"/>
      <w:r w:rsidR="006F7172" w:rsidRPr="006F7172">
        <w:rPr>
          <w:rFonts w:ascii="Times New Roman" w:hAnsi="Times New Roman" w:cs="Times New Roman"/>
          <w:sz w:val="28"/>
          <w:szCs w:val="28"/>
        </w:rPr>
        <w:t>) на последовательно-параллельное (2 группы по 4 ТЭД, соединённых последовательно, напряжение на один ТЭД — 750 В), на параллельное (4 группы по 2 ТЭД, соединённых последовательно, напряжение на один ТЭД — 1500 В), при этом для получения промежуточных значений напряжения на ТЭД в цепь включаются группы реостатов, что позволяет получить ступени регулирования в 40—60</w:t>
      </w:r>
      <w:proofErr w:type="gramStart"/>
      <w:r w:rsidR="006F7172" w:rsidRPr="006F7172">
        <w:rPr>
          <w:rFonts w:ascii="Times New Roman" w:hAnsi="Times New Roman" w:cs="Times New Roman"/>
          <w:sz w:val="28"/>
          <w:szCs w:val="28"/>
        </w:rPr>
        <w:t xml:space="preserve"> В</w:t>
      </w:r>
      <w:proofErr w:type="gramEnd"/>
      <w:r w:rsidR="006F7172" w:rsidRPr="006F7172">
        <w:rPr>
          <w:rFonts w:ascii="Times New Roman" w:hAnsi="Times New Roman" w:cs="Times New Roman"/>
          <w:sz w:val="28"/>
          <w:szCs w:val="28"/>
        </w:rPr>
        <w:t>, но в то же время приводит к потере части электроэнергии, преобразуемой на реостатах в теп</w:t>
      </w:r>
      <w:r w:rsidR="006F7172">
        <w:rPr>
          <w:rFonts w:ascii="Times New Roman" w:hAnsi="Times New Roman" w:cs="Times New Roman"/>
          <w:sz w:val="28"/>
          <w:szCs w:val="28"/>
        </w:rPr>
        <w:t>ло и выбрасываемой в атмосферу. Н</w:t>
      </w:r>
      <w:r w:rsidR="006F7172" w:rsidRPr="006F7172">
        <w:rPr>
          <w:rFonts w:ascii="Times New Roman" w:hAnsi="Times New Roman" w:cs="Times New Roman"/>
          <w:sz w:val="28"/>
          <w:szCs w:val="28"/>
        </w:rPr>
        <w:t>а электровозах переменного тока — путём переключения выводов вторичной обмотки трансформатора (электровозы ВЛ60, ВЛ80 (кроме ВЛ80р)), путём переключения выводов первичной обмотки трансформатора (электровозы ЧС</w:t>
      </w:r>
      <w:proofErr w:type="gramStart"/>
      <w:r w:rsidR="006F7172" w:rsidRPr="006F7172">
        <w:rPr>
          <w:rFonts w:ascii="Times New Roman" w:hAnsi="Times New Roman" w:cs="Times New Roman"/>
          <w:sz w:val="28"/>
          <w:szCs w:val="28"/>
        </w:rPr>
        <w:t>4</w:t>
      </w:r>
      <w:proofErr w:type="gramEnd"/>
      <w:r w:rsidR="006F7172" w:rsidRPr="006F7172">
        <w:rPr>
          <w:rFonts w:ascii="Times New Roman" w:hAnsi="Times New Roman" w:cs="Times New Roman"/>
          <w:sz w:val="28"/>
          <w:szCs w:val="28"/>
        </w:rPr>
        <w:t xml:space="preserve">, ЧС4Т, ЧС8), путём плавного регулирования напряжения с помощью ВИП (выпрямительно-инверторного преобразователя) (электровозы </w:t>
      </w:r>
      <w:r w:rsidR="006F7172">
        <w:rPr>
          <w:rFonts w:ascii="Times New Roman" w:hAnsi="Times New Roman" w:cs="Times New Roman"/>
          <w:sz w:val="28"/>
          <w:szCs w:val="28"/>
        </w:rPr>
        <w:t>ВЛ80р, ВЛ85, ВЛ65, ЭП1, 2ЭС5К). Н</w:t>
      </w:r>
      <w:r w:rsidR="006F7172" w:rsidRPr="006F7172">
        <w:rPr>
          <w:rFonts w:ascii="Times New Roman" w:hAnsi="Times New Roman" w:cs="Times New Roman"/>
          <w:sz w:val="28"/>
          <w:szCs w:val="28"/>
        </w:rPr>
        <w:t xml:space="preserve">а электровозах с асинхронным тяговым приводом — путём преобразования постоянного тока в переменный ток регулируемой частоты и напряжения, модулируемого на тяговых инверторах. Данная схема может применяться на электровозах как постоянного, так и переменного тока; на последних она используется с выпрямительно-инверторными преобразователями, осуществляющими первичное преобразование входного переменного тока в </w:t>
      </w:r>
      <w:proofErr w:type="gramStart"/>
      <w:r w:rsidR="006F7172" w:rsidRPr="006F7172">
        <w:rPr>
          <w:rFonts w:ascii="Times New Roman" w:hAnsi="Times New Roman" w:cs="Times New Roman"/>
          <w:sz w:val="28"/>
          <w:szCs w:val="28"/>
        </w:rPr>
        <w:t>постоянный</w:t>
      </w:r>
      <w:proofErr w:type="gramEnd"/>
      <w:r w:rsidR="006F7172" w:rsidRPr="006F7172">
        <w:rPr>
          <w:rFonts w:ascii="Times New Roman" w:hAnsi="Times New Roman" w:cs="Times New Roman"/>
          <w:sz w:val="28"/>
          <w:szCs w:val="28"/>
        </w:rPr>
        <w:t>.</w:t>
      </w:r>
    </w:p>
    <w:p w:rsidR="00C44449" w:rsidRDefault="00C44449" w:rsidP="006F7172">
      <w:pPr>
        <w:jc w:val="both"/>
        <w:rPr>
          <w:rFonts w:ascii="Times New Roman" w:hAnsi="Times New Roman" w:cs="Times New Roman"/>
          <w:sz w:val="28"/>
          <w:szCs w:val="28"/>
        </w:rPr>
      </w:pPr>
      <w:r>
        <w:rPr>
          <w:rFonts w:ascii="Times New Roman" w:hAnsi="Times New Roman" w:cs="Times New Roman"/>
          <w:sz w:val="28"/>
          <w:szCs w:val="28"/>
        </w:rPr>
        <w:t>Я сейчас не буду вдаваться в сами расчёты, но покажу основные значения, которые будут у поезда класса «Ампер».  Частота вращения валов будет около 1500 об</w:t>
      </w:r>
      <w:r w:rsidRPr="00C44449">
        <w:rPr>
          <w:rFonts w:ascii="Times New Roman" w:hAnsi="Times New Roman" w:cs="Times New Roman"/>
          <w:sz w:val="28"/>
          <w:szCs w:val="28"/>
        </w:rPr>
        <w:t>/</w:t>
      </w:r>
      <w:r>
        <w:rPr>
          <w:rFonts w:ascii="Times New Roman" w:hAnsi="Times New Roman" w:cs="Times New Roman"/>
          <w:sz w:val="28"/>
          <w:szCs w:val="28"/>
        </w:rPr>
        <w:t>мин, скорость самого поезда при минимальной мощности 110 км</w:t>
      </w:r>
      <w:r w:rsidRPr="00C44449">
        <w:rPr>
          <w:rFonts w:ascii="Times New Roman" w:hAnsi="Times New Roman" w:cs="Times New Roman"/>
          <w:sz w:val="28"/>
          <w:szCs w:val="28"/>
        </w:rPr>
        <w:t>/</w:t>
      </w:r>
      <w:r>
        <w:rPr>
          <w:rFonts w:ascii="Times New Roman" w:hAnsi="Times New Roman" w:cs="Times New Roman"/>
          <w:sz w:val="28"/>
          <w:szCs w:val="28"/>
        </w:rPr>
        <w:t xml:space="preserve">ч. В целях экономии энергии на транспорте будут установлены тормозные генераторы и оборудована специальная параллельная </w:t>
      </w:r>
      <w:proofErr w:type="gramStart"/>
      <w:r>
        <w:rPr>
          <w:rFonts w:ascii="Times New Roman" w:hAnsi="Times New Roman" w:cs="Times New Roman"/>
          <w:sz w:val="28"/>
          <w:szCs w:val="28"/>
        </w:rPr>
        <w:t>проводка</w:t>
      </w:r>
      <w:proofErr w:type="gramEnd"/>
      <w:r>
        <w:rPr>
          <w:rFonts w:ascii="Times New Roman" w:hAnsi="Times New Roman" w:cs="Times New Roman"/>
          <w:sz w:val="28"/>
          <w:szCs w:val="28"/>
        </w:rPr>
        <w:t xml:space="preserve"> оснащённая </w:t>
      </w:r>
      <w:r>
        <w:rPr>
          <w:rFonts w:ascii="Times New Roman" w:hAnsi="Times New Roman" w:cs="Times New Roman"/>
          <w:sz w:val="28"/>
          <w:szCs w:val="28"/>
        </w:rPr>
        <w:lastRenderedPageBreak/>
        <w:t xml:space="preserve">умными электронными механизмами сбережения энергии. Например, датчики движения, </w:t>
      </w:r>
      <w:proofErr w:type="spellStart"/>
      <w:r>
        <w:rPr>
          <w:rFonts w:ascii="Times New Roman" w:hAnsi="Times New Roman" w:cs="Times New Roman"/>
          <w:sz w:val="28"/>
          <w:szCs w:val="28"/>
        </w:rPr>
        <w:t>термоконтроль</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климатконтроль</w:t>
      </w:r>
      <w:proofErr w:type="spellEnd"/>
      <w:r>
        <w:rPr>
          <w:rFonts w:ascii="Times New Roman" w:hAnsi="Times New Roman" w:cs="Times New Roman"/>
          <w:sz w:val="28"/>
          <w:szCs w:val="28"/>
        </w:rPr>
        <w:t xml:space="preserve"> и т.п.</w:t>
      </w:r>
    </w:p>
    <w:p w:rsidR="00C44449" w:rsidRDefault="0042263B" w:rsidP="0042263B">
      <w:pPr>
        <w:rPr>
          <w:rFonts w:ascii="Times New Roman" w:hAnsi="Times New Roman" w:cs="Times New Roman"/>
          <w:b/>
          <w:sz w:val="32"/>
          <w:szCs w:val="28"/>
        </w:rPr>
      </w:pPr>
      <w:r>
        <w:rPr>
          <w:rFonts w:ascii="Times New Roman" w:hAnsi="Times New Roman" w:cs="Times New Roman"/>
          <w:b/>
          <w:sz w:val="32"/>
          <w:szCs w:val="28"/>
        </w:rPr>
        <w:t>Способы получения энергии.</w:t>
      </w:r>
    </w:p>
    <w:p w:rsidR="0042263B" w:rsidRPr="00980CC5" w:rsidRDefault="0042263B" w:rsidP="0042263B">
      <w:pPr>
        <w:rPr>
          <w:rFonts w:ascii="Times New Roman" w:hAnsi="Times New Roman" w:cs="Times New Roman"/>
          <w:b/>
          <w:sz w:val="28"/>
          <w:szCs w:val="28"/>
        </w:rPr>
      </w:pPr>
      <w:r w:rsidRPr="00980CC5">
        <w:rPr>
          <w:rFonts w:ascii="Times New Roman" w:hAnsi="Times New Roman" w:cs="Times New Roman"/>
          <w:b/>
          <w:sz w:val="28"/>
          <w:szCs w:val="28"/>
        </w:rPr>
        <w:t>Способ первый.</w:t>
      </w:r>
    </w:p>
    <w:p w:rsidR="00F9479E" w:rsidRDefault="0042263B" w:rsidP="00F9479E">
      <w:pPr>
        <w:jc w:val="both"/>
        <w:rPr>
          <w:rFonts w:ascii="Times New Roman" w:hAnsi="Times New Roman" w:cs="Times New Roman"/>
          <w:sz w:val="28"/>
          <w:szCs w:val="28"/>
        </w:rPr>
      </w:pPr>
      <w:r>
        <w:rPr>
          <w:rFonts w:ascii="Times New Roman" w:hAnsi="Times New Roman" w:cs="Times New Roman"/>
          <w:sz w:val="28"/>
          <w:szCs w:val="28"/>
        </w:rPr>
        <w:t>Самым простым и доступным на рынке являются солнечные батареи. Это довольно старая разработка, но её можно применить в моём проекте.</w:t>
      </w:r>
      <w:r w:rsidR="0076459C">
        <w:rPr>
          <w:rFonts w:ascii="Times New Roman" w:hAnsi="Times New Roman" w:cs="Times New Roman"/>
          <w:sz w:val="28"/>
          <w:szCs w:val="28"/>
        </w:rPr>
        <w:t xml:space="preserve"> Данные панели будут устанавливаться на крышах вагона. Каждый вагон будет оснащён данными панелями. В случае града или других опасностей панель будет защищена автоматическими, стальными раздвижными железами. Но сейчас давайте рассмотрим принцип работы и фирмы производители.</w:t>
      </w:r>
      <w:r w:rsidR="00F9479E">
        <w:rPr>
          <w:rFonts w:ascii="Times New Roman" w:hAnsi="Times New Roman" w:cs="Times New Roman"/>
          <w:sz w:val="28"/>
          <w:szCs w:val="28"/>
        </w:rPr>
        <w:t xml:space="preserve"> </w:t>
      </w:r>
      <w:r w:rsidR="00F9479E" w:rsidRPr="00F9479E">
        <w:rPr>
          <w:rFonts w:ascii="Times New Roman" w:hAnsi="Times New Roman" w:cs="Times New Roman"/>
          <w:sz w:val="28"/>
          <w:szCs w:val="28"/>
        </w:rPr>
        <w:t>Принцип работы солнечной батареи основан на том, что в двух кремниевых пластинах, покрытых разными веществами (бором и фосфором), под действием солнечного света возникает электрический ток. В пластине, которая покрыта фосфором, появляются свободные электроны</w:t>
      </w:r>
      <w:r w:rsidR="00F9479E">
        <w:rPr>
          <w:rFonts w:ascii="Times New Roman" w:hAnsi="Times New Roman" w:cs="Times New Roman"/>
          <w:sz w:val="28"/>
          <w:szCs w:val="28"/>
        </w:rPr>
        <w:t>.</w:t>
      </w:r>
      <w:r w:rsidR="00F9479E" w:rsidRPr="00F9479E">
        <w:t xml:space="preserve"> </w:t>
      </w:r>
      <w:r w:rsidR="00F9479E" w:rsidRPr="00F9479E">
        <w:rPr>
          <w:rFonts w:ascii="Times New Roman" w:hAnsi="Times New Roman" w:cs="Times New Roman"/>
          <w:sz w:val="28"/>
          <w:szCs w:val="28"/>
        </w:rPr>
        <w:t>Отсутствующие частицы образуются в тех пластинах, которые покрыты бором. Электроны начинают двигаться под действием света солнца. Так образуется электрический ток в солнечных батареях. Тонкие жилы из меди, которыми покрыта каждая батарея, отводят от нее ток и направляют по назначению. С помощью одной пластины можно питать энергией небольшую лампочку. Вывод напрашивается сам собой. Для того</w:t>
      </w:r>
      <w:proofErr w:type="gramStart"/>
      <w:r w:rsidR="00F9479E" w:rsidRPr="00F9479E">
        <w:rPr>
          <w:rFonts w:ascii="Times New Roman" w:hAnsi="Times New Roman" w:cs="Times New Roman"/>
          <w:sz w:val="28"/>
          <w:szCs w:val="28"/>
        </w:rPr>
        <w:t>,</w:t>
      </w:r>
      <w:proofErr w:type="gramEnd"/>
      <w:r w:rsidR="00F9479E" w:rsidRPr="00F9479E">
        <w:rPr>
          <w:rFonts w:ascii="Times New Roman" w:hAnsi="Times New Roman" w:cs="Times New Roman"/>
          <w:sz w:val="28"/>
          <w:szCs w:val="28"/>
        </w:rPr>
        <w:t xml:space="preserve"> чтобы солнечные батареи обеспечивали дом электричеством достаточной мощности, нужно чтобы их площадь была довольно большой. </w:t>
      </w:r>
    </w:p>
    <w:p w:rsidR="00F9479E" w:rsidRDefault="00F9479E" w:rsidP="0042263B">
      <w:pPr>
        <w:rPr>
          <w:rFonts w:ascii="Times New Roman" w:hAnsi="Times New Roman" w:cs="Times New Roman"/>
          <w:sz w:val="28"/>
          <w:szCs w:val="28"/>
        </w:rPr>
      </w:pPr>
      <w:r w:rsidRPr="00F9479E">
        <w:rPr>
          <w:rFonts w:ascii="Times New Roman" w:hAnsi="Times New Roman" w:cs="Times New Roman"/>
          <w:sz w:val="28"/>
          <w:szCs w:val="28"/>
        </w:rPr>
        <w:t xml:space="preserve">Кремниевые механизмы </w:t>
      </w:r>
    </w:p>
    <w:p w:rsidR="0042263B" w:rsidRDefault="00F9479E" w:rsidP="00F9479E">
      <w:pPr>
        <w:jc w:val="both"/>
        <w:rPr>
          <w:rFonts w:ascii="Times New Roman" w:hAnsi="Times New Roman" w:cs="Times New Roman"/>
          <w:sz w:val="28"/>
          <w:szCs w:val="28"/>
        </w:rPr>
      </w:pPr>
      <w:r w:rsidRPr="00F9479E">
        <w:rPr>
          <w:rFonts w:ascii="Times New Roman" w:hAnsi="Times New Roman" w:cs="Times New Roman"/>
          <w:sz w:val="28"/>
          <w:szCs w:val="28"/>
        </w:rPr>
        <w:t>Итак, принцип работы солнечной батареи понятен. Ток вырабатывается при воздействии ультрафиолетового света на специальные пластины. Если в качестве материала для создания таких пластин используется кремний, то батареи называются кремниевыми (или кремневодородными). Подобные пластины требуют очень сложных систем производства. Это, в свою очередь, сильно влияет на стоимость изделий. Кремниевые солнечные батареи бывают</w:t>
      </w:r>
      <w:r>
        <w:rPr>
          <w:rFonts w:ascii="Times New Roman" w:hAnsi="Times New Roman" w:cs="Times New Roman"/>
          <w:sz w:val="28"/>
          <w:szCs w:val="28"/>
        </w:rPr>
        <w:t xml:space="preserve"> разных типов, но сейчас мы рассмотрим новый вид солнечных панелей.</w:t>
      </w:r>
    </w:p>
    <w:p w:rsidR="00F9479E" w:rsidRDefault="00F9479E" w:rsidP="0042263B">
      <w:pPr>
        <w:rPr>
          <w:rFonts w:ascii="Times New Roman" w:hAnsi="Times New Roman" w:cs="Times New Roman"/>
          <w:sz w:val="28"/>
          <w:szCs w:val="28"/>
        </w:rPr>
      </w:pPr>
      <w:r w:rsidRPr="00F9479E">
        <w:rPr>
          <w:rFonts w:ascii="Times New Roman" w:hAnsi="Times New Roman" w:cs="Times New Roman"/>
          <w:sz w:val="28"/>
          <w:szCs w:val="28"/>
        </w:rPr>
        <w:t>Полимерные пленочные солнечные преобразователи</w:t>
      </w:r>
    </w:p>
    <w:p w:rsidR="0076459C" w:rsidRDefault="00F9479E" w:rsidP="00F9479E">
      <w:pPr>
        <w:jc w:val="both"/>
        <w:rPr>
          <w:rFonts w:ascii="Times New Roman" w:hAnsi="Times New Roman" w:cs="Times New Roman"/>
          <w:sz w:val="28"/>
          <w:szCs w:val="28"/>
        </w:rPr>
      </w:pPr>
      <w:r w:rsidRPr="00F9479E">
        <w:rPr>
          <w:rFonts w:ascii="Times New Roman" w:hAnsi="Times New Roman" w:cs="Times New Roman"/>
          <w:sz w:val="28"/>
          <w:szCs w:val="28"/>
        </w:rPr>
        <w:t xml:space="preserve"> У этой альтернативы панелям из кремния есть все шансы занять лидирующее положение на рынке солнечных батарей. Они напоминают пленку, состоящую из нескольких слоев. Среди них можно выделить сетку алюминиевых проводников, полимерный слой активного вещества, подложка </w:t>
      </w:r>
      <w:r w:rsidRPr="00F9479E">
        <w:rPr>
          <w:rFonts w:ascii="Times New Roman" w:hAnsi="Times New Roman" w:cs="Times New Roman"/>
          <w:sz w:val="28"/>
          <w:szCs w:val="28"/>
        </w:rPr>
        <w:lastRenderedPageBreak/>
        <w:t xml:space="preserve">из органики и защитной пленки. Такие фотоэлементы, объединенные друг с другом, образуют пленочную солнечную батарею рулонного типа. Эти панели легче и компактнее </w:t>
      </w:r>
      <w:proofErr w:type="gramStart"/>
      <w:r w:rsidRPr="00F9479E">
        <w:rPr>
          <w:rFonts w:ascii="Times New Roman" w:hAnsi="Times New Roman" w:cs="Times New Roman"/>
          <w:sz w:val="28"/>
          <w:szCs w:val="28"/>
        </w:rPr>
        <w:t>кремниевых</w:t>
      </w:r>
      <w:proofErr w:type="gramEnd"/>
      <w:r w:rsidRPr="00F9479E">
        <w:rPr>
          <w:rFonts w:ascii="Times New Roman" w:hAnsi="Times New Roman" w:cs="Times New Roman"/>
          <w:sz w:val="28"/>
          <w:szCs w:val="28"/>
        </w:rPr>
        <w:t>. При их изготовлении не используется дорогостоящий кремний, и сам процесс производства не такой затратный. Это делает рулонную панель дешевле всех прочих. Принцип работы солнечной батареи делает их КПД не слишком высоким. Он достигает 7%. Процесс изготовления панелей этого типа сводится к многослойному печатанию на пленку фотоэлемента. Производство налажено в Дании. Еще одним преимуществом является возможность резать рулонную батарею и подгонят</w:t>
      </w:r>
      <w:r>
        <w:rPr>
          <w:rFonts w:ascii="Times New Roman" w:hAnsi="Times New Roman" w:cs="Times New Roman"/>
          <w:sz w:val="28"/>
          <w:szCs w:val="28"/>
        </w:rPr>
        <w:t>ь ее под любой размер и форму. Заказав большую партию данных преобразователей, мы сможем договориться о цене. Если возникнут проблемы, то мы сможем перейти на обычные солнечные преобразователи.</w:t>
      </w:r>
    </w:p>
    <w:p w:rsidR="00F9479E" w:rsidRDefault="00F9479E" w:rsidP="00F9479E">
      <w:pPr>
        <w:jc w:val="both"/>
        <w:rPr>
          <w:rFonts w:ascii="Times New Roman" w:hAnsi="Times New Roman" w:cs="Times New Roman"/>
          <w:sz w:val="28"/>
          <w:szCs w:val="28"/>
        </w:rPr>
      </w:pPr>
      <w:r>
        <w:rPr>
          <w:rFonts w:ascii="Times New Roman" w:hAnsi="Times New Roman" w:cs="Times New Roman"/>
          <w:sz w:val="28"/>
          <w:szCs w:val="28"/>
        </w:rPr>
        <w:t xml:space="preserve">Основной задачей солнечных батарей является обеспечение </w:t>
      </w:r>
      <w:r w:rsidR="00F27948">
        <w:rPr>
          <w:rFonts w:ascii="Times New Roman" w:hAnsi="Times New Roman" w:cs="Times New Roman"/>
          <w:sz w:val="28"/>
          <w:szCs w:val="28"/>
        </w:rPr>
        <w:t>пассажиров</w:t>
      </w:r>
      <w:r>
        <w:rPr>
          <w:rFonts w:ascii="Times New Roman" w:hAnsi="Times New Roman" w:cs="Times New Roman"/>
          <w:sz w:val="28"/>
          <w:szCs w:val="28"/>
        </w:rPr>
        <w:t xml:space="preserve"> светом, контролем температуры и других функций. Для запасания энергии будет выделен специальный вагон, где будет запасаться излишки </w:t>
      </w:r>
      <w:r w:rsidR="00F27948">
        <w:rPr>
          <w:rFonts w:ascii="Times New Roman" w:hAnsi="Times New Roman" w:cs="Times New Roman"/>
          <w:sz w:val="28"/>
          <w:szCs w:val="28"/>
        </w:rPr>
        <w:t xml:space="preserve">энергии от солнечных батарей. В этом же вагоне размешается основной накопитель позволяющий работать двигателю. В случае его разрядки из ёмкостей солнечных батарей будет вестись подача на двигатель для продолжения работы двигателя. </w:t>
      </w:r>
    </w:p>
    <w:p w:rsidR="00F27948" w:rsidRPr="00980CC5" w:rsidRDefault="00F27948" w:rsidP="00F9479E">
      <w:pPr>
        <w:jc w:val="both"/>
        <w:rPr>
          <w:rFonts w:ascii="Times New Roman" w:hAnsi="Times New Roman" w:cs="Times New Roman"/>
          <w:b/>
          <w:sz w:val="28"/>
          <w:szCs w:val="28"/>
        </w:rPr>
      </w:pPr>
      <w:r w:rsidRPr="00980CC5">
        <w:rPr>
          <w:rFonts w:ascii="Times New Roman" w:hAnsi="Times New Roman" w:cs="Times New Roman"/>
          <w:b/>
          <w:sz w:val="28"/>
          <w:szCs w:val="28"/>
        </w:rPr>
        <w:t xml:space="preserve">Способ второй. </w:t>
      </w:r>
    </w:p>
    <w:p w:rsidR="00F27948" w:rsidRDefault="00E31B51" w:rsidP="00F9479E">
      <w:pPr>
        <w:jc w:val="both"/>
        <w:rPr>
          <w:rFonts w:ascii="Times New Roman" w:hAnsi="Times New Roman" w:cs="Times New Roman"/>
          <w:sz w:val="28"/>
          <w:szCs w:val="28"/>
        </w:rPr>
      </w:pPr>
      <w:r w:rsidRPr="00E31B51">
        <w:rPr>
          <w:rFonts w:ascii="Times New Roman" w:hAnsi="Times New Roman" w:cs="Times New Roman"/>
          <w:sz w:val="28"/>
          <w:szCs w:val="28"/>
        </w:rPr>
        <w:t>Циклический преобразователь энергии – это установка позволяющая получать из механической энергии электрическую и из электрической энергии механическую, при этом являясь замкнутой системой вырабатывать  избыточный электрический ток.</w:t>
      </w:r>
    </w:p>
    <w:p w:rsidR="00E31B51" w:rsidRPr="00493276" w:rsidRDefault="00E31B51" w:rsidP="00E31B51">
      <w:pPr>
        <w:spacing w:before="240"/>
        <w:jc w:val="center"/>
        <w:rPr>
          <w:rFonts w:ascii="Times New Roman" w:hAnsi="Times New Roman" w:cs="Times New Roman"/>
          <w:sz w:val="32"/>
        </w:rPr>
      </w:pPr>
      <w:r>
        <w:rPr>
          <w:rFonts w:ascii="Times New Roman" w:hAnsi="Times New Roman" w:cs="Times New Roman"/>
          <w:sz w:val="32"/>
        </w:rPr>
        <w:t>Обоснование з</w:t>
      </w:r>
      <w:r w:rsidRPr="00493276">
        <w:rPr>
          <w:rFonts w:ascii="Times New Roman" w:hAnsi="Times New Roman" w:cs="Times New Roman"/>
          <w:sz w:val="32"/>
        </w:rPr>
        <w:t>амкнутой системы генератор-двигатель</w:t>
      </w:r>
    </w:p>
    <w:p w:rsidR="00E31B51" w:rsidRDefault="00E31B51" w:rsidP="00E31B51">
      <w:pPr>
        <w:spacing w:before="240"/>
        <w:rPr>
          <w:rFonts w:ascii="Times New Roman" w:hAnsi="Times New Roman" w:cs="Times New Roman"/>
          <w:sz w:val="28"/>
        </w:rPr>
      </w:pPr>
      <w:r>
        <w:rPr>
          <w:rFonts w:ascii="Times New Roman" w:hAnsi="Times New Roman" w:cs="Times New Roman"/>
          <w:sz w:val="28"/>
        </w:rPr>
        <w:t xml:space="preserve">Для лучшего понимания принципов и </w:t>
      </w:r>
      <w:proofErr w:type="gramStart"/>
      <w:r>
        <w:rPr>
          <w:rFonts w:ascii="Times New Roman" w:hAnsi="Times New Roman" w:cs="Times New Roman"/>
          <w:sz w:val="28"/>
        </w:rPr>
        <w:t>процессов</w:t>
      </w:r>
      <w:proofErr w:type="gramEnd"/>
      <w:r>
        <w:rPr>
          <w:rFonts w:ascii="Times New Roman" w:hAnsi="Times New Roman" w:cs="Times New Roman"/>
          <w:sz w:val="28"/>
        </w:rPr>
        <w:t xml:space="preserve">  протекающих в циклическом преобразователи энергии я представлю схему замкнутой системы генератор-двигатель и обосную её работу. </w:t>
      </w:r>
    </w:p>
    <w:p w:rsidR="00E31B51" w:rsidRDefault="00E31B51" w:rsidP="00E31B51">
      <w:pPr>
        <w:spacing w:before="240"/>
        <w:rPr>
          <w:rFonts w:ascii="Times New Roman" w:hAnsi="Times New Roman" w:cs="Times New Roman"/>
          <w:sz w:val="28"/>
        </w:rPr>
      </w:pPr>
      <w:r>
        <w:rPr>
          <w:rFonts w:ascii="Times New Roman" w:hAnsi="Times New Roman" w:cs="Times New Roman"/>
          <w:sz w:val="28"/>
        </w:rPr>
        <w:t>Принципиальная схема:</w:t>
      </w:r>
    </w:p>
    <w:p w:rsidR="00E31B51" w:rsidRPr="009F438B" w:rsidRDefault="00E31B51" w:rsidP="00E31B51">
      <w:pPr>
        <w:spacing w:before="240"/>
        <w:rPr>
          <w:rFonts w:ascii="Times New Roman" w:hAnsi="Times New Roman" w:cs="Times New Roman"/>
          <w:sz w:val="28"/>
        </w:rPr>
      </w:pPr>
      <w:r>
        <w:rPr>
          <w:rFonts w:ascii="Times New Roman" w:hAnsi="Times New Roman" w:cs="Times New Roman"/>
          <w:noProof/>
          <w:sz w:val="52"/>
          <w:lang w:eastAsia="ru-RU"/>
        </w:rPr>
        <w:lastRenderedPageBreak/>
        <w:drawing>
          <wp:inline distT="0" distB="0" distL="0" distR="0" wp14:anchorId="0B24E7BA" wp14:editId="21DA7056">
            <wp:extent cx="6114386" cy="2900817"/>
            <wp:effectExtent l="0" t="0" r="1270" b="0"/>
            <wp:docPr id="2" name="Рисунок 2" descr="C:\Users\ZavisKomp\Pictures\Рис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isKomp\Pictures\Рис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169" cy="2900714"/>
                    </a:xfrm>
                    <a:prstGeom prst="rect">
                      <a:avLst/>
                    </a:prstGeom>
                    <a:noFill/>
                    <a:ln>
                      <a:noFill/>
                    </a:ln>
                  </pic:spPr>
                </pic:pic>
              </a:graphicData>
            </a:graphic>
          </wp:inline>
        </w:drawing>
      </w:r>
    </w:p>
    <w:p w:rsidR="00E31B51" w:rsidRDefault="00E31B51" w:rsidP="00E31B51">
      <w:pPr>
        <w:spacing w:before="240"/>
        <w:jc w:val="both"/>
        <w:rPr>
          <w:rFonts w:ascii="Times New Roman" w:hAnsi="Times New Roman" w:cs="Times New Roman"/>
          <w:sz w:val="28"/>
        </w:rPr>
      </w:pPr>
      <w:r>
        <w:rPr>
          <w:rFonts w:ascii="Times New Roman" w:hAnsi="Times New Roman" w:cs="Times New Roman"/>
          <w:sz w:val="28"/>
        </w:rPr>
        <w:t xml:space="preserve"> На данной схеме представлено упрощённое изображение замкнутой системы генератор-двигатель. Но для  дальнейшего рассмотрения  необходимо дать определение электрическому двигателю и генератору.</w:t>
      </w:r>
    </w:p>
    <w:p w:rsidR="00E31B51" w:rsidRDefault="00E31B51" w:rsidP="00E31B51">
      <w:pPr>
        <w:spacing w:before="240"/>
        <w:jc w:val="both"/>
        <w:rPr>
          <w:rFonts w:ascii="Times New Roman" w:hAnsi="Times New Roman" w:cs="Times New Roman"/>
          <w:sz w:val="28"/>
        </w:rPr>
      </w:pPr>
      <w:r>
        <w:rPr>
          <w:rFonts w:ascii="Times New Roman" w:hAnsi="Times New Roman" w:cs="Times New Roman"/>
          <w:sz w:val="28"/>
        </w:rPr>
        <w:t xml:space="preserve">  </w:t>
      </w:r>
      <w:r w:rsidRPr="00693669">
        <w:rPr>
          <w:rFonts w:ascii="Times New Roman" w:hAnsi="Times New Roman" w:cs="Times New Roman"/>
          <w:sz w:val="28"/>
        </w:rPr>
        <w:t>Электрический двигат</w:t>
      </w:r>
      <w:r>
        <w:rPr>
          <w:rFonts w:ascii="Times New Roman" w:hAnsi="Times New Roman" w:cs="Times New Roman"/>
          <w:sz w:val="28"/>
        </w:rPr>
        <w:t>ель</w:t>
      </w:r>
      <w:r w:rsidRPr="00693669">
        <w:rPr>
          <w:rFonts w:ascii="Times New Roman" w:hAnsi="Times New Roman" w:cs="Times New Roman"/>
          <w:sz w:val="28"/>
        </w:rPr>
        <w:t xml:space="preserve"> - электрическая машина, с помощью которой электрическая энергия преобразуется в </w:t>
      </w:r>
      <w:proofErr w:type="gramStart"/>
      <w:r w:rsidRPr="00693669">
        <w:rPr>
          <w:rFonts w:ascii="Times New Roman" w:hAnsi="Times New Roman" w:cs="Times New Roman"/>
          <w:sz w:val="28"/>
        </w:rPr>
        <w:t>механическую</w:t>
      </w:r>
      <w:proofErr w:type="gramEnd"/>
      <w:r w:rsidRPr="00693669">
        <w:rPr>
          <w:rFonts w:ascii="Times New Roman" w:hAnsi="Times New Roman" w:cs="Times New Roman"/>
          <w:sz w:val="28"/>
        </w:rPr>
        <w:t>, для приведения в движение различных механизмов. Электродвигатель является основным элементом электропривода.</w:t>
      </w:r>
    </w:p>
    <w:p w:rsidR="00E31B51" w:rsidRDefault="00E31B51" w:rsidP="00E31B51">
      <w:pPr>
        <w:spacing w:before="240"/>
        <w:jc w:val="both"/>
        <w:rPr>
          <w:rFonts w:ascii="Times New Roman" w:hAnsi="Times New Roman" w:cs="Times New Roman"/>
          <w:sz w:val="28"/>
        </w:rPr>
      </w:pPr>
      <w:r>
        <w:rPr>
          <w:rFonts w:ascii="Times New Roman" w:hAnsi="Times New Roman" w:cs="Times New Roman"/>
          <w:sz w:val="28"/>
        </w:rPr>
        <w:t xml:space="preserve">   </w:t>
      </w:r>
      <w:r w:rsidRPr="004326E8">
        <w:rPr>
          <w:rFonts w:ascii="Times New Roman" w:hAnsi="Times New Roman" w:cs="Times New Roman"/>
          <w:sz w:val="28"/>
        </w:rPr>
        <w:t>Эл</w:t>
      </w:r>
      <w:r>
        <w:rPr>
          <w:rFonts w:ascii="Times New Roman" w:hAnsi="Times New Roman" w:cs="Times New Roman"/>
          <w:sz w:val="28"/>
        </w:rPr>
        <w:t>ектрический генера</w:t>
      </w:r>
      <w:r w:rsidRPr="004326E8">
        <w:rPr>
          <w:rFonts w:ascii="Times New Roman" w:hAnsi="Times New Roman" w:cs="Times New Roman"/>
          <w:sz w:val="28"/>
        </w:rPr>
        <w:t>тор — это электрическая машина, в которой механическая работа преобразуется в электрическую энергию.</w:t>
      </w:r>
      <w:r>
        <w:rPr>
          <w:rFonts w:ascii="Times New Roman" w:hAnsi="Times New Roman" w:cs="Times New Roman"/>
          <w:sz w:val="28"/>
        </w:rPr>
        <w:t xml:space="preserve"> </w:t>
      </w:r>
      <w:r w:rsidRPr="004326E8">
        <w:rPr>
          <w:rFonts w:ascii="Times New Roman" w:hAnsi="Times New Roman" w:cs="Times New Roman"/>
          <w:sz w:val="28"/>
        </w:rPr>
        <w:t>Принцип действия генератора основан на явлении электромагнитной индукции, когда в проводнике, двигающемся в магнитном поле и пересекающем его магнитные силовые линии, индуктируется ЭДС. Следовательно, такой проводник может нами рассматриваться как источник электрической энергии.</w:t>
      </w:r>
    </w:p>
    <w:p w:rsidR="00E31B51" w:rsidRDefault="00E31B51" w:rsidP="00E31B51">
      <w:pPr>
        <w:spacing w:before="240"/>
        <w:jc w:val="both"/>
        <w:rPr>
          <w:rFonts w:ascii="Times New Roman" w:hAnsi="Times New Roman" w:cs="Times New Roman"/>
          <w:sz w:val="28"/>
        </w:rPr>
      </w:pPr>
      <w:r>
        <w:rPr>
          <w:rFonts w:ascii="Times New Roman" w:hAnsi="Times New Roman" w:cs="Times New Roman"/>
          <w:sz w:val="28"/>
        </w:rPr>
        <w:t xml:space="preserve"> Для данной системы существует два пуска (запуска):</w:t>
      </w:r>
    </w:p>
    <w:p w:rsidR="00E31B51" w:rsidRDefault="00E31B51" w:rsidP="00E31B51">
      <w:pPr>
        <w:pStyle w:val="a3"/>
        <w:numPr>
          <w:ilvl w:val="0"/>
          <w:numId w:val="7"/>
        </w:numPr>
        <w:spacing w:before="240"/>
        <w:jc w:val="both"/>
        <w:rPr>
          <w:rFonts w:ascii="Times New Roman" w:hAnsi="Times New Roman" w:cs="Times New Roman"/>
          <w:sz w:val="28"/>
        </w:rPr>
      </w:pPr>
      <w:r>
        <w:rPr>
          <w:rFonts w:ascii="Times New Roman" w:hAnsi="Times New Roman" w:cs="Times New Roman"/>
          <w:sz w:val="28"/>
        </w:rPr>
        <w:t>Механический.</w:t>
      </w:r>
    </w:p>
    <w:p w:rsidR="00E31B51" w:rsidRDefault="00E31B51" w:rsidP="00E31B51">
      <w:pPr>
        <w:pStyle w:val="a3"/>
        <w:spacing w:before="240"/>
        <w:jc w:val="both"/>
        <w:rPr>
          <w:rFonts w:ascii="Times New Roman" w:hAnsi="Times New Roman" w:cs="Times New Roman"/>
          <w:sz w:val="28"/>
        </w:rPr>
      </w:pPr>
      <w:r>
        <w:rPr>
          <w:rFonts w:ascii="Times New Roman" w:hAnsi="Times New Roman" w:cs="Times New Roman"/>
          <w:sz w:val="28"/>
        </w:rPr>
        <w:t>В данном случае для начала работы следует сообщить ротору двигателя или генератора вращательный момент, который в свою очередь  создаст электрическую.</w:t>
      </w:r>
    </w:p>
    <w:p w:rsidR="00E31B51" w:rsidRDefault="00E31B51" w:rsidP="00E31B51">
      <w:pPr>
        <w:pStyle w:val="a3"/>
        <w:numPr>
          <w:ilvl w:val="0"/>
          <w:numId w:val="7"/>
        </w:numPr>
        <w:spacing w:before="240"/>
        <w:jc w:val="both"/>
        <w:rPr>
          <w:rFonts w:ascii="Times New Roman" w:hAnsi="Times New Roman" w:cs="Times New Roman"/>
          <w:sz w:val="28"/>
        </w:rPr>
      </w:pPr>
      <w:r>
        <w:rPr>
          <w:rFonts w:ascii="Times New Roman" w:hAnsi="Times New Roman" w:cs="Times New Roman"/>
          <w:sz w:val="28"/>
        </w:rPr>
        <w:t>Электрический.</w:t>
      </w:r>
    </w:p>
    <w:p w:rsidR="00E31B51" w:rsidRDefault="00E31B51" w:rsidP="00E31B51">
      <w:pPr>
        <w:pStyle w:val="a3"/>
        <w:spacing w:before="240"/>
        <w:jc w:val="both"/>
        <w:rPr>
          <w:rFonts w:ascii="Times New Roman" w:hAnsi="Times New Roman" w:cs="Times New Roman"/>
          <w:sz w:val="28"/>
        </w:rPr>
      </w:pPr>
      <w:r>
        <w:rPr>
          <w:rFonts w:ascii="Times New Roman" w:hAnsi="Times New Roman" w:cs="Times New Roman"/>
          <w:sz w:val="28"/>
        </w:rPr>
        <w:t>Для начала циклической работы замкнутой системы необходимо подать электрический ток на генератор, который в свою очередь создаст вращательный момент.</w:t>
      </w:r>
    </w:p>
    <w:p w:rsidR="00E31B51" w:rsidRDefault="00E31B51" w:rsidP="00E31B51">
      <w:pPr>
        <w:spacing w:before="240"/>
        <w:jc w:val="both"/>
        <w:rPr>
          <w:rFonts w:ascii="Times New Roman" w:hAnsi="Times New Roman" w:cs="Times New Roman"/>
          <w:sz w:val="28"/>
        </w:rPr>
      </w:pPr>
      <w:r>
        <w:rPr>
          <w:rFonts w:ascii="Times New Roman" w:hAnsi="Times New Roman" w:cs="Times New Roman"/>
          <w:sz w:val="28"/>
        </w:rPr>
        <w:lastRenderedPageBreak/>
        <w:t xml:space="preserve">Теперь разберём, как именно работает эта замкнутая система. Возьмём для примера механический пуск и приложим вращательный момент к ротору генератора электрического тока, тогда генератор выработает определённое количество электрической энергии (тока), который отправиться на электрическую магистраль. Электрическая магистраль представляет собой проводник электрического тока, имеющей определённое сопротивление, которое в данном случае при идеальных условиях не будем брать во внимание, а </w:t>
      </w:r>
      <w:proofErr w:type="gramStart"/>
      <w:r>
        <w:rPr>
          <w:rFonts w:ascii="Times New Roman" w:hAnsi="Times New Roman" w:cs="Times New Roman"/>
          <w:sz w:val="28"/>
        </w:rPr>
        <w:t>может также представлена</w:t>
      </w:r>
      <w:proofErr w:type="gramEnd"/>
      <w:r>
        <w:rPr>
          <w:rFonts w:ascii="Times New Roman" w:hAnsi="Times New Roman" w:cs="Times New Roman"/>
          <w:sz w:val="28"/>
        </w:rPr>
        <w:t xml:space="preserve"> приёмником и передатчиком  электрической энергии при помощи беспроводной передачи электрического тока. Электрический ток проходит по магистрали, после чего он направлен к выводам двигателя. Электрический </w:t>
      </w:r>
      <w:proofErr w:type="gramStart"/>
      <w:r>
        <w:rPr>
          <w:rFonts w:ascii="Times New Roman" w:hAnsi="Times New Roman" w:cs="Times New Roman"/>
          <w:sz w:val="28"/>
        </w:rPr>
        <w:t>двигатель</w:t>
      </w:r>
      <w:proofErr w:type="gramEnd"/>
      <w:r>
        <w:rPr>
          <w:rFonts w:ascii="Times New Roman" w:hAnsi="Times New Roman" w:cs="Times New Roman"/>
          <w:sz w:val="28"/>
        </w:rPr>
        <w:t xml:space="preserve"> получив электрическую энергию приводит во вращение якорь, который вырабатывает определённое количество механической энергии. Количество вырабатываемой механической энергии прямо пропорционально вырабатываемой электрической энергии на генераторе.</w:t>
      </w:r>
    </w:p>
    <w:p w:rsidR="00E31B51" w:rsidRDefault="00E31B51" w:rsidP="00E31B51">
      <w:pPr>
        <w:spacing w:before="240"/>
        <w:jc w:val="both"/>
        <w:rPr>
          <w:rFonts w:ascii="Times New Roman" w:hAnsi="Times New Roman" w:cs="Times New Roman"/>
          <w:sz w:val="28"/>
        </w:rPr>
      </w:pPr>
      <w:r>
        <w:rPr>
          <w:rFonts w:ascii="Times New Roman" w:hAnsi="Times New Roman" w:cs="Times New Roman"/>
          <w:sz w:val="28"/>
        </w:rPr>
        <w:t>График зависимости вырабатываемой механической энергии от количества выработанной электрической энергии</w:t>
      </w:r>
      <w:proofErr w:type="gramStart"/>
      <w:r>
        <w:rPr>
          <w:rFonts w:ascii="Times New Roman" w:hAnsi="Times New Roman" w:cs="Times New Roman"/>
          <w:sz w:val="28"/>
        </w:rPr>
        <w:t xml:space="preserve"> :</w:t>
      </w:r>
      <w:proofErr w:type="gramEnd"/>
    </w:p>
    <w:p w:rsidR="00E31B51" w:rsidRDefault="00E31B51" w:rsidP="00E31B51">
      <w:pPr>
        <w:spacing w:before="240"/>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5FCD6E8A" wp14:editId="67169041">
            <wp:extent cx="2210937" cy="1795738"/>
            <wp:effectExtent l="0" t="0" r="0" b="0"/>
            <wp:docPr id="3" name="Рисунок 3" descr="C:\Users\ZavisKomp\Pictures\рис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visKomp\Pictures\рис 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036" t="6218" b="4144"/>
                    <a:stretch/>
                  </pic:blipFill>
                  <pic:spPr bwMode="auto">
                    <a:xfrm>
                      <a:off x="0" y="0"/>
                      <a:ext cx="2218659" cy="1802010"/>
                    </a:xfrm>
                    <a:prstGeom prst="rect">
                      <a:avLst/>
                    </a:prstGeom>
                    <a:noFill/>
                    <a:ln>
                      <a:noFill/>
                    </a:ln>
                    <a:extLst>
                      <a:ext uri="{53640926-AAD7-44D8-BBD7-CCE9431645EC}">
                        <a14:shadowObscured xmlns:a14="http://schemas.microsoft.com/office/drawing/2010/main"/>
                      </a:ext>
                    </a:extLst>
                  </pic:spPr>
                </pic:pic>
              </a:graphicData>
            </a:graphic>
          </wp:inline>
        </w:drawing>
      </w:r>
    </w:p>
    <w:p w:rsidR="00E31B51" w:rsidRDefault="00E31B51" w:rsidP="00E31B51">
      <w:pPr>
        <w:spacing w:before="240"/>
        <w:jc w:val="both"/>
        <w:rPr>
          <w:rFonts w:ascii="Times New Roman" w:hAnsi="Times New Roman" w:cs="Times New Roman"/>
          <w:sz w:val="28"/>
        </w:rPr>
      </w:pPr>
      <w:r>
        <w:rPr>
          <w:rFonts w:ascii="Times New Roman" w:hAnsi="Times New Roman" w:cs="Times New Roman"/>
          <w:sz w:val="28"/>
        </w:rPr>
        <w:t xml:space="preserve"> Далее механическая энергия тратится на совершение работы</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которая по средством механической магистрали передаётся на вал генератора, который вырабатывает электрический ток. Цикл закончился и система замкнулась. Далее все циклы повторяются одинаково. </w:t>
      </w:r>
    </w:p>
    <w:p w:rsidR="00E31B51" w:rsidRDefault="00E31B51" w:rsidP="00E31B51">
      <w:pPr>
        <w:spacing w:before="240"/>
        <w:jc w:val="both"/>
        <w:rPr>
          <w:rFonts w:ascii="Times New Roman" w:hAnsi="Times New Roman" w:cs="Times New Roman"/>
          <w:sz w:val="28"/>
        </w:rPr>
      </w:pPr>
      <w:r>
        <w:rPr>
          <w:rFonts w:ascii="Times New Roman" w:hAnsi="Times New Roman" w:cs="Times New Roman"/>
          <w:sz w:val="28"/>
        </w:rPr>
        <w:t xml:space="preserve">Механическая магистраль предназначена для передачи механической энергии на генератор,  для вращения его ротора. Данная магистраль может быть представлена </w:t>
      </w:r>
      <w:proofErr w:type="gramStart"/>
      <w:r>
        <w:rPr>
          <w:rFonts w:ascii="Times New Roman" w:hAnsi="Times New Roman" w:cs="Times New Roman"/>
          <w:sz w:val="28"/>
        </w:rPr>
        <w:t>виде</w:t>
      </w:r>
      <w:proofErr w:type="gramEnd"/>
      <w:r>
        <w:rPr>
          <w:rFonts w:ascii="Times New Roman" w:hAnsi="Times New Roman" w:cs="Times New Roman"/>
          <w:sz w:val="28"/>
        </w:rPr>
        <w:t xml:space="preserve"> ленточной связи, при помощи шестерней  или при помощи какого-либо другого механизма.  </w:t>
      </w:r>
    </w:p>
    <w:p w:rsidR="00E31B51" w:rsidRDefault="00E31B51" w:rsidP="00E31B51">
      <w:pPr>
        <w:spacing w:before="24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t xml:space="preserve">Для более точного представления о данной замкнутой системе генератор-двигатель нужно рассмотреть более подробно на электрическую  схеме данную систему. </w:t>
      </w:r>
    </w:p>
    <w:p w:rsidR="00E31B51" w:rsidRPr="009705AB" w:rsidRDefault="00E31B51" w:rsidP="00E31B51">
      <w:pPr>
        <w:spacing w:before="240"/>
        <w:rPr>
          <w:rFonts w:ascii="Times New Roman" w:hAnsi="Times New Roman" w:cs="Times New Roman"/>
          <w:sz w:val="28"/>
        </w:rPr>
      </w:pPr>
      <w:r>
        <w:rPr>
          <w:rFonts w:ascii="Times New Roman" w:hAnsi="Times New Roman" w:cs="Times New Roman"/>
          <w:sz w:val="28"/>
        </w:rPr>
        <w:lastRenderedPageBreak/>
        <w:t xml:space="preserve">    </w:t>
      </w:r>
    </w:p>
    <w:p w:rsidR="00E31B51" w:rsidRDefault="00E31B51" w:rsidP="00E31B51">
      <w:pPr>
        <w:rPr>
          <w:rFonts w:ascii="Times New Roman" w:hAnsi="Times New Roman" w:cs="Times New Roman"/>
          <w:sz w:val="28"/>
        </w:rPr>
      </w:pPr>
      <w:r>
        <w:rPr>
          <w:rFonts w:ascii="Times New Roman" w:hAnsi="Times New Roman" w:cs="Times New Roman"/>
          <w:noProof/>
          <w:sz w:val="52"/>
          <w:lang w:eastAsia="ru-RU"/>
        </w:rPr>
        <w:drawing>
          <wp:inline distT="0" distB="0" distL="0" distR="0" wp14:anchorId="3183CB40" wp14:editId="28192B12">
            <wp:extent cx="6330254" cy="3479604"/>
            <wp:effectExtent l="0" t="0" r="0" b="6985"/>
            <wp:docPr id="4" name="Рисунок 4" descr="C:\Users\ZavisKomp\Pictures\рис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visKomp\Pictures\рис 3.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4570" t="7731" r="5734" b="14553"/>
                    <a:stretch/>
                  </pic:blipFill>
                  <pic:spPr bwMode="auto">
                    <a:xfrm>
                      <a:off x="0" y="0"/>
                      <a:ext cx="6320692" cy="3474348"/>
                    </a:xfrm>
                    <a:prstGeom prst="rect">
                      <a:avLst/>
                    </a:prstGeom>
                    <a:noFill/>
                    <a:ln>
                      <a:noFill/>
                    </a:ln>
                    <a:extLst>
                      <a:ext uri="{53640926-AAD7-44D8-BBD7-CCE9431645EC}">
                        <a14:shadowObscured xmlns:a14="http://schemas.microsoft.com/office/drawing/2010/main"/>
                      </a:ext>
                    </a:extLst>
                  </pic:spPr>
                </pic:pic>
              </a:graphicData>
            </a:graphic>
          </wp:inline>
        </w:drawing>
      </w:r>
    </w:p>
    <w:p w:rsidR="00E31B51" w:rsidRDefault="00E31B51" w:rsidP="00E31B51">
      <w:pPr>
        <w:jc w:val="both"/>
        <w:rPr>
          <w:rFonts w:ascii="Times New Roman" w:hAnsi="Times New Roman" w:cs="Times New Roman"/>
          <w:sz w:val="28"/>
        </w:rPr>
      </w:pPr>
      <w:r>
        <w:rPr>
          <w:rFonts w:ascii="Times New Roman" w:hAnsi="Times New Roman" w:cs="Times New Roman"/>
          <w:sz w:val="28"/>
        </w:rPr>
        <w:t>Где: 1 – ваттметр, предназначен для определения мощности; 2 – электрический  двигатель, который вырабатывают механическую энергию; 3 – амперметр с помочью него можно определить; 4 – вольтметр; 5 – электрический генератор,  который преобразует механическую энергию в электричек квартиру</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6 – устройство передающее  механическую энергию, эта система крайнее хрупкая, так как  ременная передача может оборваться, а для шестерней  может стереться.</w:t>
      </w:r>
    </w:p>
    <w:p w:rsidR="00E31B51" w:rsidRDefault="00E31B51" w:rsidP="00E31B51">
      <w:pPr>
        <w:jc w:val="both"/>
        <w:rPr>
          <w:rFonts w:ascii="Times New Roman" w:hAnsi="Times New Roman" w:cs="Times New Roman"/>
          <w:sz w:val="28"/>
        </w:rPr>
      </w:pPr>
      <w:r>
        <w:rPr>
          <w:rFonts w:ascii="Times New Roman" w:hAnsi="Times New Roman" w:cs="Times New Roman"/>
          <w:sz w:val="28"/>
        </w:rPr>
        <w:t xml:space="preserve">  Как видно из графика,  </w:t>
      </w:r>
      <w:proofErr w:type="gramStart"/>
      <w:r>
        <w:rPr>
          <w:rFonts w:ascii="Times New Roman" w:hAnsi="Times New Roman" w:cs="Times New Roman"/>
          <w:sz w:val="28"/>
        </w:rPr>
        <w:t>то</w:t>
      </w:r>
      <w:proofErr w:type="gramEnd"/>
      <w:r>
        <w:rPr>
          <w:rFonts w:ascii="Times New Roman" w:hAnsi="Times New Roman" w:cs="Times New Roman"/>
          <w:sz w:val="28"/>
        </w:rPr>
        <w:t xml:space="preserve"> что количество механической энергии, прямо пропорциональна выработанной электрической энергии. Из этого следует сделать вывод, что мощность данной системы зависит от того какую по количеству энергии пойдёт на запуск замкнутой системы генератор-двигатель.</w:t>
      </w:r>
    </w:p>
    <w:p w:rsidR="00E31B51" w:rsidRPr="00B15908" w:rsidRDefault="00E31B51" w:rsidP="00E31B51">
      <w:pPr>
        <w:jc w:val="both"/>
        <w:rPr>
          <w:rFonts w:ascii="Times New Roman" w:hAnsi="Times New Roman" w:cs="Times New Roman"/>
          <w:sz w:val="28"/>
        </w:rPr>
      </w:pPr>
    </w:p>
    <w:p w:rsidR="00E31B51" w:rsidRPr="00493276" w:rsidRDefault="00E31B51" w:rsidP="00E31B51">
      <w:pPr>
        <w:jc w:val="both"/>
        <w:rPr>
          <w:rFonts w:ascii="Times New Roman" w:hAnsi="Times New Roman" w:cs="Times New Roman"/>
          <w:sz w:val="32"/>
        </w:rPr>
      </w:pPr>
      <w:r w:rsidRPr="00493276">
        <w:rPr>
          <w:rFonts w:ascii="Times New Roman" w:hAnsi="Times New Roman" w:cs="Times New Roman"/>
          <w:sz w:val="32"/>
        </w:rPr>
        <w:t>Доказательство принципов «Циклического преобразователя энергии»</w:t>
      </w:r>
    </w:p>
    <w:p w:rsidR="00E31B51" w:rsidRDefault="00E31B51" w:rsidP="00E31B51">
      <w:pPr>
        <w:jc w:val="both"/>
        <w:rPr>
          <w:rFonts w:ascii="Times New Roman" w:hAnsi="Times New Roman" w:cs="Times New Roman"/>
          <w:sz w:val="24"/>
        </w:rPr>
      </w:pPr>
      <w:r>
        <w:rPr>
          <w:rFonts w:ascii="Times New Roman" w:hAnsi="Times New Roman" w:cs="Times New Roman"/>
          <w:sz w:val="28"/>
        </w:rPr>
        <w:t>В</w:t>
      </w:r>
      <w:r>
        <w:rPr>
          <w:rFonts w:ascii="Times New Roman" w:hAnsi="Times New Roman" w:cs="Times New Roman"/>
          <w:sz w:val="24"/>
        </w:rPr>
        <w:t xml:space="preserve"> данном разделе я  расскажу о том, как работает циклический преобразователь энергии.</w:t>
      </w:r>
    </w:p>
    <w:p w:rsidR="00E31B51" w:rsidRPr="00E31B51" w:rsidRDefault="00E31B51" w:rsidP="00E31B51">
      <w:pPr>
        <w:jc w:val="both"/>
        <w:rPr>
          <w:rFonts w:ascii="Times New Roman" w:hAnsi="Times New Roman" w:cs="Times New Roman"/>
          <w:sz w:val="28"/>
        </w:rPr>
      </w:pPr>
      <w:r w:rsidRPr="00E31B51">
        <w:rPr>
          <w:rFonts w:ascii="Times New Roman" w:hAnsi="Times New Roman" w:cs="Times New Roman"/>
          <w:sz w:val="28"/>
        </w:rPr>
        <w:t xml:space="preserve">Начать стоит с того, что данный преобразователь основан на замкнутой системе генератор-двигатель, то есть в преобразователи  присутствуют, как генераторы, так и двигатели. Их устанавливают на движущие части каких </w:t>
      </w:r>
      <w:proofErr w:type="gramStart"/>
      <w:r w:rsidRPr="00E31B51">
        <w:rPr>
          <w:rFonts w:ascii="Times New Roman" w:hAnsi="Times New Roman" w:cs="Times New Roman"/>
          <w:sz w:val="28"/>
        </w:rPr>
        <w:t>-</w:t>
      </w:r>
      <w:r w:rsidRPr="00E31B51">
        <w:rPr>
          <w:rFonts w:ascii="Times New Roman" w:hAnsi="Times New Roman" w:cs="Times New Roman"/>
          <w:sz w:val="28"/>
        </w:rPr>
        <w:lastRenderedPageBreak/>
        <w:t>л</w:t>
      </w:r>
      <w:proofErr w:type="gramEnd"/>
      <w:r w:rsidRPr="00E31B51">
        <w:rPr>
          <w:rFonts w:ascii="Times New Roman" w:hAnsi="Times New Roman" w:cs="Times New Roman"/>
          <w:sz w:val="28"/>
        </w:rPr>
        <w:t>ибо машин. Двигатель может сам создавать вращения при этом выполнять работу и вращать вал генератора,  что позволяет вырабатывать электрический ток (энергии).</w:t>
      </w:r>
    </w:p>
    <w:p w:rsidR="00E31B51" w:rsidRPr="00E31B51" w:rsidRDefault="00E31B51" w:rsidP="00E31B51">
      <w:pPr>
        <w:jc w:val="both"/>
        <w:rPr>
          <w:rFonts w:ascii="Times New Roman" w:hAnsi="Times New Roman" w:cs="Times New Roman"/>
          <w:sz w:val="28"/>
        </w:rPr>
      </w:pPr>
      <w:r w:rsidRPr="00E31B51">
        <w:rPr>
          <w:rFonts w:ascii="Times New Roman" w:hAnsi="Times New Roman" w:cs="Times New Roman"/>
          <w:sz w:val="28"/>
        </w:rPr>
        <w:t xml:space="preserve">Совершая вращающие </w:t>
      </w:r>
      <w:proofErr w:type="gramStart"/>
      <w:r w:rsidRPr="00E31B51">
        <w:rPr>
          <w:rFonts w:ascii="Times New Roman" w:hAnsi="Times New Roman" w:cs="Times New Roman"/>
          <w:sz w:val="28"/>
        </w:rPr>
        <w:t>движении</w:t>
      </w:r>
      <w:proofErr w:type="gramEnd"/>
      <w:r w:rsidRPr="00E31B51">
        <w:rPr>
          <w:rFonts w:ascii="Times New Roman" w:hAnsi="Times New Roman" w:cs="Times New Roman"/>
          <w:sz w:val="28"/>
        </w:rPr>
        <w:t xml:space="preserve"> выполняя работу он тратит свой изначальный запас энергии, то есть постепенно уменьшают мощности всего циклического преобразователя, что   ведёт к снижению скорости работы двигателя. Так же потери существует на электрической магистрали и в самих генераторах и двигателей.</w:t>
      </w:r>
    </w:p>
    <w:p w:rsidR="00E31B51" w:rsidRPr="00E31B51" w:rsidRDefault="00E31B51" w:rsidP="00E31B51">
      <w:pPr>
        <w:jc w:val="both"/>
        <w:rPr>
          <w:rFonts w:ascii="Times New Roman" w:hAnsi="Times New Roman" w:cs="Times New Roman"/>
          <w:sz w:val="28"/>
        </w:rPr>
      </w:pPr>
      <w:r w:rsidRPr="00E31B51">
        <w:rPr>
          <w:rFonts w:ascii="Times New Roman" w:hAnsi="Times New Roman" w:cs="Times New Roman"/>
          <w:sz w:val="28"/>
        </w:rPr>
        <w:t xml:space="preserve">Для создания условий необходимых для нармальной работы  преобразователя, для начала нужно уменьшить  большинство потерь в самой системы. Вторым  необходимо повысить напряжение </w:t>
      </w:r>
      <w:proofErr w:type="gramStart"/>
      <w:r w:rsidRPr="00E31B51">
        <w:rPr>
          <w:rFonts w:ascii="Times New Roman" w:hAnsi="Times New Roman" w:cs="Times New Roman"/>
          <w:sz w:val="28"/>
        </w:rPr>
        <w:t>и</w:t>
      </w:r>
      <w:proofErr w:type="gramEnd"/>
      <w:r w:rsidRPr="00E31B51">
        <w:rPr>
          <w:rFonts w:ascii="Times New Roman" w:hAnsi="Times New Roman" w:cs="Times New Roman"/>
          <w:sz w:val="28"/>
        </w:rPr>
        <w:t xml:space="preserve"> следовательно  и повысить частоту вращения  двигателя.</w:t>
      </w:r>
    </w:p>
    <w:p w:rsidR="00E31B51" w:rsidRPr="00E31B51" w:rsidRDefault="00E31B51" w:rsidP="00E31B51">
      <w:pPr>
        <w:jc w:val="both"/>
        <w:rPr>
          <w:rFonts w:ascii="Times New Roman" w:hAnsi="Times New Roman" w:cs="Times New Roman"/>
          <w:sz w:val="28"/>
        </w:rPr>
      </w:pPr>
      <w:r w:rsidRPr="00E31B51">
        <w:rPr>
          <w:rFonts w:ascii="Times New Roman" w:hAnsi="Times New Roman" w:cs="Times New Roman"/>
          <w:sz w:val="28"/>
        </w:rPr>
        <w:t xml:space="preserve">Для повышения напряжения вырабатываемого генератором электрического тока (энергии) применяют повышающий трансформатор, </w:t>
      </w:r>
      <w:proofErr w:type="gramStart"/>
      <w:r w:rsidRPr="00E31B51">
        <w:rPr>
          <w:rFonts w:ascii="Times New Roman" w:hAnsi="Times New Roman" w:cs="Times New Roman"/>
          <w:sz w:val="28"/>
        </w:rPr>
        <w:t>а</w:t>
      </w:r>
      <w:proofErr w:type="gramEnd"/>
      <w:r w:rsidRPr="00E31B51">
        <w:rPr>
          <w:rFonts w:ascii="Times New Roman" w:hAnsi="Times New Roman" w:cs="Times New Roman"/>
          <w:sz w:val="28"/>
        </w:rPr>
        <w:t xml:space="preserve"> следовательно повышается и частота вращения, что в свою очередь приводит к повышению мощности системы, а значит и преобразователя в частности. </w:t>
      </w:r>
    </w:p>
    <w:p w:rsidR="00E31B51" w:rsidRPr="00E31B51" w:rsidRDefault="00E31B51" w:rsidP="00E31B51">
      <w:pPr>
        <w:jc w:val="both"/>
        <w:rPr>
          <w:rFonts w:ascii="Times New Roman" w:hAnsi="Times New Roman" w:cs="Times New Roman"/>
          <w:sz w:val="28"/>
        </w:rPr>
      </w:pPr>
      <w:r w:rsidRPr="00E31B51">
        <w:rPr>
          <w:rFonts w:ascii="Times New Roman" w:hAnsi="Times New Roman" w:cs="Times New Roman"/>
          <w:sz w:val="28"/>
        </w:rPr>
        <w:t>Для уменьшения сопротивлению нужно использовать  провода с наибольшим диаметром сечения, а в некоторых случаях возможно использование беспроводной передачи электрической энергии от генератора к двигателю минуя электрическую магистраль.</w:t>
      </w:r>
    </w:p>
    <w:p w:rsidR="00E31B51" w:rsidRPr="00E31B51" w:rsidRDefault="00E31B51" w:rsidP="00E31B51">
      <w:pPr>
        <w:jc w:val="both"/>
        <w:rPr>
          <w:rFonts w:ascii="Times New Roman" w:hAnsi="Times New Roman" w:cs="Times New Roman"/>
          <w:sz w:val="28"/>
        </w:rPr>
      </w:pPr>
      <w:r w:rsidRPr="00E31B51">
        <w:rPr>
          <w:rFonts w:ascii="Times New Roman" w:hAnsi="Times New Roman" w:cs="Times New Roman"/>
          <w:sz w:val="28"/>
        </w:rPr>
        <w:t xml:space="preserve">При повышении частоты вращения ротора двигателя и при этом сохранять нагрузку  на вал неизменной  этого же двигателя, то это приведёт к повышению выработки электрической энергии и если не собирать избыток этой энергии на накопитель, это приведёт к дальнейшему повышению частоты и выработки электрической энергии.     </w:t>
      </w:r>
    </w:p>
    <w:p w:rsidR="00E31B51" w:rsidRPr="00E31B51" w:rsidRDefault="00E31B51" w:rsidP="00E31B51">
      <w:pPr>
        <w:jc w:val="both"/>
        <w:rPr>
          <w:rFonts w:ascii="Times New Roman" w:hAnsi="Times New Roman" w:cs="Times New Roman"/>
          <w:sz w:val="28"/>
        </w:rPr>
      </w:pPr>
      <w:r w:rsidRPr="00E31B51">
        <w:rPr>
          <w:rFonts w:ascii="Times New Roman" w:hAnsi="Times New Roman" w:cs="Times New Roman"/>
          <w:sz w:val="28"/>
        </w:rPr>
        <w:t xml:space="preserve">В данном преобразователе накопителем электрической энергии служит конденсаторная батарея или аккумулятор, но для дальнейшего рассмотрения я буду использовать конденсаторную батарею, так как она проще в использовании. </w:t>
      </w:r>
    </w:p>
    <w:p w:rsidR="00E31B51" w:rsidRDefault="00E31B51" w:rsidP="00E31B51">
      <w:pPr>
        <w:jc w:val="both"/>
        <w:rPr>
          <w:rFonts w:ascii="Times New Roman" w:hAnsi="Times New Roman" w:cs="Times New Roman"/>
          <w:sz w:val="24"/>
        </w:rPr>
      </w:pPr>
      <w:r w:rsidRPr="00E31B51">
        <w:rPr>
          <w:rFonts w:ascii="Times New Roman" w:hAnsi="Times New Roman" w:cs="Times New Roman"/>
          <w:sz w:val="28"/>
        </w:rPr>
        <w:t>Наглядная схема циклического преобразователя энергии:</w:t>
      </w:r>
    </w:p>
    <w:p w:rsidR="00E31B51" w:rsidRPr="00E70498" w:rsidRDefault="00E31B51" w:rsidP="00E31B51">
      <w:pPr>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noProof/>
          <w:sz w:val="52"/>
          <w:lang w:eastAsia="ru-RU"/>
        </w:rPr>
        <w:drawing>
          <wp:inline distT="0" distB="0" distL="0" distR="0" wp14:anchorId="66060146" wp14:editId="0F6BC129">
            <wp:extent cx="6176036" cy="3491346"/>
            <wp:effectExtent l="0" t="0" r="0" b="0"/>
            <wp:docPr id="5" name="Рисунок 5" descr="C:\Users\ZavisKomp\Pictures\Рис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isKomp\Pictures\Рис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1326" cy="3488683"/>
                    </a:xfrm>
                    <a:prstGeom prst="rect">
                      <a:avLst/>
                    </a:prstGeom>
                    <a:noFill/>
                    <a:ln>
                      <a:noFill/>
                    </a:ln>
                  </pic:spPr>
                </pic:pic>
              </a:graphicData>
            </a:graphic>
          </wp:inline>
        </w:drawing>
      </w:r>
    </w:p>
    <w:p w:rsidR="00E31B51" w:rsidRDefault="00E31B51" w:rsidP="00E31B51">
      <w:pPr>
        <w:jc w:val="both"/>
        <w:rPr>
          <w:rFonts w:ascii="Times New Roman" w:hAnsi="Times New Roman" w:cs="Times New Roman"/>
          <w:sz w:val="28"/>
        </w:rPr>
      </w:pPr>
      <w:r>
        <w:rPr>
          <w:rFonts w:ascii="Times New Roman" w:hAnsi="Times New Roman" w:cs="Times New Roman"/>
          <w:sz w:val="28"/>
        </w:rPr>
        <w:t xml:space="preserve">Конденсаторная батарея включается в схему последовательно с предварительным включением выпрямительного диода двигателем дабы уменьшить </w:t>
      </w:r>
      <w:proofErr w:type="gramStart"/>
      <w:r>
        <w:rPr>
          <w:rFonts w:ascii="Times New Roman" w:hAnsi="Times New Roman" w:cs="Times New Roman"/>
          <w:sz w:val="28"/>
        </w:rPr>
        <w:t>напряжение</w:t>
      </w:r>
      <w:proofErr w:type="gramEnd"/>
      <w:r>
        <w:rPr>
          <w:rFonts w:ascii="Times New Roman" w:hAnsi="Times New Roman" w:cs="Times New Roman"/>
          <w:sz w:val="28"/>
        </w:rPr>
        <w:t xml:space="preserve"> поступающее на него и не допустить разнос из-за слишком высокой частоты вращения. Батарея может включаться и параллельно с двигателем, но при этом частоту двигатель регулируют при помощи нагрузки на ротор двигателя, повышают нагрузку для уменьшения частоты вращения ротора.</w:t>
      </w:r>
    </w:p>
    <w:p w:rsidR="00E31B51" w:rsidRDefault="00E31B51" w:rsidP="00E31B51">
      <w:pPr>
        <w:jc w:val="both"/>
        <w:rPr>
          <w:rFonts w:ascii="Times New Roman" w:hAnsi="Times New Roman" w:cs="Times New Roman"/>
          <w:sz w:val="28"/>
        </w:rPr>
      </w:pPr>
      <w:r>
        <w:rPr>
          <w:rFonts w:ascii="Times New Roman" w:hAnsi="Times New Roman" w:cs="Times New Roman"/>
          <w:sz w:val="28"/>
        </w:rPr>
        <w:t xml:space="preserve">Электрическая </w:t>
      </w:r>
      <w:proofErr w:type="gramStart"/>
      <w:r>
        <w:rPr>
          <w:rFonts w:ascii="Times New Roman" w:hAnsi="Times New Roman" w:cs="Times New Roman"/>
          <w:sz w:val="28"/>
        </w:rPr>
        <w:t>энергия</w:t>
      </w:r>
      <w:proofErr w:type="gramEnd"/>
      <w:r>
        <w:rPr>
          <w:rFonts w:ascii="Times New Roman" w:hAnsi="Times New Roman" w:cs="Times New Roman"/>
          <w:sz w:val="28"/>
        </w:rPr>
        <w:t xml:space="preserve"> запасаемая в конденсаторной батареи используется для нужд необходимых на данный момент или же хранится в конденсаторах. Для использования этой энергии её передают по вторичной магистрали к потребителю.</w:t>
      </w:r>
    </w:p>
    <w:p w:rsidR="00E31B51" w:rsidRDefault="00E31B51" w:rsidP="00E31B51">
      <w:pPr>
        <w:jc w:val="both"/>
        <w:rPr>
          <w:rFonts w:ascii="Times New Roman" w:hAnsi="Times New Roman" w:cs="Times New Roman"/>
          <w:sz w:val="28"/>
        </w:rPr>
      </w:pPr>
      <w:r>
        <w:rPr>
          <w:rFonts w:ascii="Times New Roman" w:hAnsi="Times New Roman" w:cs="Times New Roman"/>
          <w:sz w:val="28"/>
        </w:rPr>
        <w:t xml:space="preserve">Вторичная магистраль представляет собой линию электропередачи, по которой электрический ток поступает к потребителю. На данной линии  может быть установлен дополнительный повышающий или понижающий трансформатор, но для его установки, но перед ним следует установить инвертор для превращения постоянного тока в переменный, так как только на нём работает трансформатор. </w:t>
      </w:r>
    </w:p>
    <w:p w:rsidR="00E31B51" w:rsidRDefault="00E31B51" w:rsidP="00E31B51">
      <w:pPr>
        <w:jc w:val="both"/>
        <w:rPr>
          <w:rFonts w:ascii="Times New Roman" w:hAnsi="Times New Roman" w:cs="Times New Roman"/>
          <w:sz w:val="28"/>
        </w:rPr>
      </w:pPr>
      <w:r>
        <w:rPr>
          <w:rFonts w:ascii="Times New Roman" w:hAnsi="Times New Roman" w:cs="Times New Roman"/>
          <w:sz w:val="28"/>
        </w:rPr>
        <w:t>Инве</w:t>
      </w:r>
      <w:r w:rsidRPr="00971BD7">
        <w:rPr>
          <w:rFonts w:ascii="Times New Roman" w:hAnsi="Times New Roman" w:cs="Times New Roman"/>
          <w:sz w:val="28"/>
        </w:rPr>
        <w:t>ртор — устройство для преобразования</w:t>
      </w:r>
      <w:r>
        <w:rPr>
          <w:rFonts w:ascii="Times New Roman" w:hAnsi="Times New Roman" w:cs="Times New Roman"/>
          <w:sz w:val="28"/>
        </w:rPr>
        <w:t xml:space="preserve"> постоянного тока </w:t>
      </w:r>
      <w:proofErr w:type="gramStart"/>
      <w:r>
        <w:rPr>
          <w:rFonts w:ascii="Times New Roman" w:hAnsi="Times New Roman" w:cs="Times New Roman"/>
          <w:sz w:val="28"/>
        </w:rPr>
        <w:t>в</w:t>
      </w:r>
      <w:proofErr w:type="gramEnd"/>
      <w:r>
        <w:rPr>
          <w:rFonts w:ascii="Times New Roman" w:hAnsi="Times New Roman" w:cs="Times New Roman"/>
          <w:sz w:val="28"/>
        </w:rPr>
        <w:t xml:space="preserve"> переменный.</w:t>
      </w:r>
      <w:r w:rsidRPr="00971BD7">
        <w:rPr>
          <w:rFonts w:ascii="Times New Roman" w:hAnsi="Times New Roman" w:cs="Times New Roman"/>
          <w:sz w:val="28"/>
        </w:rPr>
        <w:t xml:space="preserve"> Обычно представляет собой генератор периодического напряжения, по форме приближённого к синусоиде, или</w:t>
      </w:r>
      <w:r>
        <w:rPr>
          <w:rFonts w:ascii="Times New Roman" w:hAnsi="Times New Roman" w:cs="Times New Roman"/>
          <w:sz w:val="28"/>
        </w:rPr>
        <w:t xml:space="preserve"> импульсного сигнала. </w:t>
      </w:r>
    </w:p>
    <w:p w:rsidR="00E31B51" w:rsidRDefault="00E31B51" w:rsidP="00E31B51">
      <w:pPr>
        <w:jc w:val="both"/>
        <w:rPr>
          <w:rFonts w:ascii="Times New Roman" w:hAnsi="Times New Roman" w:cs="Times New Roman"/>
          <w:sz w:val="28"/>
        </w:rPr>
      </w:pPr>
      <w:r>
        <w:rPr>
          <w:rFonts w:ascii="Times New Roman" w:hAnsi="Times New Roman" w:cs="Times New Roman"/>
          <w:sz w:val="28"/>
        </w:rPr>
        <w:lastRenderedPageBreak/>
        <w:t>Схема мостового инвертора без трансформатора:</w:t>
      </w:r>
    </w:p>
    <w:p w:rsidR="00E31B51" w:rsidRDefault="00E31B51" w:rsidP="00E31B51">
      <w:pPr>
        <w:jc w:val="both"/>
        <w:rPr>
          <w:rFonts w:ascii="Times New Roman" w:hAnsi="Times New Roman" w:cs="Times New Roman"/>
          <w:sz w:val="28"/>
        </w:rPr>
      </w:pPr>
    </w:p>
    <w:p w:rsidR="00E31B51" w:rsidRDefault="00E31B51" w:rsidP="00E31B51">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1DBF2F61" wp14:editId="4A896BA9">
            <wp:extent cx="3717717" cy="2490498"/>
            <wp:effectExtent l="0" t="0" r="0" b="5080"/>
            <wp:docPr id="6" name="Рисунок 6" descr="C:\Users\ZavisKomp\Downloads\220px-Полумостовой_инвертор_напряжения,_пренципиальная_электрическая_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visKomp\Downloads\220px-Полумостовой_инвертор_напряжения,_пренципиальная_электрическая_схем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2924" cy="2500685"/>
                    </a:xfrm>
                    <a:prstGeom prst="rect">
                      <a:avLst/>
                    </a:prstGeom>
                    <a:noFill/>
                    <a:ln>
                      <a:noFill/>
                    </a:ln>
                  </pic:spPr>
                </pic:pic>
              </a:graphicData>
            </a:graphic>
          </wp:inline>
        </w:drawing>
      </w:r>
    </w:p>
    <w:p w:rsidR="00E31B51" w:rsidRDefault="00E31B51" w:rsidP="00E31B51">
      <w:pPr>
        <w:jc w:val="both"/>
        <w:rPr>
          <w:rFonts w:ascii="Times New Roman" w:hAnsi="Times New Roman" w:cs="Times New Roman"/>
          <w:sz w:val="28"/>
        </w:rPr>
      </w:pPr>
      <w:r w:rsidRPr="00503A42">
        <w:rPr>
          <w:rFonts w:ascii="Times New Roman" w:hAnsi="Times New Roman" w:cs="Times New Roman"/>
          <w:sz w:val="28"/>
        </w:rPr>
        <w:t>Работа инвертора напряжения основана на переключении источника постоянного напряжения с целью периодического изменения полярности напряжения на зажимах нагрузки. Частота переключения задается сигналами управления, формируемыми управляющей схемой (контроллером). Контроллер также может решать дополнительные задачи</w:t>
      </w:r>
      <w:r>
        <w:rPr>
          <w:rFonts w:ascii="Times New Roman" w:hAnsi="Times New Roman" w:cs="Times New Roman"/>
          <w:sz w:val="28"/>
        </w:rPr>
        <w:t>.</w:t>
      </w:r>
    </w:p>
    <w:p w:rsidR="00E31B51" w:rsidRDefault="00E31B51" w:rsidP="00E31B51">
      <w:pPr>
        <w:jc w:val="both"/>
        <w:rPr>
          <w:rFonts w:ascii="Times New Roman" w:hAnsi="Times New Roman" w:cs="Times New Roman"/>
          <w:sz w:val="28"/>
        </w:rPr>
      </w:pPr>
      <w:r>
        <w:rPr>
          <w:rFonts w:ascii="Times New Roman" w:hAnsi="Times New Roman" w:cs="Times New Roman"/>
          <w:sz w:val="28"/>
        </w:rPr>
        <w:t xml:space="preserve"> Выпрямительные дио</w:t>
      </w:r>
      <w:r w:rsidRPr="00503A42">
        <w:rPr>
          <w:rFonts w:ascii="Times New Roman" w:hAnsi="Times New Roman" w:cs="Times New Roman"/>
          <w:sz w:val="28"/>
        </w:rPr>
        <w:t xml:space="preserve">ды — диоды, предназначенные для преобразования переменного тока в </w:t>
      </w:r>
      <w:proofErr w:type="gramStart"/>
      <w:r w:rsidRPr="00503A42">
        <w:rPr>
          <w:rFonts w:ascii="Times New Roman" w:hAnsi="Times New Roman" w:cs="Times New Roman"/>
          <w:sz w:val="28"/>
        </w:rPr>
        <w:t>постоянный</w:t>
      </w:r>
      <w:proofErr w:type="gramEnd"/>
      <w:r w:rsidRPr="00503A42">
        <w:rPr>
          <w:rFonts w:ascii="Times New Roman" w:hAnsi="Times New Roman" w:cs="Times New Roman"/>
          <w:sz w:val="28"/>
        </w:rPr>
        <w:t>. На смену электровакуумным диодам и игнитронам пришли диоды из полупроводниковых материалов</w:t>
      </w:r>
      <w:r>
        <w:rPr>
          <w:rFonts w:ascii="Times New Roman" w:hAnsi="Times New Roman" w:cs="Times New Roman"/>
          <w:sz w:val="28"/>
        </w:rPr>
        <w:t xml:space="preserve">. </w:t>
      </w:r>
    </w:p>
    <w:p w:rsidR="00E31B51" w:rsidRDefault="00E31B51" w:rsidP="00E31B51">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14F420EB" wp14:editId="749F87C6">
            <wp:extent cx="4755230" cy="2721934"/>
            <wp:effectExtent l="0" t="0" r="7620" b="2540"/>
            <wp:docPr id="7" name="Рисунок 7" descr="C:\Users\ZavisKomp\Pictures\Рисунок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visKomp\Pictures\Рисунок 5.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1106"/>
                    <a:stretch/>
                  </pic:blipFill>
                  <pic:spPr bwMode="auto">
                    <a:xfrm>
                      <a:off x="0" y="0"/>
                      <a:ext cx="4768324" cy="2729429"/>
                    </a:xfrm>
                    <a:prstGeom prst="rect">
                      <a:avLst/>
                    </a:prstGeom>
                    <a:noFill/>
                    <a:ln>
                      <a:noFill/>
                    </a:ln>
                    <a:extLst>
                      <a:ext uri="{53640926-AAD7-44D8-BBD7-CCE9431645EC}">
                        <a14:shadowObscured xmlns:a14="http://schemas.microsoft.com/office/drawing/2010/main"/>
                      </a:ext>
                    </a:extLst>
                  </pic:spPr>
                </pic:pic>
              </a:graphicData>
            </a:graphic>
          </wp:inline>
        </w:drawing>
      </w:r>
    </w:p>
    <w:p w:rsidR="00E31B51" w:rsidRDefault="00E31B51" w:rsidP="00E31B51">
      <w:pPr>
        <w:jc w:val="both"/>
        <w:rPr>
          <w:rFonts w:ascii="Times New Roman" w:hAnsi="Times New Roman" w:cs="Times New Roman"/>
          <w:sz w:val="28"/>
        </w:rPr>
      </w:pPr>
      <w:r w:rsidRPr="00167BF6">
        <w:rPr>
          <w:rFonts w:ascii="Times New Roman" w:hAnsi="Times New Roman" w:cs="Times New Roman"/>
          <w:sz w:val="28"/>
        </w:rPr>
        <w:t>Полупроводниковый диод — это полупроводниковый прибор с одним p-n переходом и с двумя электродами. Принцип действия полупроводникового диода основан на явлении p-n перехода</w:t>
      </w:r>
      <w:r>
        <w:rPr>
          <w:rFonts w:ascii="Times New Roman" w:hAnsi="Times New Roman" w:cs="Times New Roman"/>
          <w:sz w:val="28"/>
        </w:rPr>
        <w:t>.</w:t>
      </w:r>
    </w:p>
    <w:p w:rsidR="00E31B51" w:rsidRDefault="00E31B51" w:rsidP="00E31B51">
      <w:pPr>
        <w:jc w:val="both"/>
        <w:rPr>
          <w:rFonts w:ascii="Times New Roman" w:hAnsi="Times New Roman" w:cs="Times New Roman"/>
          <w:sz w:val="28"/>
        </w:rPr>
      </w:pPr>
    </w:p>
    <w:p w:rsidR="00E31B51" w:rsidRPr="00493276" w:rsidRDefault="00E31B51" w:rsidP="00E31B51">
      <w:pPr>
        <w:jc w:val="both"/>
        <w:rPr>
          <w:rFonts w:ascii="Times New Roman" w:hAnsi="Times New Roman" w:cs="Times New Roman"/>
          <w:sz w:val="32"/>
        </w:rPr>
      </w:pPr>
      <w:r w:rsidRPr="00493276">
        <w:rPr>
          <w:rFonts w:ascii="Times New Roman" w:hAnsi="Times New Roman" w:cs="Times New Roman"/>
          <w:sz w:val="32"/>
        </w:rPr>
        <w:t>Разбор принципиальной схемы «Циклической преобразователя энергии»</w:t>
      </w:r>
    </w:p>
    <w:p w:rsidR="00E31B51" w:rsidRDefault="00E31B51" w:rsidP="00E31B51">
      <w:pPr>
        <w:jc w:val="both"/>
        <w:rPr>
          <w:rFonts w:ascii="Times New Roman" w:hAnsi="Times New Roman" w:cs="Times New Roman"/>
          <w:sz w:val="28"/>
        </w:rPr>
      </w:pPr>
      <w:r w:rsidRPr="00124ABF">
        <w:rPr>
          <w:rFonts w:ascii="Times New Roman" w:hAnsi="Times New Roman" w:cs="Times New Roman"/>
          <w:sz w:val="28"/>
        </w:rPr>
        <w:t xml:space="preserve">Принципиальная схема циклического преобразователя энергии заключается в составлении электрической </w:t>
      </w:r>
      <w:r>
        <w:rPr>
          <w:rFonts w:ascii="Times New Roman" w:hAnsi="Times New Roman" w:cs="Times New Roman"/>
          <w:sz w:val="28"/>
        </w:rPr>
        <w:t>цепи включающей в себя важнейшие общие узлы</w:t>
      </w:r>
      <w:r w:rsidRPr="00124ABF">
        <w:rPr>
          <w:rFonts w:ascii="Times New Roman" w:hAnsi="Times New Roman" w:cs="Times New Roman"/>
          <w:sz w:val="28"/>
        </w:rPr>
        <w:t>. Для начала разбора надо сказать, что данная схема является основной, но не исключает изменений, которые необходимы для её адаптации к определённому виду машины или оборудования.</w:t>
      </w:r>
    </w:p>
    <w:p w:rsidR="00E31B51" w:rsidRPr="00124ABF" w:rsidRDefault="00E31B51" w:rsidP="00E31B51">
      <w:pPr>
        <w:jc w:val="both"/>
        <w:rPr>
          <w:rFonts w:ascii="Times New Roman" w:hAnsi="Times New Roman" w:cs="Times New Roman"/>
          <w:sz w:val="28"/>
        </w:rPr>
      </w:pPr>
      <w:r>
        <w:rPr>
          <w:rFonts w:ascii="Times New Roman" w:hAnsi="Times New Roman" w:cs="Times New Roman"/>
          <w:sz w:val="28"/>
        </w:rPr>
        <w:t>Принципиальная схема:</w:t>
      </w:r>
    </w:p>
    <w:p w:rsidR="00E31B51" w:rsidRPr="00167BF6" w:rsidRDefault="00E31B51" w:rsidP="00E31B51">
      <w:pPr>
        <w:jc w:val="both"/>
        <w:rPr>
          <w:rFonts w:ascii="Times New Roman" w:hAnsi="Times New Roman" w:cs="Times New Roman"/>
          <w:sz w:val="40"/>
        </w:rPr>
      </w:pPr>
      <w:r>
        <w:rPr>
          <w:rFonts w:ascii="Times New Roman" w:hAnsi="Times New Roman" w:cs="Times New Roman"/>
          <w:noProof/>
          <w:sz w:val="40"/>
          <w:lang w:eastAsia="ru-RU"/>
        </w:rPr>
        <w:drawing>
          <wp:inline distT="0" distB="0" distL="0" distR="0" wp14:anchorId="27289DCF" wp14:editId="5C3AD0CF">
            <wp:extent cx="5940425" cy="3674136"/>
            <wp:effectExtent l="0" t="0" r="3175" b="2540"/>
            <wp:docPr id="10" name="Рисунок 10" descr="C:\Users\ZavisKomp\Pictures\Рисунок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isKomp\Pictures\Рисунок 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674136"/>
                    </a:xfrm>
                    <a:prstGeom prst="rect">
                      <a:avLst/>
                    </a:prstGeom>
                    <a:noFill/>
                    <a:ln>
                      <a:noFill/>
                    </a:ln>
                  </pic:spPr>
                </pic:pic>
              </a:graphicData>
            </a:graphic>
          </wp:inline>
        </w:drawing>
      </w:r>
    </w:p>
    <w:p w:rsidR="00E31B51" w:rsidRDefault="00E31B51" w:rsidP="00E31B51">
      <w:pPr>
        <w:jc w:val="both"/>
        <w:rPr>
          <w:rFonts w:ascii="Times New Roman" w:hAnsi="Times New Roman" w:cs="Times New Roman"/>
          <w:sz w:val="28"/>
        </w:rPr>
      </w:pPr>
      <w:r>
        <w:rPr>
          <w:rFonts w:ascii="Times New Roman" w:hAnsi="Times New Roman" w:cs="Times New Roman"/>
          <w:sz w:val="28"/>
        </w:rPr>
        <w:t>Описание схемы:</w:t>
      </w:r>
    </w:p>
    <w:p w:rsidR="00E31B51" w:rsidRDefault="00E31B51" w:rsidP="00E31B51">
      <w:pPr>
        <w:jc w:val="both"/>
        <w:rPr>
          <w:rFonts w:ascii="Times New Roman" w:hAnsi="Times New Roman" w:cs="Times New Roman"/>
          <w:sz w:val="28"/>
        </w:rPr>
      </w:pPr>
      <w:r>
        <w:rPr>
          <w:rFonts w:ascii="Times New Roman" w:hAnsi="Times New Roman" w:cs="Times New Roman"/>
          <w:sz w:val="28"/>
        </w:rPr>
        <w:t xml:space="preserve">1 – генератор электрического тока (энергии); </w:t>
      </w:r>
    </w:p>
    <w:p w:rsidR="00E31B51" w:rsidRDefault="00E31B51" w:rsidP="00E31B51">
      <w:pPr>
        <w:jc w:val="both"/>
        <w:rPr>
          <w:rFonts w:ascii="Times New Roman" w:hAnsi="Times New Roman" w:cs="Times New Roman"/>
          <w:sz w:val="28"/>
        </w:rPr>
      </w:pPr>
      <w:r>
        <w:rPr>
          <w:rFonts w:ascii="Times New Roman" w:hAnsi="Times New Roman" w:cs="Times New Roman"/>
          <w:sz w:val="28"/>
        </w:rPr>
        <w:t>2 -  первичный трансформатор, служит для повышения напряжения во внутренней цепи системы преобразователя.</w:t>
      </w:r>
    </w:p>
    <w:p w:rsidR="00E31B51" w:rsidRDefault="00E31B51" w:rsidP="00E31B51">
      <w:pPr>
        <w:jc w:val="both"/>
        <w:rPr>
          <w:rFonts w:ascii="Times New Roman" w:hAnsi="Times New Roman" w:cs="Times New Roman"/>
          <w:sz w:val="28"/>
        </w:rPr>
      </w:pPr>
      <w:r>
        <w:rPr>
          <w:rFonts w:ascii="Times New Roman" w:hAnsi="Times New Roman" w:cs="Times New Roman"/>
          <w:sz w:val="28"/>
        </w:rPr>
        <w:t>Повышение напряжения обеспечивает покрытие электрических и механических потерь преобразователя энергии и обеспечивает избыток электрической энергии;</w:t>
      </w:r>
    </w:p>
    <w:p w:rsidR="00E31B51" w:rsidRDefault="00E31B51" w:rsidP="00E31B51">
      <w:pPr>
        <w:jc w:val="both"/>
        <w:rPr>
          <w:rFonts w:ascii="Times New Roman" w:hAnsi="Times New Roman" w:cs="Times New Roman"/>
          <w:sz w:val="28"/>
        </w:rPr>
      </w:pPr>
      <w:r>
        <w:rPr>
          <w:rFonts w:ascii="Times New Roman" w:hAnsi="Times New Roman" w:cs="Times New Roman"/>
          <w:sz w:val="28"/>
        </w:rPr>
        <w:t>3 – выпрямительный диод, служит для преобразования переменного тока в постоянный, так как для заряда конденсатора требуется постоянный ток;</w:t>
      </w:r>
    </w:p>
    <w:p w:rsidR="00E31B51" w:rsidRDefault="00E31B51" w:rsidP="00E31B51">
      <w:pPr>
        <w:jc w:val="both"/>
        <w:rPr>
          <w:rFonts w:ascii="Times New Roman" w:hAnsi="Times New Roman" w:cs="Times New Roman"/>
          <w:sz w:val="28"/>
        </w:rPr>
      </w:pPr>
      <w:r>
        <w:rPr>
          <w:rFonts w:ascii="Times New Roman" w:hAnsi="Times New Roman" w:cs="Times New Roman"/>
          <w:sz w:val="28"/>
        </w:rPr>
        <w:lastRenderedPageBreak/>
        <w:t xml:space="preserve">4 –конденсаторная батарея, необходима для запасания избыточного выпрямленного электрического тока и передачи её во </w:t>
      </w:r>
      <w:proofErr w:type="gramStart"/>
      <w:r>
        <w:rPr>
          <w:rFonts w:ascii="Times New Roman" w:hAnsi="Times New Roman" w:cs="Times New Roman"/>
          <w:sz w:val="28"/>
        </w:rPr>
        <w:t>внешнею</w:t>
      </w:r>
      <w:proofErr w:type="gramEnd"/>
      <w:r>
        <w:rPr>
          <w:rFonts w:ascii="Times New Roman" w:hAnsi="Times New Roman" w:cs="Times New Roman"/>
          <w:sz w:val="28"/>
        </w:rPr>
        <w:t xml:space="preserve"> цепь к потребителю;</w:t>
      </w:r>
    </w:p>
    <w:p w:rsidR="00E31B51" w:rsidRDefault="00E31B51" w:rsidP="00E31B51">
      <w:pPr>
        <w:jc w:val="both"/>
        <w:rPr>
          <w:rFonts w:ascii="Times New Roman" w:hAnsi="Times New Roman" w:cs="Times New Roman"/>
          <w:sz w:val="28"/>
        </w:rPr>
      </w:pPr>
      <w:r>
        <w:rPr>
          <w:rFonts w:ascii="Times New Roman" w:hAnsi="Times New Roman" w:cs="Times New Roman"/>
          <w:sz w:val="28"/>
        </w:rPr>
        <w:t xml:space="preserve">5 – двигатель на  электрическом токе, служит для преобразования электрической энергии в </w:t>
      </w:r>
      <w:proofErr w:type="gramStart"/>
      <w:r>
        <w:rPr>
          <w:rFonts w:ascii="Times New Roman" w:hAnsi="Times New Roman" w:cs="Times New Roman"/>
          <w:sz w:val="28"/>
        </w:rPr>
        <w:t>механическую</w:t>
      </w:r>
      <w:proofErr w:type="gramEnd"/>
      <w:r>
        <w:rPr>
          <w:rFonts w:ascii="Times New Roman" w:hAnsi="Times New Roman" w:cs="Times New Roman"/>
          <w:sz w:val="28"/>
        </w:rPr>
        <w:t>;</w:t>
      </w:r>
    </w:p>
    <w:p w:rsidR="00E31B51" w:rsidRDefault="00E31B51" w:rsidP="00E31B51">
      <w:pPr>
        <w:jc w:val="both"/>
        <w:rPr>
          <w:rFonts w:ascii="Times New Roman" w:hAnsi="Times New Roman" w:cs="Times New Roman"/>
          <w:sz w:val="28"/>
        </w:rPr>
      </w:pPr>
      <w:r>
        <w:rPr>
          <w:rFonts w:ascii="Times New Roman" w:hAnsi="Times New Roman" w:cs="Times New Roman"/>
          <w:sz w:val="28"/>
        </w:rPr>
        <w:t>6 – инвертор, служит для преобразования постоянного тока в переменный, так как трансформатор работает на переменном токе;</w:t>
      </w:r>
    </w:p>
    <w:p w:rsidR="00E31B51" w:rsidRDefault="00E31B51" w:rsidP="00E31B51">
      <w:pPr>
        <w:jc w:val="both"/>
        <w:rPr>
          <w:rFonts w:ascii="Times New Roman" w:hAnsi="Times New Roman" w:cs="Times New Roman"/>
          <w:sz w:val="28"/>
        </w:rPr>
      </w:pPr>
      <w:r>
        <w:rPr>
          <w:rFonts w:ascii="Times New Roman" w:hAnsi="Times New Roman" w:cs="Times New Roman"/>
          <w:sz w:val="28"/>
        </w:rPr>
        <w:t xml:space="preserve">7 – вторичный трансформатор, служит </w:t>
      </w:r>
      <w:proofErr w:type="gramStart"/>
      <w:r>
        <w:rPr>
          <w:rFonts w:ascii="Times New Roman" w:hAnsi="Times New Roman" w:cs="Times New Roman"/>
          <w:sz w:val="28"/>
        </w:rPr>
        <w:t>для</w:t>
      </w:r>
      <w:proofErr w:type="gramEnd"/>
      <w:r>
        <w:rPr>
          <w:rFonts w:ascii="Times New Roman" w:hAnsi="Times New Roman" w:cs="Times New Roman"/>
          <w:sz w:val="28"/>
        </w:rPr>
        <w:t xml:space="preserve"> </w:t>
      </w:r>
      <w:proofErr w:type="gramStart"/>
      <w:r>
        <w:rPr>
          <w:rFonts w:ascii="Times New Roman" w:hAnsi="Times New Roman" w:cs="Times New Roman"/>
          <w:sz w:val="28"/>
        </w:rPr>
        <w:t>повышение</w:t>
      </w:r>
      <w:proofErr w:type="gramEnd"/>
      <w:r>
        <w:rPr>
          <w:rFonts w:ascii="Times New Roman" w:hAnsi="Times New Roman" w:cs="Times New Roman"/>
          <w:sz w:val="28"/>
        </w:rPr>
        <w:t xml:space="preserve"> или понижения напряжения электрического тока в зависимости от надобности;</w:t>
      </w:r>
    </w:p>
    <w:p w:rsidR="00E31B51" w:rsidRDefault="00E31B51" w:rsidP="00E31B51">
      <w:pPr>
        <w:jc w:val="both"/>
        <w:rPr>
          <w:rFonts w:ascii="Times New Roman" w:hAnsi="Times New Roman" w:cs="Times New Roman"/>
          <w:sz w:val="28"/>
        </w:rPr>
      </w:pPr>
      <w:r>
        <w:rPr>
          <w:rFonts w:ascii="Times New Roman" w:hAnsi="Times New Roman" w:cs="Times New Roman"/>
          <w:sz w:val="28"/>
        </w:rPr>
        <w:t>8 – распределяющий узел, служит для направления проводников.</w:t>
      </w:r>
    </w:p>
    <w:p w:rsidR="00E31B51" w:rsidRDefault="00E31B51" w:rsidP="00E31B51">
      <w:pPr>
        <w:jc w:val="both"/>
        <w:rPr>
          <w:rFonts w:ascii="Times New Roman" w:hAnsi="Times New Roman" w:cs="Times New Roman"/>
          <w:sz w:val="28"/>
        </w:rPr>
      </w:pPr>
      <w:r>
        <w:rPr>
          <w:rFonts w:ascii="Times New Roman" w:hAnsi="Times New Roman" w:cs="Times New Roman"/>
          <w:sz w:val="28"/>
        </w:rPr>
        <w:t>Внутренняя система.</w:t>
      </w:r>
    </w:p>
    <w:p w:rsidR="00E31B51" w:rsidRPr="00586024" w:rsidRDefault="00E31B51" w:rsidP="00E31B51">
      <w:pPr>
        <w:jc w:val="both"/>
        <w:rPr>
          <w:rFonts w:ascii="Times New Roman" w:hAnsi="Times New Roman" w:cs="Times New Roman"/>
          <w:sz w:val="28"/>
        </w:rPr>
      </w:pPr>
      <w:r>
        <w:rPr>
          <w:rFonts w:ascii="Times New Roman" w:hAnsi="Times New Roman" w:cs="Times New Roman"/>
          <w:sz w:val="28"/>
        </w:rPr>
        <w:t xml:space="preserve"> Величины </w:t>
      </w:r>
      <w:r>
        <w:rPr>
          <w:rFonts w:ascii="Times New Roman" w:hAnsi="Times New Roman" w:cs="Times New Roman"/>
          <w:sz w:val="28"/>
          <w:lang w:val="en-US"/>
        </w:rPr>
        <w:t>I</w:t>
      </w:r>
      <w:r w:rsidRPr="00156BCB">
        <w:rPr>
          <w:rFonts w:ascii="Times New Roman" w:hAnsi="Times New Roman" w:cs="Times New Roman"/>
          <w:sz w:val="28"/>
          <w:vertAlign w:val="subscript"/>
        </w:rPr>
        <w:t>1</w:t>
      </w:r>
      <w:r w:rsidRPr="00156BCB">
        <w:rPr>
          <w:rFonts w:ascii="Times New Roman" w:hAnsi="Times New Roman" w:cs="Times New Roman"/>
          <w:sz w:val="28"/>
        </w:rPr>
        <w:t xml:space="preserve">, </w:t>
      </w:r>
      <w:r>
        <w:rPr>
          <w:rFonts w:ascii="Times New Roman" w:hAnsi="Times New Roman" w:cs="Times New Roman"/>
          <w:sz w:val="28"/>
          <w:lang w:val="en-US"/>
        </w:rPr>
        <w:t>U</w:t>
      </w:r>
      <w:r w:rsidRPr="00156BCB">
        <w:rPr>
          <w:rFonts w:ascii="Times New Roman" w:hAnsi="Times New Roman" w:cs="Times New Roman"/>
          <w:sz w:val="28"/>
          <w:vertAlign w:val="subscript"/>
        </w:rPr>
        <w:t>1</w:t>
      </w:r>
      <w:r w:rsidRPr="00156BCB">
        <w:rPr>
          <w:rFonts w:ascii="Times New Roman" w:hAnsi="Times New Roman" w:cs="Times New Roman"/>
          <w:sz w:val="28"/>
        </w:rPr>
        <w:t xml:space="preserve"> </w:t>
      </w:r>
      <w:r>
        <w:rPr>
          <w:rFonts w:ascii="Times New Roman" w:hAnsi="Times New Roman" w:cs="Times New Roman"/>
          <w:sz w:val="28"/>
        </w:rPr>
        <w:t>и</w:t>
      </w:r>
      <w:r>
        <w:rPr>
          <w:rFonts w:ascii="Times New Roman" w:hAnsi="Times New Roman" w:cs="Times New Roman"/>
          <w:sz w:val="28"/>
          <w:vertAlign w:val="subscript"/>
        </w:rPr>
        <w:t xml:space="preserve"> </w:t>
      </w:r>
      <w:r>
        <w:rPr>
          <w:rFonts w:ascii="Times New Roman" w:hAnsi="Times New Roman" w:cs="Times New Roman"/>
          <w:sz w:val="28"/>
          <w:lang w:val="en-US"/>
        </w:rPr>
        <w:t>P</w:t>
      </w:r>
      <w:r>
        <w:rPr>
          <w:rFonts w:ascii="Times New Roman" w:hAnsi="Times New Roman" w:cs="Times New Roman"/>
          <w:sz w:val="28"/>
          <w:vertAlign w:val="subscript"/>
        </w:rPr>
        <w:t xml:space="preserve"> </w:t>
      </w:r>
      <w:r>
        <w:rPr>
          <w:rFonts w:ascii="Times New Roman" w:hAnsi="Times New Roman" w:cs="Times New Roman"/>
          <w:sz w:val="28"/>
        </w:rPr>
        <w:t>характеризую параметры генератора электрического тока величинами силы тока, напряжения, мощности и определяемые приборам такими как: вольтметрами, амперметрами и ваттметрами.</w:t>
      </w:r>
      <w:r w:rsidRPr="001A2BD7">
        <w:rPr>
          <w:rFonts w:ascii="Times New Roman" w:hAnsi="Times New Roman" w:cs="Times New Roman"/>
          <w:sz w:val="28"/>
          <w:vertAlign w:val="subscript"/>
        </w:rPr>
        <w:t xml:space="preserve"> </w:t>
      </w:r>
      <w:r>
        <w:rPr>
          <w:rFonts w:ascii="Times New Roman" w:hAnsi="Times New Roman" w:cs="Times New Roman"/>
          <w:sz w:val="28"/>
        </w:rPr>
        <w:t xml:space="preserve">Ток. </w:t>
      </w:r>
      <w:proofErr w:type="gramStart"/>
      <w:r>
        <w:rPr>
          <w:rFonts w:ascii="Times New Roman" w:hAnsi="Times New Roman" w:cs="Times New Roman"/>
          <w:sz w:val="28"/>
          <w:lang w:val="en-US"/>
        </w:rPr>
        <w:t>I</w:t>
      </w:r>
      <w:r w:rsidRPr="001A2BD7">
        <w:rPr>
          <w:rFonts w:ascii="Times New Roman" w:hAnsi="Times New Roman" w:cs="Times New Roman"/>
          <w:sz w:val="28"/>
          <w:vertAlign w:val="subscript"/>
        </w:rPr>
        <w:t>2</w:t>
      </w:r>
      <w:r>
        <w:rPr>
          <w:rFonts w:ascii="Times New Roman" w:hAnsi="Times New Roman" w:cs="Times New Roman"/>
          <w:sz w:val="28"/>
        </w:rPr>
        <w:t xml:space="preserve">  после</w:t>
      </w:r>
      <w:proofErr w:type="gramEnd"/>
      <w:r>
        <w:rPr>
          <w:rFonts w:ascii="Times New Roman" w:hAnsi="Times New Roman" w:cs="Times New Roman"/>
          <w:sz w:val="28"/>
        </w:rPr>
        <w:t xml:space="preserve"> первичного преобразования, </w:t>
      </w:r>
      <w:r>
        <w:rPr>
          <w:rFonts w:ascii="Times New Roman" w:hAnsi="Times New Roman" w:cs="Times New Roman"/>
          <w:sz w:val="28"/>
          <w:lang w:val="en-US"/>
        </w:rPr>
        <w:t>U</w:t>
      </w:r>
      <w:r w:rsidRPr="001A2BD7">
        <w:rPr>
          <w:rFonts w:ascii="Times New Roman" w:hAnsi="Times New Roman" w:cs="Times New Roman"/>
          <w:sz w:val="28"/>
          <w:vertAlign w:val="subscript"/>
        </w:rPr>
        <w:t>2</w:t>
      </w:r>
      <w:r>
        <w:rPr>
          <w:rFonts w:ascii="Times New Roman" w:hAnsi="Times New Roman" w:cs="Times New Roman"/>
          <w:sz w:val="28"/>
        </w:rPr>
        <w:t xml:space="preserve"> напряжение после первичного преобразования. Ток </w:t>
      </w:r>
      <w:r>
        <w:rPr>
          <w:rFonts w:ascii="Times New Roman" w:hAnsi="Times New Roman" w:cs="Times New Roman"/>
          <w:sz w:val="28"/>
          <w:lang w:val="en-US"/>
        </w:rPr>
        <w:t>I</w:t>
      </w:r>
      <w:r w:rsidRPr="001A2BD7">
        <w:rPr>
          <w:rFonts w:ascii="Times New Roman" w:hAnsi="Times New Roman" w:cs="Times New Roman"/>
          <w:sz w:val="28"/>
          <w:vertAlign w:val="subscript"/>
        </w:rPr>
        <w:t xml:space="preserve">3 </w:t>
      </w:r>
      <w:r>
        <w:rPr>
          <w:rFonts w:ascii="Times New Roman" w:hAnsi="Times New Roman" w:cs="Times New Roman"/>
          <w:sz w:val="28"/>
        </w:rPr>
        <w:t xml:space="preserve">подаваемый на двигатель, </w:t>
      </w:r>
      <w:r>
        <w:rPr>
          <w:rFonts w:ascii="Times New Roman" w:hAnsi="Times New Roman" w:cs="Times New Roman"/>
          <w:sz w:val="28"/>
          <w:lang w:val="en-US"/>
        </w:rPr>
        <w:t>U</w:t>
      </w:r>
      <w:r w:rsidRPr="001A2BD7">
        <w:rPr>
          <w:rFonts w:ascii="Times New Roman" w:hAnsi="Times New Roman" w:cs="Times New Roman"/>
          <w:sz w:val="28"/>
        </w:rPr>
        <w:t xml:space="preserve"> </w:t>
      </w:r>
      <w:proofErr w:type="gramStart"/>
      <w:r>
        <w:rPr>
          <w:rFonts w:ascii="Times New Roman" w:hAnsi="Times New Roman" w:cs="Times New Roman"/>
          <w:sz w:val="28"/>
        </w:rPr>
        <w:t>напряжение</w:t>
      </w:r>
      <w:proofErr w:type="gramEnd"/>
      <w:r>
        <w:rPr>
          <w:rFonts w:ascii="Times New Roman" w:hAnsi="Times New Roman" w:cs="Times New Roman"/>
          <w:sz w:val="28"/>
        </w:rPr>
        <w:t xml:space="preserve"> подаваемое на двигатель при электрическом запуске. </w:t>
      </w:r>
      <w:r>
        <w:rPr>
          <w:rFonts w:ascii="Times New Roman" w:hAnsi="Times New Roman" w:cs="Times New Roman"/>
          <w:sz w:val="28"/>
          <w:lang w:val="en-US"/>
        </w:rPr>
        <w:t>Q</w:t>
      </w:r>
      <w:r w:rsidRPr="00586024">
        <w:rPr>
          <w:rFonts w:ascii="Times New Roman" w:hAnsi="Times New Roman" w:cs="Times New Roman"/>
          <w:sz w:val="28"/>
        </w:rPr>
        <w:t xml:space="preserve"> </w:t>
      </w:r>
      <w:r>
        <w:rPr>
          <w:rFonts w:ascii="Times New Roman" w:hAnsi="Times New Roman" w:cs="Times New Roman"/>
          <w:sz w:val="28"/>
        </w:rPr>
        <w:t xml:space="preserve">зарядов </w:t>
      </w:r>
      <w:proofErr w:type="gramStart"/>
      <w:r>
        <w:rPr>
          <w:rFonts w:ascii="Times New Roman" w:hAnsi="Times New Roman" w:cs="Times New Roman"/>
          <w:sz w:val="28"/>
        </w:rPr>
        <w:t>батареи  конденсаторов</w:t>
      </w:r>
      <w:proofErr w:type="gramEnd"/>
      <w:r>
        <w:rPr>
          <w:rFonts w:ascii="Times New Roman" w:hAnsi="Times New Roman" w:cs="Times New Roman"/>
          <w:sz w:val="28"/>
        </w:rPr>
        <w:t xml:space="preserve">, а </w:t>
      </w:r>
      <w:r>
        <w:rPr>
          <w:rFonts w:ascii="Times New Roman" w:hAnsi="Times New Roman" w:cs="Times New Roman"/>
          <w:sz w:val="28"/>
          <w:lang w:val="en-US"/>
        </w:rPr>
        <w:t>U</w:t>
      </w:r>
      <w:r w:rsidRPr="00586024">
        <w:rPr>
          <w:rFonts w:ascii="Times New Roman" w:hAnsi="Times New Roman" w:cs="Times New Roman"/>
          <w:sz w:val="28"/>
          <w:vertAlign w:val="subscript"/>
        </w:rPr>
        <w:t>3</w:t>
      </w:r>
      <w:r w:rsidRPr="00586024">
        <w:rPr>
          <w:rFonts w:ascii="Times New Roman" w:hAnsi="Times New Roman" w:cs="Times New Roman"/>
          <w:sz w:val="28"/>
        </w:rPr>
        <w:t>/</w:t>
      </w:r>
    </w:p>
    <w:p w:rsidR="00E31B51" w:rsidRPr="00586024" w:rsidRDefault="00E31B51" w:rsidP="00E31B51">
      <w:pPr>
        <w:jc w:val="both"/>
        <w:rPr>
          <w:rFonts w:ascii="Times New Roman" w:hAnsi="Times New Roman" w:cs="Times New Roman"/>
          <w:sz w:val="28"/>
        </w:rPr>
      </w:pPr>
      <w:r>
        <w:rPr>
          <w:rFonts w:ascii="Times New Roman" w:hAnsi="Times New Roman" w:cs="Times New Roman"/>
          <w:sz w:val="28"/>
        </w:rPr>
        <w:t>Внешняя система.</w:t>
      </w:r>
    </w:p>
    <w:p w:rsidR="00E31B51" w:rsidRDefault="00E31B51" w:rsidP="00E31B51">
      <w:pPr>
        <w:jc w:val="both"/>
        <w:rPr>
          <w:rFonts w:ascii="Times New Roman" w:hAnsi="Times New Roman" w:cs="Times New Roman"/>
          <w:sz w:val="28"/>
        </w:rPr>
      </w:pPr>
      <w:r>
        <w:rPr>
          <w:rFonts w:ascii="Times New Roman" w:hAnsi="Times New Roman" w:cs="Times New Roman"/>
          <w:sz w:val="28"/>
        </w:rPr>
        <w:t xml:space="preserve">Ток </w:t>
      </w:r>
      <w:r>
        <w:rPr>
          <w:rFonts w:ascii="Times New Roman" w:hAnsi="Times New Roman" w:cs="Times New Roman"/>
          <w:sz w:val="28"/>
          <w:lang w:val="en-US"/>
        </w:rPr>
        <w:t>I</w:t>
      </w:r>
      <w:r w:rsidRPr="00D16261">
        <w:rPr>
          <w:rFonts w:ascii="Times New Roman" w:hAnsi="Times New Roman" w:cs="Times New Roman"/>
          <w:sz w:val="28"/>
          <w:vertAlign w:val="subscript"/>
        </w:rPr>
        <w:t>4</w:t>
      </w:r>
      <w:r>
        <w:rPr>
          <w:rFonts w:ascii="Times New Roman" w:hAnsi="Times New Roman" w:cs="Times New Roman"/>
          <w:sz w:val="28"/>
          <w:vertAlign w:val="subscript"/>
        </w:rPr>
        <w:t xml:space="preserve"> ,</w:t>
      </w:r>
      <w:r>
        <w:rPr>
          <w:rFonts w:ascii="Times New Roman" w:hAnsi="Times New Roman" w:cs="Times New Roman"/>
          <w:sz w:val="28"/>
        </w:rPr>
        <w:t xml:space="preserve">который полностью зависит от степени заряда конденсаторной батареи. Ток </w:t>
      </w:r>
      <w:r>
        <w:rPr>
          <w:rFonts w:ascii="Times New Roman" w:hAnsi="Times New Roman" w:cs="Times New Roman"/>
          <w:sz w:val="28"/>
          <w:lang w:val="en-US"/>
        </w:rPr>
        <w:t>I</w:t>
      </w:r>
      <w:r w:rsidRPr="00D16261">
        <w:rPr>
          <w:rFonts w:ascii="Times New Roman" w:hAnsi="Times New Roman" w:cs="Times New Roman"/>
          <w:sz w:val="28"/>
          <w:vertAlign w:val="subscript"/>
        </w:rPr>
        <w:t>5</w:t>
      </w:r>
      <w:r w:rsidRPr="00D16261">
        <w:rPr>
          <w:rFonts w:ascii="Times New Roman" w:hAnsi="Times New Roman" w:cs="Times New Roman"/>
          <w:sz w:val="28"/>
        </w:rPr>
        <w:t xml:space="preserve"> </w:t>
      </w:r>
      <w:r>
        <w:rPr>
          <w:rFonts w:ascii="Times New Roman" w:hAnsi="Times New Roman" w:cs="Times New Roman"/>
          <w:sz w:val="28"/>
        </w:rPr>
        <w:t xml:space="preserve">после инвертирования, </w:t>
      </w:r>
      <w:r>
        <w:rPr>
          <w:rFonts w:ascii="Times New Roman" w:hAnsi="Times New Roman" w:cs="Times New Roman"/>
          <w:sz w:val="28"/>
          <w:lang w:val="en-US"/>
        </w:rPr>
        <w:t>U</w:t>
      </w:r>
      <w:r w:rsidRPr="00D16261">
        <w:rPr>
          <w:rFonts w:ascii="Times New Roman" w:hAnsi="Times New Roman" w:cs="Times New Roman"/>
          <w:sz w:val="28"/>
          <w:vertAlign w:val="subscript"/>
        </w:rPr>
        <w:t xml:space="preserve">4 </w:t>
      </w:r>
      <w:r>
        <w:rPr>
          <w:rFonts w:ascii="Times New Roman" w:hAnsi="Times New Roman" w:cs="Times New Roman"/>
          <w:sz w:val="28"/>
        </w:rPr>
        <w:t>напряжение после инвертирования.</w:t>
      </w:r>
    </w:p>
    <w:p w:rsidR="00E31B51" w:rsidRDefault="00E31B51" w:rsidP="00E31B51">
      <w:pPr>
        <w:jc w:val="both"/>
        <w:rPr>
          <w:rFonts w:ascii="Times New Roman" w:hAnsi="Times New Roman" w:cs="Times New Roman"/>
          <w:sz w:val="28"/>
        </w:rPr>
      </w:pPr>
      <w:r>
        <w:rPr>
          <w:rFonts w:ascii="Times New Roman" w:hAnsi="Times New Roman" w:cs="Times New Roman"/>
          <w:sz w:val="28"/>
        </w:rPr>
        <w:t xml:space="preserve">Ток </w:t>
      </w:r>
      <w:r>
        <w:rPr>
          <w:rFonts w:ascii="Times New Roman" w:hAnsi="Times New Roman" w:cs="Times New Roman"/>
          <w:sz w:val="28"/>
          <w:lang w:val="en-US"/>
        </w:rPr>
        <w:t>I</w:t>
      </w:r>
      <w:r w:rsidRPr="00D16261">
        <w:rPr>
          <w:rFonts w:ascii="Times New Roman" w:hAnsi="Times New Roman" w:cs="Times New Roman"/>
          <w:sz w:val="28"/>
          <w:vertAlign w:val="subscript"/>
        </w:rPr>
        <w:t xml:space="preserve">6 </w:t>
      </w:r>
      <w:r>
        <w:rPr>
          <w:rFonts w:ascii="Times New Roman" w:hAnsi="Times New Roman" w:cs="Times New Roman"/>
          <w:sz w:val="28"/>
        </w:rPr>
        <w:t xml:space="preserve">после вторичного преобразования, напряжение </w:t>
      </w:r>
      <w:r>
        <w:rPr>
          <w:rFonts w:ascii="Times New Roman" w:hAnsi="Times New Roman" w:cs="Times New Roman"/>
          <w:sz w:val="28"/>
          <w:lang w:val="en-US"/>
        </w:rPr>
        <w:t>U</w:t>
      </w:r>
      <w:r w:rsidRPr="00D16261">
        <w:rPr>
          <w:rFonts w:ascii="Times New Roman" w:hAnsi="Times New Roman" w:cs="Times New Roman"/>
          <w:sz w:val="28"/>
          <w:vertAlign w:val="subscript"/>
        </w:rPr>
        <w:t xml:space="preserve">5 </w:t>
      </w:r>
      <w:r>
        <w:rPr>
          <w:rFonts w:ascii="Times New Roman" w:hAnsi="Times New Roman" w:cs="Times New Roman"/>
          <w:sz w:val="28"/>
        </w:rPr>
        <w:t xml:space="preserve">после преобразования,. </w:t>
      </w:r>
      <w:proofErr w:type="gramStart"/>
      <w:r>
        <w:rPr>
          <w:rFonts w:ascii="Times New Roman" w:hAnsi="Times New Roman" w:cs="Times New Roman"/>
          <w:sz w:val="28"/>
          <w:lang w:val="en-US"/>
        </w:rPr>
        <w:t>Z</w:t>
      </w:r>
      <w:proofErr w:type="gramEnd"/>
      <w:r>
        <w:rPr>
          <w:rFonts w:ascii="Times New Roman" w:hAnsi="Times New Roman" w:cs="Times New Roman"/>
          <w:sz w:val="28"/>
        </w:rPr>
        <w:t>н нагрузка потребитель.</w:t>
      </w:r>
    </w:p>
    <w:p w:rsidR="00E31B51" w:rsidRDefault="00E31B51" w:rsidP="00E31B51">
      <w:pPr>
        <w:jc w:val="both"/>
        <w:rPr>
          <w:rFonts w:ascii="Times New Roman" w:hAnsi="Times New Roman" w:cs="Times New Roman"/>
          <w:sz w:val="28"/>
        </w:rPr>
      </w:pPr>
      <w:r>
        <w:rPr>
          <w:rFonts w:ascii="Times New Roman" w:hAnsi="Times New Roman" w:cs="Times New Roman"/>
          <w:sz w:val="28"/>
        </w:rPr>
        <w:t>В данной схеме я представляю лишь электрическую связь, про механическую связь я не говорю, так как она не подходит под это определение. Но стоит учитывать, что механическая магистраль остаётся.</w:t>
      </w:r>
    </w:p>
    <w:p w:rsidR="00E31B51" w:rsidRDefault="00E31B51" w:rsidP="00E31B51">
      <w:pPr>
        <w:jc w:val="both"/>
        <w:rPr>
          <w:rFonts w:ascii="Times New Roman" w:hAnsi="Times New Roman" w:cs="Times New Roman"/>
          <w:sz w:val="28"/>
        </w:rPr>
      </w:pPr>
      <w:r>
        <w:rPr>
          <w:rFonts w:ascii="Times New Roman" w:hAnsi="Times New Roman" w:cs="Times New Roman"/>
          <w:sz w:val="28"/>
        </w:rPr>
        <w:t>Данная схема является универсальной, так как она легко может бать  использовано любых механизмов, где есть вращение или другое движение.</w:t>
      </w:r>
    </w:p>
    <w:p w:rsidR="00E31B51" w:rsidRDefault="00E31B51" w:rsidP="00E31B51">
      <w:pPr>
        <w:jc w:val="both"/>
        <w:rPr>
          <w:rFonts w:ascii="Times New Roman" w:hAnsi="Times New Roman" w:cs="Times New Roman"/>
          <w:sz w:val="32"/>
        </w:rPr>
      </w:pPr>
    </w:p>
    <w:p w:rsidR="00E31B51" w:rsidRDefault="00E31B51" w:rsidP="00E31B51">
      <w:pPr>
        <w:jc w:val="both"/>
        <w:rPr>
          <w:rFonts w:ascii="Times New Roman" w:hAnsi="Times New Roman" w:cs="Times New Roman"/>
          <w:sz w:val="32"/>
        </w:rPr>
      </w:pPr>
    </w:p>
    <w:p w:rsidR="00E31B51" w:rsidRDefault="00E31B51" w:rsidP="00E31B51">
      <w:pPr>
        <w:jc w:val="both"/>
        <w:rPr>
          <w:rFonts w:ascii="Times New Roman" w:hAnsi="Times New Roman" w:cs="Times New Roman"/>
          <w:sz w:val="32"/>
        </w:rPr>
      </w:pPr>
    </w:p>
    <w:p w:rsidR="00E31B51" w:rsidRPr="00493276" w:rsidRDefault="00E31B51" w:rsidP="00E31B51">
      <w:pPr>
        <w:jc w:val="both"/>
        <w:rPr>
          <w:rFonts w:ascii="Times New Roman" w:hAnsi="Times New Roman" w:cs="Times New Roman"/>
          <w:sz w:val="32"/>
        </w:rPr>
      </w:pPr>
      <w:r w:rsidRPr="00493276">
        <w:rPr>
          <w:rFonts w:ascii="Times New Roman" w:hAnsi="Times New Roman" w:cs="Times New Roman"/>
          <w:sz w:val="32"/>
        </w:rPr>
        <w:lastRenderedPageBreak/>
        <w:t>Применение</w:t>
      </w:r>
    </w:p>
    <w:p w:rsidR="00E31B51" w:rsidRPr="00DB3048" w:rsidRDefault="00E31B51" w:rsidP="00E31B51">
      <w:pPr>
        <w:jc w:val="both"/>
        <w:rPr>
          <w:rFonts w:ascii="Times New Roman" w:hAnsi="Times New Roman" w:cs="Times New Roman"/>
          <w:sz w:val="28"/>
        </w:rPr>
      </w:pPr>
      <w:r>
        <w:rPr>
          <w:rFonts w:ascii="Times New Roman" w:hAnsi="Times New Roman" w:cs="Times New Roman"/>
          <w:sz w:val="28"/>
        </w:rPr>
        <w:t xml:space="preserve">Применение циклического преобразователя энергии  достаточно обширно, так как он может быть использована на </w:t>
      </w:r>
      <w:r w:rsidR="00C357C8">
        <w:rPr>
          <w:rFonts w:ascii="Times New Roman" w:hAnsi="Times New Roman" w:cs="Times New Roman"/>
          <w:sz w:val="28"/>
        </w:rPr>
        <w:t>производствах,</w:t>
      </w:r>
      <w:r>
        <w:rPr>
          <w:rFonts w:ascii="Times New Roman" w:hAnsi="Times New Roman" w:cs="Times New Roman"/>
          <w:sz w:val="28"/>
        </w:rPr>
        <w:t xml:space="preserve"> на которых есть станки, определённые аппараты  которые обладают  ходовой или вращательным моментом. Преобразователь может быть использован на кораблях, поездах, самолётах </w:t>
      </w:r>
      <w:proofErr w:type="gramStart"/>
      <w:r>
        <w:rPr>
          <w:rFonts w:ascii="Times New Roman" w:hAnsi="Times New Roman" w:cs="Times New Roman"/>
          <w:sz w:val="28"/>
        </w:rPr>
        <w:t>и</w:t>
      </w:r>
      <w:proofErr w:type="gramEnd"/>
      <w:r>
        <w:rPr>
          <w:rFonts w:ascii="Times New Roman" w:hAnsi="Times New Roman" w:cs="Times New Roman"/>
          <w:sz w:val="28"/>
        </w:rPr>
        <w:t xml:space="preserve">  в конце концов на обычных машинах. Это приспособление может быть использовано даже к военной технике, например к танкам. Различают и способы установки преобразователя такие как:</w:t>
      </w:r>
    </w:p>
    <w:p w:rsidR="00E31B51" w:rsidRDefault="00E31B51" w:rsidP="00E31B51">
      <w:pPr>
        <w:pStyle w:val="a3"/>
        <w:numPr>
          <w:ilvl w:val="0"/>
          <w:numId w:val="8"/>
        </w:numPr>
        <w:jc w:val="both"/>
        <w:rPr>
          <w:rFonts w:ascii="Times New Roman" w:hAnsi="Times New Roman" w:cs="Times New Roman"/>
          <w:sz w:val="28"/>
        </w:rPr>
      </w:pPr>
      <w:r w:rsidRPr="00570FA0">
        <w:rPr>
          <w:rFonts w:ascii="Times New Roman" w:hAnsi="Times New Roman" w:cs="Times New Roman"/>
          <w:sz w:val="28"/>
        </w:rPr>
        <w:t>По значимости использования циклического  преобразователя энергии различают два типа</w:t>
      </w:r>
      <w:r>
        <w:rPr>
          <w:rFonts w:ascii="Times New Roman" w:hAnsi="Times New Roman" w:cs="Times New Roman"/>
          <w:sz w:val="28"/>
        </w:rPr>
        <w:t>:</w:t>
      </w:r>
    </w:p>
    <w:p w:rsidR="00E31B51" w:rsidRDefault="00E31B51" w:rsidP="00E31B51">
      <w:pPr>
        <w:pStyle w:val="a3"/>
        <w:numPr>
          <w:ilvl w:val="0"/>
          <w:numId w:val="9"/>
        </w:numPr>
        <w:jc w:val="both"/>
        <w:rPr>
          <w:rFonts w:ascii="Times New Roman" w:hAnsi="Times New Roman" w:cs="Times New Roman"/>
          <w:sz w:val="28"/>
        </w:rPr>
      </w:pPr>
      <w:r>
        <w:rPr>
          <w:rFonts w:ascii="Times New Roman" w:hAnsi="Times New Roman" w:cs="Times New Roman"/>
          <w:sz w:val="28"/>
        </w:rPr>
        <w:t xml:space="preserve">Вспомогательный. </w:t>
      </w:r>
    </w:p>
    <w:p w:rsidR="00E31B51" w:rsidRDefault="00E31B51" w:rsidP="00E31B51">
      <w:pPr>
        <w:pStyle w:val="a3"/>
        <w:ind w:left="1080"/>
        <w:jc w:val="both"/>
        <w:rPr>
          <w:rFonts w:ascii="Times New Roman" w:hAnsi="Times New Roman" w:cs="Times New Roman"/>
          <w:sz w:val="28"/>
        </w:rPr>
      </w:pPr>
      <w:r>
        <w:rPr>
          <w:rFonts w:ascii="Times New Roman" w:hAnsi="Times New Roman" w:cs="Times New Roman"/>
          <w:sz w:val="28"/>
        </w:rPr>
        <w:t>Циклический преобразователь энергии, в этом случае представляет собой приспособление для выработки электричества и частичного снятия нагрузки с основного привода, то есть для экономии</w:t>
      </w:r>
      <w:proofErr w:type="gramStart"/>
      <w:r>
        <w:rPr>
          <w:rFonts w:ascii="Times New Roman" w:hAnsi="Times New Roman" w:cs="Times New Roman"/>
          <w:sz w:val="28"/>
        </w:rPr>
        <w:t xml:space="preserve"> ;</w:t>
      </w:r>
      <w:proofErr w:type="gramEnd"/>
    </w:p>
    <w:p w:rsidR="00E31B51" w:rsidRDefault="00E31B51" w:rsidP="00E31B51">
      <w:pPr>
        <w:pStyle w:val="a3"/>
        <w:numPr>
          <w:ilvl w:val="0"/>
          <w:numId w:val="9"/>
        </w:numPr>
        <w:jc w:val="both"/>
        <w:rPr>
          <w:rFonts w:ascii="Times New Roman" w:hAnsi="Times New Roman" w:cs="Times New Roman"/>
          <w:sz w:val="28"/>
        </w:rPr>
      </w:pPr>
      <w:r>
        <w:rPr>
          <w:rFonts w:ascii="Times New Roman" w:hAnsi="Times New Roman" w:cs="Times New Roman"/>
          <w:sz w:val="28"/>
        </w:rPr>
        <w:t>Основной.</w:t>
      </w:r>
    </w:p>
    <w:p w:rsidR="00E31B51" w:rsidRDefault="00E31B51" w:rsidP="00E31B51">
      <w:pPr>
        <w:pStyle w:val="a3"/>
        <w:ind w:left="1080"/>
        <w:jc w:val="both"/>
        <w:rPr>
          <w:rFonts w:ascii="Times New Roman" w:hAnsi="Times New Roman" w:cs="Times New Roman"/>
          <w:sz w:val="28"/>
        </w:rPr>
      </w:pPr>
      <w:r>
        <w:rPr>
          <w:rFonts w:ascii="Times New Roman" w:hAnsi="Times New Roman" w:cs="Times New Roman"/>
          <w:sz w:val="28"/>
        </w:rPr>
        <w:t>Циклический преобразователь энергии в данном случае представляет собой полноценный электрический привод, в таком состоянии вся нагрузка находится на двигатели преобразователя.</w:t>
      </w:r>
    </w:p>
    <w:p w:rsidR="00E31B51" w:rsidRDefault="00E31B51" w:rsidP="00E31B51">
      <w:pPr>
        <w:pStyle w:val="a3"/>
        <w:numPr>
          <w:ilvl w:val="0"/>
          <w:numId w:val="8"/>
        </w:numPr>
        <w:jc w:val="both"/>
        <w:rPr>
          <w:rFonts w:ascii="Times New Roman" w:hAnsi="Times New Roman" w:cs="Times New Roman"/>
          <w:sz w:val="28"/>
        </w:rPr>
      </w:pPr>
      <w:r>
        <w:rPr>
          <w:rFonts w:ascii="Times New Roman" w:hAnsi="Times New Roman" w:cs="Times New Roman"/>
          <w:sz w:val="28"/>
        </w:rPr>
        <w:t xml:space="preserve">По мобильности </w:t>
      </w:r>
      <w:proofErr w:type="gramStart"/>
      <w:r>
        <w:rPr>
          <w:rFonts w:ascii="Times New Roman" w:hAnsi="Times New Roman" w:cs="Times New Roman"/>
          <w:sz w:val="28"/>
        </w:rPr>
        <w:t>платформы</w:t>
      </w:r>
      <w:proofErr w:type="gramEnd"/>
      <w:r>
        <w:rPr>
          <w:rFonts w:ascii="Times New Roman" w:hAnsi="Times New Roman" w:cs="Times New Roman"/>
          <w:sz w:val="28"/>
        </w:rPr>
        <w:t xml:space="preserve"> на которую устанавливают циклический преобразователь энергии:</w:t>
      </w:r>
    </w:p>
    <w:p w:rsidR="00E31B51" w:rsidRDefault="00E31B51" w:rsidP="00E31B51">
      <w:pPr>
        <w:pStyle w:val="a3"/>
        <w:numPr>
          <w:ilvl w:val="0"/>
          <w:numId w:val="10"/>
        </w:numPr>
        <w:jc w:val="both"/>
        <w:rPr>
          <w:rFonts w:ascii="Times New Roman" w:hAnsi="Times New Roman" w:cs="Times New Roman"/>
          <w:sz w:val="28"/>
        </w:rPr>
      </w:pPr>
      <w:r>
        <w:rPr>
          <w:rFonts w:ascii="Times New Roman" w:hAnsi="Times New Roman" w:cs="Times New Roman"/>
          <w:sz w:val="28"/>
        </w:rPr>
        <w:t>Стационарные.</w:t>
      </w:r>
    </w:p>
    <w:p w:rsidR="00E31B51" w:rsidRDefault="00E31B51" w:rsidP="00E31B51">
      <w:pPr>
        <w:pStyle w:val="a3"/>
        <w:ind w:left="1080"/>
        <w:jc w:val="both"/>
        <w:rPr>
          <w:rFonts w:ascii="Times New Roman" w:hAnsi="Times New Roman" w:cs="Times New Roman"/>
          <w:sz w:val="28"/>
        </w:rPr>
      </w:pPr>
      <w:r>
        <w:rPr>
          <w:rFonts w:ascii="Times New Roman" w:hAnsi="Times New Roman" w:cs="Times New Roman"/>
          <w:sz w:val="28"/>
        </w:rPr>
        <w:t>К таким платформам относятся станки, установки, аппараты больших габаритов, на которые устанавливают большие преобразователи энергии;</w:t>
      </w:r>
    </w:p>
    <w:p w:rsidR="00E31B51" w:rsidRDefault="00E31B51" w:rsidP="00E31B51">
      <w:pPr>
        <w:pStyle w:val="a3"/>
        <w:numPr>
          <w:ilvl w:val="0"/>
          <w:numId w:val="10"/>
        </w:numPr>
        <w:jc w:val="both"/>
        <w:rPr>
          <w:rFonts w:ascii="Times New Roman" w:hAnsi="Times New Roman" w:cs="Times New Roman"/>
          <w:sz w:val="28"/>
        </w:rPr>
      </w:pPr>
      <w:r>
        <w:rPr>
          <w:rFonts w:ascii="Times New Roman" w:hAnsi="Times New Roman" w:cs="Times New Roman"/>
          <w:sz w:val="28"/>
        </w:rPr>
        <w:t>Мобильные.</w:t>
      </w:r>
    </w:p>
    <w:p w:rsidR="00E31B51" w:rsidRDefault="00E31B51" w:rsidP="00E31B51">
      <w:pPr>
        <w:pStyle w:val="a3"/>
        <w:ind w:left="1080"/>
        <w:jc w:val="both"/>
        <w:rPr>
          <w:rFonts w:ascii="Times New Roman" w:hAnsi="Times New Roman" w:cs="Times New Roman"/>
          <w:sz w:val="28"/>
        </w:rPr>
      </w:pPr>
      <w:r>
        <w:rPr>
          <w:rFonts w:ascii="Times New Roman" w:hAnsi="Times New Roman" w:cs="Times New Roman"/>
          <w:sz w:val="28"/>
        </w:rPr>
        <w:t>К таким платформам установкам относят машины, самолёты, пароходы и поезда  на такие платформы устанавливают мобильные блоки, которые не мешают передвижению платформ.</w:t>
      </w:r>
    </w:p>
    <w:p w:rsidR="00E31B51" w:rsidRDefault="00E31B51" w:rsidP="00E31B51">
      <w:pPr>
        <w:jc w:val="both"/>
        <w:rPr>
          <w:rFonts w:ascii="Times New Roman" w:hAnsi="Times New Roman" w:cs="Times New Roman"/>
          <w:sz w:val="28"/>
        </w:rPr>
      </w:pPr>
      <w:r>
        <w:rPr>
          <w:rFonts w:ascii="Times New Roman" w:hAnsi="Times New Roman" w:cs="Times New Roman"/>
          <w:sz w:val="28"/>
        </w:rPr>
        <w:t>В таких случаях изменяются только габариты оборудования.</w:t>
      </w:r>
    </w:p>
    <w:p w:rsidR="00E31B51" w:rsidRDefault="00E31B51" w:rsidP="00E31B51">
      <w:pPr>
        <w:jc w:val="both"/>
        <w:rPr>
          <w:rFonts w:ascii="Times New Roman" w:hAnsi="Times New Roman" w:cs="Times New Roman"/>
          <w:sz w:val="28"/>
        </w:rPr>
      </w:pPr>
      <w:r>
        <w:rPr>
          <w:rFonts w:ascii="Times New Roman" w:hAnsi="Times New Roman" w:cs="Times New Roman"/>
          <w:sz w:val="28"/>
        </w:rPr>
        <w:t xml:space="preserve">Для лучшего понимания разберёмся на  пример обычной легковой машины. В случае легковой машины генераторы представляют собой магниты расположенные на осях колёс заключённые в </w:t>
      </w:r>
      <w:proofErr w:type="spellStart"/>
      <w:proofErr w:type="gramStart"/>
      <w:r>
        <w:rPr>
          <w:rFonts w:ascii="Times New Roman" w:hAnsi="Times New Roman" w:cs="Times New Roman"/>
          <w:sz w:val="28"/>
        </w:rPr>
        <w:t>в</w:t>
      </w:r>
      <w:proofErr w:type="spellEnd"/>
      <w:proofErr w:type="gramEnd"/>
      <w:r>
        <w:rPr>
          <w:rFonts w:ascii="Times New Roman" w:hAnsi="Times New Roman" w:cs="Times New Roman"/>
          <w:sz w:val="28"/>
        </w:rPr>
        <w:t xml:space="preserve"> цилиндр представлявший собой катушку их в машине всего два на переднем и заднем приводе, они являются основными. На колёсах располагаются ещё четыре генератора меньшей мощности, они являются второстепенными генераторами. Мотором этой машины будет электродвигатель данной системы. При вращении вала </w:t>
      </w:r>
      <w:r>
        <w:rPr>
          <w:rFonts w:ascii="Times New Roman" w:hAnsi="Times New Roman" w:cs="Times New Roman"/>
          <w:sz w:val="28"/>
        </w:rPr>
        <w:lastRenderedPageBreak/>
        <w:t>двигатель не только приводит в движение машину, но и позволяет генераторам вырабатывать электрический ток, так как при вращении вала приводит в движение машину, а значит и все приводы машины, а приводы машины это роторы генераторов. Электрический ток направляется в двигатель и его излишки через выпрямительный диод на батарею конденсаторов и заряжает их. Всё остальное прои</w:t>
      </w:r>
      <w:r w:rsidR="00C357C8">
        <w:rPr>
          <w:rFonts w:ascii="Times New Roman" w:hAnsi="Times New Roman" w:cs="Times New Roman"/>
          <w:sz w:val="28"/>
        </w:rPr>
        <w:t xml:space="preserve">сходит по схеме описанной выше. </w:t>
      </w:r>
      <w:r>
        <w:rPr>
          <w:rFonts w:ascii="Times New Roman" w:hAnsi="Times New Roman" w:cs="Times New Roman"/>
          <w:sz w:val="28"/>
        </w:rPr>
        <w:t xml:space="preserve">Рассмотрим включение циклического преобразователя энергии вспомогательным путём. </w:t>
      </w:r>
    </w:p>
    <w:p w:rsidR="00E31B51" w:rsidRDefault="00E31B51" w:rsidP="00E31B51">
      <w:pPr>
        <w:jc w:val="both"/>
        <w:rPr>
          <w:rFonts w:ascii="Times New Roman" w:hAnsi="Times New Roman" w:cs="Times New Roman"/>
          <w:sz w:val="28"/>
        </w:rPr>
      </w:pPr>
    </w:p>
    <w:p w:rsidR="00E31B51" w:rsidRPr="00263D8D" w:rsidRDefault="00E31B51" w:rsidP="00E31B51">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57698165" wp14:editId="0595E4A0">
            <wp:extent cx="6241276" cy="4019550"/>
            <wp:effectExtent l="0" t="0" r="7620" b="0"/>
            <wp:docPr id="8" name="Рисунок 8" descr="C:\Users\ZavisKomp\Desktop\Рис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isKomp\Desktop\Рис 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4442" cy="4021589"/>
                    </a:xfrm>
                    <a:prstGeom prst="rect">
                      <a:avLst/>
                    </a:prstGeom>
                    <a:noFill/>
                    <a:ln>
                      <a:noFill/>
                    </a:ln>
                  </pic:spPr>
                </pic:pic>
              </a:graphicData>
            </a:graphic>
          </wp:inline>
        </w:drawing>
      </w:r>
    </w:p>
    <w:p w:rsidR="00E31B51" w:rsidRDefault="00E31B51" w:rsidP="00E31B51">
      <w:pPr>
        <w:pStyle w:val="a3"/>
        <w:tabs>
          <w:tab w:val="right" w:pos="9355"/>
        </w:tabs>
        <w:jc w:val="both"/>
        <w:rPr>
          <w:rFonts w:ascii="Times New Roman" w:hAnsi="Times New Roman" w:cs="Times New Roman"/>
          <w:sz w:val="28"/>
        </w:rPr>
      </w:pPr>
      <w:r>
        <w:rPr>
          <w:rFonts w:ascii="Times New Roman" w:hAnsi="Times New Roman" w:cs="Times New Roman"/>
          <w:sz w:val="28"/>
        </w:rPr>
        <w:t xml:space="preserve">На данной схеме видно, что по мимо электрического двигателя стоит и  </w:t>
      </w:r>
      <w:proofErr w:type="gramStart"/>
      <w:r>
        <w:rPr>
          <w:rFonts w:ascii="Times New Roman" w:hAnsi="Times New Roman" w:cs="Times New Roman"/>
          <w:sz w:val="28"/>
        </w:rPr>
        <w:t>неэлектрический</w:t>
      </w:r>
      <w:proofErr w:type="gramEnd"/>
      <w:r>
        <w:rPr>
          <w:rFonts w:ascii="Times New Roman" w:hAnsi="Times New Roman" w:cs="Times New Roman"/>
          <w:sz w:val="28"/>
        </w:rPr>
        <w:t xml:space="preserve">,  называемый основным. </w:t>
      </w:r>
    </w:p>
    <w:p w:rsidR="00E31B51" w:rsidRDefault="00E31B51" w:rsidP="00E31B51">
      <w:pPr>
        <w:pStyle w:val="a3"/>
        <w:tabs>
          <w:tab w:val="right" w:pos="9355"/>
        </w:tabs>
        <w:jc w:val="both"/>
        <w:rPr>
          <w:rFonts w:ascii="Times New Roman" w:hAnsi="Times New Roman" w:cs="Times New Roman"/>
          <w:sz w:val="28"/>
        </w:rPr>
      </w:pPr>
      <w:r>
        <w:rPr>
          <w:rFonts w:ascii="Times New Roman" w:hAnsi="Times New Roman" w:cs="Times New Roman"/>
          <w:sz w:val="28"/>
        </w:rPr>
        <w:t>Основной неэлектрический двигатель может быть газовым, дизельным, а также паровым и другими. Но на данный момент  можно установить, что все основные двигателя могут работать с преобразователем.</w:t>
      </w:r>
    </w:p>
    <w:p w:rsidR="00E31B51" w:rsidRDefault="00E31B51" w:rsidP="00E31B51">
      <w:pPr>
        <w:pStyle w:val="a3"/>
        <w:tabs>
          <w:tab w:val="right" w:pos="9355"/>
        </w:tabs>
        <w:jc w:val="both"/>
        <w:rPr>
          <w:rFonts w:ascii="Times New Roman" w:hAnsi="Times New Roman" w:cs="Times New Roman"/>
          <w:sz w:val="28"/>
        </w:rPr>
      </w:pPr>
    </w:p>
    <w:p w:rsidR="00E31B51" w:rsidRDefault="00E31B51" w:rsidP="00E31B51">
      <w:pPr>
        <w:pStyle w:val="a3"/>
        <w:tabs>
          <w:tab w:val="right" w:pos="9355"/>
        </w:tabs>
        <w:jc w:val="both"/>
        <w:rPr>
          <w:rFonts w:ascii="Times New Roman" w:hAnsi="Times New Roman" w:cs="Times New Roman"/>
          <w:sz w:val="28"/>
        </w:rPr>
      </w:pPr>
      <w:r>
        <w:rPr>
          <w:rFonts w:ascii="Times New Roman" w:hAnsi="Times New Roman" w:cs="Times New Roman"/>
          <w:sz w:val="28"/>
        </w:rPr>
        <w:t>Теперь рассмотрим включение циклического преобразователя энергии в основном типе. Эту схему я уже показывал ранее.</w:t>
      </w:r>
    </w:p>
    <w:p w:rsidR="00E31B51" w:rsidRDefault="00E31B51" w:rsidP="00E31B51">
      <w:pPr>
        <w:pStyle w:val="a3"/>
        <w:tabs>
          <w:tab w:val="right" w:pos="9355"/>
        </w:tabs>
        <w:jc w:val="both"/>
        <w:rPr>
          <w:rFonts w:ascii="Times New Roman" w:hAnsi="Times New Roman" w:cs="Times New Roman"/>
          <w:sz w:val="28"/>
        </w:rPr>
      </w:pPr>
    </w:p>
    <w:p w:rsidR="00E31B51" w:rsidRDefault="00E31B51" w:rsidP="00E31B51">
      <w:pPr>
        <w:pStyle w:val="a3"/>
        <w:tabs>
          <w:tab w:val="right" w:pos="9355"/>
        </w:tabs>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627074F0" wp14:editId="0F42F87A">
            <wp:extent cx="5124450" cy="2900479"/>
            <wp:effectExtent l="0" t="0" r="0" b="0"/>
            <wp:docPr id="9" name="Рисунок 9" descr="C:\Users\ZavisKomp\Pictures\Рис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visKomp\Pictures\Рис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446" cy="2911231"/>
                    </a:xfrm>
                    <a:prstGeom prst="rect">
                      <a:avLst/>
                    </a:prstGeom>
                    <a:noFill/>
                    <a:ln>
                      <a:noFill/>
                    </a:ln>
                  </pic:spPr>
                </pic:pic>
              </a:graphicData>
            </a:graphic>
          </wp:inline>
        </w:drawing>
      </w:r>
    </w:p>
    <w:p w:rsidR="00E31B51" w:rsidRDefault="00E31B51" w:rsidP="00E31B51">
      <w:pPr>
        <w:pStyle w:val="a3"/>
        <w:tabs>
          <w:tab w:val="right" w:pos="9355"/>
        </w:tabs>
        <w:jc w:val="both"/>
        <w:rPr>
          <w:rFonts w:ascii="Times New Roman" w:hAnsi="Times New Roman" w:cs="Times New Roman"/>
          <w:sz w:val="28"/>
        </w:rPr>
      </w:pPr>
      <w:r>
        <w:rPr>
          <w:rFonts w:ascii="Times New Roman" w:hAnsi="Times New Roman" w:cs="Times New Roman"/>
          <w:sz w:val="28"/>
        </w:rPr>
        <w:t>На этой схеме видно, что электрический двигатель сам справляется с нагрузкой. Платформа, на которой установлен преобразователь, в данном случае называется электрическая машина.</w:t>
      </w:r>
    </w:p>
    <w:p w:rsidR="00E31B51" w:rsidRDefault="00E31B51" w:rsidP="00E31B51">
      <w:pPr>
        <w:pStyle w:val="a3"/>
        <w:tabs>
          <w:tab w:val="right" w:pos="9355"/>
        </w:tabs>
        <w:jc w:val="both"/>
        <w:rPr>
          <w:rFonts w:ascii="Times New Roman" w:hAnsi="Times New Roman" w:cs="Times New Roman"/>
          <w:sz w:val="28"/>
        </w:rPr>
      </w:pPr>
    </w:p>
    <w:p w:rsidR="00E31B51" w:rsidRDefault="00E31B51" w:rsidP="00E31B51">
      <w:pPr>
        <w:pStyle w:val="a3"/>
        <w:tabs>
          <w:tab w:val="right" w:pos="9355"/>
        </w:tabs>
        <w:jc w:val="center"/>
        <w:rPr>
          <w:rFonts w:ascii="Times New Roman" w:hAnsi="Times New Roman" w:cs="Times New Roman"/>
          <w:b/>
          <w:sz w:val="32"/>
        </w:rPr>
      </w:pPr>
      <w:r w:rsidRPr="00E31B51">
        <w:rPr>
          <w:rFonts w:ascii="Times New Roman" w:hAnsi="Times New Roman" w:cs="Times New Roman"/>
          <w:b/>
          <w:sz w:val="32"/>
        </w:rPr>
        <w:t>Реализация проекта</w:t>
      </w:r>
    </w:p>
    <w:p w:rsidR="00C357C8" w:rsidRPr="00B82B75" w:rsidRDefault="00C357C8" w:rsidP="00B82B75">
      <w:pPr>
        <w:tabs>
          <w:tab w:val="right" w:pos="9355"/>
        </w:tabs>
        <w:jc w:val="both"/>
        <w:rPr>
          <w:rFonts w:ascii="Times New Roman" w:hAnsi="Times New Roman" w:cs="Times New Roman"/>
          <w:sz w:val="28"/>
        </w:rPr>
      </w:pPr>
      <w:r w:rsidRPr="00B82B75">
        <w:rPr>
          <w:rFonts w:ascii="Times New Roman" w:hAnsi="Times New Roman" w:cs="Times New Roman"/>
          <w:sz w:val="28"/>
        </w:rPr>
        <w:t>Как говорилось выше, производство данного поезда будет сегментарным. Определённые части механизма будут произведены в России, а другие в Швейцарии или в Европе. Ниже я опишу, какие компоненты</w:t>
      </w:r>
      <w:r w:rsidR="00B82B75" w:rsidRPr="00B82B75">
        <w:rPr>
          <w:rFonts w:ascii="Times New Roman" w:hAnsi="Times New Roman" w:cs="Times New Roman"/>
          <w:sz w:val="28"/>
        </w:rPr>
        <w:t>, ресурсы</w:t>
      </w:r>
      <w:r w:rsidRPr="00B82B75">
        <w:rPr>
          <w:rFonts w:ascii="Times New Roman" w:hAnsi="Times New Roman" w:cs="Times New Roman"/>
          <w:sz w:val="28"/>
        </w:rPr>
        <w:t xml:space="preserve"> и материалы будут производиться, в какой стране.</w:t>
      </w:r>
    </w:p>
    <w:p w:rsidR="00C357C8" w:rsidRPr="00B82B75" w:rsidRDefault="00C357C8" w:rsidP="00B82B75">
      <w:pPr>
        <w:tabs>
          <w:tab w:val="right" w:pos="9355"/>
        </w:tabs>
        <w:jc w:val="both"/>
        <w:rPr>
          <w:rFonts w:ascii="Times New Roman" w:hAnsi="Times New Roman" w:cs="Times New Roman"/>
          <w:sz w:val="28"/>
        </w:rPr>
      </w:pPr>
      <w:r w:rsidRPr="00B82B75">
        <w:rPr>
          <w:rFonts w:ascii="Times New Roman" w:hAnsi="Times New Roman" w:cs="Times New Roman"/>
          <w:sz w:val="28"/>
        </w:rPr>
        <w:t>Швейцария:</w:t>
      </w:r>
    </w:p>
    <w:p w:rsidR="00C357C8" w:rsidRDefault="00C357C8" w:rsidP="00C357C8">
      <w:pPr>
        <w:pStyle w:val="a3"/>
        <w:numPr>
          <w:ilvl w:val="0"/>
          <w:numId w:val="11"/>
        </w:numPr>
        <w:tabs>
          <w:tab w:val="right" w:pos="9355"/>
        </w:tabs>
        <w:jc w:val="both"/>
        <w:rPr>
          <w:rFonts w:ascii="Times New Roman" w:hAnsi="Times New Roman" w:cs="Times New Roman"/>
          <w:sz w:val="28"/>
        </w:rPr>
      </w:pPr>
      <w:r>
        <w:rPr>
          <w:rFonts w:ascii="Times New Roman" w:hAnsi="Times New Roman" w:cs="Times New Roman"/>
          <w:sz w:val="28"/>
        </w:rPr>
        <w:t>Солнечные батареи (возможна Дания);</w:t>
      </w:r>
    </w:p>
    <w:p w:rsidR="00C357C8" w:rsidRDefault="00C357C8" w:rsidP="00C357C8">
      <w:pPr>
        <w:pStyle w:val="a3"/>
        <w:numPr>
          <w:ilvl w:val="0"/>
          <w:numId w:val="11"/>
        </w:numPr>
        <w:tabs>
          <w:tab w:val="right" w:pos="9355"/>
        </w:tabs>
        <w:jc w:val="both"/>
        <w:rPr>
          <w:rFonts w:ascii="Times New Roman" w:hAnsi="Times New Roman" w:cs="Times New Roman"/>
          <w:sz w:val="28"/>
        </w:rPr>
      </w:pPr>
      <w:r>
        <w:rPr>
          <w:rFonts w:ascii="Times New Roman" w:hAnsi="Times New Roman" w:cs="Times New Roman"/>
          <w:sz w:val="28"/>
        </w:rPr>
        <w:t>Электронные системы:</w:t>
      </w:r>
    </w:p>
    <w:p w:rsidR="00C357C8" w:rsidRDefault="00C357C8" w:rsidP="00C357C8">
      <w:pPr>
        <w:pStyle w:val="a3"/>
        <w:numPr>
          <w:ilvl w:val="0"/>
          <w:numId w:val="12"/>
        </w:numPr>
        <w:tabs>
          <w:tab w:val="right" w:pos="9355"/>
        </w:tabs>
        <w:jc w:val="both"/>
        <w:rPr>
          <w:rFonts w:ascii="Times New Roman" w:hAnsi="Times New Roman" w:cs="Times New Roman"/>
          <w:sz w:val="28"/>
        </w:rPr>
      </w:pPr>
      <w:r>
        <w:rPr>
          <w:rFonts w:ascii="Times New Roman" w:hAnsi="Times New Roman" w:cs="Times New Roman"/>
          <w:sz w:val="28"/>
        </w:rPr>
        <w:t xml:space="preserve">Система </w:t>
      </w:r>
      <w:proofErr w:type="spellStart"/>
      <w:r>
        <w:rPr>
          <w:rFonts w:ascii="Times New Roman" w:hAnsi="Times New Roman" w:cs="Times New Roman"/>
          <w:sz w:val="28"/>
        </w:rPr>
        <w:t>климатконтроля</w:t>
      </w:r>
      <w:proofErr w:type="spellEnd"/>
      <w:r>
        <w:rPr>
          <w:rFonts w:ascii="Times New Roman" w:hAnsi="Times New Roman" w:cs="Times New Roman"/>
          <w:sz w:val="28"/>
        </w:rPr>
        <w:t>;</w:t>
      </w:r>
    </w:p>
    <w:p w:rsidR="00C357C8" w:rsidRDefault="00C357C8" w:rsidP="00C357C8">
      <w:pPr>
        <w:pStyle w:val="a3"/>
        <w:numPr>
          <w:ilvl w:val="0"/>
          <w:numId w:val="12"/>
        </w:numPr>
        <w:tabs>
          <w:tab w:val="right" w:pos="9355"/>
        </w:tabs>
        <w:jc w:val="both"/>
        <w:rPr>
          <w:rFonts w:ascii="Times New Roman" w:hAnsi="Times New Roman" w:cs="Times New Roman"/>
          <w:sz w:val="28"/>
        </w:rPr>
      </w:pPr>
      <w:r>
        <w:rPr>
          <w:rFonts w:ascii="Times New Roman" w:hAnsi="Times New Roman" w:cs="Times New Roman"/>
          <w:sz w:val="28"/>
        </w:rPr>
        <w:t>Умные системы экономии;</w:t>
      </w:r>
    </w:p>
    <w:p w:rsidR="00B82B75" w:rsidRDefault="00B82B75" w:rsidP="00C357C8">
      <w:pPr>
        <w:pStyle w:val="a3"/>
        <w:numPr>
          <w:ilvl w:val="0"/>
          <w:numId w:val="12"/>
        </w:numPr>
        <w:tabs>
          <w:tab w:val="right" w:pos="9355"/>
        </w:tabs>
        <w:jc w:val="both"/>
        <w:rPr>
          <w:rFonts w:ascii="Times New Roman" w:hAnsi="Times New Roman" w:cs="Times New Roman"/>
          <w:sz w:val="28"/>
        </w:rPr>
      </w:pPr>
      <w:r>
        <w:rPr>
          <w:rFonts w:ascii="Times New Roman" w:hAnsi="Times New Roman" w:cs="Times New Roman"/>
          <w:sz w:val="28"/>
        </w:rPr>
        <w:t xml:space="preserve">Бортовой компьютер. </w:t>
      </w:r>
    </w:p>
    <w:p w:rsidR="00C357C8" w:rsidRDefault="00B82B75" w:rsidP="00B82B75">
      <w:pPr>
        <w:pStyle w:val="a3"/>
        <w:numPr>
          <w:ilvl w:val="0"/>
          <w:numId w:val="13"/>
        </w:numPr>
        <w:tabs>
          <w:tab w:val="right" w:pos="9355"/>
        </w:tabs>
        <w:jc w:val="both"/>
        <w:rPr>
          <w:rFonts w:ascii="Times New Roman" w:hAnsi="Times New Roman" w:cs="Times New Roman"/>
          <w:sz w:val="28"/>
        </w:rPr>
      </w:pPr>
      <w:r>
        <w:rPr>
          <w:rFonts w:ascii="Times New Roman" w:hAnsi="Times New Roman" w:cs="Times New Roman"/>
          <w:sz w:val="28"/>
        </w:rPr>
        <w:t>Необходимые специалисты.</w:t>
      </w:r>
    </w:p>
    <w:p w:rsidR="00B82B75" w:rsidRDefault="00B82B75" w:rsidP="00B82B75">
      <w:pPr>
        <w:tabs>
          <w:tab w:val="right" w:pos="9355"/>
        </w:tabs>
        <w:jc w:val="both"/>
        <w:rPr>
          <w:rFonts w:ascii="Times New Roman" w:hAnsi="Times New Roman" w:cs="Times New Roman"/>
          <w:sz w:val="28"/>
        </w:rPr>
      </w:pPr>
      <w:r>
        <w:rPr>
          <w:rFonts w:ascii="Times New Roman" w:hAnsi="Times New Roman" w:cs="Times New Roman"/>
          <w:sz w:val="28"/>
        </w:rPr>
        <w:t>Россия:</w:t>
      </w:r>
    </w:p>
    <w:p w:rsidR="00B82B75" w:rsidRDefault="00B82B75" w:rsidP="00B82B75">
      <w:pPr>
        <w:pStyle w:val="a3"/>
        <w:numPr>
          <w:ilvl w:val="0"/>
          <w:numId w:val="13"/>
        </w:numPr>
        <w:tabs>
          <w:tab w:val="right" w:pos="9355"/>
        </w:tabs>
        <w:rPr>
          <w:rFonts w:ascii="Times New Roman" w:hAnsi="Times New Roman" w:cs="Times New Roman"/>
          <w:sz w:val="28"/>
        </w:rPr>
      </w:pPr>
      <w:r>
        <w:rPr>
          <w:rFonts w:ascii="Times New Roman" w:hAnsi="Times New Roman" w:cs="Times New Roman"/>
          <w:sz w:val="28"/>
        </w:rPr>
        <w:t>Материальная база:</w:t>
      </w:r>
    </w:p>
    <w:p w:rsidR="00B82B75" w:rsidRDefault="00B82B75" w:rsidP="00B82B75">
      <w:pPr>
        <w:pStyle w:val="a3"/>
        <w:numPr>
          <w:ilvl w:val="0"/>
          <w:numId w:val="14"/>
        </w:numPr>
        <w:tabs>
          <w:tab w:val="right" w:pos="9355"/>
        </w:tabs>
        <w:rPr>
          <w:rFonts w:ascii="Times New Roman" w:hAnsi="Times New Roman" w:cs="Times New Roman"/>
          <w:sz w:val="28"/>
        </w:rPr>
      </w:pPr>
      <w:r>
        <w:rPr>
          <w:rFonts w:ascii="Times New Roman" w:hAnsi="Times New Roman" w:cs="Times New Roman"/>
          <w:sz w:val="28"/>
        </w:rPr>
        <w:t>Цехи для сборки;</w:t>
      </w:r>
    </w:p>
    <w:p w:rsidR="00B82B75" w:rsidRDefault="00B82B75" w:rsidP="00B82B75">
      <w:pPr>
        <w:pStyle w:val="a3"/>
        <w:numPr>
          <w:ilvl w:val="0"/>
          <w:numId w:val="14"/>
        </w:numPr>
        <w:tabs>
          <w:tab w:val="right" w:pos="9355"/>
        </w:tabs>
        <w:rPr>
          <w:rFonts w:ascii="Times New Roman" w:hAnsi="Times New Roman" w:cs="Times New Roman"/>
          <w:sz w:val="28"/>
        </w:rPr>
      </w:pPr>
      <w:r>
        <w:rPr>
          <w:rFonts w:ascii="Times New Roman" w:hAnsi="Times New Roman" w:cs="Times New Roman"/>
          <w:sz w:val="28"/>
        </w:rPr>
        <w:t>Алюминий, сталь и полимеры;</w:t>
      </w:r>
    </w:p>
    <w:p w:rsidR="00B82B75" w:rsidRDefault="00B82B75" w:rsidP="00B82B75">
      <w:pPr>
        <w:pStyle w:val="a3"/>
        <w:numPr>
          <w:ilvl w:val="0"/>
          <w:numId w:val="14"/>
        </w:numPr>
        <w:tabs>
          <w:tab w:val="right" w:pos="9355"/>
        </w:tabs>
        <w:rPr>
          <w:rFonts w:ascii="Times New Roman" w:hAnsi="Times New Roman" w:cs="Times New Roman"/>
          <w:sz w:val="28"/>
        </w:rPr>
      </w:pPr>
      <w:r>
        <w:rPr>
          <w:rFonts w:ascii="Times New Roman" w:hAnsi="Times New Roman" w:cs="Times New Roman"/>
          <w:sz w:val="28"/>
        </w:rPr>
        <w:t>Электрические ходовые;</w:t>
      </w:r>
    </w:p>
    <w:p w:rsidR="00B82B75" w:rsidRDefault="00B82B75" w:rsidP="00B82B75">
      <w:pPr>
        <w:pStyle w:val="a3"/>
        <w:numPr>
          <w:ilvl w:val="0"/>
          <w:numId w:val="14"/>
        </w:numPr>
        <w:tabs>
          <w:tab w:val="right" w:pos="9355"/>
        </w:tabs>
        <w:rPr>
          <w:rFonts w:ascii="Times New Roman" w:hAnsi="Times New Roman" w:cs="Times New Roman"/>
          <w:sz w:val="28"/>
        </w:rPr>
      </w:pPr>
      <w:r>
        <w:rPr>
          <w:rFonts w:ascii="Times New Roman" w:hAnsi="Times New Roman" w:cs="Times New Roman"/>
          <w:sz w:val="28"/>
        </w:rPr>
        <w:t>Рабочий, инженерный персонал.</w:t>
      </w:r>
    </w:p>
    <w:p w:rsidR="00B82B75" w:rsidRDefault="00B82B75" w:rsidP="00B82B75">
      <w:pPr>
        <w:tabs>
          <w:tab w:val="right" w:pos="9355"/>
        </w:tabs>
        <w:rPr>
          <w:rFonts w:ascii="Times New Roman" w:hAnsi="Times New Roman" w:cs="Times New Roman"/>
          <w:sz w:val="28"/>
        </w:rPr>
      </w:pPr>
      <w:r>
        <w:rPr>
          <w:rFonts w:ascii="Times New Roman" w:hAnsi="Times New Roman" w:cs="Times New Roman"/>
          <w:sz w:val="28"/>
        </w:rPr>
        <w:t>Ниже я представлю блок-схему плана работ.</w:t>
      </w:r>
    </w:p>
    <w:p w:rsidR="00B82B75" w:rsidRDefault="00B82B75" w:rsidP="00B82B75">
      <w:pPr>
        <w:tabs>
          <w:tab w:val="right" w:pos="9355"/>
        </w:tabs>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6305550" cy="9439596"/>
            <wp:effectExtent l="0" t="0" r="0" b="9525"/>
            <wp:docPr id="12" name="Рисунок 12" descr="C:\Users\ZavisKomp\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visKomp\Desktop\Безымянный.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18590" r="16667" b="7080"/>
                    <a:stretch/>
                  </pic:blipFill>
                  <pic:spPr bwMode="auto">
                    <a:xfrm>
                      <a:off x="0" y="0"/>
                      <a:ext cx="6305550" cy="943959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rPr>
        <w:lastRenderedPageBreak/>
        <w:t xml:space="preserve">Сборка поезда именно в Росси обусловлена большим спросом туристов и главное </w:t>
      </w:r>
      <w:r w:rsidR="00170551">
        <w:rPr>
          <w:rFonts w:ascii="Times New Roman" w:hAnsi="Times New Roman" w:cs="Times New Roman"/>
          <w:sz w:val="28"/>
        </w:rPr>
        <w:t>гигантский спрос</w:t>
      </w:r>
      <w:r>
        <w:rPr>
          <w:rFonts w:ascii="Times New Roman" w:hAnsi="Times New Roman" w:cs="Times New Roman"/>
          <w:sz w:val="28"/>
        </w:rPr>
        <w:t xml:space="preserve"> </w:t>
      </w:r>
      <w:r w:rsidR="00170551">
        <w:rPr>
          <w:rFonts w:ascii="Times New Roman" w:hAnsi="Times New Roman" w:cs="Times New Roman"/>
          <w:sz w:val="28"/>
        </w:rPr>
        <w:t xml:space="preserve">на дешёвые транспортные средства для товаров и продукции. </w:t>
      </w:r>
    </w:p>
    <w:p w:rsidR="00170551" w:rsidRPr="00170551" w:rsidRDefault="00170551" w:rsidP="00170551">
      <w:pPr>
        <w:tabs>
          <w:tab w:val="right" w:pos="9355"/>
        </w:tabs>
        <w:jc w:val="center"/>
        <w:rPr>
          <w:rFonts w:ascii="Times New Roman" w:hAnsi="Times New Roman" w:cs="Times New Roman"/>
          <w:b/>
          <w:sz w:val="32"/>
          <w:szCs w:val="32"/>
        </w:rPr>
      </w:pPr>
      <w:r w:rsidRPr="00170551">
        <w:rPr>
          <w:rFonts w:ascii="Times New Roman" w:hAnsi="Times New Roman" w:cs="Times New Roman"/>
          <w:b/>
          <w:sz w:val="32"/>
          <w:szCs w:val="32"/>
        </w:rPr>
        <w:t>Заключение</w:t>
      </w:r>
    </w:p>
    <w:p w:rsidR="00B82B75" w:rsidRDefault="00170551" w:rsidP="003E3BC5">
      <w:pPr>
        <w:tabs>
          <w:tab w:val="right" w:pos="9355"/>
        </w:tabs>
        <w:jc w:val="both"/>
        <w:rPr>
          <w:rFonts w:ascii="Times New Roman" w:hAnsi="Times New Roman" w:cs="Times New Roman"/>
          <w:sz w:val="28"/>
        </w:rPr>
      </w:pPr>
      <w:r>
        <w:rPr>
          <w:rFonts w:ascii="Times New Roman" w:hAnsi="Times New Roman" w:cs="Times New Roman"/>
          <w:sz w:val="28"/>
        </w:rPr>
        <w:t xml:space="preserve">Рассмотрим алгоритм движения поезда класса «Ампер». Изначально на станции отправления в головном вагоне управления запасается в специальные ёмкости электрическая энергия необходимая для начала движения и поддержания его некоторое время. </w:t>
      </w:r>
      <w:r w:rsidR="003E3BC5">
        <w:rPr>
          <w:rFonts w:ascii="Times New Roman" w:hAnsi="Times New Roman" w:cs="Times New Roman"/>
          <w:sz w:val="28"/>
        </w:rPr>
        <w:t>Установки, расположенные на валах колёс вагонов. Внизу будет приведена схематическое изображение данной установки.</w:t>
      </w:r>
      <w:r>
        <w:rPr>
          <w:rFonts w:ascii="Times New Roman" w:hAnsi="Times New Roman" w:cs="Times New Roman"/>
          <w:sz w:val="28"/>
        </w:rPr>
        <w:t xml:space="preserve"> </w:t>
      </w:r>
    </w:p>
    <w:p w:rsidR="003E3BC5" w:rsidRDefault="003E3BC5" w:rsidP="003E3BC5">
      <w:pPr>
        <w:pStyle w:val="a3"/>
        <w:ind w:left="1080"/>
        <w:rPr>
          <w:rFonts w:ascii="Times New Roman" w:hAnsi="Times New Roman" w:cs="Times New Roman"/>
          <w:sz w:val="28"/>
        </w:rPr>
      </w:pPr>
      <w:r w:rsidRPr="000E1E6D">
        <w:rPr>
          <w:rFonts w:ascii="Times New Roman" w:hAnsi="Times New Roman" w:cs="Times New Roman"/>
          <w:sz w:val="28"/>
        </w:rPr>
        <w:object w:dxaOrig="17670" w:dyaOrig="11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65pt;height:252pt" o:ole="">
            <v:imagedata r:id="rId18" o:title="" cropright="6735f"/>
          </v:shape>
          <o:OLEObject Type="Embed" ProgID="SolidEdge.DraftDocument" ShapeID="_x0000_i1025" DrawAspect="Content" ObjectID="_1595888894" r:id="rId19"/>
        </w:object>
      </w:r>
    </w:p>
    <w:p w:rsidR="003E3BC5" w:rsidRDefault="003E3BC5" w:rsidP="003E3BC5">
      <w:pPr>
        <w:jc w:val="both"/>
        <w:rPr>
          <w:rFonts w:ascii="Times New Roman" w:hAnsi="Times New Roman" w:cs="Times New Roman"/>
          <w:sz w:val="28"/>
        </w:rPr>
      </w:pPr>
      <w:r w:rsidRPr="003E3BC5">
        <w:rPr>
          <w:rFonts w:ascii="Times New Roman" w:hAnsi="Times New Roman" w:cs="Times New Roman"/>
          <w:sz w:val="28"/>
        </w:rPr>
        <w:t>Где: 1- это энергетический комплекс, где происходит накопление, хранение и преобразование электрической энергии; 2- провода; 3- первая обмотка генератора; 4- вращающийся вал; 5- вторичная обмотка; 6 – северный полюс; 7 – южный полюс.</w:t>
      </w:r>
      <w:r>
        <w:rPr>
          <w:rFonts w:ascii="Times New Roman" w:hAnsi="Times New Roman" w:cs="Times New Roman"/>
          <w:sz w:val="28"/>
        </w:rPr>
        <w:t xml:space="preserve"> </w:t>
      </w:r>
      <w:r w:rsidRPr="003E3BC5">
        <w:rPr>
          <w:rFonts w:ascii="Times New Roman" w:hAnsi="Times New Roman" w:cs="Times New Roman"/>
          <w:sz w:val="28"/>
        </w:rPr>
        <w:t xml:space="preserve">На этой схеме представлен комплекс для получения электрической энергии. </w:t>
      </w:r>
      <w:r w:rsidR="004D2D3C" w:rsidRPr="003E3BC5">
        <w:rPr>
          <w:rFonts w:ascii="Times New Roman" w:hAnsi="Times New Roman" w:cs="Times New Roman"/>
          <w:sz w:val="28"/>
        </w:rPr>
        <w:t>Он,</w:t>
      </w:r>
      <w:r w:rsidRPr="003E3BC5">
        <w:rPr>
          <w:rFonts w:ascii="Times New Roman" w:hAnsi="Times New Roman" w:cs="Times New Roman"/>
          <w:sz w:val="28"/>
        </w:rPr>
        <w:t xml:space="preserve"> по </w:t>
      </w:r>
      <w:r w:rsidR="004D2D3C" w:rsidRPr="003E3BC5">
        <w:rPr>
          <w:rFonts w:ascii="Times New Roman" w:hAnsi="Times New Roman" w:cs="Times New Roman"/>
          <w:sz w:val="28"/>
        </w:rPr>
        <w:t>сути,</w:t>
      </w:r>
      <w:r w:rsidRPr="003E3BC5">
        <w:rPr>
          <w:rFonts w:ascii="Times New Roman" w:hAnsi="Times New Roman" w:cs="Times New Roman"/>
          <w:sz w:val="28"/>
        </w:rPr>
        <w:t xml:space="preserve"> универсален для всех машин или механизмов.</w:t>
      </w:r>
      <w:r>
        <w:rPr>
          <w:rFonts w:ascii="Times New Roman" w:hAnsi="Times New Roman" w:cs="Times New Roman"/>
          <w:sz w:val="28"/>
        </w:rPr>
        <w:t xml:space="preserve"> </w:t>
      </w:r>
      <w:r w:rsidRPr="003E3BC5">
        <w:rPr>
          <w:rFonts w:ascii="Times New Roman" w:hAnsi="Times New Roman" w:cs="Times New Roman"/>
          <w:sz w:val="28"/>
        </w:rPr>
        <w:t xml:space="preserve">С энергетических комплексов электричество поступает на двигатель или на бортовой компьютер, для иного использования (для зарядки телефона, другого аккумулятора и т.п.). </w:t>
      </w:r>
      <w:proofErr w:type="gramStart"/>
      <w:r w:rsidRPr="003E3BC5">
        <w:rPr>
          <w:rFonts w:ascii="Times New Roman" w:hAnsi="Times New Roman" w:cs="Times New Roman"/>
          <w:sz w:val="28"/>
        </w:rPr>
        <w:t xml:space="preserve">Электромобили, электропоезда и другие средства передвижения на основе электричества по мимо большого КПД, являются </w:t>
      </w:r>
      <w:proofErr w:type="spellStart"/>
      <w:r w:rsidRPr="003E3BC5">
        <w:rPr>
          <w:rFonts w:ascii="Times New Roman" w:hAnsi="Times New Roman" w:cs="Times New Roman"/>
          <w:sz w:val="28"/>
        </w:rPr>
        <w:t>экологичными</w:t>
      </w:r>
      <w:proofErr w:type="spellEnd"/>
      <w:r w:rsidRPr="003E3BC5">
        <w:rPr>
          <w:rFonts w:ascii="Times New Roman" w:hAnsi="Times New Roman" w:cs="Times New Roman"/>
          <w:sz w:val="28"/>
        </w:rPr>
        <w:t>.</w:t>
      </w:r>
      <w:proofErr w:type="gramEnd"/>
      <w:r w:rsidRPr="003E3BC5">
        <w:rPr>
          <w:rFonts w:ascii="Times New Roman" w:hAnsi="Times New Roman" w:cs="Times New Roman"/>
          <w:sz w:val="28"/>
        </w:rPr>
        <w:t xml:space="preserve"> По значимости использования циклического  преобразователя энергии в данном примере  - основной</w:t>
      </w:r>
      <w:r>
        <w:rPr>
          <w:rFonts w:ascii="Times New Roman" w:hAnsi="Times New Roman" w:cs="Times New Roman"/>
          <w:sz w:val="28"/>
        </w:rPr>
        <w:t xml:space="preserve"> </w:t>
      </w:r>
      <w:r w:rsidRPr="003E3BC5">
        <w:rPr>
          <w:rFonts w:ascii="Times New Roman" w:hAnsi="Times New Roman" w:cs="Times New Roman"/>
          <w:sz w:val="28"/>
        </w:rPr>
        <w:t xml:space="preserve"> Принцип замкнутой системы генератор-двигатель достаточно простой, но в тоже время </w:t>
      </w:r>
      <w:r w:rsidRPr="003E3BC5">
        <w:rPr>
          <w:rFonts w:ascii="Times New Roman" w:hAnsi="Times New Roman" w:cs="Times New Roman"/>
          <w:sz w:val="28"/>
        </w:rPr>
        <w:lastRenderedPageBreak/>
        <w:t xml:space="preserve">эффективный, его использование может значительно удешевить передвижение человека, а также сохранить экологию своей страны. </w:t>
      </w:r>
    </w:p>
    <w:p w:rsidR="003E3BC5" w:rsidRDefault="003E3BC5" w:rsidP="003E3BC5">
      <w:pPr>
        <w:jc w:val="both"/>
        <w:rPr>
          <w:rFonts w:ascii="Times New Roman" w:hAnsi="Times New Roman" w:cs="Times New Roman"/>
          <w:sz w:val="28"/>
        </w:rPr>
      </w:pPr>
      <w:r w:rsidRPr="003E3BC5">
        <w:rPr>
          <w:rFonts w:ascii="Times New Roman" w:hAnsi="Times New Roman" w:cs="Times New Roman"/>
          <w:noProof/>
          <w:sz w:val="28"/>
          <w:lang w:eastAsia="ru-RU"/>
        </w:rPr>
        <w:drawing>
          <wp:inline distT="0" distB="0" distL="0" distR="0" wp14:anchorId="348E8EEF" wp14:editId="5C0E2ED4">
            <wp:extent cx="5940425" cy="1871234"/>
            <wp:effectExtent l="0" t="0" r="3175" b="0"/>
            <wp:docPr id="13" name="Рисунок 13" descr="https://m.io.ua/img_aa/medium/3128/41/3128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o.ua/img_aa/medium/3128/41/3128411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1871234"/>
                    </a:xfrm>
                    <a:prstGeom prst="rect">
                      <a:avLst/>
                    </a:prstGeom>
                    <a:noFill/>
                    <a:ln>
                      <a:noFill/>
                    </a:ln>
                  </pic:spPr>
                </pic:pic>
              </a:graphicData>
            </a:graphic>
          </wp:inline>
        </w:drawing>
      </w:r>
    </w:p>
    <w:p w:rsidR="003E3BC5" w:rsidRDefault="003E3BC5" w:rsidP="003E3BC5">
      <w:pPr>
        <w:jc w:val="both"/>
        <w:rPr>
          <w:rFonts w:ascii="Times New Roman" w:hAnsi="Times New Roman" w:cs="Times New Roman"/>
          <w:sz w:val="28"/>
        </w:rPr>
      </w:pPr>
      <w:r>
        <w:rPr>
          <w:rFonts w:ascii="Times New Roman" w:hAnsi="Times New Roman" w:cs="Times New Roman"/>
          <w:sz w:val="28"/>
        </w:rPr>
        <w:t xml:space="preserve">Установка имеет </w:t>
      </w:r>
      <w:r w:rsidR="00B25C83">
        <w:rPr>
          <w:rFonts w:ascii="Times New Roman" w:hAnsi="Times New Roman" w:cs="Times New Roman"/>
          <w:sz w:val="28"/>
        </w:rPr>
        <w:t xml:space="preserve">значимый вес, что может быть компенсированы новыми </w:t>
      </w:r>
      <w:proofErr w:type="gramStart"/>
      <w:r w:rsidR="00B25C83">
        <w:rPr>
          <w:rFonts w:ascii="Times New Roman" w:hAnsi="Times New Roman" w:cs="Times New Roman"/>
          <w:sz w:val="28"/>
        </w:rPr>
        <w:t>вагонами</w:t>
      </w:r>
      <w:proofErr w:type="gramEnd"/>
      <w:r w:rsidR="00B25C83">
        <w:rPr>
          <w:rFonts w:ascii="Times New Roman" w:hAnsi="Times New Roman" w:cs="Times New Roman"/>
          <w:sz w:val="28"/>
        </w:rPr>
        <w:t xml:space="preserve"> сделанными из инновационных материалов. </w:t>
      </w:r>
      <w:proofErr w:type="gramStart"/>
      <w:r w:rsidR="00B25C83">
        <w:rPr>
          <w:rFonts w:ascii="Times New Roman" w:hAnsi="Times New Roman" w:cs="Times New Roman"/>
          <w:sz w:val="28"/>
        </w:rPr>
        <w:t>В</w:t>
      </w:r>
      <w:proofErr w:type="gramEnd"/>
      <w:r w:rsidR="00B25C83">
        <w:rPr>
          <w:rFonts w:ascii="Times New Roman" w:hAnsi="Times New Roman" w:cs="Times New Roman"/>
          <w:sz w:val="28"/>
        </w:rPr>
        <w:t xml:space="preserve"> </w:t>
      </w:r>
      <w:proofErr w:type="gramStart"/>
      <w:r w:rsidR="00B25C83">
        <w:rPr>
          <w:rFonts w:ascii="Times New Roman" w:hAnsi="Times New Roman" w:cs="Times New Roman"/>
          <w:sz w:val="28"/>
        </w:rPr>
        <w:t>замен</w:t>
      </w:r>
      <w:proofErr w:type="gramEnd"/>
      <w:r w:rsidR="00B25C83">
        <w:rPr>
          <w:rFonts w:ascii="Times New Roman" w:hAnsi="Times New Roman" w:cs="Times New Roman"/>
          <w:sz w:val="28"/>
        </w:rPr>
        <w:t xml:space="preserve"> стали можно использовать дюраль или алюминий, стекло сменить на </w:t>
      </w:r>
      <w:proofErr w:type="spellStart"/>
      <w:r w:rsidR="00B25C83">
        <w:rPr>
          <w:rFonts w:ascii="Times New Roman" w:hAnsi="Times New Roman" w:cs="Times New Roman"/>
          <w:sz w:val="28"/>
        </w:rPr>
        <w:t>оргалит</w:t>
      </w:r>
      <w:proofErr w:type="spellEnd"/>
      <w:r w:rsidR="00B25C83">
        <w:rPr>
          <w:rFonts w:ascii="Times New Roman" w:hAnsi="Times New Roman" w:cs="Times New Roman"/>
          <w:sz w:val="28"/>
        </w:rPr>
        <w:t xml:space="preserve">, некоторые элементы можно заменить на прочный пластик или полимер. </w:t>
      </w:r>
    </w:p>
    <w:p w:rsidR="00B25C83" w:rsidRPr="003E3BC5" w:rsidRDefault="00B25C83" w:rsidP="003E3BC5">
      <w:pPr>
        <w:jc w:val="both"/>
        <w:rPr>
          <w:rFonts w:ascii="Times New Roman" w:hAnsi="Times New Roman" w:cs="Times New Roman"/>
          <w:sz w:val="28"/>
        </w:rPr>
      </w:pPr>
      <w:r w:rsidRPr="00B25C83">
        <w:rPr>
          <w:rFonts w:ascii="Times New Roman" w:hAnsi="Times New Roman" w:cs="Times New Roman"/>
          <w:noProof/>
          <w:sz w:val="28"/>
          <w:lang w:eastAsia="ru-RU"/>
        </w:rPr>
        <w:drawing>
          <wp:inline distT="0" distB="0" distL="0" distR="0" wp14:anchorId="26D73D9D" wp14:editId="2A636AC8">
            <wp:extent cx="5905500" cy="1581150"/>
            <wp:effectExtent l="0" t="0" r="0" b="0"/>
            <wp:docPr id="14" name="Рисунок 14" descr="http://www.agregat73.ru/upload/medialibrary/4c7/4c7f86f79554774c1d5aa07fe0dad2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gregat73.ru/upload/medialibrary/4c7/4c7f86f79554774c1d5aa07fe0dad2ec.jpg"/>
                    <pic:cNvPicPr>
                      <a:picLocks noChangeAspect="1" noChangeArrowheads="1"/>
                    </pic:cNvPicPr>
                  </pic:nvPicPr>
                  <pic:blipFill rotWithShape="1">
                    <a:blip r:embed="rId21">
                      <a:extLst>
                        <a:ext uri="{28A0092B-C50C-407E-A947-70E740481C1C}">
                          <a14:useLocalDpi xmlns:a14="http://schemas.microsoft.com/office/drawing/2010/main" val="0"/>
                        </a:ext>
                      </a:extLst>
                    </a:blip>
                    <a:srcRect t="20930" b="15099"/>
                    <a:stretch/>
                  </pic:blipFill>
                  <pic:spPr bwMode="auto">
                    <a:xfrm>
                      <a:off x="0" y="0"/>
                      <a:ext cx="5940425" cy="1590501"/>
                    </a:xfrm>
                    <a:prstGeom prst="rect">
                      <a:avLst/>
                    </a:prstGeom>
                    <a:noFill/>
                    <a:ln>
                      <a:noFill/>
                    </a:ln>
                    <a:extLst>
                      <a:ext uri="{53640926-AAD7-44D8-BBD7-CCE9431645EC}">
                        <a14:shadowObscured xmlns:a14="http://schemas.microsoft.com/office/drawing/2010/main"/>
                      </a:ext>
                    </a:extLst>
                  </pic:spPr>
                </pic:pic>
              </a:graphicData>
            </a:graphic>
          </wp:inline>
        </w:drawing>
      </w:r>
    </w:p>
    <w:p w:rsidR="003E3BC5" w:rsidRDefault="004D2D3C" w:rsidP="004D2D3C">
      <w:pPr>
        <w:jc w:val="both"/>
        <w:rPr>
          <w:rFonts w:ascii="Times New Roman" w:hAnsi="Times New Roman" w:cs="Times New Roman"/>
          <w:sz w:val="28"/>
        </w:rPr>
      </w:pPr>
      <w:r>
        <w:rPr>
          <w:rFonts w:ascii="Times New Roman" w:hAnsi="Times New Roman" w:cs="Times New Roman"/>
          <w:sz w:val="28"/>
        </w:rPr>
        <w:t>Пути развития данного направления и проекта в частности. Есть всего три направления.</w:t>
      </w:r>
    </w:p>
    <w:p w:rsidR="004D2D3C" w:rsidRDefault="004D2D3C" w:rsidP="004D2D3C">
      <w:pPr>
        <w:pStyle w:val="a3"/>
        <w:numPr>
          <w:ilvl w:val="0"/>
          <w:numId w:val="16"/>
        </w:numPr>
        <w:jc w:val="both"/>
        <w:rPr>
          <w:rFonts w:ascii="Times New Roman" w:hAnsi="Times New Roman" w:cs="Times New Roman"/>
          <w:sz w:val="28"/>
        </w:rPr>
      </w:pPr>
      <w:r>
        <w:rPr>
          <w:rFonts w:ascii="Times New Roman" w:hAnsi="Times New Roman" w:cs="Times New Roman"/>
          <w:sz w:val="28"/>
        </w:rPr>
        <w:t xml:space="preserve"> Улучшение циклической динамо-машины. Динамо-машина является машиной, которая находится в стадии опытного образца. Эксперименты были удачны. Я не буду усложнять и увеличивать объём проекта Главный смысл в том, что циклическая динамо-машина работает.</w:t>
      </w:r>
    </w:p>
    <w:p w:rsidR="004D2D3C" w:rsidRDefault="004D2D3C" w:rsidP="004D2D3C">
      <w:pPr>
        <w:pStyle w:val="a3"/>
        <w:numPr>
          <w:ilvl w:val="0"/>
          <w:numId w:val="16"/>
        </w:numPr>
        <w:jc w:val="both"/>
        <w:rPr>
          <w:rFonts w:ascii="Times New Roman" w:hAnsi="Times New Roman" w:cs="Times New Roman"/>
          <w:sz w:val="28"/>
        </w:rPr>
      </w:pPr>
      <w:r>
        <w:rPr>
          <w:rFonts w:ascii="Times New Roman" w:hAnsi="Times New Roman" w:cs="Times New Roman"/>
          <w:sz w:val="28"/>
        </w:rPr>
        <w:t xml:space="preserve">Уменьшение веса вагонов. Каждый день создаются новые материалы, которые могут быть использованы в создании новых версий поездов. </w:t>
      </w:r>
    </w:p>
    <w:p w:rsidR="004D2D3C" w:rsidRDefault="00BD7563" w:rsidP="004D2D3C">
      <w:pPr>
        <w:pStyle w:val="a3"/>
        <w:numPr>
          <w:ilvl w:val="0"/>
          <w:numId w:val="16"/>
        </w:numPr>
        <w:jc w:val="both"/>
        <w:rPr>
          <w:rFonts w:ascii="Times New Roman" w:hAnsi="Times New Roman" w:cs="Times New Roman"/>
          <w:sz w:val="28"/>
        </w:rPr>
      </w:pPr>
      <w:r>
        <w:rPr>
          <w:rFonts w:ascii="Times New Roman" w:hAnsi="Times New Roman" w:cs="Times New Roman"/>
          <w:sz w:val="28"/>
        </w:rPr>
        <w:t xml:space="preserve">Возможно в дальнейшем применение новых источников энергии и адаптации </w:t>
      </w:r>
      <w:proofErr w:type="spellStart"/>
      <w:r>
        <w:rPr>
          <w:rFonts w:ascii="Times New Roman" w:hAnsi="Times New Roman" w:cs="Times New Roman"/>
          <w:sz w:val="28"/>
        </w:rPr>
        <w:t>экологичных</w:t>
      </w:r>
      <w:proofErr w:type="spellEnd"/>
      <w:r>
        <w:rPr>
          <w:rFonts w:ascii="Times New Roman" w:hAnsi="Times New Roman" w:cs="Times New Roman"/>
          <w:sz w:val="28"/>
        </w:rPr>
        <w:t xml:space="preserve"> источников энергии к поезду. </w:t>
      </w:r>
    </w:p>
    <w:p w:rsidR="00BD7563" w:rsidRDefault="00BD7563" w:rsidP="00BD7563">
      <w:pPr>
        <w:ind w:left="360"/>
        <w:jc w:val="both"/>
        <w:rPr>
          <w:rFonts w:ascii="Times New Roman" w:hAnsi="Times New Roman" w:cs="Times New Roman"/>
          <w:sz w:val="28"/>
        </w:rPr>
      </w:pPr>
    </w:p>
    <w:p w:rsidR="00BD7563" w:rsidRDefault="00BD7563" w:rsidP="00BD7563">
      <w:pPr>
        <w:ind w:left="360"/>
        <w:jc w:val="both"/>
        <w:rPr>
          <w:rFonts w:ascii="Times New Roman" w:hAnsi="Times New Roman" w:cs="Times New Roman"/>
          <w:sz w:val="28"/>
        </w:rPr>
      </w:pPr>
    </w:p>
    <w:p w:rsidR="00BD7563" w:rsidRDefault="00BD7563" w:rsidP="00BD7563">
      <w:pPr>
        <w:ind w:left="360"/>
        <w:jc w:val="center"/>
        <w:rPr>
          <w:rFonts w:ascii="Times New Roman" w:hAnsi="Times New Roman" w:cs="Times New Roman"/>
          <w:b/>
          <w:sz w:val="32"/>
        </w:rPr>
      </w:pPr>
      <w:r w:rsidRPr="00BD7563">
        <w:rPr>
          <w:rFonts w:ascii="Times New Roman" w:hAnsi="Times New Roman" w:cs="Times New Roman"/>
          <w:b/>
          <w:sz w:val="32"/>
        </w:rPr>
        <w:lastRenderedPageBreak/>
        <w:t>Используемая литература</w:t>
      </w:r>
    </w:p>
    <w:p w:rsidR="00BD7563" w:rsidRPr="00BD7563" w:rsidRDefault="00BD7563" w:rsidP="00BD7563">
      <w:pPr>
        <w:ind w:left="360"/>
        <w:jc w:val="both"/>
        <w:rPr>
          <w:rFonts w:ascii="Times New Roman" w:hAnsi="Times New Roman" w:cs="Times New Roman"/>
          <w:sz w:val="28"/>
        </w:rPr>
      </w:pPr>
      <w:r w:rsidRPr="00BD7563">
        <w:rPr>
          <w:rFonts w:ascii="Times New Roman" w:hAnsi="Times New Roman" w:cs="Times New Roman"/>
          <w:sz w:val="28"/>
        </w:rPr>
        <w:t>1.Хрусталев Д.А. Аккумуляторы. 2003 год. 224 стр.</w:t>
      </w:r>
    </w:p>
    <w:p w:rsidR="00BD7563" w:rsidRPr="00BD7563" w:rsidRDefault="00BD7563" w:rsidP="00BD7563">
      <w:pPr>
        <w:ind w:left="360"/>
        <w:jc w:val="both"/>
        <w:rPr>
          <w:rFonts w:ascii="Times New Roman" w:hAnsi="Times New Roman" w:cs="Times New Roman"/>
          <w:sz w:val="28"/>
        </w:rPr>
      </w:pPr>
      <w:r w:rsidRPr="00BD7563">
        <w:rPr>
          <w:rFonts w:ascii="Times New Roman" w:hAnsi="Times New Roman" w:cs="Times New Roman"/>
          <w:sz w:val="28"/>
        </w:rPr>
        <w:t>2.Попков О.З. Основы преобразовательной техники. Уч. пособие. 2007 год. 102 стр.</w:t>
      </w:r>
    </w:p>
    <w:p w:rsidR="00BD7563" w:rsidRPr="00BD7563" w:rsidRDefault="00BD7563" w:rsidP="00BD7563">
      <w:pPr>
        <w:ind w:left="360"/>
        <w:jc w:val="both"/>
        <w:rPr>
          <w:rFonts w:ascii="Times New Roman" w:hAnsi="Times New Roman" w:cs="Times New Roman"/>
          <w:sz w:val="28"/>
        </w:rPr>
      </w:pPr>
      <w:r w:rsidRPr="00BD7563">
        <w:rPr>
          <w:rFonts w:ascii="Times New Roman" w:hAnsi="Times New Roman" w:cs="Times New Roman"/>
          <w:sz w:val="28"/>
        </w:rPr>
        <w:t xml:space="preserve">3. Данилов, </w:t>
      </w:r>
      <w:proofErr w:type="spellStart"/>
      <w:r w:rsidRPr="00BD7563">
        <w:rPr>
          <w:rFonts w:ascii="Times New Roman" w:hAnsi="Times New Roman" w:cs="Times New Roman"/>
          <w:sz w:val="28"/>
        </w:rPr>
        <w:t>Матханов</w:t>
      </w:r>
      <w:proofErr w:type="spellEnd"/>
      <w:r w:rsidRPr="00BD7563">
        <w:rPr>
          <w:rFonts w:ascii="Times New Roman" w:hAnsi="Times New Roman" w:cs="Times New Roman"/>
          <w:sz w:val="28"/>
        </w:rPr>
        <w:t>, Филиппов. Теория нелинейных электрических цепей. 1990 год. 253 стр.</w:t>
      </w:r>
    </w:p>
    <w:p w:rsidR="00BD7563" w:rsidRPr="00BD7563" w:rsidRDefault="00BD7563" w:rsidP="00BD7563">
      <w:pPr>
        <w:ind w:left="360"/>
        <w:jc w:val="both"/>
        <w:rPr>
          <w:rFonts w:ascii="Times New Roman" w:hAnsi="Times New Roman" w:cs="Times New Roman"/>
          <w:sz w:val="28"/>
        </w:rPr>
      </w:pPr>
      <w:r w:rsidRPr="00BD7563">
        <w:rPr>
          <w:rFonts w:ascii="Times New Roman" w:hAnsi="Times New Roman" w:cs="Times New Roman"/>
          <w:sz w:val="28"/>
        </w:rPr>
        <w:t>4.А.И.Вольдак, В.В. Попов. Электрические машины. Машины переменного тока. 2010 год. 350стр.</w:t>
      </w:r>
    </w:p>
    <w:p w:rsidR="00BD7563" w:rsidRPr="00BD7563" w:rsidRDefault="00BD7563" w:rsidP="00BD7563">
      <w:pPr>
        <w:ind w:left="360"/>
        <w:jc w:val="both"/>
        <w:rPr>
          <w:rFonts w:ascii="Times New Roman" w:hAnsi="Times New Roman" w:cs="Times New Roman"/>
          <w:sz w:val="28"/>
        </w:rPr>
      </w:pPr>
      <w:r w:rsidRPr="00BD7563">
        <w:rPr>
          <w:rFonts w:ascii="Times New Roman" w:hAnsi="Times New Roman" w:cs="Times New Roman"/>
          <w:sz w:val="28"/>
        </w:rPr>
        <w:t xml:space="preserve">5. Гольдберг, </w:t>
      </w:r>
      <w:proofErr w:type="spellStart"/>
      <w:r w:rsidRPr="00BD7563">
        <w:rPr>
          <w:rFonts w:ascii="Times New Roman" w:hAnsi="Times New Roman" w:cs="Times New Roman"/>
          <w:sz w:val="28"/>
        </w:rPr>
        <w:t>Хелемская</w:t>
      </w:r>
      <w:proofErr w:type="spellEnd"/>
      <w:r w:rsidRPr="00BD7563">
        <w:rPr>
          <w:rFonts w:ascii="Times New Roman" w:hAnsi="Times New Roman" w:cs="Times New Roman"/>
          <w:sz w:val="28"/>
        </w:rPr>
        <w:t>. Электромеханика. Учебник. 2007 год. 506 стр.</w:t>
      </w:r>
    </w:p>
    <w:p w:rsidR="00BD7563" w:rsidRDefault="00BD7563" w:rsidP="00BD7563">
      <w:pPr>
        <w:ind w:left="360"/>
        <w:jc w:val="both"/>
        <w:rPr>
          <w:rFonts w:ascii="Times New Roman" w:hAnsi="Times New Roman" w:cs="Times New Roman"/>
          <w:sz w:val="28"/>
        </w:rPr>
      </w:pPr>
      <w:r w:rsidRPr="00BD7563">
        <w:rPr>
          <w:rFonts w:ascii="Times New Roman" w:hAnsi="Times New Roman" w:cs="Times New Roman"/>
          <w:sz w:val="28"/>
        </w:rPr>
        <w:t>6. Дмитрий Левин. История железнодорожного транспорта</w:t>
      </w:r>
      <w:proofErr w:type="gramStart"/>
      <w:r w:rsidRPr="00BD7563">
        <w:rPr>
          <w:rFonts w:ascii="Times New Roman" w:hAnsi="Times New Roman" w:cs="Times New Roman"/>
          <w:sz w:val="28"/>
        </w:rPr>
        <w:t xml:space="preserve"> :</w:t>
      </w:r>
      <w:proofErr w:type="gramEnd"/>
      <w:r w:rsidRPr="00BD7563">
        <w:rPr>
          <w:rFonts w:ascii="Times New Roman" w:hAnsi="Times New Roman" w:cs="Times New Roman"/>
          <w:sz w:val="28"/>
        </w:rPr>
        <w:t xml:space="preserve"> учебное пособие. 2018 год. 414 страниц.</w:t>
      </w:r>
    </w:p>
    <w:p w:rsidR="00BD7563" w:rsidRDefault="00BD7563" w:rsidP="00BD7563">
      <w:pPr>
        <w:ind w:left="360"/>
        <w:jc w:val="both"/>
        <w:rPr>
          <w:rFonts w:ascii="Times New Roman" w:hAnsi="Times New Roman" w:cs="Times New Roman"/>
          <w:sz w:val="28"/>
        </w:rPr>
      </w:pPr>
      <w:r>
        <w:rPr>
          <w:rFonts w:ascii="Times New Roman" w:hAnsi="Times New Roman" w:cs="Times New Roman"/>
          <w:sz w:val="28"/>
        </w:rPr>
        <w:t xml:space="preserve">7. </w:t>
      </w:r>
      <w:r w:rsidRPr="00BD7563">
        <w:rPr>
          <w:rFonts w:ascii="Times New Roman" w:hAnsi="Times New Roman" w:cs="Times New Roman"/>
          <w:sz w:val="28"/>
        </w:rPr>
        <w:t>Электрические схемы электровоза ЧС2Т. Н.В. Савичев. - М.: УМК МПС, 2001, - 184 с.</w:t>
      </w:r>
    </w:p>
    <w:p w:rsidR="00BD7563" w:rsidRDefault="00BD7563" w:rsidP="00BD7563">
      <w:pPr>
        <w:ind w:left="360"/>
        <w:jc w:val="both"/>
        <w:rPr>
          <w:rFonts w:ascii="Times New Roman" w:hAnsi="Times New Roman" w:cs="Times New Roman"/>
          <w:sz w:val="28"/>
        </w:rPr>
      </w:pPr>
      <w:r>
        <w:rPr>
          <w:rFonts w:ascii="Times New Roman" w:hAnsi="Times New Roman" w:cs="Times New Roman"/>
          <w:sz w:val="28"/>
        </w:rPr>
        <w:t xml:space="preserve">8. </w:t>
      </w:r>
      <w:r w:rsidRPr="00BD7563">
        <w:rPr>
          <w:rFonts w:ascii="Times New Roman" w:hAnsi="Times New Roman" w:cs="Times New Roman"/>
          <w:sz w:val="28"/>
        </w:rPr>
        <w:t xml:space="preserve">Устройство и работа электровозов переменного тока. Х.Я. Быстрицкий. - М.: Транспорт, 1982, - 456 </w:t>
      </w:r>
      <w:proofErr w:type="gramStart"/>
      <w:r w:rsidRPr="00BD7563">
        <w:rPr>
          <w:rFonts w:ascii="Times New Roman" w:hAnsi="Times New Roman" w:cs="Times New Roman"/>
          <w:sz w:val="28"/>
        </w:rPr>
        <w:t>с</w:t>
      </w:r>
      <w:proofErr w:type="gramEnd"/>
    </w:p>
    <w:p w:rsidR="00BD7563" w:rsidRDefault="00BD7563" w:rsidP="00BD7563">
      <w:pPr>
        <w:ind w:left="360"/>
        <w:jc w:val="both"/>
        <w:rPr>
          <w:rFonts w:ascii="Times New Roman" w:hAnsi="Times New Roman" w:cs="Times New Roman"/>
          <w:sz w:val="28"/>
        </w:rPr>
      </w:pPr>
      <w:r>
        <w:rPr>
          <w:rFonts w:ascii="Times New Roman" w:hAnsi="Times New Roman" w:cs="Times New Roman"/>
          <w:sz w:val="28"/>
        </w:rPr>
        <w:t>9.</w:t>
      </w:r>
      <w:r w:rsidRPr="00BD7563">
        <w:t xml:space="preserve"> </w:t>
      </w:r>
      <w:r w:rsidRPr="00BD7563">
        <w:rPr>
          <w:rFonts w:ascii="Times New Roman" w:hAnsi="Times New Roman" w:cs="Times New Roman"/>
          <w:sz w:val="28"/>
        </w:rPr>
        <w:t>Грузовые электровозы переменного тока. З.М. Дубровский. Справочник. - М.: Транспорт, 1991, - 464 с.</w:t>
      </w:r>
    </w:p>
    <w:p w:rsidR="00BD7563" w:rsidRDefault="00BD7563" w:rsidP="00BD7563">
      <w:pPr>
        <w:ind w:left="360"/>
        <w:jc w:val="both"/>
        <w:rPr>
          <w:rFonts w:ascii="Times New Roman" w:hAnsi="Times New Roman" w:cs="Times New Roman"/>
          <w:sz w:val="28"/>
        </w:rPr>
      </w:pPr>
      <w:r>
        <w:rPr>
          <w:rFonts w:ascii="Times New Roman" w:hAnsi="Times New Roman" w:cs="Times New Roman"/>
          <w:sz w:val="28"/>
        </w:rPr>
        <w:t xml:space="preserve">10. </w:t>
      </w:r>
      <w:r w:rsidRPr="00BD7563">
        <w:rPr>
          <w:rFonts w:ascii="Times New Roman" w:hAnsi="Times New Roman" w:cs="Times New Roman"/>
          <w:sz w:val="28"/>
        </w:rPr>
        <w:t>Как устроен и работает электровоз. Н.И. Сидоров. - М.: Транспорт, 1974, - 224 с.</w:t>
      </w:r>
    </w:p>
    <w:p w:rsidR="00BD7563" w:rsidRDefault="00BD7563" w:rsidP="00BD7563">
      <w:pPr>
        <w:ind w:left="360"/>
        <w:jc w:val="both"/>
        <w:rPr>
          <w:rFonts w:ascii="Times New Roman" w:hAnsi="Times New Roman" w:cs="Times New Roman"/>
          <w:sz w:val="28"/>
        </w:rPr>
      </w:pPr>
      <w:r>
        <w:rPr>
          <w:rFonts w:ascii="Times New Roman" w:hAnsi="Times New Roman" w:cs="Times New Roman"/>
          <w:sz w:val="28"/>
        </w:rPr>
        <w:t xml:space="preserve">11. </w:t>
      </w:r>
      <w:r w:rsidRPr="00BD7563">
        <w:rPr>
          <w:rFonts w:ascii="Times New Roman" w:hAnsi="Times New Roman" w:cs="Times New Roman"/>
          <w:sz w:val="28"/>
        </w:rPr>
        <w:t xml:space="preserve">Система управления и диагностики электровоза ЭП10. Под ред. С.В. Покровского. - М.: </w:t>
      </w:r>
      <w:proofErr w:type="spellStart"/>
      <w:r w:rsidRPr="00BD7563">
        <w:rPr>
          <w:rFonts w:ascii="Times New Roman" w:hAnsi="Times New Roman" w:cs="Times New Roman"/>
          <w:sz w:val="28"/>
        </w:rPr>
        <w:t>Интекст</w:t>
      </w:r>
      <w:proofErr w:type="spellEnd"/>
      <w:r w:rsidRPr="00BD7563">
        <w:rPr>
          <w:rFonts w:ascii="Times New Roman" w:hAnsi="Times New Roman" w:cs="Times New Roman"/>
          <w:sz w:val="28"/>
        </w:rPr>
        <w:t>, 2009, - 356 с.</w:t>
      </w:r>
    </w:p>
    <w:p w:rsidR="00BD7563" w:rsidRDefault="00BD7563" w:rsidP="00BD7563">
      <w:pPr>
        <w:ind w:left="360"/>
        <w:jc w:val="both"/>
        <w:rPr>
          <w:rFonts w:ascii="Times New Roman" w:hAnsi="Times New Roman" w:cs="Times New Roman"/>
          <w:sz w:val="28"/>
        </w:rPr>
      </w:pPr>
      <w:r>
        <w:rPr>
          <w:rFonts w:ascii="Times New Roman" w:hAnsi="Times New Roman" w:cs="Times New Roman"/>
          <w:sz w:val="28"/>
        </w:rPr>
        <w:t xml:space="preserve">12. </w:t>
      </w:r>
      <w:r w:rsidRPr="00BD7563">
        <w:rPr>
          <w:rFonts w:ascii="Times New Roman" w:hAnsi="Times New Roman" w:cs="Times New Roman"/>
          <w:sz w:val="28"/>
        </w:rPr>
        <w:t>Автоматизированные системы управления электроподвижным составом. А.Я. Якушев</w:t>
      </w:r>
      <w:proofErr w:type="gramStart"/>
      <w:r w:rsidRPr="00BD7563">
        <w:rPr>
          <w:rFonts w:ascii="Times New Roman" w:hAnsi="Times New Roman" w:cs="Times New Roman"/>
          <w:sz w:val="28"/>
        </w:rPr>
        <w:t xml:space="preserve"> .</w:t>
      </w:r>
      <w:proofErr w:type="gramEnd"/>
      <w:r w:rsidRPr="00BD7563">
        <w:rPr>
          <w:rFonts w:ascii="Times New Roman" w:hAnsi="Times New Roman" w:cs="Times New Roman"/>
          <w:sz w:val="28"/>
        </w:rPr>
        <w:t xml:space="preserve"> - М: УМЦ, 2016, 302 с.</w:t>
      </w:r>
    </w:p>
    <w:p w:rsidR="00BD7563" w:rsidRPr="00BD7563" w:rsidRDefault="00BD7563" w:rsidP="00BD7563">
      <w:pPr>
        <w:ind w:left="360"/>
        <w:jc w:val="both"/>
        <w:rPr>
          <w:rFonts w:ascii="Times New Roman" w:hAnsi="Times New Roman" w:cs="Times New Roman"/>
          <w:sz w:val="28"/>
        </w:rPr>
      </w:pPr>
      <w:r>
        <w:rPr>
          <w:rFonts w:ascii="Times New Roman" w:hAnsi="Times New Roman" w:cs="Times New Roman"/>
          <w:sz w:val="28"/>
        </w:rPr>
        <w:t xml:space="preserve">13. </w:t>
      </w:r>
      <w:r w:rsidRPr="00BD7563">
        <w:rPr>
          <w:rFonts w:ascii="Times New Roman" w:hAnsi="Times New Roman" w:cs="Times New Roman"/>
          <w:sz w:val="28"/>
        </w:rPr>
        <w:t>Конструкция электроподвижного состава. Ермишкин И.А. - М: УМЦ, 2015, 376 с.</w:t>
      </w:r>
    </w:p>
    <w:p w:rsidR="00BD7563" w:rsidRDefault="00BD7563" w:rsidP="00BD7563">
      <w:pPr>
        <w:jc w:val="both"/>
        <w:rPr>
          <w:rFonts w:ascii="Times New Roman" w:hAnsi="Times New Roman" w:cs="Times New Roman"/>
          <w:sz w:val="28"/>
        </w:rPr>
      </w:pPr>
    </w:p>
    <w:p w:rsidR="00BD7563" w:rsidRDefault="00BD7563" w:rsidP="00BD7563">
      <w:pPr>
        <w:jc w:val="both"/>
        <w:rPr>
          <w:rFonts w:ascii="Times New Roman" w:hAnsi="Times New Roman" w:cs="Times New Roman"/>
          <w:sz w:val="28"/>
        </w:rPr>
      </w:pPr>
    </w:p>
    <w:p w:rsidR="00BD7563" w:rsidRDefault="00BD7563" w:rsidP="00BD7563">
      <w:pPr>
        <w:jc w:val="both"/>
        <w:rPr>
          <w:rFonts w:ascii="Times New Roman" w:hAnsi="Times New Roman" w:cs="Times New Roman"/>
          <w:sz w:val="28"/>
        </w:rPr>
      </w:pPr>
    </w:p>
    <w:p w:rsidR="00BD7563" w:rsidRPr="00BD7563" w:rsidRDefault="00BD7563" w:rsidP="00BD7563">
      <w:pPr>
        <w:jc w:val="both"/>
        <w:rPr>
          <w:rFonts w:ascii="Times New Roman" w:hAnsi="Times New Roman" w:cs="Times New Roman"/>
          <w:sz w:val="28"/>
        </w:rPr>
      </w:pPr>
    </w:p>
    <w:p w:rsidR="003E3BC5" w:rsidRDefault="00980CC5" w:rsidP="00980CC5">
      <w:pPr>
        <w:tabs>
          <w:tab w:val="right" w:pos="9355"/>
        </w:tabs>
        <w:jc w:val="center"/>
        <w:rPr>
          <w:rFonts w:ascii="Times New Roman" w:hAnsi="Times New Roman" w:cs="Times New Roman"/>
          <w:b/>
          <w:sz w:val="32"/>
        </w:rPr>
      </w:pPr>
      <w:r>
        <w:rPr>
          <w:rFonts w:ascii="Times New Roman" w:hAnsi="Times New Roman" w:cs="Times New Roman"/>
          <w:b/>
          <w:sz w:val="32"/>
        </w:rPr>
        <w:lastRenderedPageBreak/>
        <w:t>Приложение.</w:t>
      </w:r>
    </w:p>
    <w:p w:rsidR="00980CC5" w:rsidRPr="00D76260" w:rsidRDefault="00980CC5" w:rsidP="00980CC5">
      <w:pPr>
        <w:jc w:val="both"/>
        <w:rPr>
          <w:rFonts w:ascii="Times New Roman" w:hAnsi="Times New Roman" w:cs="Times New Roman"/>
          <w:sz w:val="28"/>
        </w:rPr>
      </w:pPr>
      <w:r>
        <w:rPr>
          <w:rFonts w:ascii="Times New Roman" w:hAnsi="Times New Roman" w:cs="Times New Roman"/>
          <w:sz w:val="28"/>
        </w:rPr>
        <w:t>В данном разделе я  приведу различные расчётные формулы, которые непосредственно определяют характеристики генераторов и двигатели.</w:t>
      </w:r>
    </w:p>
    <w:p w:rsidR="00980CC5" w:rsidRPr="005056A3" w:rsidRDefault="00980CC5" w:rsidP="00980CC5">
      <w:pPr>
        <w:jc w:val="both"/>
        <w:rPr>
          <w:rFonts w:ascii="Times New Roman" w:hAnsi="Times New Roman" w:cs="Times New Roman"/>
          <w:sz w:val="28"/>
        </w:rPr>
      </w:pPr>
      <w:r>
        <w:rPr>
          <w:rFonts w:ascii="Times New Roman" w:hAnsi="Times New Roman" w:cs="Times New Roman"/>
          <w:sz w:val="28"/>
        </w:rPr>
        <w:t>Для генераторов.</w:t>
      </w:r>
    </w:p>
    <w:p w:rsidR="00980CC5" w:rsidRDefault="00980CC5" w:rsidP="00980CC5">
      <w:pPr>
        <w:jc w:val="both"/>
        <w:rPr>
          <w:rFonts w:ascii="Times New Roman" w:hAnsi="Times New Roman" w:cs="Times New Roman"/>
          <w:sz w:val="28"/>
        </w:rPr>
      </w:pPr>
      <w:r w:rsidRPr="00E309AE">
        <w:rPr>
          <w:rFonts w:ascii="Times New Roman" w:hAnsi="Times New Roman" w:cs="Times New Roman"/>
          <w:sz w:val="28"/>
        </w:rPr>
        <w:t>В каждой из активных сторон контура индуктируется электродвижущая сила, величина которой определяется по формуле:</w:t>
      </w:r>
    </w:p>
    <w:p w:rsidR="00980CC5" w:rsidRPr="00177699" w:rsidRDefault="00980CC5" w:rsidP="00980CC5">
      <w:pPr>
        <w:jc w:val="both"/>
        <w:rPr>
          <w:rFonts w:ascii="Times New Roman" w:hAnsi="Times New Roman" w:cs="Times New Roman"/>
          <w:sz w:val="28"/>
          <w:lang w:val="en-US"/>
        </w:rPr>
      </w:pPr>
      <w:r>
        <w:rPr>
          <w:rFonts w:ascii="Times New Roman" w:hAnsi="Times New Roman" w:cs="Times New Roman"/>
          <w:sz w:val="28"/>
          <w:lang w:val="en-US"/>
        </w:rPr>
        <w:t>E=</w:t>
      </w:r>
      <w:proofErr w:type="spellStart"/>
      <w:r>
        <w:rPr>
          <w:rFonts w:ascii="Times New Roman" w:hAnsi="Times New Roman" w:cs="Times New Roman"/>
          <w:sz w:val="28"/>
          <w:lang w:val="en-US"/>
        </w:rPr>
        <w:t>Blusinwt</w:t>
      </w:r>
      <w:proofErr w:type="spellEnd"/>
      <w:r>
        <w:rPr>
          <w:rFonts w:ascii="Times New Roman" w:hAnsi="Times New Roman" w:cs="Times New Roman"/>
          <w:sz w:val="28"/>
          <w:lang w:val="en-US"/>
        </w:rPr>
        <w:t xml:space="preserve"> </w:t>
      </w:r>
      <w:r>
        <w:rPr>
          <w:rFonts w:ascii="Times New Roman" w:hAnsi="Times New Roman" w:cs="Times New Roman"/>
          <w:sz w:val="28"/>
        </w:rPr>
        <w:t>и</w:t>
      </w:r>
      <w:r w:rsidRPr="00177699">
        <w:rPr>
          <w:rFonts w:ascii="Times New Roman" w:hAnsi="Times New Roman" w:cs="Times New Roman"/>
          <w:sz w:val="28"/>
          <w:lang w:val="en-US"/>
        </w:rPr>
        <w:t xml:space="preserve"> </w:t>
      </w:r>
      <w:r>
        <w:rPr>
          <w:rFonts w:ascii="Times New Roman" w:hAnsi="Times New Roman" w:cs="Times New Roman"/>
          <w:sz w:val="28"/>
          <w:lang w:val="en-US"/>
        </w:rPr>
        <w:t>E=</w:t>
      </w:r>
      <w:proofErr w:type="spellStart"/>
      <w:proofErr w:type="gramStart"/>
      <w:r>
        <w:rPr>
          <w:rFonts w:ascii="Times New Roman" w:hAnsi="Times New Roman" w:cs="Times New Roman"/>
          <w:sz w:val="28"/>
          <w:lang w:val="en-US"/>
        </w:rPr>
        <w:t>Blusin</w:t>
      </w:r>
      <w:proofErr w:type="spellEnd"/>
      <w:r>
        <w:rPr>
          <w:rFonts w:ascii="Times New Roman" w:hAnsi="Times New Roman" w:cs="Times New Roman"/>
          <w:sz w:val="28"/>
          <w:lang w:val="en-US"/>
        </w:rPr>
        <w:t>(</w:t>
      </w:r>
      <w:proofErr w:type="spellStart"/>
      <w:proofErr w:type="gramEnd"/>
      <w:r>
        <w:rPr>
          <w:rFonts w:ascii="Times New Roman" w:hAnsi="Times New Roman" w:cs="Times New Roman"/>
          <w:sz w:val="28"/>
          <w:lang w:val="en-US"/>
        </w:rPr>
        <w:t>wt</w:t>
      </w:r>
      <w:proofErr w:type="spellEnd"/>
      <w:r>
        <w:rPr>
          <w:rFonts w:ascii="Times New Roman" w:hAnsi="Times New Roman" w:cs="Times New Roman"/>
          <w:sz w:val="28"/>
          <w:lang w:val="en-US"/>
        </w:rPr>
        <w:t>-</w:t>
      </w:r>
      <w:r>
        <w:rPr>
          <w:rFonts w:ascii="Times New Roman" w:hAnsi="Times New Roman" w:cs="Times New Roman"/>
          <w:sz w:val="28"/>
        </w:rPr>
        <w:t>П</w:t>
      </w:r>
      <w:r w:rsidRPr="00177699">
        <w:rPr>
          <w:rFonts w:ascii="Times New Roman" w:hAnsi="Times New Roman" w:cs="Times New Roman"/>
          <w:sz w:val="28"/>
          <w:lang w:val="en-US"/>
        </w:rPr>
        <w:t>)=</w:t>
      </w:r>
      <w:r>
        <w:rPr>
          <w:rFonts w:ascii="Times New Roman" w:hAnsi="Times New Roman" w:cs="Times New Roman"/>
          <w:sz w:val="28"/>
          <w:lang w:val="en-US"/>
        </w:rPr>
        <w:t xml:space="preserve"> -</w:t>
      </w:r>
      <w:proofErr w:type="spellStart"/>
      <w:r>
        <w:rPr>
          <w:rFonts w:ascii="Times New Roman" w:hAnsi="Times New Roman" w:cs="Times New Roman"/>
          <w:sz w:val="28"/>
          <w:lang w:val="en-US"/>
        </w:rPr>
        <w:t>Blusinwt</w:t>
      </w:r>
      <w:proofErr w:type="spellEnd"/>
    </w:p>
    <w:p w:rsidR="00980CC5" w:rsidRPr="00177699" w:rsidRDefault="00980CC5" w:rsidP="00980CC5">
      <w:pPr>
        <w:jc w:val="both"/>
        <w:rPr>
          <w:rFonts w:ascii="Times New Roman" w:hAnsi="Times New Roman" w:cs="Times New Roman"/>
          <w:sz w:val="28"/>
        </w:rPr>
      </w:pPr>
      <w:r>
        <w:rPr>
          <w:rFonts w:ascii="Times New Roman" w:hAnsi="Times New Roman" w:cs="Times New Roman"/>
          <w:sz w:val="36"/>
          <w:lang w:val="en-US"/>
        </w:rPr>
        <w:t>E</w:t>
      </w:r>
      <w:r w:rsidRPr="00177699">
        <w:rPr>
          <w:rFonts w:ascii="Times New Roman" w:hAnsi="Times New Roman" w:cs="Times New Roman"/>
          <w:sz w:val="36"/>
          <w:vertAlign w:val="subscript"/>
        </w:rPr>
        <w:t>1</w:t>
      </w:r>
      <w:proofErr w:type="gramStart"/>
      <w:r w:rsidRPr="00177699">
        <w:rPr>
          <w:rFonts w:ascii="Times New Roman" w:hAnsi="Times New Roman" w:cs="Times New Roman"/>
          <w:sz w:val="36"/>
        </w:rPr>
        <w:t>,</w:t>
      </w:r>
      <w:r>
        <w:rPr>
          <w:rFonts w:ascii="Times New Roman" w:hAnsi="Times New Roman" w:cs="Times New Roman"/>
          <w:sz w:val="36"/>
          <w:lang w:val="en-US"/>
        </w:rPr>
        <w:t>E</w:t>
      </w:r>
      <w:r w:rsidRPr="00177699">
        <w:rPr>
          <w:rFonts w:ascii="Times New Roman" w:hAnsi="Times New Roman" w:cs="Times New Roman"/>
          <w:sz w:val="36"/>
          <w:vertAlign w:val="subscript"/>
        </w:rPr>
        <w:t>2</w:t>
      </w:r>
      <w:proofErr w:type="gramEnd"/>
      <w:r w:rsidRPr="00177699">
        <w:rPr>
          <w:rFonts w:ascii="Times New Roman" w:hAnsi="Times New Roman" w:cs="Times New Roman"/>
          <w:sz w:val="36"/>
        </w:rPr>
        <w:t xml:space="preserve">— </w:t>
      </w:r>
      <w:r w:rsidRPr="00177699">
        <w:rPr>
          <w:rFonts w:ascii="Times New Roman" w:hAnsi="Times New Roman" w:cs="Times New Roman"/>
          <w:sz w:val="28"/>
        </w:rPr>
        <w:t>мгновенные значения электродвижущих сил, индуктированных в активных сторонах контура, в вольтах;</w:t>
      </w:r>
    </w:p>
    <w:p w:rsidR="00980CC5" w:rsidRPr="00177699" w:rsidRDefault="00980CC5" w:rsidP="00980CC5">
      <w:pPr>
        <w:jc w:val="both"/>
        <w:rPr>
          <w:rFonts w:ascii="Times New Roman" w:hAnsi="Times New Roman" w:cs="Times New Roman"/>
          <w:sz w:val="28"/>
        </w:rPr>
      </w:pPr>
      <w:r w:rsidRPr="00177699">
        <w:rPr>
          <w:rFonts w:ascii="Times New Roman" w:hAnsi="Times New Roman" w:cs="Times New Roman"/>
          <w:sz w:val="28"/>
        </w:rPr>
        <w:t xml:space="preserve"> </w:t>
      </w:r>
      <w:r w:rsidRPr="00177699">
        <w:rPr>
          <w:rFonts w:ascii="Times New Roman" w:hAnsi="Times New Roman" w:cs="Times New Roman"/>
          <w:sz w:val="28"/>
          <w:lang w:val="en-US"/>
        </w:rPr>
        <w:t>B</w:t>
      </w:r>
      <w:r w:rsidRPr="00177699">
        <w:rPr>
          <w:rFonts w:ascii="Times New Roman" w:hAnsi="Times New Roman" w:cs="Times New Roman"/>
          <w:sz w:val="28"/>
        </w:rPr>
        <w:t xml:space="preserve"> — магнитная индукция магнитного поля в вольт-секундах на квадратный метр (Тл, Тесла);</w:t>
      </w:r>
    </w:p>
    <w:p w:rsidR="00980CC5" w:rsidRPr="00177699" w:rsidRDefault="00980CC5" w:rsidP="00980CC5">
      <w:pPr>
        <w:jc w:val="both"/>
        <w:rPr>
          <w:rFonts w:ascii="Times New Roman" w:hAnsi="Times New Roman" w:cs="Times New Roman"/>
          <w:sz w:val="28"/>
        </w:rPr>
      </w:pPr>
      <w:r w:rsidRPr="00177699">
        <w:rPr>
          <w:rFonts w:ascii="Times New Roman" w:hAnsi="Times New Roman" w:cs="Times New Roman"/>
          <w:sz w:val="28"/>
        </w:rPr>
        <w:t xml:space="preserve"> </w:t>
      </w:r>
      <w:proofErr w:type="gramStart"/>
      <w:r w:rsidRPr="00177699">
        <w:rPr>
          <w:rFonts w:ascii="Times New Roman" w:hAnsi="Times New Roman" w:cs="Times New Roman"/>
          <w:sz w:val="28"/>
          <w:lang w:val="en-US"/>
        </w:rPr>
        <w:t>l</w:t>
      </w:r>
      <w:proofErr w:type="gramEnd"/>
      <w:r w:rsidRPr="00177699">
        <w:rPr>
          <w:rFonts w:ascii="Times New Roman" w:hAnsi="Times New Roman" w:cs="Times New Roman"/>
          <w:sz w:val="28"/>
        </w:rPr>
        <w:t xml:space="preserve"> — длина каждой из активных сторон контура в метрах;</w:t>
      </w:r>
    </w:p>
    <w:p w:rsidR="00980CC5" w:rsidRPr="00177699" w:rsidRDefault="00980CC5" w:rsidP="00980CC5">
      <w:pPr>
        <w:jc w:val="both"/>
        <w:rPr>
          <w:rFonts w:ascii="Times New Roman" w:hAnsi="Times New Roman" w:cs="Times New Roman"/>
          <w:sz w:val="28"/>
        </w:rPr>
      </w:pPr>
      <w:r w:rsidRPr="00177699">
        <w:rPr>
          <w:rFonts w:ascii="Times New Roman" w:hAnsi="Times New Roman" w:cs="Times New Roman"/>
          <w:sz w:val="28"/>
        </w:rPr>
        <w:t xml:space="preserve"> </w:t>
      </w:r>
      <w:proofErr w:type="gramStart"/>
      <w:r w:rsidRPr="00177699">
        <w:rPr>
          <w:rFonts w:ascii="Times New Roman" w:hAnsi="Times New Roman" w:cs="Times New Roman"/>
          <w:sz w:val="28"/>
          <w:lang w:val="en-US"/>
        </w:rPr>
        <w:t>v</w:t>
      </w:r>
      <w:proofErr w:type="gramEnd"/>
      <w:r w:rsidRPr="00177699">
        <w:rPr>
          <w:rFonts w:ascii="Times New Roman" w:hAnsi="Times New Roman" w:cs="Times New Roman"/>
          <w:sz w:val="28"/>
        </w:rPr>
        <w:t xml:space="preserve"> — линейная скорость, с которой вращаются активные стороны контура, в метрах в секунду;</w:t>
      </w:r>
    </w:p>
    <w:p w:rsidR="00980CC5" w:rsidRPr="00D76260" w:rsidRDefault="00980CC5" w:rsidP="00980CC5">
      <w:pPr>
        <w:jc w:val="both"/>
        <w:rPr>
          <w:rFonts w:ascii="Times New Roman" w:hAnsi="Times New Roman" w:cs="Times New Roman"/>
          <w:sz w:val="36"/>
        </w:rPr>
      </w:pPr>
      <w:r w:rsidRPr="00177699">
        <w:rPr>
          <w:rFonts w:ascii="Times New Roman" w:hAnsi="Times New Roman" w:cs="Times New Roman"/>
          <w:sz w:val="28"/>
        </w:rPr>
        <w:t xml:space="preserve"> </w:t>
      </w:r>
      <w:proofErr w:type="gramStart"/>
      <w:r w:rsidRPr="00177699">
        <w:rPr>
          <w:rFonts w:ascii="Times New Roman" w:hAnsi="Times New Roman" w:cs="Times New Roman"/>
          <w:sz w:val="28"/>
          <w:lang w:val="en-US"/>
        </w:rPr>
        <w:t>t</w:t>
      </w:r>
      <w:proofErr w:type="gramEnd"/>
      <w:r w:rsidRPr="00D76260">
        <w:rPr>
          <w:rFonts w:ascii="Times New Roman" w:hAnsi="Times New Roman" w:cs="Times New Roman"/>
          <w:sz w:val="28"/>
        </w:rPr>
        <w:t xml:space="preserve"> — время в секундах</w:t>
      </w:r>
      <w:r w:rsidRPr="00D76260">
        <w:rPr>
          <w:rFonts w:ascii="Times New Roman" w:hAnsi="Times New Roman" w:cs="Times New Roman"/>
          <w:sz w:val="36"/>
        </w:rPr>
        <w:t>;</w:t>
      </w:r>
    </w:p>
    <w:p w:rsidR="00980CC5" w:rsidRDefault="00980CC5" w:rsidP="00980CC5">
      <w:pPr>
        <w:jc w:val="both"/>
        <w:rPr>
          <w:rFonts w:ascii="Times New Roman" w:hAnsi="Times New Roman" w:cs="Times New Roman"/>
          <w:sz w:val="28"/>
          <w:szCs w:val="28"/>
        </w:rPr>
      </w:pPr>
      <w:r w:rsidRPr="00177699">
        <w:rPr>
          <w:rFonts w:ascii="Times New Roman" w:hAnsi="Times New Roman" w:cs="Times New Roman"/>
          <w:sz w:val="28"/>
          <w:szCs w:val="28"/>
        </w:rPr>
        <w:t xml:space="preserve">Результирующая </w:t>
      </w:r>
      <w:r>
        <w:rPr>
          <w:rFonts w:ascii="Times New Roman" w:hAnsi="Times New Roman" w:cs="Times New Roman"/>
          <w:sz w:val="28"/>
          <w:szCs w:val="28"/>
        </w:rPr>
        <w:t xml:space="preserve"> ЭДС равна</w:t>
      </w:r>
    </w:p>
    <w:p w:rsidR="00980CC5" w:rsidRPr="00D76260" w:rsidRDefault="00980CC5" w:rsidP="00980CC5">
      <w:pPr>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D76260">
        <w:rPr>
          <w:rFonts w:ascii="Times New Roman" w:hAnsi="Times New Roman" w:cs="Times New Roman"/>
          <w:sz w:val="28"/>
          <w:szCs w:val="28"/>
          <w:lang w:val="en-US"/>
        </w:rPr>
        <w:t>=</w:t>
      </w:r>
      <w:proofErr w:type="gramStart"/>
      <w:r w:rsidRPr="00D76260">
        <w:rPr>
          <w:rFonts w:ascii="Times New Roman" w:hAnsi="Times New Roman" w:cs="Times New Roman"/>
          <w:sz w:val="28"/>
          <w:szCs w:val="28"/>
          <w:lang w:val="en-US"/>
        </w:rPr>
        <w:t>2</w:t>
      </w:r>
      <w:r>
        <w:rPr>
          <w:rFonts w:ascii="Times New Roman" w:hAnsi="Times New Roman" w:cs="Times New Roman"/>
          <w:sz w:val="28"/>
          <w:szCs w:val="28"/>
          <w:lang w:val="en-US"/>
        </w:rPr>
        <w:t>Blusin</w:t>
      </w:r>
      <w:r w:rsidRPr="00D76260">
        <w:rPr>
          <w:rFonts w:ascii="Times New Roman" w:hAnsi="Times New Roman" w:cs="Times New Roman"/>
          <w:sz w:val="28"/>
          <w:szCs w:val="28"/>
          <w:lang w:val="en-US"/>
        </w:rPr>
        <w:t>(</w:t>
      </w:r>
      <w:proofErr w:type="spellStart"/>
      <w:proofErr w:type="gramEnd"/>
      <w:r>
        <w:rPr>
          <w:rFonts w:ascii="Times New Roman" w:hAnsi="Times New Roman" w:cs="Times New Roman"/>
          <w:sz w:val="28"/>
          <w:szCs w:val="28"/>
          <w:lang w:val="en-US"/>
        </w:rPr>
        <w:t>wt</w:t>
      </w:r>
      <w:proofErr w:type="spellEnd"/>
      <w:r w:rsidRPr="00D76260">
        <w:rPr>
          <w:rFonts w:ascii="Times New Roman" w:hAnsi="Times New Roman" w:cs="Times New Roman"/>
          <w:sz w:val="28"/>
          <w:szCs w:val="28"/>
          <w:lang w:val="en-US"/>
        </w:rPr>
        <w:t>)</w:t>
      </w:r>
    </w:p>
    <w:p w:rsidR="00980CC5" w:rsidRPr="00D76260" w:rsidRDefault="00980CC5" w:rsidP="00980CC5">
      <w:pPr>
        <w:jc w:val="both"/>
        <w:rPr>
          <w:rFonts w:ascii="Times New Roman" w:hAnsi="Times New Roman" w:cs="Times New Roman"/>
          <w:sz w:val="28"/>
          <w:szCs w:val="28"/>
          <w:lang w:val="en-US"/>
        </w:rPr>
      </w:pPr>
      <w:r>
        <w:rPr>
          <w:rFonts w:ascii="Times New Roman" w:hAnsi="Times New Roman" w:cs="Times New Roman"/>
          <w:sz w:val="28"/>
          <w:szCs w:val="28"/>
          <w:lang w:val="en-US"/>
        </w:rPr>
        <w:t>E=2Bla/2wsinwt</w:t>
      </w:r>
    </w:p>
    <w:p w:rsidR="00980CC5" w:rsidRPr="005056A3" w:rsidRDefault="00980CC5" w:rsidP="00980CC5">
      <w:pPr>
        <w:jc w:val="both"/>
        <w:rPr>
          <w:rFonts w:ascii="Times New Roman" w:hAnsi="Times New Roman" w:cs="Times New Roman"/>
          <w:sz w:val="28"/>
          <w:szCs w:val="28"/>
        </w:rPr>
      </w:pPr>
      <w:r>
        <w:rPr>
          <w:rFonts w:ascii="Times New Roman" w:hAnsi="Times New Roman" w:cs="Times New Roman"/>
          <w:sz w:val="28"/>
          <w:szCs w:val="28"/>
        </w:rPr>
        <w:t>Для двигателей.</w:t>
      </w:r>
    </w:p>
    <w:p w:rsidR="00980CC5" w:rsidRPr="005056A3" w:rsidRDefault="00980CC5" w:rsidP="00980CC5">
      <w:pPr>
        <w:jc w:val="both"/>
        <w:rPr>
          <w:rFonts w:ascii="Times New Roman" w:hAnsi="Times New Roman" w:cs="Times New Roman"/>
          <w:sz w:val="28"/>
          <w:szCs w:val="28"/>
        </w:rPr>
      </w:pPr>
      <w:r w:rsidRPr="005056A3">
        <w:rPr>
          <w:rFonts w:ascii="Times New Roman" w:hAnsi="Times New Roman" w:cs="Times New Roman"/>
          <w:sz w:val="28"/>
          <w:szCs w:val="28"/>
        </w:rPr>
        <w:t>Ток в статоре трёхфазного электродвигателя при номинальной нагрузке, </w:t>
      </w:r>
      <w:r w:rsidRPr="005056A3">
        <w:rPr>
          <w:rFonts w:ascii="Times New Roman" w:hAnsi="Times New Roman" w:cs="Times New Roman"/>
          <w:i/>
          <w:iCs/>
          <w:sz w:val="28"/>
          <w:szCs w:val="28"/>
        </w:rPr>
        <w:t>а</w:t>
      </w:r>
    </w:p>
    <w:p w:rsidR="00980CC5" w:rsidRPr="00A621BB" w:rsidRDefault="00980CC5" w:rsidP="00980CC5">
      <w:pPr>
        <w:jc w:val="both"/>
        <w:rPr>
          <w:rFonts w:ascii="Times New Roman" w:hAnsi="Times New Roman" w:cs="Times New Roman"/>
          <w:sz w:val="28"/>
          <w:szCs w:val="28"/>
        </w:rPr>
      </w:pPr>
      <w:r>
        <w:rPr>
          <w:rFonts w:ascii="Times New Roman" w:hAnsi="Times New Roman" w:cs="Times New Roman"/>
          <w:sz w:val="28"/>
          <w:szCs w:val="28"/>
          <w:lang w:val="en-US"/>
        </w:rPr>
        <w:t>I</w:t>
      </w:r>
      <w:r w:rsidRPr="00A621BB">
        <w:rPr>
          <w:rFonts w:ascii="Times New Roman" w:hAnsi="Times New Roman" w:cs="Times New Roman"/>
          <w:sz w:val="28"/>
          <w:szCs w:val="28"/>
        </w:rPr>
        <w:t>= 1000</w:t>
      </w:r>
      <w:r>
        <w:rPr>
          <w:rFonts w:ascii="Times New Roman" w:hAnsi="Times New Roman" w:cs="Times New Roman"/>
          <w:sz w:val="28"/>
          <w:szCs w:val="28"/>
          <w:lang w:val="en-US"/>
        </w:rPr>
        <w:t>P</w:t>
      </w:r>
      <w:r>
        <w:rPr>
          <w:rFonts w:ascii="Times New Roman" w:hAnsi="Times New Roman" w:cs="Times New Roman"/>
          <w:sz w:val="28"/>
          <w:szCs w:val="28"/>
          <w:vertAlign w:val="subscript"/>
        </w:rPr>
        <w:t>н</w:t>
      </w:r>
      <w:r w:rsidRPr="00A621BB">
        <w:rPr>
          <w:rFonts w:ascii="Times New Roman" w:hAnsi="Times New Roman" w:cs="Times New Roman"/>
          <w:sz w:val="28"/>
          <w:szCs w:val="28"/>
        </w:rPr>
        <w:t>/3</w:t>
      </w:r>
      <w:r w:rsidRPr="00A621BB">
        <w:rPr>
          <w:rFonts w:ascii="Times New Roman" w:hAnsi="Times New Roman" w:cs="Times New Roman"/>
          <w:sz w:val="28"/>
          <w:szCs w:val="28"/>
          <w:vertAlign w:val="superscript"/>
        </w:rPr>
        <w:t>-2</w:t>
      </w:r>
      <w:proofErr w:type="spellStart"/>
      <w:r>
        <w:rPr>
          <w:rFonts w:ascii="Times New Roman" w:hAnsi="Times New Roman" w:cs="Times New Roman"/>
          <w:sz w:val="28"/>
          <w:szCs w:val="28"/>
          <w:lang w:val="en-US"/>
        </w:rPr>
        <w:t>Ucospn</w:t>
      </w:r>
      <w:proofErr w:type="spellEnd"/>
    </w:p>
    <w:p w:rsidR="00980CC5" w:rsidRPr="00A621BB" w:rsidRDefault="00980CC5" w:rsidP="00980CC5">
      <w:pPr>
        <w:jc w:val="both"/>
        <w:rPr>
          <w:rFonts w:ascii="Times New Roman" w:hAnsi="Times New Roman" w:cs="Times New Roman"/>
          <w:sz w:val="28"/>
          <w:szCs w:val="28"/>
        </w:rPr>
      </w:pPr>
      <w:r w:rsidRPr="00A621BB">
        <w:rPr>
          <w:rFonts w:ascii="Times New Roman" w:hAnsi="Times New Roman" w:cs="Times New Roman"/>
          <w:sz w:val="28"/>
          <w:szCs w:val="28"/>
        </w:rPr>
        <w:t>где </w:t>
      </w:r>
      <w:proofErr w:type="spellStart"/>
      <w:r w:rsidRPr="00A621BB">
        <w:rPr>
          <w:rFonts w:ascii="Times New Roman" w:hAnsi="Times New Roman" w:cs="Times New Roman"/>
          <w:i/>
          <w:iCs/>
          <w:sz w:val="28"/>
          <w:szCs w:val="28"/>
        </w:rPr>
        <w:t>Р</w:t>
      </w:r>
      <w:r w:rsidRPr="00A621BB">
        <w:rPr>
          <w:rFonts w:ascii="Times New Roman" w:hAnsi="Times New Roman" w:cs="Times New Roman"/>
          <w:i/>
          <w:iCs/>
          <w:sz w:val="28"/>
          <w:szCs w:val="28"/>
          <w:vertAlign w:val="subscript"/>
        </w:rPr>
        <w:t>н</w:t>
      </w:r>
      <w:proofErr w:type="spellEnd"/>
      <w:r w:rsidRPr="00A621BB">
        <w:rPr>
          <w:rFonts w:ascii="Times New Roman" w:hAnsi="Times New Roman" w:cs="Times New Roman"/>
          <w:sz w:val="28"/>
          <w:szCs w:val="28"/>
        </w:rPr>
        <w:t> — номинальная мощность электродвигателя, </w:t>
      </w:r>
      <w:r w:rsidRPr="00A621BB">
        <w:rPr>
          <w:rFonts w:ascii="Times New Roman" w:hAnsi="Times New Roman" w:cs="Times New Roman"/>
          <w:i/>
          <w:iCs/>
          <w:sz w:val="28"/>
          <w:szCs w:val="28"/>
        </w:rPr>
        <w:t>квт</w:t>
      </w:r>
      <w:r w:rsidRPr="00A621BB">
        <w:rPr>
          <w:rFonts w:ascii="Times New Roman" w:hAnsi="Times New Roman" w:cs="Times New Roman"/>
          <w:sz w:val="28"/>
          <w:szCs w:val="28"/>
        </w:rPr>
        <w:t>, </w:t>
      </w:r>
      <w:r w:rsidRPr="00A621BB">
        <w:rPr>
          <w:rFonts w:ascii="Times New Roman" w:hAnsi="Times New Roman" w:cs="Times New Roman"/>
          <w:i/>
          <w:iCs/>
          <w:sz w:val="28"/>
          <w:szCs w:val="28"/>
        </w:rPr>
        <w:t>η</w:t>
      </w:r>
      <w:r w:rsidRPr="00A621BB">
        <w:rPr>
          <w:rFonts w:ascii="Times New Roman" w:hAnsi="Times New Roman" w:cs="Times New Roman"/>
          <w:sz w:val="28"/>
          <w:szCs w:val="28"/>
        </w:rPr>
        <w:t> — к. п. д. электродвигателя, </w:t>
      </w:r>
      <w:proofErr w:type="spellStart"/>
      <w:r>
        <w:rPr>
          <w:rFonts w:ascii="Times New Roman" w:hAnsi="Times New Roman" w:cs="Times New Roman"/>
          <w:i/>
          <w:iCs/>
          <w:sz w:val="28"/>
          <w:szCs w:val="28"/>
        </w:rPr>
        <w:t>cos</w:t>
      </w:r>
      <w:proofErr w:type="spellEnd"/>
      <w:r>
        <w:rPr>
          <w:rFonts w:ascii="Times New Roman" w:hAnsi="Times New Roman" w:cs="Times New Roman"/>
          <w:i/>
          <w:iCs/>
          <w:sz w:val="28"/>
          <w:szCs w:val="28"/>
        </w:rPr>
        <w:t xml:space="preserve"> </w:t>
      </w:r>
      <w:r>
        <w:rPr>
          <w:rFonts w:ascii="Times New Roman" w:hAnsi="Times New Roman" w:cs="Times New Roman"/>
          <w:i/>
          <w:iCs/>
          <w:sz w:val="28"/>
          <w:szCs w:val="28"/>
          <w:lang w:val="en-US"/>
        </w:rPr>
        <w:t>p</w:t>
      </w:r>
      <w:r w:rsidRPr="00A621BB">
        <w:rPr>
          <w:rFonts w:ascii="Times New Roman" w:hAnsi="Times New Roman" w:cs="Times New Roman"/>
          <w:sz w:val="28"/>
          <w:szCs w:val="28"/>
        </w:rPr>
        <w:t>— коэффициент мощности, </w:t>
      </w:r>
      <w:r w:rsidRPr="00A621BB">
        <w:rPr>
          <w:rFonts w:ascii="Times New Roman" w:hAnsi="Times New Roman" w:cs="Times New Roman"/>
          <w:i/>
          <w:iCs/>
          <w:sz w:val="28"/>
          <w:szCs w:val="28"/>
        </w:rPr>
        <w:t>U</w:t>
      </w:r>
      <w:r w:rsidRPr="00A621BB">
        <w:rPr>
          <w:rFonts w:ascii="Times New Roman" w:hAnsi="Times New Roman" w:cs="Times New Roman"/>
          <w:sz w:val="28"/>
          <w:szCs w:val="28"/>
        </w:rPr>
        <w:t> — напряжение на зажимах электродвигателя, </w:t>
      </w:r>
      <w:proofErr w:type="gramStart"/>
      <w:r w:rsidRPr="00A621BB">
        <w:rPr>
          <w:rFonts w:ascii="Times New Roman" w:hAnsi="Times New Roman" w:cs="Times New Roman"/>
          <w:i/>
          <w:iCs/>
          <w:sz w:val="28"/>
          <w:szCs w:val="28"/>
        </w:rPr>
        <w:t>в</w:t>
      </w:r>
      <w:proofErr w:type="gramEnd"/>
      <w:r w:rsidRPr="00A621BB">
        <w:rPr>
          <w:rFonts w:ascii="Times New Roman" w:hAnsi="Times New Roman" w:cs="Times New Roman"/>
          <w:sz w:val="28"/>
          <w:szCs w:val="28"/>
        </w:rPr>
        <w:t>.</w:t>
      </w:r>
    </w:p>
    <w:p w:rsidR="00980CC5" w:rsidRPr="00D76260" w:rsidRDefault="00980CC5" w:rsidP="00980CC5">
      <w:pPr>
        <w:jc w:val="both"/>
        <w:rPr>
          <w:rFonts w:ascii="Times New Roman" w:hAnsi="Times New Roman" w:cs="Times New Roman"/>
          <w:sz w:val="28"/>
          <w:szCs w:val="28"/>
        </w:rPr>
      </w:pPr>
      <w:r w:rsidRPr="00A621BB">
        <w:rPr>
          <w:rFonts w:ascii="Times New Roman" w:hAnsi="Times New Roman" w:cs="Times New Roman"/>
          <w:sz w:val="28"/>
          <w:szCs w:val="28"/>
        </w:rPr>
        <w:t>Синхронное число оборотов электродвигателя</w:t>
      </w:r>
    </w:p>
    <w:p w:rsidR="00980CC5" w:rsidRPr="00D76260" w:rsidRDefault="00980CC5" w:rsidP="00980CC5">
      <w:pPr>
        <w:jc w:val="both"/>
        <w:rPr>
          <w:rFonts w:ascii="Times New Roman" w:hAnsi="Times New Roman" w:cs="Times New Roman"/>
          <w:sz w:val="28"/>
          <w:szCs w:val="28"/>
        </w:rPr>
      </w:pPr>
      <w:r>
        <w:rPr>
          <w:rFonts w:ascii="Times New Roman" w:hAnsi="Times New Roman" w:cs="Times New Roman"/>
          <w:sz w:val="28"/>
          <w:szCs w:val="28"/>
          <w:lang w:val="en-US"/>
        </w:rPr>
        <w:t>N</w:t>
      </w:r>
      <w:r w:rsidRPr="00D76260">
        <w:rPr>
          <w:rFonts w:ascii="Times New Roman" w:hAnsi="Times New Roman" w:cs="Times New Roman"/>
          <w:sz w:val="28"/>
          <w:szCs w:val="28"/>
        </w:rPr>
        <w:t>=60</w:t>
      </w:r>
      <w:r>
        <w:rPr>
          <w:rFonts w:ascii="Times New Roman" w:hAnsi="Times New Roman" w:cs="Times New Roman"/>
          <w:sz w:val="28"/>
          <w:szCs w:val="28"/>
          <w:lang w:val="en-US"/>
        </w:rPr>
        <w:t>f</w:t>
      </w:r>
      <w:r w:rsidRPr="00D76260">
        <w:rPr>
          <w:rFonts w:ascii="Times New Roman" w:hAnsi="Times New Roman" w:cs="Times New Roman"/>
          <w:sz w:val="28"/>
          <w:szCs w:val="28"/>
        </w:rPr>
        <w:t>/</w:t>
      </w:r>
      <w:r>
        <w:rPr>
          <w:rFonts w:ascii="Times New Roman" w:hAnsi="Times New Roman" w:cs="Times New Roman"/>
          <w:sz w:val="28"/>
          <w:szCs w:val="28"/>
          <w:lang w:val="en-US"/>
        </w:rPr>
        <w:t>p</w:t>
      </w:r>
    </w:p>
    <w:p w:rsidR="00980CC5" w:rsidRPr="00D76260" w:rsidRDefault="00980CC5" w:rsidP="00980CC5">
      <w:pPr>
        <w:jc w:val="both"/>
        <w:rPr>
          <w:rFonts w:ascii="Times New Roman" w:hAnsi="Times New Roman" w:cs="Times New Roman"/>
          <w:sz w:val="28"/>
          <w:szCs w:val="28"/>
        </w:rPr>
      </w:pPr>
      <w:r w:rsidRPr="00A621BB">
        <w:rPr>
          <w:rFonts w:ascii="Times New Roman" w:hAnsi="Times New Roman" w:cs="Times New Roman"/>
          <w:sz w:val="28"/>
          <w:szCs w:val="28"/>
        </w:rPr>
        <w:lastRenderedPageBreak/>
        <w:t xml:space="preserve">где </w:t>
      </w:r>
      <w:proofErr w:type="spellStart"/>
      <w:r w:rsidRPr="00A621BB">
        <w:rPr>
          <w:rFonts w:ascii="Times New Roman" w:hAnsi="Times New Roman" w:cs="Times New Roman"/>
          <w:sz w:val="28"/>
          <w:szCs w:val="28"/>
        </w:rPr>
        <w:t>Рн</w:t>
      </w:r>
      <w:proofErr w:type="spellEnd"/>
      <w:r w:rsidRPr="00A621BB">
        <w:rPr>
          <w:rFonts w:ascii="Times New Roman" w:hAnsi="Times New Roman" w:cs="Times New Roman"/>
          <w:sz w:val="28"/>
          <w:szCs w:val="28"/>
        </w:rPr>
        <w:t xml:space="preserve"> — номинальная мощность электродвигателя, квт, </w:t>
      </w:r>
      <w:r w:rsidRPr="00A621BB">
        <w:rPr>
          <w:rFonts w:ascii="Times New Roman" w:hAnsi="Times New Roman" w:cs="Times New Roman"/>
          <w:sz w:val="28"/>
          <w:szCs w:val="28"/>
          <w:lang w:val="en-US"/>
        </w:rPr>
        <w:t>η</w:t>
      </w:r>
      <w:r w:rsidRPr="00A621BB">
        <w:rPr>
          <w:rFonts w:ascii="Times New Roman" w:hAnsi="Times New Roman" w:cs="Times New Roman"/>
          <w:sz w:val="28"/>
          <w:szCs w:val="28"/>
        </w:rPr>
        <w:t xml:space="preserve"> — к. п. д. электродвигателя, </w:t>
      </w:r>
      <w:proofErr w:type="spellStart"/>
      <w:r w:rsidRPr="00A621BB">
        <w:rPr>
          <w:rFonts w:ascii="Times New Roman" w:hAnsi="Times New Roman" w:cs="Times New Roman"/>
          <w:sz w:val="28"/>
          <w:szCs w:val="28"/>
          <w:lang w:val="en-US"/>
        </w:rPr>
        <w:t>cos</w:t>
      </w:r>
      <w:proofErr w:type="spellEnd"/>
      <w:r w:rsidRPr="00A621BB">
        <w:rPr>
          <w:rFonts w:ascii="Times New Roman" w:hAnsi="Times New Roman" w:cs="Times New Roman"/>
          <w:sz w:val="28"/>
          <w:szCs w:val="28"/>
        </w:rPr>
        <w:t xml:space="preserve"> </w:t>
      </w:r>
      <w:r w:rsidRPr="00A621BB">
        <w:rPr>
          <w:rFonts w:ascii="Times New Roman" w:hAnsi="Times New Roman" w:cs="Times New Roman"/>
          <w:sz w:val="28"/>
          <w:szCs w:val="28"/>
          <w:lang w:val="en-US"/>
        </w:rPr>
        <w:t>φ</w:t>
      </w:r>
      <w:r w:rsidRPr="00A621BB">
        <w:rPr>
          <w:rFonts w:ascii="Times New Roman" w:hAnsi="Times New Roman" w:cs="Times New Roman"/>
          <w:sz w:val="28"/>
          <w:szCs w:val="28"/>
        </w:rPr>
        <w:t xml:space="preserve">— коэффициент мощности, </w:t>
      </w:r>
      <w:r w:rsidRPr="00A621BB">
        <w:rPr>
          <w:rFonts w:ascii="Times New Roman" w:hAnsi="Times New Roman" w:cs="Times New Roman"/>
          <w:sz w:val="28"/>
          <w:szCs w:val="28"/>
          <w:lang w:val="en-US"/>
        </w:rPr>
        <w:t>U</w:t>
      </w:r>
      <w:r w:rsidRPr="00A621BB">
        <w:rPr>
          <w:rFonts w:ascii="Times New Roman" w:hAnsi="Times New Roman" w:cs="Times New Roman"/>
          <w:sz w:val="28"/>
          <w:szCs w:val="28"/>
        </w:rPr>
        <w:t xml:space="preserve"> — напряжение </w:t>
      </w:r>
      <w:r>
        <w:rPr>
          <w:rFonts w:ascii="Times New Roman" w:hAnsi="Times New Roman" w:cs="Times New Roman"/>
          <w:sz w:val="28"/>
          <w:szCs w:val="28"/>
        </w:rPr>
        <w:t xml:space="preserve">на зажимах электродвигателя,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980CC5" w:rsidRDefault="00980CC5" w:rsidP="00980CC5">
      <w:pPr>
        <w:jc w:val="both"/>
        <w:rPr>
          <w:rFonts w:ascii="Times New Roman" w:hAnsi="Times New Roman" w:cs="Times New Roman"/>
          <w:sz w:val="28"/>
          <w:szCs w:val="28"/>
        </w:rPr>
      </w:pPr>
      <w:r w:rsidRPr="00A621BB">
        <w:rPr>
          <w:rFonts w:ascii="Times New Roman" w:hAnsi="Times New Roman" w:cs="Times New Roman"/>
          <w:sz w:val="28"/>
          <w:szCs w:val="28"/>
        </w:rPr>
        <w:t xml:space="preserve">Основные уравнения </w:t>
      </w:r>
      <w:r>
        <w:rPr>
          <w:rFonts w:ascii="Times New Roman" w:hAnsi="Times New Roman" w:cs="Times New Roman"/>
          <w:sz w:val="28"/>
          <w:szCs w:val="28"/>
        </w:rPr>
        <w:t>двигателя постоянного тока.</w:t>
      </w:r>
    </w:p>
    <w:p w:rsidR="00980CC5" w:rsidRPr="00A621BB" w:rsidRDefault="00980CC5" w:rsidP="00980CC5">
      <w:pPr>
        <w:jc w:val="both"/>
        <w:rPr>
          <w:rFonts w:ascii="Times New Roman" w:hAnsi="Times New Roman" w:cs="Times New Roman"/>
          <w:sz w:val="28"/>
          <w:szCs w:val="28"/>
        </w:rPr>
      </w:pPr>
      <w:r w:rsidRPr="00A621BB">
        <w:rPr>
          <w:rFonts w:ascii="Times New Roman" w:hAnsi="Times New Roman" w:cs="Times New Roman"/>
          <w:sz w:val="28"/>
          <w:szCs w:val="28"/>
        </w:rPr>
        <w:t xml:space="preserve">Поэтому эта ЭДС называется </w:t>
      </w:r>
      <w:proofErr w:type="spellStart"/>
      <w:r w:rsidRPr="00A621BB">
        <w:rPr>
          <w:rFonts w:ascii="Times New Roman" w:hAnsi="Times New Roman" w:cs="Times New Roman"/>
          <w:sz w:val="28"/>
          <w:szCs w:val="28"/>
        </w:rPr>
        <w:t>противо</w:t>
      </w:r>
      <w:proofErr w:type="spellEnd"/>
      <w:r w:rsidRPr="00A621BB">
        <w:rPr>
          <w:rFonts w:ascii="Times New Roman" w:hAnsi="Times New Roman" w:cs="Times New Roman"/>
          <w:sz w:val="28"/>
          <w:szCs w:val="28"/>
        </w:rPr>
        <w:t xml:space="preserve"> ЭДС  и она прямо пропорциональна Ф магнитно</w:t>
      </w:r>
      <w:r>
        <w:rPr>
          <w:rFonts w:ascii="Times New Roman" w:hAnsi="Times New Roman" w:cs="Times New Roman"/>
          <w:sz w:val="28"/>
          <w:szCs w:val="28"/>
        </w:rPr>
        <w:t>му потоку и частоте вращения n.</w:t>
      </w:r>
    </w:p>
    <w:p w:rsidR="00980CC5" w:rsidRPr="00A621BB" w:rsidRDefault="00980CC5" w:rsidP="00980CC5">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E</w:t>
      </w:r>
      <w:proofErr w:type="gramEnd"/>
      <w:r>
        <w:rPr>
          <w:rFonts w:ascii="Times New Roman" w:hAnsi="Times New Roman" w:cs="Times New Roman"/>
          <w:sz w:val="28"/>
          <w:szCs w:val="28"/>
        </w:rPr>
        <w:t>я</w:t>
      </w:r>
      <w:proofErr w:type="spellEnd"/>
      <w:r>
        <w:rPr>
          <w:rFonts w:ascii="Times New Roman" w:hAnsi="Times New Roman" w:cs="Times New Roman"/>
          <w:sz w:val="28"/>
          <w:szCs w:val="28"/>
        </w:rPr>
        <w:t xml:space="preserve"> = Се * Ф * n </w:t>
      </w:r>
    </w:p>
    <w:p w:rsidR="00980CC5" w:rsidRDefault="00980CC5" w:rsidP="00980CC5">
      <w:pPr>
        <w:jc w:val="both"/>
        <w:rPr>
          <w:rFonts w:ascii="Times New Roman" w:hAnsi="Times New Roman" w:cs="Times New Roman"/>
          <w:sz w:val="28"/>
          <w:szCs w:val="28"/>
        </w:rPr>
      </w:pPr>
      <w:proofErr w:type="spellStart"/>
      <w:r w:rsidRPr="00A621BB">
        <w:rPr>
          <w:rFonts w:ascii="Times New Roman" w:hAnsi="Times New Roman" w:cs="Times New Roman"/>
          <w:sz w:val="28"/>
          <w:szCs w:val="28"/>
        </w:rPr>
        <w:t>Ce</w:t>
      </w:r>
      <w:proofErr w:type="spellEnd"/>
      <w:r w:rsidRPr="00A621BB">
        <w:rPr>
          <w:rFonts w:ascii="Times New Roman" w:hAnsi="Times New Roman" w:cs="Times New Roman"/>
          <w:sz w:val="28"/>
          <w:szCs w:val="28"/>
        </w:rPr>
        <w:t xml:space="preserve"> — постоянный коэффициент определяемой конструкцией двигателя.</w:t>
      </w:r>
    </w:p>
    <w:p w:rsidR="00980CC5" w:rsidRPr="00A621BB" w:rsidRDefault="00980CC5" w:rsidP="00980CC5">
      <w:pPr>
        <w:jc w:val="both"/>
        <w:rPr>
          <w:rFonts w:ascii="Times New Roman" w:hAnsi="Times New Roman" w:cs="Times New Roman"/>
          <w:sz w:val="28"/>
          <w:szCs w:val="28"/>
        </w:rPr>
      </w:pPr>
      <w:proofErr w:type="spellStart"/>
      <w:r w:rsidRPr="00A621BB">
        <w:rPr>
          <w:rFonts w:ascii="Times New Roman" w:hAnsi="Times New Roman" w:cs="Times New Roman"/>
          <w:sz w:val="28"/>
          <w:szCs w:val="28"/>
        </w:rPr>
        <w:t>рименив</w:t>
      </w:r>
      <w:proofErr w:type="spellEnd"/>
      <w:r w:rsidRPr="00A621BB">
        <w:rPr>
          <w:rFonts w:ascii="Times New Roman" w:hAnsi="Times New Roman" w:cs="Times New Roman"/>
          <w:sz w:val="28"/>
          <w:szCs w:val="28"/>
        </w:rPr>
        <w:t xml:space="preserve"> второй закон Кирхгофа получаем уравнение напряжения двигателя.</w:t>
      </w:r>
    </w:p>
    <w:p w:rsidR="00980CC5" w:rsidRPr="00A621BB" w:rsidRDefault="00980CC5" w:rsidP="00980CC5">
      <w:pPr>
        <w:jc w:val="both"/>
        <w:rPr>
          <w:rFonts w:ascii="Times New Roman" w:hAnsi="Times New Roman" w:cs="Times New Roman"/>
          <w:sz w:val="28"/>
          <w:szCs w:val="28"/>
        </w:rPr>
      </w:pPr>
    </w:p>
    <w:p w:rsidR="00980CC5" w:rsidRPr="00A621BB" w:rsidRDefault="00980CC5" w:rsidP="00980CC5">
      <w:pPr>
        <w:jc w:val="both"/>
        <w:rPr>
          <w:rFonts w:ascii="Times New Roman" w:hAnsi="Times New Roman" w:cs="Times New Roman"/>
          <w:sz w:val="28"/>
          <w:szCs w:val="28"/>
        </w:rPr>
      </w:pPr>
      <w:r w:rsidRPr="00A621BB">
        <w:rPr>
          <w:rFonts w:ascii="Times New Roman" w:hAnsi="Times New Roman" w:cs="Times New Roman"/>
          <w:sz w:val="28"/>
          <w:szCs w:val="28"/>
        </w:rPr>
        <w:t xml:space="preserve">U = </w:t>
      </w:r>
      <w:proofErr w:type="spellStart"/>
      <w:proofErr w:type="gramStart"/>
      <w:r w:rsidRPr="00A621BB">
        <w:rPr>
          <w:rFonts w:ascii="Times New Roman" w:hAnsi="Times New Roman" w:cs="Times New Roman"/>
          <w:sz w:val="28"/>
          <w:szCs w:val="28"/>
        </w:rPr>
        <w:t>E</w:t>
      </w:r>
      <w:proofErr w:type="gramEnd"/>
      <w:r w:rsidRPr="00A621BB">
        <w:rPr>
          <w:rFonts w:ascii="Times New Roman" w:hAnsi="Times New Roman" w:cs="Times New Roman"/>
          <w:sz w:val="28"/>
          <w:szCs w:val="28"/>
        </w:rPr>
        <w:t>я</w:t>
      </w:r>
      <w:proofErr w:type="spellEnd"/>
      <w:r w:rsidRPr="00A621BB">
        <w:rPr>
          <w:rFonts w:ascii="Times New Roman" w:hAnsi="Times New Roman" w:cs="Times New Roman"/>
          <w:sz w:val="28"/>
          <w:szCs w:val="28"/>
        </w:rPr>
        <w:t xml:space="preserve"> + </w:t>
      </w:r>
      <w:proofErr w:type="spellStart"/>
      <w:r w:rsidRPr="00A621BB">
        <w:rPr>
          <w:rFonts w:ascii="Times New Roman" w:hAnsi="Times New Roman" w:cs="Times New Roman"/>
          <w:sz w:val="28"/>
          <w:szCs w:val="28"/>
        </w:rPr>
        <w:t>Iя</w:t>
      </w:r>
      <w:proofErr w:type="spellEnd"/>
      <w:r w:rsidRPr="00A621BB">
        <w:rPr>
          <w:rFonts w:ascii="Times New Roman" w:hAnsi="Times New Roman" w:cs="Times New Roman"/>
          <w:sz w:val="28"/>
          <w:szCs w:val="28"/>
        </w:rPr>
        <w:t xml:space="preserve"> * ∑R (2)</w:t>
      </w:r>
    </w:p>
    <w:p w:rsidR="00980CC5" w:rsidRPr="00A621BB" w:rsidRDefault="00980CC5" w:rsidP="00980CC5">
      <w:pPr>
        <w:jc w:val="both"/>
        <w:rPr>
          <w:rFonts w:ascii="Times New Roman" w:hAnsi="Times New Roman" w:cs="Times New Roman"/>
          <w:sz w:val="28"/>
          <w:szCs w:val="28"/>
        </w:rPr>
      </w:pPr>
    </w:p>
    <w:p w:rsidR="00980CC5" w:rsidRPr="00A621BB" w:rsidRDefault="00980CC5" w:rsidP="00980CC5">
      <w:pPr>
        <w:jc w:val="both"/>
        <w:rPr>
          <w:rFonts w:ascii="Times New Roman" w:hAnsi="Times New Roman" w:cs="Times New Roman"/>
          <w:sz w:val="28"/>
          <w:szCs w:val="28"/>
        </w:rPr>
      </w:pPr>
      <w:r w:rsidRPr="00A621BB">
        <w:rPr>
          <w:rFonts w:ascii="Times New Roman" w:hAnsi="Times New Roman" w:cs="Times New Roman"/>
          <w:sz w:val="28"/>
          <w:szCs w:val="28"/>
        </w:rPr>
        <w:t>где ∑R — суммарное сопротивления обмотки я</w:t>
      </w:r>
      <w:r>
        <w:rPr>
          <w:rFonts w:ascii="Times New Roman" w:hAnsi="Times New Roman" w:cs="Times New Roman"/>
          <w:sz w:val="28"/>
          <w:szCs w:val="28"/>
        </w:rPr>
        <w:t>коря включающая сопротивление</w:t>
      </w:r>
      <w:proofErr w:type="gramStart"/>
      <w:r>
        <w:rPr>
          <w:rFonts w:ascii="Times New Roman" w:hAnsi="Times New Roman" w:cs="Times New Roman"/>
          <w:sz w:val="28"/>
          <w:szCs w:val="28"/>
        </w:rPr>
        <w:t xml:space="preserve"> :</w:t>
      </w:r>
      <w:proofErr w:type="gramEnd"/>
    </w:p>
    <w:p w:rsidR="00980CC5" w:rsidRPr="00A621BB" w:rsidRDefault="00980CC5" w:rsidP="00980CC5">
      <w:pPr>
        <w:jc w:val="both"/>
        <w:rPr>
          <w:rFonts w:ascii="Times New Roman" w:hAnsi="Times New Roman" w:cs="Times New Roman"/>
          <w:sz w:val="28"/>
          <w:szCs w:val="28"/>
        </w:rPr>
      </w:pPr>
      <w:r w:rsidRPr="00A621BB">
        <w:rPr>
          <w:rFonts w:ascii="Times New Roman" w:hAnsi="Times New Roman" w:cs="Times New Roman"/>
          <w:sz w:val="28"/>
          <w:szCs w:val="28"/>
        </w:rPr>
        <w:t>обмотки якоря</w:t>
      </w:r>
    </w:p>
    <w:p w:rsidR="00980CC5" w:rsidRPr="00A621BB" w:rsidRDefault="00980CC5" w:rsidP="00980CC5">
      <w:pPr>
        <w:jc w:val="both"/>
        <w:rPr>
          <w:rFonts w:ascii="Times New Roman" w:hAnsi="Times New Roman" w:cs="Times New Roman"/>
          <w:sz w:val="28"/>
          <w:szCs w:val="28"/>
        </w:rPr>
      </w:pPr>
      <w:r w:rsidRPr="00A621BB">
        <w:rPr>
          <w:rFonts w:ascii="Times New Roman" w:hAnsi="Times New Roman" w:cs="Times New Roman"/>
          <w:sz w:val="28"/>
          <w:szCs w:val="28"/>
        </w:rPr>
        <w:t>добавочных полюсов</w:t>
      </w:r>
    </w:p>
    <w:p w:rsidR="00980CC5" w:rsidRDefault="00980CC5" w:rsidP="00980CC5">
      <w:pPr>
        <w:jc w:val="both"/>
        <w:rPr>
          <w:rFonts w:ascii="Times New Roman" w:hAnsi="Times New Roman" w:cs="Times New Roman"/>
          <w:sz w:val="28"/>
          <w:szCs w:val="28"/>
        </w:rPr>
      </w:pPr>
      <w:r w:rsidRPr="00A621BB">
        <w:rPr>
          <w:rFonts w:ascii="Times New Roman" w:hAnsi="Times New Roman" w:cs="Times New Roman"/>
          <w:sz w:val="28"/>
          <w:szCs w:val="28"/>
        </w:rPr>
        <w:t>обмотки возбуждения (для двигателей с последовательным возбуждением)</w:t>
      </w:r>
    </w:p>
    <w:tbl>
      <w:tblPr>
        <w:tblW w:w="4900" w:type="pct"/>
        <w:tblCellSpacing w:w="15" w:type="dxa"/>
        <w:tblInd w:w="170" w:type="dxa"/>
        <w:tblCellMar>
          <w:top w:w="15" w:type="dxa"/>
          <w:left w:w="15" w:type="dxa"/>
          <w:bottom w:w="15" w:type="dxa"/>
          <w:right w:w="15" w:type="dxa"/>
        </w:tblCellMar>
        <w:tblLook w:val="04A0" w:firstRow="1" w:lastRow="0" w:firstColumn="1" w:lastColumn="0" w:noHBand="0" w:noVBand="1"/>
      </w:tblPr>
      <w:tblGrid>
        <w:gridCol w:w="9256"/>
      </w:tblGrid>
      <w:tr w:rsidR="00980CC5" w:rsidRPr="003F0A91" w:rsidTr="00EB07B7">
        <w:trPr>
          <w:tblCellSpacing w:w="15" w:type="dxa"/>
        </w:trPr>
        <w:tc>
          <w:tcPr>
            <w:tcW w:w="0" w:type="auto"/>
            <w:hideMark/>
          </w:tcPr>
          <w:p w:rsidR="00980CC5" w:rsidRPr="003F0A91" w:rsidRDefault="00980CC5" w:rsidP="00980CC5">
            <w:pPr>
              <w:spacing w:before="100" w:beforeAutospacing="1" w:after="100" w:afterAutospacing="1" w:line="240" w:lineRule="auto"/>
              <w:ind w:firstLine="200"/>
              <w:jc w:val="both"/>
              <w:rPr>
                <w:rFonts w:ascii="Times New Roman" w:eastAsia="Times New Roman" w:hAnsi="Times New Roman" w:cs="Times New Roman"/>
                <w:sz w:val="28"/>
                <w:szCs w:val="20"/>
                <w:lang w:eastAsia="ru-RU"/>
              </w:rPr>
            </w:pPr>
            <w:r w:rsidRPr="003F0A91">
              <w:rPr>
                <w:rFonts w:ascii="Times New Roman" w:eastAsia="Times New Roman" w:hAnsi="Times New Roman" w:cs="Times New Roman"/>
                <w:bCs/>
                <w:sz w:val="28"/>
                <w:szCs w:val="20"/>
                <w:lang w:eastAsia="ru-RU"/>
              </w:rPr>
              <w:t>Методика расчета мощности электродвигателя при неизменяющейся нагрузке.</w:t>
            </w:r>
          </w:p>
          <w:p w:rsidR="00980CC5" w:rsidRPr="003F0A91" w:rsidRDefault="00980CC5" w:rsidP="00980CC5">
            <w:pPr>
              <w:spacing w:before="100" w:beforeAutospacing="1" w:after="100" w:afterAutospacing="1" w:line="240" w:lineRule="auto"/>
              <w:ind w:firstLine="200"/>
              <w:jc w:val="both"/>
              <w:rPr>
                <w:rFonts w:ascii="Times New Roman" w:eastAsia="Times New Roman" w:hAnsi="Times New Roman" w:cs="Times New Roman"/>
                <w:sz w:val="28"/>
                <w:szCs w:val="20"/>
                <w:lang w:eastAsia="ru-RU"/>
              </w:rPr>
            </w:pPr>
            <w:r w:rsidRPr="003F0A91">
              <w:rPr>
                <w:rFonts w:ascii="Times New Roman" w:eastAsia="Times New Roman" w:hAnsi="Times New Roman" w:cs="Times New Roman"/>
                <w:sz w:val="28"/>
                <w:szCs w:val="20"/>
                <w:lang w:eastAsia="ru-RU"/>
              </w:rPr>
              <w:t>Существует много механизмов, работающих продолжительно с неизменной или мало меняющейся нагрузкой без регулирования скорости, например насосы, компрессоры, вентиляторы и т.п.</w:t>
            </w:r>
          </w:p>
          <w:p w:rsidR="00980CC5" w:rsidRPr="003F0A91" w:rsidRDefault="00980CC5" w:rsidP="00980CC5">
            <w:pPr>
              <w:spacing w:before="100" w:beforeAutospacing="1" w:after="100" w:afterAutospacing="1" w:line="240" w:lineRule="auto"/>
              <w:ind w:firstLine="200"/>
              <w:jc w:val="both"/>
              <w:rPr>
                <w:rFonts w:ascii="Times New Roman" w:eastAsia="Times New Roman" w:hAnsi="Times New Roman" w:cs="Times New Roman"/>
                <w:sz w:val="28"/>
                <w:szCs w:val="20"/>
                <w:lang w:eastAsia="ru-RU"/>
              </w:rPr>
            </w:pPr>
            <w:r w:rsidRPr="003F0A91">
              <w:rPr>
                <w:rFonts w:ascii="Times New Roman" w:eastAsia="Times New Roman" w:hAnsi="Times New Roman" w:cs="Times New Roman"/>
                <w:sz w:val="28"/>
                <w:szCs w:val="20"/>
                <w:lang w:eastAsia="ru-RU"/>
              </w:rPr>
              <w:t xml:space="preserve">При выборе электродвигателя для такого режима необходимо знать мощность, потребляемую механизмом. Если эта мощность неизвестна, ее определяют теоретическими расчетами или расчетами по эмпирическим формулам с использованием коэффициентов, полученных из многочисленных опытов. Для малоизученных механизмов необходимую мощность определяют путем снятия нагрузочных диаграмм самопишущими приборами на имеющихся уже в эксплуатации аналогичных установках либо путем использования нормативов потребления энергии, полученных на основании статистических данных, учитывающих удельный расход </w:t>
            </w:r>
            <w:r w:rsidRPr="003F0A91">
              <w:rPr>
                <w:rFonts w:ascii="Times New Roman" w:eastAsia="Times New Roman" w:hAnsi="Times New Roman" w:cs="Times New Roman"/>
                <w:sz w:val="28"/>
                <w:szCs w:val="20"/>
                <w:lang w:eastAsia="ru-RU"/>
              </w:rPr>
              <w:lastRenderedPageBreak/>
              <w:t>электроэнергии при выпуске продукции.</w:t>
            </w:r>
          </w:p>
          <w:p w:rsidR="00980CC5" w:rsidRPr="003F0A91" w:rsidRDefault="00980CC5" w:rsidP="00980CC5">
            <w:pPr>
              <w:spacing w:before="100" w:beforeAutospacing="1" w:after="100" w:afterAutospacing="1" w:line="240" w:lineRule="auto"/>
              <w:ind w:firstLine="200"/>
              <w:jc w:val="both"/>
              <w:rPr>
                <w:rFonts w:ascii="Times New Roman" w:eastAsia="Times New Roman" w:hAnsi="Times New Roman" w:cs="Times New Roman"/>
                <w:sz w:val="28"/>
                <w:szCs w:val="20"/>
                <w:lang w:eastAsia="ru-RU"/>
              </w:rPr>
            </w:pPr>
            <w:r w:rsidRPr="003F0A91">
              <w:rPr>
                <w:rFonts w:ascii="Times New Roman" w:eastAsia="Times New Roman" w:hAnsi="Times New Roman" w:cs="Times New Roman"/>
                <w:sz w:val="28"/>
                <w:szCs w:val="20"/>
                <w:lang w:eastAsia="ru-RU"/>
              </w:rPr>
              <w:t>При известной мощности механизма мощность электродвигателя выбирается по каталогу с учетом КПД промежуточной передачи. Расчетная мощность на валу электродвигателя:</w:t>
            </w:r>
          </w:p>
          <w:p w:rsidR="00980CC5" w:rsidRPr="003F0A91" w:rsidRDefault="00980CC5" w:rsidP="00980CC5">
            <w:pPr>
              <w:spacing w:before="100" w:beforeAutospacing="1" w:after="100" w:afterAutospacing="1" w:line="240" w:lineRule="auto"/>
              <w:ind w:firstLine="200"/>
              <w:jc w:val="both"/>
              <w:rPr>
                <w:rFonts w:ascii="Arial" w:eastAsia="Times New Roman" w:hAnsi="Arial" w:cs="Arial"/>
                <w:sz w:val="20"/>
                <w:szCs w:val="20"/>
                <w:lang w:eastAsia="ru-RU"/>
              </w:rPr>
            </w:pPr>
            <w:r w:rsidRPr="003F0A91">
              <w:rPr>
                <w:rFonts w:ascii="Arial" w:eastAsia="Times New Roman" w:hAnsi="Arial" w:cs="Arial"/>
                <w:noProof/>
                <w:sz w:val="20"/>
                <w:szCs w:val="20"/>
                <w:lang w:eastAsia="ru-RU"/>
              </w:rPr>
              <w:drawing>
                <wp:inline distT="0" distB="0" distL="0" distR="0" wp14:anchorId="640E27F8" wp14:editId="0E2030BC">
                  <wp:extent cx="859790" cy="586740"/>
                  <wp:effectExtent l="0" t="0" r="0" b="3810"/>
                  <wp:docPr id="31" name="Рисунок 31" descr="http://www.gu-sta.ru/images/formula/mowel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u-sta.ru/images/formula/mowel_f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9790" cy="586740"/>
                          </a:xfrm>
                          <a:prstGeom prst="rect">
                            <a:avLst/>
                          </a:prstGeom>
                          <a:noFill/>
                          <a:ln>
                            <a:noFill/>
                          </a:ln>
                        </pic:spPr>
                      </pic:pic>
                    </a:graphicData>
                  </a:graphic>
                </wp:inline>
              </w:drawing>
            </w:r>
          </w:p>
        </w:tc>
      </w:tr>
      <w:tr w:rsidR="00980CC5" w:rsidRPr="003F0A91" w:rsidTr="00EB07B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
              <w:gridCol w:w="450"/>
              <w:gridCol w:w="4821"/>
              <w:gridCol w:w="480"/>
              <w:gridCol w:w="2055"/>
            </w:tblGrid>
            <w:tr w:rsidR="00980CC5" w:rsidRPr="003F0A91" w:rsidTr="00D40526">
              <w:trPr>
                <w:tblCellSpacing w:w="15" w:type="dxa"/>
              </w:trPr>
              <w:tc>
                <w:tcPr>
                  <w:tcW w:w="0" w:type="auto"/>
                  <w:vAlign w:val="center"/>
                  <w:hideMark/>
                </w:tcPr>
                <w:p w:rsidR="00980CC5" w:rsidRPr="003F0A91" w:rsidRDefault="00980CC5" w:rsidP="00980CC5">
                  <w:pPr>
                    <w:spacing w:after="0" w:line="240" w:lineRule="auto"/>
                    <w:jc w:val="both"/>
                    <w:rPr>
                      <w:rFonts w:ascii="Times New Roman" w:eastAsia="Times New Roman" w:hAnsi="Times New Roman" w:cs="Times New Roman"/>
                      <w:sz w:val="28"/>
                      <w:szCs w:val="20"/>
                      <w:lang w:eastAsia="ru-RU"/>
                    </w:rPr>
                  </w:pPr>
                  <w:r w:rsidRPr="003F0A91">
                    <w:rPr>
                      <w:rFonts w:ascii="Times New Roman" w:eastAsia="Times New Roman" w:hAnsi="Times New Roman" w:cs="Times New Roman"/>
                      <w:sz w:val="28"/>
                      <w:szCs w:val="20"/>
                      <w:lang w:eastAsia="ru-RU"/>
                    </w:rPr>
                    <w:lastRenderedPageBreak/>
                    <w:t>где</w:t>
                  </w:r>
                </w:p>
              </w:tc>
              <w:tc>
                <w:tcPr>
                  <w:tcW w:w="0" w:type="auto"/>
                  <w:vAlign w:val="center"/>
                  <w:hideMark/>
                </w:tcPr>
                <w:p w:rsidR="00980CC5" w:rsidRPr="003F0A91" w:rsidRDefault="00980CC5" w:rsidP="00980CC5">
                  <w:pPr>
                    <w:spacing w:after="0" w:line="240" w:lineRule="auto"/>
                    <w:jc w:val="both"/>
                    <w:rPr>
                      <w:rFonts w:ascii="Times New Roman" w:eastAsia="Times New Roman" w:hAnsi="Times New Roman" w:cs="Times New Roman"/>
                      <w:sz w:val="28"/>
                      <w:szCs w:val="20"/>
                      <w:lang w:eastAsia="ru-RU"/>
                    </w:rPr>
                  </w:pPr>
                  <w:r w:rsidRPr="003F0A91">
                    <w:rPr>
                      <w:rFonts w:ascii="Times New Roman" w:eastAsia="Times New Roman" w:hAnsi="Times New Roman" w:cs="Times New Roman"/>
                      <w:noProof/>
                      <w:sz w:val="28"/>
                      <w:szCs w:val="20"/>
                      <w:lang w:eastAsia="ru-RU"/>
                    </w:rPr>
                    <w:drawing>
                      <wp:inline distT="0" distB="0" distL="0" distR="0" wp14:anchorId="1E1674AD" wp14:editId="5E86D4CE">
                        <wp:extent cx="245745" cy="231775"/>
                        <wp:effectExtent l="0" t="0" r="1905" b="0"/>
                        <wp:docPr id="32" name="Рисунок 32" descr="http://www.gu-sta.ru/images/formula/mowel_f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u-sta.ru/images/formula/mowel_f1-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5745" cy="231775"/>
                                </a:xfrm>
                                <a:prstGeom prst="rect">
                                  <a:avLst/>
                                </a:prstGeom>
                                <a:noFill/>
                                <a:ln>
                                  <a:noFill/>
                                </a:ln>
                              </pic:spPr>
                            </pic:pic>
                          </a:graphicData>
                        </a:graphic>
                      </wp:inline>
                    </w:drawing>
                  </w:r>
                </w:p>
              </w:tc>
              <w:tc>
                <w:tcPr>
                  <w:tcW w:w="0" w:type="auto"/>
                  <w:vAlign w:val="center"/>
                  <w:hideMark/>
                </w:tcPr>
                <w:p w:rsidR="00980CC5" w:rsidRPr="003F0A91" w:rsidRDefault="00980CC5" w:rsidP="00980CC5">
                  <w:pPr>
                    <w:spacing w:after="0" w:line="240" w:lineRule="auto"/>
                    <w:jc w:val="both"/>
                    <w:rPr>
                      <w:rFonts w:ascii="Times New Roman" w:eastAsia="Times New Roman" w:hAnsi="Times New Roman" w:cs="Times New Roman"/>
                      <w:sz w:val="28"/>
                      <w:szCs w:val="20"/>
                      <w:lang w:eastAsia="ru-RU"/>
                    </w:rPr>
                  </w:pPr>
                  <w:r w:rsidRPr="003F0A91">
                    <w:rPr>
                      <w:rFonts w:ascii="Times New Roman" w:eastAsia="Times New Roman" w:hAnsi="Times New Roman" w:cs="Times New Roman"/>
                      <w:sz w:val="28"/>
                      <w:szCs w:val="20"/>
                      <w:lang w:eastAsia="ru-RU"/>
                    </w:rPr>
                    <w:t>- мощность, потребляемая механизмом;</w:t>
                  </w:r>
                </w:p>
              </w:tc>
              <w:tc>
                <w:tcPr>
                  <w:tcW w:w="450" w:type="dxa"/>
                  <w:vAlign w:val="center"/>
                  <w:hideMark/>
                </w:tcPr>
                <w:p w:rsidR="00980CC5" w:rsidRPr="003F0A91" w:rsidRDefault="00980CC5" w:rsidP="00980CC5">
                  <w:pPr>
                    <w:spacing w:after="0" w:line="240" w:lineRule="auto"/>
                    <w:jc w:val="both"/>
                    <w:rPr>
                      <w:rFonts w:ascii="Times New Roman" w:eastAsia="Times New Roman" w:hAnsi="Times New Roman" w:cs="Times New Roman"/>
                      <w:sz w:val="28"/>
                      <w:szCs w:val="20"/>
                      <w:lang w:eastAsia="ru-RU"/>
                    </w:rPr>
                  </w:pPr>
                  <w:r w:rsidRPr="003F0A91">
                    <w:rPr>
                      <w:rFonts w:ascii="Times New Roman" w:eastAsia="Times New Roman" w:hAnsi="Times New Roman" w:cs="Times New Roman"/>
                      <w:noProof/>
                      <w:sz w:val="28"/>
                      <w:szCs w:val="20"/>
                      <w:lang w:eastAsia="ru-RU"/>
                    </w:rPr>
                    <w:drawing>
                      <wp:inline distT="0" distB="0" distL="0" distR="0" wp14:anchorId="759ED95F" wp14:editId="6A05F8FC">
                        <wp:extent cx="259080" cy="204470"/>
                        <wp:effectExtent l="0" t="0" r="7620" b="5080"/>
                        <wp:docPr id="33" name="Рисунок 33" descr="http://www.gu-sta.ru/images/formula/mowel_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u-sta.ru/images/formula/mowel_f1-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04470"/>
                                </a:xfrm>
                                <a:prstGeom prst="rect">
                                  <a:avLst/>
                                </a:prstGeom>
                                <a:noFill/>
                                <a:ln>
                                  <a:noFill/>
                                </a:ln>
                              </pic:spPr>
                            </pic:pic>
                          </a:graphicData>
                        </a:graphic>
                      </wp:inline>
                    </w:drawing>
                  </w:r>
                </w:p>
              </w:tc>
              <w:tc>
                <w:tcPr>
                  <w:tcW w:w="2010" w:type="dxa"/>
                  <w:vAlign w:val="center"/>
                  <w:hideMark/>
                </w:tcPr>
                <w:p w:rsidR="00980CC5" w:rsidRPr="003F0A91" w:rsidRDefault="00980CC5" w:rsidP="00980CC5">
                  <w:pPr>
                    <w:spacing w:after="0" w:line="240" w:lineRule="auto"/>
                    <w:jc w:val="both"/>
                    <w:rPr>
                      <w:rFonts w:ascii="Times New Roman" w:eastAsia="Times New Roman" w:hAnsi="Times New Roman" w:cs="Times New Roman"/>
                      <w:sz w:val="28"/>
                      <w:szCs w:val="20"/>
                      <w:lang w:eastAsia="ru-RU"/>
                    </w:rPr>
                  </w:pPr>
                  <w:r w:rsidRPr="003F0A91">
                    <w:rPr>
                      <w:rFonts w:ascii="Times New Roman" w:eastAsia="Times New Roman" w:hAnsi="Times New Roman" w:cs="Times New Roman"/>
                      <w:sz w:val="28"/>
                      <w:szCs w:val="20"/>
                      <w:lang w:eastAsia="ru-RU"/>
                    </w:rPr>
                    <w:t>- КПД передачи.</w:t>
                  </w:r>
                </w:p>
              </w:tc>
            </w:tr>
          </w:tbl>
          <w:p w:rsidR="00980CC5" w:rsidRPr="003F0A91" w:rsidRDefault="00980CC5" w:rsidP="00980CC5">
            <w:pPr>
              <w:spacing w:after="0" w:line="240" w:lineRule="auto"/>
              <w:jc w:val="both"/>
              <w:rPr>
                <w:rFonts w:ascii="Times New Roman" w:eastAsia="Times New Roman" w:hAnsi="Times New Roman" w:cs="Times New Roman"/>
                <w:sz w:val="28"/>
                <w:szCs w:val="20"/>
                <w:lang w:eastAsia="ru-RU"/>
              </w:rPr>
            </w:pPr>
          </w:p>
        </w:tc>
      </w:tr>
      <w:tr w:rsidR="00980CC5" w:rsidRPr="003F0A91" w:rsidTr="00EB07B7">
        <w:trPr>
          <w:tblCellSpacing w:w="15" w:type="dxa"/>
        </w:trPr>
        <w:tc>
          <w:tcPr>
            <w:tcW w:w="0" w:type="auto"/>
            <w:vAlign w:val="center"/>
            <w:hideMark/>
          </w:tcPr>
          <w:p w:rsidR="00980CC5" w:rsidRPr="003F0A91" w:rsidRDefault="00980CC5" w:rsidP="00980CC5">
            <w:pPr>
              <w:spacing w:before="100" w:beforeAutospacing="1" w:after="100" w:afterAutospacing="1" w:line="240" w:lineRule="auto"/>
              <w:jc w:val="both"/>
              <w:rPr>
                <w:rFonts w:ascii="Times New Roman" w:eastAsia="Times New Roman" w:hAnsi="Times New Roman" w:cs="Times New Roman"/>
                <w:sz w:val="28"/>
                <w:szCs w:val="20"/>
                <w:lang w:eastAsia="ru-RU"/>
              </w:rPr>
            </w:pPr>
            <w:r w:rsidRPr="003F0A91">
              <w:rPr>
                <w:rFonts w:ascii="Times New Roman" w:eastAsia="Times New Roman" w:hAnsi="Times New Roman" w:cs="Times New Roman"/>
                <w:sz w:val="28"/>
                <w:szCs w:val="20"/>
                <w:lang w:eastAsia="ru-RU"/>
              </w:rPr>
              <w:t>Номинальная мощность электродвигателя, принятого по каталогу, должна быть равна или несколько больше расчетной.</w:t>
            </w:r>
          </w:p>
          <w:p w:rsidR="00980CC5" w:rsidRPr="003F0A91" w:rsidRDefault="00980CC5" w:rsidP="00980CC5">
            <w:pPr>
              <w:spacing w:before="100" w:beforeAutospacing="1" w:after="100" w:afterAutospacing="1" w:line="240" w:lineRule="auto"/>
              <w:jc w:val="both"/>
              <w:rPr>
                <w:rFonts w:ascii="Times New Roman" w:eastAsia="Times New Roman" w:hAnsi="Times New Roman" w:cs="Times New Roman"/>
                <w:sz w:val="28"/>
                <w:szCs w:val="20"/>
                <w:lang w:eastAsia="ru-RU"/>
              </w:rPr>
            </w:pPr>
            <w:r w:rsidRPr="003F0A91">
              <w:rPr>
                <w:rFonts w:ascii="Times New Roman" w:eastAsia="Times New Roman" w:hAnsi="Times New Roman" w:cs="Times New Roman"/>
                <w:sz w:val="28"/>
                <w:szCs w:val="20"/>
                <w:lang w:eastAsia="ru-RU"/>
              </w:rPr>
              <w:t xml:space="preserve">Выбранный электродвигатель не нуждается в проверке по нагреву или по перегрузке, так как завод-изготовитель произвел все расчеты и испытания, причем основанием для расчетов являлось максимальное использование материалов, заложенных в электродвигателе при его номинальной мощности. Иногда, однако, приходится проверять достаточность пускового момента, развиваемого электродвигателем, учитывая, что некоторые механизмы имеют повышенное сопротивление трения </w:t>
            </w:r>
            <w:proofErr w:type="gramStart"/>
            <w:r w:rsidRPr="003F0A91">
              <w:rPr>
                <w:rFonts w:ascii="Times New Roman" w:eastAsia="Times New Roman" w:hAnsi="Times New Roman" w:cs="Times New Roman"/>
                <w:sz w:val="28"/>
                <w:szCs w:val="20"/>
                <w:lang w:eastAsia="ru-RU"/>
              </w:rPr>
              <w:t>в начале</w:t>
            </w:r>
            <w:proofErr w:type="gramEnd"/>
            <w:r w:rsidRPr="003F0A91">
              <w:rPr>
                <w:rFonts w:ascii="Times New Roman" w:eastAsia="Times New Roman" w:hAnsi="Times New Roman" w:cs="Times New Roman"/>
                <w:sz w:val="28"/>
                <w:szCs w:val="20"/>
                <w:lang w:eastAsia="ru-RU"/>
              </w:rPr>
              <w:t xml:space="preserve"> </w:t>
            </w:r>
            <w:proofErr w:type="spellStart"/>
            <w:r w:rsidRPr="003F0A91">
              <w:rPr>
                <w:rFonts w:ascii="Times New Roman" w:eastAsia="Times New Roman" w:hAnsi="Times New Roman" w:cs="Times New Roman"/>
                <w:sz w:val="28"/>
                <w:szCs w:val="20"/>
                <w:lang w:eastAsia="ru-RU"/>
              </w:rPr>
              <w:t>трогания</w:t>
            </w:r>
            <w:proofErr w:type="spellEnd"/>
            <w:r w:rsidRPr="003F0A91">
              <w:rPr>
                <w:rFonts w:ascii="Times New Roman" w:eastAsia="Times New Roman" w:hAnsi="Times New Roman" w:cs="Times New Roman"/>
                <w:sz w:val="28"/>
                <w:szCs w:val="20"/>
                <w:lang w:eastAsia="ru-RU"/>
              </w:rPr>
              <w:t xml:space="preserve"> с места (например, транспортеры, некоторые механизмы металлорежущих станков).</w:t>
            </w:r>
          </w:p>
          <w:p w:rsidR="00980CC5" w:rsidRPr="003F0A91" w:rsidRDefault="00980CC5" w:rsidP="00980CC5">
            <w:pPr>
              <w:spacing w:before="100" w:beforeAutospacing="1" w:after="100" w:afterAutospacing="1" w:line="240" w:lineRule="auto"/>
              <w:jc w:val="both"/>
              <w:rPr>
                <w:rFonts w:ascii="Times New Roman" w:eastAsia="Times New Roman" w:hAnsi="Times New Roman" w:cs="Times New Roman"/>
                <w:sz w:val="28"/>
                <w:szCs w:val="20"/>
                <w:lang w:eastAsia="ru-RU"/>
              </w:rPr>
            </w:pPr>
            <w:bookmarkStart w:id="0" w:name="nas"/>
            <w:r w:rsidRPr="003F0A91">
              <w:rPr>
                <w:rFonts w:ascii="Times New Roman" w:eastAsia="Times New Roman" w:hAnsi="Times New Roman" w:cs="Times New Roman"/>
                <w:bCs/>
                <w:sz w:val="28"/>
                <w:szCs w:val="20"/>
                <w:lang w:eastAsia="ru-RU"/>
              </w:rPr>
              <w:t>Мощность (кВт) электродвигателя для насоса определяется по формуле:</w:t>
            </w:r>
          </w:p>
          <w:p w:rsidR="00980CC5" w:rsidRPr="003F0A91" w:rsidRDefault="00980CC5" w:rsidP="00980CC5">
            <w:pPr>
              <w:spacing w:before="100" w:beforeAutospacing="1" w:after="100" w:afterAutospacing="1" w:line="240" w:lineRule="auto"/>
              <w:jc w:val="both"/>
              <w:rPr>
                <w:rFonts w:ascii="Times New Roman" w:eastAsia="Times New Roman" w:hAnsi="Times New Roman" w:cs="Times New Roman"/>
                <w:sz w:val="28"/>
                <w:szCs w:val="20"/>
                <w:lang w:eastAsia="ru-RU"/>
              </w:rPr>
            </w:pPr>
            <w:r w:rsidRPr="003F0A91">
              <w:rPr>
                <w:rFonts w:ascii="Times New Roman" w:eastAsia="Times New Roman" w:hAnsi="Times New Roman" w:cs="Times New Roman"/>
                <w:noProof/>
                <w:sz w:val="28"/>
                <w:szCs w:val="20"/>
                <w:lang w:eastAsia="ru-RU"/>
              </w:rPr>
              <w:drawing>
                <wp:inline distT="0" distB="0" distL="0" distR="0" wp14:anchorId="72A73218" wp14:editId="1339B13E">
                  <wp:extent cx="3070860" cy="546100"/>
                  <wp:effectExtent l="0" t="0" r="0" b="6350"/>
                  <wp:docPr id="34" name="Рисунок 34" descr="http://www.gu-sta.ru/images/formula/mowel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u-sta.ru/images/formula/mowel_f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0860" cy="546100"/>
                          </a:xfrm>
                          <a:prstGeom prst="rect">
                            <a:avLst/>
                          </a:prstGeom>
                          <a:noFill/>
                          <a:ln>
                            <a:noFill/>
                          </a:ln>
                        </pic:spPr>
                      </pic:pic>
                    </a:graphicData>
                  </a:graphic>
                </wp:inline>
              </w:drawing>
            </w:r>
            <w:bookmarkEnd w:id="0"/>
          </w:p>
        </w:tc>
      </w:tr>
    </w:tbl>
    <w:p w:rsidR="00980CC5" w:rsidRPr="003F0A91" w:rsidRDefault="00980CC5" w:rsidP="00980CC5">
      <w:pPr>
        <w:jc w:val="both"/>
        <w:rPr>
          <w:rFonts w:ascii="Times New Roman" w:hAnsi="Times New Roman" w:cs="Times New Roman"/>
          <w:sz w:val="28"/>
          <w:szCs w:val="28"/>
        </w:rPr>
      </w:pPr>
      <w:proofErr w:type="gramStart"/>
      <w:r w:rsidRPr="003F0A91">
        <w:rPr>
          <w:rFonts w:ascii="Times New Roman" w:hAnsi="Times New Roman" w:cs="Times New Roman"/>
          <w:sz w:val="28"/>
          <w:szCs w:val="28"/>
        </w:rPr>
        <w:t>где   - коэффициент запаса, принимаемый 1,1-1,3 в зависимости от мощности электродвигателя;   - ускорение свободного падения;   - подача (производительность) насоса, м³/с;   - расчетная высота подъёма, м;   - плотность перекачиваемой жидкости, кг/м³;   - КПД насоса (для поршневого 0,7-0,9; для центробежного с давлением свыше 0,4×105 Па 0,6-0,75, с давлением до 0,4×105 Па 0,45-0,6);</w:t>
      </w:r>
      <w:proofErr w:type="gramEnd"/>
      <w:r w:rsidRPr="003F0A91">
        <w:rPr>
          <w:rFonts w:ascii="Times New Roman" w:hAnsi="Times New Roman" w:cs="Times New Roman"/>
          <w:sz w:val="28"/>
          <w:szCs w:val="28"/>
        </w:rPr>
        <w:t xml:space="preserve">   - КПД передачи, равный 0,9-0,95;   - дав</w:t>
      </w:r>
      <w:r>
        <w:rPr>
          <w:rFonts w:ascii="Times New Roman" w:hAnsi="Times New Roman" w:cs="Times New Roman"/>
          <w:sz w:val="28"/>
          <w:szCs w:val="28"/>
        </w:rPr>
        <w:t>ление, развиваемое насосом, Па.</w:t>
      </w:r>
    </w:p>
    <w:p w:rsidR="00980CC5" w:rsidRDefault="00980CC5" w:rsidP="00980CC5">
      <w:pPr>
        <w:jc w:val="both"/>
        <w:rPr>
          <w:rFonts w:ascii="Times New Roman" w:hAnsi="Times New Roman" w:cs="Times New Roman"/>
          <w:sz w:val="28"/>
          <w:szCs w:val="28"/>
        </w:rPr>
      </w:pPr>
      <w:r w:rsidRPr="003F0A91">
        <w:rPr>
          <w:rFonts w:ascii="Times New Roman" w:hAnsi="Times New Roman" w:cs="Times New Roman"/>
          <w:sz w:val="28"/>
          <w:szCs w:val="28"/>
        </w:rPr>
        <w:t xml:space="preserve">Для центробежного насоса особенно важен правильный выбор частоты вращения электродвигателя, так как производительность насоса Q, расчетная высота H, момент М и мощность </w:t>
      </w:r>
      <w:proofErr w:type="gramStart"/>
      <w:r w:rsidRPr="003F0A91">
        <w:rPr>
          <w:rFonts w:ascii="Times New Roman" w:hAnsi="Times New Roman" w:cs="Times New Roman"/>
          <w:sz w:val="28"/>
          <w:szCs w:val="28"/>
        </w:rPr>
        <w:t>Р</w:t>
      </w:r>
      <w:proofErr w:type="gramEnd"/>
      <w:r w:rsidRPr="003F0A91">
        <w:rPr>
          <w:rFonts w:ascii="Times New Roman" w:hAnsi="Times New Roman" w:cs="Times New Roman"/>
          <w:sz w:val="28"/>
          <w:szCs w:val="28"/>
        </w:rPr>
        <w:t xml:space="preserve"> на валу электродвигателя зависят от угловой скорости W. Для одного и того же насоса значения Q1, H1, M1, P1 при W1 связаны со значениями Q2, H2, M2, P2 при скорости W2 соотношениями Q1/Q2=W1/ W2; H1/H2=M1/M2=W21/ W22; P1/ P2=W31/ W32.</w:t>
      </w:r>
    </w:p>
    <w:p w:rsidR="00980CC5" w:rsidRPr="002A7D63" w:rsidRDefault="00980CC5" w:rsidP="00980CC5">
      <w:pPr>
        <w:jc w:val="both"/>
        <w:rPr>
          <w:rFonts w:ascii="Times New Roman" w:hAnsi="Times New Roman" w:cs="Times New Roman"/>
          <w:sz w:val="28"/>
          <w:szCs w:val="28"/>
        </w:rPr>
      </w:pPr>
      <w:r w:rsidRPr="002A7D63">
        <w:rPr>
          <w:rFonts w:ascii="Times New Roman" w:hAnsi="Times New Roman" w:cs="Times New Roman"/>
          <w:sz w:val="28"/>
          <w:szCs w:val="28"/>
        </w:rPr>
        <w:lastRenderedPageBreak/>
        <w:t>Определить обороты асинхронного электродвигателя можно по диаметральному шагу.</w:t>
      </w:r>
    </w:p>
    <w:p w:rsidR="00980CC5" w:rsidRPr="002A7D63" w:rsidRDefault="00980CC5" w:rsidP="00980CC5">
      <w:pPr>
        <w:jc w:val="both"/>
        <w:rPr>
          <w:rFonts w:ascii="Times New Roman" w:hAnsi="Times New Roman" w:cs="Times New Roman"/>
          <w:sz w:val="28"/>
          <w:szCs w:val="28"/>
        </w:rPr>
      </w:pPr>
      <w:r w:rsidRPr="002A7D63">
        <w:rPr>
          <w:rFonts w:ascii="Times New Roman" w:hAnsi="Times New Roman" w:cs="Times New Roman"/>
          <w:sz w:val="28"/>
          <w:szCs w:val="28"/>
        </w:rPr>
        <w:t xml:space="preserve">Если в двигателе концентрическая обмотка, преобразуйте ее в </w:t>
      </w:r>
      <w:proofErr w:type="spellStart"/>
      <w:r w:rsidRPr="002A7D63">
        <w:rPr>
          <w:rFonts w:ascii="Times New Roman" w:hAnsi="Times New Roman" w:cs="Times New Roman"/>
          <w:sz w:val="28"/>
          <w:szCs w:val="28"/>
        </w:rPr>
        <w:t>равнокатушечную</w:t>
      </w:r>
      <w:proofErr w:type="spellEnd"/>
      <w:r w:rsidRPr="002A7D63">
        <w:rPr>
          <w:rFonts w:ascii="Times New Roman" w:hAnsi="Times New Roman" w:cs="Times New Roman"/>
          <w:sz w:val="28"/>
          <w:szCs w:val="28"/>
        </w:rPr>
        <w:t xml:space="preserve"> для нахождения диаметрального шага и только после этого приступайте к </w:t>
      </w:r>
      <w:proofErr w:type="gramStart"/>
      <w:r w:rsidRPr="002A7D63">
        <w:rPr>
          <w:rFonts w:ascii="Times New Roman" w:hAnsi="Times New Roman" w:cs="Times New Roman"/>
          <w:sz w:val="28"/>
          <w:szCs w:val="28"/>
        </w:rPr>
        <w:t>расчету</w:t>
      </w:r>
      <w:proofErr w:type="gramEnd"/>
      <w:r w:rsidRPr="002A7D63">
        <w:rPr>
          <w:rFonts w:ascii="Times New Roman" w:hAnsi="Times New Roman" w:cs="Times New Roman"/>
          <w:sz w:val="28"/>
          <w:szCs w:val="28"/>
        </w:rPr>
        <w:t xml:space="preserve"> где 2p - число полюсов обмотки, Z1 - количество пазов статора, у - шаг обмотки по пазам.</w:t>
      </w:r>
    </w:p>
    <w:p w:rsidR="00980CC5" w:rsidRPr="002A7D63" w:rsidRDefault="00980CC5" w:rsidP="00980CC5">
      <w:pPr>
        <w:jc w:val="both"/>
        <w:rPr>
          <w:rFonts w:ascii="Times New Roman" w:hAnsi="Times New Roman" w:cs="Times New Roman"/>
          <w:sz w:val="28"/>
          <w:szCs w:val="28"/>
        </w:rPr>
      </w:pPr>
      <w:r w:rsidRPr="002A7D63">
        <w:rPr>
          <w:rFonts w:ascii="Times New Roman" w:hAnsi="Times New Roman" w:cs="Times New Roman"/>
          <w:sz w:val="28"/>
          <w:szCs w:val="28"/>
        </w:rPr>
        <w:t>Как определить число полюсов обмотки асинхронного электродвигателя.</w:t>
      </w:r>
    </w:p>
    <w:p w:rsidR="00980CC5" w:rsidRPr="002A7D63" w:rsidRDefault="00980CC5" w:rsidP="00980CC5">
      <w:pPr>
        <w:jc w:val="both"/>
        <w:rPr>
          <w:rFonts w:ascii="Times New Roman" w:hAnsi="Times New Roman" w:cs="Times New Roman"/>
          <w:sz w:val="28"/>
          <w:szCs w:val="28"/>
        </w:rPr>
      </w:pPr>
      <w:r w:rsidRPr="002A7D63">
        <w:rPr>
          <w:rFonts w:ascii="Times New Roman" w:hAnsi="Times New Roman" w:cs="Times New Roman"/>
          <w:sz w:val="28"/>
          <w:szCs w:val="28"/>
        </w:rPr>
        <w:t xml:space="preserve">При расчете количества полюсов двухслойной обмотки, полученный по формуле результат умножьте на 0,8. После нахождения числа полюсов производим расчет </w:t>
      </w:r>
      <w:proofErr w:type="gramStart"/>
      <w:r w:rsidRPr="002A7D63">
        <w:rPr>
          <w:rFonts w:ascii="Times New Roman" w:hAnsi="Times New Roman" w:cs="Times New Roman"/>
          <w:sz w:val="28"/>
          <w:szCs w:val="28"/>
        </w:rPr>
        <w:t>оборотов</w:t>
      </w:r>
      <w:proofErr w:type="gramEnd"/>
      <w:r w:rsidRPr="002A7D63">
        <w:rPr>
          <w:rFonts w:ascii="Times New Roman" w:hAnsi="Times New Roman" w:cs="Times New Roman"/>
          <w:sz w:val="28"/>
          <w:szCs w:val="28"/>
        </w:rPr>
        <w:t xml:space="preserve"> где f - частота питающей сети, p=2p/2.</w:t>
      </w:r>
    </w:p>
    <w:p w:rsidR="00980CC5" w:rsidRPr="00A621BB" w:rsidRDefault="00476C81" w:rsidP="00980CC5">
      <w:pPr>
        <w:jc w:val="both"/>
        <w:rPr>
          <w:rFonts w:ascii="Times New Roman" w:hAnsi="Times New Roman" w:cs="Times New Roman"/>
          <w:sz w:val="28"/>
          <w:szCs w:val="28"/>
        </w:rPr>
      </w:pPr>
      <w:r>
        <w:rPr>
          <w:rFonts w:ascii="Times New Roman" w:hAnsi="Times New Roman" w:cs="Times New Roman"/>
          <w:sz w:val="28"/>
          <w:szCs w:val="28"/>
        </w:rPr>
        <w:t>Т</w:t>
      </w:r>
      <w:r w:rsidR="00980CC5" w:rsidRPr="002A7D63">
        <w:rPr>
          <w:rFonts w:ascii="Times New Roman" w:hAnsi="Times New Roman" w:cs="Times New Roman"/>
          <w:sz w:val="28"/>
          <w:szCs w:val="28"/>
        </w:rPr>
        <w:t>ак определить обороты асинхронного электродвигателя.</w:t>
      </w:r>
    </w:p>
    <w:p w:rsidR="00980CC5" w:rsidRPr="00A621BB" w:rsidRDefault="00980CC5" w:rsidP="00980CC5">
      <w:pPr>
        <w:jc w:val="both"/>
        <w:rPr>
          <w:rFonts w:ascii="Times New Roman" w:hAnsi="Times New Roman" w:cs="Times New Roman"/>
          <w:sz w:val="28"/>
          <w:szCs w:val="28"/>
        </w:rPr>
      </w:pPr>
    </w:p>
    <w:p w:rsidR="00980CC5" w:rsidRPr="00A621BB" w:rsidRDefault="00980CC5" w:rsidP="00980CC5">
      <w:pPr>
        <w:jc w:val="both"/>
        <w:rPr>
          <w:rFonts w:ascii="Times New Roman" w:hAnsi="Times New Roman" w:cs="Times New Roman"/>
          <w:sz w:val="28"/>
          <w:szCs w:val="28"/>
        </w:rPr>
      </w:pPr>
    </w:p>
    <w:p w:rsidR="00980CC5" w:rsidRPr="00A621BB" w:rsidRDefault="00980CC5" w:rsidP="00980CC5">
      <w:pPr>
        <w:jc w:val="both"/>
        <w:rPr>
          <w:rFonts w:ascii="Times New Roman" w:hAnsi="Times New Roman" w:cs="Times New Roman"/>
          <w:sz w:val="28"/>
          <w:szCs w:val="28"/>
        </w:rPr>
      </w:pPr>
      <w:bookmarkStart w:id="1" w:name="_GoBack"/>
      <w:bookmarkEnd w:id="1"/>
    </w:p>
    <w:p w:rsidR="00980CC5" w:rsidRPr="00980CC5" w:rsidRDefault="00980CC5" w:rsidP="00980CC5">
      <w:pPr>
        <w:tabs>
          <w:tab w:val="right" w:pos="9355"/>
        </w:tabs>
        <w:jc w:val="both"/>
        <w:rPr>
          <w:rFonts w:ascii="Times New Roman" w:hAnsi="Times New Roman" w:cs="Times New Roman"/>
          <w:sz w:val="28"/>
        </w:rPr>
      </w:pPr>
    </w:p>
    <w:p w:rsidR="00E31B51" w:rsidRDefault="00E31B51" w:rsidP="00980CC5">
      <w:pPr>
        <w:jc w:val="both"/>
        <w:rPr>
          <w:rFonts w:ascii="Times New Roman" w:hAnsi="Times New Roman" w:cs="Times New Roman"/>
          <w:sz w:val="28"/>
          <w:szCs w:val="28"/>
        </w:rPr>
      </w:pPr>
    </w:p>
    <w:p w:rsidR="0076459C" w:rsidRPr="0042263B" w:rsidRDefault="0076459C" w:rsidP="00980CC5">
      <w:pPr>
        <w:jc w:val="both"/>
        <w:rPr>
          <w:rFonts w:ascii="Times New Roman" w:hAnsi="Times New Roman" w:cs="Times New Roman"/>
          <w:sz w:val="28"/>
          <w:szCs w:val="28"/>
        </w:rPr>
      </w:pPr>
    </w:p>
    <w:p w:rsidR="0042263B" w:rsidRDefault="0042263B" w:rsidP="00980CC5">
      <w:pPr>
        <w:jc w:val="both"/>
        <w:rPr>
          <w:rFonts w:ascii="Times New Roman" w:hAnsi="Times New Roman" w:cs="Times New Roman"/>
          <w:b/>
          <w:sz w:val="32"/>
          <w:szCs w:val="28"/>
        </w:rPr>
      </w:pPr>
    </w:p>
    <w:p w:rsidR="0042263B" w:rsidRDefault="0042263B" w:rsidP="00980CC5">
      <w:pPr>
        <w:jc w:val="both"/>
        <w:rPr>
          <w:rFonts w:ascii="Times New Roman" w:hAnsi="Times New Roman" w:cs="Times New Roman"/>
          <w:b/>
          <w:sz w:val="32"/>
          <w:szCs w:val="28"/>
        </w:rPr>
      </w:pPr>
    </w:p>
    <w:p w:rsidR="0042263B" w:rsidRPr="0042263B" w:rsidRDefault="0042263B" w:rsidP="00980CC5">
      <w:pPr>
        <w:jc w:val="both"/>
        <w:rPr>
          <w:rFonts w:ascii="Times New Roman" w:hAnsi="Times New Roman" w:cs="Times New Roman"/>
          <w:b/>
          <w:sz w:val="32"/>
          <w:szCs w:val="28"/>
        </w:rPr>
      </w:pPr>
    </w:p>
    <w:p w:rsidR="00C44449" w:rsidRPr="00C44449" w:rsidRDefault="00C44449" w:rsidP="00980CC5">
      <w:pPr>
        <w:jc w:val="both"/>
        <w:rPr>
          <w:rFonts w:ascii="Times New Roman" w:hAnsi="Times New Roman" w:cs="Times New Roman"/>
          <w:b/>
          <w:sz w:val="28"/>
          <w:szCs w:val="28"/>
        </w:rPr>
      </w:pPr>
    </w:p>
    <w:p w:rsidR="006F7172" w:rsidRPr="002C1BA7" w:rsidRDefault="006F7172" w:rsidP="00980CC5">
      <w:pPr>
        <w:jc w:val="both"/>
        <w:rPr>
          <w:rFonts w:ascii="Times New Roman" w:hAnsi="Times New Roman" w:cs="Times New Roman"/>
          <w:sz w:val="28"/>
          <w:szCs w:val="28"/>
        </w:rPr>
      </w:pPr>
    </w:p>
    <w:p w:rsidR="002A68D4" w:rsidRPr="00B44BDE" w:rsidRDefault="002A68D4" w:rsidP="00980CC5">
      <w:pPr>
        <w:jc w:val="both"/>
        <w:rPr>
          <w:rFonts w:ascii="Times New Roman" w:hAnsi="Times New Roman" w:cs="Times New Roman"/>
          <w:sz w:val="28"/>
          <w:szCs w:val="28"/>
        </w:rPr>
      </w:pPr>
    </w:p>
    <w:p w:rsidR="002A68D4" w:rsidRPr="002A68D4" w:rsidRDefault="002A68D4" w:rsidP="00980CC5">
      <w:pPr>
        <w:spacing w:line="480" w:lineRule="auto"/>
        <w:jc w:val="both"/>
        <w:rPr>
          <w:rFonts w:ascii="Times New Roman" w:hAnsi="Times New Roman" w:cs="Times New Roman"/>
          <w:sz w:val="28"/>
          <w:szCs w:val="28"/>
        </w:rPr>
      </w:pPr>
    </w:p>
    <w:p w:rsidR="002A68D4" w:rsidRPr="009C6ACC" w:rsidRDefault="002A68D4" w:rsidP="00980CC5">
      <w:pPr>
        <w:jc w:val="both"/>
        <w:rPr>
          <w:rFonts w:ascii="Times New Roman" w:hAnsi="Times New Roman" w:cs="Times New Roman"/>
          <w:sz w:val="28"/>
          <w:szCs w:val="28"/>
        </w:rPr>
      </w:pPr>
    </w:p>
    <w:p w:rsidR="009C6ACC" w:rsidRPr="009C6ACC" w:rsidRDefault="009C6ACC" w:rsidP="00980CC5">
      <w:pPr>
        <w:jc w:val="both"/>
        <w:rPr>
          <w:rFonts w:ascii="Times New Roman" w:hAnsi="Times New Roman" w:cs="Times New Roman"/>
          <w:sz w:val="28"/>
          <w:szCs w:val="28"/>
        </w:rPr>
      </w:pPr>
    </w:p>
    <w:p w:rsidR="009C6ACC" w:rsidRPr="009C6ACC" w:rsidRDefault="009C6ACC" w:rsidP="00980CC5">
      <w:pPr>
        <w:jc w:val="both"/>
        <w:rPr>
          <w:rFonts w:ascii="Times New Roman" w:hAnsi="Times New Roman" w:cs="Times New Roman"/>
          <w:sz w:val="28"/>
          <w:szCs w:val="28"/>
        </w:rPr>
      </w:pPr>
    </w:p>
    <w:p w:rsidR="009C6ACC" w:rsidRPr="009C6ACC" w:rsidRDefault="009C6ACC" w:rsidP="00E31B51">
      <w:pPr>
        <w:jc w:val="both"/>
        <w:rPr>
          <w:rFonts w:ascii="Times New Roman" w:hAnsi="Times New Roman" w:cs="Times New Roman"/>
          <w:sz w:val="28"/>
          <w:szCs w:val="28"/>
        </w:rPr>
      </w:pPr>
    </w:p>
    <w:p w:rsidR="009C6ACC" w:rsidRPr="009C6ACC" w:rsidRDefault="009C6ACC" w:rsidP="00E31B51">
      <w:pPr>
        <w:jc w:val="both"/>
        <w:rPr>
          <w:rFonts w:ascii="Times New Roman" w:hAnsi="Times New Roman" w:cs="Times New Roman"/>
          <w:sz w:val="28"/>
          <w:szCs w:val="28"/>
        </w:rPr>
      </w:pPr>
    </w:p>
    <w:p w:rsidR="009C6ACC" w:rsidRPr="009C6ACC" w:rsidRDefault="009C6ACC" w:rsidP="00E31B51">
      <w:pPr>
        <w:jc w:val="both"/>
        <w:rPr>
          <w:rFonts w:ascii="Times New Roman" w:hAnsi="Times New Roman" w:cs="Times New Roman"/>
          <w:sz w:val="28"/>
          <w:szCs w:val="28"/>
        </w:rPr>
      </w:pPr>
    </w:p>
    <w:p w:rsidR="009C6ACC" w:rsidRPr="009C6ACC" w:rsidRDefault="009C6ACC" w:rsidP="00F9479E">
      <w:pPr>
        <w:jc w:val="both"/>
        <w:rPr>
          <w:rFonts w:ascii="Times New Roman" w:hAnsi="Times New Roman" w:cs="Times New Roman"/>
          <w:sz w:val="28"/>
          <w:szCs w:val="28"/>
        </w:rPr>
      </w:pPr>
    </w:p>
    <w:p w:rsidR="009C6ACC" w:rsidRPr="009C6ACC" w:rsidRDefault="009C6ACC" w:rsidP="00F9479E">
      <w:pPr>
        <w:jc w:val="both"/>
        <w:rPr>
          <w:rFonts w:ascii="Times New Roman" w:hAnsi="Times New Roman" w:cs="Times New Roman"/>
          <w:sz w:val="28"/>
          <w:szCs w:val="28"/>
        </w:rPr>
      </w:pPr>
    </w:p>
    <w:p w:rsidR="00091AE8" w:rsidRPr="00091AE8" w:rsidRDefault="00091AE8" w:rsidP="00F9479E">
      <w:pPr>
        <w:jc w:val="both"/>
        <w:rPr>
          <w:rFonts w:ascii="Times New Roman" w:hAnsi="Times New Roman" w:cs="Times New Roman"/>
          <w:sz w:val="28"/>
          <w:szCs w:val="28"/>
        </w:rPr>
      </w:pPr>
    </w:p>
    <w:p w:rsidR="00D5219F" w:rsidRPr="00D5219F" w:rsidRDefault="00D5219F" w:rsidP="00F9479E">
      <w:pPr>
        <w:jc w:val="both"/>
        <w:rPr>
          <w:rFonts w:ascii="Times New Roman" w:hAnsi="Times New Roman" w:cs="Times New Roman"/>
          <w:b/>
          <w:sz w:val="32"/>
          <w:szCs w:val="28"/>
        </w:rPr>
      </w:pPr>
    </w:p>
    <w:p w:rsidR="00D5219F" w:rsidRDefault="00D5219F" w:rsidP="00F9479E">
      <w:pPr>
        <w:jc w:val="both"/>
        <w:rPr>
          <w:rFonts w:ascii="Times New Roman" w:hAnsi="Times New Roman" w:cs="Times New Roman"/>
          <w:sz w:val="28"/>
          <w:szCs w:val="28"/>
        </w:rPr>
      </w:pPr>
    </w:p>
    <w:p w:rsidR="000C2BB3" w:rsidRPr="00EC73A4" w:rsidRDefault="000C2BB3" w:rsidP="00F9479E">
      <w:pPr>
        <w:jc w:val="both"/>
        <w:rPr>
          <w:rFonts w:ascii="Times New Roman" w:hAnsi="Times New Roman" w:cs="Times New Roman"/>
          <w:sz w:val="28"/>
          <w:szCs w:val="28"/>
        </w:rPr>
      </w:pPr>
    </w:p>
    <w:p w:rsidR="005E41DB" w:rsidRPr="00E93296" w:rsidRDefault="005E41DB" w:rsidP="00E93296">
      <w:pPr>
        <w:jc w:val="both"/>
        <w:rPr>
          <w:rFonts w:ascii="Times New Roman" w:hAnsi="Times New Roman" w:cs="Times New Roman"/>
          <w:sz w:val="28"/>
          <w:szCs w:val="28"/>
        </w:rPr>
      </w:pPr>
    </w:p>
    <w:p w:rsidR="00E93296" w:rsidRPr="00E93296" w:rsidRDefault="00E93296" w:rsidP="00E93296">
      <w:pPr>
        <w:jc w:val="center"/>
        <w:rPr>
          <w:rFonts w:ascii="Times New Roman" w:hAnsi="Times New Roman" w:cs="Times New Roman"/>
          <w:b/>
          <w:sz w:val="32"/>
          <w:szCs w:val="28"/>
        </w:rPr>
      </w:pPr>
    </w:p>
    <w:p w:rsidR="00F46C25" w:rsidRPr="00F46C25" w:rsidRDefault="00F46C25" w:rsidP="00F46C25">
      <w:pPr>
        <w:rPr>
          <w:rFonts w:ascii="Times New Roman" w:hAnsi="Times New Roman" w:cs="Times New Roman"/>
          <w:sz w:val="32"/>
          <w:szCs w:val="28"/>
        </w:rPr>
      </w:pPr>
    </w:p>
    <w:sectPr w:rsidR="00F46C25" w:rsidRPr="00F46C25" w:rsidSect="00BD7563">
      <w:footerReference w:type="default" r:id="rId2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C1" w:rsidRDefault="00C85BC1" w:rsidP="00091AE8">
      <w:pPr>
        <w:spacing w:after="0" w:line="240" w:lineRule="auto"/>
      </w:pPr>
      <w:r>
        <w:separator/>
      </w:r>
    </w:p>
  </w:endnote>
  <w:endnote w:type="continuationSeparator" w:id="0">
    <w:p w:rsidR="00C85BC1" w:rsidRDefault="00C85BC1" w:rsidP="0009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604253"/>
      <w:docPartObj>
        <w:docPartGallery w:val="Page Numbers (Bottom of Page)"/>
        <w:docPartUnique/>
      </w:docPartObj>
    </w:sdtPr>
    <w:sdtEndPr/>
    <w:sdtContent>
      <w:p w:rsidR="00BD7563" w:rsidRDefault="00BD7563">
        <w:pPr>
          <w:pStyle w:val="a8"/>
          <w:jc w:val="right"/>
        </w:pPr>
        <w:r>
          <w:fldChar w:fldCharType="begin"/>
        </w:r>
        <w:r>
          <w:instrText>PAGE   \* MERGEFORMAT</w:instrText>
        </w:r>
        <w:r>
          <w:fldChar w:fldCharType="separate"/>
        </w:r>
        <w:r w:rsidR="00476C81">
          <w:rPr>
            <w:noProof/>
          </w:rPr>
          <w:t>31</w:t>
        </w:r>
        <w:r>
          <w:fldChar w:fldCharType="end"/>
        </w:r>
      </w:p>
    </w:sdtContent>
  </w:sdt>
  <w:p w:rsidR="00BD7563" w:rsidRDefault="00BD75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C1" w:rsidRDefault="00C85BC1" w:rsidP="00091AE8">
      <w:pPr>
        <w:spacing w:after="0" w:line="240" w:lineRule="auto"/>
      </w:pPr>
      <w:r>
        <w:separator/>
      </w:r>
    </w:p>
  </w:footnote>
  <w:footnote w:type="continuationSeparator" w:id="0">
    <w:p w:rsidR="00C85BC1" w:rsidRDefault="00C85BC1" w:rsidP="00091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724"/>
    <w:multiLevelType w:val="multilevel"/>
    <w:tmpl w:val="0B4A5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3481E"/>
    <w:multiLevelType w:val="hybridMultilevel"/>
    <w:tmpl w:val="25CC6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15063"/>
    <w:multiLevelType w:val="hybridMultilevel"/>
    <w:tmpl w:val="7846B10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4496B43"/>
    <w:multiLevelType w:val="hybridMultilevel"/>
    <w:tmpl w:val="B2BC4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A571F"/>
    <w:multiLevelType w:val="hybridMultilevel"/>
    <w:tmpl w:val="F888402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FA92DD1"/>
    <w:multiLevelType w:val="hybridMultilevel"/>
    <w:tmpl w:val="BA70E6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A345F"/>
    <w:multiLevelType w:val="multilevel"/>
    <w:tmpl w:val="50A67C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325734"/>
    <w:multiLevelType w:val="hybridMultilevel"/>
    <w:tmpl w:val="7744FB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0EA24FD"/>
    <w:multiLevelType w:val="hybridMultilevel"/>
    <w:tmpl w:val="CAA49D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D3323"/>
    <w:multiLevelType w:val="hybridMultilevel"/>
    <w:tmpl w:val="77A6ABD4"/>
    <w:lvl w:ilvl="0" w:tplc="AF0041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A032F2"/>
    <w:multiLevelType w:val="hybridMultilevel"/>
    <w:tmpl w:val="593EF0A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64A276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4B5421C"/>
    <w:multiLevelType w:val="hybridMultilevel"/>
    <w:tmpl w:val="ED1015B8"/>
    <w:lvl w:ilvl="0" w:tplc="04190019">
      <w:start w:val="1"/>
      <w:numFmt w:val="lowerLetter"/>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nsid w:val="65D3147A"/>
    <w:multiLevelType w:val="hybridMultilevel"/>
    <w:tmpl w:val="DE02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2C6835"/>
    <w:multiLevelType w:val="hybridMultilevel"/>
    <w:tmpl w:val="66228A5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75DC49F6"/>
    <w:multiLevelType w:val="hybridMultilevel"/>
    <w:tmpl w:val="1E8437DC"/>
    <w:lvl w:ilvl="0" w:tplc="673E1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1"/>
  </w:num>
  <w:num w:numId="3">
    <w:abstractNumId w:val="6"/>
  </w:num>
  <w:num w:numId="4">
    <w:abstractNumId w:val="2"/>
  </w:num>
  <w:num w:numId="5">
    <w:abstractNumId w:val="0"/>
  </w:num>
  <w:num w:numId="6">
    <w:abstractNumId w:val="10"/>
  </w:num>
  <w:num w:numId="7">
    <w:abstractNumId w:val="3"/>
  </w:num>
  <w:num w:numId="8">
    <w:abstractNumId w:val="8"/>
  </w:num>
  <w:num w:numId="9">
    <w:abstractNumId w:val="15"/>
  </w:num>
  <w:num w:numId="10">
    <w:abstractNumId w:val="9"/>
  </w:num>
  <w:num w:numId="11">
    <w:abstractNumId w:val="7"/>
  </w:num>
  <w:num w:numId="12">
    <w:abstractNumId w:val="4"/>
  </w:num>
  <w:num w:numId="13">
    <w:abstractNumId w:val="14"/>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0E"/>
    <w:rsid w:val="00091AE8"/>
    <w:rsid w:val="000C2BB3"/>
    <w:rsid w:val="00170551"/>
    <w:rsid w:val="001B6761"/>
    <w:rsid w:val="002A68D4"/>
    <w:rsid w:val="002C1BA7"/>
    <w:rsid w:val="00313F74"/>
    <w:rsid w:val="003E3BC5"/>
    <w:rsid w:val="0042263B"/>
    <w:rsid w:val="00476C81"/>
    <w:rsid w:val="004D2D3C"/>
    <w:rsid w:val="004E249B"/>
    <w:rsid w:val="005E41DB"/>
    <w:rsid w:val="006F7172"/>
    <w:rsid w:val="00714751"/>
    <w:rsid w:val="0076459C"/>
    <w:rsid w:val="00895E44"/>
    <w:rsid w:val="008C4C0E"/>
    <w:rsid w:val="00980CC5"/>
    <w:rsid w:val="009C6ACC"/>
    <w:rsid w:val="009D3AD8"/>
    <w:rsid w:val="00B25C83"/>
    <w:rsid w:val="00B44BDE"/>
    <w:rsid w:val="00B82B75"/>
    <w:rsid w:val="00BD7563"/>
    <w:rsid w:val="00C357C8"/>
    <w:rsid w:val="00C44449"/>
    <w:rsid w:val="00C85BC1"/>
    <w:rsid w:val="00CC2A6A"/>
    <w:rsid w:val="00D40526"/>
    <w:rsid w:val="00D5219F"/>
    <w:rsid w:val="00DD1264"/>
    <w:rsid w:val="00E31B51"/>
    <w:rsid w:val="00E93296"/>
    <w:rsid w:val="00EA0F16"/>
    <w:rsid w:val="00EC73A4"/>
    <w:rsid w:val="00F27948"/>
    <w:rsid w:val="00F46C25"/>
    <w:rsid w:val="00F9479E"/>
    <w:rsid w:val="00FC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C25"/>
    <w:pPr>
      <w:ind w:left="720"/>
      <w:contextualSpacing/>
    </w:pPr>
  </w:style>
  <w:style w:type="paragraph" w:styleId="a4">
    <w:name w:val="Balloon Text"/>
    <w:basedOn w:val="a"/>
    <w:link w:val="a5"/>
    <w:uiPriority w:val="99"/>
    <w:semiHidden/>
    <w:unhideWhenUsed/>
    <w:rsid w:val="009D3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AD8"/>
    <w:rPr>
      <w:rFonts w:ascii="Tahoma" w:hAnsi="Tahoma" w:cs="Tahoma"/>
      <w:sz w:val="16"/>
      <w:szCs w:val="16"/>
    </w:rPr>
  </w:style>
  <w:style w:type="paragraph" w:styleId="a6">
    <w:name w:val="header"/>
    <w:basedOn w:val="a"/>
    <w:link w:val="a7"/>
    <w:uiPriority w:val="99"/>
    <w:unhideWhenUsed/>
    <w:rsid w:val="00091A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1AE8"/>
  </w:style>
  <w:style w:type="paragraph" w:styleId="a8">
    <w:name w:val="footer"/>
    <w:basedOn w:val="a"/>
    <w:link w:val="a9"/>
    <w:uiPriority w:val="99"/>
    <w:unhideWhenUsed/>
    <w:rsid w:val="00091A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1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C25"/>
    <w:pPr>
      <w:ind w:left="720"/>
      <w:contextualSpacing/>
    </w:pPr>
  </w:style>
  <w:style w:type="paragraph" w:styleId="a4">
    <w:name w:val="Balloon Text"/>
    <w:basedOn w:val="a"/>
    <w:link w:val="a5"/>
    <w:uiPriority w:val="99"/>
    <w:semiHidden/>
    <w:unhideWhenUsed/>
    <w:rsid w:val="009D3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AD8"/>
    <w:rPr>
      <w:rFonts w:ascii="Tahoma" w:hAnsi="Tahoma" w:cs="Tahoma"/>
      <w:sz w:val="16"/>
      <w:szCs w:val="16"/>
    </w:rPr>
  </w:style>
  <w:style w:type="paragraph" w:styleId="a6">
    <w:name w:val="header"/>
    <w:basedOn w:val="a"/>
    <w:link w:val="a7"/>
    <w:uiPriority w:val="99"/>
    <w:unhideWhenUsed/>
    <w:rsid w:val="00091A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1AE8"/>
  </w:style>
  <w:style w:type="paragraph" w:styleId="a8">
    <w:name w:val="footer"/>
    <w:basedOn w:val="a"/>
    <w:link w:val="a9"/>
    <w:uiPriority w:val="99"/>
    <w:unhideWhenUsed/>
    <w:rsid w:val="00091A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1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gi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gi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gi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33</Pages>
  <Words>7203</Words>
  <Characters>41059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ZavisKomp</dc:creator>
  <cp:lastModifiedBy>ZavisKomp</cp:lastModifiedBy>
  <cp:revision>5</cp:revision>
  <dcterms:created xsi:type="dcterms:W3CDTF">2018-08-13T21:51:00Z</dcterms:created>
  <dcterms:modified xsi:type="dcterms:W3CDTF">2018-08-15T21:42:00Z</dcterms:modified>
</cp:coreProperties>
</file>