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98" w:rsidRDefault="00805298" w:rsidP="00805298">
      <w:pPr>
        <w:pStyle w:val="a3"/>
        <w:spacing w:line="240" w:lineRule="auto"/>
        <w:ind w:left="-567"/>
        <w:rPr>
          <w:rFonts w:ascii="Times New Roman" w:hAnsi="Times New Roman" w:cs="Times New Roman"/>
          <w:i/>
          <w:sz w:val="28"/>
          <w:szCs w:val="28"/>
        </w:rPr>
      </w:pPr>
    </w:p>
    <w:p w:rsidR="00805298" w:rsidRDefault="00805298" w:rsidP="00805298">
      <w:pPr>
        <w:pStyle w:val="a3"/>
        <w:spacing w:line="240" w:lineRule="auto"/>
        <w:ind w:left="-567"/>
        <w:rPr>
          <w:rFonts w:ascii="Times New Roman" w:hAnsi="Times New Roman" w:cs="Times New Roman"/>
          <w:i/>
          <w:sz w:val="28"/>
          <w:szCs w:val="28"/>
        </w:rPr>
      </w:pPr>
    </w:p>
    <w:p w:rsidR="00805298" w:rsidRDefault="00805298" w:rsidP="00805298">
      <w:pPr>
        <w:pStyle w:val="a3"/>
        <w:spacing w:line="240" w:lineRule="auto"/>
        <w:ind w:left="-567"/>
        <w:rPr>
          <w:rFonts w:ascii="Times New Roman" w:hAnsi="Times New Roman" w:cs="Times New Roman"/>
          <w:i/>
          <w:sz w:val="28"/>
          <w:szCs w:val="28"/>
        </w:rPr>
      </w:pPr>
    </w:p>
    <w:p w:rsidR="00805298" w:rsidRDefault="00805298" w:rsidP="00805298">
      <w:pPr>
        <w:spacing w:line="240" w:lineRule="auto"/>
        <w:ind w:left="-567"/>
        <w:jc w:val="center"/>
        <w:rPr>
          <w:rFonts w:ascii="Times New Roman" w:hAnsi="Times New Roman" w:cs="Times New Roman"/>
          <w:i/>
          <w:sz w:val="28"/>
          <w:szCs w:val="28"/>
        </w:rPr>
      </w:pPr>
    </w:p>
    <w:p w:rsidR="00805298" w:rsidRDefault="00805298" w:rsidP="00805298">
      <w:pPr>
        <w:spacing w:line="240" w:lineRule="auto"/>
        <w:ind w:left="-567"/>
        <w:jc w:val="center"/>
        <w:rPr>
          <w:rFonts w:ascii="Times New Roman" w:hAnsi="Times New Roman" w:cs="Times New Roman"/>
          <w:i/>
          <w:sz w:val="28"/>
          <w:szCs w:val="28"/>
        </w:rPr>
      </w:pPr>
    </w:p>
    <w:p w:rsidR="00805298" w:rsidRDefault="00805298" w:rsidP="00805298">
      <w:pPr>
        <w:spacing w:line="240" w:lineRule="auto"/>
        <w:ind w:left="-567"/>
        <w:jc w:val="center"/>
        <w:rPr>
          <w:rFonts w:ascii="Times New Roman" w:hAnsi="Times New Roman" w:cs="Times New Roman"/>
          <w:i/>
          <w:sz w:val="28"/>
          <w:szCs w:val="28"/>
        </w:rPr>
      </w:pPr>
    </w:p>
    <w:p w:rsidR="00805298" w:rsidRDefault="00805298" w:rsidP="00805298">
      <w:pPr>
        <w:spacing w:line="240" w:lineRule="auto"/>
        <w:ind w:left="-567"/>
        <w:jc w:val="center"/>
        <w:rPr>
          <w:rFonts w:ascii="Times New Roman" w:hAnsi="Times New Roman" w:cs="Times New Roman"/>
          <w:i/>
          <w:sz w:val="28"/>
          <w:szCs w:val="28"/>
        </w:rPr>
      </w:pPr>
    </w:p>
    <w:p w:rsidR="00805298" w:rsidRDefault="00805298" w:rsidP="00805298">
      <w:pPr>
        <w:spacing w:line="240" w:lineRule="auto"/>
        <w:ind w:left="-567"/>
        <w:jc w:val="center"/>
        <w:rPr>
          <w:rFonts w:ascii="Times New Roman" w:hAnsi="Times New Roman" w:cs="Times New Roman"/>
          <w:i/>
          <w:sz w:val="28"/>
          <w:szCs w:val="28"/>
        </w:rPr>
      </w:pPr>
    </w:p>
    <w:p w:rsidR="00805298" w:rsidRDefault="00805298" w:rsidP="00805298">
      <w:pPr>
        <w:spacing w:line="240" w:lineRule="auto"/>
        <w:ind w:left="-567"/>
        <w:jc w:val="center"/>
        <w:rPr>
          <w:rFonts w:ascii="Times New Roman" w:hAnsi="Times New Roman" w:cs="Times New Roman"/>
          <w:i/>
          <w:sz w:val="28"/>
          <w:szCs w:val="28"/>
        </w:rPr>
      </w:pPr>
    </w:p>
    <w:p w:rsidR="00805298" w:rsidRDefault="00805298" w:rsidP="00805298">
      <w:pPr>
        <w:spacing w:line="240" w:lineRule="auto"/>
        <w:ind w:left="-567"/>
        <w:jc w:val="center"/>
        <w:rPr>
          <w:rFonts w:ascii="Times New Roman" w:hAnsi="Times New Roman" w:cs="Times New Roman"/>
          <w:i/>
          <w:sz w:val="28"/>
          <w:szCs w:val="28"/>
        </w:rPr>
      </w:pPr>
    </w:p>
    <w:p w:rsidR="00805298" w:rsidRPr="00BE7D58" w:rsidRDefault="00805298" w:rsidP="00805298">
      <w:pPr>
        <w:spacing w:line="240" w:lineRule="auto"/>
        <w:ind w:left="-567"/>
        <w:jc w:val="center"/>
        <w:rPr>
          <w:rFonts w:ascii="Times New Roman" w:hAnsi="Times New Roman" w:cs="Times New Roman"/>
          <w:i/>
          <w:color w:val="3333CC"/>
          <w:sz w:val="96"/>
          <w:szCs w:val="96"/>
        </w:rPr>
      </w:pPr>
      <w:r w:rsidRPr="00BE7D58">
        <w:rPr>
          <w:rFonts w:ascii="Times New Roman" w:hAnsi="Times New Roman" w:cs="Times New Roman"/>
          <w:i/>
          <w:color w:val="3333CC"/>
          <w:sz w:val="96"/>
          <w:szCs w:val="96"/>
        </w:rPr>
        <w:t>«Сон разума рождает      чудовищ»</w:t>
      </w:r>
    </w:p>
    <w:p w:rsidR="00805298" w:rsidRDefault="00805298" w:rsidP="00805298">
      <w:pPr>
        <w:spacing w:line="240" w:lineRule="auto"/>
        <w:ind w:left="-567"/>
        <w:jc w:val="center"/>
        <w:rPr>
          <w:rFonts w:ascii="Times New Roman" w:hAnsi="Times New Roman" w:cs="Times New Roman"/>
          <w:i/>
          <w:sz w:val="52"/>
          <w:szCs w:val="52"/>
        </w:rPr>
      </w:pPr>
      <w:r>
        <w:rPr>
          <w:rFonts w:ascii="Times New Roman" w:hAnsi="Times New Roman" w:cs="Times New Roman"/>
          <w:i/>
          <w:sz w:val="52"/>
          <w:szCs w:val="52"/>
        </w:rPr>
        <w:t>Суд над фашизмом</w:t>
      </w:r>
    </w:p>
    <w:p w:rsidR="00805298" w:rsidRDefault="00805298" w:rsidP="00805298">
      <w:pPr>
        <w:spacing w:line="240" w:lineRule="auto"/>
        <w:ind w:left="-567"/>
        <w:jc w:val="center"/>
        <w:rPr>
          <w:rFonts w:ascii="Times New Roman" w:hAnsi="Times New Roman" w:cs="Times New Roman"/>
          <w:i/>
          <w:sz w:val="36"/>
          <w:szCs w:val="36"/>
        </w:rPr>
      </w:pPr>
      <w:r>
        <w:rPr>
          <w:rFonts w:ascii="Times New Roman" w:hAnsi="Times New Roman" w:cs="Times New Roman"/>
          <w:i/>
          <w:sz w:val="36"/>
          <w:szCs w:val="36"/>
        </w:rPr>
        <w:t>(ролевая игра)</w:t>
      </w:r>
    </w:p>
    <w:p w:rsidR="00805298" w:rsidRPr="002C3172" w:rsidRDefault="00805298" w:rsidP="00805298">
      <w:pPr>
        <w:spacing w:line="240" w:lineRule="auto"/>
        <w:jc w:val="both"/>
        <w:rPr>
          <w:rFonts w:ascii="Times New Roman" w:hAnsi="Times New Roman" w:cs="Times New Roman"/>
          <w:i/>
          <w:sz w:val="28"/>
          <w:szCs w:val="28"/>
        </w:rPr>
      </w:pPr>
    </w:p>
    <w:p w:rsidR="00805298" w:rsidRDefault="00805298" w:rsidP="00805298">
      <w:pPr>
        <w:spacing w:line="240" w:lineRule="auto"/>
        <w:ind w:left="-567"/>
        <w:jc w:val="both"/>
        <w:rPr>
          <w:rFonts w:ascii="Times New Roman" w:hAnsi="Times New Roman" w:cs="Times New Roman"/>
          <w:i/>
          <w:sz w:val="28"/>
          <w:szCs w:val="28"/>
        </w:rPr>
      </w:pPr>
    </w:p>
    <w:p w:rsidR="00805298" w:rsidRPr="002C3172" w:rsidRDefault="00805298" w:rsidP="00805298">
      <w:pPr>
        <w:spacing w:line="240" w:lineRule="auto"/>
        <w:ind w:left="-567"/>
        <w:jc w:val="both"/>
        <w:rPr>
          <w:rFonts w:ascii="Times New Roman" w:hAnsi="Times New Roman" w:cs="Times New Roman"/>
          <w:i/>
          <w:sz w:val="28"/>
          <w:szCs w:val="28"/>
        </w:rPr>
      </w:pPr>
    </w:p>
    <w:p w:rsidR="00805298" w:rsidRDefault="00805298" w:rsidP="00805298">
      <w:pPr>
        <w:spacing w:line="240" w:lineRule="auto"/>
        <w:jc w:val="both"/>
        <w:rPr>
          <w:rFonts w:ascii="Times New Roman" w:hAnsi="Times New Roman" w:cs="Times New Roman"/>
          <w:i/>
          <w:sz w:val="28"/>
          <w:szCs w:val="28"/>
        </w:rPr>
      </w:pPr>
      <w:r w:rsidRPr="00805298">
        <w:rPr>
          <w:rFonts w:ascii="Times New Roman" w:hAnsi="Times New Roman" w:cs="Times New Roman"/>
          <w:i/>
          <w:sz w:val="28"/>
          <w:szCs w:val="28"/>
        </w:rPr>
        <w:t xml:space="preserve">                                              </w:t>
      </w:r>
      <w:r>
        <w:rPr>
          <w:rFonts w:ascii="Times New Roman" w:hAnsi="Times New Roman" w:cs="Times New Roman"/>
          <w:i/>
          <w:sz w:val="28"/>
          <w:szCs w:val="28"/>
        </w:rPr>
        <w:t xml:space="preserve">Разработала </w:t>
      </w:r>
      <w:r w:rsidR="00F23EFC">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rPr>
        <w:t>Жмыхова</w:t>
      </w:r>
      <w:proofErr w:type="spellEnd"/>
      <w:r>
        <w:rPr>
          <w:rFonts w:ascii="Times New Roman" w:hAnsi="Times New Roman" w:cs="Times New Roman"/>
          <w:i/>
          <w:sz w:val="28"/>
          <w:szCs w:val="28"/>
        </w:rPr>
        <w:t xml:space="preserve"> </w:t>
      </w:r>
      <w:r w:rsidR="00F23EFC">
        <w:rPr>
          <w:rFonts w:ascii="Times New Roman" w:hAnsi="Times New Roman" w:cs="Times New Roman"/>
          <w:i/>
          <w:sz w:val="28"/>
          <w:szCs w:val="28"/>
          <w:lang w:val="en-US"/>
        </w:rPr>
        <w:t xml:space="preserve"> </w:t>
      </w:r>
      <w:r>
        <w:rPr>
          <w:rFonts w:ascii="Times New Roman" w:hAnsi="Times New Roman" w:cs="Times New Roman"/>
          <w:i/>
          <w:sz w:val="28"/>
          <w:szCs w:val="28"/>
        </w:rPr>
        <w:t>И.Б.</w:t>
      </w:r>
    </w:p>
    <w:p w:rsidR="00C07442" w:rsidRPr="00F23EFC" w:rsidRDefault="00805298" w:rsidP="00C07442">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Учитель высшей категории </w:t>
      </w:r>
    </w:p>
    <w:p w:rsidR="00C07442" w:rsidRPr="00F23EFC" w:rsidRDefault="00C07442" w:rsidP="00C07442">
      <w:pPr>
        <w:spacing w:line="240" w:lineRule="auto"/>
        <w:jc w:val="both"/>
        <w:rPr>
          <w:rFonts w:ascii="Times New Roman" w:hAnsi="Times New Roman" w:cs="Times New Roman"/>
          <w:i/>
          <w:sz w:val="28"/>
          <w:szCs w:val="28"/>
        </w:rPr>
      </w:pPr>
    </w:p>
    <w:p w:rsidR="00805298" w:rsidRDefault="00805298" w:rsidP="00805298">
      <w:pPr>
        <w:spacing w:line="240" w:lineRule="auto"/>
        <w:jc w:val="both"/>
        <w:rPr>
          <w:rFonts w:ascii="Times New Roman" w:hAnsi="Times New Roman" w:cs="Times New Roman"/>
          <w:i/>
          <w:sz w:val="28"/>
          <w:szCs w:val="28"/>
        </w:rPr>
      </w:pPr>
    </w:p>
    <w:p w:rsidR="002C3172" w:rsidRPr="00C07442" w:rsidRDefault="00805298" w:rsidP="00805298">
      <w:pPr>
        <w:spacing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2C3172" w:rsidRDefault="002C3172" w:rsidP="00805298">
      <w:pPr>
        <w:spacing w:line="240" w:lineRule="auto"/>
        <w:ind w:left="-567"/>
        <w:jc w:val="both"/>
        <w:rPr>
          <w:rFonts w:ascii="Times New Roman" w:hAnsi="Times New Roman" w:cs="Times New Roman"/>
          <w:b/>
          <w:sz w:val="28"/>
          <w:szCs w:val="28"/>
          <w:lang w:val="en-US"/>
        </w:rPr>
      </w:pPr>
    </w:p>
    <w:p w:rsidR="00F23EFC" w:rsidRDefault="00F23EFC" w:rsidP="00805298">
      <w:pPr>
        <w:spacing w:line="240" w:lineRule="auto"/>
        <w:ind w:left="-567"/>
        <w:jc w:val="both"/>
        <w:rPr>
          <w:rFonts w:ascii="Times New Roman" w:hAnsi="Times New Roman" w:cs="Times New Roman"/>
          <w:b/>
          <w:sz w:val="28"/>
          <w:szCs w:val="28"/>
          <w:lang w:val="en-US"/>
        </w:rPr>
      </w:pPr>
    </w:p>
    <w:p w:rsidR="00F23EFC" w:rsidRPr="00F23EFC" w:rsidRDefault="00F23EFC" w:rsidP="00805298">
      <w:pPr>
        <w:spacing w:line="240" w:lineRule="auto"/>
        <w:ind w:left="-567"/>
        <w:jc w:val="both"/>
        <w:rPr>
          <w:rFonts w:ascii="Times New Roman" w:hAnsi="Times New Roman" w:cs="Times New Roman"/>
          <w:b/>
          <w:sz w:val="28"/>
          <w:szCs w:val="28"/>
          <w:lang w:val="en-US"/>
        </w:rPr>
      </w:pPr>
    </w:p>
    <w:p w:rsidR="002C3172" w:rsidRDefault="002C3172" w:rsidP="002C3172">
      <w:pPr>
        <w:pStyle w:val="a3"/>
        <w:spacing w:after="0" w:line="240" w:lineRule="auto"/>
        <w:ind w:left="-207"/>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p>
    <w:p w:rsidR="002C3172" w:rsidRPr="009911AB" w:rsidRDefault="002C3172" w:rsidP="002C3172">
      <w:pPr>
        <w:pStyle w:val="a3"/>
        <w:spacing w:after="0" w:line="240" w:lineRule="auto"/>
        <w:ind w:left="-207"/>
        <w:jc w:val="both"/>
        <w:rPr>
          <w:rFonts w:ascii="Times New Roman" w:hAnsi="Times New Roman" w:cs="Times New Roman"/>
          <w:sz w:val="28"/>
          <w:szCs w:val="28"/>
        </w:rPr>
      </w:pPr>
      <w:r w:rsidRPr="009911AB">
        <w:rPr>
          <w:rFonts w:ascii="Times New Roman" w:hAnsi="Times New Roman" w:cs="Times New Roman"/>
          <w:sz w:val="28"/>
          <w:szCs w:val="28"/>
        </w:rPr>
        <w:t xml:space="preserve">                       </w:t>
      </w:r>
      <w:r w:rsidRPr="009911AB">
        <w:rPr>
          <w:rFonts w:ascii="Times New Roman" w:hAnsi="Times New Roman" w:cs="Times New Roman"/>
          <w:b/>
          <w:sz w:val="28"/>
          <w:szCs w:val="28"/>
        </w:rPr>
        <w:t>« СОН РАЗУМА РОЖДАЕТ ЧУДОВИЩ»</w:t>
      </w:r>
    </w:p>
    <w:p w:rsidR="002C3172" w:rsidRPr="00AE54BA" w:rsidRDefault="002C3172" w:rsidP="002C3172">
      <w:pPr>
        <w:spacing w:line="240" w:lineRule="auto"/>
        <w:ind w:left="-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AE54BA">
        <w:rPr>
          <w:rFonts w:ascii="Times New Roman" w:hAnsi="Times New Roman" w:cs="Times New Roman"/>
          <w:b/>
          <w:i/>
          <w:sz w:val="28"/>
          <w:szCs w:val="28"/>
        </w:rPr>
        <w:t>Суд над фашизмом</w:t>
      </w:r>
    </w:p>
    <w:p w:rsidR="002C3172" w:rsidRDefault="002C3172" w:rsidP="002C3172">
      <w:pPr>
        <w:spacing w:line="240" w:lineRule="auto"/>
        <w:ind w:left="-567"/>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(ролевая игра)</w:t>
      </w:r>
    </w:p>
    <w:p w:rsidR="002C3172" w:rsidRDefault="002C3172" w:rsidP="002C3172">
      <w:pPr>
        <w:spacing w:line="240" w:lineRule="auto"/>
        <w:ind w:left="-567"/>
        <w:jc w:val="both"/>
        <w:rPr>
          <w:rFonts w:ascii="Times New Roman" w:hAnsi="Times New Roman" w:cs="Times New Roman"/>
          <w:i/>
          <w:sz w:val="28"/>
          <w:szCs w:val="28"/>
        </w:rPr>
      </w:pPr>
    </w:p>
    <w:p w:rsidR="00F23EFC" w:rsidRDefault="002C3172" w:rsidP="002C3172">
      <w:pPr>
        <w:spacing w:line="240" w:lineRule="auto"/>
        <w:ind w:left="-567"/>
        <w:jc w:val="both"/>
        <w:rPr>
          <w:rFonts w:ascii="Times New Roman" w:hAnsi="Times New Roman" w:cs="Times New Roman"/>
          <w:b/>
          <w:sz w:val="28"/>
          <w:szCs w:val="28"/>
          <w:lang w:val="en-US"/>
        </w:rPr>
      </w:pPr>
      <w:r>
        <w:rPr>
          <w:rFonts w:ascii="Times New Roman" w:hAnsi="Times New Roman" w:cs="Times New Roman"/>
          <w:b/>
          <w:sz w:val="28"/>
          <w:szCs w:val="28"/>
        </w:rPr>
        <w:t xml:space="preserve">Цель: </w:t>
      </w:r>
    </w:p>
    <w:p w:rsidR="00F23EFC" w:rsidRPr="00F23EFC" w:rsidRDefault="002C3172" w:rsidP="00F23EFC">
      <w:pPr>
        <w:pStyle w:val="a3"/>
        <w:numPr>
          <w:ilvl w:val="0"/>
          <w:numId w:val="3"/>
        </w:numPr>
        <w:spacing w:line="240" w:lineRule="auto"/>
        <w:jc w:val="both"/>
        <w:rPr>
          <w:rFonts w:ascii="Times New Roman" w:hAnsi="Times New Roman" w:cs="Times New Roman"/>
          <w:sz w:val="28"/>
          <w:szCs w:val="28"/>
        </w:rPr>
      </w:pPr>
      <w:r w:rsidRPr="00F23EFC">
        <w:rPr>
          <w:rFonts w:ascii="Times New Roman" w:hAnsi="Times New Roman" w:cs="Times New Roman"/>
          <w:sz w:val="28"/>
          <w:szCs w:val="28"/>
        </w:rPr>
        <w:t xml:space="preserve">в форме судебного процесса рассмотреть сложнейший исторический вопрос зарождения фашизма и  причины его распространения в Германии; </w:t>
      </w:r>
    </w:p>
    <w:p w:rsidR="00F23EFC" w:rsidRPr="00F23EFC" w:rsidRDefault="002C3172" w:rsidP="00F23EFC">
      <w:pPr>
        <w:pStyle w:val="a3"/>
        <w:numPr>
          <w:ilvl w:val="0"/>
          <w:numId w:val="3"/>
        </w:numPr>
        <w:spacing w:line="240" w:lineRule="auto"/>
        <w:jc w:val="both"/>
        <w:rPr>
          <w:rFonts w:ascii="Times New Roman" w:hAnsi="Times New Roman" w:cs="Times New Roman"/>
          <w:sz w:val="28"/>
          <w:szCs w:val="28"/>
        </w:rPr>
      </w:pPr>
      <w:r w:rsidRPr="00F23EFC">
        <w:rPr>
          <w:rFonts w:ascii="Times New Roman" w:hAnsi="Times New Roman" w:cs="Times New Roman"/>
          <w:sz w:val="28"/>
          <w:szCs w:val="28"/>
        </w:rPr>
        <w:t xml:space="preserve">имитируя судебный процесс вовлечь учащихся в процесс серьёзного нравственного анализа исторических событий и поступков людей; </w:t>
      </w:r>
    </w:p>
    <w:p w:rsidR="00F23EFC" w:rsidRPr="00F23EFC" w:rsidRDefault="002C3172" w:rsidP="00F23EFC">
      <w:pPr>
        <w:pStyle w:val="a3"/>
        <w:numPr>
          <w:ilvl w:val="0"/>
          <w:numId w:val="3"/>
        </w:numPr>
        <w:spacing w:line="240" w:lineRule="auto"/>
        <w:jc w:val="both"/>
        <w:rPr>
          <w:rFonts w:ascii="Times New Roman" w:hAnsi="Times New Roman" w:cs="Times New Roman"/>
          <w:sz w:val="28"/>
          <w:szCs w:val="28"/>
        </w:rPr>
      </w:pPr>
      <w:r w:rsidRPr="00F23EFC">
        <w:rPr>
          <w:rFonts w:ascii="Times New Roman" w:hAnsi="Times New Roman" w:cs="Times New Roman"/>
          <w:sz w:val="28"/>
          <w:szCs w:val="28"/>
        </w:rPr>
        <w:t>развивать умение смотреть на проблему с различн</w:t>
      </w:r>
      <w:r w:rsidR="00F23EFC">
        <w:rPr>
          <w:rFonts w:ascii="Times New Roman" w:hAnsi="Times New Roman" w:cs="Times New Roman"/>
          <w:sz w:val="28"/>
          <w:szCs w:val="28"/>
        </w:rPr>
        <w:t>ых точек зрения, тем самым развивать критическое  мышление</w:t>
      </w:r>
      <w:r w:rsidRPr="00F23EFC">
        <w:rPr>
          <w:rFonts w:ascii="Times New Roman" w:hAnsi="Times New Roman" w:cs="Times New Roman"/>
          <w:sz w:val="28"/>
          <w:szCs w:val="28"/>
        </w:rPr>
        <w:t xml:space="preserve">; </w:t>
      </w:r>
    </w:p>
    <w:p w:rsidR="002C3172" w:rsidRPr="00F23EFC" w:rsidRDefault="002C3172" w:rsidP="00F23EFC">
      <w:pPr>
        <w:pStyle w:val="a3"/>
        <w:numPr>
          <w:ilvl w:val="0"/>
          <w:numId w:val="3"/>
        </w:numPr>
        <w:spacing w:line="240" w:lineRule="auto"/>
        <w:jc w:val="both"/>
        <w:rPr>
          <w:rFonts w:ascii="Times New Roman" w:hAnsi="Times New Roman" w:cs="Times New Roman"/>
          <w:sz w:val="28"/>
          <w:szCs w:val="28"/>
        </w:rPr>
      </w:pPr>
      <w:r w:rsidRPr="00F23EFC">
        <w:rPr>
          <w:rFonts w:ascii="Times New Roman" w:hAnsi="Times New Roman" w:cs="Times New Roman"/>
          <w:sz w:val="28"/>
          <w:szCs w:val="28"/>
        </w:rPr>
        <w:t>формировать убеждение о ценности демократических идеалов и человеческой индивидуальности.</w:t>
      </w:r>
    </w:p>
    <w:p w:rsidR="002C3172" w:rsidRDefault="002C3172" w:rsidP="002C3172">
      <w:pPr>
        <w:spacing w:line="240" w:lineRule="auto"/>
        <w:ind w:left="-567"/>
        <w:jc w:val="both"/>
        <w:rPr>
          <w:rFonts w:ascii="Times New Roman" w:hAnsi="Times New Roman" w:cs="Times New Roman"/>
          <w:sz w:val="28"/>
          <w:szCs w:val="28"/>
        </w:rPr>
      </w:pPr>
      <w:r>
        <w:rPr>
          <w:rFonts w:ascii="Times New Roman" w:hAnsi="Times New Roman" w:cs="Times New Roman"/>
          <w:b/>
          <w:sz w:val="28"/>
          <w:szCs w:val="28"/>
        </w:rPr>
        <w:t>Подготовительная работа.</w:t>
      </w:r>
      <w:r>
        <w:rPr>
          <w:rFonts w:ascii="Times New Roman" w:hAnsi="Times New Roman" w:cs="Times New Roman"/>
          <w:sz w:val="28"/>
          <w:szCs w:val="28"/>
        </w:rPr>
        <w:t xml:space="preserve">  Создаются творческие группы, которым ставится конкретное задание, распределяются роли, составляется логический сценарий.</w:t>
      </w:r>
    </w:p>
    <w:p w:rsidR="00F23EFC" w:rsidRDefault="002C3172" w:rsidP="002C3172">
      <w:pPr>
        <w:spacing w:line="240" w:lineRule="auto"/>
        <w:ind w:left="-567"/>
        <w:jc w:val="both"/>
        <w:rPr>
          <w:rFonts w:ascii="Times New Roman" w:hAnsi="Times New Roman" w:cs="Times New Roman"/>
          <w:sz w:val="28"/>
          <w:szCs w:val="28"/>
        </w:rPr>
      </w:pPr>
      <w:r>
        <w:rPr>
          <w:rFonts w:ascii="Times New Roman" w:hAnsi="Times New Roman" w:cs="Times New Roman"/>
          <w:b/>
          <w:sz w:val="28"/>
          <w:szCs w:val="28"/>
        </w:rPr>
        <w:t>Участники ролевой игры:</w:t>
      </w:r>
      <w:r>
        <w:rPr>
          <w:rFonts w:ascii="Times New Roman" w:hAnsi="Times New Roman" w:cs="Times New Roman"/>
          <w:sz w:val="28"/>
          <w:szCs w:val="28"/>
        </w:rPr>
        <w:t xml:space="preserve"> </w:t>
      </w:r>
    </w:p>
    <w:p w:rsidR="002C3172" w:rsidRDefault="002C3172" w:rsidP="002C3172">
      <w:pPr>
        <w:spacing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суда, судьи, адвокаты, обвинители, эксперты (историки, философ,  специалист по оккультизму, свидетели) и зрители.</w:t>
      </w:r>
      <w:proofErr w:type="gramEnd"/>
    </w:p>
    <w:p w:rsidR="002C3172" w:rsidRDefault="002C3172" w:rsidP="002C3172">
      <w:pPr>
        <w:spacing w:line="240" w:lineRule="auto"/>
        <w:ind w:left="-567"/>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w:t>
      </w:r>
    </w:p>
    <w:p w:rsidR="002C3172" w:rsidRPr="00C07442" w:rsidRDefault="00C07442" w:rsidP="00C0744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Слайды: </w:t>
      </w:r>
      <w:r w:rsidR="002C3172">
        <w:rPr>
          <w:rFonts w:ascii="Times New Roman" w:hAnsi="Times New Roman" w:cs="Times New Roman"/>
          <w:sz w:val="28"/>
          <w:szCs w:val="28"/>
        </w:rPr>
        <w:t>«Жертвы</w:t>
      </w:r>
      <w:proofErr w:type="gramStart"/>
      <w:r w:rsidR="002C3172">
        <w:rPr>
          <w:rFonts w:ascii="Times New Roman" w:hAnsi="Times New Roman" w:cs="Times New Roman"/>
          <w:sz w:val="28"/>
          <w:szCs w:val="28"/>
        </w:rPr>
        <w:t xml:space="preserve"> В</w:t>
      </w:r>
      <w:proofErr w:type="gramEnd"/>
      <w:r w:rsidR="002C3172">
        <w:rPr>
          <w:rFonts w:ascii="Times New Roman" w:hAnsi="Times New Roman" w:cs="Times New Roman"/>
          <w:sz w:val="28"/>
          <w:szCs w:val="28"/>
        </w:rPr>
        <w:t>торой мировой войны»</w:t>
      </w:r>
      <w:r>
        <w:rPr>
          <w:rFonts w:ascii="Times New Roman" w:hAnsi="Times New Roman" w:cs="Times New Roman"/>
          <w:sz w:val="28"/>
          <w:szCs w:val="28"/>
        </w:rPr>
        <w:t xml:space="preserve">, </w:t>
      </w:r>
      <w:r w:rsidR="002C3172" w:rsidRPr="00C07442">
        <w:rPr>
          <w:rFonts w:ascii="Times New Roman" w:hAnsi="Times New Roman" w:cs="Times New Roman"/>
          <w:sz w:val="28"/>
          <w:szCs w:val="28"/>
        </w:rPr>
        <w:t>«Лицо фашизма»</w:t>
      </w:r>
      <w:r>
        <w:rPr>
          <w:rFonts w:ascii="Times New Roman" w:hAnsi="Times New Roman" w:cs="Times New Roman"/>
          <w:sz w:val="28"/>
          <w:szCs w:val="28"/>
        </w:rPr>
        <w:t xml:space="preserve">, </w:t>
      </w:r>
      <w:r w:rsidR="002C3172" w:rsidRPr="00C07442">
        <w:rPr>
          <w:rFonts w:ascii="Times New Roman" w:hAnsi="Times New Roman" w:cs="Times New Roman"/>
          <w:sz w:val="28"/>
          <w:szCs w:val="28"/>
        </w:rPr>
        <w:t xml:space="preserve"> «Современные неофашистские организации в мире»</w:t>
      </w:r>
    </w:p>
    <w:p w:rsidR="002C3172" w:rsidRPr="009911AB" w:rsidRDefault="00C07442" w:rsidP="002C317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Видеофрагменты: «Обыкновенный фашизм», «Список </w:t>
      </w:r>
      <w:proofErr w:type="spellStart"/>
      <w:r>
        <w:rPr>
          <w:rFonts w:ascii="Times New Roman" w:hAnsi="Times New Roman" w:cs="Times New Roman"/>
          <w:sz w:val="28"/>
          <w:szCs w:val="28"/>
        </w:rPr>
        <w:t>Шиндлера</w:t>
      </w:r>
      <w:proofErr w:type="spellEnd"/>
      <w:r>
        <w:rPr>
          <w:rFonts w:ascii="Times New Roman" w:hAnsi="Times New Roman" w:cs="Times New Roman"/>
          <w:sz w:val="28"/>
          <w:szCs w:val="28"/>
        </w:rPr>
        <w:t xml:space="preserve">» </w:t>
      </w:r>
      <w:r w:rsidR="002C3172" w:rsidRPr="009911AB">
        <w:rPr>
          <w:rFonts w:ascii="Times New Roman" w:hAnsi="Times New Roman" w:cs="Times New Roman"/>
          <w:sz w:val="28"/>
          <w:szCs w:val="28"/>
        </w:rPr>
        <w:t xml:space="preserve">                                                                                                                                             </w:t>
      </w: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2C3172" w:rsidRPr="00C07442" w:rsidRDefault="002C3172" w:rsidP="00805298">
      <w:pPr>
        <w:spacing w:line="240" w:lineRule="auto"/>
        <w:ind w:left="-567"/>
        <w:jc w:val="both"/>
        <w:rPr>
          <w:rFonts w:ascii="Times New Roman" w:hAnsi="Times New Roman" w:cs="Times New Roman"/>
          <w:b/>
          <w:sz w:val="28"/>
          <w:szCs w:val="28"/>
        </w:rPr>
      </w:pPr>
    </w:p>
    <w:p w:rsidR="00805298" w:rsidRDefault="00805298" w:rsidP="00F23EFC">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w:t>
      </w:r>
    </w:p>
    <w:p w:rsidR="00805298" w:rsidRDefault="00805298" w:rsidP="00805298">
      <w:pPr>
        <w:spacing w:line="24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Вступительное слово учителя.</w:t>
      </w:r>
    </w:p>
    <w:p w:rsidR="00805298" w:rsidRPr="001B18CA" w:rsidRDefault="00805298" w:rsidP="004162D5">
      <w:pPr>
        <w:spacing w:after="0" w:line="240" w:lineRule="auto"/>
        <w:ind w:left="-567" w:firstLine="851"/>
        <w:jc w:val="both"/>
        <w:rPr>
          <w:rFonts w:ascii="Times New Roman" w:hAnsi="Times New Roman" w:cs="Times New Roman"/>
          <w:i/>
          <w:sz w:val="28"/>
          <w:szCs w:val="28"/>
        </w:rPr>
      </w:pPr>
      <w:r w:rsidRPr="001B18CA">
        <w:rPr>
          <w:rFonts w:ascii="Times New Roman" w:hAnsi="Times New Roman" w:cs="Times New Roman"/>
          <w:i/>
          <w:sz w:val="28"/>
          <w:szCs w:val="28"/>
        </w:rPr>
        <w:t>«Я на жизнь взираю из-под столика,</w:t>
      </w:r>
    </w:p>
    <w:p w:rsidR="00805298" w:rsidRPr="001B18CA" w:rsidRDefault="00805298" w:rsidP="004162D5">
      <w:pPr>
        <w:spacing w:after="0" w:line="240" w:lineRule="auto"/>
        <w:ind w:left="-567" w:firstLine="851"/>
        <w:jc w:val="both"/>
        <w:rPr>
          <w:rFonts w:ascii="Times New Roman" w:hAnsi="Times New Roman" w:cs="Times New Roman"/>
          <w:i/>
          <w:sz w:val="28"/>
          <w:szCs w:val="28"/>
        </w:rPr>
      </w:pPr>
      <w:r w:rsidRPr="001B18CA">
        <w:rPr>
          <w:rFonts w:ascii="Times New Roman" w:hAnsi="Times New Roman" w:cs="Times New Roman"/>
          <w:i/>
          <w:sz w:val="28"/>
          <w:szCs w:val="28"/>
        </w:rPr>
        <w:t>Век ХХ – век необычайный:</w:t>
      </w:r>
    </w:p>
    <w:p w:rsidR="00805298" w:rsidRPr="001B18CA" w:rsidRDefault="00805298" w:rsidP="004162D5">
      <w:pPr>
        <w:spacing w:after="0" w:line="240" w:lineRule="auto"/>
        <w:ind w:left="-567" w:firstLine="851"/>
        <w:jc w:val="both"/>
        <w:rPr>
          <w:rFonts w:ascii="Times New Roman" w:hAnsi="Times New Roman" w:cs="Times New Roman"/>
          <w:i/>
          <w:sz w:val="28"/>
          <w:szCs w:val="28"/>
        </w:rPr>
      </w:pPr>
      <w:r w:rsidRPr="001B18CA">
        <w:rPr>
          <w:rFonts w:ascii="Times New Roman" w:hAnsi="Times New Roman" w:cs="Times New Roman"/>
          <w:i/>
          <w:sz w:val="28"/>
          <w:szCs w:val="28"/>
        </w:rPr>
        <w:t>Чем он интересен для историка,</w:t>
      </w:r>
    </w:p>
    <w:p w:rsidR="00805298" w:rsidRPr="001B18CA" w:rsidRDefault="00805298" w:rsidP="004162D5">
      <w:pPr>
        <w:spacing w:after="0" w:line="240" w:lineRule="auto"/>
        <w:ind w:left="-567" w:firstLine="851"/>
        <w:jc w:val="both"/>
        <w:rPr>
          <w:rFonts w:ascii="Times New Roman" w:hAnsi="Times New Roman" w:cs="Times New Roman"/>
          <w:i/>
          <w:sz w:val="28"/>
          <w:szCs w:val="28"/>
        </w:rPr>
      </w:pPr>
      <w:r w:rsidRPr="001B18CA">
        <w:rPr>
          <w:rFonts w:ascii="Times New Roman" w:hAnsi="Times New Roman" w:cs="Times New Roman"/>
          <w:i/>
          <w:sz w:val="28"/>
          <w:szCs w:val="28"/>
        </w:rPr>
        <w:t>Тем для современника печальней»</w:t>
      </w:r>
    </w:p>
    <w:p w:rsidR="004162D5" w:rsidRDefault="00805298" w:rsidP="001B18C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Так иронизирует  поэт Глазков по поводу ХХ столетия. Действительно, история ушедшего столетия интересна и трагична. ХХ век – мир двух глобальных войн, мир ядерного оружия, мир терроризма. Но это и мир Эйнштейна, Сахарова, Вернадского и Рассела, мир Мартина Лютера Кинга и </w:t>
      </w:r>
      <w:proofErr w:type="spellStart"/>
      <w:r>
        <w:rPr>
          <w:rFonts w:ascii="Times New Roman" w:hAnsi="Times New Roman" w:cs="Times New Roman"/>
          <w:sz w:val="28"/>
          <w:szCs w:val="28"/>
        </w:rPr>
        <w:t>Махандаса</w:t>
      </w:r>
      <w:proofErr w:type="spellEnd"/>
      <w:r>
        <w:rPr>
          <w:rFonts w:ascii="Times New Roman" w:hAnsi="Times New Roman" w:cs="Times New Roman"/>
          <w:sz w:val="28"/>
          <w:szCs w:val="28"/>
        </w:rPr>
        <w:t xml:space="preserve"> Ганди, мир великих гуманистов и учёных. Это мир быстрых,  космических изменений и превращений, отражённых в картинах Малевича, Пикассо, красках Шагала и Кандинского, сюрреализме Дали. </w:t>
      </w:r>
      <w:r w:rsidR="004162D5">
        <w:rPr>
          <w:rFonts w:ascii="Times New Roman" w:hAnsi="Times New Roman" w:cs="Times New Roman"/>
          <w:sz w:val="28"/>
          <w:szCs w:val="28"/>
        </w:rPr>
        <w:t xml:space="preserve">Этот мир драматичен и прекрасен. </w:t>
      </w:r>
    </w:p>
    <w:p w:rsidR="00805298" w:rsidRDefault="004162D5" w:rsidP="001B18C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05298">
        <w:rPr>
          <w:rFonts w:ascii="Times New Roman" w:hAnsi="Times New Roman" w:cs="Times New Roman"/>
          <w:sz w:val="28"/>
          <w:szCs w:val="28"/>
        </w:rPr>
        <w:t>ХХ век – это ещё и колоссальный опыт человечества. И самый важный урок человечеством извлечён из хаоса революций и варварства жёсткого порядка, именуемого тоталитаризмом. И этот урок заключается в том, что краеугольным камнем  цивилизации должны стать: свободная мысль, обширная информация, право выбора, самоуважение человека и его уважение к правам других. Главная ценность определена – это человек и его жизнь.</w:t>
      </w:r>
    </w:p>
    <w:p w:rsidR="00805298" w:rsidRPr="00C07442" w:rsidRDefault="00805298" w:rsidP="001B18C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Но так было не всегда. Сегодня мы поговорим о чудовищном феномене ХХ столетия – фашизме. Это «коричневая чума»  вспыхнула в 20-е – 30-е годы, как результат кризиса и потрясений начала века. Эпидемия фашизма распространялась с огромной скоростью и унесла миллионы жизней. Но мы не просто будем называть факты, мы будем судить фашизм. К сожалению, «коричневая чума» не ушла в прошлое, она может взять реванш и неофашизм в лице </w:t>
      </w:r>
      <w:proofErr w:type="spellStart"/>
      <w:proofErr w:type="gramStart"/>
      <w:r>
        <w:rPr>
          <w:rFonts w:ascii="Times New Roman" w:hAnsi="Times New Roman" w:cs="Times New Roman"/>
          <w:sz w:val="28"/>
          <w:szCs w:val="28"/>
        </w:rPr>
        <w:t>национал-патриотов</w:t>
      </w:r>
      <w:proofErr w:type="spellEnd"/>
      <w:proofErr w:type="gramEnd"/>
      <w:r>
        <w:rPr>
          <w:rFonts w:ascii="Times New Roman" w:hAnsi="Times New Roman" w:cs="Times New Roman"/>
          <w:sz w:val="28"/>
          <w:szCs w:val="28"/>
        </w:rPr>
        <w:t xml:space="preserve"> и скинхедов  стал уже реалиями нашей жизни. Ситуация повторяется. Только знания помогут нам  не «попасться на удочку» новым Адольфам.  На уроках истории мы пытались разобраться в сущности фашизма, изучить его слабые и сильные стороны и пришли к выводу, что ХХ век создал все условия для массовой обработки сознания через средства массовой информации, поэтому нужно учиться думать, размышлять, анализировать, спорить. Нельзя растворяться в массе и информационном потоке, необходимо </w:t>
      </w:r>
      <w:r>
        <w:rPr>
          <w:rFonts w:ascii="Times New Roman" w:hAnsi="Times New Roman" w:cs="Times New Roman"/>
          <w:sz w:val="28"/>
          <w:szCs w:val="28"/>
        </w:rPr>
        <w:lastRenderedPageBreak/>
        <w:t>учиться фильтровать информацию, сомневаться и формировать собственную точку зрения. И так, прошу всех встать. Суд идёт (</w:t>
      </w:r>
      <w:r>
        <w:rPr>
          <w:rFonts w:ascii="Times New Roman" w:hAnsi="Times New Roman" w:cs="Times New Roman"/>
          <w:i/>
          <w:sz w:val="28"/>
          <w:szCs w:val="28"/>
        </w:rPr>
        <w:t xml:space="preserve">входят судьи). </w:t>
      </w:r>
      <w:r>
        <w:rPr>
          <w:rFonts w:ascii="Times New Roman" w:hAnsi="Times New Roman" w:cs="Times New Roman"/>
          <w:sz w:val="28"/>
          <w:szCs w:val="28"/>
        </w:rPr>
        <w:t xml:space="preserve">Слово предоставляется председателю суда </w:t>
      </w:r>
      <w:r w:rsidRPr="00534CC6">
        <w:rPr>
          <w:rFonts w:ascii="Times New Roman" w:hAnsi="Times New Roman" w:cs="Times New Roman"/>
          <w:i/>
          <w:sz w:val="28"/>
          <w:szCs w:val="28"/>
        </w:rPr>
        <w:t>(фамилия и имя ученика)</w:t>
      </w:r>
      <w:r>
        <w:rPr>
          <w:rFonts w:ascii="Times New Roman" w:hAnsi="Times New Roman" w:cs="Times New Roman"/>
          <w:sz w:val="28"/>
          <w:szCs w:val="28"/>
        </w:rPr>
        <w:t xml:space="preserve">  </w:t>
      </w:r>
    </w:p>
    <w:p w:rsidR="002C3172" w:rsidRPr="00C07442" w:rsidRDefault="002C3172" w:rsidP="00805298">
      <w:pPr>
        <w:spacing w:line="240" w:lineRule="auto"/>
        <w:ind w:left="-567"/>
        <w:jc w:val="both"/>
        <w:rPr>
          <w:rFonts w:ascii="Times New Roman" w:hAnsi="Times New Roman" w:cs="Times New Roman"/>
          <w:sz w:val="28"/>
          <w:szCs w:val="28"/>
        </w:rPr>
      </w:pPr>
    </w:p>
    <w:p w:rsidR="00805298" w:rsidRDefault="00805298" w:rsidP="001B18CA">
      <w:pPr>
        <w:spacing w:after="0" w:line="360" w:lineRule="auto"/>
        <w:ind w:left="-567"/>
        <w:contextualSpacing/>
        <w:jc w:val="both"/>
        <w:rPr>
          <w:rFonts w:ascii="Times New Roman" w:hAnsi="Times New Roman" w:cs="Times New Roman"/>
          <w:sz w:val="28"/>
          <w:szCs w:val="28"/>
        </w:rPr>
      </w:pPr>
      <w:r w:rsidRPr="00534CC6">
        <w:rPr>
          <w:rFonts w:ascii="Times New Roman" w:hAnsi="Times New Roman" w:cs="Times New Roman"/>
          <w:b/>
          <w:sz w:val="28"/>
          <w:szCs w:val="28"/>
        </w:rPr>
        <w:t>Судья 1.</w:t>
      </w:r>
      <w:r>
        <w:rPr>
          <w:rFonts w:ascii="Times New Roman" w:hAnsi="Times New Roman" w:cs="Times New Roman"/>
          <w:b/>
          <w:sz w:val="28"/>
          <w:szCs w:val="28"/>
        </w:rPr>
        <w:t xml:space="preserve">  </w:t>
      </w:r>
      <w:r>
        <w:rPr>
          <w:rFonts w:ascii="Times New Roman" w:hAnsi="Times New Roman" w:cs="Times New Roman"/>
          <w:sz w:val="28"/>
          <w:szCs w:val="28"/>
        </w:rPr>
        <w:t xml:space="preserve">Сегодня в нашем судебном заседании будут принимать участие судьи – мои коллеги </w:t>
      </w:r>
      <w:r>
        <w:rPr>
          <w:rFonts w:ascii="Times New Roman" w:hAnsi="Times New Roman" w:cs="Times New Roman"/>
          <w:i/>
          <w:sz w:val="28"/>
          <w:szCs w:val="28"/>
        </w:rPr>
        <w:t xml:space="preserve">(представляет фамилии и имена учеников), </w:t>
      </w:r>
      <w:r>
        <w:rPr>
          <w:rFonts w:ascii="Times New Roman" w:hAnsi="Times New Roman" w:cs="Times New Roman"/>
          <w:sz w:val="28"/>
          <w:szCs w:val="28"/>
        </w:rPr>
        <w:t xml:space="preserve">адвокаты, обвинители, свидетели, эксперты. Богиня правосудия – Фемида будет беспристрастна. </w:t>
      </w:r>
    </w:p>
    <w:p w:rsidR="00805298" w:rsidRDefault="00805298" w:rsidP="001B18CA">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942EBD">
        <w:rPr>
          <w:rFonts w:ascii="Times New Roman" w:hAnsi="Times New Roman" w:cs="Times New Roman"/>
          <w:sz w:val="28"/>
          <w:szCs w:val="28"/>
        </w:rPr>
        <w:t>Слово предоставляется обвинителям</w:t>
      </w:r>
      <w:r>
        <w:rPr>
          <w:rFonts w:ascii="Times New Roman" w:hAnsi="Times New Roman" w:cs="Times New Roman"/>
          <w:b/>
          <w:sz w:val="28"/>
          <w:szCs w:val="28"/>
        </w:rPr>
        <w:t>.</w:t>
      </w:r>
      <w:r>
        <w:rPr>
          <w:rFonts w:ascii="Times New Roman" w:hAnsi="Times New Roman" w:cs="Times New Roman"/>
          <w:sz w:val="28"/>
          <w:szCs w:val="28"/>
        </w:rPr>
        <w:t xml:space="preserve">                                                                                                              </w:t>
      </w:r>
    </w:p>
    <w:p w:rsidR="00805298" w:rsidRDefault="00805298" w:rsidP="001B18CA">
      <w:pPr>
        <w:spacing w:after="0" w:line="360" w:lineRule="auto"/>
        <w:ind w:left="-567"/>
        <w:contextualSpacing/>
        <w:jc w:val="both"/>
        <w:rPr>
          <w:rFonts w:ascii="Times New Roman" w:hAnsi="Times New Roman" w:cs="Times New Roman"/>
          <w:sz w:val="28"/>
          <w:szCs w:val="28"/>
        </w:rPr>
      </w:pPr>
      <w:r w:rsidRPr="00942EBD">
        <w:rPr>
          <w:rFonts w:ascii="Times New Roman" w:hAnsi="Times New Roman" w:cs="Times New Roman"/>
          <w:b/>
          <w:sz w:val="28"/>
          <w:szCs w:val="28"/>
        </w:rPr>
        <w:t xml:space="preserve">Обвинитель 1. </w:t>
      </w:r>
      <w:r>
        <w:rPr>
          <w:rFonts w:ascii="Times New Roman" w:hAnsi="Times New Roman" w:cs="Times New Roman"/>
          <w:b/>
          <w:sz w:val="28"/>
          <w:szCs w:val="28"/>
        </w:rPr>
        <w:t xml:space="preserve"> </w:t>
      </w:r>
      <w:r w:rsidRPr="0088702D">
        <w:rPr>
          <w:rFonts w:ascii="Times New Roman" w:hAnsi="Times New Roman" w:cs="Times New Roman"/>
          <w:sz w:val="28"/>
          <w:szCs w:val="28"/>
        </w:rPr>
        <w:t>Мы представим вам свидетельства чудовищных</w:t>
      </w:r>
      <w:r>
        <w:rPr>
          <w:rFonts w:ascii="Times New Roman" w:hAnsi="Times New Roman" w:cs="Times New Roman"/>
          <w:b/>
          <w:sz w:val="28"/>
          <w:szCs w:val="28"/>
        </w:rPr>
        <w:t xml:space="preserve"> </w:t>
      </w:r>
      <w:r w:rsidRPr="0088702D">
        <w:rPr>
          <w:rFonts w:ascii="Times New Roman" w:hAnsi="Times New Roman" w:cs="Times New Roman"/>
          <w:sz w:val="28"/>
          <w:szCs w:val="28"/>
        </w:rPr>
        <w:t>преступлений против человечества</w:t>
      </w:r>
      <w:r>
        <w:rPr>
          <w:rFonts w:ascii="Times New Roman" w:hAnsi="Times New Roman" w:cs="Times New Roman"/>
          <w:sz w:val="28"/>
          <w:szCs w:val="28"/>
        </w:rPr>
        <w:t>,</w:t>
      </w:r>
      <w:r w:rsidRPr="0088702D">
        <w:rPr>
          <w:rFonts w:ascii="Times New Roman" w:hAnsi="Times New Roman" w:cs="Times New Roman"/>
          <w:sz w:val="28"/>
          <w:szCs w:val="28"/>
        </w:rPr>
        <w:t xml:space="preserve"> и</w:t>
      </w:r>
      <w:r>
        <w:rPr>
          <w:rFonts w:ascii="Times New Roman" w:hAnsi="Times New Roman" w:cs="Times New Roman"/>
          <w:b/>
          <w:sz w:val="28"/>
          <w:szCs w:val="28"/>
        </w:rPr>
        <w:t xml:space="preserve"> </w:t>
      </w:r>
      <w:r w:rsidRPr="0088702D">
        <w:rPr>
          <w:rFonts w:ascii="Times New Roman" w:hAnsi="Times New Roman" w:cs="Times New Roman"/>
          <w:sz w:val="28"/>
          <w:szCs w:val="28"/>
        </w:rPr>
        <w:t>обвинение будем выстраивать в трёх напр</w:t>
      </w:r>
      <w:r>
        <w:rPr>
          <w:rFonts w:ascii="Times New Roman" w:hAnsi="Times New Roman" w:cs="Times New Roman"/>
          <w:sz w:val="28"/>
          <w:szCs w:val="28"/>
        </w:rPr>
        <w:t>а</w:t>
      </w:r>
      <w:r w:rsidRPr="0088702D">
        <w:rPr>
          <w:rFonts w:ascii="Times New Roman" w:hAnsi="Times New Roman" w:cs="Times New Roman"/>
          <w:sz w:val="28"/>
          <w:szCs w:val="28"/>
        </w:rPr>
        <w:t>влениях.</w:t>
      </w:r>
      <w:r>
        <w:rPr>
          <w:rFonts w:ascii="Times New Roman" w:hAnsi="Times New Roman" w:cs="Times New Roman"/>
          <w:sz w:val="28"/>
          <w:szCs w:val="28"/>
        </w:rPr>
        <w:t xml:space="preserve"> Во-первых, мы обвиняем фашизм – идеологию варварства и зверства, не оставившего </w:t>
      </w:r>
      <w:r w:rsidR="001B18CA">
        <w:rPr>
          <w:rFonts w:ascii="Times New Roman" w:hAnsi="Times New Roman" w:cs="Times New Roman"/>
          <w:sz w:val="28"/>
          <w:szCs w:val="28"/>
        </w:rPr>
        <w:t>от морали «камня на камне». Во-</w:t>
      </w:r>
      <w:r>
        <w:rPr>
          <w:rFonts w:ascii="Times New Roman" w:hAnsi="Times New Roman" w:cs="Times New Roman"/>
          <w:sz w:val="28"/>
          <w:szCs w:val="28"/>
        </w:rPr>
        <w:t xml:space="preserve">вторых, мы обвиняем идеолога фашизма Адольфа Гитлера и его </w:t>
      </w:r>
      <w:proofErr w:type="gramStart"/>
      <w:r>
        <w:rPr>
          <w:rFonts w:ascii="Times New Roman" w:hAnsi="Times New Roman" w:cs="Times New Roman"/>
          <w:sz w:val="28"/>
          <w:szCs w:val="28"/>
        </w:rPr>
        <w:t>приспешников</w:t>
      </w:r>
      <w:proofErr w:type="gramEnd"/>
      <w:r>
        <w:rPr>
          <w:rFonts w:ascii="Times New Roman" w:hAnsi="Times New Roman" w:cs="Times New Roman"/>
          <w:sz w:val="28"/>
          <w:szCs w:val="28"/>
        </w:rPr>
        <w:t xml:space="preserve"> в том, что они ценой миллионов жертв  пытались реализовать  свои безумные планы и амбиции. В-третьих, мы обвиняем немецкий народ, который добровольно стал послушным орудием  фашизма, народ, который обрушил мир в потоки слёз и крови. Слушайте, думайте, помните  и выносите свой приговор.</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Судья 1.  </w:t>
      </w:r>
      <w:r>
        <w:rPr>
          <w:rFonts w:ascii="Times New Roman" w:hAnsi="Times New Roman" w:cs="Times New Roman"/>
          <w:sz w:val="28"/>
          <w:szCs w:val="28"/>
        </w:rPr>
        <w:t>Слово предоставляется защите.</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Адвокат 1. </w:t>
      </w:r>
      <w:r>
        <w:rPr>
          <w:rFonts w:ascii="Times New Roman" w:hAnsi="Times New Roman" w:cs="Times New Roman"/>
          <w:sz w:val="28"/>
          <w:szCs w:val="28"/>
        </w:rPr>
        <w:t xml:space="preserve"> Нам предстоит трудная роль – защищать. Есть ли оправдание ужасному преступлению? Нет! Но мы обязаны определить мотивы и причины злодеяний, чтобы предупредить новые преступления.  Мы будем защищать не фашизм,  а немецкий народ, который стал заложником политиков и обстоятельств. Народ, для которого фашизм стал трагедией. Народ, которого толкнули в мясорубку мировой войны, народ, который заплатил за свою ошибку огромную цену – 17 миллионов жизней.</w:t>
      </w:r>
    </w:p>
    <w:p w:rsidR="00805298" w:rsidRDefault="00805298" w:rsidP="001B18CA">
      <w:pPr>
        <w:spacing w:after="0" w:line="360" w:lineRule="auto"/>
        <w:ind w:left="-567"/>
        <w:contextualSpacing/>
        <w:jc w:val="both"/>
        <w:rPr>
          <w:rFonts w:ascii="Times New Roman" w:hAnsi="Times New Roman" w:cs="Times New Roman"/>
          <w:i/>
          <w:sz w:val="28"/>
          <w:szCs w:val="28"/>
        </w:rPr>
      </w:pPr>
      <w:r>
        <w:rPr>
          <w:rFonts w:ascii="Times New Roman" w:hAnsi="Times New Roman" w:cs="Times New Roman"/>
          <w:b/>
          <w:sz w:val="28"/>
          <w:szCs w:val="28"/>
        </w:rPr>
        <w:t>Судья  2.</w:t>
      </w:r>
      <w:r>
        <w:rPr>
          <w:rFonts w:ascii="Times New Roman" w:hAnsi="Times New Roman" w:cs="Times New Roman"/>
          <w:sz w:val="28"/>
          <w:szCs w:val="28"/>
        </w:rPr>
        <w:t xml:space="preserve">  Спасибо. Мы выслушали позиции сторон, теперь предоставим слово экспертам по истории Германии. Слово предоставляется </w:t>
      </w:r>
      <w:r>
        <w:rPr>
          <w:rFonts w:ascii="Times New Roman" w:hAnsi="Times New Roman" w:cs="Times New Roman"/>
          <w:i/>
          <w:sz w:val="28"/>
          <w:szCs w:val="28"/>
        </w:rPr>
        <w:t>(фамилии, имя ученика)</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Историк.  </w:t>
      </w:r>
      <w:r>
        <w:rPr>
          <w:rFonts w:ascii="Times New Roman" w:hAnsi="Times New Roman" w:cs="Times New Roman"/>
          <w:sz w:val="28"/>
          <w:szCs w:val="28"/>
        </w:rPr>
        <w:t xml:space="preserve">Война, поражение, позорный для Германии Версальский договор, оккупация Рура посеют в сознании и сердцах немцев горечь угнетённого национального самолюбия. Провозглашённая в 1918 году Веймарская республика </w:t>
      </w:r>
      <w:r>
        <w:rPr>
          <w:rFonts w:ascii="Times New Roman" w:hAnsi="Times New Roman" w:cs="Times New Roman"/>
          <w:sz w:val="28"/>
          <w:szCs w:val="28"/>
        </w:rPr>
        <w:lastRenderedPageBreak/>
        <w:t xml:space="preserve">оказалась неспособной решить обрушившиеся на Германию проблемы и прежде всего, экономические. Молодое демократическое правительство окажется один на один с проблемой экономической разрухи и выплаты репараций странам победителям, окажется изгоем, отверженным в Европе, да и в мире. Без поддержки международной общественности, в стране, где отсутствовали традиции демократии, лидерам молодой республики долгое время было не под силу решать эти проблемы. В начале 20-х годов страна была охвачена волной стихийных выступлений и голодными бунтами, и сами немцы называли свою республику «республикой посторонних». Такая ситуация сделала популярными крайне радикальные движения и партии: левые – коммунистов и социалистов; правые – фашистов или, как их называли в Германии, нацистов. Эти партии всё предлагали решить быстро и сразу. В 1923 году  «пролетарские сотни», возглавляемые коммунистами,  подготовили ряд вооружённых восстаний в Саксонии, Тюрингии и Гамбурге. Не успело правительство подавить восстание в Гамбурге, как в Мюнхене начинается организованный фашистами «пивной путч», где Адольф Гитлер объявил о низложении правительства. Путч был подавлен. Гитлер отправлен в тюрьму. А дальше последовали годы экономического чуда. </w:t>
      </w:r>
    </w:p>
    <w:p w:rsidR="00805298" w:rsidRDefault="001B18CA"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5298">
        <w:rPr>
          <w:rFonts w:ascii="Times New Roman" w:hAnsi="Times New Roman" w:cs="Times New Roman"/>
          <w:sz w:val="28"/>
          <w:szCs w:val="28"/>
        </w:rPr>
        <w:t xml:space="preserve">Французы и бельгийцы покидали Рур, по «плану </w:t>
      </w:r>
      <w:proofErr w:type="spellStart"/>
      <w:r w:rsidR="00805298">
        <w:rPr>
          <w:rFonts w:ascii="Times New Roman" w:hAnsi="Times New Roman" w:cs="Times New Roman"/>
          <w:sz w:val="28"/>
          <w:szCs w:val="28"/>
        </w:rPr>
        <w:t>Дауэса</w:t>
      </w:r>
      <w:proofErr w:type="spellEnd"/>
      <w:r w:rsidR="00805298">
        <w:rPr>
          <w:rFonts w:ascii="Times New Roman" w:hAnsi="Times New Roman" w:cs="Times New Roman"/>
          <w:sz w:val="28"/>
          <w:szCs w:val="28"/>
        </w:rPr>
        <w:t>» Германия получила кредиты, экономика заработала, европейское сообщество предложило Германии присоединиться к ним и вступить в Лигу Наций, радикальные партии перестали быть популярными. Но в 1929 году начался мировой экономический кризис. Германию постигла новая  экономическая катастрофа. Веры в демократию у немецкого народа больше не осталось, зато поселилась надежда в то, что все проблемы решит «сильная власть». Такую власть предлагал Адольф Гитлер. В 1933 году на выборах в рейхстаг нацисты набирают почти 12 млн. голосов – это 44% голосов,  а Гитлер становится канцлером ст</w:t>
      </w:r>
      <w:r w:rsidR="002B7038">
        <w:rPr>
          <w:rFonts w:ascii="Times New Roman" w:hAnsi="Times New Roman" w:cs="Times New Roman"/>
          <w:sz w:val="28"/>
          <w:szCs w:val="28"/>
        </w:rPr>
        <w:t>р</w:t>
      </w:r>
      <w:r w:rsidR="00805298">
        <w:rPr>
          <w:rFonts w:ascii="Times New Roman" w:hAnsi="Times New Roman" w:cs="Times New Roman"/>
          <w:sz w:val="28"/>
          <w:szCs w:val="28"/>
        </w:rPr>
        <w:t xml:space="preserve">аны. Таким образом, фашисты в Германии пришли к власти законным, демократическим путём.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Судья 3.  </w:t>
      </w:r>
      <w:r>
        <w:rPr>
          <w:rFonts w:ascii="Times New Roman" w:hAnsi="Times New Roman" w:cs="Times New Roman"/>
          <w:sz w:val="28"/>
          <w:szCs w:val="28"/>
        </w:rPr>
        <w:t>Слово просит защита.</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Адвокат 2.</w:t>
      </w:r>
      <w:r>
        <w:rPr>
          <w:rFonts w:ascii="Times New Roman" w:hAnsi="Times New Roman" w:cs="Times New Roman"/>
          <w:i/>
          <w:sz w:val="28"/>
          <w:szCs w:val="28"/>
        </w:rPr>
        <w:t xml:space="preserve"> </w:t>
      </w:r>
      <w:r>
        <w:rPr>
          <w:rFonts w:ascii="Times New Roman" w:hAnsi="Times New Roman" w:cs="Times New Roman"/>
          <w:sz w:val="28"/>
          <w:szCs w:val="28"/>
        </w:rPr>
        <w:t xml:space="preserve"> Защита хотела бы обратить ваше внимание на тот факт, что за нацистов проголосовали многие, но не большинство. Левые партии коммунистов </w:t>
      </w:r>
      <w:r>
        <w:rPr>
          <w:rFonts w:ascii="Times New Roman" w:hAnsi="Times New Roman" w:cs="Times New Roman"/>
          <w:sz w:val="28"/>
          <w:szCs w:val="28"/>
        </w:rPr>
        <w:lastRenderedPageBreak/>
        <w:t xml:space="preserve">и социалистов набрали 13 млн. голосов. Однако на Гитлера сделали ставку представители крупного капитала  и промышленные магнаты. Общеизвестен факт, когда на вилле миллионера </w:t>
      </w:r>
      <w:proofErr w:type="spellStart"/>
      <w:r>
        <w:rPr>
          <w:rFonts w:ascii="Times New Roman" w:hAnsi="Times New Roman" w:cs="Times New Roman"/>
          <w:sz w:val="28"/>
          <w:szCs w:val="28"/>
        </w:rPr>
        <w:t>Круппа</w:t>
      </w:r>
      <w:proofErr w:type="spellEnd"/>
      <w:r>
        <w:rPr>
          <w:rFonts w:ascii="Times New Roman" w:hAnsi="Times New Roman" w:cs="Times New Roman"/>
          <w:sz w:val="28"/>
          <w:szCs w:val="28"/>
        </w:rPr>
        <w:t xml:space="preserve">, 400 немецких предпринимателей встречались с Гитлером. После этого национал-социалистическая партия стала регулярно  получать огромные средства,  которые шли на пропагандистские мероприятия, факельные шествия, форму для различных военизированных организаций, на красочные плакаты, на покупку средств массовой информации и т.д.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Адвокат 3.</w:t>
      </w:r>
      <w:r>
        <w:rPr>
          <w:rFonts w:ascii="Times New Roman" w:hAnsi="Times New Roman" w:cs="Times New Roman"/>
          <w:sz w:val="28"/>
          <w:szCs w:val="28"/>
        </w:rPr>
        <w:t xml:space="preserve">  Я хочу добавить, что Гитлер был назначен рейхсканцлером в январе 1933 года, а выборы  в парламент проходили в марте. Так что у него было время и возможность контролировать  средства массовой информации, которые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xml:space="preserve"> трубили о коммунистической опасности. Таким образом, не народ, а финансовые олигархи выбрали Гитлера.  Почему? В чём сила такой популярности? В этом, как нам кажется, мы и должны разобраться. </w:t>
      </w:r>
    </w:p>
    <w:p w:rsidR="00805298" w:rsidRPr="002B7038" w:rsidRDefault="00805298" w:rsidP="002B7038">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Судья 1.</w:t>
      </w:r>
      <w:r>
        <w:rPr>
          <w:rFonts w:ascii="Times New Roman" w:hAnsi="Times New Roman" w:cs="Times New Roman"/>
          <w:sz w:val="28"/>
          <w:szCs w:val="28"/>
        </w:rPr>
        <w:t xml:space="preserve"> Ваши замечания суд принимает  к сведению, поэтому хотелось бы услышать, что собой  представлял Адольф Гитлер. Слово опять предоставляем эксперту – историку </w:t>
      </w:r>
      <w:r>
        <w:rPr>
          <w:rFonts w:ascii="Times New Roman" w:hAnsi="Times New Roman" w:cs="Times New Roman"/>
          <w:i/>
          <w:sz w:val="28"/>
          <w:szCs w:val="28"/>
        </w:rPr>
        <w:t>(фамилия, имя ученика)</w:t>
      </w:r>
    </w:p>
    <w:p w:rsidR="00805298" w:rsidRPr="003E6D71" w:rsidRDefault="00805298" w:rsidP="001B18CA">
      <w:pPr>
        <w:spacing w:after="0" w:line="360" w:lineRule="auto"/>
        <w:ind w:left="-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Историк 2.  </w:t>
      </w:r>
      <w:r>
        <w:rPr>
          <w:rFonts w:ascii="Times New Roman" w:hAnsi="Times New Roman" w:cs="Times New Roman"/>
          <w:sz w:val="28"/>
          <w:szCs w:val="28"/>
        </w:rPr>
        <w:t xml:space="preserve">Гитлер – это фамилия одного румынского нефтепромышленника, на дочери которого должен был жениться </w:t>
      </w:r>
      <w:proofErr w:type="spellStart"/>
      <w:r>
        <w:rPr>
          <w:rFonts w:ascii="Times New Roman" w:hAnsi="Times New Roman" w:cs="Times New Roman"/>
          <w:sz w:val="28"/>
          <w:szCs w:val="28"/>
        </w:rPr>
        <w:t>Алоиз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Шикльгрубер</w:t>
      </w:r>
      <w:proofErr w:type="spellEnd"/>
      <w:r>
        <w:rPr>
          <w:rFonts w:ascii="Times New Roman" w:hAnsi="Times New Roman" w:cs="Times New Roman"/>
          <w:sz w:val="28"/>
          <w:szCs w:val="28"/>
        </w:rPr>
        <w:t xml:space="preserve"> – отец Адольфа.  Будущий тесть потребовал, чтобы жених взял фамилию Гитлер. Однако Софья Гитлер несостоявшаяся жена </w:t>
      </w:r>
      <w:proofErr w:type="spellStart"/>
      <w:r>
        <w:rPr>
          <w:rFonts w:ascii="Times New Roman" w:hAnsi="Times New Roman" w:cs="Times New Roman"/>
          <w:sz w:val="28"/>
          <w:szCs w:val="28"/>
        </w:rPr>
        <w:t>Алоиза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Шикльгрубера</w:t>
      </w:r>
      <w:proofErr w:type="spellEnd"/>
      <w:r>
        <w:rPr>
          <w:rFonts w:ascii="Times New Roman" w:hAnsi="Times New Roman" w:cs="Times New Roman"/>
          <w:sz w:val="28"/>
          <w:szCs w:val="28"/>
        </w:rPr>
        <w:t xml:space="preserve">, вскоре умерла,  оставив фамилию жениху.  Матерью Адольфа стала Клара </w:t>
      </w:r>
      <w:proofErr w:type="spellStart"/>
      <w:r>
        <w:rPr>
          <w:rFonts w:ascii="Times New Roman" w:hAnsi="Times New Roman" w:cs="Times New Roman"/>
          <w:sz w:val="28"/>
          <w:szCs w:val="28"/>
        </w:rPr>
        <w:t>Пинц</w:t>
      </w:r>
      <w:proofErr w:type="spellEnd"/>
      <w:r>
        <w:rPr>
          <w:rFonts w:ascii="Times New Roman" w:hAnsi="Times New Roman" w:cs="Times New Roman"/>
          <w:sz w:val="28"/>
          <w:szCs w:val="28"/>
        </w:rPr>
        <w:t xml:space="preserve">, работавшая служанкой в доме того же нефтепромышленника. </w:t>
      </w:r>
    </w:p>
    <w:p w:rsidR="00805298" w:rsidRDefault="00805298" w:rsidP="001B18C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Адольф Гитлер родился 20 апреля 1889 года в Австрийском городе </w:t>
      </w:r>
      <w:proofErr w:type="spellStart"/>
      <w:r>
        <w:rPr>
          <w:rFonts w:ascii="Times New Roman" w:hAnsi="Times New Roman" w:cs="Times New Roman"/>
          <w:sz w:val="28"/>
          <w:szCs w:val="28"/>
        </w:rPr>
        <w:t>Браунау</w:t>
      </w:r>
      <w:proofErr w:type="spellEnd"/>
      <w:r>
        <w:rPr>
          <w:rFonts w:ascii="Times New Roman" w:hAnsi="Times New Roman" w:cs="Times New Roman"/>
          <w:sz w:val="28"/>
          <w:szCs w:val="28"/>
        </w:rPr>
        <w:t>. После окончания школы пытался поступить в Венскую Академию художеств. В годы</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ервой мировой войны ушёл добровольцем на фронт, принципиально записался не в армию Австрии, а в армию Германии. Очень тяжело переживал поражение Германии. Во всём обвинял революционеров, под которыми подразумевал евреев, коммунистов и демократов. Именно их впоследствии он и </w:t>
      </w:r>
    </w:p>
    <w:p w:rsidR="00805298" w:rsidRDefault="00805298" w:rsidP="001B18C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5</w:t>
      </w:r>
    </w:p>
    <w:p w:rsidR="00805298" w:rsidRDefault="00805298" w:rsidP="001B18C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объявил основными врагами. В 1919 году примкнул к партии воинствующего национализма – НСДАП (национал-социалистическая рабочая партия). В 1921 г. стал лидером этой партии. После «пивного путча» 1923г. Попал в тюрьму, где написал книгу «Майн </w:t>
      </w:r>
      <w:proofErr w:type="spellStart"/>
      <w:r>
        <w:rPr>
          <w:rFonts w:ascii="Times New Roman" w:hAnsi="Times New Roman" w:cs="Times New Roman"/>
          <w:sz w:val="28"/>
          <w:szCs w:val="28"/>
        </w:rPr>
        <w:t>кампф</w:t>
      </w:r>
      <w:proofErr w:type="spellEnd"/>
      <w:r>
        <w:rPr>
          <w:rFonts w:ascii="Times New Roman" w:hAnsi="Times New Roman" w:cs="Times New Roman"/>
          <w:sz w:val="28"/>
          <w:szCs w:val="28"/>
        </w:rPr>
        <w:t xml:space="preserve">» (Моя борьба). Здесь были изложены основы </w:t>
      </w:r>
      <w:proofErr w:type="spellStart"/>
      <w:proofErr w:type="gramStart"/>
      <w:r>
        <w:rPr>
          <w:rFonts w:ascii="Times New Roman" w:hAnsi="Times New Roman" w:cs="Times New Roman"/>
          <w:sz w:val="28"/>
          <w:szCs w:val="28"/>
        </w:rPr>
        <w:t>национал-фашизма</w:t>
      </w:r>
      <w:proofErr w:type="spellEnd"/>
      <w:proofErr w:type="gramEnd"/>
      <w:r>
        <w:rPr>
          <w:rFonts w:ascii="Times New Roman" w:hAnsi="Times New Roman" w:cs="Times New Roman"/>
          <w:sz w:val="28"/>
          <w:szCs w:val="28"/>
        </w:rPr>
        <w:t xml:space="preserve">. С 1933 года рейхсканцлер Германии. Покончил жизнь самоубийством  30 апреля 1945 года.    Дальше продолжит мой коллега, который является специалистом по политическим течениям. Он познакомит вас с особенностями фашистской идеологии.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Историк 3.  </w:t>
      </w:r>
      <w:r>
        <w:rPr>
          <w:rFonts w:ascii="Times New Roman" w:hAnsi="Times New Roman" w:cs="Times New Roman"/>
          <w:sz w:val="28"/>
          <w:szCs w:val="28"/>
        </w:rPr>
        <w:t>Соратник Гитлера Йозеф Геббельс писал о своём фюрере: «Подобно восходящей звезде вы предстали перед нами, вы совершили чудо, прочистили наши мозги и дали нам веру, нам – блуждающим в мире отчаянья и утраченных идеалов…» Какими же новыми идеалами «прочистил» мозги немцам Гитлер?    Фашизм от итальянского слова «</w:t>
      </w:r>
      <w:proofErr w:type="spellStart"/>
      <w:r>
        <w:rPr>
          <w:rFonts w:ascii="Times New Roman" w:hAnsi="Times New Roman" w:cs="Times New Roman"/>
          <w:sz w:val="28"/>
          <w:szCs w:val="28"/>
        </w:rPr>
        <w:t>фаши</w:t>
      </w:r>
      <w:proofErr w:type="spellEnd"/>
      <w:r>
        <w:rPr>
          <w:rFonts w:ascii="Times New Roman" w:hAnsi="Times New Roman" w:cs="Times New Roman"/>
          <w:sz w:val="28"/>
          <w:szCs w:val="28"/>
        </w:rPr>
        <w:t xml:space="preserve">», т.е. связка. Отцом фашизма считают </w:t>
      </w:r>
      <w:proofErr w:type="spellStart"/>
      <w:r>
        <w:rPr>
          <w:rFonts w:ascii="Times New Roman" w:hAnsi="Times New Roman" w:cs="Times New Roman"/>
          <w:sz w:val="28"/>
          <w:szCs w:val="28"/>
        </w:rPr>
        <w:t>Бенитто</w:t>
      </w:r>
      <w:proofErr w:type="spellEnd"/>
      <w:r>
        <w:rPr>
          <w:rFonts w:ascii="Times New Roman" w:hAnsi="Times New Roman" w:cs="Times New Roman"/>
          <w:sz w:val="28"/>
          <w:szCs w:val="28"/>
        </w:rPr>
        <w:t xml:space="preserve"> Муссолини, но именно Гитлер воплотил в жизнь все чудовищные идеи фашизма.  Фашизм – разновидность тоталитаризма, тотального контроля над всем и над каждым. В его основе лежит шовинизм, расизм, антисемитизм, утверждающий, что немцы – раса господ, которым необходимо завоевать жизненное пространство, а другие народы рождены быть рабами.  Он утверждал, что в истории действует также естественный отбор, где выживают народы с инстинкт  хищника.  Любые тоталитарные системы держатся на мифах, и Гитлер предложил такой миф – «тысячелетний рейх» и порядок. Фашизм – это и культ вождя – фюрера:  «Один народ, одна страна, один вождь».  Фашизм – это культ силы и ненависти. Это сумасшедшие, бредовые идеи человека, одержимого властью.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Судья 2.</w:t>
      </w:r>
      <w:r>
        <w:rPr>
          <w:rFonts w:ascii="Times New Roman" w:hAnsi="Times New Roman" w:cs="Times New Roman"/>
          <w:sz w:val="28"/>
          <w:szCs w:val="28"/>
        </w:rPr>
        <w:t xml:space="preserve">  Обвинение просит слово.</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Обвинитель 1.</w:t>
      </w:r>
      <w:r>
        <w:rPr>
          <w:rFonts w:ascii="Times New Roman" w:hAnsi="Times New Roman" w:cs="Times New Roman"/>
          <w:sz w:val="28"/>
          <w:szCs w:val="28"/>
        </w:rPr>
        <w:t xml:space="preserve"> Обвинение хотело бы обратить ваше внимание на то, что фашизм – это не оригинальный бред одного маньяка. Дело в том, что истоки фашистской идеологии нужно искать в немецкой философии. То есть фашизм возник не из ничего, а определённые идеи уже витали в воздухе. Настало время предоставить слово эксперту  по вопросам философии.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Философ.</w:t>
      </w:r>
      <w:r>
        <w:rPr>
          <w:rFonts w:ascii="Times New Roman" w:hAnsi="Times New Roman" w:cs="Times New Roman"/>
          <w:sz w:val="28"/>
          <w:szCs w:val="28"/>
        </w:rPr>
        <w:t xml:space="preserve">  Бесспорно, что на формирование фашизма повлияли идеи Ницше, который утверждал, «хорошо лишь то, что укрепляет   волю к власти». А что же дурно? – Всё, что вытекает из слабости. Мораль – это выдумка рабов. Сильной личности не нужны никакие моральные ограничения. Он прав уже потому, что сильнее, а, следовательно</w:t>
      </w:r>
      <w:r w:rsidR="002B7038">
        <w:rPr>
          <w:rFonts w:ascii="Times New Roman" w:hAnsi="Times New Roman" w:cs="Times New Roman"/>
          <w:sz w:val="28"/>
          <w:szCs w:val="28"/>
        </w:rPr>
        <w:t>,</w:t>
      </w:r>
      <w:r>
        <w:rPr>
          <w:rFonts w:ascii="Times New Roman" w:hAnsi="Times New Roman" w:cs="Times New Roman"/>
          <w:sz w:val="28"/>
          <w:szCs w:val="28"/>
        </w:rPr>
        <w:t xml:space="preserve"> должен диктовать свою волю </w:t>
      </w:r>
      <w:proofErr w:type="gramStart"/>
      <w:r>
        <w:rPr>
          <w:rFonts w:ascii="Times New Roman" w:hAnsi="Times New Roman" w:cs="Times New Roman"/>
          <w:sz w:val="28"/>
          <w:szCs w:val="28"/>
        </w:rPr>
        <w:t>слабому</w:t>
      </w:r>
      <w:proofErr w:type="gramEnd"/>
      <w:r>
        <w:rPr>
          <w:rFonts w:ascii="Times New Roman" w:hAnsi="Times New Roman" w:cs="Times New Roman"/>
          <w:sz w:val="28"/>
          <w:szCs w:val="28"/>
        </w:rPr>
        <w:t xml:space="preserve">.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Свой вклад в формирование идей фашизма внёс и дарвинизм, правда Гитлер законы животного мира применил к человеческому обществу, и получилось, что главной движущей силой общества является инстинкт самосохранения, где выживает сильнейший, часто уничтожив для этого слабого, своего рода «естественный отбор».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Краеугольным камнем  фашизма стало антихристианское по своей сути языческое учение,  восходящее к представлениям древних германских племён. Суть  его  в  том,  что  германцы  потомки атлантов –  богов,  а  точнее  выживших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гибели Атлантиды счастливчиков. </w:t>
      </w:r>
      <w:r w:rsidR="00992792">
        <w:rPr>
          <w:rFonts w:ascii="Times New Roman" w:hAnsi="Times New Roman" w:cs="Times New Roman"/>
          <w:sz w:val="28"/>
          <w:szCs w:val="28"/>
        </w:rPr>
        <w:t xml:space="preserve">Они основали новую расу </w:t>
      </w:r>
      <w:proofErr w:type="spellStart"/>
      <w:r w:rsidR="00992792">
        <w:rPr>
          <w:rFonts w:ascii="Times New Roman" w:hAnsi="Times New Roman" w:cs="Times New Roman"/>
          <w:sz w:val="28"/>
          <w:szCs w:val="28"/>
        </w:rPr>
        <w:t>ариев</w:t>
      </w:r>
      <w:proofErr w:type="spellEnd"/>
      <w:r w:rsidR="00992792">
        <w:rPr>
          <w:rFonts w:ascii="Times New Roman" w:hAnsi="Times New Roman" w:cs="Times New Roman"/>
          <w:sz w:val="28"/>
          <w:szCs w:val="28"/>
        </w:rPr>
        <w:t xml:space="preserve">. </w:t>
      </w:r>
      <w:r>
        <w:rPr>
          <w:rFonts w:ascii="Times New Roman" w:hAnsi="Times New Roman" w:cs="Times New Roman"/>
          <w:sz w:val="28"/>
          <w:szCs w:val="28"/>
        </w:rPr>
        <w:t xml:space="preserve">От </w:t>
      </w:r>
      <w:proofErr w:type="spellStart"/>
      <w:r>
        <w:rPr>
          <w:rFonts w:ascii="Times New Roman" w:hAnsi="Times New Roman" w:cs="Times New Roman"/>
          <w:sz w:val="28"/>
          <w:szCs w:val="28"/>
        </w:rPr>
        <w:t>ариев</w:t>
      </w:r>
      <w:proofErr w:type="spellEnd"/>
      <w:r>
        <w:rPr>
          <w:rFonts w:ascii="Times New Roman" w:hAnsi="Times New Roman" w:cs="Times New Roman"/>
          <w:sz w:val="28"/>
          <w:szCs w:val="28"/>
        </w:rPr>
        <w:t xml:space="preserve"> и ведут своё происхождение германские народы – « истинные арийцы с нордическим характером». Гитлер вслед за язычниками утверждал, что немцы – потомки богов, а другие народы – это трагическая ошибка богов.   Ариев представляли очень высокими, светловолосыми, с голубыми глазами и сильно развитой мускулатурой.  В фашистской Германии создавались институты и лаборатории для обоснования этой антинаучной идеи.   В лабораториях составлялись параметры «истинного арийца»: размер черепа, высота лба и т. д. Все, кто не вписывался в эти параметры – считался «эволюционным мусором». Общеизвестен факт того, что Гитлер отправил экспедицию на Тибет и в районы Гималаев, чтобы найти там следы пребывания </w:t>
      </w:r>
      <w:proofErr w:type="spellStart"/>
      <w:r>
        <w:rPr>
          <w:rFonts w:ascii="Times New Roman" w:hAnsi="Times New Roman" w:cs="Times New Roman"/>
          <w:sz w:val="28"/>
          <w:szCs w:val="28"/>
        </w:rPr>
        <w:t>ариев</w:t>
      </w:r>
      <w:proofErr w:type="spellEnd"/>
      <w:r>
        <w:rPr>
          <w:rFonts w:ascii="Times New Roman" w:hAnsi="Times New Roman" w:cs="Times New Roman"/>
          <w:sz w:val="28"/>
          <w:szCs w:val="28"/>
        </w:rPr>
        <w:t xml:space="preserve"> и доказательства их божественной природы.</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Одновременно шла работа по созданию фабрик массового уничтожения «</w:t>
      </w:r>
      <w:proofErr w:type="spellStart"/>
      <w:r>
        <w:rPr>
          <w:rFonts w:ascii="Times New Roman" w:hAnsi="Times New Roman" w:cs="Times New Roman"/>
          <w:sz w:val="28"/>
          <w:szCs w:val="28"/>
        </w:rPr>
        <w:t>недочеловеков</w:t>
      </w:r>
      <w:proofErr w:type="spellEnd"/>
      <w:r>
        <w:rPr>
          <w:rFonts w:ascii="Times New Roman" w:hAnsi="Times New Roman" w:cs="Times New Roman"/>
          <w:sz w:val="28"/>
          <w:szCs w:val="28"/>
        </w:rPr>
        <w:t xml:space="preserve">», как называли фашисты другие народы. Технология массового уничтожения у практичных немцев должна была быть безотходной. Это страшно, но это так и было. Народ, считающий себя самой культурной нацией, превращал </w:t>
      </w:r>
      <w:r>
        <w:rPr>
          <w:rFonts w:ascii="Times New Roman" w:hAnsi="Times New Roman" w:cs="Times New Roman"/>
          <w:sz w:val="28"/>
          <w:szCs w:val="28"/>
        </w:rPr>
        <w:lastRenderedPageBreak/>
        <w:t xml:space="preserve">людей в пепел, а потом этим пеплом удобряли  поля, женскими волосами набивали матрасы,  а из кожи шили дамские сумочки.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Судья 3. </w:t>
      </w:r>
      <w:r>
        <w:rPr>
          <w:rFonts w:ascii="Times New Roman" w:hAnsi="Times New Roman" w:cs="Times New Roman"/>
          <w:sz w:val="28"/>
          <w:szCs w:val="28"/>
        </w:rPr>
        <w:t>Слово предоставляется защите.</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Адвокат 1.</w:t>
      </w:r>
      <w:r>
        <w:rPr>
          <w:rFonts w:ascii="Times New Roman" w:hAnsi="Times New Roman" w:cs="Times New Roman"/>
          <w:sz w:val="28"/>
          <w:szCs w:val="28"/>
        </w:rPr>
        <w:t xml:space="preserve"> Мы хотели бы обратить ваше внимание на то, что Гитлер стал той самой «гримасой истории», которая может застать врасплох любой народ. Не забывайте, что Гитлер представлял национал-социалистическую рабочую партию Германии. Именно идеи социализма, патриотизма и  социальной справедливости привлекали немцев в ряды этой партии, а не идеи особого арийского происхождения. Например, одним из ключевых требований в программе национал-социалистов было «перераспределение собственности» и социальная справедливость, правда, только для лиц немецкой национальности. Вообще Гитлер постоянно говорил то, что многие хотели слышать. Вот несколько его высказываний: « Каждое государство базируется на том, что мелким вкладчикам и домохозяйкам требуется чувствовать себя в безопасности и ком-то верить. Мы обеспечим им эту безопасность». А  вот другое высказывание: «Инфляция – это когда не хватает дисциплины. Надо убрать спекулянтов. Горе тем, кто будет повышать цены. В каком магазине боевики один раз наведут порядок – в другой раз там такого уже не случится». Я хочу спросить, уважаемых судей, какова будет реакция обывателя, задавленного проблемой отсутствия денег на эти слова? А вот ещё пример, он очень понятен и в наше время: «Что касается искусства, то здесь мы имеем дело с явным идейным и культурным вырождением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рисмотритесь к программе  наших кино,…театров и вы не сможете отрицать, что это далеко не та пища, в которой нуждается наше юношество. Распространяются безграничные извращения, уродства – продукт сумасшедшей фантазии. Предоставить «свободу» такому искусству означает играть судьбами народа». Согласитесь, звучит очень актуально. Вот этим умением, говорить то, что хотят слышать, Гитлер и смог взять под контроль измученный бедствиями народ.</w:t>
      </w:r>
    </w:p>
    <w:p w:rsidR="00805298" w:rsidRDefault="00805298" w:rsidP="001B18CA">
      <w:pPr>
        <w:spacing w:after="0" w:line="360" w:lineRule="auto"/>
        <w:ind w:left="-567"/>
        <w:contextualSpacing/>
        <w:jc w:val="both"/>
        <w:rPr>
          <w:rFonts w:ascii="Times New Roman" w:hAnsi="Times New Roman" w:cs="Times New Roman"/>
          <w:sz w:val="28"/>
          <w:szCs w:val="28"/>
        </w:rPr>
      </w:pP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7</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Адвокат  2.</w:t>
      </w:r>
      <w:r>
        <w:rPr>
          <w:rFonts w:ascii="Times New Roman" w:hAnsi="Times New Roman" w:cs="Times New Roman"/>
          <w:sz w:val="28"/>
          <w:szCs w:val="28"/>
        </w:rPr>
        <w:t xml:space="preserve"> А я хочу прочитать ещё одно очень популярное и  высказывание Гитлера: «Демократические учреждения – они все вели к болтовне и обману. Мы устраним паразитов, которые угнездились в этих учреждениях и препятствовали истинному народовластию». Разве в наших демократических учреждениях нет болтовни и обмана? Разве наши чиновники не ведут себя как паразиты?    </w:t>
      </w:r>
    </w:p>
    <w:p w:rsidR="00805298" w:rsidRPr="00992792" w:rsidRDefault="00805298" w:rsidP="001B18CA">
      <w:pPr>
        <w:spacing w:after="0" w:line="360" w:lineRule="auto"/>
        <w:ind w:left="-567"/>
        <w:contextualSpacing/>
        <w:jc w:val="both"/>
        <w:rPr>
          <w:rFonts w:ascii="Times New Roman" w:hAnsi="Times New Roman" w:cs="Times New Roman"/>
          <w:b/>
          <w:i/>
          <w:sz w:val="28"/>
          <w:szCs w:val="28"/>
        </w:rPr>
      </w:pPr>
      <w:r w:rsidRPr="00401F8F">
        <w:rPr>
          <w:rFonts w:ascii="Times New Roman" w:hAnsi="Times New Roman" w:cs="Times New Roman"/>
          <w:sz w:val="28"/>
          <w:szCs w:val="28"/>
        </w:rPr>
        <w:t xml:space="preserve">           </w:t>
      </w:r>
      <w:r w:rsidRPr="00992792">
        <w:rPr>
          <w:rFonts w:ascii="Times New Roman" w:hAnsi="Times New Roman" w:cs="Times New Roman"/>
          <w:b/>
          <w:i/>
          <w:sz w:val="28"/>
          <w:szCs w:val="28"/>
        </w:rPr>
        <w:t>Всё это было сказано не для пропаганды фашизма, а для того, чтобы предостеречь и обратить внимание, уважаемые судьи, как умело Гитлер манипулировал сознанием масс, каким был гениальным популистом и демагогом.</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Адвокат 3. </w:t>
      </w:r>
      <w:r>
        <w:rPr>
          <w:rFonts w:ascii="Times New Roman" w:hAnsi="Times New Roman" w:cs="Times New Roman"/>
          <w:sz w:val="28"/>
          <w:szCs w:val="28"/>
        </w:rPr>
        <w:t xml:space="preserve">Нельзя забывать о том, что придя к власти, Гитлер действительно решил многие экономические проблемы: покончил с безработицей, с преступностью, взял под контроль цены, началось бурное развитие немецкой экономики. Ему удалось на определённом этапе мирно решить проблему ликвидации многих решений Версальской системы и возвращения немецких территорий, я говорю об аншлюсе Австрии и присоединении Судет после переговоров глав европейских держав в Мюнхене.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Конечно, Гитлер был великим авантюристом и преступником, но ему позволили решать судьбу немецкого народа не менее великие спекулянты и авантюристы от политики в Германии и за её пределами. Почему? Ответ очевиден. Гитлер должен был стать пугалом  для  мирового коммунистического и прежде всего для СССР. Здесь уместны будут слова самого Гитлера: «И в том не моя вина, что люди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считают  меня простаком, а потом видят, что сами оказались в </w:t>
      </w:r>
      <w:proofErr w:type="spellStart"/>
      <w:r>
        <w:rPr>
          <w:rFonts w:ascii="Times New Roman" w:hAnsi="Times New Roman" w:cs="Times New Roman"/>
          <w:sz w:val="28"/>
          <w:szCs w:val="28"/>
        </w:rPr>
        <w:t>дураках</w:t>
      </w:r>
      <w:proofErr w:type="spellEnd"/>
      <w:r>
        <w:rPr>
          <w:rFonts w:ascii="Times New Roman" w:hAnsi="Times New Roman" w:cs="Times New Roman"/>
          <w:sz w:val="28"/>
          <w:szCs w:val="28"/>
        </w:rPr>
        <w:t>».</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Судья 2. </w:t>
      </w:r>
      <w:r>
        <w:rPr>
          <w:rFonts w:ascii="Times New Roman" w:hAnsi="Times New Roman" w:cs="Times New Roman"/>
          <w:sz w:val="28"/>
          <w:szCs w:val="28"/>
        </w:rPr>
        <w:t xml:space="preserve"> Ответное слово предоставляется стороне обвинения.</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Обвинитель 2.</w:t>
      </w:r>
      <w:r>
        <w:rPr>
          <w:rFonts w:ascii="Times New Roman" w:hAnsi="Times New Roman" w:cs="Times New Roman"/>
          <w:sz w:val="28"/>
          <w:szCs w:val="28"/>
        </w:rPr>
        <w:t xml:space="preserve"> Адвокаты пытаются убедить уважаемых судей в том, что немецкий народ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обманут популизмом фашистских лозунгов и якобы был в неведении относительно истинных намерений Адольфа Гитлера. Но это не так. У немцев была возможность разобраться во всём.  И это мы сейчас постараемся доказать.  Мы воспользуемся теми же источниками, а именно – высказываниями самого главного преступника. Например, о социализме: «Социализм – это не </w:t>
      </w:r>
      <w:r>
        <w:rPr>
          <w:rFonts w:ascii="Times New Roman" w:hAnsi="Times New Roman" w:cs="Times New Roman"/>
          <w:sz w:val="28"/>
          <w:szCs w:val="28"/>
        </w:rPr>
        <w:lastRenderedPageBreak/>
        <w:t>благосостояние отдельно взятой личности, а величие и будущее народа. Но бесклассовое общество – это глупость. Любой порядок (а мы хотим порядка) – это иерархия господ. И только наш народ призван дать миру  новый класс господ. Зачем нам социализировать банки и фабрики? Мы социализируем людей. Всякое действие и всякая потребность регулируется партией. Вот это и есть социализм!»</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Вот ещё одна </w:t>
      </w:r>
      <w:proofErr w:type="gramStart"/>
      <w:r>
        <w:rPr>
          <w:rFonts w:ascii="Times New Roman" w:hAnsi="Times New Roman" w:cs="Times New Roman"/>
          <w:sz w:val="28"/>
          <w:szCs w:val="28"/>
        </w:rPr>
        <w:t>страшная</w:t>
      </w:r>
      <w:proofErr w:type="gramEnd"/>
      <w:r>
        <w:rPr>
          <w:rFonts w:ascii="Times New Roman" w:hAnsi="Times New Roman" w:cs="Times New Roman"/>
          <w:sz w:val="28"/>
          <w:szCs w:val="28"/>
        </w:rPr>
        <w:t xml:space="preserve"> правда фразы, показывающая истинное лицо национал-социализма: «Для установления любой новой власти необходим террор. Только страх правит миром!  Мы хотим произвести отбор слоя новых господ, чуждого морали и жалости. Я освобождаю их от химеры, называемой совестью. Мы должны развить технику </w:t>
      </w:r>
      <w:proofErr w:type="spellStart"/>
      <w:r>
        <w:rPr>
          <w:rFonts w:ascii="Times New Roman" w:hAnsi="Times New Roman" w:cs="Times New Roman"/>
          <w:sz w:val="28"/>
          <w:szCs w:val="28"/>
        </w:rPr>
        <w:t>обезлюживания</w:t>
      </w:r>
      <w:proofErr w:type="spellEnd"/>
      <w:r>
        <w:rPr>
          <w:rFonts w:ascii="Times New Roman" w:hAnsi="Times New Roman" w:cs="Times New Roman"/>
          <w:sz w:val="28"/>
          <w:szCs w:val="28"/>
        </w:rPr>
        <w:t>…, я имею в виду устранение целых расовых единиц…»</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Вот, что орал Гитлер на митингах, а обезумевшая толпа, масса, как любил говорить фюрер, визжала в массовом экстазе: «</w:t>
      </w:r>
      <w:proofErr w:type="spellStart"/>
      <w:r>
        <w:rPr>
          <w:rFonts w:ascii="Times New Roman" w:hAnsi="Times New Roman" w:cs="Times New Roman"/>
          <w:sz w:val="28"/>
          <w:szCs w:val="28"/>
        </w:rPr>
        <w:t>Хайль</w:t>
      </w:r>
      <w:proofErr w:type="spellEnd"/>
      <w:r>
        <w:rPr>
          <w:rFonts w:ascii="Times New Roman" w:hAnsi="Times New Roman" w:cs="Times New Roman"/>
          <w:sz w:val="28"/>
          <w:szCs w:val="28"/>
        </w:rPr>
        <w:t xml:space="preserve">, Гитлер!». </w:t>
      </w:r>
      <w:proofErr w:type="gramStart"/>
      <w:r>
        <w:rPr>
          <w:rFonts w:ascii="Times New Roman" w:hAnsi="Times New Roman" w:cs="Times New Roman"/>
          <w:sz w:val="28"/>
          <w:szCs w:val="28"/>
        </w:rPr>
        <w:t xml:space="preserve">Многотысячные факельные шествия, костры, где сжигали произведения гуманистов, классиков немецкой  литературы,  еврейские  погромы,  гетто,  концлагеря  –  вот,  что  стало </w:t>
      </w:r>
      <w:proofErr w:type="gramEnd"/>
    </w:p>
    <w:p w:rsidR="00805298" w:rsidRDefault="0027599E"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о</w:t>
      </w:r>
      <w:r w:rsidR="00805298">
        <w:rPr>
          <w:rFonts w:ascii="Times New Roman" w:hAnsi="Times New Roman" w:cs="Times New Roman"/>
          <w:sz w:val="28"/>
          <w:szCs w:val="28"/>
        </w:rPr>
        <w:t xml:space="preserve">бычным явлением в Германии 30-х годов. Немецкий </w:t>
      </w:r>
      <w:r>
        <w:rPr>
          <w:rFonts w:ascii="Times New Roman" w:hAnsi="Times New Roman" w:cs="Times New Roman"/>
          <w:sz w:val="28"/>
          <w:szCs w:val="28"/>
        </w:rPr>
        <w:t xml:space="preserve">народ </w:t>
      </w:r>
      <w:r w:rsidR="00805298">
        <w:rPr>
          <w:rFonts w:ascii="Times New Roman" w:hAnsi="Times New Roman" w:cs="Times New Roman"/>
          <w:sz w:val="28"/>
          <w:szCs w:val="28"/>
        </w:rPr>
        <w:t xml:space="preserve">добровольно стал послушным орудием в руках Гитлера и его соратников: </w:t>
      </w:r>
      <w:proofErr w:type="spellStart"/>
      <w:r w:rsidR="00805298">
        <w:rPr>
          <w:rFonts w:ascii="Times New Roman" w:hAnsi="Times New Roman" w:cs="Times New Roman"/>
          <w:sz w:val="28"/>
          <w:szCs w:val="28"/>
        </w:rPr>
        <w:t>Гиммлера</w:t>
      </w:r>
      <w:proofErr w:type="spellEnd"/>
      <w:r w:rsidR="00805298">
        <w:rPr>
          <w:rFonts w:ascii="Times New Roman" w:hAnsi="Times New Roman" w:cs="Times New Roman"/>
          <w:sz w:val="28"/>
          <w:szCs w:val="28"/>
        </w:rPr>
        <w:t>, Геббельса, Геринга и т.д.  Поэтому немецкий народ виноват перед человечеством и должен нести всю тяжесть ответственности.</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Обвинитель 3. </w:t>
      </w:r>
      <w:r w:rsidRPr="008932F4">
        <w:rPr>
          <w:rFonts w:ascii="Times New Roman" w:hAnsi="Times New Roman" w:cs="Times New Roman"/>
          <w:sz w:val="28"/>
          <w:szCs w:val="28"/>
        </w:rPr>
        <w:t>А я хочу напомнить, что Гитлер поставил перед немецким народом  три</w:t>
      </w:r>
      <w:r w:rsidRPr="00401F8F">
        <w:rPr>
          <w:rFonts w:ascii="Times New Roman" w:hAnsi="Times New Roman" w:cs="Times New Roman"/>
          <w:sz w:val="28"/>
          <w:szCs w:val="28"/>
        </w:rPr>
        <w:t xml:space="preserve"> </w:t>
      </w:r>
      <w:r>
        <w:rPr>
          <w:rFonts w:ascii="Times New Roman" w:hAnsi="Times New Roman" w:cs="Times New Roman"/>
          <w:sz w:val="28"/>
          <w:szCs w:val="28"/>
        </w:rPr>
        <w:t xml:space="preserve"> задачи:</w:t>
      </w:r>
      <w:r w:rsidRPr="00401F8F">
        <w:rPr>
          <w:rFonts w:ascii="Times New Roman" w:hAnsi="Times New Roman" w:cs="Times New Roman"/>
          <w:sz w:val="28"/>
          <w:szCs w:val="28"/>
        </w:rPr>
        <w:t xml:space="preserve"> </w:t>
      </w:r>
      <w:r>
        <w:rPr>
          <w:rFonts w:ascii="Times New Roman" w:hAnsi="Times New Roman" w:cs="Times New Roman"/>
          <w:sz w:val="28"/>
          <w:szCs w:val="28"/>
        </w:rPr>
        <w:t>борьба за чистоту расы, борьба с внутренними врагами и борьба за мировое господство. Две задачи нация выполнила «успешно», превратив страну в мощный военный лагерь, а вот третья задача оказалась не по плечу, уж слишком утопична идея мирового господства. Но чтобы в этом убедиться, немцы ввергли мир в чудовищную войну.</w:t>
      </w:r>
      <w:r w:rsidRPr="00401F8F">
        <w:rPr>
          <w:rFonts w:ascii="Times New Roman" w:hAnsi="Times New Roman" w:cs="Times New Roman"/>
          <w:sz w:val="28"/>
          <w:szCs w:val="28"/>
        </w:rPr>
        <w:t xml:space="preserve">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Судья 1.</w:t>
      </w:r>
      <w:r>
        <w:rPr>
          <w:rFonts w:ascii="Times New Roman" w:hAnsi="Times New Roman" w:cs="Times New Roman"/>
          <w:sz w:val="28"/>
          <w:szCs w:val="28"/>
        </w:rPr>
        <w:t xml:space="preserve"> Пора предоставить слово свидетелю – </w:t>
      </w:r>
      <w:proofErr w:type="spellStart"/>
      <w:r>
        <w:rPr>
          <w:rFonts w:ascii="Times New Roman" w:hAnsi="Times New Roman" w:cs="Times New Roman"/>
          <w:sz w:val="28"/>
          <w:szCs w:val="28"/>
        </w:rPr>
        <w:t>Курту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Штрассеру</w:t>
      </w:r>
      <w:proofErr w:type="spellEnd"/>
      <w:r>
        <w:rPr>
          <w:rFonts w:ascii="Times New Roman" w:hAnsi="Times New Roman" w:cs="Times New Roman"/>
          <w:sz w:val="28"/>
          <w:szCs w:val="28"/>
        </w:rPr>
        <w:t>, учителю из Берлина.</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Свидетель.</w:t>
      </w:r>
      <w:r>
        <w:rPr>
          <w:rFonts w:ascii="Times New Roman" w:hAnsi="Times New Roman" w:cs="Times New Roman"/>
          <w:sz w:val="28"/>
          <w:szCs w:val="28"/>
        </w:rPr>
        <w:t xml:space="preserve">  Меня зовут </w:t>
      </w:r>
      <w:r>
        <w:rPr>
          <w:rFonts w:ascii="Times New Roman" w:hAnsi="Times New Roman" w:cs="Times New Roman"/>
          <w:i/>
          <w:sz w:val="28"/>
          <w:szCs w:val="28"/>
        </w:rPr>
        <w:t>(ученик называет своё имя и фамилию)</w:t>
      </w:r>
      <w:r>
        <w:rPr>
          <w:rFonts w:ascii="Times New Roman" w:hAnsi="Times New Roman" w:cs="Times New Roman"/>
          <w:sz w:val="28"/>
          <w:szCs w:val="28"/>
        </w:rPr>
        <w:t xml:space="preserve">, но я буду говорить от имени </w:t>
      </w:r>
      <w:proofErr w:type="spellStart"/>
      <w:r>
        <w:rPr>
          <w:rFonts w:ascii="Times New Roman" w:hAnsi="Times New Roman" w:cs="Times New Roman"/>
          <w:sz w:val="28"/>
          <w:szCs w:val="28"/>
        </w:rPr>
        <w:t>Курта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Штрассера</w:t>
      </w:r>
      <w:proofErr w:type="spellEnd"/>
      <w:r>
        <w:rPr>
          <w:rFonts w:ascii="Times New Roman" w:hAnsi="Times New Roman" w:cs="Times New Roman"/>
          <w:sz w:val="28"/>
          <w:szCs w:val="28"/>
        </w:rPr>
        <w:t>.</w:t>
      </w:r>
    </w:p>
    <w:p w:rsidR="00805298" w:rsidRDefault="00805298" w:rsidP="001B18CA">
      <w:pPr>
        <w:spacing w:after="0" w:line="360" w:lineRule="auto"/>
        <w:ind w:left="-567"/>
        <w:contextualSpacing/>
        <w:jc w:val="both"/>
        <w:rPr>
          <w:rFonts w:ascii="Times New Roman" w:hAnsi="Times New Roman" w:cs="Times New Roman"/>
          <w:sz w:val="28"/>
          <w:szCs w:val="28"/>
        </w:rPr>
      </w:pPr>
      <w:r w:rsidRPr="0085708B">
        <w:rPr>
          <w:rFonts w:ascii="Times New Roman" w:hAnsi="Times New Roman" w:cs="Times New Roman"/>
          <w:sz w:val="28"/>
          <w:szCs w:val="28"/>
        </w:rPr>
        <w:lastRenderedPageBreak/>
        <w:t xml:space="preserve">           Конституция Веймарской республики  </w:t>
      </w:r>
      <w:r>
        <w:rPr>
          <w:rFonts w:ascii="Times New Roman" w:hAnsi="Times New Roman" w:cs="Times New Roman"/>
          <w:sz w:val="28"/>
          <w:szCs w:val="28"/>
        </w:rPr>
        <w:t>была одной из самых демократических в мире, но опыта демократии у нас – у немцев не было. Двадцатые годы стали тяжёлым испытанием для немецкой нации: бешеный рост цен, безработица и другие социальные беды первых послевоенных лет породят чувство неуверенности в завтрашнем дне. Молодая демократическая власть казалась слабой и вызывала у многих не просто неприязнь, а ненависть. Веймарскую республику не без оснований называли «республикой посторонних».</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Моя семья – типичные представители рабочего класса Германии, в 20-е годы страшно бедствовала: зарплата была мизерной, а цены высокие, но у моих родителей хотя бы была работа, у многих не было и этого. В это время я учился в университете и увлекался политикой, некоторое время даже был членом СДПГ и искренне увлекался идеями социализма и коммунизма. Время шло, но ничего не менялось. И вдруг всё чаще стали говорить об Адольфе Гитлере. Первое впечатление, было таким – нервный человек, экзальтированный, больше похож на комика Чарли Чаплина, чем на серьёзного политика. То, что он  говорил, иногда казалось полным бредом, но он говорил и очень правильные слова о патриотизме, о возрождении Германии, о необходимости начинать это возрождение со школы, о необходимости воспитания физически и морально здорового молодого человека. Мне, молодому учителю нравились такие идеи. Вскоре я обратил внимание на то, что многие мальчишки стали носить коричневую форму со свастикой, значит они стали членами юношеской фашистской организации – «</w:t>
      </w:r>
      <w:proofErr w:type="spellStart"/>
      <w:r>
        <w:rPr>
          <w:rFonts w:ascii="Times New Roman" w:hAnsi="Times New Roman" w:cs="Times New Roman"/>
          <w:sz w:val="28"/>
          <w:szCs w:val="28"/>
        </w:rPr>
        <w:t>гитлерюнген</w:t>
      </w:r>
      <w:proofErr w:type="spellEnd"/>
      <w:r>
        <w:rPr>
          <w:rFonts w:ascii="Times New Roman" w:hAnsi="Times New Roman" w:cs="Times New Roman"/>
          <w:sz w:val="28"/>
          <w:szCs w:val="28"/>
        </w:rPr>
        <w:t xml:space="preserve">». Эти юноши стали хорошим примером для остальных, они бросили курить,  активно заниматься спортом, стали более организованны и аккуратны, а главное – дети стали более дисциплинированы. Всё чаще проходили фашистские митинги, и то, что я слышал, мне всё больше и больше нравилось. «Нация – говорил Гитлер – превыше всего! Долой анархию! Немцам нужен порядок  и достаток, я вам их обеспечу».  Мой сосед – еврей </w:t>
      </w:r>
      <w:proofErr w:type="spellStart"/>
      <w:r>
        <w:rPr>
          <w:rFonts w:ascii="Times New Roman" w:hAnsi="Times New Roman" w:cs="Times New Roman"/>
          <w:sz w:val="28"/>
          <w:szCs w:val="28"/>
        </w:rPr>
        <w:t>Зольцман</w:t>
      </w:r>
      <w:proofErr w:type="spellEnd"/>
      <w:r>
        <w:rPr>
          <w:rFonts w:ascii="Times New Roman" w:hAnsi="Times New Roman" w:cs="Times New Roman"/>
          <w:sz w:val="28"/>
          <w:szCs w:val="28"/>
        </w:rPr>
        <w:t xml:space="preserve"> после нескольких погромов, бросил всё, и уехал с семьёй из страны. Он был хорошим человеком, но я подумал, что так будет лучше, Германия должна быть для немцев.</w:t>
      </w:r>
    </w:p>
    <w:p w:rsidR="00805298" w:rsidRDefault="00805298" w:rsidP="001B18CA">
      <w:pPr>
        <w:spacing w:after="0" w:line="360" w:lineRule="auto"/>
        <w:ind w:left="-567"/>
        <w:contextualSpacing/>
        <w:jc w:val="both"/>
        <w:rPr>
          <w:rFonts w:ascii="Times New Roman" w:hAnsi="Times New Roman" w:cs="Times New Roman"/>
          <w:sz w:val="28"/>
          <w:szCs w:val="28"/>
        </w:rPr>
      </w:pP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p>
    <w:p w:rsidR="00805298" w:rsidRDefault="0027599E"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5298">
        <w:rPr>
          <w:rFonts w:ascii="Times New Roman" w:hAnsi="Times New Roman" w:cs="Times New Roman"/>
          <w:sz w:val="28"/>
          <w:szCs w:val="28"/>
        </w:rPr>
        <w:t xml:space="preserve">Затем я принял решение и вступил в ряды нацистской партии, чтобы вместе со всеми строить «Третий Рейх».  Ряды партии росли так быстро, что приход Гитлера к власти казался делом времени. Так и произошло, в 1933 году наш фюрер стал главой правительства.  Мы – немцы уже давно находились в состоянии массовой эйфории. Гитлеру действительно удалось нас объединить.  Вы бы видели, какими грандиозными и красочными были факельные шествия. Это был не только триумф огня, но и триумф нации. Жизнь действительно менялась к лучшему, стабильно работали предприятия, появилась уверенность в завтрашнем дне и за это благодарили Гитлера. Он стал для нас богом, за ним готовы были идти куда угодно. Закрывались демократические  издания, запрещались политические партии, ликвидировали свободу слова, мне казалось, что это </w:t>
      </w:r>
      <w:proofErr w:type="gramStart"/>
      <w:r w:rsidR="00805298">
        <w:rPr>
          <w:rFonts w:ascii="Times New Roman" w:hAnsi="Times New Roman" w:cs="Times New Roman"/>
          <w:sz w:val="28"/>
          <w:szCs w:val="28"/>
        </w:rPr>
        <w:t>к</w:t>
      </w:r>
      <w:proofErr w:type="gramEnd"/>
      <w:r w:rsidR="00805298">
        <w:rPr>
          <w:rFonts w:ascii="Times New Roman" w:hAnsi="Times New Roman" w:cs="Times New Roman"/>
          <w:sz w:val="28"/>
          <w:szCs w:val="28"/>
        </w:rPr>
        <w:t xml:space="preserve"> лучшем. Зачем лишняя болтовня, думал я, она мешает государству сосредоточить усилия </w:t>
      </w:r>
      <w:r w:rsidR="00805298" w:rsidRPr="0085708B">
        <w:rPr>
          <w:rFonts w:ascii="Times New Roman" w:hAnsi="Times New Roman" w:cs="Times New Roman"/>
          <w:sz w:val="28"/>
          <w:szCs w:val="28"/>
        </w:rPr>
        <w:t xml:space="preserve"> </w:t>
      </w:r>
      <w:r w:rsidR="00805298">
        <w:rPr>
          <w:rFonts w:ascii="Times New Roman" w:hAnsi="Times New Roman" w:cs="Times New Roman"/>
          <w:sz w:val="28"/>
          <w:szCs w:val="28"/>
        </w:rPr>
        <w:t xml:space="preserve">на достижении великой цели возрождения нации. Потом фюрер всё чаще стал говорить: « Ты – германец, и ты будешь решать судьбы Англии, Франции, Польши, России. Ты – германец, в тебе течёт кровь богов, убивай всё, что стоит у тебя на пути и сопротивляется тебе, ты имеешь на это право. Цель оправдывает средства». Я поверил, поверили и </w:t>
      </w:r>
      <w:proofErr w:type="gramStart"/>
      <w:r w:rsidR="00805298">
        <w:rPr>
          <w:rFonts w:ascii="Times New Roman" w:hAnsi="Times New Roman" w:cs="Times New Roman"/>
          <w:sz w:val="28"/>
          <w:szCs w:val="28"/>
        </w:rPr>
        <w:t>миллионы</w:t>
      </w:r>
      <w:proofErr w:type="gramEnd"/>
      <w:r w:rsidR="00805298">
        <w:rPr>
          <w:rFonts w:ascii="Times New Roman" w:hAnsi="Times New Roman" w:cs="Times New Roman"/>
          <w:sz w:val="28"/>
          <w:szCs w:val="28"/>
        </w:rPr>
        <w:t xml:space="preserve"> таких как я.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Прозрение пришло, но не сразу, постепенно, когда  мы столкнулись с героизмом и мужеством тех, кого пришли завоёвывать.  Прошёл первый год</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мировой войны, и я стал сомневаться, после поражения наших войск под Москвой наступило понимание, что мы преступники, мы посеяли зерно смерти. Я понимал это, но молчал, я убивал, но не ради идей, а чтобы выжить. Война закончилась, победой тех, кого мы считали «</w:t>
      </w:r>
      <w:proofErr w:type="spellStart"/>
      <w:r>
        <w:rPr>
          <w:rFonts w:ascii="Times New Roman" w:hAnsi="Times New Roman" w:cs="Times New Roman"/>
          <w:sz w:val="28"/>
          <w:szCs w:val="28"/>
        </w:rPr>
        <w:t>недочеловеками</w:t>
      </w:r>
      <w:proofErr w:type="spellEnd"/>
      <w:r>
        <w:rPr>
          <w:rFonts w:ascii="Times New Roman" w:hAnsi="Times New Roman" w:cs="Times New Roman"/>
          <w:sz w:val="28"/>
          <w:szCs w:val="28"/>
        </w:rPr>
        <w:t xml:space="preserve">».  Я с колонной военнопленных оказался на территории Польши, и здесь меня постиг ещё один удар.  Так получилось, что мы оказались на территории концлагеря Освенцим, где </w:t>
      </w:r>
    </w:p>
    <w:p w:rsidR="00805298" w:rsidRDefault="00272DEF"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н</w:t>
      </w:r>
      <w:r w:rsidR="00805298">
        <w:rPr>
          <w:rFonts w:ascii="Times New Roman" w:hAnsi="Times New Roman" w:cs="Times New Roman"/>
          <w:sz w:val="28"/>
          <w:szCs w:val="28"/>
        </w:rPr>
        <w:t xml:space="preserve">ас привлекли к работам по захоронению узников этого лагеря.  </w:t>
      </w:r>
      <w:proofErr w:type="gramStart"/>
      <w:r w:rsidR="00805298">
        <w:rPr>
          <w:rFonts w:ascii="Times New Roman" w:hAnsi="Times New Roman" w:cs="Times New Roman"/>
          <w:sz w:val="28"/>
          <w:szCs w:val="28"/>
        </w:rPr>
        <w:t>Увиденное</w:t>
      </w:r>
      <w:proofErr w:type="gramEnd"/>
      <w:r w:rsidR="00805298">
        <w:rPr>
          <w:rFonts w:ascii="Times New Roman" w:hAnsi="Times New Roman" w:cs="Times New Roman"/>
          <w:sz w:val="28"/>
          <w:szCs w:val="28"/>
        </w:rPr>
        <w:t xml:space="preserve"> повергло меня в ужас. Это была настоящая фабрика смерти безотходного производства. До конца жизни я буду испытывать  чувство вины </w:t>
      </w:r>
      <w:r>
        <w:rPr>
          <w:rFonts w:ascii="Times New Roman" w:hAnsi="Times New Roman" w:cs="Times New Roman"/>
          <w:sz w:val="28"/>
          <w:szCs w:val="28"/>
        </w:rPr>
        <w:t xml:space="preserve">и </w:t>
      </w:r>
      <w:r w:rsidR="00805298">
        <w:rPr>
          <w:rFonts w:ascii="Times New Roman" w:hAnsi="Times New Roman" w:cs="Times New Roman"/>
          <w:sz w:val="28"/>
          <w:szCs w:val="28"/>
        </w:rPr>
        <w:t xml:space="preserve">стыда за свой народ.  Я буду замаливать свои грехи, и воспитывать детей, внуков в духе </w:t>
      </w:r>
      <w:r w:rsidR="00805298">
        <w:rPr>
          <w:rFonts w:ascii="Times New Roman" w:hAnsi="Times New Roman" w:cs="Times New Roman"/>
          <w:sz w:val="28"/>
          <w:szCs w:val="28"/>
        </w:rPr>
        <w:lastRenderedPageBreak/>
        <w:t>неприятия фашизма. Прошли годы, а я не могу до конца понять, почему мы – немцы, культурная, образованная нация превратились в безумцев и убийц?</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Судья 2.  </w:t>
      </w:r>
      <w:r>
        <w:rPr>
          <w:rFonts w:ascii="Times New Roman" w:hAnsi="Times New Roman" w:cs="Times New Roman"/>
          <w:sz w:val="28"/>
          <w:szCs w:val="28"/>
        </w:rPr>
        <w:t>Страшное  признание, и суд обязательно это учтёт. Немецкий народ действительно осудил фашизм, однако в тех странах, где невежество окажется  сильнее разума, он может вспыхнуть с новой силой. Я знаю, у адвокатов есть, что сказать по этому поводу.</w:t>
      </w:r>
    </w:p>
    <w:p w:rsidR="00805298" w:rsidRDefault="00805298" w:rsidP="001B18CA">
      <w:pPr>
        <w:spacing w:after="0" w:line="360" w:lineRule="auto"/>
        <w:ind w:left="-567"/>
        <w:contextualSpacing/>
        <w:jc w:val="both"/>
        <w:rPr>
          <w:rFonts w:ascii="Times New Roman" w:hAnsi="Times New Roman" w:cs="Times New Roman"/>
          <w:i/>
          <w:sz w:val="28"/>
          <w:szCs w:val="28"/>
        </w:rPr>
      </w:pPr>
      <w:r>
        <w:rPr>
          <w:rFonts w:ascii="Times New Roman" w:hAnsi="Times New Roman" w:cs="Times New Roman"/>
          <w:b/>
          <w:sz w:val="28"/>
          <w:szCs w:val="28"/>
        </w:rPr>
        <w:t>Адвокат 1.</w:t>
      </w:r>
      <w:r>
        <w:rPr>
          <w:rFonts w:ascii="Times New Roman" w:hAnsi="Times New Roman" w:cs="Times New Roman"/>
          <w:sz w:val="28"/>
          <w:szCs w:val="28"/>
        </w:rPr>
        <w:t xml:space="preserve">  Защита попытается предоставить ещё ряд фактов, смягчающих обвинение народу Германии. Мы просим предоставить слово эксперту – психологу. Результаты его исследования и экспертизы кому то могут показаться неубедительными, однако то, что скажет эксперт, безусловно, факт для размышления. Вызываем  эксперта – специалиста по оккультизму (Ф. И ученика)</w:t>
      </w:r>
    </w:p>
    <w:p w:rsidR="00805298" w:rsidRDefault="00805298" w:rsidP="00272DEF">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Специалист по оккультизму.  </w:t>
      </w:r>
      <w:r>
        <w:rPr>
          <w:rFonts w:ascii="Times New Roman" w:hAnsi="Times New Roman" w:cs="Times New Roman"/>
          <w:sz w:val="28"/>
          <w:szCs w:val="28"/>
        </w:rPr>
        <w:t xml:space="preserve">Я глубоко убеждён, что фашизм – это взрыв таинственных, необъяснимых сил человеческого бытия, во власть которых попал немецкий народ  в самый драматический  момент  своей  истории,  когда  вдруг  нарушилось равновесие в борьбе тёмных и светлых сторон жизни. Многие, пока, не решаются говорить об оккультной стороне  фашизма, но она была.  Мистические символы, знаки, свастика, предсказатели, астрологи, маги – всё это было в фашизме.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Среди окружения Гитлера были представители таких оккультных лож, как «Туле» и «</w:t>
      </w:r>
      <w:proofErr w:type="spellStart"/>
      <w:r>
        <w:rPr>
          <w:rFonts w:ascii="Times New Roman" w:hAnsi="Times New Roman" w:cs="Times New Roman"/>
          <w:sz w:val="28"/>
          <w:szCs w:val="28"/>
        </w:rPr>
        <w:t>Врил</w:t>
      </w:r>
      <w:proofErr w:type="spellEnd"/>
      <w:r>
        <w:rPr>
          <w:rFonts w:ascii="Times New Roman" w:hAnsi="Times New Roman" w:cs="Times New Roman"/>
          <w:sz w:val="28"/>
          <w:szCs w:val="28"/>
        </w:rPr>
        <w:t xml:space="preserve">». Так «духовным наставником» и близким доверенным лицом Гитлера был поэт Дитрих </w:t>
      </w:r>
      <w:proofErr w:type="spellStart"/>
      <w:r>
        <w:rPr>
          <w:rFonts w:ascii="Times New Roman" w:hAnsi="Times New Roman" w:cs="Times New Roman"/>
          <w:sz w:val="28"/>
          <w:szCs w:val="28"/>
        </w:rPr>
        <w:t>Эккарт</w:t>
      </w:r>
      <w:proofErr w:type="spellEnd"/>
      <w:r>
        <w:rPr>
          <w:rFonts w:ascii="Times New Roman" w:hAnsi="Times New Roman" w:cs="Times New Roman"/>
          <w:sz w:val="28"/>
          <w:szCs w:val="28"/>
        </w:rPr>
        <w:t xml:space="preserve">, являвшийся членом «Туле». Известно, что Гитлер был знаком с профессором Мюнхенского университета Карле </w:t>
      </w:r>
      <w:proofErr w:type="spellStart"/>
      <w:r>
        <w:rPr>
          <w:rFonts w:ascii="Times New Roman" w:hAnsi="Times New Roman" w:cs="Times New Roman"/>
          <w:sz w:val="28"/>
          <w:szCs w:val="28"/>
        </w:rPr>
        <w:t>Хаусхофером</w:t>
      </w:r>
      <w:proofErr w:type="spellEnd"/>
      <w:r>
        <w:rPr>
          <w:rFonts w:ascii="Times New Roman" w:hAnsi="Times New Roman" w:cs="Times New Roman"/>
          <w:sz w:val="28"/>
          <w:szCs w:val="28"/>
        </w:rPr>
        <w:t>, который был магистром и магом общества «</w:t>
      </w:r>
      <w:proofErr w:type="spellStart"/>
      <w:r>
        <w:rPr>
          <w:rFonts w:ascii="Times New Roman" w:hAnsi="Times New Roman" w:cs="Times New Roman"/>
          <w:sz w:val="28"/>
          <w:szCs w:val="28"/>
        </w:rPr>
        <w:t>Врил</w:t>
      </w:r>
      <w:proofErr w:type="spellEnd"/>
      <w:r>
        <w:rPr>
          <w:rFonts w:ascii="Times New Roman" w:hAnsi="Times New Roman" w:cs="Times New Roman"/>
          <w:sz w:val="28"/>
          <w:szCs w:val="28"/>
        </w:rPr>
        <w:t xml:space="preserve">» и группы «Туле». Они, по-видимому, и познакомили Гитлера с оккультными таинствами. Сын </w:t>
      </w:r>
      <w:proofErr w:type="spellStart"/>
      <w:r>
        <w:rPr>
          <w:rFonts w:ascii="Times New Roman" w:hAnsi="Times New Roman" w:cs="Times New Roman"/>
          <w:sz w:val="28"/>
          <w:szCs w:val="28"/>
        </w:rPr>
        <w:t>Хаусхофера</w:t>
      </w:r>
      <w:proofErr w:type="spellEnd"/>
      <w:r>
        <w:rPr>
          <w:rFonts w:ascii="Times New Roman" w:hAnsi="Times New Roman" w:cs="Times New Roman"/>
          <w:sz w:val="28"/>
          <w:szCs w:val="28"/>
        </w:rPr>
        <w:t xml:space="preserve">,  впоследствии напишет, что его отец говорил перед смертью в 1946 г.: «Я сорвал печать и не почувствовал дыхание Зла, и позволил ему войти в мир».  Перед своей загадочной смертью в 1923 году поэт </w:t>
      </w:r>
      <w:proofErr w:type="spellStart"/>
      <w:r>
        <w:rPr>
          <w:rFonts w:ascii="Times New Roman" w:hAnsi="Times New Roman" w:cs="Times New Roman"/>
          <w:sz w:val="28"/>
          <w:szCs w:val="28"/>
        </w:rPr>
        <w:t>Эккарт</w:t>
      </w:r>
      <w:proofErr w:type="spellEnd"/>
      <w:r>
        <w:rPr>
          <w:rFonts w:ascii="Times New Roman" w:hAnsi="Times New Roman" w:cs="Times New Roman"/>
          <w:sz w:val="28"/>
          <w:szCs w:val="28"/>
        </w:rPr>
        <w:t xml:space="preserve"> сказал друзьям: «</w:t>
      </w:r>
      <w:proofErr w:type="gramStart"/>
      <w:r>
        <w:rPr>
          <w:rFonts w:ascii="Times New Roman" w:hAnsi="Times New Roman" w:cs="Times New Roman"/>
          <w:sz w:val="28"/>
          <w:szCs w:val="28"/>
        </w:rPr>
        <w:t>Следуйте за Гитлером… Мы научили</w:t>
      </w:r>
      <w:proofErr w:type="gramEnd"/>
      <w:r>
        <w:rPr>
          <w:rFonts w:ascii="Times New Roman" w:hAnsi="Times New Roman" w:cs="Times New Roman"/>
          <w:sz w:val="28"/>
          <w:szCs w:val="28"/>
        </w:rPr>
        <w:t xml:space="preserve"> его общаться с Ними». По мнению </w:t>
      </w:r>
      <w:proofErr w:type="spellStart"/>
      <w:r>
        <w:rPr>
          <w:rFonts w:ascii="Times New Roman" w:hAnsi="Times New Roman" w:cs="Times New Roman"/>
          <w:sz w:val="28"/>
          <w:szCs w:val="28"/>
        </w:rPr>
        <w:t>оккультистов</w:t>
      </w:r>
      <w:proofErr w:type="spellEnd"/>
      <w:r>
        <w:rPr>
          <w:rFonts w:ascii="Times New Roman" w:hAnsi="Times New Roman" w:cs="Times New Roman"/>
          <w:sz w:val="28"/>
          <w:szCs w:val="28"/>
        </w:rPr>
        <w:t xml:space="preserve">,  Они – это тайные повелители, существа, принадлежащие другому, ментальному миру. </w:t>
      </w:r>
      <w:proofErr w:type="spellStart"/>
      <w:r>
        <w:rPr>
          <w:rFonts w:ascii="Times New Roman" w:hAnsi="Times New Roman" w:cs="Times New Roman"/>
          <w:sz w:val="28"/>
          <w:szCs w:val="28"/>
        </w:rPr>
        <w:t>Оккультисты</w:t>
      </w:r>
      <w:proofErr w:type="spellEnd"/>
      <w:r>
        <w:rPr>
          <w:rFonts w:ascii="Times New Roman" w:hAnsi="Times New Roman" w:cs="Times New Roman"/>
          <w:sz w:val="28"/>
          <w:szCs w:val="28"/>
        </w:rPr>
        <w:t xml:space="preserve">  пытаются при помощи магических действий и </w:t>
      </w:r>
      <w:r>
        <w:rPr>
          <w:rFonts w:ascii="Times New Roman" w:hAnsi="Times New Roman" w:cs="Times New Roman"/>
          <w:sz w:val="28"/>
          <w:szCs w:val="28"/>
        </w:rPr>
        <w:lastRenderedPageBreak/>
        <w:t>ритуалов  войти в контакт с этими сущностями. В результате они получают способность контролировать психическую энергию людей, ход событий и их предвидение. Похоже,  Гитлер хорошо разбирался в секретах ритуальной магии. Документальные кадры того времени прекрасно показывают атмосферу всеобщего психоза, которую удавалось создать Гитлеру на митингах, когда  тысячи людей, даже не слыша, что говорил их фюрер, рыдали от восторга, с безумными лицами выкрикивали «</w:t>
      </w:r>
      <w:proofErr w:type="spellStart"/>
      <w:r>
        <w:rPr>
          <w:rFonts w:ascii="Times New Roman" w:hAnsi="Times New Roman" w:cs="Times New Roman"/>
          <w:sz w:val="28"/>
          <w:szCs w:val="28"/>
        </w:rPr>
        <w:t>Хайль</w:t>
      </w:r>
      <w:proofErr w:type="spellEnd"/>
      <w:r>
        <w:rPr>
          <w:rFonts w:ascii="Times New Roman" w:hAnsi="Times New Roman" w:cs="Times New Roman"/>
          <w:sz w:val="28"/>
          <w:szCs w:val="28"/>
        </w:rPr>
        <w:t xml:space="preserve">!», женщины от переизбытка возбуждения падали в обмороки. Способность Гитлера вводить в бешенство толпу заставляет вспомнить о колдунах и шаманах. Любому шаману, прежде чем заставить работать свои необыкновенные способности, нужно войти в особое состояние транса. Они это делают при помощи особых звуков, телодвижений, завываний, набора определённых фраз. Такого состояния Гитлер добивался  благодаря крику и ненависти, которыми были насыщены до предела его речи. В таком состоянии повышается уровень адреналина и меняется химический состав крови, тогда, по мнению исследователей, мозг способен выйти на другие уровни сознания и воздействия. В таком состоянии Гитлер мог говорить о чём угодно – слова уже не имели никакого значения. Однако последствия таких выступлений иногда были плачевными для самого Гитлера. Сторонники эзотерических тайных знаний утверждают, что тот, кто сталкивается с </w:t>
      </w:r>
      <w:proofErr w:type="gramStart"/>
      <w:r>
        <w:rPr>
          <w:rFonts w:ascii="Times New Roman" w:hAnsi="Times New Roman" w:cs="Times New Roman"/>
          <w:sz w:val="28"/>
          <w:szCs w:val="28"/>
        </w:rPr>
        <w:t>потусторонним</w:t>
      </w:r>
      <w:proofErr w:type="gramEnd"/>
      <w:r>
        <w:rPr>
          <w:rFonts w:ascii="Times New Roman" w:hAnsi="Times New Roman" w:cs="Times New Roman"/>
          <w:sz w:val="28"/>
          <w:szCs w:val="28"/>
        </w:rPr>
        <w:t xml:space="preserve"> сеет внутри себя зерно саморазрушения.  Возможно, во время истерических выступлений Гитлера происходила интоксикация (отравление) организма, вследствие изменившегося состава крови,  поэтому после митингов он мог упасть на ковёр, дёргаться в конвульсиях и жевать край ковра. В окружении  Гитлера «за глаза» называли «</w:t>
      </w:r>
      <w:proofErr w:type="spellStart"/>
      <w:r>
        <w:rPr>
          <w:rFonts w:ascii="Times New Roman" w:hAnsi="Times New Roman" w:cs="Times New Roman"/>
          <w:sz w:val="28"/>
          <w:szCs w:val="28"/>
        </w:rPr>
        <w:t>ковроедом</w:t>
      </w:r>
      <w:proofErr w:type="spellEnd"/>
      <w:r>
        <w:rPr>
          <w:rFonts w:ascii="Times New Roman" w:hAnsi="Times New Roman" w:cs="Times New Roman"/>
          <w:sz w:val="28"/>
          <w:szCs w:val="28"/>
        </w:rPr>
        <w:t>».  Кстати, методика «самоотравления»  негативно заряженными словами является одной из составляющих сатанинского культа.</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Когда человек, отравленный магическими идеями и запутавшийся в духовно-психологических  упражнениях, открывает в себе </w:t>
      </w:r>
      <w:proofErr w:type="spellStart"/>
      <w:r>
        <w:rPr>
          <w:rFonts w:ascii="Times New Roman" w:hAnsi="Times New Roman" w:cs="Times New Roman"/>
          <w:sz w:val="28"/>
          <w:szCs w:val="28"/>
        </w:rPr>
        <w:t>сверхспособности</w:t>
      </w:r>
      <w:proofErr w:type="spellEnd"/>
      <w:r>
        <w:rPr>
          <w:rFonts w:ascii="Times New Roman" w:hAnsi="Times New Roman" w:cs="Times New Roman"/>
          <w:sz w:val="28"/>
          <w:szCs w:val="28"/>
        </w:rPr>
        <w:t xml:space="preserve">, он сразу оказывается в одном шаге от гигантомании или пропасти.  Оснований  думать о своей исключительности у Гитлера было немало, я хочу напомнить, что </w:t>
      </w:r>
    </w:p>
    <w:p w:rsidR="00805298" w:rsidRDefault="00805298" w:rsidP="001B18CA">
      <w:pPr>
        <w:spacing w:after="0" w:line="360" w:lineRule="auto"/>
        <w:ind w:left="-567"/>
        <w:contextualSpacing/>
        <w:jc w:val="both"/>
        <w:rPr>
          <w:rFonts w:ascii="Times New Roman" w:hAnsi="Times New Roman" w:cs="Times New Roman"/>
          <w:sz w:val="28"/>
          <w:szCs w:val="28"/>
        </w:rPr>
      </w:pP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Гитлер пережил 44 покушения и всегда чудесным образом оставался живым. Он считал, что какие-то высшие силы охраняют его. Но какие? О природе этих существ можно узнать из следующего отрывка, записанного Германом </w:t>
      </w:r>
      <w:proofErr w:type="spellStart"/>
      <w:r>
        <w:rPr>
          <w:rFonts w:ascii="Times New Roman" w:hAnsi="Times New Roman" w:cs="Times New Roman"/>
          <w:sz w:val="28"/>
          <w:szCs w:val="28"/>
        </w:rPr>
        <w:t>Раушнингом</w:t>
      </w:r>
      <w:proofErr w:type="spellEnd"/>
      <w:r>
        <w:rPr>
          <w:rFonts w:ascii="Times New Roman" w:hAnsi="Times New Roman" w:cs="Times New Roman"/>
          <w:sz w:val="28"/>
          <w:szCs w:val="28"/>
        </w:rPr>
        <w:t>: « Он просыпается по ночам, истошно кричит, бьётся в конвульсиях. Он зовёт на помощь. Оказывается, что он наполовину парализован. Он охвачен паникой, которая вызывает в нём такую дрожь, что трясётся даже кровать. Он издаёт непонятные и несвязные звуки, хватает ртом воздух,  как при удушье…</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Гитлер стоял в своей комнате, шатаясь и оглядываясь, будто не понимая, где находится. «Это он, это он пришёл за мной!» Его губы были совершенно белыми. Он весь покрывался холодным потом. Внезапно он затараторил бессвязный набор цифр, слов, отрывки фраз</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отом он снова погрузился в молчание. Хотя губы продолжали беззвучно что-то произносить. Его </w:t>
      </w:r>
      <w:proofErr w:type="gramStart"/>
      <w:r>
        <w:rPr>
          <w:rFonts w:ascii="Times New Roman" w:hAnsi="Times New Roman" w:cs="Times New Roman"/>
          <w:sz w:val="28"/>
          <w:szCs w:val="28"/>
        </w:rPr>
        <w:t>растёрли</w:t>
      </w:r>
      <w:proofErr w:type="gramEnd"/>
      <w:r>
        <w:rPr>
          <w:rFonts w:ascii="Times New Roman" w:hAnsi="Times New Roman" w:cs="Times New Roman"/>
          <w:sz w:val="28"/>
          <w:szCs w:val="28"/>
        </w:rPr>
        <w:t xml:space="preserve"> и дали немного попить. Неожиданно он снова закричал: «Там! Там! В углу! Он там!» Он </w:t>
      </w:r>
      <w:r w:rsidR="002E5552">
        <w:rPr>
          <w:rFonts w:ascii="Times New Roman" w:hAnsi="Times New Roman" w:cs="Times New Roman"/>
          <w:sz w:val="28"/>
          <w:szCs w:val="28"/>
        </w:rPr>
        <w:t>кричал, и голова его дёргалась</w:t>
      </w:r>
      <w:proofErr w:type="gramStart"/>
      <w:r w:rsidR="002E5552">
        <w:rPr>
          <w:rFonts w:ascii="Times New Roman" w:hAnsi="Times New Roman" w:cs="Times New Roman"/>
          <w:sz w:val="28"/>
          <w:szCs w:val="28"/>
        </w:rPr>
        <w:t>.»</w:t>
      </w:r>
      <w:proofErr w:type="gramEnd"/>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Я ещё раз хочу подчеркнуть, что мы столкнулись с </w:t>
      </w:r>
      <w:proofErr w:type="gramStart"/>
      <w:r>
        <w:rPr>
          <w:rFonts w:ascii="Times New Roman" w:hAnsi="Times New Roman" w:cs="Times New Roman"/>
          <w:sz w:val="28"/>
          <w:szCs w:val="28"/>
        </w:rPr>
        <w:t>массовым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зомбированием</w:t>
      </w:r>
      <w:proofErr w:type="spellEnd"/>
      <w:r>
        <w:rPr>
          <w:rFonts w:ascii="Times New Roman" w:hAnsi="Times New Roman" w:cs="Times New Roman"/>
          <w:sz w:val="28"/>
          <w:szCs w:val="28"/>
        </w:rPr>
        <w:t xml:space="preserve">  немецкого народа демонической личностью, которая разбудила примитивные инстинкты и усыпила разум целой нации.  </w:t>
      </w:r>
      <w:proofErr w:type="gramStart"/>
      <w:r w:rsidRPr="00CB0EA3">
        <w:rPr>
          <w:rFonts w:ascii="Times New Roman" w:hAnsi="Times New Roman" w:cs="Times New Roman"/>
          <w:i/>
          <w:sz w:val="28"/>
          <w:szCs w:val="28"/>
        </w:rPr>
        <w:t>(Информация взята из книги:</w:t>
      </w:r>
      <w:proofErr w:type="gramEnd"/>
      <w:r w:rsidRPr="00CB0EA3">
        <w:rPr>
          <w:rFonts w:ascii="Times New Roman" w:hAnsi="Times New Roman" w:cs="Times New Roman"/>
          <w:i/>
          <w:sz w:val="28"/>
          <w:szCs w:val="28"/>
        </w:rPr>
        <w:t xml:space="preserve"> Дж</w:t>
      </w:r>
      <w:r>
        <w:rPr>
          <w:rFonts w:ascii="Times New Roman" w:hAnsi="Times New Roman" w:cs="Times New Roman"/>
          <w:sz w:val="28"/>
          <w:szCs w:val="28"/>
        </w:rPr>
        <w:t xml:space="preserve">. </w:t>
      </w:r>
      <w:proofErr w:type="spellStart"/>
      <w:r w:rsidRPr="00CB0EA3">
        <w:rPr>
          <w:rFonts w:ascii="Times New Roman" w:hAnsi="Times New Roman" w:cs="Times New Roman"/>
          <w:i/>
          <w:sz w:val="28"/>
          <w:szCs w:val="28"/>
        </w:rPr>
        <w:t>Бреннан</w:t>
      </w:r>
      <w:proofErr w:type="spellEnd"/>
      <w:r w:rsidRPr="00CB0EA3">
        <w:rPr>
          <w:rFonts w:ascii="Times New Roman" w:hAnsi="Times New Roman" w:cs="Times New Roman"/>
          <w:i/>
          <w:sz w:val="28"/>
          <w:szCs w:val="28"/>
        </w:rPr>
        <w:t xml:space="preserve">  «О</w:t>
      </w:r>
      <w:r>
        <w:rPr>
          <w:rFonts w:ascii="Times New Roman" w:hAnsi="Times New Roman" w:cs="Times New Roman"/>
          <w:i/>
          <w:sz w:val="28"/>
          <w:szCs w:val="28"/>
        </w:rPr>
        <w:t>к</w:t>
      </w:r>
      <w:r w:rsidRPr="00CB0EA3">
        <w:rPr>
          <w:rFonts w:ascii="Times New Roman" w:hAnsi="Times New Roman" w:cs="Times New Roman"/>
          <w:i/>
          <w:sz w:val="28"/>
          <w:szCs w:val="28"/>
        </w:rPr>
        <w:t xml:space="preserve">культный рейх» //Тайны тысячелетий. </w:t>
      </w:r>
      <w:proofErr w:type="gramStart"/>
      <w:r w:rsidRPr="00CB0EA3">
        <w:rPr>
          <w:rFonts w:ascii="Times New Roman" w:hAnsi="Times New Roman" w:cs="Times New Roman"/>
          <w:i/>
          <w:sz w:val="28"/>
          <w:szCs w:val="28"/>
        </w:rPr>
        <w:t>Сборник/–  Москва, 1996)</w:t>
      </w:r>
      <w:proofErr w:type="gramEnd"/>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Обвинитель 1.  </w:t>
      </w:r>
      <w:r>
        <w:rPr>
          <w:rFonts w:ascii="Times New Roman" w:hAnsi="Times New Roman" w:cs="Times New Roman"/>
          <w:sz w:val="28"/>
          <w:szCs w:val="28"/>
        </w:rPr>
        <w:t>Мы надеемся, что суд понимает антинаучность такого свидетельства и не станет учитывать, как смягчающее вину обстоятельство.</w:t>
      </w:r>
      <w:r w:rsidR="002E5552">
        <w:rPr>
          <w:rFonts w:ascii="Times New Roman" w:hAnsi="Times New Roman" w:cs="Times New Roman"/>
          <w:sz w:val="28"/>
          <w:szCs w:val="28"/>
        </w:rPr>
        <w:t xml:space="preserve"> Легче всего обвинить самого д</w:t>
      </w:r>
      <w:r>
        <w:rPr>
          <w:rFonts w:ascii="Times New Roman" w:hAnsi="Times New Roman" w:cs="Times New Roman"/>
          <w:sz w:val="28"/>
          <w:szCs w:val="28"/>
        </w:rPr>
        <w:t xml:space="preserve">ьявола – это освобождает от ответственности. Но кто же тогда разрушал и грабил страны Европы? Кто развязал кровавую войну? Кто расстреливал, травил газом, сжигал в печах миллионы людей, как «ненужный человеческий материал»? Кто потом удобрял поля пеплом </w:t>
      </w:r>
      <w:proofErr w:type="gramStart"/>
      <w:r>
        <w:rPr>
          <w:rFonts w:ascii="Times New Roman" w:hAnsi="Times New Roman" w:cs="Times New Roman"/>
          <w:sz w:val="28"/>
          <w:szCs w:val="28"/>
        </w:rPr>
        <w:t>сожженных</w:t>
      </w:r>
      <w:proofErr w:type="gramEnd"/>
      <w:r>
        <w:rPr>
          <w:rFonts w:ascii="Times New Roman" w:hAnsi="Times New Roman" w:cs="Times New Roman"/>
          <w:sz w:val="28"/>
          <w:szCs w:val="28"/>
        </w:rPr>
        <w:t xml:space="preserve">? Скажите, кто варил мыло для немецких дамочек из трупов евреев и славян? Кому переливали кровь малолетних узников Освенцима? И кто превращал в рабов миллионы молодых украинцев?  Разве это делала кучка </w:t>
      </w:r>
      <w:proofErr w:type="gramStart"/>
      <w:r>
        <w:rPr>
          <w:rFonts w:ascii="Times New Roman" w:hAnsi="Times New Roman" w:cs="Times New Roman"/>
          <w:sz w:val="28"/>
          <w:szCs w:val="28"/>
        </w:rPr>
        <w:t>негодяев</w:t>
      </w:r>
      <w:proofErr w:type="gramEnd"/>
      <w:r>
        <w:rPr>
          <w:rFonts w:ascii="Times New Roman" w:hAnsi="Times New Roman" w:cs="Times New Roman"/>
          <w:sz w:val="28"/>
          <w:szCs w:val="28"/>
        </w:rPr>
        <w:t xml:space="preserve">? Нет! Это преступление целого народа.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Где те немцы, которые активно сопротивлялись злу?  Их практически не было, за очень редким исключением. Немцы служили злу и не сопротивлялись, забыв о тех  общечеловеческих и христианских ценностях, которые формировались сотни лет.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Адвокат 2.  </w:t>
      </w:r>
      <w:r>
        <w:rPr>
          <w:rFonts w:ascii="Times New Roman" w:hAnsi="Times New Roman" w:cs="Times New Roman"/>
          <w:sz w:val="28"/>
          <w:szCs w:val="28"/>
        </w:rPr>
        <w:t>Мы ещё раз хотим предоставить слово  эксперту – историку.</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Историк.</w:t>
      </w:r>
      <w:r>
        <w:rPr>
          <w:rFonts w:ascii="Times New Roman" w:hAnsi="Times New Roman" w:cs="Times New Roman"/>
          <w:sz w:val="28"/>
          <w:szCs w:val="28"/>
        </w:rPr>
        <w:t xml:space="preserve">  Исследователи считают,  что решающим фактором в формировании психологии ненависти, стал не гипноз (хотя и он имел место), а невероятная по своим масштабам идеологическая обработка населения через средства массовой информации и через школу. Это сейчас мы научились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 то не всегда) отличать правду и эфирный мусор, а тогда это было новым.  Радио и кино делало свои первые </w:t>
      </w:r>
      <w:proofErr w:type="gramStart"/>
      <w:r>
        <w:rPr>
          <w:rFonts w:ascii="Times New Roman" w:hAnsi="Times New Roman" w:cs="Times New Roman"/>
          <w:sz w:val="28"/>
          <w:szCs w:val="28"/>
        </w:rPr>
        <w:t>шаги</w:t>
      </w:r>
      <w:proofErr w:type="gramEnd"/>
      <w:r>
        <w:rPr>
          <w:rFonts w:ascii="Times New Roman" w:hAnsi="Times New Roman" w:cs="Times New Roman"/>
          <w:sz w:val="28"/>
          <w:szCs w:val="28"/>
        </w:rPr>
        <w:t xml:space="preserve"> и оказывали огромное воздействие. Не забывайте,  что нацисты установили тотальный контроль над всем, в том числе и над мыслями. С пелёнок, немцам твердили каждый день, сотни раз, что они избранные, что «Совесть – это</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химера» и т.п. Фашистский режим был основан и на тотальном насилии, репрессии стали средством государственной политики.  Страх за свою семью парализовал многих добропорядочных немцев.</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Адвокат 3.  </w:t>
      </w:r>
      <w:r>
        <w:rPr>
          <w:rFonts w:ascii="Times New Roman" w:hAnsi="Times New Roman" w:cs="Times New Roman"/>
          <w:sz w:val="28"/>
          <w:szCs w:val="28"/>
        </w:rPr>
        <w:t>Я бы хоте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а) добавить к сказанному мудрые слова из восточной поэзии: </w:t>
      </w:r>
    </w:p>
    <w:p w:rsidR="00805298" w:rsidRDefault="00805298" w:rsidP="001B18CA">
      <w:pPr>
        <w:spacing w:after="0" w:line="360" w:lineRule="auto"/>
        <w:ind w:left="-567"/>
        <w:contextualSpacing/>
        <w:jc w:val="both"/>
        <w:rPr>
          <w:rFonts w:ascii="Times New Roman" w:hAnsi="Times New Roman" w:cs="Times New Roman"/>
          <w:i/>
          <w:sz w:val="28"/>
          <w:szCs w:val="28"/>
        </w:rPr>
      </w:pPr>
      <w:r>
        <w:rPr>
          <w:rFonts w:ascii="Times New Roman" w:hAnsi="Times New Roman" w:cs="Times New Roman"/>
          <w:i/>
          <w:sz w:val="28"/>
          <w:szCs w:val="28"/>
        </w:rPr>
        <w:t>Добру и злу всегда дано сражаться,</w:t>
      </w:r>
    </w:p>
    <w:p w:rsidR="00805298" w:rsidRPr="00CB0EA3" w:rsidRDefault="00805298" w:rsidP="001B18CA">
      <w:pPr>
        <w:spacing w:after="0" w:line="360" w:lineRule="auto"/>
        <w:ind w:left="-567"/>
        <w:contextualSpacing/>
        <w:jc w:val="both"/>
        <w:rPr>
          <w:rFonts w:ascii="Times New Roman" w:hAnsi="Times New Roman" w:cs="Times New Roman"/>
          <w:i/>
          <w:sz w:val="28"/>
          <w:szCs w:val="28"/>
        </w:rPr>
      </w:pPr>
      <w:r>
        <w:rPr>
          <w:rFonts w:ascii="Times New Roman" w:hAnsi="Times New Roman" w:cs="Times New Roman"/>
          <w:i/>
          <w:sz w:val="28"/>
          <w:szCs w:val="28"/>
        </w:rPr>
        <w:t xml:space="preserve">И в вечной битве зло сильнее тем,                                                                                        </w:t>
      </w:r>
      <w:r>
        <w:rPr>
          <w:rFonts w:ascii="Times New Roman" w:hAnsi="Times New Roman" w:cs="Times New Roman"/>
          <w:sz w:val="28"/>
          <w:szCs w:val="28"/>
        </w:rPr>
        <w:t xml:space="preserve"> </w:t>
      </w:r>
    </w:p>
    <w:p w:rsidR="00805298" w:rsidRPr="007B7D34" w:rsidRDefault="00805298" w:rsidP="001B18CA">
      <w:pPr>
        <w:spacing w:after="0" w:line="360" w:lineRule="auto"/>
        <w:ind w:left="-567"/>
        <w:contextualSpacing/>
        <w:jc w:val="both"/>
        <w:rPr>
          <w:rFonts w:ascii="Times New Roman" w:hAnsi="Times New Roman" w:cs="Times New Roman"/>
          <w:i/>
          <w:sz w:val="28"/>
          <w:szCs w:val="28"/>
        </w:rPr>
      </w:pPr>
      <w:r w:rsidRPr="007B7D34">
        <w:rPr>
          <w:rFonts w:ascii="Times New Roman" w:hAnsi="Times New Roman" w:cs="Times New Roman"/>
          <w:i/>
          <w:sz w:val="28"/>
          <w:szCs w:val="28"/>
        </w:rPr>
        <w:t>Что средства для Добра не все годятся,</w:t>
      </w:r>
    </w:p>
    <w:p w:rsidR="00805298" w:rsidRDefault="00805298" w:rsidP="001B18CA">
      <w:pPr>
        <w:spacing w:after="0" w:line="360" w:lineRule="auto"/>
        <w:ind w:left="-567"/>
        <w:contextualSpacing/>
        <w:jc w:val="both"/>
        <w:rPr>
          <w:rFonts w:ascii="Times New Roman" w:hAnsi="Times New Roman" w:cs="Times New Roman"/>
          <w:i/>
          <w:sz w:val="28"/>
          <w:szCs w:val="28"/>
        </w:rPr>
      </w:pPr>
      <w:r>
        <w:rPr>
          <w:rFonts w:ascii="Times New Roman" w:hAnsi="Times New Roman" w:cs="Times New Roman"/>
          <w:i/>
          <w:sz w:val="28"/>
          <w:szCs w:val="28"/>
        </w:rPr>
        <w:t>Меж тем, как зло не брезгует ничем.</w:t>
      </w:r>
    </w:p>
    <w:p w:rsidR="00805298" w:rsidRDefault="00805298" w:rsidP="001B18CA">
      <w:pPr>
        <w:spacing w:after="0" w:line="360" w:lineRule="auto"/>
        <w:ind w:left="-567"/>
        <w:contextualSpacing/>
        <w:jc w:val="both"/>
        <w:rPr>
          <w:rFonts w:ascii="Times New Roman" w:hAnsi="Times New Roman" w:cs="Times New Roman"/>
          <w:i/>
          <w:sz w:val="28"/>
          <w:szCs w:val="28"/>
        </w:rPr>
      </w:pPr>
      <w:r>
        <w:rPr>
          <w:rFonts w:ascii="Times New Roman" w:hAnsi="Times New Roman" w:cs="Times New Roman"/>
          <w:i/>
          <w:sz w:val="28"/>
          <w:szCs w:val="28"/>
        </w:rPr>
        <w:t xml:space="preserve">                                  ( Мирза Шариф)</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Обвинитель 2.  </w:t>
      </w:r>
      <w:r>
        <w:rPr>
          <w:rFonts w:ascii="Times New Roman" w:hAnsi="Times New Roman" w:cs="Times New Roman"/>
          <w:sz w:val="28"/>
          <w:szCs w:val="28"/>
        </w:rPr>
        <w:t xml:space="preserve">Ну что ж, и мы тогда прибегнем к силе поэтического слова.  Послушайте стихотворение татарского поэта </w:t>
      </w:r>
      <w:proofErr w:type="spellStart"/>
      <w:r>
        <w:rPr>
          <w:rFonts w:ascii="Times New Roman" w:hAnsi="Times New Roman" w:cs="Times New Roman"/>
          <w:sz w:val="28"/>
          <w:szCs w:val="28"/>
        </w:rPr>
        <w:t>Мусы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Джалиля</w:t>
      </w:r>
      <w:proofErr w:type="spellEnd"/>
      <w:r>
        <w:rPr>
          <w:rFonts w:ascii="Times New Roman" w:hAnsi="Times New Roman" w:cs="Times New Roman"/>
          <w:sz w:val="28"/>
          <w:szCs w:val="28"/>
        </w:rPr>
        <w:t xml:space="preserve"> «Варварство».</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Председатель суда.</w:t>
      </w:r>
      <w:r>
        <w:rPr>
          <w:rFonts w:ascii="Times New Roman" w:hAnsi="Times New Roman" w:cs="Times New Roman"/>
          <w:sz w:val="28"/>
          <w:szCs w:val="28"/>
        </w:rPr>
        <w:t xml:space="preserve">  Пришло время огласить решение суда. Прошу всех встать. </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Во имя священной памяти невинных жертв фашизма. Во имя будущих поколений  мы обвиняем фашизм в презрении к Человеку, в презрении к Богу и Человечеству. Обвиняем, как идеологию низменных страстей и животных инстинктов.</w:t>
      </w:r>
    </w:p>
    <w:p w:rsidR="00805298" w:rsidRDefault="00805298" w:rsidP="001B18CA">
      <w:pPr>
        <w:spacing w:after="0" w:line="360" w:lineRule="auto"/>
        <w:ind w:left="-567"/>
        <w:contextualSpacing/>
        <w:jc w:val="both"/>
        <w:rPr>
          <w:rFonts w:ascii="Times New Roman" w:hAnsi="Times New Roman" w:cs="Times New Roman"/>
          <w:sz w:val="28"/>
          <w:szCs w:val="28"/>
        </w:rPr>
      </w:pPr>
      <w:r w:rsidRPr="00504579">
        <w:rPr>
          <w:rFonts w:ascii="Times New Roman" w:hAnsi="Times New Roman" w:cs="Times New Roman"/>
          <w:b/>
          <w:sz w:val="28"/>
          <w:szCs w:val="28"/>
        </w:rPr>
        <w:lastRenderedPageBreak/>
        <w:t xml:space="preserve">Судья 2. </w:t>
      </w:r>
      <w:r>
        <w:rPr>
          <w:rFonts w:ascii="Times New Roman" w:hAnsi="Times New Roman" w:cs="Times New Roman"/>
          <w:b/>
          <w:sz w:val="28"/>
          <w:szCs w:val="28"/>
        </w:rPr>
        <w:t xml:space="preserve"> </w:t>
      </w:r>
      <w:r>
        <w:rPr>
          <w:rFonts w:ascii="Times New Roman" w:hAnsi="Times New Roman" w:cs="Times New Roman"/>
          <w:sz w:val="28"/>
          <w:szCs w:val="28"/>
        </w:rPr>
        <w:t>Мы обвиняем лидеров «третьего рейха» во главе с Адольфом Гитлером  в следующих преступлениях:</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преступления против мира, планирование и ведение кровавых войн;</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 преступления против человечности;</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 военные преступления, нарушение правил ведения войны, а именно истязания и убийства мирных граждан и военнопленных.</w:t>
      </w:r>
    </w:p>
    <w:p w:rsidR="00805298" w:rsidRDefault="00805298" w:rsidP="001B18CA">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b/>
          <w:sz w:val="28"/>
          <w:szCs w:val="28"/>
        </w:rPr>
        <w:t xml:space="preserve">Судья 3. </w:t>
      </w:r>
      <w:r>
        <w:rPr>
          <w:rFonts w:ascii="Times New Roman" w:hAnsi="Times New Roman" w:cs="Times New Roman"/>
          <w:sz w:val="28"/>
          <w:szCs w:val="28"/>
        </w:rPr>
        <w:t xml:space="preserve">Мы обвиняем немецкий народ, за то, что принёс несчастье  и страдание народам мира.  Мы обвиняем от имени 55 миллионов погибших и  </w:t>
      </w:r>
      <w:proofErr w:type="spellStart"/>
      <w:r>
        <w:rPr>
          <w:rFonts w:ascii="Times New Roman" w:hAnsi="Times New Roman" w:cs="Times New Roman"/>
          <w:sz w:val="28"/>
          <w:szCs w:val="28"/>
        </w:rPr>
        <w:t>нерождённых</w:t>
      </w:r>
      <w:proofErr w:type="spellEnd"/>
    </w:p>
    <w:p w:rsidR="00805298" w:rsidRDefault="00805298" w:rsidP="001B18CA">
      <w:pPr>
        <w:spacing w:after="0" w:line="360" w:lineRule="auto"/>
        <w:ind w:left="-567"/>
        <w:contextualSpacing/>
        <w:jc w:val="both"/>
        <w:rPr>
          <w:rFonts w:ascii="Times New Roman" w:hAnsi="Times New Roman" w:cs="Times New Roman"/>
          <w:sz w:val="28"/>
          <w:szCs w:val="28"/>
        </w:rPr>
      </w:pPr>
      <w:r w:rsidRPr="00CC6B80">
        <w:rPr>
          <w:rFonts w:ascii="Times New Roman" w:hAnsi="Times New Roman" w:cs="Times New Roman"/>
          <w:sz w:val="28"/>
          <w:szCs w:val="28"/>
        </w:rPr>
        <w:t>евреев, р</w:t>
      </w:r>
      <w:r w:rsidR="00D77914">
        <w:rPr>
          <w:rFonts w:ascii="Times New Roman" w:hAnsi="Times New Roman" w:cs="Times New Roman"/>
          <w:sz w:val="28"/>
          <w:szCs w:val="28"/>
        </w:rPr>
        <w:t xml:space="preserve">усских, украинцев, французов, </w:t>
      </w:r>
      <w:r w:rsidRPr="00CC6B80">
        <w:rPr>
          <w:rFonts w:ascii="Times New Roman" w:hAnsi="Times New Roman" w:cs="Times New Roman"/>
          <w:sz w:val="28"/>
          <w:szCs w:val="28"/>
        </w:rPr>
        <w:t>англичан, поляков, …….</w:t>
      </w:r>
      <w:r>
        <w:rPr>
          <w:rFonts w:ascii="Times New Roman" w:hAnsi="Times New Roman" w:cs="Times New Roman"/>
          <w:b/>
          <w:sz w:val="28"/>
          <w:szCs w:val="28"/>
        </w:rPr>
        <w:t xml:space="preserve"> </w:t>
      </w:r>
      <w:r w:rsidRPr="00CC6B80">
        <w:rPr>
          <w:rFonts w:ascii="Times New Roman" w:hAnsi="Times New Roman" w:cs="Times New Roman"/>
          <w:sz w:val="28"/>
          <w:szCs w:val="28"/>
        </w:rPr>
        <w:t>и</w:t>
      </w:r>
      <w:r>
        <w:rPr>
          <w:rFonts w:ascii="Times New Roman" w:hAnsi="Times New Roman" w:cs="Times New Roman"/>
          <w:b/>
          <w:sz w:val="28"/>
          <w:szCs w:val="28"/>
        </w:rPr>
        <w:t xml:space="preserve"> немцев</w:t>
      </w:r>
      <w:r>
        <w:rPr>
          <w:rFonts w:ascii="Times New Roman" w:hAnsi="Times New Roman" w:cs="Times New Roman"/>
          <w:sz w:val="28"/>
          <w:szCs w:val="28"/>
        </w:rPr>
        <w:t xml:space="preserve">. И пусть </w:t>
      </w:r>
      <w:r w:rsidR="008025DA">
        <w:rPr>
          <w:rFonts w:ascii="Times New Roman" w:hAnsi="Times New Roman" w:cs="Times New Roman"/>
          <w:sz w:val="28"/>
          <w:szCs w:val="28"/>
        </w:rPr>
        <w:t xml:space="preserve">преступная </w:t>
      </w:r>
      <w:r>
        <w:rPr>
          <w:rFonts w:ascii="Times New Roman" w:hAnsi="Times New Roman" w:cs="Times New Roman"/>
          <w:sz w:val="28"/>
          <w:szCs w:val="28"/>
        </w:rPr>
        <w:t xml:space="preserve">трагедия этого народа  будет напоминанием того, что </w:t>
      </w:r>
      <w:r>
        <w:rPr>
          <w:rFonts w:ascii="Times New Roman" w:hAnsi="Times New Roman" w:cs="Times New Roman"/>
          <w:b/>
          <w:sz w:val="28"/>
          <w:szCs w:val="28"/>
        </w:rPr>
        <w:t>«Сон разума рождает чудовищ»</w:t>
      </w:r>
      <w:r>
        <w:rPr>
          <w:rFonts w:ascii="Times New Roman" w:hAnsi="Times New Roman" w:cs="Times New Roman"/>
          <w:sz w:val="28"/>
          <w:szCs w:val="28"/>
        </w:rPr>
        <w:t xml:space="preserve">     </w:t>
      </w:r>
    </w:p>
    <w:p w:rsidR="00805298" w:rsidRDefault="00805298" w:rsidP="001B18CA">
      <w:pPr>
        <w:spacing w:after="0" w:line="360" w:lineRule="auto"/>
        <w:ind w:left="-567"/>
        <w:contextualSpacing/>
        <w:jc w:val="both"/>
        <w:rPr>
          <w:rFonts w:ascii="Times New Roman" w:hAnsi="Times New Roman" w:cs="Times New Roman"/>
          <w:b/>
          <w:sz w:val="28"/>
          <w:szCs w:val="28"/>
        </w:rPr>
      </w:pPr>
      <w:r>
        <w:rPr>
          <w:rFonts w:ascii="Times New Roman" w:hAnsi="Times New Roman" w:cs="Times New Roman"/>
          <w:sz w:val="28"/>
          <w:szCs w:val="28"/>
        </w:rPr>
        <w:t xml:space="preserve">А сейчас настала </w:t>
      </w:r>
      <w:r>
        <w:rPr>
          <w:rFonts w:ascii="Times New Roman" w:hAnsi="Times New Roman" w:cs="Times New Roman"/>
          <w:b/>
          <w:sz w:val="28"/>
          <w:szCs w:val="28"/>
        </w:rPr>
        <w:t xml:space="preserve">Минута молчания по всем жертвам фашизма. </w:t>
      </w:r>
    </w:p>
    <w:p w:rsidR="00805298" w:rsidRPr="008025DA" w:rsidRDefault="008025DA" w:rsidP="001B18CA">
      <w:pPr>
        <w:spacing w:after="0" w:line="360" w:lineRule="auto"/>
        <w:ind w:left="-567"/>
        <w:contextualSpacing/>
        <w:jc w:val="both"/>
        <w:rPr>
          <w:rFonts w:ascii="Times New Roman" w:hAnsi="Times New Roman" w:cs="Times New Roman"/>
          <w:i/>
          <w:sz w:val="28"/>
          <w:szCs w:val="28"/>
        </w:rPr>
      </w:pPr>
      <w:r w:rsidRPr="008025DA">
        <w:rPr>
          <w:rFonts w:ascii="Times New Roman" w:hAnsi="Times New Roman" w:cs="Times New Roman"/>
          <w:i/>
          <w:sz w:val="28"/>
          <w:szCs w:val="28"/>
        </w:rPr>
        <w:t>Звучит</w:t>
      </w:r>
      <w:r>
        <w:rPr>
          <w:rFonts w:ascii="Times New Roman" w:hAnsi="Times New Roman" w:cs="Times New Roman"/>
          <w:i/>
          <w:sz w:val="28"/>
          <w:szCs w:val="28"/>
        </w:rPr>
        <w:t xml:space="preserve"> мелодия Джона</w:t>
      </w:r>
      <w:r w:rsidRPr="008025DA">
        <w:rPr>
          <w:rFonts w:ascii="Times New Roman" w:hAnsi="Times New Roman" w:cs="Times New Roman"/>
          <w:i/>
          <w:sz w:val="28"/>
          <w:szCs w:val="28"/>
        </w:rPr>
        <w:t xml:space="preserve"> Уильямса  «Колыбельная для ангелов» из фильма «Список </w:t>
      </w:r>
      <w:proofErr w:type="spellStart"/>
      <w:r w:rsidRPr="008025DA">
        <w:rPr>
          <w:rFonts w:ascii="Times New Roman" w:hAnsi="Times New Roman" w:cs="Times New Roman"/>
          <w:i/>
          <w:sz w:val="28"/>
          <w:szCs w:val="28"/>
        </w:rPr>
        <w:t>Шиндлера</w:t>
      </w:r>
      <w:proofErr w:type="spellEnd"/>
      <w:r w:rsidRPr="008025DA">
        <w:rPr>
          <w:rFonts w:ascii="Times New Roman" w:hAnsi="Times New Roman" w:cs="Times New Roman"/>
          <w:i/>
          <w:sz w:val="28"/>
          <w:szCs w:val="28"/>
        </w:rPr>
        <w:t>»</w:t>
      </w:r>
      <w:r>
        <w:rPr>
          <w:rFonts w:ascii="Times New Roman" w:hAnsi="Times New Roman" w:cs="Times New Roman"/>
          <w:i/>
          <w:sz w:val="28"/>
          <w:szCs w:val="28"/>
        </w:rPr>
        <w:t xml:space="preserve">. Можно показать видеоролик </w:t>
      </w:r>
      <w:proofErr w:type="gramStart"/>
      <w:r>
        <w:rPr>
          <w:rFonts w:ascii="Times New Roman" w:hAnsi="Times New Roman" w:cs="Times New Roman"/>
          <w:i/>
          <w:sz w:val="28"/>
          <w:szCs w:val="28"/>
        </w:rPr>
        <w:t>–т</w:t>
      </w:r>
      <w:proofErr w:type="gramEnd"/>
      <w:r>
        <w:rPr>
          <w:rFonts w:ascii="Times New Roman" w:hAnsi="Times New Roman" w:cs="Times New Roman"/>
          <w:i/>
          <w:sz w:val="28"/>
          <w:szCs w:val="28"/>
        </w:rPr>
        <w:t>рейлер к фильму.</w:t>
      </w:r>
    </w:p>
    <w:p w:rsidR="00805298" w:rsidRDefault="00805298" w:rsidP="001B18CA">
      <w:pPr>
        <w:spacing w:after="0" w:line="360" w:lineRule="auto"/>
        <w:ind w:left="-567"/>
        <w:contextualSpacing/>
        <w:jc w:val="both"/>
        <w:rPr>
          <w:rFonts w:ascii="Times New Roman" w:hAnsi="Times New Roman" w:cs="Times New Roman"/>
          <w:sz w:val="28"/>
          <w:szCs w:val="28"/>
        </w:rPr>
      </w:pPr>
    </w:p>
    <w:p w:rsidR="00805298" w:rsidRDefault="00805298" w:rsidP="001B18CA">
      <w:pPr>
        <w:spacing w:after="0" w:line="360" w:lineRule="auto"/>
        <w:ind w:left="-567"/>
        <w:contextualSpacing/>
        <w:jc w:val="both"/>
        <w:rPr>
          <w:rFonts w:ascii="Times New Roman" w:hAnsi="Times New Roman" w:cs="Times New Roman"/>
          <w:b/>
          <w:sz w:val="28"/>
          <w:szCs w:val="28"/>
        </w:rPr>
      </w:pPr>
      <w:r w:rsidRPr="007D356E">
        <w:rPr>
          <w:rFonts w:ascii="Times New Roman" w:hAnsi="Times New Roman" w:cs="Times New Roman"/>
          <w:b/>
          <w:sz w:val="28"/>
          <w:szCs w:val="28"/>
        </w:rPr>
        <w:t>Заключительная беседа.</w:t>
      </w:r>
      <w:r>
        <w:rPr>
          <w:rFonts w:ascii="Times New Roman" w:hAnsi="Times New Roman" w:cs="Times New Roman"/>
          <w:b/>
          <w:sz w:val="28"/>
          <w:szCs w:val="28"/>
        </w:rPr>
        <w:t xml:space="preserve"> </w:t>
      </w:r>
    </w:p>
    <w:p w:rsidR="00805298" w:rsidRPr="007D356E" w:rsidRDefault="00805298" w:rsidP="001B18CA">
      <w:pPr>
        <w:pStyle w:val="a3"/>
        <w:numPr>
          <w:ilvl w:val="0"/>
          <w:numId w:val="1"/>
        </w:numPr>
        <w:spacing w:after="0" w:line="360" w:lineRule="auto"/>
        <w:jc w:val="both"/>
        <w:rPr>
          <w:rFonts w:ascii="Times New Roman" w:hAnsi="Times New Roman" w:cs="Times New Roman"/>
          <w:sz w:val="28"/>
          <w:szCs w:val="28"/>
        </w:rPr>
      </w:pPr>
      <w:r w:rsidRPr="007D356E">
        <w:rPr>
          <w:rFonts w:ascii="Times New Roman" w:hAnsi="Times New Roman" w:cs="Times New Roman"/>
          <w:sz w:val="28"/>
          <w:szCs w:val="28"/>
        </w:rPr>
        <w:t>Почему существует вероятность повторения фашизма?</w:t>
      </w:r>
    </w:p>
    <w:p w:rsidR="00805298" w:rsidRPr="007D356E" w:rsidRDefault="00805298" w:rsidP="001B18CA">
      <w:pPr>
        <w:pStyle w:val="a3"/>
        <w:numPr>
          <w:ilvl w:val="0"/>
          <w:numId w:val="1"/>
        </w:numPr>
        <w:spacing w:after="0" w:line="360" w:lineRule="auto"/>
        <w:jc w:val="both"/>
        <w:rPr>
          <w:rFonts w:ascii="Times New Roman" w:hAnsi="Times New Roman" w:cs="Times New Roman"/>
          <w:sz w:val="28"/>
          <w:szCs w:val="28"/>
        </w:rPr>
      </w:pPr>
      <w:r w:rsidRPr="007D356E">
        <w:rPr>
          <w:rFonts w:ascii="Times New Roman" w:hAnsi="Times New Roman" w:cs="Times New Roman"/>
          <w:sz w:val="28"/>
          <w:szCs w:val="28"/>
        </w:rPr>
        <w:t xml:space="preserve">Что необходимо для того, чтобы не попасться «на крючок » новым Адольфам? </w:t>
      </w:r>
    </w:p>
    <w:p w:rsidR="00805298" w:rsidRDefault="00805298" w:rsidP="001B18CA">
      <w:pPr>
        <w:pStyle w:val="a3"/>
        <w:numPr>
          <w:ilvl w:val="0"/>
          <w:numId w:val="1"/>
        </w:numPr>
        <w:spacing w:after="0" w:line="360" w:lineRule="auto"/>
        <w:jc w:val="both"/>
        <w:rPr>
          <w:rFonts w:ascii="Times New Roman" w:hAnsi="Times New Roman" w:cs="Times New Roman"/>
          <w:sz w:val="28"/>
          <w:szCs w:val="28"/>
        </w:rPr>
      </w:pPr>
      <w:r w:rsidRPr="007D356E">
        <w:rPr>
          <w:rFonts w:ascii="Times New Roman" w:hAnsi="Times New Roman" w:cs="Times New Roman"/>
          <w:sz w:val="28"/>
          <w:szCs w:val="28"/>
        </w:rPr>
        <w:t>Что необходимо для того, что бы уметь противостоять злу</w:t>
      </w:r>
      <w:r>
        <w:rPr>
          <w:rFonts w:ascii="Times New Roman" w:hAnsi="Times New Roman" w:cs="Times New Roman"/>
          <w:sz w:val="28"/>
          <w:szCs w:val="28"/>
        </w:rPr>
        <w:t>?</w:t>
      </w:r>
      <w:r w:rsidRPr="009911AB">
        <w:rPr>
          <w:rFonts w:ascii="Times New Roman" w:hAnsi="Times New Roman" w:cs="Times New Roman"/>
          <w:sz w:val="28"/>
          <w:szCs w:val="28"/>
        </w:rPr>
        <w:t xml:space="preserve"> </w:t>
      </w:r>
    </w:p>
    <w:p w:rsidR="00805298" w:rsidRDefault="00805298" w:rsidP="001B18CA">
      <w:pPr>
        <w:pStyle w:val="a3"/>
        <w:spacing w:after="0" w:line="360" w:lineRule="auto"/>
        <w:ind w:left="-207"/>
        <w:jc w:val="both"/>
        <w:rPr>
          <w:rFonts w:ascii="Times New Roman" w:hAnsi="Times New Roman" w:cs="Times New Roman"/>
          <w:sz w:val="28"/>
          <w:szCs w:val="28"/>
        </w:rPr>
      </w:pPr>
    </w:p>
    <w:p w:rsidR="00805298" w:rsidRDefault="00805298" w:rsidP="001B18CA">
      <w:pPr>
        <w:pStyle w:val="a3"/>
        <w:spacing w:after="0" w:line="360" w:lineRule="auto"/>
        <w:ind w:left="-207"/>
        <w:jc w:val="both"/>
        <w:rPr>
          <w:rFonts w:ascii="Times New Roman" w:hAnsi="Times New Roman" w:cs="Times New Roman"/>
          <w:sz w:val="28"/>
          <w:szCs w:val="28"/>
        </w:rPr>
      </w:pPr>
    </w:p>
    <w:p w:rsidR="00805298" w:rsidRDefault="00805298" w:rsidP="001B18CA">
      <w:pPr>
        <w:pStyle w:val="a3"/>
        <w:spacing w:after="0" w:line="360" w:lineRule="auto"/>
        <w:ind w:left="-207"/>
        <w:jc w:val="both"/>
        <w:rPr>
          <w:rFonts w:ascii="Times New Roman" w:hAnsi="Times New Roman" w:cs="Times New Roman"/>
          <w:sz w:val="28"/>
          <w:szCs w:val="28"/>
        </w:rPr>
      </w:pPr>
    </w:p>
    <w:p w:rsidR="00805298" w:rsidRDefault="00805298" w:rsidP="001B18CA">
      <w:pPr>
        <w:pStyle w:val="a3"/>
        <w:spacing w:after="0" w:line="360" w:lineRule="auto"/>
        <w:ind w:left="-207"/>
        <w:jc w:val="both"/>
        <w:rPr>
          <w:rFonts w:ascii="Times New Roman" w:hAnsi="Times New Roman" w:cs="Times New Roman"/>
          <w:sz w:val="28"/>
          <w:szCs w:val="28"/>
        </w:rPr>
      </w:pPr>
    </w:p>
    <w:p w:rsidR="00805298" w:rsidRDefault="00805298" w:rsidP="001B18CA">
      <w:pPr>
        <w:pStyle w:val="a3"/>
        <w:spacing w:after="0" w:line="360" w:lineRule="auto"/>
        <w:ind w:left="-207"/>
        <w:jc w:val="both"/>
        <w:rPr>
          <w:rFonts w:ascii="Times New Roman" w:hAnsi="Times New Roman" w:cs="Times New Roman"/>
          <w:sz w:val="28"/>
          <w:szCs w:val="28"/>
        </w:rPr>
      </w:pPr>
    </w:p>
    <w:sectPr w:rsidR="00805298" w:rsidSect="004F73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42" w:rsidRDefault="00C07442" w:rsidP="00C07442">
      <w:pPr>
        <w:spacing w:after="0" w:line="240" w:lineRule="auto"/>
      </w:pPr>
      <w:r>
        <w:separator/>
      </w:r>
    </w:p>
  </w:endnote>
  <w:endnote w:type="continuationSeparator" w:id="0">
    <w:p w:rsidR="00C07442" w:rsidRDefault="00C07442" w:rsidP="00C07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42" w:rsidRDefault="00C07442" w:rsidP="00C07442">
      <w:pPr>
        <w:spacing w:after="0" w:line="240" w:lineRule="auto"/>
      </w:pPr>
      <w:r>
        <w:separator/>
      </w:r>
    </w:p>
  </w:footnote>
  <w:footnote w:type="continuationSeparator" w:id="0">
    <w:p w:rsidR="00C07442" w:rsidRDefault="00C07442" w:rsidP="00C07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0C0"/>
    <w:multiLevelType w:val="hybridMultilevel"/>
    <w:tmpl w:val="AA9CD2F6"/>
    <w:lvl w:ilvl="0" w:tplc="E9D051C0">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2C25C50"/>
    <w:multiLevelType w:val="hybridMultilevel"/>
    <w:tmpl w:val="4B0EDDB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5CD07177"/>
    <w:multiLevelType w:val="hybridMultilevel"/>
    <w:tmpl w:val="B40A975A"/>
    <w:lvl w:ilvl="0" w:tplc="1F904E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05298"/>
    <w:rsid w:val="00143801"/>
    <w:rsid w:val="001B18CA"/>
    <w:rsid w:val="00272DEF"/>
    <w:rsid w:val="0027599E"/>
    <w:rsid w:val="002B7038"/>
    <w:rsid w:val="002C3172"/>
    <w:rsid w:val="002E5552"/>
    <w:rsid w:val="004162D5"/>
    <w:rsid w:val="00526EA3"/>
    <w:rsid w:val="008025DA"/>
    <w:rsid w:val="00805298"/>
    <w:rsid w:val="00992792"/>
    <w:rsid w:val="009B0DF1"/>
    <w:rsid w:val="009B428C"/>
    <w:rsid w:val="00C07442"/>
    <w:rsid w:val="00D77914"/>
    <w:rsid w:val="00ED40F0"/>
    <w:rsid w:val="00F23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298"/>
    <w:pPr>
      <w:ind w:left="720"/>
      <w:contextualSpacing/>
    </w:pPr>
  </w:style>
  <w:style w:type="paragraph" w:styleId="a4">
    <w:name w:val="header"/>
    <w:basedOn w:val="a"/>
    <w:link w:val="a5"/>
    <w:uiPriority w:val="99"/>
    <w:unhideWhenUsed/>
    <w:rsid w:val="00C074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442"/>
  </w:style>
  <w:style w:type="paragraph" w:styleId="a6">
    <w:name w:val="footer"/>
    <w:basedOn w:val="a"/>
    <w:link w:val="a7"/>
    <w:uiPriority w:val="99"/>
    <w:semiHidden/>
    <w:unhideWhenUsed/>
    <w:rsid w:val="00C074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07442"/>
  </w:style>
  <w:style w:type="paragraph" w:styleId="a8">
    <w:name w:val="Balloon Text"/>
    <w:basedOn w:val="a"/>
    <w:link w:val="a9"/>
    <w:uiPriority w:val="99"/>
    <w:semiHidden/>
    <w:unhideWhenUsed/>
    <w:rsid w:val="00C074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7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20C5-1DB9-4BA5-AFD2-8FC2C450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18</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Admin</cp:lastModifiedBy>
  <cp:revision>5</cp:revision>
  <dcterms:created xsi:type="dcterms:W3CDTF">2013-01-13T02:51:00Z</dcterms:created>
  <dcterms:modified xsi:type="dcterms:W3CDTF">2019-02-18T19:19:00Z</dcterms:modified>
</cp:coreProperties>
</file>