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8" w:rsidRDefault="003459F8" w:rsidP="003459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2C19"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  <w:r w:rsidRPr="00A32C19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59F8" w:rsidRDefault="003459F8" w:rsidP="003459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32C1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3459F8">
        <w:rPr>
          <w:rFonts w:ascii="Times New Roman" w:hAnsi="Times New Roman" w:cs="Times New Roman"/>
          <w:sz w:val="28"/>
          <w:szCs w:val="28"/>
        </w:rPr>
        <w:t>ГБПОУ «Нижегородский областной колледж культуры»</w:t>
      </w:r>
    </w:p>
    <w:p w:rsidR="00E47D84" w:rsidRPr="003459F8" w:rsidRDefault="00E47D84" w:rsidP="003459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459F8" w:rsidRDefault="003459F8" w:rsidP="003459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29C" w:rsidRPr="00A32C19" w:rsidRDefault="00E47D84" w:rsidP="003459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Статья: «</w:t>
      </w:r>
      <w:r w:rsidR="009E5B0F">
        <w:rPr>
          <w:rFonts w:ascii="Times New Roman" w:hAnsi="Times New Roman" w:cs="Times New Roman"/>
          <w:b/>
          <w:sz w:val="36"/>
          <w:szCs w:val="36"/>
        </w:rPr>
        <w:t>О чтении</w:t>
      </w:r>
      <w:r w:rsidR="00B641EE" w:rsidRPr="00A32C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A64F3" w:rsidRPr="00A32C19">
        <w:rPr>
          <w:rFonts w:ascii="Times New Roman" w:hAnsi="Times New Roman" w:cs="Times New Roman"/>
          <w:b/>
          <w:sz w:val="36"/>
          <w:szCs w:val="36"/>
        </w:rPr>
        <w:t>с листа</w:t>
      </w:r>
      <w:r w:rsidR="009E5B0F">
        <w:rPr>
          <w:rFonts w:ascii="Times New Roman" w:hAnsi="Times New Roman" w:cs="Times New Roman"/>
          <w:b/>
          <w:sz w:val="36"/>
          <w:szCs w:val="36"/>
        </w:rPr>
        <w:t xml:space="preserve"> в практической деятельности музыканта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32C19" w:rsidRDefault="00A32C19" w:rsidP="003459F8">
      <w:pPr>
        <w:spacing w:after="0" w:line="240" w:lineRule="auto"/>
        <w:ind w:left="-4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32C19" w:rsidRDefault="00A32C19" w:rsidP="003459F8">
      <w:pPr>
        <w:spacing w:after="0" w:line="240" w:lineRule="auto"/>
        <w:ind w:left="-48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907A1" w:rsidRPr="00747401" w:rsidRDefault="00F66CEB" w:rsidP="003459F8">
      <w:pPr>
        <w:spacing w:after="0" w:line="240" w:lineRule="auto"/>
        <w:ind w:left="-48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 в данной статье рассматривается з</w:t>
      </w:r>
      <w:r w:rsidR="00DA0991" w:rsidRPr="00A32C19">
        <w:rPr>
          <w:rFonts w:ascii="Times New Roman" w:hAnsi="Times New Roman" w:cs="Times New Roman"/>
          <w:sz w:val="28"/>
          <w:szCs w:val="28"/>
        </w:rPr>
        <w:t>начение навыка чтения с листа в профессиональной деятельности</w:t>
      </w:r>
      <w:r w:rsidR="00747401">
        <w:rPr>
          <w:rFonts w:ascii="Times New Roman" w:hAnsi="Times New Roman" w:cs="Times New Roman"/>
          <w:sz w:val="28"/>
          <w:szCs w:val="28"/>
        </w:rPr>
        <w:t xml:space="preserve"> музыканта</w:t>
      </w:r>
      <w:r w:rsidR="00FB5C36">
        <w:rPr>
          <w:rFonts w:ascii="Times New Roman" w:hAnsi="Times New Roman" w:cs="Times New Roman"/>
          <w:sz w:val="28"/>
          <w:szCs w:val="28"/>
        </w:rPr>
        <w:t>, чт</w:t>
      </w:r>
      <w:r w:rsidR="000907A1" w:rsidRPr="00A32C19">
        <w:rPr>
          <w:rFonts w:ascii="Times New Roman" w:hAnsi="Times New Roman" w:cs="Times New Roman"/>
          <w:sz w:val="28"/>
          <w:szCs w:val="28"/>
        </w:rPr>
        <w:t>о читать с листа</w:t>
      </w:r>
      <w:r w:rsidR="00FB5C36">
        <w:rPr>
          <w:rFonts w:ascii="Times New Roman" w:hAnsi="Times New Roman" w:cs="Times New Roman"/>
          <w:sz w:val="28"/>
          <w:szCs w:val="28"/>
        </w:rPr>
        <w:t>, к</w:t>
      </w:r>
      <w:r w:rsidR="000907A1" w:rsidRPr="00A32C19">
        <w:rPr>
          <w:rFonts w:ascii="Times New Roman" w:hAnsi="Times New Roman" w:cs="Times New Roman"/>
          <w:sz w:val="28"/>
          <w:szCs w:val="28"/>
        </w:rPr>
        <w:t>ак читать с листа</w:t>
      </w:r>
      <w:r w:rsidR="00747401" w:rsidRPr="00747401">
        <w:rPr>
          <w:rFonts w:ascii="Times New Roman" w:hAnsi="Times New Roman" w:cs="Times New Roman"/>
          <w:sz w:val="28"/>
          <w:szCs w:val="28"/>
        </w:rPr>
        <w:t>,</w:t>
      </w:r>
      <w:r w:rsidR="00747401">
        <w:rPr>
          <w:rFonts w:ascii="Times New Roman" w:hAnsi="Times New Roman" w:cs="Times New Roman"/>
          <w:sz w:val="28"/>
          <w:szCs w:val="28"/>
        </w:rPr>
        <w:t xml:space="preserve"> дается различие между разбором  музыкального материала и чтением с листа</w:t>
      </w:r>
      <w:r w:rsidR="00747401" w:rsidRPr="00747401">
        <w:rPr>
          <w:rFonts w:ascii="Times New Roman" w:hAnsi="Times New Roman" w:cs="Times New Roman"/>
          <w:sz w:val="28"/>
          <w:szCs w:val="28"/>
        </w:rPr>
        <w:t>,</w:t>
      </w:r>
      <w:r w:rsidR="00747401">
        <w:rPr>
          <w:rFonts w:ascii="Times New Roman" w:hAnsi="Times New Roman" w:cs="Times New Roman"/>
          <w:sz w:val="28"/>
          <w:szCs w:val="28"/>
        </w:rPr>
        <w:t xml:space="preserve"> излагаются характерные условия беглого прочтения нот</w:t>
      </w:r>
      <w:r w:rsidR="009E5B0F">
        <w:rPr>
          <w:rFonts w:ascii="Times New Roman" w:hAnsi="Times New Roman" w:cs="Times New Roman"/>
          <w:sz w:val="28"/>
          <w:szCs w:val="28"/>
        </w:rPr>
        <w:t>.     Даются советы</w:t>
      </w:r>
      <w:r w:rsidR="009E5B0F" w:rsidRPr="009E5B0F">
        <w:rPr>
          <w:rFonts w:ascii="Times New Roman" w:hAnsi="Times New Roman" w:cs="Times New Roman"/>
          <w:sz w:val="28"/>
          <w:szCs w:val="28"/>
        </w:rPr>
        <w:t>,</w:t>
      </w:r>
      <w:r w:rsidR="009E5B0F">
        <w:rPr>
          <w:rFonts w:ascii="Times New Roman" w:hAnsi="Times New Roman" w:cs="Times New Roman"/>
          <w:sz w:val="28"/>
          <w:szCs w:val="28"/>
        </w:rPr>
        <w:t xml:space="preserve"> на что обратить внимание при первом знакомстве с нотным текстом</w:t>
      </w:r>
      <w:r w:rsidR="009E5B0F" w:rsidRPr="009E5B0F">
        <w:rPr>
          <w:rFonts w:ascii="Times New Roman" w:hAnsi="Times New Roman" w:cs="Times New Roman"/>
          <w:sz w:val="28"/>
          <w:szCs w:val="28"/>
        </w:rPr>
        <w:t>,</w:t>
      </w:r>
      <w:r w:rsidR="00747401">
        <w:rPr>
          <w:rFonts w:ascii="Times New Roman" w:hAnsi="Times New Roman" w:cs="Times New Roman"/>
          <w:sz w:val="28"/>
          <w:szCs w:val="28"/>
        </w:rPr>
        <w:t xml:space="preserve"> </w:t>
      </w:r>
      <w:r w:rsidR="009E5B0F">
        <w:rPr>
          <w:rFonts w:ascii="Times New Roman" w:hAnsi="Times New Roman" w:cs="Times New Roman"/>
          <w:sz w:val="28"/>
          <w:szCs w:val="28"/>
        </w:rPr>
        <w:t>к</w:t>
      </w:r>
      <w:r w:rsidR="009E5B0F" w:rsidRPr="00A32C19">
        <w:rPr>
          <w:rFonts w:ascii="Times New Roman" w:hAnsi="Times New Roman" w:cs="Times New Roman"/>
          <w:sz w:val="28"/>
          <w:szCs w:val="28"/>
        </w:rPr>
        <w:t>ак упростить текст</w:t>
      </w:r>
      <w:r w:rsidR="009E5B0F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0907A1" w:rsidRPr="00A32C19" w:rsidRDefault="000907A1" w:rsidP="009E5B0F">
      <w:pPr>
        <w:spacing w:after="0" w:line="240" w:lineRule="auto"/>
        <w:ind w:left="-48" w:firstLine="284"/>
        <w:rPr>
          <w:rFonts w:ascii="Times New Roman" w:hAnsi="Times New Roman" w:cs="Times New Roman"/>
          <w:sz w:val="28"/>
          <w:szCs w:val="28"/>
        </w:rPr>
      </w:pPr>
    </w:p>
    <w:p w:rsidR="000907A1" w:rsidRDefault="000907A1" w:rsidP="003459F8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687A9B" w:rsidRPr="008467E4" w:rsidRDefault="00687A9B" w:rsidP="003459F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641EE" w:rsidRPr="00955CF3" w:rsidRDefault="00B641EE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Навык  чтения с листа можно с полным правом отнести к числу обязательных и необходимых для </w:t>
      </w:r>
      <w:r w:rsidR="00955CF3">
        <w:rPr>
          <w:rFonts w:ascii="Times New Roman" w:hAnsi="Times New Roman" w:cs="Times New Roman"/>
          <w:sz w:val="28"/>
          <w:szCs w:val="28"/>
        </w:rPr>
        <w:t>музыкантов- исполнителей</w:t>
      </w:r>
      <w:r w:rsidR="00955CF3" w:rsidRPr="00955CF3">
        <w:rPr>
          <w:rFonts w:ascii="Times New Roman" w:hAnsi="Times New Roman" w:cs="Times New Roman"/>
          <w:sz w:val="28"/>
          <w:szCs w:val="28"/>
        </w:rPr>
        <w:t>,</w:t>
      </w:r>
      <w:r w:rsidR="00955CF3">
        <w:rPr>
          <w:rFonts w:ascii="Times New Roman" w:hAnsi="Times New Roman" w:cs="Times New Roman"/>
          <w:sz w:val="28"/>
          <w:szCs w:val="28"/>
        </w:rPr>
        <w:t xml:space="preserve"> руководителей музыкальных творческих коллективов</w:t>
      </w:r>
      <w:r w:rsidR="00955CF3" w:rsidRPr="00955CF3">
        <w:rPr>
          <w:rFonts w:ascii="Times New Roman" w:hAnsi="Times New Roman" w:cs="Times New Roman"/>
          <w:sz w:val="28"/>
          <w:szCs w:val="28"/>
        </w:rPr>
        <w:t xml:space="preserve">, </w:t>
      </w:r>
      <w:r w:rsidR="00955CF3">
        <w:rPr>
          <w:rFonts w:ascii="Times New Roman" w:hAnsi="Times New Roman" w:cs="Times New Roman"/>
          <w:sz w:val="28"/>
          <w:szCs w:val="28"/>
        </w:rPr>
        <w:t>преподавателей музыки в школе и детских садах.</w:t>
      </w:r>
    </w:p>
    <w:p w:rsidR="004A245D" w:rsidRPr="00F26DC9" w:rsidRDefault="00872CD8" w:rsidP="00FB5C3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Заканчивая колледж культуры</w:t>
      </w:r>
      <w:r w:rsidRPr="00872CD8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выпускник отделения «Сольно</w:t>
      </w:r>
      <w:r w:rsidR="00FB5C36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 и хорово</w:t>
      </w:r>
      <w:r w:rsidR="00FB5C36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  народно</w:t>
      </w:r>
      <w:r w:rsidR="00FB5C36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 пени</w:t>
      </w:r>
      <w:r w:rsidR="00FB5C36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» </w:t>
      </w:r>
      <w:r w:rsidR="004A245D" w:rsidRPr="00F26DC9">
        <w:rPr>
          <w:rFonts w:ascii="Times New Roman" w:hAnsi="Times New Roman"/>
          <w:iCs/>
          <w:sz w:val="28"/>
          <w:szCs w:val="28"/>
        </w:rPr>
        <w:t>должен</w:t>
      </w:r>
      <w:r w:rsidR="009E5B0F">
        <w:rPr>
          <w:rFonts w:ascii="Times New Roman" w:hAnsi="Times New Roman"/>
          <w:iCs/>
          <w:sz w:val="28"/>
          <w:szCs w:val="28"/>
        </w:rPr>
        <w:t xml:space="preserve"> </w:t>
      </w:r>
      <w:r w:rsidR="004A245D" w:rsidRPr="00F26DC9">
        <w:rPr>
          <w:rFonts w:ascii="Times New Roman" w:eastAsia="Times New Roman" w:hAnsi="Times New Roman"/>
          <w:sz w:val="28"/>
          <w:szCs w:val="28"/>
        </w:rPr>
        <w:t xml:space="preserve">обладать </w:t>
      </w:r>
      <w:r w:rsidR="004A245D" w:rsidRPr="00F26DC9">
        <w:rPr>
          <w:rFonts w:ascii="Times New Roman" w:eastAsia="Times New Roman" w:hAnsi="Times New Roman"/>
          <w:b/>
          <w:sz w:val="28"/>
          <w:szCs w:val="28"/>
        </w:rPr>
        <w:t>профессиональными компетенциями</w:t>
      </w:r>
      <w:r w:rsidR="004A245D" w:rsidRPr="00F26DC9">
        <w:rPr>
          <w:rFonts w:ascii="Times New Roman" w:eastAsia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4A245D" w:rsidRPr="00F26DC9" w:rsidRDefault="004A245D" w:rsidP="00FB5C3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4A245D" w:rsidRPr="00F26DC9" w:rsidRDefault="004A245D" w:rsidP="00FB5C3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ПК 1.4. Выполнять теоретический и исполнительский анализ музыкального произведения, применять базовые теоретические з</w:t>
      </w:r>
      <w:r w:rsidR="00480404">
        <w:rPr>
          <w:rFonts w:ascii="Times New Roman" w:hAnsi="Times New Roman"/>
          <w:sz w:val="28"/>
          <w:szCs w:val="28"/>
        </w:rPr>
        <w:t xml:space="preserve">нания в процессе поиска </w:t>
      </w:r>
      <w:proofErr w:type="spellStart"/>
      <w:r w:rsidR="00480404">
        <w:rPr>
          <w:rFonts w:ascii="Times New Roman" w:hAnsi="Times New Roman"/>
          <w:sz w:val="28"/>
          <w:szCs w:val="28"/>
        </w:rPr>
        <w:t>интерпре</w:t>
      </w:r>
      <w:r w:rsidRPr="00F26DC9">
        <w:rPr>
          <w:rFonts w:ascii="Times New Roman" w:hAnsi="Times New Roman"/>
          <w:sz w:val="28"/>
          <w:szCs w:val="28"/>
        </w:rPr>
        <w:t>таторских</w:t>
      </w:r>
      <w:proofErr w:type="spellEnd"/>
      <w:r w:rsidRPr="00F26DC9">
        <w:rPr>
          <w:rFonts w:ascii="Times New Roman" w:hAnsi="Times New Roman"/>
          <w:sz w:val="28"/>
          <w:szCs w:val="28"/>
        </w:rPr>
        <w:t xml:space="preserve"> решений.</w:t>
      </w:r>
    </w:p>
    <w:p w:rsidR="004A245D" w:rsidRDefault="004A245D" w:rsidP="00FB5C3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ПК 1.5. Систематически работать над совершенствованием исполнительского репертуара.</w:t>
      </w:r>
    </w:p>
    <w:p w:rsidR="00A32C19" w:rsidRDefault="00872CD8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747401">
        <w:rPr>
          <w:rFonts w:ascii="Times New Roman" w:hAnsi="Times New Roman"/>
          <w:sz w:val="28"/>
          <w:szCs w:val="28"/>
        </w:rPr>
        <w:t xml:space="preserve"> </w:t>
      </w:r>
      <w:r w:rsidR="00955CF3">
        <w:rPr>
          <w:rFonts w:ascii="Times New Roman" w:hAnsi="Times New Roman"/>
          <w:iCs/>
          <w:sz w:val="28"/>
          <w:szCs w:val="28"/>
        </w:rPr>
        <w:t>решения этих  профессиональных и творческих</w:t>
      </w:r>
      <w:r w:rsidR="00DA0991">
        <w:rPr>
          <w:rFonts w:ascii="Times New Roman" w:hAnsi="Times New Roman"/>
          <w:iCs/>
          <w:sz w:val="28"/>
          <w:szCs w:val="28"/>
        </w:rPr>
        <w:t xml:space="preserve"> задач </w:t>
      </w:r>
      <w:r w:rsidR="00DA0991">
        <w:rPr>
          <w:rFonts w:ascii="Times New Roman" w:hAnsi="Times New Roman" w:cs="Times New Roman"/>
          <w:sz w:val="28"/>
          <w:szCs w:val="28"/>
        </w:rPr>
        <w:t xml:space="preserve"> н</w:t>
      </w:r>
      <w:r w:rsidR="00DA0991" w:rsidRPr="008467E4">
        <w:rPr>
          <w:rFonts w:ascii="Times New Roman" w:hAnsi="Times New Roman" w:cs="Times New Roman"/>
          <w:sz w:val="28"/>
          <w:szCs w:val="28"/>
        </w:rPr>
        <w:t xml:space="preserve">авык  чтения с листа можно с полным правом отнести к числу обязательных и необходимых </w:t>
      </w:r>
    </w:p>
    <w:p w:rsidR="004A245D" w:rsidRPr="008467E4" w:rsidRDefault="00DA0991" w:rsidP="005A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для </w:t>
      </w:r>
      <w:r w:rsidR="005A5B98">
        <w:rPr>
          <w:rFonts w:ascii="Times New Roman" w:hAnsi="Times New Roman" w:cs="Times New Roman"/>
          <w:sz w:val="28"/>
          <w:szCs w:val="28"/>
        </w:rPr>
        <w:t>музыкантов-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55C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музыкальных творческих коллективов</w:t>
      </w:r>
      <w:r w:rsidRPr="00955C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преподавателей музыки в школе и детских садах.</w:t>
      </w:r>
    </w:p>
    <w:p w:rsidR="00687A9B" w:rsidRPr="008467E4" w:rsidRDefault="00687A9B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>Подчас успешно справляясь со своими разнообразными и сложными  обязанностями, как например, проведение урока или руководство хором,</w:t>
      </w:r>
      <w:r w:rsidR="00480404">
        <w:rPr>
          <w:rFonts w:ascii="Times New Roman" w:hAnsi="Times New Roman" w:cs="Times New Roman"/>
          <w:sz w:val="28"/>
          <w:szCs w:val="28"/>
        </w:rPr>
        <w:t xml:space="preserve"> молодые специалисты</w:t>
      </w:r>
      <w:r w:rsidRPr="008467E4">
        <w:rPr>
          <w:rFonts w:ascii="Times New Roman" w:hAnsi="Times New Roman" w:cs="Times New Roman"/>
          <w:sz w:val="28"/>
          <w:szCs w:val="28"/>
        </w:rPr>
        <w:t xml:space="preserve">  попадают в затруднительное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положение,столкнувшись</w:t>
      </w:r>
      <w:proofErr w:type="spellEnd"/>
      <w:r w:rsidRPr="008467E4">
        <w:rPr>
          <w:rFonts w:ascii="Times New Roman" w:hAnsi="Times New Roman" w:cs="Times New Roman"/>
          <w:sz w:val="28"/>
          <w:szCs w:val="28"/>
        </w:rPr>
        <w:t xml:space="preserve"> с необходимостью исполнить на фортепиано какую-либо нетрудную незнакомую пьесу, а то и элементарный аккомпанемент.</w:t>
      </w:r>
    </w:p>
    <w:p w:rsidR="009F5270" w:rsidRPr="008467E4" w:rsidRDefault="0045601E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«Обычно не умеют читать с листа исполнители, воспитанные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педагогами,стремящимися</w:t>
      </w:r>
      <w:proofErr w:type="spellEnd"/>
      <w:r w:rsidRPr="008467E4">
        <w:rPr>
          <w:rFonts w:ascii="Times New Roman" w:hAnsi="Times New Roman" w:cs="Times New Roman"/>
          <w:sz w:val="28"/>
          <w:szCs w:val="28"/>
        </w:rPr>
        <w:t xml:space="preserve"> толь</w:t>
      </w:r>
      <w:r w:rsidR="00B969D9" w:rsidRPr="008467E4">
        <w:rPr>
          <w:rFonts w:ascii="Times New Roman" w:hAnsi="Times New Roman" w:cs="Times New Roman"/>
          <w:sz w:val="28"/>
          <w:szCs w:val="28"/>
        </w:rPr>
        <w:t>к</w:t>
      </w:r>
      <w:r w:rsidRPr="008467E4">
        <w:rPr>
          <w:rFonts w:ascii="Times New Roman" w:hAnsi="Times New Roman" w:cs="Times New Roman"/>
          <w:sz w:val="28"/>
          <w:szCs w:val="28"/>
        </w:rPr>
        <w:t xml:space="preserve">о «отделать» заданную программу и </w:t>
      </w:r>
      <w:r w:rsidRPr="008467E4">
        <w:rPr>
          <w:rFonts w:ascii="Times New Roman" w:hAnsi="Times New Roman" w:cs="Times New Roman"/>
          <w:sz w:val="28"/>
          <w:szCs w:val="28"/>
        </w:rPr>
        <w:lastRenderedPageBreak/>
        <w:t>ставящими превыше всего успешность немногих зачетных выступлений</w:t>
      </w:r>
      <w:r w:rsidR="003B174C" w:rsidRPr="008467E4">
        <w:rPr>
          <w:rFonts w:ascii="Times New Roman" w:hAnsi="Times New Roman" w:cs="Times New Roman"/>
          <w:sz w:val="28"/>
          <w:szCs w:val="28"/>
        </w:rPr>
        <w:t>»</w:t>
      </w:r>
      <w:r w:rsidRPr="008467E4">
        <w:rPr>
          <w:rFonts w:ascii="Times New Roman" w:hAnsi="Times New Roman" w:cs="Times New Roman"/>
          <w:sz w:val="28"/>
          <w:szCs w:val="28"/>
        </w:rPr>
        <w:t xml:space="preserve">,- </w:t>
      </w:r>
      <w:r w:rsidR="00B969D9" w:rsidRPr="008467E4">
        <w:rPr>
          <w:rFonts w:ascii="Times New Roman" w:hAnsi="Times New Roman" w:cs="Times New Roman"/>
          <w:sz w:val="28"/>
          <w:szCs w:val="28"/>
        </w:rPr>
        <w:t xml:space="preserve">справедливо замечает </w:t>
      </w:r>
      <w:r w:rsidR="005A5B98">
        <w:rPr>
          <w:rFonts w:ascii="Times New Roman" w:hAnsi="Times New Roman" w:cs="Times New Roman"/>
          <w:sz w:val="28"/>
          <w:szCs w:val="28"/>
        </w:rPr>
        <w:t xml:space="preserve">известный музыкант </w:t>
      </w:r>
      <w:proofErr w:type="spellStart"/>
      <w:r w:rsidR="00B969D9" w:rsidRPr="008467E4">
        <w:rPr>
          <w:rFonts w:ascii="Times New Roman" w:hAnsi="Times New Roman" w:cs="Times New Roman"/>
          <w:sz w:val="28"/>
          <w:szCs w:val="28"/>
        </w:rPr>
        <w:t>А.Д.Готлиб</w:t>
      </w:r>
      <w:proofErr w:type="spellEnd"/>
      <w:r w:rsidR="00B969D9" w:rsidRPr="008467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01E" w:rsidRPr="008467E4" w:rsidRDefault="00B969D9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Наряду с отмеченными тенденциями фортепианного преподавания </w:t>
      </w:r>
      <w:r w:rsidR="00013287">
        <w:rPr>
          <w:rFonts w:ascii="Times New Roman" w:hAnsi="Times New Roman" w:cs="Times New Roman"/>
          <w:sz w:val="28"/>
          <w:szCs w:val="28"/>
        </w:rPr>
        <w:t xml:space="preserve"> в музыкальном образовании </w:t>
      </w:r>
      <w:r w:rsidRPr="008467E4">
        <w:rPr>
          <w:rFonts w:ascii="Times New Roman" w:hAnsi="Times New Roman" w:cs="Times New Roman"/>
          <w:sz w:val="28"/>
          <w:szCs w:val="28"/>
        </w:rPr>
        <w:t>отсутствует научно обоснованная методика обучения  чтению с листа</w:t>
      </w:r>
      <w:r w:rsidR="00747401">
        <w:rPr>
          <w:rFonts w:ascii="Times New Roman" w:hAnsi="Times New Roman" w:cs="Times New Roman"/>
          <w:sz w:val="28"/>
          <w:szCs w:val="28"/>
        </w:rPr>
        <w:t>. Н</w:t>
      </w:r>
      <w:r w:rsidR="009F5270" w:rsidRPr="008467E4">
        <w:rPr>
          <w:rFonts w:ascii="Times New Roman" w:hAnsi="Times New Roman" w:cs="Times New Roman"/>
          <w:sz w:val="28"/>
          <w:szCs w:val="28"/>
        </w:rPr>
        <w:t xml:space="preserve">аше время с его бурным развитием компьютерной техники, с  его интенсивным потоком звуковой информации, постоянно излучаемой радио, телевизорами </w:t>
      </w:r>
      <w:r w:rsidR="00F958DF" w:rsidRPr="008467E4">
        <w:rPr>
          <w:rFonts w:ascii="Times New Roman" w:hAnsi="Times New Roman" w:cs="Times New Roman"/>
          <w:sz w:val="28"/>
          <w:szCs w:val="28"/>
        </w:rPr>
        <w:t xml:space="preserve"> и </w:t>
      </w:r>
      <w:r w:rsidR="009F5270" w:rsidRPr="008467E4">
        <w:rPr>
          <w:rFonts w:ascii="Times New Roman" w:hAnsi="Times New Roman" w:cs="Times New Roman"/>
          <w:sz w:val="28"/>
          <w:szCs w:val="28"/>
        </w:rPr>
        <w:t xml:space="preserve">другими </w:t>
      </w:r>
      <w:proofErr w:type="spellStart"/>
      <w:r w:rsidR="009F5270" w:rsidRPr="008467E4"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 w:rsidR="009F5270" w:rsidRPr="008467E4">
        <w:rPr>
          <w:rFonts w:ascii="Times New Roman" w:hAnsi="Times New Roman" w:cs="Times New Roman"/>
          <w:sz w:val="28"/>
          <w:szCs w:val="28"/>
        </w:rPr>
        <w:t xml:space="preserve">, скорее уводит </w:t>
      </w:r>
      <w:proofErr w:type="gramStart"/>
      <w:r w:rsidR="009F5270" w:rsidRPr="008467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F5270" w:rsidRPr="008467E4">
        <w:rPr>
          <w:rFonts w:ascii="Times New Roman" w:hAnsi="Times New Roman" w:cs="Times New Roman"/>
          <w:sz w:val="28"/>
          <w:szCs w:val="28"/>
        </w:rPr>
        <w:t xml:space="preserve"> свободного </w:t>
      </w:r>
      <w:proofErr w:type="spellStart"/>
      <w:r w:rsidR="009F5270" w:rsidRPr="008467E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9F5270" w:rsidRPr="008467E4">
        <w:rPr>
          <w:rFonts w:ascii="Times New Roman" w:hAnsi="Times New Roman" w:cs="Times New Roman"/>
          <w:sz w:val="28"/>
          <w:szCs w:val="28"/>
        </w:rPr>
        <w:t xml:space="preserve"> за инструментом</w:t>
      </w:r>
      <w:r w:rsidR="00F958DF" w:rsidRPr="008467E4">
        <w:rPr>
          <w:rFonts w:ascii="Times New Roman" w:hAnsi="Times New Roman" w:cs="Times New Roman"/>
          <w:sz w:val="28"/>
          <w:szCs w:val="28"/>
        </w:rPr>
        <w:t>.</w:t>
      </w:r>
    </w:p>
    <w:p w:rsidR="00F958DF" w:rsidRPr="008467E4" w:rsidRDefault="00F958DF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Умение свободно читать с листа не перестает быть насущной  необходимостью для представителей большинства музыкальных профессий. Начать учиться, а в итоге и научится читать музыку с листа никогда не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поздно.Предпочтительнее</w:t>
      </w:r>
      <w:proofErr w:type="spellEnd"/>
      <w:r w:rsidRPr="008467E4">
        <w:rPr>
          <w:rFonts w:ascii="Times New Roman" w:hAnsi="Times New Roman" w:cs="Times New Roman"/>
          <w:sz w:val="28"/>
          <w:szCs w:val="28"/>
        </w:rPr>
        <w:t xml:space="preserve"> приступать к выработке этого навыка с ранних лет</w:t>
      </w:r>
      <w:r w:rsidR="00D307AB" w:rsidRPr="008467E4">
        <w:rPr>
          <w:rFonts w:ascii="Times New Roman" w:hAnsi="Times New Roman" w:cs="Times New Roman"/>
          <w:sz w:val="28"/>
          <w:szCs w:val="28"/>
        </w:rPr>
        <w:t>, однако и взрослый музыкант  при желании может достигнуть ощутимых результатов.</w:t>
      </w:r>
      <w:r w:rsidR="00735672" w:rsidRPr="008467E4">
        <w:rPr>
          <w:rFonts w:ascii="Times New Roman" w:hAnsi="Times New Roman" w:cs="Times New Roman"/>
          <w:sz w:val="28"/>
          <w:szCs w:val="28"/>
        </w:rPr>
        <w:t xml:space="preserve"> «Практический опыт  отдельных педагогов показывает, что всех можно </w:t>
      </w:r>
      <w:proofErr w:type="gramStart"/>
      <w:r w:rsidR="00735672" w:rsidRPr="008467E4">
        <w:rPr>
          <w:rFonts w:ascii="Times New Roman" w:hAnsi="Times New Roman" w:cs="Times New Roman"/>
          <w:sz w:val="28"/>
          <w:szCs w:val="28"/>
        </w:rPr>
        <w:t>научить вполне прилично читать</w:t>
      </w:r>
      <w:proofErr w:type="gramEnd"/>
      <w:r w:rsidR="00735672" w:rsidRPr="008467E4">
        <w:rPr>
          <w:rFonts w:ascii="Times New Roman" w:hAnsi="Times New Roman" w:cs="Times New Roman"/>
          <w:sz w:val="28"/>
          <w:szCs w:val="28"/>
        </w:rPr>
        <w:t xml:space="preserve"> музыку»</w:t>
      </w:r>
      <w:r w:rsidR="00BA427C">
        <w:rPr>
          <w:rFonts w:ascii="Times New Roman" w:hAnsi="Times New Roman" w:cs="Times New Roman"/>
          <w:sz w:val="28"/>
          <w:szCs w:val="28"/>
        </w:rPr>
        <w:t xml:space="preserve"> </w:t>
      </w:r>
      <w:r w:rsidR="00735672" w:rsidRPr="008467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35672" w:rsidRPr="008467E4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735672" w:rsidRPr="008467E4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735672" w:rsidRPr="003459F8" w:rsidRDefault="00735672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E4">
        <w:rPr>
          <w:rFonts w:ascii="Times New Roman" w:hAnsi="Times New Roman" w:cs="Times New Roman"/>
          <w:b/>
          <w:sz w:val="28"/>
          <w:szCs w:val="28"/>
        </w:rPr>
        <w:t>Что читать</w:t>
      </w:r>
    </w:p>
    <w:p w:rsidR="00735672" w:rsidRPr="008467E4" w:rsidRDefault="00735672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>«Учебный» репертуар должен быть посильным для читающег</w:t>
      </w:r>
      <w:proofErr w:type="gramStart"/>
      <w:r w:rsidRPr="008467E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67E4">
        <w:rPr>
          <w:rFonts w:ascii="Times New Roman" w:hAnsi="Times New Roman" w:cs="Times New Roman"/>
          <w:sz w:val="28"/>
          <w:szCs w:val="28"/>
        </w:rPr>
        <w:t xml:space="preserve"> не слишком</w:t>
      </w:r>
      <w:r w:rsidR="00BF0BA9" w:rsidRPr="0084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BA9" w:rsidRPr="008467E4">
        <w:rPr>
          <w:rFonts w:ascii="Times New Roman" w:hAnsi="Times New Roman" w:cs="Times New Roman"/>
          <w:sz w:val="28"/>
          <w:szCs w:val="28"/>
        </w:rPr>
        <w:t>легким,но</w:t>
      </w:r>
      <w:proofErr w:type="spellEnd"/>
      <w:r w:rsidR="00BF0BA9" w:rsidRPr="008467E4">
        <w:rPr>
          <w:rFonts w:ascii="Times New Roman" w:hAnsi="Times New Roman" w:cs="Times New Roman"/>
          <w:sz w:val="28"/>
          <w:szCs w:val="28"/>
        </w:rPr>
        <w:t xml:space="preserve"> и не чрезмерно трудным по фактуре и  техническому воплощению на инструменте. Как излишнее, так и недостаточное «сопротивление материала» способно затормозить формирование соответствующих навыков. </w:t>
      </w:r>
      <w:r w:rsidR="003B174C" w:rsidRPr="008467E4">
        <w:rPr>
          <w:rFonts w:ascii="Times New Roman" w:hAnsi="Times New Roman" w:cs="Times New Roman"/>
          <w:sz w:val="28"/>
          <w:szCs w:val="28"/>
        </w:rPr>
        <w:t>Приемле</w:t>
      </w:r>
      <w:r w:rsidR="00BF0BA9" w:rsidRPr="008467E4">
        <w:rPr>
          <w:rFonts w:ascii="Times New Roman" w:hAnsi="Times New Roman" w:cs="Times New Roman"/>
          <w:sz w:val="28"/>
          <w:szCs w:val="28"/>
        </w:rPr>
        <w:t>ма  лишь  подлинно содержательная ,высокохудожественная музыка. Музыка, которая пробудит живой и непосредственный эмоциональный отклик.</w:t>
      </w:r>
      <w:r w:rsidR="00784C12" w:rsidRPr="008467E4">
        <w:rPr>
          <w:rFonts w:ascii="Times New Roman" w:hAnsi="Times New Roman" w:cs="Times New Roman"/>
          <w:sz w:val="28"/>
          <w:szCs w:val="28"/>
        </w:rPr>
        <w:t xml:space="preserve"> Необходимо, чтобы в репертуарном списке для чтения были представлены различные авторы, различные стилистические направления. С развитием требуемых знаний и навык</w:t>
      </w:r>
      <w:r w:rsidR="004F6B39">
        <w:rPr>
          <w:rFonts w:ascii="Times New Roman" w:hAnsi="Times New Roman" w:cs="Times New Roman"/>
          <w:sz w:val="28"/>
          <w:szCs w:val="28"/>
        </w:rPr>
        <w:t>ов решается  еще одна задача</w:t>
      </w:r>
      <w:r w:rsidR="00784C12" w:rsidRPr="008467E4">
        <w:rPr>
          <w:rFonts w:ascii="Times New Roman" w:hAnsi="Times New Roman" w:cs="Times New Roman"/>
          <w:sz w:val="28"/>
          <w:szCs w:val="28"/>
        </w:rPr>
        <w:t>, значимость которой трудно переоценить: расширяется общий художественный кругозор, обогащается музыкальный интеллект, раздвигаются репертуарные горизонты.</w:t>
      </w:r>
    </w:p>
    <w:p w:rsidR="00784C12" w:rsidRDefault="008A11BB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фортепианнойл</w:t>
      </w:r>
      <w:r w:rsidR="00784C12" w:rsidRPr="008467E4">
        <w:rPr>
          <w:rFonts w:ascii="Times New Roman" w:hAnsi="Times New Roman" w:cs="Times New Roman"/>
          <w:sz w:val="28"/>
          <w:szCs w:val="28"/>
        </w:rPr>
        <w:t>итературой</w:t>
      </w:r>
      <w:proofErr w:type="spellEnd"/>
      <w:r w:rsidR="00784C12" w:rsidRPr="008467E4">
        <w:rPr>
          <w:rFonts w:ascii="Times New Roman" w:hAnsi="Times New Roman" w:cs="Times New Roman"/>
          <w:sz w:val="28"/>
          <w:szCs w:val="28"/>
        </w:rPr>
        <w:t xml:space="preserve"> полезно использовать</w:t>
      </w:r>
      <w:r w:rsidRPr="008467E4">
        <w:rPr>
          <w:rFonts w:ascii="Times New Roman" w:hAnsi="Times New Roman" w:cs="Times New Roman"/>
          <w:sz w:val="28"/>
          <w:szCs w:val="28"/>
        </w:rPr>
        <w:t xml:space="preserve"> оперные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клавиры,фортепи</w:t>
      </w:r>
      <w:r w:rsidR="004F6B39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="004F6B39">
        <w:rPr>
          <w:rFonts w:ascii="Times New Roman" w:hAnsi="Times New Roman" w:cs="Times New Roman"/>
          <w:sz w:val="28"/>
          <w:szCs w:val="28"/>
        </w:rPr>
        <w:t xml:space="preserve"> аранжировки </w:t>
      </w:r>
      <w:proofErr w:type="spellStart"/>
      <w:r w:rsidR="004F6B39">
        <w:rPr>
          <w:rFonts w:ascii="Times New Roman" w:hAnsi="Times New Roman" w:cs="Times New Roman"/>
          <w:sz w:val="28"/>
          <w:szCs w:val="28"/>
        </w:rPr>
        <w:t>симфонических</w:t>
      </w:r>
      <w:r w:rsidRPr="008467E4">
        <w:rPr>
          <w:rFonts w:ascii="Times New Roman" w:hAnsi="Times New Roman" w:cs="Times New Roman"/>
          <w:sz w:val="28"/>
          <w:szCs w:val="28"/>
        </w:rPr>
        <w:t>,вокальных</w:t>
      </w:r>
      <w:proofErr w:type="spellEnd"/>
      <w:r w:rsidRPr="008467E4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4F6B39">
        <w:rPr>
          <w:rFonts w:ascii="Times New Roman" w:hAnsi="Times New Roman" w:cs="Times New Roman"/>
          <w:sz w:val="28"/>
          <w:szCs w:val="28"/>
        </w:rPr>
        <w:t xml:space="preserve">й, фортепианные аккомпанементы. </w:t>
      </w:r>
      <w:r w:rsidRPr="008467E4">
        <w:rPr>
          <w:rFonts w:ascii="Times New Roman" w:hAnsi="Times New Roman" w:cs="Times New Roman"/>
          <w:sz w:val="28"/>
          <w:szCs w:val="28"/>
        </w:rPr>
        <w:t>Хороший результат  дает игра в четыре руки.</w:t>
      </w:r>
    </w:p>
    <w:p w:rsidR="004C49CF" w:rsidRDefault="004C49CF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«Материал для чтения с листа надо давать на два класса ниже… Произведения давать удобные по фактуре</w:t>
      </w:r>
      <w:r w:rsidRPr="004C4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простым ритмом </w:t>
      </w:r>
      <w:r w:rsidRPr="004C4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мелизмов </w:t>
      </w:r>
      <w:r w:rsidRPr="004C4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количеством ключевых знаков не превышающих трех»(Специальное фортепиано. Программа для вечерних школ общего музыкального образования. М.1968 г.</w:t>
      </w:r>
      <w:r w:rsidR="00BA427C">
        <w:rPr>
          <w:rFonts w:ascii="Times New Roman" w:hAnsi="Times New Roman" w:cs="Times New Roman"/>
          <w:sz w:val="28"/>
          <w:szCs w:val="28"/>
        </w:rPr>
        <w:t>)</w:t>
      </w:r>
    </w:p>
    <w:p w:rsidR="00BA427C" w:rsidRPr="004C49CF" w:rsidRDefault="00BA427C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11BB" w:rsidRPr="008467E4" w:rsidRDefault="008A11BB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b/>
          <w:sz w:val="28"/>
          <w:szCs w:val="28"/>
        </w:rPr>
        <w:t>Как читать с</w:t>
      </w:r>
      <w:r w:rsidR="00BA4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7E4">
        <w:rPr>
          <w:rFonts w:ascii="Times New Roman" w:hAnsi="Times New Roman" w:cs="Times New Roman"/>
          <w:b/>
          <w:sz w:val="28"/>
          <w:szCs w:val="28"/>
        </w:rPr>
        <w:t>ли</w:t>
      </w:r>
      <w:r w:rsidR="00C918F9" w:rsidRPr="008467E4">
        <w:rPr>
          <w:rFonts w:ascii="Times New Roman" w:hAnsi="Times New Roman" w:cs="Times New Roman"/>
          <w:b/>
          <w:sz w:val="28"/>
          <w:szCs w:val="28"/>
        </w:rPr>
        <w:t>с</w:t>
      </w:r>
      <w:r w:rsidRPr="008467E4">
        <w:rPr>
          <w:rFonts w:ascii="Times New Roman" w:hAnsi="Times New Roman" w:cs="Times New Roman"/>
          <w:b/>
          <w:sz w:val="28"/>
          <w:szCs w:val="28"/>
        </w:rPr>
        <w:t>та</w:t>
      </w:r>
    </w:p>
    <w:p w:rsidR="008A11BB" w:rsidRPr="008467E4" w:rsidRDefault="008A11BB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Следует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подчеркнуть,что</w:t>
      </w:r>
      <w:proofErr w:type="spellEnd"/>
      <w:r w:rsidRPr="008467E4">
        <w:rPr>
          <w:rFonts w:ascii="Times New Roman" w:hAnsi="Times New Roman" w:cs="Times New Roman"/>
          <w:sz w:val="28"/>
          <w:szCs w:val="28"/>
        </w:rPr>
        <w:t xml:space="preserve"> разбор музыки и ее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прочтение-разные,во</w:t>
      </w:r>
      <w:proofErr w:type="spellEnd"/>
      <w:r w:rsidRPr="008467E4">
        <w:rPr>
          <w:rFonts w:ascii="Times New Roman" w:hAnsi="Times New Roman" w:cs="Times New Roman"/>
          <w:sz w:val="28"/>
          <w:szCs w:val="28"/>
        </w:rPr>
        <w:t xml:space="preserve"> многом отличные друг от друга</w:t>
      </w:r>
      <w:r w:rsidR="00B828E3" w:rsidRPr="008467E4">
        <w:rPr>
          <w:rFonts w:ascii="Times New Roman" w:hAnsi="Times New Roman" w:cs="Times New Roman"/>
          <w:sz w:val="28"/>
          <w:szCs w:val="28"/>
        </w:rPr>
        <w:t xml:space="preserve"> виды пианистической деятельности. Разбор – это тщательный анализ</w:t>
      </w:r>
      <w:r w:rsidR="003B174C" w:rsidRPr="008467E4">
        <w:rPr>
          <w:rFonts w:ascii="Times New Roman" w:hAnsi="Times New Roman" w:cs="Times New Roman"/>
          <w:sz w:val="28"/>
          <w:szCs w:val="28"/>
        </w:rPr>
        <w:t xml:space="preserve">, </w:t>
      </w:r>
      <w:r w:rsidR="00B828E3" w:rsidRPr="008467E4">
        <w:rPr>
          <w:rFonts w:ascii="Times New Roman" w:hAnsi="Times New Roman" w:cs="Times New Roman"/>
          <w:sz w:val="28"/>
          <w:szCs w:val="28"/>
        </w:rPr>
        <w:t>осмысление и точное воспроизведение всех элементов нотного текста.</w:t>
      </w:r>
    </w:p>
    <w:p w:rsidR="00B828E3" w:rsidRPr="008467E4" w:rsidRDefault="00B828E3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>Иное при беглом чтении с листа. Цель- по</w:t>
      </w:r>
      <w:r w:rsidR="00C918F9" w:rsidRPr="008467E4">
        <w:rPr>
          <w:rFonts w:ascii="Times New Roman" w:hAnsi="Times New Roman" w:cs="Times New Roman"/>
          <w:sz w:val="28"/>
          <w:szCs w:val="28"/>
        </w:rPr>
        <w:t>лучить целостное, комплексное представление о главных поэтических образах и идеях сочинения</w:t>
      </w:r>
      <w:r w:rsidR="00A225C2" w:rsidRPr="008467E4">
        <w:rPr>
          <w:rFonts w:ascii="Times New Roman" w:hAnsi="Times New Roman" w:cs="Times New Roman"/>
          <w:sz w:val="28"/>
          <w:szCs w:val="28"/>
        </w:rPr>
        <w:t xml:space="preserve">. «Я </w:t>
      </w:r>
      <w:r w:rsidR="00A225C2" w:rsidRPr="008467E4">
        <w:rPr>
          <w:rFonts w:ascii="Times New Roman" w:hAnsi="Times New Roman" w:cs="Times New Roman"/>
          <w:sz w:val="28"/>
          <w:szCs w:val="28"/>
        </w:rPr>
        <w:lastRenderedPageBreak/>
        <w:t xml:space="preserve">начинаю прямо играть. Прежде всего знакомлюсь с тем, что я </w:t>
      </w:r>
      <w:proofErr w:type="spellStart"/>
      <w:r w:rsidR="00A225C2" w:rsidRPr="008467E4">
        <w:rPr>
          <w:rFonts w:ascii="Times New Roman" w:hAnsi="Times New Roman" w:cs="Times New Roman"/>
          <w:sz w:val="28"/>
          <w:szCs w:val="28"/>
        </w:rPr>
        <w:t>играю,в</w:t>
      </w:r>
      <w:proofErr w:type="spellEnd"/>
      <w:r w:rsidR="00A225C2" w:rsidRPr="008467E4">
        <w:rPr>
          <w:rFonts w:ascii="Times New Roman" w:hAnsi="Times New Roman" w:cs="Times New Roman"/>
          <w:sz w:val="28"/>
          <w:szCs w:val="28"/>
        </w:rPr>
        <w:t xml:space="preserve"> смысле содержания, общего замысла, ищу черты образа. Я не начинаю учить, а просто играю- с фальшивыми нотами, грязно, чтобы только представить </w:t>
      </w:r>
      <w:proofErr w:type="spellStart"/>
      <w:r w:rsidR="00A225C2" w:rsidRPr="008467E4">
        <w:rPr>
          <w:rFonts w:ascii="Times New Roman" w:hAnsi="Times New Roman" w:cs="Times New Roman"/>
          <w:sz w:val="28"/>
          <w:szCs w:val="28"/>
        </w:rPr>
        <w:t>себе,</w:t>
      </w:r>
      <w:r w:rsidR="00E0169E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="00E0169E">
        <w:rPr>
          <w:rFonts w:ascii="Times New Roman" w:hAnsi="Times New Roman" w:cs="Times New Roman"/>
          <w:sz w:val="28"/>
          <w:szCs w:val="28"/>
        </w:rPr>
        <w:t xml:space="preserve"> это должно стать</w:t>
      </w:r>
      <w:r w:rsidR="00A225C2" w:rsidRPr="008467E4">
        <w:rPr>
          <w:rFonts w:ascii="Times New Roman" w:hAnsi="Times New Roman" w:cs="Times New Roman"/>
          <w:sz w:val="28"/>
          <w:szCs w:val="28"/>
        </w:rPr>
        <w:t>”</w:t>
      </w:r>
      <w:r w:rsidR="00E0169E">
        <w:rPr>
          <w:rFonts w:ascii="Times New Roman" w:hAnsi="Times New Roman" w:cs="Times New Roman"/>
          <w:sz w:val="28"/>
          <w:szCs w:val="28"/>
        </w:rPr>
        <w:t xml:space="preserve">. </w:t>
      </w:r>
      <w:r w:rsidR="00A225C2" w:rsidRPr="008467E4">
        <w:rPr>
          <w:rFonts w:ascii="Times New Roman" w:hAnsi="Times New Roman" w:cs="Times New Roman"/>
          <w:sz w:val="28"/>
          <w:szCs w:val="28"/>
        </w:rPr>
        <w:t>(А.Гринберг)</w:t>
      </w:r>
    </w:p>
    <w:p w:rsidR="00A225C2" w:rsidRPr="008467E4" w:rsidRDefault="00A225C2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E4">
        <w:rPr>
          <w:rFonts w:ascii="Times New Roman" w:hAnsi="Times New Roman" w:cs="Times New Roman"/>
          <w:b/>
          <w:sz w:val="28"/>
          <w:szCs w:val="28"/>
        </w:rPr>
        <w:t>Темп</w:t>
      </w:r>
    </w:p>
    <w:p w:rsidR="00B539C2" w:rsidRPr="008467E4" w:rsidRDefault="00B539C2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>Характерным условием, отличающим чтение с листа от разбора , является проигрывание произведения в надлежащем темпе, то есть в темпе , предусмотренном автором. Проигрывание безостановочное, целостное, не нарушаемое попутным исправлением ошибок и возвратом к ранее сыгранному.</w:t>
      </w:r>
    </w:p>
    <w:p w:rsidR="00B539C2" w:rsidRPr="008467E4" w:rsidRDefault="00B539C2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>Малоопытный в чтении музыкант должен на первоначальном этапе обратиться к небыстрым, спокойным по характеру пьесам. И лишь в дальнейшем, по мере совершенствования необходимых умений и навыков, перейти к произведениям более подвижным.</w:t>
      </w:r>
    </w:p>
    <w:p w:rsidR="00E07BEE" w:rsidRPr="008467E4" w:rsidRDefault="00E07BEE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E4">
        <w:rPr>
          <w:rFonts w:ascii="Times New Roman" w:hAnsi="Times New Roman" w:cs="Times New Roman"/>
          <w:b/>
          <w:sz w:val="28"/>
          <w:szCs w:val="28"/>
        </w:rPr>
        <w:t>Непрерывность</w:t>
      </w:r>
    </w:p>
    <w:p w:rsidR="00E07BEE" w:rsidRPr="008467E4" w:rsidRDefault="00E07BEE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>Ничто не наносит такого серьезного  урона процессу чтения с листа, как поминутные запинки, спотыкания, остановки. «Садитесь,</w:t>
      </w:r>
      <w:r w:rsidR="003B174C" w:rsidRPr="008467E4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8467E4">
        <w:rPr>
          <w:rFonts w:ascii="Times New Roman" w:hAnsi="Times New Roman" w:cs="Times New Roman"/>
          <w:sz w:val="28"/>
          <w:szCs w:val="28"/>
        </w:rPr>
        <w:t>йте  и не теряйтесь. Если что-нибудь не доиграете-  не беда. Только не останавливайтесь»(Л.В.Николаев)</w:t>
      </w:r>
    </w:p>
    <w:p w:rsidR="00E07BEE" w:rsidRPr="008467E4" w:rsidRDefault="00E07BEE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E4">
        <w:rPr>
          <w:rFonts w:ascii="Times New Roman" w:hAnsi="Times New Roman" w:cs="Times New Roman"/>
          <w:b/>
          <w:sz w:val="28"/>
          <w:szCs w:val="28"/>
        </w:rPr>
        <w:t>Что необходимо</w:t>
      </w:r>
    </w:p>
    <w:p w:rsidR="00E07BEE" w:rsidRPr="008467E4" w:rsidRDefault="00E07BEE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>Для чтения нот в надлежащем темпе необходимо достаточно уверенно владеть техникой игры на инструменте, обладать пианистическим мастерством.</w:t>
      </w:r>
    </w:p>
    <w:p w:rsidR="00D6599E" w:rsidRPr="008467E4" w:rsidRDefault="00D6599E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Основное, что позволяет опытному музыканту быстро и гладко читать ноты,- это мысленное, зрительное опережение непосредственно играемого в данный момент (разведка глазами). Музыкант охватывает взглядом определенный отрезок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муз.текста</w:t>
      </w:r>
      <w:proofErr w:type="spellEnd"/>
      <w:r w:rsidRPr="008467E4">
        <w:rPr>
          <w:rFonts w:ascii="Times New Roman" w:hAnsi="Times New Roman" w:cs="Times New Roman"/>
          <w:sz w:val="28"/>
          <w:szCs w:val="28"/>
        </w:rPr>
        <w:t xml:space="preserve">(смотрит вперед),видя  ноты, он одновременно преобразует их внутренним слухом в адекватную звуковую картину. Затем, пользуясь более или менее налаженной у каждого профессионала системой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слухо</w:t>
      </w:r>
      <w:r w:rsidR="008467E4" w:rsidRPr="008467E4">
        <w:rPr>
          <w:rFonts w:ascii="Times New Roman" w:hAnsi="Times New Roman" w:cs="Times New Roman"/>
          <w:sz w:val="28"/>
          <w:szCs w:val="28"/>
        </w:rPr>
        <w:t>-</w:t>
      </w:r>
      <w:r w:rsidR="00BA2539">
        <w:rPr>
          <w:rFonts w:ascii="Times New Roman" w:hAnsi="Times New Roman" w:cs="Times New Roman"/>
          <w:sz w:val="28"/>
          <w:szCs w:val="28"/>
        </w:rPr>
        <w:t>клавиатурных</w:t>
      </w:r>
      <w:proofErr w:type="spellEnd"/>
      <w:r w:rsidR="00BA2539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BA2539" w:rsidRPr="00BA2539">
        <w:rPr>
          <w:rFonts w:ascii="Times New Roman" w:hAnsi="Times New Roman" w:cs="Times New Roman"/>
          <w:sz w:val="28"/>
          <w:szCs w:val="28"/>
        </w:rPr>
        <w:t>,</w:t>
      </w:r>
      <w:r w:rsidRPr="008467E4">
        <w:rPr>
          <w:rFonts w:ascii="Times New Roman" w:hAnsi="Times New Roman" w:cs="Times New Roman"/>
          <w:sz w:val="28"/>
          <w:szCs w:val="28"/>
        </w:rPr>
        <w:t xml:space="preserve"> нажимает требуемые клавиши инструмента. </w:t>
      </w:r>
      <w:r w:rsidRPr="000907A1">
        <w:rPr>
          <w:rFonts w:ascii="Times New Roman" w:hAnsi="Times New Roman" w:cs="Times New Roman"/>
          <w:b/>
          <w:sz w:val="28"/>
          <w:szCs w:val="28"/>
        </w:rPr>
        <w:t>«Вижу- слышу – играю».</w:t>
      </w:r>
      <w:r w:rsidR="00BA2539" w:rsidRPr="00BA2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0E9" w:rsidRPr="008467E4">
        <w:rPr>
          <w:rFonts w:ascii="Times New Roman" w:hAnsi="Times New Roman" w:cs="Times New Roman"/>
          <w:sz w:val="28"/>
          <w:szCs w:val="28"/>
        </w:rPr>
        <w:t>Отсутствие этого условия является наиболее распространенной причиной невыразительного, мертвого, бессмысленного чтения.</w:t>
      </w:r>
    </w:p>
    <w:p w:rsidR="003920E9" w:rsidRPr="008467E4" w:rsidRDefault="003920E9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E4">
        <w:rPr>
          <w:rFonts w:ascii="Times New Roman" w:hAnsi="Times New Roman" w:cs="Times New Roman"/>
          <w:b/>
          <w:sz w:val="28"/>
          <w:szCs w:val="28"/>
        </w:rPr>
        <w:t>Как развить способность видеть и слышать вперед</w:t>
      </w:r>
    </w:p>
    <w:p w:rsidR="003920E9" w:rsidRPr="008467E4" w:rsidRDefault="003920E9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>Упражнение «Игра вслепую».</w:t>
      </w:r>
      <w:r w:rsidR="00BA2539" w:rsidRPr="00BA2539">
        <w:rPr>
          <w:rFonts w:ascii="Times New Roman" w:hAnsi="Times New Roman" w:cs="Times New Roman"/>
          <w:sz w:val="28"/>
          <w:szCs w:val="28"/>
        </w:rPr>
        <w:t xml:space="preserve"> </w:t>
      </w:r>
      <w:r w:rsidR="002B5DB5" w:rsidRPr="008467E4">
        <w:rPr>
          <w:rFonts w:ascii="Times New Roman" w:hAnsi="Times New Roman" w:cs="Times New Roman"/>
          <w:sz w:val="28"/>
          <w:szCs w:val="28"/>
        </w:rPr>
        <w:t>Очень важно о</w:t>
      </w:r>
      <w:r w:rsidRPr="008467E4">
        <w:rPr>
          <w:rFonts w:ascii="Times New Roman" w:hAnsi="Times New Roman" w:cs="Times New Roman"/>
          <w:sz w:val="28"/>
          <w:szCs w:val="28"/>
        </w:rPr>
        <w:t>владение приемом игры « вслепую», то есть не глядя на клавиатуру. Неумение музыканта на ощупь сориентироваться в клавиатурной «топографии» фортепиано ведет к тому,</w:t>
      </w:r>
      <w:r w:rsidR="0063764E" w:rsidRPr="008467E4">
        <w:rPr>
          <w:rFonts w:ascii="Times New Roman" w:hAnsi="Times New Roman" w:cs="Times New Roman"/>
          <w:sz w:val="28"/>
          <w:szCs w:val="28"/>
        </w:rPr>
        <w:t xml:space="preserve"> что отыскивая пальц</w:t>
      </w:r>
      <w:r w:rsidRPr="008467E4">
        <w:rPr>
          <w:rFonts w:ascii="Times New Roman" w:hAnsi="Times New Roman" w:cs="Times New Roman"/>
          <w:sz w:val="28"/>
          <w:szCs w:val="28"/>
        </w:rPr>
        <w:t>ами</w:t>
      </w:r>
      <w:r w:rsidR="0063764E" w:rsidRPr="008467E4">
        <w:rPr>
          <w:rFonts w:ascii="Times New Roman" w:hAnsi="Times New Roman" w:cs="Times New Roman"/>
          <w:sz w:val="28"/>
          <w:szCs w:val="28"/>
        </w:rPr>
        <w:t xml:space="preserve"> требуемые комбинации и сочетания звуков, читающий вынужден чуть ли не ежесекундно обращать свой взгляд на руки и на </w:t>
      </w:r>
      <w:proofErr w:type="spellStart"/>
      <w:r w:rsidR="0063764E" w:rsidRPr="008467E4">
        <w:rPr>
          <w:rFonts w:ascii="Times New Roman" w:hAnsi="Times New Roman" w:cs="Times New Roman"/>
          <w:sz w:val="28"/>
          <w:szCs w:val="28"/>
        </w:rPr>
        <w:t>клавиши.Отрываясь</w:t>
      </w:r>
      <w:proofErr w:type="spellEnd"/>
      <w:r w:rsidR="0063764E" w:rsidRPr="008467E4">
        <w:rPr>
          <w:rFonts w:ascii="Times New Roman" w:hAnsi="Times New Roman" w:cs="Times New Roman"/>
          <w:sz w:val="28"/>
          <w:szCs w:val="28"/>
        </w:rPr>
        <w:t xml:space="preserve"> глазами от нотного </w:t>
      </w:r>
      <w:proofErr w:type="spellStart"/>
      <w:r w:rsidR="0063764E" w:rsidRPr="008467E4">
        <w:rPr>
          <w:rFonts w:ascii="Times New Roman" w:hAnsi="Times New Roman" w:cs="Times New Roman"/>
          <w:sz w:val="28"/>
          <w:szCs w:val="28"/>
        </w:rPr>
        <w:t>текста,он</w:t>
      </w:r>
      <w:proofErr w:type="spellEnd"/>
      <w:r w:rsidR="0063764E" w:rsidRPr="008467E4">
        <w:rPr>
          <w:rFonts w:ascii="Times New Roman" w:hAnsi="Times New Roman" w:cs="Times New Roman"/>
          <w:sz w:val="28"/>
          <w:szCs w:val="28"/>
        </w:rPr>
        <w:t xml:space="preserve"> тут же теряет то  место в нотной записи, теряет ча</w:t>
      </w:r>
      <w:r w:rsidR="00E0169E">
        <w:rPr>
          <w:rFonts w:ascii="Times New Roman" w:hAnsi="Times New Roman" w:cs="Times New Roman"/>
          <w:sz w:val="28"/>
          <w:szCs w:val="28"/>
        </w:rPr>
        <w:t>стично или полностью зрительно-</w:t>
      </w:r>
      <w:r w:rsidR="0063764E" w:rsidRPr="008467E4">
        <w:rPr>
          <w:rFonts w:ascii="Times New Roman" w:hAnsi="Times New Roman" w:cs="Times New Roman"/>
          <w:sz w:val="28"/>
          <w:szCs w:val="28"/>
        </w:rPr>
        <w:t>слуховой контроль над муз</w:t>
      </w:r>
      <w:r w:rsidR="00E0169E">
        <w:rPr>
          <w:rFonts w:ascii="Times New Roman" w:hAnsi="Times New Roman" w:cs="Times New Roman"/>
          <w:sz w:val="28"/>
          <w:szCs w:val="28"/>
        </w:rPr>
        <w:t>ыкальным</w:t>
      </w:r>
      <w:r w:rsidR="0063764E" w:rsidRPr="008467E4">
        <w:rPr>
          <w:rFonts w:ascii="Times New Roman" w:hAnsi="Times New Roman" w:cs="Times New Roman"/>
          <w:sz w:val="28"/>
          <w:szCs w:val="28"/>
        </w:rPr>
        <w:t xml:space="preserve"> материалом.</w:t>
      </w:r>
    </w:p>
    <w:p w:rsidR="0063764E" w:rsidRPr="008467E4" w:rsidRDefault="0063764E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Быстрота и плавность чтения с листа зависят и от способности ориентироваться при игре по графическим абрисам нотной записи, по контурным очертаниям нотных структур. Схватывая с одного взгляда </w:t>
      </w:r>
      <w:r w:rsidRPr="008467E4">
        <w:rPr>
          <w:rFonts w:ascii="Times New Roman" w:hAnsi="Times New Roman" w:cs="Times New Roman"/>
          <w:sz w:val="28"/>
          <w:szCs w:val="28"/>
        </w:rPr>
        <w:lastRenderedPageBreak/>
        <w:t>рисунок и общее направление движения мелодии, узнавая наиболее распространенные аккордовые стереотипы</w:t>
      </w:r>
      <w:r w:rsidR="007761E2" w:rsidRPr="008467E4">
        <w:rPr>
          <w:rFonts w:ascii="Times New Roman" w:hAnsi="Times New Roman" w:cs="Times New Roman"/>
          <w:sz w:val="28"/>
          <w:szCs w:val="28"/>
        </w:rPr>
        <w:t>(Т3,Д7 и их обращения)по  присущему им внешнему облику,</w:t>
      </w:r>
    </w:p>
    <w:p w:rsidR="002B5DB5" w:rsidRDefault="002B5DB5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Весьма полезна также привычка фиксировать и отмечать для себя в новом материале типовые, хорошо  известные любому грамотному специалисту формулы фортепианной фактуры: гаммы, арпеджио разных видов, тремоло,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альбертиевы</w:t>
      </w:r>
      <w:proofErr w:type="spellEnd"/>
      <w:r w:rsidRPr="008467E4">
        <w:rPr>
          <w:rFonts w:ascii="Times New Roman" w:hAnsi="Times New Roman" w:cs="Times New Roman"/>
          <w:sz w:val="28"/>
          <w:szCs w:val="28"/>
        </w:rPr>
        <w:t xml:space="preserve"> басы</w:t>
      </w:r>
      <w:r w:rsidR="007149B8" w:rsidRPr="008467E4">
        <w:rPr>
          <w:rFonts w:ascii="Times New Roman" w:hAnsi="Times New Roman" w:cs="Times New Roman"/>
          <w:sz w:val="28"/>
          <w:szCs w:val="28"/>
        </w:rPr>
        <w:t xml:space="preserve"> и пр. «Ясно, что приучая глаз и руку ко всевозможным комбинациям, воспроизведение их происходит с легкостью и без смущения»(</w:t>
      </w:r>
      <w:proofErr w:type="spellStart"/>
      <w:r w:rsidR="007149B8" w:rsidRPr="008467E4">
        <w:rPr>
          <w:rFonts w:ascii="Times New Roman" w:hAnsi="Times New Roman" w:cs="Times New Roman"/>
          <w:sz w:val="28"/>
          <w:szCs w:val="28"/>
        </w:rPr>
        <w:t>А.Буасье</w:t>
      </w:r>
      <w:proofErr w:type="spellEnd"/>
      <w:r w:rsidR="007149B8" w:rsidRPr="008467E4">
        <w:rPr>
          <w:rFonts w:ascii="Times New Roman" w:hAnsi="Times New Roman" w:cs="Times New Roman"/>
          <w:sz w:val="28"/>
          <w:szCs w:val="28"/>
        </w:rPr>
        <w:t>)</w:t>
      </w:r>
    </w:p>
    <w:p w:rsidR="007149B8" w:rsidRPr="008467E4" w:rsidRDefault="007149B8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E4">
        <w:rPr>
          <w:rFonts w:ascii="Times New Roman" w:hAnsi="Times New Roman" w:cs="Times New Roman"/>
          <w:b/>
          <w:sz w:val="28"/>
          <w:szCs w:val="28"/>
        </w:rPr>
        <w:t>О мелодии</w:t>
      </w:r>
    </w:p>
    <w:p w:rsidR="007149B8" w:rsidRPr="008467E4" w:rsidRDefault="00780217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Идейно-</w:t>
      </w:r>
      <w:r w:rsidR="007149B8" w:rsidRPr="008467E4">
        <w:rPr>
          <w:rFonts w:ascii="Times New Roman" w:hAnsi="Times New Roman" w:cs="Times New Roman"/>
          <w:sz w:val="28"/>
          <w:szCs w:val="28"/>
        </w:rPr>
        <w:t xml:space="preserve">эмоциональной основой большинства 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ыкальных</w:t>
      </w:r>
      <w:r w:rsidR="007149B8" w:rsidRPr="008467E4">
        <w:rPr>
          <w:rFonts w:ascii="Times New Roman" w:hAnsi="Times New Roman" w:cs="Times New Roman"/>
          <w:sz w:val="28"/>
          <w:szCs w:val="28"/>
        </w:rPr>
        <w:t>произве</w:t>
      </w:r>
      <w:r w:rsidR="001C5513" w:rsidRPr="008467E4"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r w:rsidR="001C5513" w:rsidRPr="008467E4">
        <w:rPr>
          <w:rFonts w:ascii="Times New Roman" w:hAnsi="Times New Roman" w:cs="Times New Roman"/>
          <w:sz w:val="28"/>
          <w:szCs w:val="28"/>
        </w:rPr>
        <w:t xml:space="preserve"> является мелодия. Необходимо безошибочно воспроизводить мелодику при чтении с листа, правильно  передавать ее смысловую сущность. Правда, можно «обойти» при чтении отдельные мелизмы</w:t>
      </w:r>
      <w:r w:rsidR="00F623A2" w:rsidRPr="008467E4">
        <w:rPr>
          <w:rFonts w:ascii="Times New Roman" w:hAnsi="Times New Roman" w:cs="Times New Roman"/>
          <w:sz w:val="28"/>
          <w:szCs w:val="28"/>
        </w:rPr>
        <w:t xml:space="preserve"> и инструментальные фиоритуры. Воспроизведение мелодии обязано быть верным и в смысловом отношении, звуки должны организовываться в смысловые единицы- мотивы, фразы, предложения и т.д.</w:t>
      </w:r>
    </w:p>
    <w:p w:rsidR="00F623A2" w:rsidRPr="008467E4" w:rsidRDefault="00F623A2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E4">
        <w:rPr>
          <w:rFonts w:ascii="Times New Roman" w:hAnsi="Times New Roman" w:cs="Times New Roman"/>
          <w:b/>
          <w:sz w:val="28"/>
          <w:szCs w:val="28"/>
        </w:rPr>
        <w:t>Бережное отношение к басу</w:t>
      </w:r>
    </w:p>
    <w:p w:rsidR="00F623A2" w:rsidRPr="008467E4" w:rsidRDefault="00F623A2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>Распределяя внимание при игре с листа, никогда не надо забывать, что бас должен звучать чисто!</w:t>
      </w:r>
      <w:r w:rsidR="00871591" w:rsidRPr="008467E4">
        <w:rPr>
          <w:rFonts w:ascii="Times New Roman" w:hAnsi="Times New Roman" w:cs="Times New Roman"/>
          <w:sz w:val="28"/>
          <w:szCs w:val="28"/>
        </w:rPr>
        <w:t xml:space="preserve"> Неверные, фальшивые басы способны исказить музыкальную панораму.</w:t>
      </w:r>
    </w:p>
    <w:p w:rsidR="00871591" w:rsidRPr="008467E4" w:rsidRDefault="00871591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7E4">
        <w:rPr>
          <w:rFonts w:ascii="Times New Roman" w:hAnsi="Times New Roman" w:cs="Times New Roman"/>
          <w:b/>
          <w:sz w:val="28"/>
          <w:szCs w:val="28"/>
        </w:rPr>
        <w:t>Как упростить текст</w:t>
      </w:r>
    </w:p>
    <w:p w:rsidR="00871591" w:rsidRPr="008467E4" w:rsidRDefault="00871591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Наибольшим упрощениям и сокращениям подвергаются срединные фактурные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прослойки,являющиеся</w:t>
      </w:r>
      <w:proofErr w:type="spellEnd"/>
      <w:r w:rsidRPr="008467E4">
        <w:rPr>
          <w:rFonts w:ascii="Times New Roman" w:hAnsi="Times New Roman" w:cs="Times New Roman"/>
          <w:sz w:val="28"/>
          <w:szCs w:val="28"/>
        </w:rPr>
        <w:t xml:space="preserve"> фоновыми гармоническими звукообразованиями различных видов. Они не несут чувствительных потерь при  пропуске отдельных нот в сложных фигурациях или аккордовых комплексах.</w:t>
      </w:r>
    </w:p>
    <w:p w:rsidR="00B910E4" w:rsidRPr="008467E4" w:rsidRDefault="00B910E4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 xml:space="preserve">«Если тебе предлагаю сыграть с листа  незнакомое сочинение, то сначала пробеги его глазами»- советует  молодому музыканту  Р.Шуман. «Ты должен настолько себя развить, чтобы понимать музыку, читая ее глазами». Мысленный просмотр и ознакомление с новым </w:t>
      </w:r>
      <w:proofErr w:type="spellStart"/>
      <w:r w:rsidRPr="008467E4">
        <w:rPr>
          <w:rFonts w:ascii="Times New Roman" w:hAnsi="Times New Roman" w:cs="Times New Roman"/>
          <w:sz w:val="28"/>
          <w:szCs w:val="28"/>
        </w:rPr>
        <w:t>материалом,освобождая</w:t>
      </w:r>
      <w:proofErr w:type="spellEnd"/>
      <w:r w:rsidRPr="008467E4">
        <w:rPr>
          <w:rFonts w:ascii="Times New Roman" w:hAnsi="Times New Roman" w:cs="Times New Roman"/>
          <w:sz w:val="28"/>
          <w:szCs w:val="28"/>
        </w:rPr>
        <w:t xml:space="preserve"> нас на время от реальных пианистических действий, позволяет всецело сосредоточиться  на существе музыки, ее форме и строении</w:t>
      </w:r>
      <w:r w:rsidR="005C5EA4" w:rsidRPr="008467E4">
        <w:rPr>
          <w:rFonts w:ascii="Times New Roman" w:hAnsi="Times New Roman" w:cs="Times New Roman"/>
          <w:sz w:val="28"/>
          <w:szCs w:val="28"/>
        </w:rPr>
        <w:t>, ее интонационных, гармонических и ритмических свойствах. Прочитывание нотного текста «в уме»,про себя, ведет к образованию соответствующих в</w:t>
      </w:r>
      <w:r w:rsidR="00633012">
        <w:rPr>
          <w:rFonts w:ascii="Times New Roman" w:hAnsi="Times New Roman" w:cs="Times New Roman"/>
          <w:sz w:val="28"/>
          <w:szCs w:val="28"/>
        </w:rPr>
        <w:t>нутренних музыкально-</w:t>
      </w:r>
      <w:r w:rsidR="005C5EA4" w:rsidRPr="008467E4">
        <w:rPr>
          <w:rFonts w:ascii="Times New Roman" w:hAnsi="Times New Roman" w:cs="Times New Roman"/>
          <w:sz w:val="28"/>
          <w:szCs w:val="28"/>
        </w:rPr>
        <w:t>слуховых представлений, которые впоследствии служат надежной опорой в игре.</w:t>
      </w:r>
    </w:p>
    <w:p w:rsidR="005C5EA4" w:rsidRPr="008467E4" w:rsidRDefault="005C5EA4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67E4">
        <w:rPr>
          <w:rFonts w:ascii="Times New Roman" w:hAnsi="Times New Roman" w:cs="Times New Roman"/>
          <w:sz w:val="28"/>
          <w:szCs w:val="28"/>
        </w:rPr>
        <w:t>В заключении хочется сказать , что только постоянные и хорошо налаженные занятия чтением с листа могут дать желаемые результаты. Со временем, по мере совершенствования, будут познаны и те высокие духовные радости ,которые несет нам непосредственное общение с необъятным и чарующим миром музыки.</w:t>
      </w:r>
    </w:p>
    <w:p w:rsidR="00B910E4" w:rsidRPr="00E47D84" w:rsidRDefault="00B910E4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2539" w:rsidRPr="00E47D84" w:rsidRDefault="00BA2539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2539" w:rsidRPr="00E47D84" w:rsidRDefault="00BA2539" w:rsidP="00FB5C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3764E" w:rsidRDefault="00633012" w:rsidP="00BA427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A253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A2539" w:rsidRPr="00BA2539" w:rsidRDefault="00BA2539" w:rsidP="00BA427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F66CEB" w:rsidRDefault="00BA2539" w:rsidP="00BA42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Вопросы фортепианной педагогики и исполнительства. </w:t>
      </w:r>
      <w:r w:rsidR="00BA42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Л.1969 г.</w:t>
      </w:r>
    </w:p>
    <w:p w:rsidR="00BA427C" w:rsidRDefault="00BA427C" w:rsidP="00BA42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Буасье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Уроки Листа. Л.1964 г.</w:t>
      </w:r>
    </w:p>
    <w:p w:rsidR="00F66CEB" w:rsidRDefault="00F66CEB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012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A2539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="00BA2539">
        <w:rPr>
          <w:rFonts w:ascii="Times New Roman" w:hAnsi="Times New Roman" w:cs="Times New Roman"/>
          <w:sz w:val="28"/>
          <w:szCs w:val="28"/>
        </w:rPr>
        <w:t xml:space="preserve"> А.Д. Заметки о чтении с листа.-</w:t>
      </w:r>
      <w:r w:rsidR="00BA2539" w:rsidRPr="00BA2539">
        <w:rPr>
          <w:rFonts w:ascii="Times New Roman" w:hAnsi="Times New Roman" w:cs="Times New Roman"/>
          <w:sz w:val="28"/>
          <w:szCs w:val="28"/>
        </w:rPr>
        <w:t xml:space="preserve"> </w:t>
      </w:r>
      <w:r w:rsidR="00BA253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A2539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BA2539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BA2539" w:rsidRPr="00BA2539">
        <w:rPr>
          <w:rFonts w:ascii="Times New Roman" w:hAnsi="Times New Roman" w:cs="Times New Roman"/>
          <w:sz w:val="28"/>
          <w:szCs w:val="28"/>
        </w:rPr>
        <w:t>,1958</w:t>
      </w:r>
      <w:r w:rsidR="00BA25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2539" w:rsidRPr="00BA2539" w:rsidRDefault="00BA2539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539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2539">
        <w:rPr>
          <w:rFonts w:ascii="Times New Roman" w:hAnsi="Times New Roman" w:cs="Times New Roman"/>
          <w:sz w:val="28"/>
          <w:szCs w:val="28"/>
        </w:rPr>
        <w:t>Коган Г.М. Работа пианиста. М.</w:t>
      </w:r>
      <w:r w:rsidR="004C49CF">
        <w:rPr>
          <w:rFonts w:ascii="Times New Roman" w:hAnsi="Times New Roman" w:cs="Times New Roman"/>
          <w:sz w:val="28"/>
          <w:szCs w:val="28"/>
        </w:rPr>
        <w:t xml:space="preserve"> 1969 г.</w:t>
      </w:r>
    </w:p>
    <w:p w:rsidR="004C49CF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C49CF">
        <w:rPr>
          <w:rFonts w:ascii="Times New Roman" w:hAnsi="Times New Roman" w:cs="Times New Roman"/>
          <w:sz w:val="28"/>
          <w:szCs w:val="28"/>
        </w:rPr>
        <w:t>Фейнберг</w:t>
      </w:r>
      <w:proofErr w:type="spellEnd"/>
      <w:r w:rsidR="004C49CF">
        <w:rPr>
          <w:rFonts w:ascii="Times New Roman" w:hAnsi="Times New Roman" w:cs="Times New Roman"/>
          <w:sz w:val="28"/>
          <w:szCs w:val="28"/>
        </w:rPr>
        <w:t xml:space="preserve"> С.Е. Пианизм как искусство. М1965 г.</w:t>
      </w: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7C" w:rsidRPr="00BA2539" w:rsidRDefault="00BA427C" w:rsidP="00BA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BA9" w:rsidRPr="008467E4" w:rsidRDefault="00BF0BA9" w:rsidP="00BA42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35672" w:rsidRPr="008467E4" w:rsidRDefault="00735672" w:rsidP="00BA42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2A619C" w:rsidRDefault="002A619C" w:rsidP="00BA4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619C" w:rsidRDefault="002A619C" w:rsidP="00BA4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A619C" w:rsidSect="0067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17" w:rsidRDefault="00141D17" w:rsidP="00A32C19">
      <w:pPr>
        <w:spacing w:after="0" w:line="240" w:lineRule="auto"/>
      </w:pPr>
      <w:r>
        <w:separator/>
      </w:r>
    </w:p>
  </w:endnote>
  <w:endnote w:type="continuationSeparator" w:id="1">
    <w:p w:rsidR="00141D17" w:rsidRDefault="00141D17" w:rsidP="00A3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17" w:rsidRDefault="00141D17" w:rsidP="00A32C19">
      <w:pPr>
        <w:spacing w:after="0" w:line="240" w:lineRule="auto"/>
      </w:pPr>
      <w:r>
        <w:separator/>
      </w:r>
    </w:p>
  </w:footnote>
  <w:footnote w:type="continuationSeparator" w:id="1">
    <w:p w:rsidR="00141D17" w:rsidRDefault="00141D17" w:rsidP="00A3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2213"/>
    <w:multiLevelType w:val="hybridMultilevel"/>
    <w:tmpl w:val="CB5C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A203A"/>
    <w:multiLevelType w:val="hybridMultilevel"/>
    <w:tmpl w:val="6102171C"/>
    <w:lvl w:ilvl="0" w:tplc="75FA743A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4F3"/>
    <w:rsid w:val="00013287"/>
    <w:rsid w:val="00067CCA"/>
    <w:rsid w:val="0008067E"/>
    <w:rsid w:val="000907A1"/>
    <w:rsid w:val="00141D17"/>
    <w:rsid w:val="001C5513"/>
    <w:rsid w:val="0028098F"/>
    <w:rsid w:val="002A619C"/>
    <w:rsid w:val="002B5DB5"/>
    <w:rsid w:val="003459F8"/>
    <w:rsid w:val="003920E9"/>
    <w:rsid w:val="003B174C"/>
    <w:rsid w:val="0045601E"/>
    <w:rsid w:val="00480404"/>
    <w:rsid w:val="004A245D"/>
    <w:rsid w:val="004C11F4"/>
    <w:rsid w:val="004C49CF"/>
    <w:rsid w:val="004F6B39"/>
    <w:rsid w:val="005A5B98"/>
    <w:rsid w:val="005C5EA4"/>
    <w:rsid w:val="00633012"/>
    <w:rsid w:val="0063764E"/>
    <w:rsid w:val="00663E92"/>
    <w:rsid w:val="0067429C"/>
    <w:rsid w:val="00687A9B"/>
    <w:rsid w:val="007149B8"/>
    <w:rsid w:val="00735672"/>
    <w:rsid w:val="00747401"/>
    <w:rsid w:val="007761E2"/>
    <w:rsid w:val="00780217"/>
    <w:rsid w:val="00784C12"/>
    <w:rsid w:val="007D6B11"/>
    <w:rsid w:val="008467E4"/>
    <w:rsid w:val="00871591"/>
    <w:rsid w:val="00872CD8"/>
    <w:rsid w:val="008A11BB"/>
    <w:rsid w:val="00955CF3"/>
    <w:rsid w:val="009E5B0F"/>
    <w:rsid w:val="009F217C"/>
    <w:rsid w:val="009F5270"/>
    <w:rsid w:val="00A225C2"/>
    <w:rsid w:val="00A2438D"/>
    <w:rsid w:val="00A32C19"/>
    <w:rsid w:val="00B32634"/>
    <w:rsid w:val="00B539C2"/>
    <w:rsid w:val="00B641EE"/>
    <w:rsid w:val="00B828E3"/>
    <w:rsid w:val="00B910E4"/>
    <w:rsid w:val="00B969D9"/>
    <w:rsid w:val="00BA2539"/>
    <w:rsid w:val="00BA427C"/>
    <w:rsid w:val="00BA64F3"/>
    <w:rsid w:val="00BE4FA8"/>
    <w:rsid w:val="00BF0BA9"/>
    <w:rsid w:val="00C30D05"/>
    <w:rsid w:val="00C918F9"/>
    <w:rsid w:val="00CF4937"/>
    <w:rsid w:val="00D307AB"/>
    <w:rsid w:val="00D6599E"/>
    <w:rsid w:val="00D82324"/>
    <w:rsid w:val="00DA0991"/>
    <w:rsid w:val="00DB07F2"/>
    <w:rsid w:val="00E0169E"/>
    <w:rsid w:val="00E07BEE"/>
    <w:rsid w:val="00E47D84"/>
    <w:rsid w:val="00E663FE"/>
    <w:rsid w:val="00F623A2"/>
    <w:rsid w:val="00F66CEB"/>
    <w:rsid w:val="00F958DF"/>
    <w:rsid w:val="00FB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9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2C19"/>
  </w:style>
  <w:style w:type="paragraph" w:styleId="a6">
    <w:name w:val="footer"/>
    <w:basedOn w:val="a"/>
    <w:link w:val="a7"/>
    <w:uiPriority w:val="99"/>
    <w:semiHidden/>
    <w:unhideWhenUsed/>
    <w:rsid w:val="00A32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2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B039-536E-47C8-9FA8-83D8AAF6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2019-03-25T08:34:00Z</dcterms:created>
  <dcterms:modified xsi:type="dcterms:W3CDTF">2019-04-12T18:21:00Z</dcterms:modified>
</cp:coreProperties>
</file>