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8C" w:rsidRPr="004F5BC9" w:rsidRDefault="0013135E" w:rsidP="0013135E">
      <w:pPr>
        <w:jc w:val="center"/>
        <w:rPr>
          <w:rFonts w:ascii="Times New Roman" w:eastAsia="Calibri" w:hAnsi="Times New Roman" w:cs="Times New Roman"/>
          <w:sz w:val="28"/>
        </w:rPr>
      </w:pPr>
      <w:r w:rsidRPr="004F5BC9">
        <w:rPr>
          <w:rFonts w:ascii="Times New Roman" w:eastAsia="Calibri" w:hAnsi="Times New Roman" w:cs="Times New Roman"/>
          <w:sz w:val="28"/>
        </w:rPr>
        <w:t>КРАСНОЯРСКИЙ АВТОТРАНСПОРТНЫЙ ТЕХНИКУМ</w:t>
      </w: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1A6E57" w:rsidRPr="004F5BC9" w:rsidRDefault="004F5BC9" w:rsidP="0013135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F5BC9">
        <w:rPr>
          <w:rFonts w:ascii="Times New Roman" w:eastAsia="Calibri" w:hAnsi="Times New Roman" w:cs="Times New Roman"/>
          <w:b/>
          <w:sz w:val="36"/>
          <w:szCs w:val="36"/>
        </w:rPr>
        <w:t>Методические рекомендации и материалы по организации самостоятельной работы учащихся</w:t>
      </w:r>
      <w:r w:rsidR="00EE6EF8">
        <w:rPr>
          <w:rFonts w:ascii="Times New Roman" w:eastAsia="Calibri" w:hAnsi="Times New Roman" w:cs="Times New Roman"/>
          <w:b/>
          <w:sz w:val="36"/>
          <w:szCs w:val="36"/>
        </w:rPr>
        <w:t xml:space="preserve"> в изучении иностранного языка.</w:t>
      </w:r>
    </w:p>
    <w:p w:rsidR="004F5BC9" w:rsidRPr="004F5BC9" w:rsidRDefault="004F5BC9" w:rsidP="0013135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5BC9">
        <w:rPr>
          <w:rFonts w:ascii="Times New Roman" w:eastAsia="Calibri" w:hAnsi="Times New Roman" w:cs="Times New Roman"/>
          <w:sz w:val="32"/>
          <w:szCs w:val="32"/>
        </w:rPr>
        <w:t>Предмет: Иностранный язык</w:t>
      </w: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C20C8C" w:rsidRPr="004F5BC9" w:rsidRDefault="00C20C8C">
      <w:pPr>
        <w:jc w:val="both"/>
        <w:rPr>
          <w:rFonts w:ascii="Times New Roman" w:eastAsia="Calibri" w:hAnsi="Times New Roman" w:cs="Times New Roman"/>
          <w:sz w:val="28"/>
        </w:rPr>
      </w:pPr>
    </w:p>
    <w:p w:rsidR="004925CB" w:rsidRDefault="0013135E" w:rsidP="0013135E">
      <w:pPr>
        <w:jc w:val="right"/>
        <w:rPr>
          <w:rFonts w:ascii="Times New Roman" w:eastAsia="Calibri" w:hAnsi="Times New Roman" w:cs="Times New Roman"/>
          <w:sz w:val="28"/>
        </w:rPr>
      </w:pPr>
      <w:r w:rsidRPr="004F5BC9">
        <w:rPr>
          <w:rFonts w:ascii="Times New Roman" w:eastAsia="Calibri" w:hAnsi="Times New Roman" w:cs="Times New Roman"/>
          <w:sz w:val="28"/>
        </w:rPr>
        <w:t>Выполнила</w:t>
      </w:r>
      <w:r w:rsidR="004F5BC9">
        <w:rPr>
          <w:rFonts w:ascii="Times New Roman" w:eastAsia="Calibri" w:hAnsi="Times New Roman" w:cs="Times New Roman"/>
          <w:sz w:val="28"/>
        </w:rPr>
        <w:t xml:space="preserve">: </w:t>
      </w:r>
    </w:p>
    <w:p w:rsidR="004925CB" w:rsidRDefault="0013135E" w:rsidP="0013135E">
      <w:pPr>
        <w:jc w:val="right"/>
        <w:rPr>
          <w:rFonts w:ascii="Times New Roman" w:eastAsia="Calibri" w:hAnsi="Times New Roman" w:cs="Times New Roman"/>
          <w:sz w:val="28"/>
        </w:rPr>
      </w:pPr>
      <w:r w:rsidRPr="004F5BC9">
        <w:rPr>
          <w:rFonts w:ascii="Times New Roman" w:eastAsia="Calibri" w:hAnsi="Times New Roman" w:cs="Times New Roman"/>
          <w:sz w:val="28"/>
        </w:rPr>
        <w:t xml:space="preserve"> преподаватель иностранных языков</w:t>
      </w:r>
    </w:p>
    <w:p w:rsidR="00C20C8C" w:rsidRPr="004F5BC9" w:rsidRDefault="0013135E" w:rsidP="0013135E">
      <w:pPr>
        <w:jc w:val="right"/>
        <w:rPr>
          <w:rFonts w:ascii="Times New Roman" w:eastAsia="Calibri" w:hAnsi="Times New Roman" w:cs="Times New Roman"/>
          <w:sz w:val="28"/>
        </w:rPr>
      </w:pPr>
      <w:r w:rsidRPr="004F5BC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F5BC9">
        <w:rPr>
          <w:rFonts w:ascii="Times New Roman" w:eastAsia="Calibri" w:hAnsi="Times New Roman" w:cs="Times New Roman"/>
          <w:sz w:val="28"/>
        </w:rPr>
        <w:t>Опрышко</w:t>
      </w:r>
      <w:proofErr w:type="spellEnd"/>
      <w:r w:rsidRPr="004F5BC9">
        <w:rPr>
          <w:rFonts w:ascii="Times New Roman" w:eastAsia="Calibri" w:hAnsi="Times New Roman" w:cs="Times New Roman"/>
          <w:sz w:val="28"/>
        </w:rPr>
        <w:t xml:space="preserve"> С.В</w:t>
      </w:r>
    </w:p>
    <w:p w:rsidR="0013135E" w:rsidRPr="004F5BC9" w:rsidRDefault="0013135E" w:rsidP="0013135E">
      <w:pPr>
        <w:jc w:val="center"/>
        <w:rPr>
          <w:rFonts w:ascii="Times New Roman" w:eastAsia="Calibri" w:hAnsi="Times New Roman" w:cs="Times New Roman"/>
          <w:sz w:val="28"/>
        </w:rPr>
      </w:pPr>
      <w:r w:rsidRPr="004F5BC9">
        <w:rPr>
          <w:rFonts w:ascii="Times New Roman" w:eastAsia="Calibri" w:hAnsi="Times New Roman" w:cs="Times New Roman"/>
          <w:sz w:val="28"/>
        </w:rPr>
        <w:t>201</w:t>
      </w:r>
      <w:r w:rsidR="004F5BC9" w:rsidRPr="004F5BC9">
        <w:rPr>
          <w:rFonts w:ascii="Times New Roman" w:eastAsia="Calibri" w:hAnsi="Times New Roman" w:cs="Times New Roman"/>
          <w:sz w:val="28"/>
        </w:rPr>
        <w:t>7</w:t>
      </w:r>
      <w:r w:rsidRPr="004F5BC9">
        <w:rPr>
          <w:rFonts w:ascii="Times New Roman" w:eastAsia="Calibri" w:hAnsi="Times New Roman" w:cs="Times New Roman"/>
          <w:sz w:val="28"/>
        </w:rPr>
        <w:t xml:space="preserve"> г.</w:t>
      </w:r>
    </w:p>
    <w:p w:rsidR="0013135E" w:rsidRPr="004F5BC9" w:rsidRDefault="0013135E" w:rsidP="001313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BC9">
        <w:rPr>
          <w:rFonts w:ascii="Times New Roman" w:eastAsia="Calibri" w:hAnsi="Times New Roman" w:cs="Times New Roman"/>
          <w:sz w:val="28"/>
          <w:szCs w:val="28"/>
        </w:rPr>
        <w:lastRenderedPageBreak/>
        <w:t>Введение.</w:t>
      </w:r>
    </w:p>
    <w:p w:rsidR="009D480C" w:rsidRDefault="0013135E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5BC9">
        <w:rPr>
          <w:rFonts w:ascii="Times New Roman" w:eastAsia="Calibri" w:hAnsi="Times New Roman" w:cs="Times New Roman"/>
          <w:sz w:val="24"/>
          <w:szCs w:val="24"/>
        </w:rPr>
        <w:t>« Активная работа с учебным материалом приводит к успешному его изучению. Учись делая». Это утверждение, проверенное временем и опытом многих поколений, заставляет учителя задуматься над тем – правильно ли он учит, а учащегося</w:t>
      </w:r>
      <w:r w:rsidR="00D70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BC9">
        <w:rPr>
          <w:rFonts w:ascii="Times New Roman" w:eastAsia="Calibri" w:hAnsi="Times New Roman" w:cs="Times New Roman"/>
          <w:sz w:val="24"/>
          <w:szCs w:val="24"/>
        </w:rPr>
        <w:t>–</w:t>
      </w:r>
      <w:r w:rsidR="00D70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BC9">
        <w:rPr>
          <w:rFonts w:ascii="Times New Roman" w:eastAsia="Calibri" w:hAnsi="Times New Roman" w:cs="Times New Roman"/>
          <w:sz w:val="24"/>
          <w:szCs w:val="24"/>
        </w:rPr>
        <w:t>умеет ли он учиться.</w:t>
      </w:r>
    </w:p>
    <w:p w:rsidR="004F5BC9" w:rsidRDefault="004F5BC9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Это напрямую связано с разными типами усвоения информации</w:t>
      </w:r>
      <w:r w:rsidR="000C7F28">
        <w:rPr>
          <w:rFonts w:ascii="Times New Roman" w:eastAsia="Calibri" w:hAnsi="Times New Roman" w:cs="Times New Roman"/>
          <w:sz w:val="24"/>
          <w:szCs w:val="24"/>
        </w:rPr>
        <w:t>. Которые отличаются друг от друга каналами наиболее активного восприятия и типами памяти.</w:t>
      </w:r>
    </w:p>
    <w:p w:rsidR="000C7F28" w:rsidRDefault="000C7F28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Типы восприятия делятся на: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аудитивный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визуальный и кинестетический.</w:t>
      </w:r>
    </w:p>
    <w:p w:rsidR="000C7F28" w:rsidRDefault="000C7F28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аудитивного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типа основным источником информации является услышанная информация. Воспринимаемые таким путём знания хорошо сохраняются в долговременной памяти. Слушание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слышание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таких людей важно само по себе (музыка, голоса, звуки и т.д.). Такие люди чаще говорят: « Звучит хорошо. Это имя мне что-то говорит…». Обычно для людей подобного типа восприятия абстрактные формулировки не представляют трудностей.</w:t>
      </w:r>
    </w:p>
    <w:p w:rsidR="000C7F28" w:rsidRDefault="000C7F28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Для визуального типа восприятия важным источником информации являются рисунки, фильмы, графики, тексты – всё, на что можно смотреть. От них часто можно услышать: «Я в этом вижу…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Вижу ясно лицо, а имя вспомнить не могу… . Покажите мне эту страницу, я вспомню о чём идёт речь…»</w:t>
      </w:r>
      <w:r w:rsidR="0095125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Абстрактные формулировки должны быть соотнесены для таких учащихся с каким–либо зрительным образом, чтобы их можно было запомнить.</w:t>
      </w:r>
    </w:p>
    <w:p w:rsidR="0095125D" w:rsidRDefault="000C7F28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Кинестетический тип или «мускульная память» запоминает информацию через физическое действие с материалом. </w:t>
      </w:r>
      <w:r w:rsidR="0095125D">
        <w:rPr>
          <w:rFonts w:ascii="Times New Roman" w:eastAsia="Calibri" w:hAnsi="Times New Roman" w:cs="Times New Roman"/>
          <w:sz w:val="24"/>
          <w:szCs w:val="24"/>
        </w:rPr>
        <w:t xml:space="preserve">Экспериментирование, разборка, </w:t>
      </w:r>
      <w:proofErr w:type="gramStart"/>
      <w:r w:rsidR="0095125D">
        <w:rPr>
          <w:rFonts w:ascii="Times New Roman" w:eastAsia="Calibri" w:hAnsi="Times New Roman" w:cs="Times New Roman"/>
          <w:sz w:val="24"/>
          <w:szCs w:val="24"/>
        </w:rPr>
        <w:t>сборка–самые</w:t>
      </w:r>
      <w:proofErr w:type="gramEnd"/>
      <w:r w:rsidR="0095125D">
        <w:rPr>
          <w:rFonts w:ascii="Times New Roman" w:eastAsia="Calibri" w:hAnsi="Times New Roman" w:cs="Times New Roman"/>
          <w:sz w:val="24"/>
          <w:szCs w:val="24"/>
        </w:rPr>
        <w:t xml:space="preserve"> эффективные формы обучения для таких учащихся. От таких учеников можно услышать фразы типа: «Я за вами не успеваю. Я чувствую, что…». </w:t>
      </w:r>
      <w:proofErr w:type="gramStart"/>
      <w:r w:rsidR="0095125D">
        <w:rPr>
          <w:rFonts w:ascii="Times New Roman" w:eastAsia="Calibri" w:hAnsi="Times New Roman" w:cs="Times New Roman"/>
          <w:sz w:val="24"/>
          <w:szCs w:val="24"/>
        </w:rPr>
        <w:t>Абстрактное</w:t>
      </w:r>
      <w:proofErr w:type="gramEnd"/>
      <w:r w:rsidR="0095125D">
        <w:rPr>
          <w:rFonts w:ascii="Times New Roman" w:eastAsia="Calibri" w:hAnsi="Times New Roman" w:cs="Times New Roman"/>
          <w:sz w:val="24"/>
          <w:szCs w:val="24"/>
        </w:rPr>
        <w:t xml:space="preserve"> запоминается ими только через деятельность.</w:t>
      </w:r>
    </w:p>
    <w:p w:rsidR="000C7F28" w:rsidRDefault="0095125D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Обычно на практике речь идёт о смешанных типах, с преобладанием того или иного типа восприятия. Это  может зависеть от учебной ситуации, предмета изучения и даже времени суток.</w:t>
      </w:r>
    </w:p>
    <w:p w:rsidR="00A75057" w:rsidRDefault="0095125D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некоторых классификациях различают также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коммуникативно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–кооперативный тип (совместная учебная деятельность в группе, в паре) и деятельно-</w:t>
      </w:r>
      <w:r w:rsidR="00A75057">
        <w:rPr>
          <w:rFonts w:ascii="Times New Roman" w:eastAsia="Calibri" w:hAnsi="Times New Roman" w:cs="Times New Roman"/>
          <w:sz w:val="24"/>
          <w:szCs w:val="24"/>
        </w:rPr>
        <w:t>ориентированный тип усвоения (самостоятельная работа, экспериментирование, проектная деятельность).</w:t>
      </w:r>
    </w:p>
    <w:p w:rsidR="0095125D" w:rsidRPr="004F5BC9" w:rsidRDefault="0095125D" w:rsidP="004F5B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A75057">
        <w:rPr>
          <w:rFonts w:ascii="Times New Roman" w:eastAsia="Calibri" w:hAnsi="Times New Roman" w:cs="Times New Roman"/>
          <w:sz w:val="24"/>
          <w:szCs w:val="24"/>
        </w:rPr>
        <w:t xml:space="preserve">     К эффективной организации индивидуального усвоения знаний относится, таким образом, умение учащегося определить правильно свой ведущий тип </w:t>
      </w:r>
      <w:r w:rsidR="00416C5B">
        <w:rPr>
          <w:rFonts w:ascii="Times New Roman" w:eastAsia="Calibri" w:hAnsi="Times New Roman" w:cs="Times New Roman"/>
          <w:sz w:val="24"/>
          <w:szCs w:val="24"/>
        </w:rPr>
        <w:t>восприятия и на основе этого организовать собственное обучение. Это означает: учащийся в состоянии определять для себя учебные цели, самостоятельно выбирать стратегии и техники изучения материала, организовывать свой учебный процесс, контролировать его и оценивать.</w:t>
      </w:r>
    </w:p>
    <w:p w:rsidR="0013135E" w:rsidRPr="004F5BC9" w:rsidRDefault="0013135E" w:rsidP="001313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Pr="004F5BC9" w:rsidRDefault="00D32599" w:rsidP="001313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13135E" w:rsidRPr="004F5BC9" w:rsidRDefault="0013135E" w:rsidP="001313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Pr="004F5BC9" w:rsidRDefault="0013135E" w:rsidP="001313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Pr="004F5BC9" w:rsidRDefault="0013135E" w:rsidP="001313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A80" w:rsidRPr="004F5BC9" w:rsidRDefault="00C04A80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5B" w:rsidRDefault="00416C5B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5E" w:rsidRDefault="008A7DDF" w:rsidP="008A7D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C5B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Содержание.</w:t>
      </w:r>
    </w:p>
    <w:p w:rsidR="00416C5B" w:rsidRPr="00416C5B" w:rsidRDefault="00416C5B" w:rsidP="008A7D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DDF" w:rsidRPr="004F5BC9" w:rsidRDefault="008A7DDF" w:rsidP="002F6505">
      <w:pPr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>1.Введение……………………………………………………………………………….……</w:t>
      </w:r>
      <w:r w:rsidR="002F6505">
        <w:rPr>
          <w:rFonts w:ascii="Times New Roman" w:eastAsia="Calibri" w:hAnsi="Times New Roman" w:cs="Times New Roman"/>
          <w:sz w:val="24"/>
          <w:szCs w:val="24"/>
        </w:rPr>
        <w:t>…</w:t>
      </w:r>
      <w:r w:rsidRPr="004F5BC9">
        <w:rPr>
          <w:rFonts w:ascii="Times New Roman" w:eastAsia="Calibri" w:hAnsi="Times New Roman" w:cs="Times New Roman"/>
          <w:sz w:val="24"/>
          <w:szCs w:val="24"/>
        </w:rPr>
        <w:t>.2</w:t>
      </w:r>
    </w:p>
    <w:p w:rsidR="008A7DDF" w:rsidRPr="004F5BC9" w:rsidRDefault="008A7DDF" w:rsidP="008A7DDF">
      <w:pPr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16C5B">
        <w:rPr>
          <w:rFonts w:ascii="Times New Roman" w:eastAsia="Calibri" w:hAnsi="Times New Roman" w:cs="Times New Roman"/>
          <w:sz w:val="24"/>
          <w:szCs w:val="24"/>
        </w:rPr>
        <w:t xml:space="preserve">Определение индивидуального типа </w:t>
      </w:r>
      <w:r w:rsidR="00F60F62">
        <w:rPr>
          <w:rFonts w:ascii="Times New Roman" w:eastAsia="Calibri" w:hAnsi="Times New Roman" w:cs="Times New Roman"/>
          <w:sz w:val="24"/>
          <w:szCs w:val="24"/>
        </w:rPr>
        <w:t>восприятия информации………………………………………………….</w:t>
      </w:r>
      <w:r w:rsidRPr="004F5BC9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 w:rsidR="00F60F6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A7DDF" w:rsidRPr="004F5BC9" w:rsidRDefault="00C86746" w:rsidP="008A7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>3.</w:t>
      </w:r>
      <w:r w:rsidR="002F6505">
        <w:rPr>
          <w:rFonts w:ascii="Times New Roman" w:eastAsia="Calibri" w:hAnsi="Times New Roman" w:cs="Times New Roman"/>
          <w:sz w:val="24"/>
          <w:szCs w:val="24"/>
        </w:rPr>
        <w:t>Стратегии изучения иностранного языка..</w:t>
      </w:r>
      <w:r w:rsidRPr="004F5BC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  <w:r w:rsidR="002F6505">
        <w:rPr>
          <w:rFonts w:ascii="Times New Roman" w:eastAsia="Calibri" w:hAnsi="Times New Roman" w:cs="Times New Roman"/>
          <w:sz w:val="24"/>
          <w:szCs w:val="24"/>
        </w:rPr>
        <w:t>7</w:t>
      </w:r>
    </w:p>
    <w:p w:rsidR="00C86746" w:rsidRPr="004F5BC9" w:rsidRDefault="002F6505" w:rsidP="00C86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4.Стратегии для изучения лексики………………………………………</w:t>
      </w:r>
      <w:r w:rsidR="00C86746" w:rsidRPr="004F5BC9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C86746" w:rsidRPr="004F5BC9" w:rsidRDefault="00C86746" w:rsidP="00C86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>5.</w:t>
      </w:r>
      <w:r w:rsidR="002F6505">
        <w:rPr>
          <w:rFonts w:ascii="Times New Roman" w:eastAsia="Calibri" w:hAnsi="Times New Roman" w:cs="Times New Roman"/>
          <w:sz w:val="24"/>
          <w:szCs w:val="24"/>
        </w:rPr>
        <w:t>Стратегии чтения</w:t>
      </w:r>
      <w:r w:rsidR="00277E82" w:rsidRPr="004F5BC9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2F65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277E82" w:rsidRPr="004F5BC9">
        <w:rPr>
          <w:rFonts w:ascii="Times New Roman" w:eastAsia="Calibri" w:hAnsi="Times New Roman" w:cs="Times New Roman"/>
          <w:sz w:val="24"/>
          <w:szCs w:val="24"/>
        </w:rPr>
        <w:t>..1</w:t>
      </w:r>
      <w:r w:rsidR="001D1637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77E82" w:rsidRPr="004F5BC9" w:rsidRDefault="00277E82" w:rsidP="00277E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>6.</w:t>
      </w:r>
      <w:r w:rsidR="002F6505">
        <w:rPr>
          <w:rFonts w:ascii="Times New Roman" w:eastAsia="Calibri" w:hAnsi="Times New Roman" w:cs="Times New Roman"/>
          <w:sz w:val="24"/>
          <w:szCs w:val="24"/>
        </w:rPr>
        <w:t>Стратегии работы с грамматикой……………………………….</w:t>
      </w:r>
      <w:r w:rsidR="002F6505" w:rsidRPr="004F5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BC9">
        <w:rPr>
          <w:rFonts w:ascii="Times New Roman" w:eastAsia="Calibri" w:hAnsi="Times New Roman" w:cs="Times New Roman"/>
          <w:sz w:val="24"/>
          <w:szCs w:val="24"/>
        </w:rPr>
        <w:t>…………………………..1</w:t>
      </w:r>
      <w:r w:rsidR="001D163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2F6505" w:rsidRDefault="002F6505" w:rsidP="00277E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7.Стратегии развития устной речи………………………………………………………….....1</w:t>
      </w:r>
      <w:r w:rsidR="001D1637">
        <w:rPr>
          <w:rFonts w:ascii="Times New Roman" w:eastAsia="Calibri" w:hAnsi="Times New Roman" w:cs="Times New Roman"/>
          <w:sz w:val="24"/>
          <w:szCs w:val="24"/>
        </w:rPr>
        <w:t>7</w:t>
      </w:r>
    </w:p>
    <w:p w:rsidR="008A7DDF" w:rsidRPr="004F5BC9" w:rsidRDefault="00D36DE4" w:rsidP="00277E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77E82" w:rsidRPr="004F5B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1637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="00277E82" w:rsidRPr="004F5BC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1D1637">
        <w:rPr>
          <w:rFonts w:ascii="Times New Roman" w:eastAsia="Calibri" w:hAnsi="Times New Roman" w:cs="Times New Roman"/>
          <w:sz w:val="24"/>
          <w:szCs w:val="24"/>
        </w:rPr>
        <w:t>…..</w:t>
      </w:r>
      <w:r w:rsidR="00FC6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637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8A7DDF" w:rsidRPr="004F5BC9" w:rsidRDefault="001D1637" w:rsidP="00277E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Литература……………………………………………………………………………………28</w:t>
      </w: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DDF" w:rsidRPr="004F5BC9" w:rsidRDefault="008A7DDF" w:rsidP="008A7D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282" w:rsidRDefault="009D2282" w:rsidP="001313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282" w:rsidRDefault="009D2282" w:rsidP="001313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282" w:rsidRDefault="009D2282" w:rsidP="001313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C8C" w:rsidRPr="00F30E25" w:rsidRDefault="009D2282" w:rsidP="001313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0E25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индивидуального типа восприятия информации</w:t>
      </w:r>
    </w:p>
    <w:p w:rsidR="00C20C8C" w:rsidRDefault="009D2282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Для определения ведущего типа восприятия информации можно использовать следующий тест. Его предлагают авторы немецкого учебного пособия «и учёба может доставлять радость» Вольфганг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Эндрес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др. Тест показывает, что способность к учёбе зависит не только от уровня интеллекта учащегося, но и от того, как учебный материал подаётся и каким образом запоминается.</w:t>
      </w:r>
    </w:p>
    <w:p w:rsidR="009D2282" w:rsidRDefault="009D2282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Тест разделён на три этапа, которые рекомендуется проводить в течение трёх следующих друг за другом дней, в одно и то же время.</w:t>
      </w:r>
    </w:p>
    <w:p w:rsidR="009D2282" w:rsidRDefault="00C67E58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D2282">
        <w:rPr>
          <w:rFonts w:ascii="Times New Roman" w:eastAsia="Calibri" w:hAnsi="Times New Roman" w:cs="Times New Roman"/>
          <w:sz w:val="24"/>
          <w:szCs w:val="24"/>
        </w:rPr>
        <w:t xml:space="preserve">1 день. </w:t>
      </w:r>
      <w:r w:rsidR="008D4D04">
        <w:rPr>
          <w:rFonts w:ascii="Times New Roman" w:eastAsia="Calibri" w:hAnsi="Times New Roman" w:cs="Times New Roman"/>
          <w:sz w:val="24"/>
          <w:szCs w:val="24"/>
        </w:rPr>
        <w:t xml:space="preserve">Учитель пишет на отдельных карточках 10 разных слов (существительные). На других десяти карточках 8-10 простых арифметических действий. Учащемуся предлагают в течение 2-х секунд </w:t>
      </w:r>
      <w:r w:rsidR="00F30E25">
        <w:rPr>
          <w:rFonts w:ascii="Times New Roman" w:eastAsia="Calibri" w:hAnsi="Times New Roman" w:cs="Times New Roman"/>
          <w:sz w:val="24"/>
          <w:szCs w:val="24"/>
        </w:rPr>
        <w:t xml:space="preserve">прочесть одно слово. Затем карточка откладывается в сторону. После </w:t>
      </w:r>
      <w:r>
        <w:rPr>
          <w:rFonts w:ascii="Times New Roman" w:eastAsia="Calibri" w:hAnsi="Times New Roman" w:cs="Times New Roman"/>
          <w:sz w:val="24"/>
          <w:szCs w:val="24"/>
        </w:rPr>
        <w:t>прочтения всех слов даются карточки на решение арифметических примеров (30 секунд). После этого нужно воспроизвести прочитанные слова (20 секунд). Результат записывается.</w:t>
      </w:r>
    </w:p>
    <w:p w:rsidR="00C67E58" w:rsidRDefault="00C67E58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 день. Учащемуся зачитывают 10 разных существительных с интервалом в 2 секунды. Затем ему предлагают решать простые примеры в течение 30 секунд. После этого в течение 20 секунд нужно вспомнить существительные. Результат фиксируется.</w:t>
      </w:r>
    </w:p>
    <w:p w:rsidR="00C67E58" w:rsidRDefault="00C67E58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 день. На столе раскладывают 10 предметов и накрывают их покрывалом</w:t>
      </w:r>
      <w:r w:rsidR="00C34065">
        <w:rPr>
          <w:rFonts w:ascii="Times New Roman" w:eastAsia="Calibri" w:hAnsi="Times New Roman" w:cs="Times New Roman"/>
          <w:sz w:val="24"/>
          <w:szCs w:val="24"/>
        </w:rPr>
        <w:t>. Испытуемому демонстрируют предметы по очереди (2 секунды на каждый) и снова закрывают их. Затем снова нужно решить 8-10 простых арифметических примеров. Через 30 секунд нужно назвать все предметы, лежащие на столе. Результат вновь фиксируется.</w:t>
      </w:r>
    </w:p>
    <w:p w:rsidR="00C34065" w:rsidRDefault="00C34065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Изобразите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координатных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прямых свои результаты (координата-чтение, координата-слушание, координата-видение), соединив максимальные точки по видам восприятия в треугольник. Треугольник демонстрирует, какой из каналов восприятия является ведущим. Теперь учащийся может соотнести себя с тем или иным типом восприятия и выработать для себя основные стратегии и техники обучения.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34065" w:rsidTr="00C34065">
        <w:tc>
          <w:tcPr>
            <w:tcW w:w="4785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786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учебной деятельности</w:t>
            </w:r>
          </w:p>
        </w:tc>
      </w:tr>
      <w:tr w:rsidR="00C34065" w:rsidTr="00C34065">
        <w:tc>
          <w:tcPr>
            <w:tcW w:w="4785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деятельность</w:t>
            </w:r>
          </w:p>
        </w:tc>
        <w:tc>
          <w:tcPr>
            <w:tcW w:w="4786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Экспериментирование, самостоятельная работа, проектная работа.</w:t>
            </w:r>
          </w:p>
        </w:tc>
      </w:tr>
      <w:tr w:rsidR="00C34065" w:rsidTr="00C34065">
        <w:tc>
          <w:tcPr>
            <w:tcW w:w="4785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Абстрактно-аналитический</w:t>
            </w:r>
          </w:p>
        </w:tc>
        <w:tc>
          <w:tcPr>
            <w:tcW w:w="4786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информацией, групповая и парная работа.</w:t>
            </w:r>
          </w:p>
        </w:tc>
      </w:tr>
      <w:tr w:rsidR="00C34065" w:rsidTr="00C34065">
        <w:tc>
          <w:tcPr>
            <w:tcW w:w="4785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Визуально-ориентированный</w:t>
            </w:r>
          </w:p>
        </w:tc>
        <w:tc>
          <w:tcPr>
            <w:tcW w:w="4786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Запоминание в виде ментальных картин, образов.</w:t>
            </w:r>
          </w:p>
        </w:tc>
      </w:tr>
      <w:tr w:rsidR="00C34065" w:rsidTr="00C34065">
        <w:tc>
          <w:tcPr>
            <w:tcW w:w="4785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Аудитивно-ориентированный</w:t>
            </w:r>
            <w:proofErr w:type="spellEnd"/>
          </w:p>
        </w:tc>
        <w:tc>
          <w:tcPr>
            <w:tcW w:w="4786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услышанной информации.</w:t>
            </w:r>
          </w:p>
        </w:tc>
      </w:tr>
      <w:tr w:rsidR="00C34065" w:rsidTr="00C34065">
        <w:tc>
          <w:tcPr>
            <w:tcW w:w="4785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Кинестетически-ориентированный</w:t>
            </w:r>
            <w:proofErr w:type="spellEnd"/>
          </w:p>
        </w:tc>
        <w:tc>
          <w:tcPr>
            <w:tcW w:w="4786" w:type="dxa"/>
          </w:tcPr>
          <w:p w:rsidR="00C34065" w:rsidRDefault="00C34065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через тактильные ощущения, разборка, сборка.</w:t>
            </w:r>
          </w:p>
        </w:tc>
      </w:tr>
    </w:tbl>
    <w:p w:rsidR="00C34065" w:rsidRPr="004F5BC9" w:rsidRDefault="00C34065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Default="0013135E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617" w:rsidRPr="004F5BC9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Pr="004F5BC9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Pr="004F5BC9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Pr="004F5BC9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Pr="004F5BC9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35E" w:rsidRPr="004F5BC9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746" w:rsidRPr="004F5BC9" w:rsidRDefault="00C86746" w:rsidP="009D228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E82" w:rsidRPr="004F5BC9" w:rsidRDefault="00277E82" w:rsidP="009D228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C8C" w:rsidRPr="00FC0617" w:rsidRDefault="00FC0617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617">
        <w:rPr>
          <w:rFonts w:ascii="Times New Roman" w:eastAsia="Calibri" w:hAnsi="Times New Roman" w:cs="Times New Roman"/>
          <w:sz w:val="28"/>
          <w:szCs w:val="28"/>
        </w:rPr>
        <w:lastRenderedPageBreak/>
        <w:t>Стратегии изучения иностранного языка</w:t>
      </w:r>
    </w:p>
    <w:p w:rsidR="00C20C8C" w:rsidRDefault="0013135E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C0617">
        <w:rPr>
          <w:rFonts w:ascii="Times New Roman" w:eastAsia="Calibri" w:hAnsi="Times New Roman" w:cs="Times New Roman"/>
          <w:sz w:val="24"/>
          <w:szCs w:val="24"/>
        </w:rPr>
        <w:t xml:space="preserve">  К техникам (стратегиям) обучения относятся способы, приёмы, которые используются </w:t>
      </w:r>
      <w:proofErr w:type="gramStart"/>
      <w:r w:rsidR="00FC0617">
        <w:rPr>
          <w:rFonts w:ascii="Times New Roman" w:eastAsia="Calibri" w:hAnsi="Times New Roman" w:cs="Times New Roman"/>
          <w:sz w:val="24"/>
          <w:szCs w:val="24"/>
        </w:rPr>
        <w:t>обучаемыми</w:t>
      </w:r>
      <w:proofErr w:type="gramEnd"/>
      <w:r w:rsidR="00FC0617">
        <w:rPr>
          <w:rFonts w:ascii="Times New Roman" w:eastAsia="Calibri" w:hAnsi="Times New Roman" w:cs="Times New Roman"/>
          <w:sz w:val="24"/>
          <w:szCs w:val="24"/>
        </w:rPr>
        <w:t xml:space="preserve"> для того, чтобы подготовиться к изучению иностранного языка, самостоятельно организовывать обучение, руководить им и контролировать его, соотносить его с главной учебной целью.</w:t>
      </w: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методике обучения иностранному языку классифицируют следующие стратегии изучения языка:</w:t>
      </w: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Когнитивная - работа над подготовкой иноязычного высказывания, включающая в себя все языковые умения: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(слушание), говорение, чтение, письмо, грамматику и словарный запас.</w:t>
      </w:r>
    </w:p>
    <w:p w:rsidR="00FC0617" w:rsidRDefault="00FC061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Метакогнитивная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планирование, контроль и оценивание</w:t>
      </w:r>
      <w:r w:rsidR="00017872">
        <w:rPr>
          <w:rFonts w:ascii="Times New Roman" w:eastAsia="Calibri" w:hAnsi="Times New Roman" w:cs="Times New Roman"/>
          <w:sz w:val="24"/>
          <w:szCs w:val="24"/>
        </w:rPr>
        <w:t xml:space="preserve"> собственного обучения.</w:t>
      </w:r>
    </w:p>
    <w:p w:rsidR="00017872" w:rsidRDefault="00017872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Социальная – совместная работа с другими и получение учебной </w:t>
      </w:r>
      <w:r w:rsidR="00815399">
        <w:rPr>
          <w:rFonts w:ascii="Times New Roman" w:eastAsia="Calibri" w:hAnsi="Times New Roman" w:cs="Times New Roman"/>
          <w:sz w:val="24"/>
          <w:szCs w:val="24"/>
        </w:rPr>
        <w:t>помощи от других учащихся.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Аффективная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игры, языковые упражнения.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Стратегии, тренирующие память – картотеки, повторения,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ассоциограммы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(ассоциации с понятием, предметом и т.д.) и др.</w:t>
      </w:r>
      <w:proofErr w:type="gramEnd"/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Немецкий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дидакт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Петер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предлагает свою классификацию стратегий изучения иностранного язяка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Стратегии, связанные с работой над языком – 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делать заметки;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обобщать;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помечать;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слова и выражения;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сравнивать языки;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знания родного языка;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открывать закономерности;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применять правила;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применять клише</w:t>
      </w:r>
      <w:r w:rsidR="007667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5399" w:rsidRDefault="00815399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вспомогательные средства…</w:t>
      </w:r>
    </w:p>
    <w:p w:rsidR="00815399" w:rsidRDefault="007667B7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</w:t>
      </w:r>
      <w:r w:rsidR="00A46AFF">
        <w:rPr>
          <w:rFonts w:ascii="Times New Roman" w:eastAsia="Calibri" w:hAnsi="Times New Roman" w:cs="Times New Roman"/>
          <w:sz w:val="24"/>
          <w:szCs w:val="24"/>
        </w:rPr>
        <w:t>тратегии, связанные с употреблением языка:</w:t>
      </w:r>
    </w:p>
    <w:p w:rsidR="00A46AFF" w:rsidRDefault="00A46AFF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высказывать предположения;</w:t>
      </w:r>
    </w:p>
    <w:p w:rsidR="00A46AFF" w:rsidRDefault="00A46AFF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догадываться о значении на основе языковых сигналов;</w:t>
      </w:r>
    </w:p>
    <w:p w:rsidR="00A46AFF" w:rsidRDefault="00A46AFF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для понимания контекст;</w:t>
      </w:r>
    </w:p>
    <w:p w:rsidR="00A46AFF" w:rsidRDefault="00A46AFF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всеми средствами (помощь родного языка, просьба о помощи, мимика, жесты, изменение темы, изобретение новых слов, описания и т.д.).</w:t>
      </w:r>
    </w:p>
    <w:p w:rsidR="00A46AFF" w:rsidRDefault="00A46AFF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Стратегии, направленные на запоминание:</w:t>
      </w:r>
    </w:p>
    <w:p w:rsidR="00A46AFF" w:rsidRDefault="00A46AFF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4DDA">
        <w:rPr>
          <w:rFonts w:ascii="Times New Roman" w:eastAsia="Calibri" w:hAnsi="Times New Roman" w:cs="Times New Roman"/>
          <w:sz w:val="24"/>
          <w:szCs w:val="24"/>
        </w:rPr>
        <w:t>образование словосочетаний;</w:t>
      </w:r>
    </w:p>
    <w:p w:rsidR="00434DDA" w:rsidRDefault="00434DDA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2DB4">
        <w:rPr>
          <w:rFonts w:ascii="Times New Roman" w:eastAsia="Calibri" w:hAnsi="Times New Roman" w:cs="Times New Roman"/>
          <w:sz w:val="24"/>
          <w:szCs w:val="24"/>
        </w:rPr>
        <w:t>изобретение контекстов;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-применение картинок/ звуков;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выстраивание семантической цепочки;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повторение;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картотеки слов и т.д.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Стратегии, направленные на самоорганизацию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концентрация на самостоятельной работе;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планирование и организация изучения иностранного языка;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 и оценка самостоятельной учебной деятельности…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Аффективные стратегии: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сокращение стрессовых ситуаций;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настроя на работу;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регистрация чувств и их выражение…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 Социальные стратегии: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задавать вопросы;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работать в группе или паре;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преображаться в других…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Следует отметить также правила, соблюдать которые необходимо не только при изучении иностранного языка. Это десять важнейших правил обучения.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Работай всегда на одном рабочем месте. Содержи его в порядке и убирай с него все отвлекающие тебя от учёбы предметы; избегай музыки и шума.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Планируй свою учёбу. Занимайся учёбой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время. Это сэкономит твоё свободное время.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Начинай работать в определённое время дня. Твоё тело и твой мозг привыкают к нужному ритму. Твой мозг легче включится в напряжённую работу.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Начинай работу с лёгких заданий. Мозг, как спортсмен, нуждается в разогреве.</w:t>
      </w:r>
    </w:p>
    <w:p w:rsidR="00F12DB4" w:rsidRDefault="00F12DB4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Избегай выполнения подобных языковых заданий друг за другом.</w:t>
      </w:r>
      <w:r w:rsidR="00B9637E">
        <w:rPr>
          <w:rFonts w:ascii="Times New Roman" w:eastAsia="Calibri" w:hAnsi="Times New Roman" w:cs="Times New Roman"/>
          <w:sz w:val="24"/>
          <w:szCs w:val="24"/>
        </w:rPr>
        <w:t xml:space="preserve"> Это позволит тебе не запутаться в них.</w:t>
      </w:r>
    </w:p>
    <w:p w:rsidR="00B9637E" w:rsidRDefault="00B9637E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Используй как можно больше разных способов изучения материала</w:t>
      </w:r>
      <w:r w:rsidR="00DB23E5">
        <w:rPr>
          <w:rFonts w:ascii="Times New Roman" w:eastAsia="Calibri" w:hAnsi="Times New Roman" w:cs="Times New Roman"/>
          <w:sz w:val="24"/>
          <w:szCs w:val="24"/>
        </w:rPr>
        <w:t xml:space="preserve">. Чтение, </w:t>
      </w:r>
      <w:proofErr w:type="spellStart"/>
      <w:r w:rsidR="00DB23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="00DB23E5">
        <w:rPr>
          <w:rFonts w:ascii="Times New Roman" w:eastAsia="Calibri" w:hAnsi="Times New Roman" w:cs="Times New Roman"/>
          <w:sz w:val="24"/>
          <w:szCs w:val="24"/>
        </w:rPr>
        <w:t>, письмо и просмотр являются разными способами изучения материала.</w:t>
      </w:r>
    </w:p>
    <w:p w:rsidR="00DB23E5" w:rsidRDefault="00DB23E5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Не пытайся выучить сразу большой объём материала. Тот, кто учит много за один раз, легче забывает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изученное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3E5" w:rsidRDefault="00DB23E5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Чаще повторяй сначала.</w:t>
      </w:r>
    </w:p>
    <w:p w:rsidR="00DB23E5" w:rsidRDefault="00DB23E5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Пытайся выучить осмысленно.</w:t>
      </w:r>
    </w:p>
    <w:p w:rsidR="00DB23E5" w:rsidRDefault="00DB23E5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Не забывай отдыхать. Для первого раза достаточно 5-10 минут.</w:t>
      </w:r>
    </w:p>
    <w:p w:rsidR="00DB23E5" w:rsidRDefault="00DB23E5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E5" w:rsidRDefault="00DB23E5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A" w:rsidRPr="004F5BC9" w:rsidRDefault="00434DDA" w:rsidP="00FC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3E5" w:rsidRDefault="00DB23E5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C8C" w:rsidRPr="00BC0796" w:rsidRDefault="00DB23E5" w:rsidP="00BC079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0796">
        <w:rPr>
          <w:rFonts w:ascii="Times New Roman" w:eastAsia="Calibri" w:hAnsi="Times New Roman" w:cs="Times New Roman"/>
          <w:sz w:val="28"/>
          <w:szCs w:val="28"/>
        </w:rPr>
        <w:lastRenderedPageBreak/>
        <w:t>Стратегии для изучения лексики</w:t>
      </w:r>
    </w:p>
    <w:p w:rsidR="00C20C8C" w:rsidRDefault="00DB23E5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Практика показывает, что большинство учащихся средне – технических учебных заведений</w:t>
      </w:r>
      <w:r w:rsidR="005808DC">
        <w:rPr>
          <w:rFonts w:ascii="Times New Roman" w:eastAsia="Calibri" w:hAnsi="Times New Roman" w:cs="Times New Roman"/>
          <w:sz w:val="24"/>
          <w:szCs w:val="24"/>
        </w:rPr>
        <w:t xml:space="preserve"> имеет визуально – кинестетический тип восприятия. Следовательно, наиболее эффективно запоминание происходит у них через зрительные образы и практическую деятельность. Запоминание </w:t>
      </w:r>
      <w:proofErr w:type="gramStart"/>
      <w:r w:rsidR="005808DC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="005808DC">
        <w:rPr>
          <w:rFonts w:ascii="Times New Roman" w:eastAsia="Calibri" w:hAnsi="Times New Roman" w:cs="Times New Roman"/>
          <w:sz w:val="24"/>
          <w:szCs w:val="24"/>
        </w:rPr>
        <w:t xml:space="preserve"> происходит менее эффективно. Согласно Государственным стандартам по иностранным языкам, студенты последнего года обучения должны активно употреблять в речи лексику в количестве 2000 единиц, в том числе профессиональную. Эта задача может оказаться трудно выполнимой, если учащиеся не будут владеть стратегиями запоминания слов.</w:t>
      </w:r>
    </w:p>
    <w:p w:rsidR="005808DC" w:rsidRDefault="005808D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На занятиях преподаватель обычно активизирует имеющиеся знания учащихся, их языковой и жизненный опыт, предлагает самостоятельно подобрать слова, ассоциирующиеся с заданной темой. Этот приём называется </w:t>
      </w:r>
      <w:r w:rsidR="00F66DF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ассоци</w:t>
      </w:r>
      <w:r w:rsidR="00F66DF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грамма</w:t>
      </w:r>
      <w:proofErr w:type="spellEnd"/>
      <w:r w:rsidR="00F66DFC">
        <w:rPr>
          <w:rFonts w:ascii="Times New Roman" w:eastAsia="Calibri" w:hAnsi="Times New Roman" w:cs="Times New Roman"/>
          <w:sz w:val="24"/>
          <w:szCs w:val="24"/>
        </w:rPr>
        <w:t xml:space="preserve">». Недостающую лексику можно назвать </w:t>
      </w:r>
      <w:proofErr w:type="gramStart"/>
      <w:r w:rsidR="00F66DFC">
        <w:rPr>
          <w:rFonts w:ascii="Times New Roman" w:eastAsia="Calibri" w:hAnsi="Times New Roman" w:cs="Times New Roman"/>
          <w:sz w:val="24"/>
          <w:szCs w:val="24"/>
        </w:rPr>
        <w:t>по</w:t>
      </w:r>
      <w:r w:rsidR="00C16EE5">
        <w:rPr>
          <w:rFonts w:ascii="Times New Roman" w:eastAsia="Calibri" w:hAnsi="Times New Roman" w:cs="Times New Roman"/>
          <w:sz w:val="24"/>
          <w:szCs w:val="24"/>
        </w:rPr>
        <w:t>-</w:t>
      </w:r>
      <w:r w:rsidR="00F6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6EE5">
        <w:rPr>
          <w:rFonts w:ascii="Times New Roman" w:eastAsia="Calibri" w:hAnsi="Times New Roman" w:cs="Times New Roman"/>
          <w:sz w:val="24"/>
          <w:szCs w:val="24"/>
        </w:rPr>
        <w:t>р</w:t>
      </w:r>
      <w:r w:rsidR="00F66DFC">
        <w:rPr>
          <w:rFonts w:ascii="Times New Roman" w:eastAsia="Calibri" w:hAnsi="Times New Roman" w:cs="Times New Roman"/>
          <w:sz w:val="24"/>
          <w:szCs w:val="24"/>
        </w:rPr>
        <w:t>усски</w:t>
      </w:r>
      <w:proofErr w:type="spellEnd"/>
      <w:proofErr w:type="gramEnd"/>
      <w:r w:rsidR="00F66DFC">
        <w:rPr>
          <w:rFonts w:ascii="Times New Roman" w:eastAsia="Calibri" w:hAnsi="Times New Roman" w:cs="Times New Roman"/>
          <w:sz w:val="24"/>
          <w:szCs w:val="24"/>
        </w:rPr>
        <w:t xml:space="preserve"> и найти в словаре. В списке новых слов</w:t>
      </w:r>
      <w:r w:rsidR="00C16EE5">
        <w:rPr>
          <w:rFonts w:ascii="Times New Roman" w:eastAsia="Calibri" w:hAnsi="Times New Roman" w:cs="Times New Roman"/>
          <w:sz w:val="24"/>
          <w:szCs w:val="24"/>
        </w:rPr>
        <w:t xml:space="preserve"> желательно выделить для себя наиболее трудные для произношения и запоминания слова. У каждого ученика получится свой список таких лексических единиц.</w:t>
      </w:r>
    </w:p>
    <w:p w:rsidR="00C16EE5" w:rsidRDefault="00C16EE5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Тренировка запоминания может происходить следующим образом:</w:t>
      </w:r>
    </w:p>
    <w:p w:rsidR="00C16EE5" w:rsidRDefault="00C16EE5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Произношение слов за учителем или диктором. </w:t>
      </w:r>
      <w:r w:rsidR="00606AD2">
        <w:rPr>
          <w:rFonts w:ascii="Times New Roman" w:eastAsia="Calibri" w:hAnsi="Times New Roman" w:cs="Times New Roman"/>
          <w:sz w:val="24"/>
          <w:szCs w:val="24"/>
        </w:rPr>
        <w:t>Может сопровождаться демонстрацией зрительных образов, предметов.</w:t>
      </w:r>
    </w:p>
    <w:p w:rsidR="00606AD2" w:rsidRDefault="00606AD2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Игра «Домино», где слова делятся на части и составляются в малых группах по принципу «Домино»</w:t>
      </w:r>
      <w:r w:rsidR="00215082">
        <w:rPr>
          <w:rFonts w:ascii="Times New Roman" w:eastAsia="Calibri" w:hAnsi="Times New Roman" w:cs="Times New Roman"/>
          <w:sz w:val="24"/>
          <w:szCs w:val="24"/>
        </w:rPr>
        <w:t>. Можно использовать написание слова и соответствующее ему изображение или если это невозможно его перевод на русский язык.</w:t>
      </w:r>
    </w:p>
    <w:p w:rsidR="00215082" w:rsidRDefault="00215082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Игра в карты «Чёрный Петер». В ней каждому иностранному слову соответствует рисунок и имеется одна непарная карта «Чёрный Петер». Вытягивая друг у друга одну карту, нужно найти у себя её пару и выкинуть эту пару на середину стола. Проигрывает тот, кто остаётся с одной непарной картой.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(В малых группах.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 более 4-х человек.).</w:t>
      </w:r>
      <w:proofErr w:type="gramEnd"/>
    </w:p>
    <w:p w:rsidR="00215082" w:rsidRDefault="00215082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Игра «Найди пару». Каждому иностранному слову нужно подобрать его зрительный образ, опираясь на языковую догадку или на имеющиеся знания (например, в устройстве автомобиля). Игра может выглядеть в виде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паззла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функцией самоконтроля с обратной стороны карточки.</w:t>
      </w:r>
    </w:p>
    <w:p w:rsidR="00215082" w:rsidRDefault="00215082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Игра «Какое слово спрятано?». Ведущий загадывает слово или прячет предмет, соотв6етствующий слову. Учащиеся по очереди отгадывают слова, спрашивая: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Pr="00215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215082">
        <w:rPr>
          <w:rFonts w:ascii="Times New Roman" w:eastAsia="Calibri" w:hAnsi="Times New Roman" w:cs="Times New Roman"/>
          <w:sz w:val="24"/>
          <w:szCs w:val="24"/>
        </w:rPr>
        <w:t>…?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15082" w:rsidRDefault="00215082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 Игра «Бинго». Ведущий называет слово, а игроки ищут соответствующий образ на игровом поле. Тот, кто закрыл первым все картинки</w:t>
      </w:r>
      <w:r w:rsidR="006F00DD">
        <w:rPr>
          <w:rFonts w:ascii="Times New Roman" w:eastAsia="Calibri" w:hAnsi="Times New Roman" w:cs="Times New Roman"/>
          <w:sz w:val="24"/>
          <w:szCs w:val="24"/>
        </w:rPr>
        <w:t>, кричит «Бинго!» и выигрывает.</w:t>
      </w:r>
    </w:p>
    <w:p w:rsidR="006F00DD" w:rsidRDefault="006F00DD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«Неправильный диктант». В этом задании учащиеся переписывают диктант, исправляя имеющиеся в словах ошибки.</w:t>
      </w:r>
    </w:p>
    <w:p w:rsidR="006F00DD" w:rsidRDefault="006F00DD" w:rsidP="009D228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0AA9">
        <w:rPr>
          <w:rFonts w:ascii="Times New Roman" w:eastAsia="Calibri" w:hAnsi="Times New Roman" w:cs="Times New Roman"/>
          <w:b/>
          <w:sz w:val="24"/>
          <w:szCs w:val="24"/>
        </w:rPr>
        <w:t>Приёмы запоминания слов в ходе самостоятельной работы.</w:t>
      </w:r>
    </w:p>
    <w:p w:rsidR="009A0AA9" w:rsidRDefault="009A0AA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9A0AA9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вои рекомендации по запоминанию новых слов предлагает немецкий методист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Аннегрет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Шмидъель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выполняя которые </w:t>
      </w:r>
      <w:r w:rsidR="00CB6CBE">
        <w:rPr>
          <w:rFonts w:ascii="Times New Roman" w:eastAsia="Calibri" w:hAnsi="Times New Roman" w:cs="Times New Roman"/>
          <w:sz w:val="24"/>
          <w:szCs w:val="24"/>
        </w:rPr>
        <w:t>можно успешно выучить определённый объём лексического материала самостоятельно. Широкий спектр упражнений могут использовать учащиеся с разными каналами восприятия.</w:t>
      </w:r>
    </w:p>
    <w:p w:rsidR="00CB6CBE" w:rsidRDefault="00CB6CB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C0796">
        <w:rPr>
          <w:rFonts w:ascii="Times New Roman" w:eastAsia="Calibri" w:hAnsi="Times New Roman" w:cs="Times New Roman"/>
          <w:sz w:val="24"/>
          <w:szCs w:val="24"/>
        </w:rPr>
        <w:t xml:space="preserve"> Записывайте новые слова в тетрадь с переводом. Ежедневно учите по одной странице и повторяйте две страницы уже изученной лексики.</w:t>
      </w:r>
    </w:p>
    <w:p w:rsidR="00BC0796" w:rsidRDefault="00BC0796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Записывайте слова на карточки. Перемешайте карточки и выучите слова по порядку.  Затем перемешайте их и снова выучите и т.д.</w:t>
      </w:r>
    </w:p>
    <w:p w:rsidR="00BC0796" w:rsidRDefault="00BC0796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Учите слова по мере того, как они встречаются вам в упражнении</w:t>
      </w:r>
      <w:r w:rsidR="00EF3BEC">
        <w:rPr>
          <w:rFonts w:ascii="Times New Roman" w:eastAsia="Calibri" w:hAnsi="Times New Roman" w:cs="Times New Roman"/>
          <w:sz w:val="24"/>
          <w:szCs w:val="24"/>
        </w:rPr>
        <w:t xml:space="preserve"> или слышатся в речи.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Записывайте слова в сочетании с другими словами.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Заносите слова в компьютер, перемещайте их, составляйте из них рисунки, символы и т.д.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При заучивании произносите слова громко.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Запишите слова на кассету и слушайте её чаще.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Запоминайте слова путём их многократного написания.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Наиболее трудные слова подчеркните.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Наиболее трудные слова запишите на карточки и развесьте их дома.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Сгруппируйте слова по тематическому признаку или по частям речи или по алфавиту.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Ассоциируйте новые слова со зрительными образами.</w:t>
      </w: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BEC" w:rsidRDefault="00EF3BE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В немецком журнале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в рубрике «Из практики в практику» обобщён опыт немецких преподавателей иностранного языка в вопросе самостоятельного изучения лексики</w:t>
      </w:r>
      <w:r w:rsidR="00B34F69">
        <w:rPr>
          <w:rFonts w:ascii="Times New Roman" w:eastAsia="Calibri" w:hAnsi="Times New Roman" w:cs="Times New Roman"/>
          <w:sz w:val="24"/>
          <w:szCs w:val="24"/>
        </w:rPr>
        <w:t xml:space="preserve"> на иностранном языке.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Выбор новых слов: примерно 5-10 слов из тематического списка достаточно, если повторять их регулярно.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Записывать их на карточки или в словарную тетрадь.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Запоминание: многократное проговаривание новых слов вполголоса.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Отмечать трудные для заучивания слова, выделять их в отдельную группу.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Письменный контроль: написание новых слов с последующим самоконтролем.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Образовывать предложения с новыми словами.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Разработать собственные упражнения, которые помогут вам выучить новые слова, обменяться опытом с товарищами.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Ещё одной техникой изучения новых слов является создание картотеки словарного запаса. Картотека очень проста в изготовлении, но необычайно эффективна в изучении новых слов. Для осуществления этой техники понадобится небольшая коробка с карточками одного формата, которые можно легко изготовить из подручных материалов. Коробка делится на секции, которые называются так: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Новые слова.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Первая попытка.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Вторая попытка.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Третья попытка.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Камера хранения.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Карточка заполняется следующим образом: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лицевой стороне записано слово на иностранном языке (можно в составе словосочетания);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оборотной стороне нужно записать перевод на родной язык.</w:t>
      </w:r>
    </w:p>
    <w:p w:rsidR="00B34F69" w:rsidRDefault="00B34F6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Заучивая слова, делим их на несколько групп. Те, что запомнились с первого раза, кладём в раздел «Первая попытка». </w:t>
      </w:r>
      <w:r w:rsidR="00A97B85">
        <w:rPr>
          <w:rFonts w:ascii="Times New Roman" w:eastAsia="Calibri" w:hAnsi="Times New Roman" w:cs="Times New Roman"/>
          <w:sz w:val="24"/>
          <w:szCs w:val="24"/>
        </w:rPr>
        <w:t>Остальные повторяем до тех пор, пока они не запомнятся, и перемещаем их в следующий раздел. Повторяя слова вновь, перемещаем их по мере заучивания в камеру хранения. Слова, которые оказались очень трудными и не запомнились, перемещаем обратно в первый раздел, где они останутся, пока не запомнятся. Слова из камеры хранения нужно также периодически повторять.</w:t>
      </w: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0EF" w:rsidRPr="00181C46" w:rsidRDefault="006640EF" w:rsidP="00181C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C46">
        <w:rPr>
          <w:rFonts w:ascii="Times New Roman" w:eastAsia="Calibri" w:hAnsi="Times New Roman" w:cs="Times New Roman"/>
          <w:sz w:val="28"/>
          <w:szCs w:val="28"/>
        </w:rPr>
        <w:lastRenderedPageBreak/>
        <w:t>Стратегии чтения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640EF" w:rsidTr="006640EF">
        <w:tc>
          <w:tcPr>
            <w:tcW w:w="4785" w:type="dxa"/>
          </w:tcPr>
          <w:p w:rsidR="006640EF" w:rsidRDefault="006640EF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Маркировать текст.</w:t>
            </w:r>
          </w:p>
        </w:tc>
        <w:tc>
          <w:tcPr>
            <w:tcW w:w="4786" w:type="dxa"/>
          </w:tcPr>
          <w:p w:rsidR="006640EF" w:rsidRDefault="006640EF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фронтальном чтении текста учитель ставит задачу – пометить в тексте слова, фразы, предложения. Каждый выполняет эту работу самостоятельно и объясняет затем, почему он отметил именно это место в тексте.</w:t>
            </w:r>
          </w:p>
        </w:tc>
      </w:tr>
      <w:tr w:rsidR="006640EF" w:rsidTr="006640EF">
        <w:tc>
          <w:tcPr>
            <w:tcW w:w="4785" w:type="dxa"/>
          </w:tcPr>
          <w:p w:rsidR="006640EF" w:rsidRDefault="006640EF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Вести протокол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640EF" w:rsidRDefault="006640EF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чтении заполнять форму, типа «Что было новым для меня/ Здесь у меня возникает вопрос/ С этим я не согласен, так как…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640EF" w:rsidTr="006640EF">
        <w:tc>
          <w:tcPr>
            <w:tcW w:w="4785" w:type="dxa"/>
          </w:tcPr>
          <w:p w:rsidR="006640EF" w:rsidRDefault="006640EF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Выбрать трудные слова.</w:t>
            </w:r>
          </w:p>
        </w:tc>
        <w:tc>
          <w:tcPr>
            <w:tcW w:w="4786" w:type="dxa"/>
          </w:tcPr>
          <w:p w:rsidR="006640EF" w:rsidRDefault="006640EF" w:rsidP="006640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из текста наиболее трудные слова и запомнить их, выписав на карточки.</w:t>
            </w:r>
          </w:p>
        </w:tc>
      </w:tr>
      <w:tr w:rsidR="006640EF" w:rsidTr="006640EF">
        <w:tc>
          <w:tcPr>
            <w:tcW w:w="4785" w:type="dxa"/>
          </w:tcPr>
          <w:p w:rsidR="006640EF" w:rsidRDefault="006640EF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Тренировать техники чтения.</w:t>
            </w:r>
          </w:p>
        </w:tc>
        <w:tc>
          <w:tcPr>
            <w:tcW w:w="4786" w:type="dxa"/>
          </w:tcPr>
          <w:p w:rsidR="006640EF" w:rsidRDefault="005C5B88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техниками чтения и систематически их применять:</w:t>
            </w:r>
          </w:p>
          <w:p w:rsidR="005C5B88" w:rsidRDefault="004A1847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C5B88">
              <w:rPr>
                <w:rFonts w:ascii="Times New Roman" w:eastAsia="Calibri" w:hAnsi="Times New Roman" w:cs="Times New Roman"/>
                <w:sz w:val="24"/>
                <w:szCs w:val="24"/>
              </w:rPr>
              <w:t>) составить первое представление о содержании текста по заголовку, сигнальным словам (интернациональные слова, знакомые слова и т.д.);</w:t>
            </w:r>
          </w:p>
          <w:p w:rsidR="005C5B88" w:rsidRDefault="004A1847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C5B88">
              <w:rPr>
                <w:rFonts w:ascii="Times New Roman" w:eastAsia="Calibri" w:hAnsi="Times New Roman" w:cs="Times New Roman"/>
                <w:sz w:val="24"/>
                <w:szCs w:val="24"/>
              </w:rPr>
              <w:t>) быстро просмотреть текст и утвердиться в предположениях;</w:t>
            </w:r>
          </w:p>
          <w:p w:rsidR="005C5B88" w:rsidRDefault="004A1847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C5B88">
              <w:rPr>
                <w:rFonts w:ascii="Times New Roman" w:eastAsia="Calibri" w:hAnsi="Times New Roman" w:cs="Times New Roman"/>
                <w:sz w:val="24"/>
                <w:szCs w:val="24"/>
              </w:rPr>
              <w:t>) основательное, целенаправленное чтение для получения нужной информации с использованием ключевых слов в тексте.</w:t>
            </w:r>
          </w:p>
          <w:p w:rsidR="005C5B88" w:rsidRDefault="005C5B88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88" w:rsidRDefault="005C5B88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0EF" w:rsidTr="006640EF">
        <w:tc>
          <w:tcPr>
            <w:tcW w:w="4785" w:type="dxa"/>
          </w:tcPr>
          <w:p w:rsidR="006640EF" w:rsidRDefault="005C5B88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Использовать методы систематизации.</w:t>
            </w:r>
          </w:p>
        </w:tc>
        <w:tc>
          <w:tcPr>
            <w:tcW w:w="4786" w:type="dxa"/>
          </w:tcPr>
          <w:p w:rsidR="006640EF" w:rsidRDefault="005C5B88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важное:</w:t>
            </w:r>
          </w:p>
          <w:p w:rsidR="005C5B88" w:rsidRDefault="004A1847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C5B88">
              <w:rPr>
                <w:rFonts w:ascii="Times New Roman" w:eastAsia="Calibri" w:hAnsi="Times New Roman" w:cs="Times New Roman"/>
                <w:sz w:val="24"/>
                <w:szCs w:val="24"/>
              </w:rPr>
              <w:t>) делать заметки с символами;</w:t>
            </w:r>
          </w:p>
          <w:p w:rsidR="005C5B88" w:rsidRDefault="004A1847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C5B88">
              <w:rPr>
                <w:rFonts w:ascii="Times New Roman" w:eastAsia="Calibri" w:hAnsi="Times New Roman" w:cs="Times New Roman"/>
                <w:sz w:val="24"/>
                <w:szCs w:val="24"/>
              </w:rPr>
              <w:t>) выписывать важное;</w:t>
            </w:r>
          </w:p>
          <w:p w:rsidR="005C5B88" w:rsidRDefault="004A1847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C5B88">
              <w:rPr>
                <w:rFonts w:ascii="Times New Roman" w:eastAsia="Calibri" w:hAnsi="Times New Roman" w:cs="Times New Roman"/>
                <w:sz w:val="24"/>
                <w:szCs w:val="24"/>
              </w:rPr>
              <w:t>) сортировать главную, второстепенную информацию.</w:t>
            </w:r>
          </w:p>
        </w:tc>
      </w:tr>
      <w:tr w:rsidR="006640EF" w:rsidTr="006640EF">
        <w:tc>
          <w:tcPr>
            <w:tcW w:w="4785" w:type="dxa"/>
          </w:tcPr>
          <w:p w:rsidR="006640EF" w:rsidRDefault="005C5B88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Самоконтроль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640EF" w:rsidRDefault="005C5B88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себя путём краткого самоконтроля:</w:t>
            </w:r>
          </w:p>
          <w:p w:rsidR="005C5B88" w:rsidRDefault="005C5B88" w:rsidP="009D22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было для меня важно? Что я узнал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об этом? Ответил ли я на свои вопросы? Что мне ещё нужно найти?</w:t>
            </w:r>
          </w:p>
        </w:tc>
      </w:tr>
    </w:tbl>
    <w:p w:rsidR="006640EF" w:rsidRPr="00EF3BEC" w:rsidRDefault="006640EF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BEC" w:rsidRDefault="00667CCB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Для того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чтобы научиться работать с иноязычным текстом, можно познакомиться с алгоритмом чтения текстов на иностранном языке.</w:t>
      </w:r>
    </w:p>
    <w:p w:rsidR="00667CCB" w:rsidRDefault="00053CED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нужно знать, начиная читать тексты на иностранном языке.</w:t>
      </w:r>
    </w:p>
    <w:p w:rsidR="006748C9" w:rsidRDefault="00053CED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8C9">
        <w:rPr>
          <w:rFonts w:ascii="Times New Roman" w:eastAsia="Calibri" w:hAnsi="Times New Roman" w:cs="Times New Roman"/>
          <w:sz w:val="24"/>
          <w:szCs w:val="24"/>
        </w:rPr>
        <w:t>1. Чтение – не означает перевод.</w:t>
      </w:r>
    </w:p>
    <w:p w:rsidR="006748C9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Не нужно знать каждое слово, чтобы понять содержание текста.</w:t>
      </w:r>
    </w:p>
    <w:p w:rsidR="006748C9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Важную роль для понимания содержания играет предположение: перед чтением уже обладаешь некоторой информацией о содержании текста.</w:t>
      </w:r>
    </w:p>
    <w:p w:rsidR="006748C9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Помощь в этом оказывает заголовок. Он задаёт тему. О большинстве тем обычно имеешь какое-то представление, что-то прочитано или услышано.</w:t>
      </w:r>
    </w:p>
    <w:p w:rsidR="006748C9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В качестве следующего шага нужно обратить внимание на форму текста или его структуру. Это может быть газетная статья, стихотворение, рекламная статья и т.д.</w:t>
      </w:r>
    </w:p>
    <w:p w:rsidR="006748C9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Важную помощь оказывают иллюстрации к тексту.</w:t>
      </w:r>
    </w:p>
    <w:p w:rsidR="006748C9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В текстах можно найти выделенные слова. Часто они оказываются ключевыми или указывают на структуру текста. Интернациональные слова помогут в понимании основной информации.</w:t>
      </w:r>
    </w:p>
    <w:p w:rsidR="006748C9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Когда сомневаешься в значении незнакомого слова, на помощь приходит контекст.</w:t>
      </w:r>
    </w:p>
    <w:p w:rsidR="00053CED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Ключевые слова</w:t>
      </w:r>
      <w:r w:rsidR="00053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ведут к пониманию главной информации в тексе, дают сведения о том, что важно или о том, что будет дальше.</w:t>
      </w:r>
    </w:p>
    <w:p w:rsidR="006748C9" w:rsidRDefault="006748C9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FD1F25">
        <w:rPr>
          <w:rFonts w:ascii="Times New Roman" w:eastAsia="Calibri" w:hAnsi="Times New Roman" w:cs="Times New Roman"/>
          <w:sz w:val="24"/>
          <w:szCs w:val="24"/>
        </w:rPr>
        <w:t>Основная информация связана с внутренней структурой текста.</w:t>
      </w:r>
    </w:p>
    <w:p w:rsidR="00FD1F25" w:rsidRDefault="00FD1F25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Очень важны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коннекторы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связывающие предложения и части текста: союзы, союзные слова, местоимения. Они дают возможность догадаться о том, что было или будет происходить в тексте.</w:t>
      </w:r>
    </w:p>
    <w:p w:rsidR="00FD1F25" w:rsidRPr="009A0AA9" w:rsidRDefault="00FD1F25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И только в конце на помощь приходит словарь, который должен помочь лишь в особенно сложных ситуациях.</w:t>
      </w:r>
    </w:p>
    <w:p w:rsidR="00181C46" w:rsidRPr="00610E18" w:rsidRDefault="00181C46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E18">
        <w:rPr>
          <w:rFonts w:ascii="Times New Roman" w:eastAsia="Calibri" w:hAnsi="Times New Roman" w:cs="Times New Roman"/>
          <w:sz w:val="28"/>
          <w:szCs w:val="28"/>
        </w:rPr>
        <w:lastRenderedPageBreak/>
        <w:t>Стратегии работы с грамматикой</w:t>
      </w:r>
    </w:p>
    <w:p w:rsidR="00181C46" w:rsidRDefault="00181C46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Для того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чтобы разобраться в сложной грамматике английского или немецкого языка и научиться употреблять грамматические структуры в устной речи, разработано немало замечательных учебных пособий. В данной работе предлагаются отдельные типы упражнений, которые мог</w:t>
      </w:r>
      <w:r w:rsidR="00EE01D9">
        <w:rPr>
          <w:rFonts w:ascii="Times New Roman" w:eastAsia="Calibri" w:hAnsi="Times New Roman" w:cs="Times New Roman"/>
          <w:sz w:val="24"/>
          <w:szCs w:val="24"/>
        </w:rPr>
        <w:t xml:space="preserve">ут помочь выработать свою стратегию усвоения и </w:t>
      </w:r>
      <w:proofErr w:type="gramStart"/>
      <w:r w:rsidR="00EE01D9">
        <w:rPr>
          <w:rFonts w:ascii="Times New Roman" w:eastAsia="Calibri" w:hAnsi="Times New Roman" w:cs="Times New Roman"/>
          <w:sz w:val="24"/>
          <w:szCs w:val="24"/>
        </w:rPr>
        <w:t>запоминания</w:t>
      </w:r>
      <w:proofErr w:type="gramEnd"/>
      <w:r w:rsidR="00EE01D9">
        <w:rPr>
          <w:rFonts w:ascii="Times New Roman" w:eastAsia="Calibri" w:hAnsi="Times New Roman" w:cs="Times New Roman"/>
          <w:sz w:val="24"/>
          <w:szCs w:val="24"/>
        </w:rPr>
        <w:t xml:space="preserve"> грамматических правил.</w:t>
      </w:r>
    </w:p>
    <w:p w:rsidR="00EE01D9" w:rsidRDefault="00EE01D9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Грамматика любит того, кто готов к систематическому повторению и постоянной работе над языком. Но ведь повторять можно интересно, используя нетрадиционные методы, например, игровые. В игре можно изучить и отработать любые грамматические структуры.</w:t>
      </w:r>
    </w:p>
    <w:p w:rsidR="00EE01D9" w:rsidRDefault="00EE01D9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 игре «Змейка» хорошо тренируется спряжение глаголов</w:t>
      </w:r>
      <w:r w:rsidR="002A4B5A">
        <w:rPr>
          <w:rFonts w:ascii="Times New Roman" w:eastAsia="Calibri" w:hAnsi="Times New Roman" w:cs="Times New Roman"/>
          <w:sz w:val="24"/>
          <w:szCs w:val="24"/>
        </w:rPr>
        <w:t xml:space="preserve"> в любой временной форме. Игроки бросают кубик, на гранях которого изображены личные местоимения. Нужно назвать правильную форму глагола согласно выпавшему местоимению. Если форма названа неверно, ход пропускается (смотри приложение).</w:t>
      </w:r>
    </w:p>
    <w:p w:rsidR="002A4B5A" w:rsidRDefault="002A4B5A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 игре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Лукас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отрабатываются формы глаголов в прошедшем времени (смотри приложение).</w:t>
      </w:r>
    </w:p>
    <w:p w:rsidR="002A4B5A" w:rsidRDefault="002A4B5A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Запомнить временные формы можно путём повторения их в игре «Домино», «Чёрный Петер», «Карусель» (смотри приложение).</w:t>
      </w:r>
    </w:p>
    <w:p w:rsidR="002A4B5A" w:rsidRDefault="002A4B5A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Схема – рассказ «Мой день» поможет также тренировать прошедшее время в устной речи (смотри приложение).</w:t>
      </w:r>
    </w:p>
    <w:p w:rsidR="002A4B5A" w:rsidRDefault="002A4B5A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Для отработки инфинитивных конструкций можно использовать ситуативные карточки (смотри приложение).</w:t>
      </w:r>
    </w:p>
    <w:p w:rsidR="00BE62D9" w:rsidRDefault="00BE62D9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D9" w:rsidRDefault="00BE62D9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D9" w:rsidRDefault="00BE62D9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D9" w:rsidRDefault="00BE62D9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D9" w:rsidRDefault="00BE62D9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2D9" w:rsidRDefault="00BE62D9" w:rsidP="00181C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C58" w:rsidRPr="00482F88" w:rsidRDefault="00E56C58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88">
        <w:rPr>
          <w:rFonts w:ascii="Times New Roman" w:eastAsia="Calibri" w:hAnsi="Times New Roman" w:cs="Times New Roman"/>
          <w:sz w:val="28"/>
          <w:szCs w:val="28"/>
        </w:rPr>
        <w:lastRenderedPageBreak/>
        <w:t>Стратегии для развития устной речи</w:t>
      </w:r>
    </w:p>
    <w:p w:rsidR="00E56C58" w:rsidRDefault="00E56C58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Развивать устно – речевые умения эффективнее всего на учебных занятиях, так как именно там возможно создать речевые ситуации, близкие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реальным. Однако самостоятельная работа над языком для успешного его освоения должна продолжаться и дома. Выполняя небольшие речевые упражнения можно достичь значимых результатов и путём самостоятельного изучения:</w:t>
      </w:r>
    </w:p>
    <w:p w:rsidR="00E56C58" w:rsidRDefault="00E56C58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Напишите список своих жизненных устремлений. Какие из них невыполнимы? Так ли это?</w:t>
      </w:r>
    </w:p>
    <w:p w:rsidR="00E56C58" w:rsidRDefault="00E56C58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Представьте, что завтра почтальон принесёт </w:t>
      </w:r>
      <w:r w:rsidR="0042693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ам письмо, которое сулит большую радость. От кого это письмо и что в нём содержится?</w:t>
      </w:r>
    </w:p>
    <w:p w:rsidR="00E56C58" w:rsidRDefault="00E56C58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Если бы </w:t>
      </w:r>
      <w:r w:rsidR="0042693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 один день могли управлять миром, то… .</w:t>
      </w:r>
    </w:p>
    <w:p w:rsidR="00E56C58" w:rsidRDefault="00E56C58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Расскажите историю ваших волос. Как вы изменили причёску и почему?</w:t>
      </w:r>
    </w:p>
    <w:p w:rsidR="00E56C58" w:rsidRDefault="00E56C58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Опишите ваш любимый предмет одежды. Когда и где вы его купили? Почему он вам нравится больше всего?</w:t>
      </w:r>
    </w:p>
    <w:p w:rsidR="00E56C58" w:rsidRDefault="00426936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Опишите учителя или учительницу, которые произвели на вас большое впечатление.</w:t>
      </w:r>
    </w:p>
    <w:p w:rsidR="00426936" w:rsidRDefault="00426936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Представьте себе, что Вы один на необитаемом острове. Какой фильм Вы бы захотели посмотреть в первую очередь?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8.Придумайте 10 вопросов, на которые Вы не захотели бы ответить.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Составьте предложение, каждое слово которого начинается с первой буквы Вашего имени или города, в котором Вы живёте.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Как много английских слов Вы могли бы вспомнить, которые начинаются на первую букву Вашего имени?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У Вас есть 5 минут. Сколько английских слов Вы можете назвать за это время? Запишите их.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Вам дано предложение (из какого – либо известного произведения). Сделайте в тексте 5 изменений, не меняя смысла предложения.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Объясните правила игры или вида спорта. Что бы Вы изменили в них, если бы могли?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14. Вам нужно упаковать подарок для друга. Опишите подробно свои действия.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Уберите из данного предложения одно слово, потом ещё одно, потом ещё одно и т.д. Предложение должно оставаться синтаксически верным.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Добавьте к короткому предложению (3-5 слов) одно слово за другим. Предложение должно оставаться синтаксически верным.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Придумайте 10 разных способов улучшить Ваш иностранный язык.</w:t>
      </w:r>
    </w:p>
    <w:p w:rsidR="00C55ADD" w:rsidRDefault="00C55ADD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Рисуйте то, что Вам нравится, и рассказывайте о том, что Вы изображаете в данный момент.</w:t>
      </w:r>
    </w:p>
    <w:p w:rsidR="00E56C58" w:rsidRDefault="00E56C58" w:rsidP="00E56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C58" w:rsidRDefault="00E56C58" w:rsidP="009D228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FE9" w:rsidRPr="004925CB" w:rsidRDefault="00123FE9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D1C" w:rsidRPr="00C8161B" w:rsidRDefault="00AF2D1C" w:rsidP="009D22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61B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Заключение.</w:t>
      </w:r>
    </w:p>
    <w:p w:rsidR="00AF2D1C" w:rsidRPr="004F5BC9" w:rsidRDefault="00AF2D1C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  Таким образом, использование </w:t>
      </w:r>
      <w:r w:rsidR="00C8161B">
        <w:rPr>
          <w:rFonts w:ascii="Times New Roman" w:eastAsia="Calibri" w:hAnsi="Times New Roman" w:cs="Times New Roman"/>
          <w:sz w:val="24"/>
          <w:szCs w:val="24"/>
        </w:rPr>
        <w:t xml:space="preserve">материалов по организации самостоятельной работе 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помогает </w:t>
      </w:r>
      <w:r w:rsidR="00C8161B">
        <w:rPr>
          <w:rFonts w:ascii="Times New Roman" w:eastAsia="Calibri" w:hAnsi="Times New Roman" w:cs="Times New Roman"/>
          <w:sz w:val="24"/>
          <w:szCs w:val="24"/>
        </w:rPr>
        <w:t xml:space="preserve">учащимся </w:t>
      </w:r>
      <w:r w:rsidRPr="004F5BC9">
        <w:rPr>
          <w:rFonts w:ascii="Times New Roman" w:eastAsia="Calibri" w:hAnsi="Times New Roman" w:cs="Times New Roman"/>
          <w:sz w:val="24"/>
          <w:szCs w:val="24"/>
        </w:rPr>
        <w:t>достигнуть многих образовательных целей:</w:t>
      </w:r>
    </w:p>
    <w:p w:rsidR="00AF2D1C" w:rsidRPr="004F5BC9" w:rsidRDefault="00C8161B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2D1C" w:rsidRPr="004F5BC9">
        <w:rPr>
          <w:rFonts w:ascii="Times New Roman" w:eastAsia="Calibri" w:hAnsi="Times New Roman" w:cs="Times New Roman"/>
          <w:sz w:val="24"/>
          <w:szCs w:val="24"/>
        </w:rPr>
        <w:t>стимулирование мотивации и интереса в области предмета изучения; в общем образовательном плане; в изучени</w:t>
      </w:r>
      <w:r>
        <w:rPr>
          <w:rFonts w:ascii="Times New Roman" w:eastAsia="Calibri" w:hAnsi="Times New Roman" w:cs="Times New Roman"/>
          <w:sz w:val="24"/>
          <w:szCs w:val="24"/>
        </w:rPr>
        <w:t>и конкретной</w:t>
      </w:r>
      <w:r w:rsidR="00AF2D1C" w:rsidRPr="004F5BC9">
        <w:rPr>
          <w:rFonts w:ascii="Times New Roman" w:eastAsia="Calibri" w:hAnsi="Times New Roman" w:cs="Times New Roman"/>
          <w:sz w:val="24"/>
          <w:szCs w:val="24"/>
        </w:rPr>
        <w:t xml:space="preserve"> темы;</w:t>
      </w:r>
    </w:p>
    <w:p w:rsidR="00AF2D1C" w:rsidRPr="004F5BC9" w:rsidRDefault="00C8161B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2D1C" w:rsidRPr="004F5BC9">
        <w:rPr>
          <w:rFonts w:ascii="Times New Roman" w:eastAsia="Calibri" w:hAnsi="Times New Roman" w:cs="Times New Roman"/>
          <w:sz w:val="24"/>
          <w:szCs w:val="24"/>
        </w:rPr>
        <w:t>поддержание и усиление значения полученной ранее информации в другой форме; фактов, системного понимания; расширенного осознания различных возможностей и проблем; последствий в осуществлении конкретных планов или возможностей;</w:t>
      </w:r>
    </w:p>
    <w:p w:rsidR="00C8161B" w:rsidRDefault="00C8161B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2D1C" w:rsidRPr="004F5BC9">
        <w:rPr>
          <w:rFonts w:ascii="Times New Roman" w:eastAsia="Calibri" w:hAnsi="Times New Roman" w:cs="Times New Roman"/>
          <w:sz w:val="24"/>
          <w:szCs w:val="24"/>
        </w:rPr>
        <w:t xml:space="preserve">развитие навыков: критического мышления и анализа; принятие решений; </w:t>
      </w:r>
    </w:p>
    <w:p w:rsidR="00AF2D1C" w:rsidRPr="004F5BC9" w:rsidRDefault="00C8161B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2D1C" w:rsidRPr="004F5BC9">
        <w:rPr>
          <w:rFonts w:ascii="Times New Roman" w:eastAsia="Calibri" w:hAnsi="Times New Roman" w:cs="Times New Roman"/>
          <w:sz w:val="24"/>
          <w:szCs w:val="24"/>
        </w:rPr>
        <w:t>саморазвитие или развитие благодаря другим участникам; о</w:t>
      </w: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AF2D1C" w:rsidRPr="004F5BC9">
        <w:rPr>
          <w:rFonts w:ascii="Times New Roman" w:eastAsia="Calibri" w:hAnsi="Times New Roman" w:cs="Times New Roman"/>
          <w:sz w:val="24"/>
          <w:szCs w:val="24"/>
        </w:rPr>
        <w:t>енка преподавателем тех же умений участников; осознание уровня собственной образованности, приобретение навыков, потребовавшихся в игре, лидерских качеств.</w:t>
      </w:r>
    </w:p>
    <w:p w:rsidR="00A6259F" w:rsidRPr="004F5BC9" w:rsidRDefault="00A6259F" w:rsidP="00C8161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    Все приведённые выше </w:t>
      </w:r>
      <w:r w:rsidR="00C8161B">
        <w:rPr>
          <w:rFonts w:ascii="Times New Roman" w:eastAsia="Calibri" w:hAnsi="Times New Roman" w:cs="Times New Roman"/>
          <w:sz w:val="24"/>
          <w:szCs w:val="24"/>
        </w:rPr>
        <w:t>стратегии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использовались в изучении материала первого и второго года обучения. Результатами данной работы стали: быстрое освоение лексики, грамматики, речевых клише, более эффективная работа с текстом, развитая речь на </w:t>
      </w:r>
      <w:r w:rsidR="00C8161B">
        <w:rPr>
          <w:rFonts w:ascii="Times New Roman" w:eastAsia="Calibri" w:hAnsi="Times New Roman" w:cs="Times New Roman"/>
          <w:sz w:val="24"/>
          <w:szCs w:val="24"/>
        </w:rPr>
        <w:t>иностранном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языке. </w:t>
      </w:r>
      <w:r w:rsidR="008B699D" w:rsidRPr="004F5BC9">
        <w:rPr>
          <w:rFonts w:ascii="Times New Roman" w:eastAsia="Calibri" w:hAnsi="Times New Roman" w:cs="Times New Roman"/>
          <w:sz w:val="24"/>
          <w:szCs w:val="24"/>
        </w:rPr>
        <w:t>Так</w:t>
      </w:r>
      <w:r w:rsidR="00C8161B">
        <w:rPr>
          <w:rFonts w:ascii="Times New Roman" w:eastAsia="Calibri" w:hAnsi="Times New Roman" w:cs="Times New Roman"/>
          <w:sz w:val="24"/>
          <w:szCs w:val="24"/>
        </w:rPr>
        <w:t>ие</w:t>
      </w:r>
      <w:r w:rsidR="008B699D" w:rsidRPr="004F5BC9">
        <w:rPr>
          <w:rFonts w:ascii="Times New Roman" w:eastAsia="Calibri" w:hAnsi="Times New Roman" w:cs="Times New Roman"/>
          <w:sz w:val="24"/>
          <w:szCs w:val="24"/>
        </w:rPr>
        <w:t xml:space="preserve"> вид</w:t>
      </w:r>
      <w:r w:rsidR="00C8161B">
        <w:rPr>
          <w:rFonts w:ascii="Times New Roman" w:eastAsia="Calibri" w:hAnsi="Times New Roman" w:cs="Times New Roman"/>
          <w:sz w:val="24"/>
          <w:szCs w:val="24"/>
        </w:rPr>
        <w:t>ы</w:t>
      </w:r>
      <w:r w:rsidR="008B699D" w:rsidRPr="004F5BC9">
        <w:rPr>
          <w:rFonts w:ascii="Times New Roman" w:eastAsia="Calibri" w:hAnsi="Times New Roman" w:cs="Times New Roman"/>
          <w:sz w:val="24"/>
          <w:szCs w:val="24"/>
        </w:rPr>
        <w:t xml:space="preserve"> учебной работы мо</w:t>
      </w:r>
      <w:r w:rsidR="00C8161B">
        <w:rPr>
          <w:rFonts w:ascii="Times New Roman" w:eastAsia="Calibri" w:hAnsi="Times New Roman" w:cs="Times New Roman"/>
          <w:sz w:val="24"/>
          <w:szCs w:val="24"/>
        </w:rPr>
        <w:t>гут</w:t>
      </w:r>
      <w:r w:rsidR="008B699D" w:rsidRPr="004F5BC9">
        <w:rPr>
          <w:rFonts w:ascii="Times New Roman" w:eastAsia="Calibri" w:hAnsi="Times New Roman" w:cs="Times New Roman"/>
          <w:sz w:val="24"/>
          <w:szCs w:val="24"/>
        </w:rPr>
        <w:t xml:space="preserve"> быть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реализован</w:t>
      </w:r>
      <w:r w:rsidR="00C8161B">
        <w:rPr>
          <w:rFonts w:ascii="Times New Roman" w:eastAsia="Calibri" w:hAnsi="Times New Roman" w:cs="Times New Roman"/>
          <w:sz w:val="24"/>
          <w:szCs w:val="24"/>
        </w:rPr>
        <w:t>ы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в использовании </w:t>
      </w:r>
      <w:r w:rsidR="00C8161B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форм и методов обучения, которые показывают новые возможности, связанные с налаживанием межличностного взаимодействия путём внешнего диалога в процессе усвоения учебного материала. Умелая организация </w:t>
      </w:r>
      <w:r w:rsidR="00C8161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="00C8161B">
        <w:rPr>
          <w:rFonts w:ascii="Times New Roman" w:eastAsia="Calibri" w:hAnsi="Times New Roman" w:cs="Times New Roman"/>
          <w:sz w:val="24"/>
          <w:szCs w:val="24"/>
        </w:rPr>
        <w:t>по освоению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 может стать мощным фактором повышения эффективности учебной деятельности в целом.</w:t>
      </w:r>
    </w:p>
    <w:p w:rsidR="006859C3" w:rsidRPr="004F5BC9" w:rsidRDefault="006859C3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9C3" w:rsidRPr="004F5BC9" w:rsidRDefault="006859C3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9C3" w:rsidRPr="004F5BC9" w:rsidRDefault="006859C3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9C3" w:rsidRPr="004F5BC9" w:rsidRDefault="006859C3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9C3" w:rsidRPr="004F5BC9" w:rsidRDefault="006859C3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9C3" w:rsidRPr="004F5BC9" w:rsidRDefault="006859C3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9C3" w:rsidRPr="004F5BC9" w:rsidRDefault="006859C3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C8C" w:rsidRPr="00C8161B" w:rsidRDefault="006859C3" w:rsidP="009D228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Литература</w:t>
      </w:r>
      <w:r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C20C8C" w:rsidRPr="00C8161B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1. </w:t>
      </w:r>
      <w:r w:rsidR="00C8161B"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Annegret </w:t>
      </w:r>
      <w:proofErr w:type="spellStart"/>
      <w:r w:rsidR="00C8161B"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>Schmiedjel</w:t>
      </w:r>
      <w:proofErr w:type="spellEnd"/>
      <w:r w:rsidR="00C8161B"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Fortbildungsseminar </w:t>
      </w:r>
      <w:proofErr w:type="spellStart"/>
      <w:r w:rsidR="00C8161B"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>fur</w:t>
      </w:r>
      <w:proofErr w:type="spellEnd"/>
      <w:r w:rsidR="00C8161B"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Multiplikatoren der Breitenarbeit, Moskau</w:t>
      </w:r>
      <w:r w:rsidR="00887B60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C8161B"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2002.</w:t>
      </w:r>
    </w:p>
    <w:p w:rsidR="00C20C8C" w:rsidRPr="00C8161B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2. </w:t>
      </w:r>
      <w:r w:rsidR="00C8161B" w:rsidRPr="00C8161B">
        <w:rPr>
          <w:rFonts w:ascii="Times New Roman" w:eastAsia="Calibri" w:hAnsi="Times New Roman" w:cs="Times New Roman"/>
          <w:sz w:val="24"/>
          <w:szCs w:val="24"/>
          <w:lang w:val="de-DE"/>
        </w:rPr>
        <w:t>Canetti Elias, “Die gerettete Zunge”</w:t>
      </w:r>
      <w:r w:rsidR="00887B60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C8161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Hanser Verlag</w:t>
      </w:r>
      <w:r w:rsidR="00887B60">
        <w:rPr>
          <w:rFonts w:ascii="Times New Roman" w:eastAsia="Calibri" w:hAnsi="Times New Roman" w:cs="Times New Roman"/>
          <w:sz w:val="24"/>
          <w:szCs w:val="24"/>
          <w:lang w:val="de-DE"/>
        </w:rPr>
        <w:t>, Munchen.1977.</w:t>
      </w:r>
    </w:p>
    <w:p w:rsidR="00C20C8C" w:rsidRPr="00D7032F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>3.</w:t>
      </w:r>
      <w:r w:rsidR="00887B60"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E</w:t>
      </w:r>
      <w:r w:rsidR="00887B6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velyn Becker, „Methoden, Tipps und Lernspiele </w:t>
      </w:r>
      <w:proofErr w:type="spellStart"/>
      <w:r w:rsidR="00887B60">
        <w:rPr>
          <w:rFonts w:ascii="Times New Roman" w:eastAsia="Calibri" w:hAnsi="Times New Roman" w:cs="Times New Roman"/>
          <w:sz w:val="24"/>
          <w:szCs w:val="24"/>
          <w:lang w:val="de-DE"/>
        </w:rPr>
        <w:t>fur</w:t>
      </w:r>
      <w:proofErr w:type="spellEnd"/>
      <w:r w:rsidR="00887B6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den Unterrichtsalltag, Workshop in den Lernwerkstatt“, Leipzig. </w:t>
      </w:r>
      <w:r w:rsidR="00887B60" w:rsidRPr="00D7032F">
        <w:rPr>
          <w:rFonts w:ascii="Times New Roman" w:eastAsia="Calibri" w:hAnsi="Times New Roman" w:cs="Times New Roman"/>
          <w:sz w:val="24"/>
          <w:szCs w:val="24"/>
          <w:lang w:val="de-DE"/>
        </w:rPr>
        <w:t>2002.</w:t>
      </w:r>
    </w:p>
    <w:p w:rsidR="00C20C8C" w:rsidRPr="00D7032F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>4.</w:t>
      </w:r>
      <w:r w:rsidR="00887B60"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Kommunikative Spiele, Max </w:t>
      </w:r>
      <w:proofErr w:type="spellStart"/>
      <w:r w:rsidR="00887B60"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>Hueber</w:t>
      </w:r>
      <w:proofErr w:type="spellEnd"/>
      <w:r w:rsidR="00887B60"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Verlag. </w:t>
      </w:r>
      <w:r w:rsidR="00887B60" w:rsidRPr="00D7032F">
        <w:rPr>
          <w:rFonts w:ascii="Times New Roman" w:eastAsia="Calibri" w:hAnsi="Times New Roman" w:cs="Times New Roman"/>
          <w:sz w:val="24"/>
          <w:szCs w:val="24"/>
          <w:lang w:val="de-DE"/>
        </w:rPr>
        <w:t>1982.</w:t>
      </w:r>
    </w:p>
    <w:p w:rsidR="00C20C8C" w:rsidRPr="00D7032F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7032F">
        <w:rPr>
          <w:rFonts w:ascii="Times New Roman" w:eastAsia="Calibri" w:hAnsi="Times New Roman" w:cs="Times New Roman"/>
          <w:sz w:val="24"/>
          <w:szCs w:val="24"/>
          <w:lang w:val="de-DE"/>
        </w:rPr>
        <w:t>5.</w:t>
      </w:r>
      <w:r w:rsidR="00887B60" w:rsidRPr="00D7032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Peter Bim, “</w:t>
      </w:r>
      <w:proofErr w:type="spellStart"/>
      <w:r w:rsidR="00887B60" w:rsidRPr="00D7032F">
        <w:rPr>
          <w:rFonts w:ascii="Times New Roman" w:eastAsia="Calibri" w:hAnsi="Times New Roman" w:cs="Times New Roman"/>
          <w:sz w:val="24"/>
          <w:szCs w:val="24"/>
          <w:lang w:val="de-DE"/>
        </w:rPr>
        <w:t>Ubersicht</w:t>
      </w:r>
      <w:proofErr w:type="spellEnd"/>
      <w:r w:rsidR="00887B60" w:rsidRPr="00D7032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von Lernstrategien”, PRIMAR 16\97.</w:t>
      </w:r>
    </w:p>
    <w:p w:rsidR="00C20C8C" w:rsidRPr="00887B60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>6.</w:t>
      </w:r>
      <w:r w:rsidR="00887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B60">
        <w:rPr>
          <w:rFonts w:ascii="Times New Roman" w:eastAsia="Calibri" w:hAnsi="Times New Roman" w:cs="Times New Roman"/>
          <w:sz w:val="24"/>
          <w:szCs w:val="24"/>
        </w:rPr>
        <w:t>Перфилова</w:t>
      </w:r>
      <w:proofErr w:type="spellEnd"/>
      <w:r w:rsidR="00887B60">
        <w:rPr>
          <w:rFonts w:ascii="Times New Roman" w:eastAsia="Calibri" w:hAnsi="Times New Roman" w:cs="Times New Roman"/>
          <w:sz w:val="24"/>
          <w:szCs w:val="24"/>
        </w:rPr>
        <w:t xml:space="preserve"> Г.В., Материалы семинара для мультипликаторов проекта «</w:t>
      </w:r>
      <w:proofErr w:type="spellStart"/>
      <w:r w:rsidR="00887B60">
        <w:rPr>
          <w:rFonts w:ascii="Times New Roman" w:eastAsia="Calibri" w:hAnsi="Times New Roman" w:cs="Times New Roman"/>
          <w:sz w:val="24"/>
          <w:szCs w:val="24"/>
          <w:lang w:val="en-US"/>
        </w:rPr>
        <w:t>Breitenarbeit</w:t>
      </w:r>
      <w:proofErr w:type="spellEnd"/>
      <w:r w:rsidR="00887B60">
        <w:rPr>
          <w:rFonts w:ascii="Times New Roman" w:eastAsia="Calibri" w:hAnsi="Times New Roman" w:cs="Times New Roman"/>
          <w:sz w:val="24"/>
          <w:szCs w:val="24"/>
        </w:rPr>
        <w:t>», Москва, Институт Гёте. 2002.</w:t>
      </w:r>
    </w:p>
    <w:p w:rsidR="00C20C8C" w:rsidRPr="00887B60" w:rsidRDefault="0013135E" w:rsidP="009D22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gramStart"/>
      <w:r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>7.</w:t>
      </w:r>
      <w:r w:rsidR="00887B60"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>Wolfgang</w:t>
      </w:r>
      <w:proofErr w:type="gramEnd"/>
      <w:r w:rsidR="00887B60"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Endres, “So macht Lernen </w:t>
      </w:r>
      <w:proofErr w:type="spellStart"/>
      <w:r w:rsidR="00887B60"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>Spass</w:t>
      </w:r>
      <w:proofErr w:type="spellEnd"/>
      <w:r w:rsidR="00887B60" w:rsidRPr="00887B6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”. </w:t>
      </w:r>
      <w:proofErr w:type="spellStart"/>
      <w:r w:rsidR="00887B60">
        <w:rPr>
          <w:rFonts w:ascii="Times New Roman" w:eastAsia="Calibri" w:hAnsi="Times New Roman" w:cs="Times New Roman"/>
          <w:sz w:val="24"/>
          <w:szCs w:val="24"/>
          <w:lang w:val="de-DE"/>
        </w:rPr>
        <w:t>Bootz</w:t>
      </w:r>
      <w:proofErr w:type="spellEnd"/>
      <w:r w:rsidR="00887B60">
        <w:rPr>
          <w:rFonts w:ascii="Times New Roman" w:eastAsia="Calibri" w:hAnsi="Times New Roman" w:cs="Times New Roman"/>
          <w:sz w:val="24"/>
          <w:szCs w:val="24"/>
          <w:lang w:val="de-DE"/>
        </w:rPr>
        <w:t>. 1997.</w:t>
      </w:r>
    </w:p>
    <w:p w:rsidR="006859C3" w:rsidRPr="008A7DDF" w:rsidRDefault="006859C3" w:rsidP="009D2282">
      <w:pPr>
        <w:spacing w:line="360" w:lineRule="auto"/>
        <w:jc w:val="both"/>
        <w:rPr>
          <w:rFonts w:ascii="Calibri" w:eastAsia="Calibri" w:hAnsi="Calibri" w:cs="Calibri"/>
          <w:sz w:val="24"/>
          <w:lang w:val="en-US"/>
        </w:rPr>
      </w:pPr>
    </w:p>
    <w:sectPr w:rsidR="006859C3" w:rsidRPr="008A7DDF" w:rsidSect="00E1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4E" w:rsidRDefault="0012624E" w:rsidP="009828D4">
      <w:pPr>
        <w:spacing w:after="0" w:line="240" w:lineRule="auto"/>
      </w:pPr>
      <w:r>
        <w:separator/>
      </w:r>
    </w:p>
  </w:endnote>
  <w:endnote w:type="continuationSeparator" w:id="0">
    <w:p w:rsidR="0012624E" w:rsidRDefault="0012624E" w:rsidP="009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D4" w:rsidRDefault="009828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2297"/>
      <w:docPartObj>
        <w:docPartGallery w:val="Page Numbers (Bottom of Page)"/>
        <w:docPartUnique/>
      </w:docPartObj>
    </w:sdtPr>
    <w:sdtContent>
      <w:p w:rsidR="009828D4" w:rsidRDefault="004F0416">
        <w:pPr>
          <w:pStyle w:val="a7"/>
          <w:jc w:val="right"/>
        </w:pPr>
        <w:fldSimple w:instr=" PAGE   \* MERGEFORMAT ">
          <w:r w:rsidR="00EE6EF8">
            <w:rPr>
              <w:noProof/>
            </w:rPr>
            <w:t>4</w:t>
          </w:r>
        </w:fldSimple>
      </w:p>
    </w:sdtContent>
  </w:sdt>
  <w:p w:rsidR="009828D4" w:rsidRDefault="009828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D4" w:rsidRDefault="009828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4E" w:rsidRDefault="0012624E" w:rsidP="009828D4">
      <w:pPr>
        <w:spacing w:after="0" w:line="240" w:lineRule="auto"/>
      </w:pPr>
      <w:r>
        <w:separator/>
      </w:r>
    </w:p>
  </w:footnote>
  <w:footnote w:type="continuationSeparator" w:id="0">
    <w:p w:rsidR="0012624E" w:rsidRDefault="0012624E" w:rsidP="0098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D4" w:rsidRDefault="009828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D4" w:rsidRDefault="009828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D4" w:rsidRDefault="009828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BA5"/>
    <w:multiLevelType w:val="multilevel"/>
    <w:tmpl w:val="B746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029C9"/>
    <w:multiLevelType w:val="multilevel"/>
    <w:tmpl w:val="854E9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378C7"/>
    <w:multiLevelType w:val="multilevel"/>
    <w:tmpl w:val="9D184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1698F"/>
    <w:multiLevelType w:val="multilevel"/>
    <w:tmpl w:val="D9808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F6F6D"/>
    <w:multiLevelType w:val="multilevel"/>
    <w:tmpl w:val="EE1C2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3184B"/>
    <w:multiLevelType w:val="multilevel"/>
    <w:tmpl w:val="47A4E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F02BD"/>
    <w:multiLevelType w:val="multilevel"/>
    <w:tmpl w:val="66ECF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D6062"/>
    <w:multiLevelType w:val="multilevel"/>
    <w:tmpl w:val="DAFE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16CB0"/>
    <w:multiLevelType w:val="multilevel"/>
    <w:tmpl w:val="C3B6C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2611F"/>
    <w:multiLevelType w:val="multilevel"/>
    <w:tmpl w:val="6DBC2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D2388"/>
    <w:multiLevelType w:val="multilevel"/>
    <w:tmpl w:val="A5761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E7DDC"/>
    <w:multiLevelType w:val="multilevel"/>
    <w:tmpl w:val="62F27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445E5"/>
    <w:multiLevelType w:val="multilevel"/>
    <w:tmpl w:val="4F0C1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55A66"/>
    <w:multiLevelType w:val="multilevel"/>
    <w:tmpl w:val="9A620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E57D8"/>
    <w:multiLevelType w:val="multilevel"/>
    <w:tmpl w:val="938CF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DC1442"/>
    <w:multiLevelType w:val="multilevel"/>
    <w:tmpl w:val="B5FC0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740FD4"/>
    <w:multiLevelType w:val="multilevel"/>
    <w:tmpl w:val="BE742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D7371C"/>
    <w:multiLevelType w:val="multilevel"/>
    <w:tmpl w:val="DE340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FD10B6"/>
    <w:multiLevelType w:val="multilevel"/>
    <w:tmpl w:val="7C4C0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BE7C93"/>
    <w:multiLevelType w:val="multilevel"/>
    <w:tmpl w:val="DC88F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3E41C4"/>
    <w:multiLevelType w:val="multilevel"/>
    <w:tmpl w:val="76DE8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7E47D1"/>
    <w:multiLevelType w:val="multilevel"/>
    <w:tmpl w:val="D5420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0B04CE"/>
    <w:multiLevelType w:val="multilevel"/>
    <w:tmpl w:val="1E3A0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CC2211"/>
    <w:multiLevelType w:val="multilevel"/>
    <w:tmpl w:val="4306C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F15C8E"/>
    <w:multiLevelType w:val="multilevel"/>
    <w:tmpl w:val="D640F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22"/>
  </w:num>
  <w:num w:numId="5">
    <w:abstractNumId w:val="15"/>
  </w:num>
  <w:num w:numId="6">
    <w:abstractNumId w:val="20"/>
  </w:num>
  <w:num w:numId="7">
    <w:abstractNumId w:val="21"/>
  </w:num>
  <w:num w:numId="8">
    <w:abstractNumId w:val="6"/>
  </w:num>
  <w:num w:numId="9">
    <w:abstractNumId w:val="24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3"/>
  </w:num>
  <w:num w:numId="18">
    <w:abstractNumId w:val="17"/>
  </w:num>
  <w:num w:numId="19">
    <w:abstractNumId w:val="16"/>
  </w:num>
  <w:num w:numId="20">
    <w:abstractNumId w:val="0"/>
  </w:num>
  <w:num w:numId="21">
    <w:abstractNumId w:val="2"/>
  </w:num>
  <w:num w:numId="22">
    <w:abstractNumId w:val="11"/>
  </w:num>
  <w:num w:numId="23">
    <w:abstractNumId w:val="18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0C8C"/>
    <w:rsid w:val="00017872"/>
    <w:rsid w:val="00053CED"/>
    <w:rsid w:val="00060172"/>
    <w:rsid w:val="0009758F"/>
    <w:rsid w:val="000A4B46"/>
    <w:rsid w:val="000C7F28"/>
    <w:rsid w:val="00123FE9"/>
    <w:rsid w:val="0012624E"/>
    <w:rsid w:val="0013135E"/>
    <w:rsid w:val="00181C46"/>
    <w:rsid w:val="00194BC7"/>
    <w:rsid w:val="001A6E57"/>
    <w:rsid w:val="001D1637"/>
    <w:rsid w:val="00206616"/>
    <w:rsid w:val="00215082"/>
    <w:rsid w:val="00277E82"/>
    <w:rsid w:val="002A4B5A"/>
    <w:rsid w:val="002A512D"/>
    <w:rsid w:val="002F06BA"/>
    <w:rsid w:val="002F6505"/>
    <w:rsid w:val="003121D9"/>
    <w:rsid w:val="003A2C05"/>
    <w:rsid w:val="00416C5B"/>
    <w:rsid w:val="00426936"/>
    <w:rsid w:val="00434DDA"/>
    <w:rsid w:val="00442AE6"/>
    <w:rsid w:val="00482F88"/>
    <w:rsid w:val="004925CB"/>
    <w:rsid w:val="004A110A"/>
    <w:rsid w:val="004A1847"/>
    <w:rsid w:val="004D418D"/>
    <w:rsid w:val="004F0416"/>
    <w:rsid w:val="004F5BC9"/>
    <w:rsid w:val="005808DC"/>
    <w:rsid w:val="005B0E4B"/>
    <w:rsid w:val="005C5B88"/>
    <w:rsid w:val="00606AD2"/>
    <w:rsid w:val="00610E18"/>
    <w:rsid w:val="006640EF"/>
    <w:rsid w:val="00667CCB"/>
    <w:rsid w:val="006748C9"/>
    <w:rsid w:val="006859C3"/>
    <w:rsid w:val="006F00DD"/>
    <w:rsid w:val="00763D74"/>
    <w:rsid w:val="007667B7"/>
    <w:rsid w:val="00815399"/>
    <w:rsid w:val="00884D09"/>
    <w:rsid w:val="00887B60"/>
    <w:rsid w:val="008A7DDF"/>
    <w:rsid w:val="008B699D"/>
    <w:rsid w:val="008D4D04"/>
    <w:rsid w:val="008F7E76"/>
    <w:rsid w:val="0095125D"/>
    <w:rsid w:val="00952C33"/>
    <w:rsid w:val="009828D4"/>
    <w:rsid w:val="009A0AA9"/>
    <w:rsid w:val="009A0E3A"/>
    <w:rsid w:val="009D2282"/>
    <w:rsid w:val="009D480C"/>
    <w:rsid w:val="00A46AFF"/>
    <w:rsid w:val="00A6259F"/>
    <w:rsid w:val="00A75057"/>
    <w:rsid w:val="00A97B85"/>
    <w:rsid w:val="00AB4BFC"/>
    <w:rsid w:val="00AF2D1C"/>
    <w:rsid w:val="00B34F69"/>
    <w:rsid w:val="00B9637E"/>
    <w:rsid w:val="00BC0796"/>
    <w:rsid w:val="00BE62D9"/>
    <w:rsid w:val="00BF2C15"/>
    <w:rsid w:val="00C04A80"/>
    <w:rsid w:val="00C16EE5"/>
    <w:rsid w:val="00C20C8C"/>
    <w:rsid w:val="00C34065"/>
    <w:rsid w:val="00C55ADD"/>
    <w:rsid w:val="00C67E58"/>
    <w:rsid w:val="00C8161B"/>
    <w:rsid w:val="00C86746"/>
    <w:rsid w:val="00CB6CBE"/>
    <w:rsid w:val="00CD0211"/>
    <w:rsid w:val="00CE67AB"/>
    <w:rsid w:val="00D32599"/>
    <w:rsid w:val="00D36DE4"/>
    <w:rsid w:val="00D7032F"/>
    <w:rsid w:val="00DB23E5"/>
    <w:rsid w:val="00E16FF9"/>
    <w:rsid w:val="00E56C58"/>
    <w:rsid w:val="00E70635"/>
    <w:rsid w:val="00E91E9E"/>
    <w:rsid w:val="00EB092A"/>
    <w:rsid w:val="00EC5466"/>
    <w:rsid w:val="00EE01D9"/>
    <w:rsid w:val="00EE6EF8"/>
    <w:rsid w:val="00EF3BEC"/>
    <w:rsid w:val="00F12DB4"/>
    <w:rsid w:val="00F30E25"/>
    <w:rsid w:val="00F32DBB"/>
    <w:rsid w:val="00F60F62"/>
    <w:rsid w:val="00F66DFC"/>
    <w:rsid w:val="00F948E5"/>
    <w:rsid w:val="00FC0617"/>
    <w:rsid w:val="00FC630B"/>
    <w:rsid w:val="00FD1F25"/>
    <w:rsid w:val="00FF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9"/>
  </w:style>
  <w:style w:type="paragraph" w:styleId="1">
    <w:name w:val="heading 1"/>
    <w:basedOn w:val="a"/>
    <w:next w:val="a"/>
    <w:link w:val="10"/>
    <w:uiPriority w:val="9"/>
    <w:qFormat/>
    <w:rsid w:val="001A6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34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8D4"/>
  </w:style>
  <w:style w:type="paragraph" w:styleId="a7">
    <w:name w:val="footer"/>
    <w:basedOn w:val="a"/>
    <w:link w:val="a8"/>
    <w:uiPriority w:val="99"/>
    <w:unhideWhenUsed/>
    <w:rsid w:val="0098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E89C-D6FE-4C9C-A201-D8C4F93B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автотранспортный техникум"</Company>
  <LinksUpToDate>false</LinksUpToDate>
  <CharactersWithSpaces>23065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eMachines Customer</cp:lastModifiedBy>
  <cp:revision>44</cp:revision>
  <dcterms:created xsi:type="dcterms:W3CDTF">2014-11-19T03:06:00Z</dcterms:created>
  <dcterms:modified xsi:type="dcterms:W3CDTF">2019-06-25T09:49:00Z</dcterms:modified>
</cp:coreProperties>
</file>