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rStyle w:val="a4"/>
          <w:sz w:val="28"/>
          <w:szCs w:val="28"/>
        </w:rPr>
        <w:t>Вы знаете, мне по-прежнему верится,</w:t>
      </w:r>
      <w:r w:rsidRPr="00C95180">
        <w:rPr>
          <w:i/>
          <w:iCs/>
          <w:sz w:val="28"/>
          <w:szCs w:val="28"/>
        </w:rPr>
        <w:br/>
      </w:r>
      <w:r w:rsidRPr="00C95180">
        <w:rPr>
          <w:rStyle w:val="a4"/>
          <w:sz w:val="28"/>
          <w:szCs w:val="28"/>
        </w:rPr>
        <w:t>Что, если останется жить земля, –</w:t>
      </w:r>
      <w:r w:rsidRPr="00C95180">
        <w:rPr>
          <w:i/>
          <w:iCs/>
          <w:sz w:val="28"/>
          <w:szCs w:val="28"/>
        </w:rPr>
        <w:br/>
      </w:r>
      <w:r w:rsidRPr="00C95180">
        <w:rPr>
          <w:rStyle w:val="a4"/>
          <w:sz w:val="28"/>
          <w:szCs w:val="28"/>
        </w:rPr>
        <w:t>Высшим достоинством Человечества</w:t>
      </w:r>
      <w:r w:rsidRPr="00C95180">
        <w:rPr>
          <w:i/>
          <w:iCs/>
          <w:sz w:val="28"/>
          <w:szCs w:val="28"/>
        </w:rPr>
        <w:br/>
      </w:r>
      <w:r w:rsidRPr="00C95180">
        <w:rPr>
          <w:rStyle w:val="a4"/>
          <w:sz w:val="28"/>
          <w:szCs w:val="28"/>
        </w:rPr>
        <w:t>Станут когда-нибудь учителя.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rStyle w:val="a4"/>
          <w:sz w:val="28"/>
          <w:szCs w:val="28"/>
        </w:rPr>
        <w:t>Не на словах, а по вещей традиции,</w:t>
      </w:r>
      <w:r w:rsidRPr="00C95180">
        <w:rPr>
          <w:i/>
          <w:iCs/>
          <w:sz w:val="28"/>
          <w:szCs w:val="28"/>
        </w:rPr>
        <w:br/>
      </w:r>
      <w:r w:rsidRPr="00C95180">
        <w:rPr>
          <w:rStyle w:val="a4"/>
          <w:sz w:val="28"/>
          <w:szCs w:val="28"/>
        </w:rPr>
        <w:t>Которая завтрашней жизни под стать,</w:t>
      </w:r>
      <w:r w:rsidRPr="00C95180">
        <w:rPr>
          <w:i/>
          <w:iCs/>
          <w:sz w:val="28"/>
          <w:szCs w:val="28"/>
        </w:rPr>
        <w:br/>
      </w:r>
      <w:r w:rsidRPr="00C95180">
        <w:rPr>
          <w:rStyle w:val="a4"/>
          <w:sz w:val="28"/>
          <w:szCs w:val="28"/>
        </w:rPr>
        <w:t>Учителем надо будет родиться,</w:t>
      </w:r>
      <w:r w:rsidRPr="00C95180">
        <w:rPr>
          <w:i/>
          <w:iCs/>
          <w:sz w:val="28"/>
          <w:szCs w:val="28"/>
        </w:rPr>
        <w:br/>
      </w:r>
      <w:r w:rsidRPr="00C95180">
        <w:rPr>
          <w:rStyle w:val="a4"/>
          <w:sz w:val="28"/>
          <w:szCs w:val="28"/>
        </w:rPr>
        <w:t>А только после этого стать.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Роберт Рождественский.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Почему я стала учителем? Почему, несмотря на трудности и сложности, эта работа мне нравится? Почему, даже в горькие и обидные минуты (а они бывают, и довольно часто), у меня не появляются мысли оставить школу, сменить профессию? Почему я осталась в этой профессии до сегодняшнего дня, хотя и можно поменять её на другую, спокойнее моей, более оплачиваемую (как, к слову, сделали многие мои однокурсники)… Нет, уйти навсегда не смогу, наверное, потому, что у меня своя, особенная миссия на Земле… Я - учитель!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А что значит для меня быть учителем? Это не только возможность чему-то учить детей, а каждый день общаться с ними, открывая для себя новое. Меняются дети, меняюсь и я вместе с ними. Мне нравится видеть мир глазами детей. Находить в этом радость и удовлетворение. Думать о своих учениках. Да, для меня «учитель» – не профессия, не общественное положение, не работа… Для меня быть учителем – это и значит жить.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Так мое призвание - учитель? Конечно, для многих – просто профессия. А в себе я уверена: школа – мое призвание, хотя, может быть, это кому-то покажется самонадеянным.</w:t>
      </w:r>
    </w:p>
    <w:p w:rsidR="00FE4514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lastRenderedPageBreak/>
        <w:t xml:space="preserve">Прочитала в «Энциклопедии мудрости»: «Особенно счастлив в судьбе тот, кто встретил в своей жизни настоящего учителя». Мне повезло, потому что эти учителя еще и мои родители! Они научили меня любить школу, людей, себя, мир вокруг. Они зажгли во мне огонь, который я несу в своем сердце. Не случайно слова советского писателя Федора Абрамова, сказанные на одном из классных часов моей мамой, моей классной руководительницей: «Сотвори мир в себе и отправь его людям», - стали моим жизненным кредо. Я без раздумий поступила в педагогический университет и училась с удовольствием. 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Я не работаю учителем, </w:t>
      </w:r>
      <w:r w:rsidRPr="00C95180">
        <w:rPr>
          <w:rStyle w:val="a5"/>
          <w:sz w:val="28"/>
          <w:szCs w:val="28"/>
        </w:rPr>
        <w:t>я – учитель</w:t>
      </w:r>
      <w:r w:rsidRPr="00C95180">
        <w:rPr>
          <w:sz w:val="28"/>
          <w:szCs w:val="28"/>
        </w:rPr>
        <w:t> , я так живу, и мне нравится моя жизнь. Много лет назад я сделала свой выбор, считаю его правильным и сейчас. Школа для меня и моей семьи на самом деле второй дом! А может и первый? С каждым годом я всё больше и больше в этом убеждаюсь. Размышляя о своем жизненном пути, я прекрасно понимаю, что не могу провести грань, где заканчивается моя работа и начинается личная жизнь. Наверное, это и есть моя философия, моя дорога, зовущая и ведущая к счастью педагогического труда, к бесконечной жизни в душах моих учеников, в их памяти.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Сегодня на наших глазах изменяется страна, изменяется школа. С течением времени меня</w:t>
      </w:r>
      <w:r w:rsidRPr="00C95180">
        <w:rPr>
          <w:sz w:val="28"/>
          <w:szCs w:val="28"/>
        </w:rPr>
        <w:softHyphen/>
        <w:t>ются требова</w:t>
      </w:r>
      <w:r w:rsidRPr="00C95180">
        <w:rPr>
          <w:sz w:val="28"/>
          <w:szCs w:val="28"/>
        </w:rPr>
        <w:softHyphen/>
        <w:t>ния, предъявляемые государством к личности учителя. Федеральный государственный образовательный стандарт ставит перед учителем задачу - не просто научить чему-то, а научить учиться, то есть показать наиболее удобный путь полу</w:t>
      </w:r>
      <w:r w:rsidRPr="00C95180">
        <w:rPr>
          <w:sz w:val="28"/>
          <w:szCs w:val="28"/>
        </w:rPr>
        <w:softHyphen/>
        <w:t>чения информации, ее анализа и грамотного использо</w:t>
      </w:r>
      <w:r w:rsidRPr="00C95180">
        <w:rPr>
          <w:sz w:val="28"/>
          <w:szCs w:val="28"/>
        </w:rPr>
        <w:softHyphen/>
        <w:t>вания, дать возможность ученику раскрыть способности, подготовиться к жизни.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 xml:space="preserve">Жизнь нынешнего ученика не менее динамична, чем жизнь общества. Сегодняшний школьник прекрасно ориентируется в мире информатизации, что, несомненно, развивает его интеллект, но не будит его душу. И сегодня </w:t>
      </w:r>
      <w:r w:rsidRPr="00C95180">
        <w:rPr>
          <w:sz w:val="28"/>
          <w:szCs w:val="28"/>
        </w:rPr>
        <w:lastRenderedPageBreak/>
        <w:t>больше, чем когда бы то ни было, меня волнует духовно-нравственный мир ребенка. Поэтому я стремлюсь предотвратить пустоту души, убогость интересов, пытаюсь разбудить в каждом стремление работать над собой, стараюсь воспитывать отзывчивость сердца. Я понимаю, что ребенок вырастет, поэтому постепенно, терпеливо превращаю его в гражданина, никогда не теряю веры в возможности ребенка.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Я учу своих учеников, а они учат меня. Они – мои Учителя. Я ощущаю это каждый день, каждую минуту, что нахожусь рядом с ними. У них я учусь быть искренней, восхищаться каждой мелочью, удивляться и радоваться, смеяться и плакать, не стесняясь своих слез.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rStyle w:val="a5"/>
          <w:sz w:val="28"/>
          <w:szCs w:val="28"/>
        </w:rPr>
        <w:t>Настоящие учителя – особые люди.</w:t>
      </w:r>
      <w:r w:rsidRPr="00C95180">
        <w:rPr>
          <w:sz w:val="28"/>
          <w:szCs w:val="28"/>
        </w:rPr>
        <w:t> Только задумайтесь над той безграничной, колоссальной ответственностью, которую несут на своих плечах они! Профессия учителя – одна из самых важных на свете. И такая профессия – не всем по плечу. Каждый день приходится решать новые задачи. А как же иначе? Ведь каждый ученик – это личность, индивидуальность, которая никогда не повторяется!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Соглашусь со многими: нелегкая профессия – учитель. Порой устаешь от повседневных забот, накопившихся проблем… Бурная школьная жизнь кружит и несет меня стремительным потоком, не давая остановиться. Но порой охватывает состояние полного штиля – вялость ума, пустота на душе. Нет сил даже шевелить крыльями, а не то чтобы летать… Такая усталость наваливается от бессонных ночей, кропотливой подготовки к урокам, постоянного чтения «чего-нибудь по программе», от нескончаемого количества бумажных дел… Хочется выспаться по-человечески, почитать любимую книгу, прогуляться по лесу … Со своими детьми пообщаться вдоволь! Да мало ли, что еще хочется!?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 xml:space="preserve">Приходит новый день. Полный штиль сменяется сначала легким бризом, затем, набирая мощь, перерастает в бурю эмоций. Буря несет меня к </w:t>
      </w:r>
      <w:r w:rsidRPr="00C95180">
        <w:rPr>
          <w:sz w:val="28"/>
          <w:szCs w:val="28"/>
        </w:rPr>
        <w:lastRenderedPageBreak/>
        <w:t>стенам ставшей родной для меня школы. Я переступаю ее порог, вхожу в свой кабинет, вижу вновь пытливые глаза учеников, доверчиво смотрящие на тебя, слышу знакомое «здравствуйте» - и уходят куда-то все мои вчерашние сомнения, кажутся мелкими все мои желания. И открывается Истина - ты этим живешь, без этого – нет смысла твоей жизни, это – навсегда.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Моя работа очень важна, и я горжусь своими учениками! В каждом из них заложен большой потенциал, который предстоит мне раскрыть. Я считаю себя счастливым человеком. Я — учитель! А это значит творчество и движение вперед! Когда профессия и призвание совпадают, человек счастлив сам и приносит счастье другим.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 xml:space="preserve">Я — учитель, и это моя судьба! Своё эссе я начала со стихов и закончить хочу тоже стихами Вероники </w:t>
      </w:r>
      <w:proofErr w:type="spellStart"/>
      <w:r w:rsidRPr="00C95180">
        <w:rPr>
          <w:sz w:val="28"/>
          <w:szCs w:val="28"/>
        </w:rPr>
        <w:t>Тушновой</w:t>
      </w:r>
      <w:proofErr w:type="spellEnd"/>
      <w:r w:rsidRPr="00C95180">
        <w:rPr>
          <w:sz w:val="28"/>
          <w:szCs w:val="28"/>
        </w:rPr>
        <w:t>, которые мне очень близки: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Если б не было учителя,</w:t>
      </w:r>
      <w:r w:rsidRPr="00C95180">
        <w:rPr>
          <w:sz w:val="28"/>
          <w:szCs w:val="28"/>
        </w:rPr>
        <w:br/>
        <w:t>То и не было б, наверное,</w:t>
      </w:r>
      <w:r w:rsidRPr="00C95180">
        <w:rPr>
          <w:sz w:val="28"/>
          <w:szCs w:val="28"/>
        </w:rPr>
        <w:br/>
        <w:t>Ни поэта, ни мыслителя,</w:t>
      </w:r>
      <w:r w:rsidRPr="00C95180">
        <w:rPr>
          <w:sz w:val="28"/>
          <w:szCs w:val="28"/>
        </w:rPr>
        <w:br/>
        <w:t>Ни Шекспира, ни Коперника.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И поныне бы, наверное,</w:t>
      </w:r>
      <w:r w:rsidRPr="00C95180">
        <w:rPr>
          <w:sz w:val="28"/>
          <w:szCs w:val="28"/>
        </w:rPr>
        <w:br/>
        <w:t>Если б не было учителя,</w:t>
      </w:r>
      <w:r w:rsidRPr="00C95180">
        <w:rPr>
          <w:sz w:val="28"/>
          <w:szCs w:val="28"/>
        </w:rPr>
        <w:br/>
        <w:t>Неоткрытые Америки</w:t>
      </w:r>
      <w:r w:rsidRPr="00C95180">
        <w:rPr>
          <w:sz w:val="28"/>
          <w:szCs w:val="28"/>
        </w:rPr>
        <w:br/>
        <w:t>Оставались неоткрытыми.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 xml:space="preserve">И не быть бы нам </w:t>
      </w:r>
      <w:proofErr w:type="spellStart"/>
      <w:r w:rsidRPr="00C95180">
        <w:rPr>
          <w:sz w:val="28"/>
          <w:szCs w:val="28"/>
        </w:rPr>
        <w:t>Икарами</w:t>
      </w:r>
      <w:proofErr w:type="spellEnd"/>
      <w:r w:rsidRPr="00C95180">
        <w:rPr>
          <w:sz w:val="28"/>
          <w:szCs w:val="28"/>
        </w:rPr>
        <w:t>,</w:t>
      </w:r>
      <w:r w:rsidRPr="00C95180">
        <w:rPr>
          <w:sz w:val="28"/>
          <w:szCs w:val="28"/>
        </w:rPr>
        <w:br/>
        <w:t>Никогда б не взмыли в небо мы,</w:t>
      </w:r>
      <w:r w:rsidRPr="00C95180">
        <w:rPr>
          <w:sz w:val="28"/>
          <w:szCs w:val="28"/>
        </w:rPr>
        <w:br/>
        <w:t>Если б в нас его стараньями</w:t>
      </w:r>
      <w:r w:rsidRPr="00C95180">
        <w:rPr>
          <w:sz w:val="28"/>
          <w:szCs w:val="28"/>
        </w:rPr>
        <w:br/>
        <w:t>Крылья выращены не были.</w:t>
      </w:r>
    </w:p>
    <w:p w:rsidR="00C95180" w:rsidRPr="00C95180" w:rsidRDefault="00C95180" w:rsidP="00C95180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95180">
        <w:rPr>
          <w:sz w:val="28"/>
          <w:szCs w:val="28"/>
        </w:rPr>
        <w:t>Без его бы сердца доброго</w:t>
      </w:r>
      <w:r w:rsidRPr="00C95180">
        <w:rPr>
          <w:sz w:val="28"/>
          <w:szCs w:val="28"/>
        </w:rPr>
        <w:br/>
        <w:t>Не был мир так удивителен.</w:t>
      </w:r>
      <w:r w:rsidRPr="00C95180">
        <w:rPr>
          <w:sz w:val="28"/>
          <w:szCs w:val="28"/>
        </w:rPr>
        <w:br/>
      </w:r>
      <w:r w:rsidRPr="00C95180">
        <w:rPr>
          <w:sz w:val="28"/>
          <w:szCs w:val="28"/>
        </w:rPr>
        <w:lastRenderedPageBreak/>
        <w:t>Потому нам очень дорого</w:t>
      </w:r>
      <w:r w:rsidRPr="00C95180">
        <w:rPr>
          <w:sz w:val="28"/>
          <w:szCs w:val="28"/>
        </w:rPr>
        <w:br/>
        <w:t>Имя нашего учителя!</w:t>
      </w:r>
    </w:p>
    <w:p w:rsidR="00C95180" w:rsidRPr="00C95180" w:rsidRDefault="00C95180" w:rsidP="00C951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5180" w:rsidRPr="00C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180"/>
    <w:rsid w:val="00C95180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5180"/>
    <w:rPr>
      <w:i/>
      <w:iCs/>
    </w:rPr>
  </w:style>
  <w:style w:type="character" w:styleId="a5">
    <w:name w:val="Strong"/>
    <w:basedOn w:val="a0"/>
    <w:uiPriority w:val="22"/>
    <w:qFormat/>
    <w:rsid w:val="00C95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918</Words>
  <Characters>5235</Characters>
  <Application>Microsoft Office Word</Application>
  <DocSecurity>0</DocSecurity>
  <Lines>43</Lines>
  <Paragraphs>12</Paragraphs>
  <ScaleCrop>false</ScaleCrop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</dc:creator>
  <cp:keywords/>
  <dc:description/>
  <cp:lastModifiedBy>АНИ</cp:lastModifiedBy>
  <cp:revision>3</cp:revision>
  <dcterms:created xsi:type="dcterms:W3CDTF">2019-07-12T17:06:00Z</dcterms:created>
  <dcterms:modified xsi:type="dcterms:W3CDTF">2019-07-12T17:11:00Z</dcterms:modified>
</cp:coreProperties>
</file>