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84" w:rsidRDefault="00447484" w:rsidP="00447484">
      <w:pPr>
        <w:tabs>
          <w:tab w:val="center" w:pos="4890"/>
          <w:tab w:val="right" w:pos="9071"/>
        </w:tabs>
        <w:jc w:val="center"/>
        <w:rPr>
          <w:bCs/>
          <w:sz w:val="28"/>
          <w:szCs w:val="28"/>
        </w:rPr>
      </w:pPr>
      <w:r>
        <w:rPr>
          <w:bCs/>
          <w:sz w:val="28"/>
          <w:szCs w:val="28"/>
        </w:rPr>
        <w:t xml:space="preserve">Областное государственное бюджетное </w:t>
      </w:r>
    </w:p>
    <w:p w:rsidR="00447484" w:rsidRDefault="00447484" w:rsidP="00447484">
      <w:pPr>
        <w:tabs>
          <w:tab w:val="center" w:pos="4890"/>
          <w:tab w:val="right" w:pos="9071"/>
        </w:tabs>
        <w:jc w:val="center"/>
        <w:rPr>
          <w:bCs/>
          <w:sz w:val="28"/>
          <w:szCs w:val="28"/>
        </w:rPr>
      </w:pPr>
      <w:r>
        <w:rPr>
          <w:bCs/>
          <w:sz w:val="28"/>
          <w:szCs w:val="28"/>
        </w:rPr>
        <w:t>Профессиональное образовательное учреждение</w:t>
      </w:r>
    </w:p>
    <w:p w:rsidR="00447484" w:rsidRPr="0015105B" w:rsidRDefault="00447484" w:rsidP="00447484">
      <w:pPr>
        <w:tabs>
          <w:tab w:val="center" w:pos="4890"/>
          <w:tab w:val="right" w:pos="9071"/>
        </w:tabs>
        <w:jc w:val="center"/>
        <w:rPr>
          <w:bCs/>
          <w:sz w:val="28"/>
          <w:szCs w:val="28"/>
        </w:rPr>
      </w:pPr>
      <w:r>
        <w:rPr>
          <w:bCs/>
          <w:sz w:val="28"/>
          <w:szCs w:val="28"/>
        </w:rPr>
        <w:t xml:space="preserve"> «Кузоватовский технологический техникум»</w:t>
      </w:r>
    </w:p>
    <w:p w:rsidR="00447484" w:rsidRDefault="00447484" w:rsidP="00447484">
      <w:pPr>
        <w:spacing w:line="360" w:lineRule="auto"/>
        <w:ind w:firstLine="709"/>
        <w:jc w:val="center"/>
        <w:rPr>
          <w:b/>
          <w:bCs/>
          <w:sz w:val="28"/>
          <w:szCs w:val="28"/>
        </w:rPr>
      </w:pPr>
    </w:p>
    <w:p w:rsidR="00447484" w:rsidRDefault="00447484" w:rsidP="00447484">
      <w:pPr>
        <w:spacing w:line="360" w:lineRule="auto"/>
        <w:ind w:firstLine="709"/>
        <w:jc w:val="center"/>
        <w:rPr>
          <w:b/>
          <w:bCs/>
          <w:sz w:val="28"/>
          <w:szCs w:val="28"/>
        </w:rPr>
      </w:pPr>
    </w:p>
    <w:p w:rsidR="00447484" w:rsidRDefault="00447484" w:rsidP="00447484">
      <w:pPr>
        <w:spacing w:line="360" w:lineRule="auto"/>
        <w:ind w:firstLine="709"/>
        <w:jc w:val="center"/>
        <w:rPr>
          <w:b/>
          <w:bCs/>
          <w:sz w:val="28"/>
          <w:szCs w:val="28"/>
        </w:rPr>
      </w:pPr>
    </w:p>
    <w:p w:rsidR="00447484" w:rsidRDefault="00447484" w:rsidP="00447484">
      <w:pPr>
        <w:spacing w:line="360" w:lineRule="auto"/>
        <w:ind w:firstLine="709"/>
        <w:jc w:val="center"/>
        <w:rPr>
          <w:b/>
          <w:bCs/>
          <w:sz w:val="28"/>
          <w:szCs w:val="28"/>
        </w:rPr>
      </w:pPr>
    </w:p>
    <w:p w:rsidR="00447484" w:rsidRDefault="00447484" w:rsidP="00447484">
      <w:pPr>
        <w:spacing w:line="360" w:lineRule="auto"/>
        <w:ind w:firstLine="709"/>
        <w:jc w:val="center"/>
        <w:rPr>
          <w:b/>
          <w:bCs/>
          <w:sz w:val="28"/>
          <w:szCs w:val="28"/>
        </w:rPr>
      </w:pPr>
    </w:p>
    <w:p w:rsidR="00447484" w:rsidRDefault="00447484" w:rsidP="00447484">
      <w:pPr>
        <w:spacing w:line="360" w:lineRule="auto"/>
        <w:ind w:firstLine="709"/>
        <w:jc w:val="center"/>
        <w:rPr>
          <w:b/>
          <w:bCs/>
          <w:sz w:val="28"/>
          <w:szCs w:val="28"/>
        </w:rPr>
      </w:pPr>
    </w:p>
    <w:p w:rsidR="00447484" w:rsidRDefault="00447484" w:rsidP="00447484">
      <w:pPr>
        <w:spacing w:line="360" w:lineRule="auto"/>
        <w:ind w:firstLine="709"/>
        <w:jc w:val="center"/>
        <w:rPr>
          <w:b/>
          <w:bCs/>
          <w:sz w:val="28"/>
          <w:szCs w:val="28"/>
        </w:rPr>
      </w:pPr>
    </w:p>
    <w:p w:rsidR="00447484" w:rsidRPr="00D34D47" w:rsidRDefault="00447484" w:rsidP="00447484">
      <w:pPr>
        <w:spacing w:line="360" w:lineRule="auto"/>
        <w:ind w:firstLine="709"/>
        <w:jc w:val="center"/>
        <w:rPr>
          <w:b/>
          <w:bCs/>
          <w:sz w:val="28"/>
          <w:szCs w:val="28"/>
        </w:rPr>
      </w:pPr>
    </w:p>
    <w:p w:rsidR="00447484" w:rsidRDefault="00447484" w:rsidP="00447484">
      <w:pPr>
        <w:ind w:firstLine="709"/>
        <w:jc w:val="center"/>
        <w:rPr>
          <w:b/>
          <w:bCs/>
          <w:sz w:val="28"/>
          <w:szCs w:val="28"/>
        </w:rPr>
      </w:pPr>
      <w:r>
        <w:rPr>
          <w:b/>
          <w:bCs/>
          <w:sz w:val="28"/>
          <w:szCs w:val="28"/>
        </w:rPr>
        <w:t xml:space="preserve">РАБОЧАЯ </w:t>
      </w:r>
      <w:r w:rsidRPr="00D34D47">
        <w:rPr>
          <w:b/>
          <w:bCs/>
          <w:sz w:val="28"/>
          <w:szCs w:val="28"/>
        </w:rPr>
        <w:t xml:space="preserve">ПРОГРАММА </w:t>
      </w:r>
    </w:p>
    <w:p w:rsidR="00447484" w:rsidRDefault="00447484" w:rsidP="00447484">
      <w:pPr>
        <w:ind w:firstLine="709"/>
        <w:jc w:val="center"/>
        <w:rPr>
          <w:b/>
          <w:bCs/>
          <w:sz w:val="28"/>
          <w:szCs w:val="28"/>
        </w:rPr>
      </w:pPr>
      <w:r>
        <w:rPr>
          <w:b/>
          <w:bCs/>
          <w:sz w:val="28"/>
          <w:szCs w:val="28"/>
        </w:rPr>
        <w:t>ПРОФЕССИОНАЛЬНОГО МОДУЛЯ</w:t>
      </w:r>
    </w:p>
    <w:p w:rsidR="00447484" w:rsidRDefault="00447484" w:rsidP="00447484">
      <w:pPr>
        <w:ind w:firstLine="709"/>
        <w:jc w:val="center"/>
        <w:rPr>
          <w:b/>
          <w:bCs/>
          <w:sz w:val="28"/>
          <w:szCs w:val="28"/>
        </w:rPr>
      </w:pPr>
    </w:p>
    <w:p w:rsidR="00447484" w:rsidRDefault="00447484" w:rsidP="00447484">
      <w:pPr>
        <w:pBdr>
          <w:bottom w:val="single" w:sz="12" w:space="1" w:color="auto"/>
        </w:pBdr>
        <w:spacing w:line="360" w:lineRule="auto"/>
        <w:ind w:firstLine="709"/>
        <w:jc w:val="center"/>
        <w:rPr>
          <w:b/>
          <w:bCs/>
          <w:sz w:val="28"/>
          <w:szCs w:val="28"/>
        </w:rPr>
      </w:pPr>
      <w:r>
        <w:rPr>
          <w:b/>
          <w:bCs/>
          <w:sz w:val="28"/>
          <w:szCs w:val="28"/>
        </w:rPr>
        <w:t>ПМ 04. Изготовление различных видов сыров</w:t>
      </w:r>
    </w:p>
    <w:p w:rsidR="00447484" w:rsidRPr="00232877" w:rsidRDefault="00447484" w:rsidP="00447484">
      <w:pPr>
        <w:spacing w:line="360" w:lineRule="auto"/>
        <w:jc w:val="center"/>
        <w:rPr>
          <w:bCs/>
          <w:i/>
          <w:sz w:val="28"/>
          <w:szCs w:val="28"/>
        </w:rPr>
      </w:pPr>
      <w:r w:rsidRPr="00232877">
        <w:rPr>
          <w:bCs/>
          <w:i/>
          <w:sz w:val="28"/>
          <w:szCs w:val="28"/>
        </w:rPr>
        <w:t>(наименование профессионального модуля)</w:t>
      </w:r>
    </w:p>
    <w:p w:rsidR="00447484" w:rsidRDefault="00447484" w:rsidP="00447484">
      <w:pPr>
        <w:pBdr>
          <w:bottom w:val="single" w:sz="12" w:space="1" w:color="auto"/>
        </w:pBdr>
        <w:spacing w:line="360" w:lineRule="auto"/>
        <w:jc w:val="center"/>
        <w:rPr>
          <w:b/>
          <w:bCs/>
          <w:sz w:val="28"/>
          <w:szCs w:val="28"/>
        </w:rPr>
      </w:pPr>
      <w:r>
        <w:rPr>
          <w:b/>
          <w:bCs/>
          <w:sz w:val="28"/>
          <w:szCs w:val="28"/>
        </w:rPr>
        <w:t>19.01.10 «Мастер производства молочной продукции»</w:t>
      </w:r>
    </w:p>
    <w:p w:rsidR="00447484" w:rsidRPr="00232877" w:rsidRDefault="00447484" w:rsidP="00447484">
      <w:pPr>
        <w:jc w:val="center"/>
        <w:rPr>
          <w:bCs/>
          <w:i/>
          <w:sz w:val="28"/>
          <w:szCs w:val="28"/>
        </w:rPr>
      </w:pPr>
      <w:r w:rsidRPr="00232877">
        <w:rPr>
          <w:bCs/>
          <w:i/>
          <w:sz w:val="28"/>
          <w:szCs w:val="28"/>
        </w:rPr>
        <w:t>(ко</w:t>
      </w:r>
      <w:r>
        <w:rPr>
          <w:bCs/>
          <w:i/>
          <w:sz w:val="28"/>
          <w:szCs w:val="28"/>
        </w:rPr>
        <w:t>д и наименование профессии</w:t>
      </w:r>
      <w:r w:rsidRPr="00232877">
        <w:rPr>
          <w:bCs/>
          <w:i/>
          <w:sz w:val="28"/>
          <w:szCs w:val="28"/>
        </w:rPr>
        <w:t>)</w:t>
      </w:r>
    </w:p>
    <w:p w:rsidR="00447484" w:rsidRPr="00DC4482" w:rsidRDefault="00447484" w:rsidP="00447484">
      <w:pPr>
        <w:spacing w:line="360" w:lineRule="auto"/>
        <w:jc w:val="center"/>
        <w:rPr>
          <w:bCs/>
          <w:sz w:val="28"/>
          <w:szCs w:val="28"/>
        </w:rPr>
      </w:pPr>
    </w:p>
    <w:p w:rsidR="00447484" w:rsidRPr="00DC4482" w:rsidRDefault="00447484" w:rsidP="00447484">
      <w:pPr>
        <w:spacing w:line="360" w:lineRule="auto"/>
        <w:jc w:val="center"/>
        <w:rPr>
          <w:bCs/>
          <w:sz w:val="28"/>
          <w:szCs w:val="28"/>
        </w:rPr>
      </w:pPr>
    </w:p>
    <w:p w:rsidR="00447484" w:rsidRPr="00DC4482"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spacing w:line="360" w:lineRule="auto"/>
        <w:jc w:val="center"/>
        <w:rPr>
          <w:bCs/>
          <w:sz w:val="28"/>
          <w:szCs w:val="28"/>
        </w:rPr>
      </w:pPr>
    </w:p>
    <w:p w:rsidR="00447484" w:rsidRDefault="00447484" w:rsidP="00447484">
      <w:pPr>
        <w:jc w:val="center"/>
        <w:rPr>
          <w:bCs/>
          <w:sz w:val="28"/>
          <w:szCs w:val="28"/>
        </w:rPr>
      </w:pPr>
      <w:r>
        <w:rPr>
          <w:bCs/>
          <w:sz w:val="28"/>
          <w:szCs w:val="28"/>
        </w:rPr>
        <w:t>Кузоватово</w:t>
      </w:r>
    </w:p>
    <w:p w:rsidR="00447484" w:rsidRDefault="00447484" w:rsidP="00447484">
      <w:pPr>
        <w:jc w:val="center"/>
        <w:rPr>
          <w:bCs/>
          <w:sz w:val="28"/>
          <w:szCs w:val="28"/>
        </w:rPr>
      </w:pPr>
      <w:r>
        <w:rPr>
          <w:bCs/>
          <w:sz w:val="28"/>
          <w:szCs w:val="28"/>
        </w:rPr>
        <w:t>2019</w:t>
      </w:r>
    </w:p>
    <w:p w:rsidR="00447484" w:rsidRDefault="00447484" w:rsidP="00447484">
      <w:pPr>
        <w:ind w:firstLine="709"/>
        <w:rPr>
          <w:bCs/>
          <w:sz w:val="28"/>
          <w:szCs w:val="28"/>
        </w:rPr>
      </w:pPr>
      <w:r>
        <w:rPr>
          <w:bCs/>
          <w:sz w:val="28"/>
          <w:szCs w:val="28"/>
        </w:rPr>
        <w:br w:type="page"/>
      </w:r>
      <w:r>
        <w:rPr>
          <w:bCs/>
          <w:sz w:val="28"/>
          <w:szCs w:val="28"/>
        </w:rPr>
        <w:lastRenderedPageBreak/>
        <w:t>Рабочая п</w:t>
      </w:r>
      <w:r w:rsidRPr="00BF343D">
        <w:rPr>
          <w:bCs/>
          <w:sz w:val="28"/>
          <w:szCs w:val="28"/>
        </w:rPr>
        <w:t>рограмм</w:t>
      </w:r>
      <w:r>
        <w:rPr>
          <w:bCs/>
          <w:sz w:val="28"/>
          <w:szCs w:val="28"/>
        </w:rPr>
        <w:t>а</w:t>
      </w:r>
      <w:r w:rsidRPr="00BF343D">
        <w:rPr>
          <w:bCs/>
          <w:sz w:val="28"/>
          <w:szCs w:val="28"/>
        </w:rPr>
        <w:t xml:space="preserve"> </w:t>
      </w:r>
      <w:r>
        <w:rPr>
          <w:bCs/>
          <w:sz w:val="28"/>
          <w:szCs w:val="28"/>
        </w:rPr>
        <w:t xml:space="preserve">профессионального модуля разработана в соответствии               с ФГОС   СПО по профессии </w:t>
      </w:r>
      <w:r w:rsidRPr="00447484">
        <w:rPr>
          <w:bCs/>
          <w:sz w:val="28"/>
          <w:szCs w:val="28"/>
          <w:u w:val="single"/>
        </w:rPr>
        <w:t>19.01.10 «Мастер производства молочной продукции»</w:t>
      </w:r>
    </w:p>
    <w:p w:rsidR="00447484" w:rsidRPr="00232877" w:rsidRDefault="00447484" w:rsidP="00447484">
      <w:pPr>
        <w:rPr>
          <w:bCs/>
          <w:i/>
        </w:rPr>
      </w:pPr>
      <w:r>
        <w:rPr>
          <w:bCs/>
          <w:i/>
        </w:rPr>
        <w:t xml:space="preserve">                                                                        </w:t>
      </w:r>
      <w:r w:rsidRPr="00232877">
        <w:rPr>
          <w:bCs/>
          <w:i/>
        </w:rPr>
        <w:t>код            наименован</w:t>
      </w:r>
      <w:r>
        <w:rPr>
          <w:bCs/>
          <w:i/>
        </w:rPr>
        <w:t>ие профессии</w:t>
      </w:r>
    </w:p>
    <w:p w:rsidR="00447484" w:rsidRPr="0015105B" w:rsidRDefault="00447484" w:rsidP="00447484">
      <w:pPr>
        <w:rPr>
          <w:vanish/>
        </w:rPr>
      </w:pPr>
    </w:p>
    <w:tbl>
      <w:tblPr>
        <w:tblpPr w:leftFromText="180" w:rightFromText="180" w:vertAnchor="text" w:horzAnchor="margin" w:tblpY="887"/>
        <w:tblW w:w="9952" w:type="dxa"/>
        <w:tblLook w:val="0000" w:firstRow="0" w:lastRow="0" w:firstColumn="0" w:lastColumn="0" w:noHBand="0" w:noVBand="0"/>
      </w:tblPr>
      <w:tblGrid>
        <w:gridCol w:w="5688"/>
        <w:gridCol w:w="4264"/>
      </w:tblGrid>
      <w:tr w:rsidR="00447484" w:rsidTr="00447484">
        <w:trPr>
          <w:trHeight w:val="716"/>
        </w:trPr>
        <w:tc>
          <w:tcPr>
            <w:tcW w:w="5688" w:type="dxa"/>
          </w:tcPr>
          <w:p w:rsidR="00447484" w:rsidRDefault="00447484" w:rsidP="00447484">
            <w:pPr>
              <w:jc w:val="both"/>
              <w:rPr>
                <w:bCs/>
                <w:sz w:val="28"/>
                <w:szCs w:val="28"/>
              </w:rPr>
            </w:pPr>
          </w:p>
          <w:p w:rsidR="00447484" w:rsidRPr="009A6F5D" w:rsidRDefault="00447484" w:rsidP="00447484">
            <w:pPr>
              <w:jc w:val="both"/>
              <w:rPr>
                <w:bCs/>
                <w:sz w:val="28"/>
                <w:szCs w:val="28"/>
              </w:rPr>
            </w:pPr>
            <w:r>
              <w:rPr>
                <w:bCs/>
                <w:sz w:val="28"/>
                <w:szCs w:val="28"/>
              </w:rPr>
              <w:t>РАССМОТРЕНА</w:t>
            </w:r>
          </w:p>
        </w:tc>
        <w:tc>
          <w:tcPr>
            <w:tcW w:w="4264" w:type="dxa"/>
          </w:tcPr>
          <w:p w:rsidR="00447484" w:rsidRDefault="00447484" w:rsidP="00447484">
            <w:pPr>
              <w:rPr>
                <w:bCs/>
                <w:sz w:val="28"/>
                <w:szCs w:val="28"/>
              </w:rPr>
            </w:pPr>
          </w:p>
          <w:p w:rsidR="00447484" w:rsidRPr="009A6F5D" w:rsidRDefault="00447484" w:rsidP="00447484">
            <w:pPr>
              <w:rPr>
                <w:bCs/>
                <w:sz w:val="28"/>
                <w:szCs w:val="28"/>
              </w:rPr>
            </w:pPr>
            <w:r>
              <w:rPr>
                <w:bCs/>
                <w:sz w:val="28"/>
                <w:szCs w:val="28"/>
              </w:rPr>
              <w:t>УТВЕРЖДАЮ</w:t>
            </w:r>
          </w:p>
        </w:tc>
      </w:tr>
      <w:tr w:rsidR="00447484" w:rsidRPr="00E811AA" w:rsidTr="00447484">
        <w:trPr>
          <w:trHeight w:val="1595"/>
        </w:trPr>
        <w:tc>
          <w:tcPr>
            <w:tcW w:w="5688" w:type="dxa"/>
          </w:tcPr>
          <w:p w:rsidR="00447484" w:rsidRDefault="00447484" w:rsidP="00447484">
            <w:pPr>
              <w:jc w:val="both"/>
              <w:rPr>
                <w:bCs/>
                <w:sz w:val="28"/>
                <w:szCs w:val="28"/>
              </w:rPr>
            </w:pPr>
            <w:r>
              <w:rPr>
                <w:bCs/>
                <w:sz w:val="28"/>
                <w:szCs w:val="28"/>
              </w:rPr>
              <w:t>Цикловой методической комиссией</w:t>
            </w:r>
          </w:p>
          <w:p w:rsidR="00447484" w:rsidRPr="00447484" w:rsidRDefault="00447484" w:rsidP="00447484">
            <w:pPr>
              <w:jc w:val="both"/>
              <w:rPr>
                <w:bCs/>
                <w:sz w:val="28"/>
                <w:szCs w:val="28"/>
                <w:u w:val="single"/>
              </w:rPr>
            </w:pPr>
            <w:r w:rsidRPr="00447484">
              <w:rPr>
                <w:bCs/>
                <w:sz w:val="28"/>
                <w:szCs w:val="28"/>
                <w:u w:val="single"/>
              </w:rPr>
              <w:t>пищевой и молочной промышленности</w:t>
            </w:r>
          </w:p>
          <w:p w:rsidR="00447484" w:rsidRDefault="00447484" w:rsidP="00447484">
            <w:pPr>
              <w:jc w:val="both"/>
              <w:rPr>
                <w:bCs/>
                <w:sz w:val="28"/>
                <w:szCs w:val="28"/>
              </w:rPr>
            </w:pPr>
            <w:r>
              <w:rPr>
                <w:bCs/>
                <w:sz w:val="28"/>
                <w:szCs w:val="28"/>
              </w:rPr>
              <w:t>(протокол от ___  ___ 20__ г. № __)</w:t>
            </w:r>
          </w:p>
          <w:p w:rsidR="00447484" w:rsidRDefault="00447484" w:rsidP="00447484">
            <w:pPr>
              <w:rPr>
                <w:bCs/>
                <w:i/>
                <w:sz w:val="28"/>
              </w:rPr>
            </w:pPr>
            <w:r>
              <w:rPr>
                <w:bCs/>
                <w:sz w:val="28"/>
                <w:szCs w:val="28"/>
              </w:rPr>
              <w:t xml:space="preserve"> </w:t>
            </w:r>
          </w:p>
          <w:p w:rsidR="00447484" w:rsidRPr="00E75D41" w:rsidRDefault="00447484" w:rsidP="00447484">
            <w:pPr>
              <w:rPr>
                <w:bCs/>
                <w:i/>
                <w:sz w:val="28"/>
                <w:szCs w:val="28"/>
              </w:rPr>
            </w:pPr>
            <w:r>
              <w:rPr>
                <w:bCs/>
                <w:i/>
                <w:sz w:val="28"/>
              </w:rPr>
              <w:t xml:space="preserve">                                        </w:t>
            </w:r>
          </w:p>
        </w:tc>
        <w:tc>
          <w:tcPr>
            <w:tcW w:w="4264" w:type="dxa"/>
          </w:tcPr>
          <w:p w:rsidR="00447484" w:rsidRDefault="00447484" w:rsidP="00447484">
            <w:pPr>
              <w:rPr>
                <w:bCs/>
                <w:sz w:val="28"/>
                <w:szCs w:val="28"/>
              </w:rPr>
            </w:pPr>
            <w:r>
              <w:rPr>
                <w:bCs/>
                <w:sz w:val="28"/>
                <w:szCs w:val="28"/>
              </w:rPr>
              <w:t xml:space="preserve"> Заместитель д</w:t>
            </w:r>
            <w:r w:rsidRPr="00C92087">
              <w:rPr>
                <w:bCs/>
                <w:sz w:val="28"/>
                <w:szCs w:val="28"/>
              </w:rPr>
              <w:t>ирект</w:t>
            </w:r>
            <w:r>
              <w:rPr>
                <w:bCs/>
                <w:sz w:val="28"/>
                <w:szCs w:val="28"/>
              </w:rPr>
              <w:t>ора по УР</w:t>
            </w:r>
          </w:p>
          <w:p w:rsidR="00447484" w:rsidRDefault="00447484" w:rsidP="00447484">
            <w:pPr>
              <w:rPr>
                <w:bCs/>
                <w:sz w:val="28"/>
                <w:szCs w:val="28"/>
              </w:rPr>
            </w:pPr>
            <w:r>
              <w:rPr>
                <w:bCs/>
                <w:sz w:val="28"/>
                <w:szCs w:val="28"/>
              </w:rPr>
              <w:t xml:space="preserve"> ОГБПОУ «КТТ» </w:t>
            </w:r>
          </w:p>
          <w:p w:rsidR="00447484" w:rsidRPr="00232877" w:rsidRDefault="00447484" w:rsidP="00447484">
            <w:pPr>
              <w:rPr>
                <w:bCs/>
                <w:sz w:val="32"/>
                <w:szCs w:val="28"/>
              </w:rPr>
            </w:pPr>
            <w:r>
              <w:rPr>
                <w:bCs/>
                <w:i/>
              </w:rPr>
              <w:t xml:space="preserve">                             </w:t>
            </w:r>
            <w:r>
              <w:rPr>
                <w:bCs/>
                <w:i/>
                <w:sz w:val="28"/>
              </w:rPr>
              <w:t xml:space="preserve">  </w:t>
            </w:r>
            <w:r w:rsidRPr="00447484">
              <w:rPr>
                <w:bCs/>
                <w:sz w:val="28"/>
              </w:rPr>
              <w:t>М.Н.</w:t>
            </w:r>
            <w:r>
              <w:rPr>
                <w:bCs/>
                <w:sz w:val="28"/>
              </w:rPr>
              <w:t xml:space="preserve"> Терентьев</w:t>
            </w: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2394"/>
            </w:tblGrid>
            <w:tr w:rsidR="00447484" w:rsidRPr="009E7009" w:rsidTr="00447484">
              <w:trPr>
                <w:trHeight w:val="310"/>
              </w:trPr>
              <w:tc>
                <w:tcPr>
                  <w:tcW w:w="2394" w:type="dxa"/>
                  <w:tcBorders>
                    <w:top w:val="single" w:sz="4" w:space="0" w:color="auto"/>
                  </w:tcBorders>
                </w:tcPr>
                <w:p w:rsidR="00447484" w:rsidRPr="00232877" w:rsidRDefault="00447484" w:rsidP="00A40CA9">
                  <w:pPr>
                    <w:framePr w:hSpace="180" w:wrap="around" w:vAnchor="text" w:hAnchor="margin" w:y="887"/>
                    <w:rPr>
                      <w:bCs/>
                      <w:i/>
                    </w:rPr>
                  </w:pPr>
                  <w:r w:rsidRPr="00232877">
                    <w:rPr>
                      <w:bCs/>
                      <w:i/>
                    </w:rPr>
                    <w:t xml:space="preserve">            подпись                           </w:t>
                  </w:r>
                </w:p>
              </w:tc>
            </w:tr>
          </w:tbl>
          <w:p w:rsidR="00447484" w:rsidRPr="00232877" w:rsidRDefault="00447484" w:rsidP="00447484">
            <w:pPr>
              <w:rPr>
                <w:bCs/>
                <w:sz w:val="28"/>
                <w:szCs w:val="28"/>
              </w:rPr>
            </w:pPr>
            <w:r w:rsidRPr="00232877">
              <w:rPr>
                <w:bCs/>
                <w:sz w:val="28"/>
                <w:szCs w:val="28"/>
              </w:rPr>
              <w:t>___  _______20___г.</w:t>
            </w:r>
          </w:p>
          <w:p w:rsidR="00447484" w:rsidRPr="00E811AA" w:rsidRDefault="00447484" w:rsidP="00447484">
            <w:pPr>
              <w:rPr>
                <w:bCs/>
                <w:sz w:val="28"/>
                <w:szCs w:val="28"/>
                <w:highlight w:val="yellow"/>
              </w:rPr>
            </w:pPr>
          </w:p>
        </w:tc>
      </w:tr>
    </w:tbl>
    <w:p w:rsidR="00447484" w:rsidRPr="00B13A8F" w:rsidRDefault="00447484" w:rsidP="00447484">
      <w:pPr>
        <w:rPr>
          <w:bCs/>
          <w:sz w:val="28"/>
          <w:szCs w:val="28"/>
        </w:rPr>
      </w:pPr>
      <w:r>
        <w:rPr>
          <w:bCs/>
          <w:sz w:val="28"/>
          <w:szCs w:val="28"/>
        </w:rPr>
        <w:t xml:space="preserve">(утв. Приказом Министерства образования и науки РФ от </w:t>
      </w:r>
      <w:r w:rsidR="00101A57">
        <w:rPr>
          <w:sz w:val="28"/>
          <w:szCs w:val="28"/>
        </w:rPr>
        <w:t>02</w:t>
      </w:r>
      <w:r>
        <w:rPr>
          <w:sz w:val="28"/>
          <w:szCs w:val="28"/>
        </w:rPr>
        <w:t xml:space="preserve"> августа 2013 </w:t>
      </w:r>
      <w:r>
        <w:rPr>
          <w:bCs/>
          <w:sz w:val="28"/>
          <w:szCs w:val="28"/>
        </w:rPr>
        <w:t>г. № 788)</w:t>
      </w:r>
    </w:p>
    <w:p w:rsidR="00447484" w:rsidRDefault="00447484" w:rsidP="00447484">
      <w:pPr>
        <w:spacing w:line="360" w:lineRule="auto"/>
        <w:jc w:val="both"/>
        <w:rPr>
          <w:b/>
          <w:bCs/>
          <w:sz w:val="28"/>
          <w:szCs w:val="28"/>
        </w:rPr>
      </w:pPr>
      <w:r>
        <w:rPr>
          <w:b/>
          <w:bCs/>
          <w:sz w:val="28"/>
          <w:szCs w:val="28"/>
        </w:rPr>
        <w:t xml:space="preserve">                                                 </w:t>
      </w:r>
    </w:p>
    <w:p w:rsidR="00447484" w:rsidRDefault="00447484" w:rsidP="00447484">
      <w:pPr>
        <w:spacing w:line="360" w:lineRule="auto"/>
        <w:jc w:val="both"/>
        <w:rPr>
          <w:bCs/>
          <w:sz w:val="28"/>
          <w:szCs w:val="28"/>
        </w:rPr>
      </w:pPr>
    </w:p>
    <w:p w:rsidR="00447484" w:rsidRDefault="00447484" w:rsidP="00447484">
      <w:pPr>
        <w:spacing w:line="360" w:lineRule="auto"/>
        <w:jc w:val="both"/>
        <w:rPr>
          <w:bCs/>
          <w:sz w:val="28"/>
          <w:szCs w:val="28"/>
        </w:rPr>
      </w:pPr>
    </w:p>
    <w:p w:rsidR="00447484" w:rsidRDefault="00447484" w:rsidP="00447484">
      <w:pPr>
        <w:spacing w:line="360" w:lineRule="auto"/>
        <w:jc w:val="both"/>
        <w:rPr>
          <w:bCs/>
          <w:sz w:val="28"/>
          <w:szCs w:val="28"/>
        </w:rPr>
      </w:pPr>
    </w:p>
    <w:p w:rsidR="00447484" w:rsidRDefault="00447484" w:rsidP="00447484">
      <w:pPr>
        <w:spacing w:line="360" w:lineRule="auto"/>
        <w:jc w:val="both"/>
        <w:rPr>
          <w:bCs/>
          <w:sz w:val="28"/>
          <w:szCs w:val="28"/>
        </w:rPr>
      </w:pPr>
    </w:p>
    <w:p w:rsidR="00447484" w:rsidRDefault="00447484" w:rsidP="00447484">
      <w:pPr>
        <w:spacing w:line="360" w:lineRule="auto"/>
        <w:jc w:val="both"/>
        <w:rPr>
          <w:bCs/>
          <w:sz w:val="28"/>
          <w:szCs w:val="28"/>
        </w:rPr>
      </w:pPr>
    </w:p>
    <w:p w:rsidR="00447484" w:rsidRPr="004F558E" w:rsidRDefault="00447484" w:rsidP="00447484">
      <w:pPr>
        <w:rPr>
          <w:bCs/>
          <w:sz w:val="28"/>
          <w:szCs w:val="28"/>
          <w:u w:val="single"/>
        </w:rPr>
      </w:pPr>
      <w:r>
        <w:rPr>
          <w:bCs/>
          <w:sz w:val="28"/>
          <w:szCs w:val="28"/>
        </w:rPr>
        <w:t xml:space="preserve">Разработчик </w:t>
      </w:r>
      <w:r w:rsidR="004F558E">
        <w:rPr>
          <w:bCs/>
          <w:sz w:val="28"/>
          <w:szCs w:val="28"/>
        </w:rPr>
        <w:t xml:space="preserve">(и): </w:t>
      </w:r>
      <w:r w:rsidR="004F558E" w:rsidRPr="004F558E">
        <w:rPr>
          <w:bCs/>
          <w:sz w:val="28"/>
          <w:szCs w:val="28"/>
          <w:u w:val="single"/>
        </w:rPr>
        <w:t xml:space="preserve">Вялова Надежда Алексеевна - </w:t>
      </w:r>
      <w:r w:rsidR="004F558E">
        <w:rPr>
          <w:bCs/>
          <w:sz w:val="28"/>
          <w:szCs w:val="28"/>
          <w:u w:val="single"/>
        </w:rPr>
        <w:t>преподаватель проф.</w:t>
      </w:r>
      <w:r w:rsidR="004F558E" w:rsidRPr="004F558E">
        <w:rPr>
          <w:bCs/>
          <w:sz w:val="28"/>
          <w:szCs w:val="28"/>
          <w:u w:val="single"/>
        </w:rPr>
        <w:t xml:space="preserve"> дисциплин</w:t>
      </w:r>
    </w:p>
    <w:p w:rsidR="00447484" w:rsidRPr="009E7009" w:rsidRDefault="00447484" w:rsidP="00447484">
      <w:pPr>
        <w:jc w:val="both"/>
        <w:rPr>
          <w:bCs/>
          <w:i/>
        </w:rPr>
      </w:pPr>
      <w:r>
        <w:rPr>
          <w:bCs/>
          <w:i/>
        </w:rPr>
        <w:t xml:space="preserve">                                                         </w:t>
      </w:r>
      <w:r w:rsidRPr="009E7009">
        <w:rPr>
          <w:bCs/>
          <w:i/>
        </w:rPr>
        <w:t xml:space="preserve">Ф.И.О., должность </w:t>
      </w:r>
    </w:p>
    <w:p w:rsidR="00447484" w:rsidRDefault="00447484" w:rsidP="00447484">
      <w:pPr>
        <w:spacing w:line="360" w:lineRule="auto"/>
        <w:jc w:val="both"/>
        <w:rPr>
          <w:bCs/>
          <w:sz w:val="28"/>
          <w:szCs w:val="28"/>
        </w:rPr>
      </w:pPr>
    </w:p>
    <w:p w:rsidR="00447484" w:rsidRDefault="00447484" w:rsidP="00447484">
      <w:pPr>
        <w:jc w:val="both"/>
        <w:rPr>
          <w:bCs/>
          <w:sz w:val="28"/>
          <w:szCs w:val="28"/>
        </w:rPr>
      </w:pPr>
      <w:r>
        <w:rPr>
          <w:bCs/>
          <w:sz w:val="28"/>
          <w:szCs w:val="28"/>
        </w:rPr>
        <w:t>Рецензент:</w:t>
      </w:r>
      <w:r w:rsidRPr="00232877">
        <w:rPr>
          <w:bCs/>
          <w:sz w:val="28"/>
          <w:szCs w:val="28"/>
        </w:rPr>
        <w:t xml:space="preserve"> </w:t>
      </w:r>
      <w:r>
        <w:rPr>
          <w:bCs/>
          <w:sz w:val="28"/>
          <w:szCs w:val="28"/>
        </w:rPr>
        <w:t>________________________________________________-________</w:t>
      </w:r>
    </w:p>
    <w:p w:rsidR="00447484" w:rsidRPr="009E7009" w:rsidRDefault="00447484" w:rsidP="00447484">
      <w:pPr>
        <w:jc w:val="both"/>
        <w:rPr>
          <w:bCs/>
          <w:i/>
        </w:rPr>
      </w:pPr>
      <w:r>
        <w:rPr>
          <w:bCs/>
          <w:i/>
        </w:rPr>
        <w:t xml:space="preserve">                                                         </w:t>
      </w:r>
      <w:r w:rsidRPr="009E7009">
        <w:rPr>
          <w:bCs/>
          <w:i/>
        </w:rPr>
        <w:t xml:space="preserve">Ф.И.О., должность </w:t>
      </w:r>
    </w:p>
    <w:p w:rsidR="00447484" w:rsidRDefault="00447484" w:rsidP="00447484">
      <w:pPr>
        <w:spacing w:line="360" w:lineRule="auto"/>
        <w:jc w:val="both"/>
        <w:rPr>
          <w:bCs/>
          <w:sz w:val="28"/>
          <w:szCs w:val="28"/>
        </w:rPr>
      </w:pPr>
    </w:p>
    <w:p w:rsidR="00447484" w:rsidRDefault="00447484" w:rsidP="00447484">
      <w:pPr>
        <w:spacing w:line="360" w:lineRule="auto"/>
        <w:jc w:val="both"/>
        <w:rPr>
          <w:bCs/>
          <w:sz w:val="28"/>
          <w:szCs w:val="28"/>
        </w:rPr>
      </w:pPr>
    </w:p>
    <w:p w:rsidR="00447484" w:rsidRDefault="00447484" w:rsidP="00447484">
      <w:pPr>
        <w:rPr>
          <w:b/>
          <w:bCs/>
          <w:sz w:val="28"/>
          <w:szCs w:val="28"/>
        </w:rPr>
      </w:pPr>
    </w:p>
    <w:p w:rsidR="00447484" w:rsidRDefault="00447484" w:rsidP="00447484">
      <w:pPr>
        <w:rPr>
          <w:b/>
          <w:bCs/>
          <w:sz w:val="28"/>
          <w:szCs w:val="28"/>
        </w:rPr>
      </w:pPr>
    </w:p>
    <w:p w:rsidR="00447484" w:rsidRPr="005C1794" w:rsidRDefault="00447484" w:rsidP="00447484">
      <w:pPr>
        <w:widowControl w:val="0"/>
        <w:suppressAutoHyphens/>
        <w:autoSpaceDE w:val="0"/>
        <w:autoSpaceDN w:val="0"/>
        <w:adjustRightInd w:val="0"/>
        <w:jc w:val="both"/>
        <w:rPr>
          <w:i/>
          <w:sz w:val="32"/>
          <w:szCs w:val="32"/>
          <w:vertAlign w:val="superscript"/>
        </w:rPr>
      </w:pPr>
    </w:p>
    <w:p w:rsidR="00447484" w:rsidRDefault="00447484" w:rsidP="00447484">
      <w:pPr>
        <w:pStyle w:val="a7"/>
        <w:widowControl w:val="0"/>
        <w:jc w:val="center"/>
        <w:rPr>
          <w:caps/>
          <w:sz w:val="28"/>
          <w:szCs w:val="28"/>
        </w:rPr>
      </w:pPr>
    </w:p>
    <w:p w:rsidR="00447484" w:rsidRDefault="00447484" w:rsidP="00447484">
      <w:pPr>
        <w:pStyle w:val="22"/>
        <w:widowControl w:val="0"/>
        <w:spacing w:after="0" w:line="240" w:lineRule="auto"/>
        <w:jc w:val="center"/>
        <w:rPr>
          <w:b/>
          <w:sz w:val="28"/>
        </w:rPr>
      </w:pPr>
    </w:p>
    <w:tbl>
      <w:tblPr>
        <w:tblW w:w="0" w:type="auto"/>
        <w:tblLook w:val="01E0" w:firstRow="1" w:lastRow="1" w:firstColumn="1" w:lastColumn="1" w:noHBand="0" w:noVBand="0"/>
      </w:tblPr>
      <w:tblGrid>
        <w:gridCol w:w="4248"/>
      </w:tblGrid>
      <w:tr w:rsidR="00447484" w:rsidTr="00447484">
        <w:tc>
          <w:tcPr>
            <w:tcW w:w="4248" w:type="dxa"/>
          </w:tcPr>
          <w:p w:rsidR="00447484" w:rsidRPr="009E5B8F" w:rsidRDefault="00447484" w:rsidP="00447484">
            <w:pPr>
              <w:pStyle w:val="22"/>
              <w:widowControl w:val="0"/>
              <w:spacing w:after="0" w:line="240" w:lineRule="auto"/>
              <w:rPr>
                <w:sz w:val="28"/>
              </w:rPr>
            </w:pPr>
            <w:r w:rsidRPr="009E5B8F">
              <w:rPr>
                <w:sz w:val="28"/>
              </w:rPr>
              <w:t>СОГЛАСОВАНО</w:t>
            </w:r>
          </w:p>
          <w:p w:rsidR="00447484" w:rsidRPr="009E5B8F" w:rsidRDefault="004F558E" w:rsidP="00447484">
            <w:pPr>
              <w:pStyle w:val="22"/>
              <w:widowControl w:val="0"/>
              <w:spacing w:after="0" w:line="240" w:lineRule="auto"/>
              <w:rPr>
                <w:sz w:val="28"/>
              </w:rPr>
            </w:pPr>
            <w:r>
              <w:rPr>
                <w:sz w:val="28"/>
              </w:rPr>
              <w:t>Директор ОО</w:t>
            </w:r>
            <w:r w:rsidR="00447484">
              <w:rPr>
                <w:sz w:val="28"/>
              </w:rPr>
              <w:t xml:space="preserve">О </w:t>
            </w:r>
            <w:r>
              <w:rPr>
                <w:sz w:val="28"/>
              </w:rPr>
              <w:t>МК «ВИТА</w:t>
            </w:r>
            <w:r w:rsidR="00447484" w:rsidRPr="009E5B8F">
              <w:rPr>
                <w:sz w:val="28"/>
              </w:rPr>
              <w:t>»</w:t>
            </w:r>
          </w:p>
          <w:p w:rsidR="00447484" w:rsidRPr="009E5B8F" w:rsidRDefault="00447484" w:rsidP="00447484">
            <w:pPr>
              <w:pStyle w:val="22"/>
              <w:widowControl w:val="0"/>
              <w:spacing w:after="0" w:line="240" w:lineRule="auto"/>
              <w:rPr>
                <w:sz w:val="28"/>
              </w:rPr>
            </w:pPr>
            <w:r w:rsidRPr="009E5B8F">
              <w:rPr>
                <w:sz w:val="28"/>
              </w:rPr>
              <w:t>______________</w:t>
            </w:r>
            <w:r w:rsidR="004F558E">
              <w:rPr>
                <w:sz w:val="28"/>
              </w:rPr>
              <w:t>С.С. Солуянов</w:t>
            </w:r>
          </w:p>
          <w:p w:rsidR="00447484" w:rsidRPr="009E5B8F" w:rsidRDefault="00447484" w:rsidP="00447484">
            <w:pPr>
              <w:pStyle w:val="22"/>
              <w:widowControl w:val="0"/>
              <w:spacing w:after="0" w:line="240" w:lineRule="auto"/>
              <w:rPr>
                <w:sz w:val="20"/>
                <w:szCs w:val="20"/>
              </w:rPr>
            </w:pPr>
            <w:r w:rsidRPr="009E5B8F">
              <w:rPr>
                <w:sz w:val="20"/>
                <w:szCs w:val="20"/>
              </w:rPr>
              <w:t xml:space="preserve">         подпись</w:t>
            </w:r>
          </w:p>
          <w:p w:rsidR="00447484" w:rsidRPr="009E5B8F" w:rsidRDefault="00447484" w:rsidP="00447484">
            <w:pPr>
              <w:pStyle w:val="22"/>
              <w:widowControl w:val="0"/>
              <w:spacing w:after="0" w:line="240" w:lineRule="auto"/>
              <w:rPr>
                <w:sz w:val="28"/>
              </w:rPr>
            </w:pPr>
            <w:r w:rsidRPr="009E5B8F">
              <w:rPr>
                <w:sz w:val="28"/>
              </w:rPr>
              <w:t>_______________ 20___ г.</w:t>
            </w:r>
          </w:p>
          <w:p w:rsidR="00447484" w:rsidRPr="009E5B8F" w:rsidRDefault="00447484" w:rsidP="00447484">
            <w:pPr>
              <w:pStyle w:val="22"/>
              <w:widowControl w:val="0"/>
              <w:spacing w:after="0" w:line="240" w:lineRule="auto"/>
              <w:jc w:val="center"/>
              <w:rPr>
                <w:b/>
                <w:sz w:val="28"/>
              </w:rPr>
            </w:pPr>
          </w:p>
        </w:tc>
      </w:tr>
    </w:tbl>
    <w:p w:rsidR="00447484"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447484"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447484"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4415ED">
        <w:rPr>
          <w:b/>
          <w:sz w:val="28"/>
          <w:szCs w:val="28"/>
        </w:rPr>
        <w:lastRenderedPageBreak/>
        <w:t xml:space="preserve">СОДЕРЖАНИЕ </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firstRow="1" w:lastRow="1" w:firstColumn="1" w:lastColumn="1" w:noHBand="0" w:noVBand="0"/>
      </w:tblPr>
      <w:tblGrid>
        <w:gridCol w:w="9007"/>
        <w:gridCol w:w="800"/>
      </w:tblGrid>
      <w:tr w:rsidR="00447484" w:rsidRPr="004415ED" w:rsidTr="00447484">
        <w:trPr>
          <w:trHeight w:val="931"/>
        </w:trPr>
        <w:tc>
          <w:tcPr>
            <w:tcW w:w="9007" w:type="dxa"/>
          </w:tcPr>
          <w:p w:rsidR="00447484" w:rsidRPr="004415ED" w:rsidRDefault="00447484" w:rsidP="00447484">
            <w:pPr>
              <w:pStyle w:val="1"/>
              <w:spacing w:line="360" w:lineRule="auto"/>
              <w:ind w:firstLine="0"/>
              <w:rPr>
                <w:b/>
                <w:caps/>
              </w:rPr>
            </w:pPr>
          </w:p>
          <w:p w:rsidR="00447484" w:rsidRPr="004415ED" w:rsidRDefault="00447484" w:rsidP="00447484">
            <w:pPr>
              <w:pStyle w:val="1"/>
              <w:spacing w:line="360" w:lineRule="auto"/>
              <w:ind w:firstLine="0"/>
              <w:rPr>
                <w:b/>
                <w:caps/>
              </w:rPr>
            </w:pPr>
          </w:p>
          <w:p w:rsidR="00447484" w:rsidRPr="004415ED" w:rsidRDefault="00A40CA9" w:rsidP="00447484">
            <w:pPr>
              <w:pStyle w:val="1"/>
              <w:spacing w:line="360" w:lineRule="auto"/>
              <w:ind w:firstLine="0"/>
              <w:rPr>
                <w:b/>
                <w:caps/>
              </w:rPr>
            </w:pPr>
            <w:r>
              <w:rPr>
                <w:b/>
                <w:caps/>
              </w:rPr>
              <w:t>1. ПАСПОРТ</w:t>
            </w:r>
            <w:r w:rsidR="00447484" w:rsidRPr="004415ED">
              <w:rPr>
                <w:b/>
                <w:caps/>
              </w:rPr>
              <w:t xml:space="preserve"> ПРОГРАММЫ ПРОФЕССИОНАЛЬНОГО МОДУЛЯ</w:t>
            </w:r>
          </w:p>
          <w:p w:rsidR="00447484" w:rsidRPr="004415ED" w:rsidRDefault="00447484" w:rsidP="00447484">
            <w:pPr>
              <w:spacing w:line="360" w:lineRule="auto"/>
            </w:pPr>
          </w:p>
        </w:tc>
        <w:tc>
          <w:tcPr>
            <w:tcW w:w="800" w:type="dxa"/>
          </w:tcPr>
          <w:p w:rsidR="00447484" w:rsidRPr="004415ED" w:rsidRDefault="00447484" w:rsidP="00447484">
            <w:pPr>
              <w:jc w:val="center"/>
              <w:rPr>
                <w:sz w:val="28"/>
                <w:szCs w:val="28"/>
              </w:rPr>
            </w:pPr>
            <w:r w:rsidRPr="004415ED">
              <w:rPr>
                <w:sz w:val="28"/>
                <w:szCs w:val="28"/>
              </w:rPr>
              <w:t>стр.</w:t>
            </w:r>
          </w:p>
          <w:p w:rsidR="00447484" w:rsidRPr="004415ED" w:rsidRDefault="00447484" w:rsidP="00447484">
            <w:pPr>
              <w:jc w:val="center"/>
              <w:rPr>
                <w:sz w:val="28"/>
                <w:szCs w:val="28"/>
              </w:rPr>
            </w:pPr>
          </w:p>
          <w:p w:rsidR="00447484" w:rsidRPr="004415ED" w:rsidRDefault="00447484" w:rsidP="00447484">
            <w:pPr>
              <w:jc w:val="center"/>
              <w:rPr>
                <w:sz w:val="28"/>
                <w:szCs w:val="28"/>
              </w:rPr>
            </w:pPr>
            <w:r w:rsidRPr="004415ED">
              <w:rPr>
                <w:sz w:val="28"/>
                <w:szCs w:val="28"/>
              </w:rPr>
              <w:t>5</w:t>
            </w:r>
          </w:p>
        </w:tc>
      </w:tr>
      <w:tr w:rsidR="00447484" w:rsidRPr="004415ED" w:rsidTr="00447484">
        <w:trPr>
          <w:trHeight w:val="720"/>
        </w:trPr>
        <w:tc>
          <w:tcPr>
            <w:tcW w:w="9007" w:type="dxa"/>
          </w:tcPr>
          <w:p w:rsidR="00447484" w:rsidRPr="004415ED" w:rsidRDefault="00447484" w:rsidP="00447484">
            <w:pPr>
              <w:spacing w:line="360" w:lineRule="auto"/>
              <w:rPr>
                <w:b/>
                <w:caps/>
              </w:rPr>
            </w:pPr>
            <w:r w:rsidRPr="004415ED">
              <w:rPr>
                <w:b/>
                <w:caps/>
              </w:rPr>
              <w:t>2. результаты освоения ПРОФЕССИОНАЛЬНОГО МОДУЛЯ</w:t>
            </w:r>
          </w:p>
          <w:p w:rsidR="00447484" w:rsidRPr="004415ED" w:rsidRDefault="00447484" w:rsidP="00447484">
            <w:pPr>
              <w:spacing w:line="360" w:lineRule="auto"/>
              <w:rPr>
                <w:b/>
                <w:caps/>
              </w:rPr>
            </w:pPr>
          </w:p>
        </w:tc>
        <w:tc>
          <w:tcPr>
            <w:tcW w:w="800" w:type="dxa"/>
          </w:tcPr>
          <w:p w:rsidR="00447484" w:rsidRPr="004415ED" w:rsidRDefault="00447484" w:rsidP="00447484">
            <w:pPr>
              <w:jc w:val="center"/>
              <w:rPr>
                <w:sz w:val="28"/>
                <w:szCs w:val="28"/>
              </w:rPr>
            </w:pPr>
            <w:r w:rsidRPr="004415ED">
              <w:rPr>
                <w:sz w:val="28"/>
                <w:szCs w:val="28"/>
              </w:rPr>
              <w:t>7</w:t>
            </w:r>
          </w:p>
        </w:tc>
      </w:tr>
      <w:tr w:rsidR="00447484" w:rsidRPr="004415ED" w:rsidTr="00447484">
        <w:trPr>
          <w:trHeight w:val="594"/>
        </w:trPr>
        <w:tc>
          <w:tcPr>
            <w:tcW w:w="9007" w:type="dxa"/>
          </w:tcPr>
          <w:p w:rsidR="00447484" w:rsidRPr="004415ED" w:rsidRDefault="00447484" w:rsidP="00447484">
            <w:pPr>
              <w:pStyle w:val="1"/>
              <w:ind w:firstLine="0"/>
              <w:rPr>
                <w:b/>
                <w:caps/>
              </w:rPr>
            </w:pPr>
            <w:r>
              <w:rPr>
                <w:b/>
                <w:caps/>
              </w:rPr>
              <w:t xml:space="preserve">3. СТРУКТУРА и </w:t>
            </w:r>
            <w:r w:rsidRPr="004415ED">
              <w:rPr>
                <w:b/>
                <w:caps/>
              </w:rPr>
              <w:t>содержание профессионального модуля</w:t>
            </w:r>
          </w:p>
          <w:p w:rsidR="00447484" w:rsidRPr="004415ED" w:rsidRDefault="00447484" w:rsidP="00447484">
            <w:pPr>
              <w:spacing w:line="360" w:lineRule="auto"/>
              <w:rPr>
                <w:b/>
                <w:caps/>
              </w:rPr>
            </w:pPr>
          </w:p>
        </w:tc>
        <w:tc>
          <w:tcPr>
            <w:tcW w:w="800" w:type="dxa"/>
          </w:tcPr>
          <w:p w:rsidR="00447484" w:rsidRPr="004415ED" w:rsidRDefault="00447484" w:rsidP="00447484">
            <w:pPr>
              <w:jc w:val="center"/>
              <w:rPr>
                <w:sz w:val="28"/>
                <w:szCs w:val="28"/>
              </w:rPr>
            </w:pPr>
            <w:r w:rsidRPr="004415ED">
              <w:rPr>
                <w:sz w:val="28"/>
                <w:szCs w:val="28"/>
              </w:rPr>
              <w:t>8</w:t>
            </w:r>
          </w:p>
        </w:tc>
      </w:tr>
      <w:tr w:rsidR="00447484" w:rsidRPr="004415ED" w:rsidTr="00447484">
        <w:trPr>
          <w:trHeight w:val="692"/>
        </w:trPr>
        <w:tc>
          <w:tcPr>
            <w:tcW w:w="9007" w:type="dxa"/>
          </w:tcPr>
          <w:p w:rsidR="00447484" w:rsidRPr="004415ED" w:rsidRDefault="00A40CA9" w:rsidP="00447484">
            <w:pPr>
              <w:pStyle w:val="1"/>
              <w:spacing w:line="360" w:lineRule="auto"/>
              <w:ind w:firstLine="0"/>
              <w:rPr>
                <w:b/>
                <w:caps/>
              </w:rPr>
            </w:pPr>
            <w:r>
              <w:rPr>
                <w:b/>
                <w:caps/>
              </w:rPr>
              <w:t>4 условия реализации</w:t>
            </w:r>
            <w:r w:rsidR="00447484">
              <w:rPr>
                <w:b/>
                <w:caps/>
              </w:rPr>
              <w:t xml:space="preserve"> </w:t>
            </w:r>
            <w:r w:rsidR="00447484" w:rsidRPr="004415ED">
              <w:rPr>
                <w:b/>
                <w:caps/>
              </w:rPr>
              <w:t>ПРОФЕССИОНАЛЬНОГО МОДУЛЯ</w:t>
            </w:r>
          </w:p>
          <w:p w:rsidR="00447484" w:rsidRPr="004415ED" w:rsidRDefault="00447484" w:rsidP="00447484">
            <w:pPr>
              <w:spacing w:line="360" w:lineRule="auto"/>
              <w:rPr>
                <w:b/>
                <w:caps/>
              </w:rPr>
            </w:pPr>
          </w:p>
        </w:tc>
        <w:tc>
          <w:tcPr>
            <w:tcW w:w="800" w:type="dxa"/>
          </w:tcPr>
          <w:p w:rsidR="00447484" w:rsidRPr="004415ED" w:rsidRDefault="00447484" w:rsidP="00447484">
            <w:pPr>
              <w:jc w:val="center"/>
              <w:rPr>
                <w:sz w:val="28"/>
                <w:szCs w:val="28"/>
              </w:rPr>
            </w:pPr>
            <w:r w:rsidRPr="004415ED">
              <w:rPr>
                <w:sz w:val="28"/>
                <w:szCs w:val="28"/>
              </w:rPr>
              <w:t>12</w:t>
            </w:r>
          </w:p>
        </w:tc>
      </w:tr>
      <w:tr w:rsidR="00447484" w:rsidRPr="004415ED" w:rsidTr="00447484">
        <w:trPr>
          <w:trHeight w:val="692"/>
        </w:trPr>
        <w:tc>
          <w:tcPr>
            <w:tcW w:w="9007" w:type="dxa"/>
          </w:tcPr>
          <w:p w:rsidR="00447484" w:rsidRPr="004415ED" w:rsidRDefault="00447484" w:rsidP="00447484">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r w:rsidRPr="004415ED">
              <w:rPr>
                <w:b/>
                <w:bCs/>
                <w:i/>
              </w:rPr>
              <w:t xml:space="preserve"> </w:t>
            </w:r>
          </w:p>
          <w:p w:rsidR="00447484" w:rsidRPr="004415ED" w:rsidRDefault="00447484" w:rsidP="00447484">
            <w:pPr>
              <w:spacing w:line="360" w:lineRule="auto"/>
              <w:rPr>
                <w:b/>
                <w:caps/>
              </w:rPr>
            </w:pPr>
          </w:p>
        </w:tc>
        <w:tc>
          <w:tcPr>
            <w:tcW w:w="800" w:type="dxa"/>
          </w:tcPr>
          <w:p w:rsidR="00447484" w:rsidRPr="004415ED" w:rsidRDefault="00447484" w:rsidP="00447484">
            <w:pPr>
              <w:jc w:val="center"/>
              <w:rPr>
                <w:sz w:val="28"/>
                <w:szCs w:val="28"/>
              </w:rPr>
            </w:pPr>
            <w:r w:rsidRPr="004415ED">
              <w:rPr>
                <w:sz w:val="28"/>
                <w:szCs w:val="28"/>
              </w:rPr>
              <w:t>13</w:t>
            </w:r>
          </w:p>
        </w:tc>
      </w:tr>
    </w:tbl>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47484" w:rsidRPr="004415ED" w:rsidSect="00447484">
          <w:footerReference w:type="even" r:id="rId7"/>
          <w:footerReference w:type="default" r:id="rId8"/>
          <w:pgSz w:w="11906" w:h="16838"/>
          <w:pgMar w:top="1134" w:right="567" w:bottom="1134" w:left="1134" w:header="708" w:footer="708" w:gutter="0"/>
          <w:cols w:space="720"/>
          <w:titlePg/>
          <w:docGrid w:linePitch="326"/>
        </w:sectPr>
      </w:pP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lastRenderedPageBreak/>
        <w:t xml:space="preserve">1. паспорт рабочей </w:t>
      </w:r>
      <w:r w:rsidRPr="004415ED">
        <w:rPr>
          <w:b/>
          <w:caps/>
          <w:sz w:val="28"/>
          <w:szCs w:val="28"/>
        </w:rPr>
        <w:t xml:space="preserve">ПРОГРАММЫ </w:t>
      </w: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447484" w:rsidRPr="004F558E" w:rsidRDefault="004F558E"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r w:rsidRPr="004F558E">
        <w:rPr>
          <w:b/>
          <w:sz w:val="28"/>
          <w:u w:val="single"/>
        </w:rPr>
        <w:t>ПМ 04. Изготовление различных видов сыров</w:t>
      </w:r>
    </w:p>
    <w:p w:rsidR="00447484" w:rsidRPr="004415ED" w:rsidRDefault="004F558E"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Pr>
          <w:i/>
          <w:sz w:val="20"/>
          <w:szCs w:val="20"/>
        </w:rPr>
        <w:t xml:space="preserve">название </w:t>
      </w:r>
      <w:r w:rsidR="00447484" w:rsidRPr="004415ED">
        <w:rPr>
          <w:i/>
          <w:sz w:val="20"/>
          <w:szCs w:val="20"/>
        </w:rPr>
        <w:t>профессионального модуля</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w:t>
      </w:r>
      <w:r w:rsidRPr="004415ED">
        <w:rPr>
          <w:b/>
          <w:sz w:val="28"/>
          <w:szCs w:val="28"/>
        </w:rPr>
        <w:t>1. Область применения программы</w:t>
      </w:r>
    </w:p>
    <w:p w:rsidR="00447484" w:rsidRPr="00E65457" w:rsidRDefault="00447484" w:rsidP="00E65457">
      <w:pPr>
        <w:ind w:firstLine="737"/>
        <w:rPr>
          <w:sz w:val="28"/>
          <w:szCs w:val="28"/>
        </w:rPr>
      </w:pPr>
      <w:r>
        <w:rPr>
          <w:sz w:val="28"/>
          <w:szCs w:val="28"/>
        </w:rPr>
        <w:t>Рабочая</w:t>
      </w:r>
      <w:r w:rsidRPr="004415ED">
        <w:rPr>
          <w:sz w:val="28"/>
          <w:szCs w:val="28"/>
        </w:rPr>
        <w:t xml:space="preserve"> программа профессионального модуля (далее </w:t>
      </w:r>
      <w:r>
        <w:rPr>
          <w:sz w:val="28"/>
          <w:szCs w:val="28"/>
        </w:rPr>
        <w:t xml:space="preserve">-  программа) – является частью </w:t>
      </w:r>
      <w:r w:rsidRPr="004415ED">
        <w:rPr>
          <w:sz w:val="28"/>
          <w:szCs w:val="28"/>
        </w:rPr>
        <w:t>образовательной программы</w:t>
      </w:r>
      <w:r>
        <w:rPr>
          <w:sz w:val="28"/>
          <w:szCs w:val="28"/>
        </w:rPr>
        <w:t xml:space="preserve"> подготовки </w:t>
      </w:r>
      <w:r w:rsidR="004F558E">
        <w:rPr>
          <w:sz w:val="28"/>
          <w:szCs w:val="28"/>
        </w:rPr>
        <w:t xml:space="preserve">квалифицированных рабочих, служащих </w:t>
      </w:r>
      <w:r w:rsidRPr="004415ED">
        <w:rPr>
          <w:sz w:val="28"/>
          <w:szCs w:val="28"/>
        </w:rPr>
        <w:t>в соответствии с ФГОС</w:t>
      </w:r>
      <w:r>
        <w:rPr>
          <w:sz w:val="28"/>
          <w:szCs w:val="28"/>
        </w:rPr>
        <w:t xml:space="preserve"> СПО </w:t>
      </w:r>
      <w:r w:rsidRPr="004415ED">
        <w:rPr>
          <w:sz w:val="28"/>
          <w:szCs w:val="28"/>
        </w:rPr>
        <w:t xml:space="preserve">по </w:t>
      </w:r>
      <w:r w:rsidR="004F558E">
        <w:rPr>
          <w:sz w:val="28"/>
          <w:szCs w:val="28"/>
        </w:rPr>
        <w:t xml:space="preserve">профессии </w:t>
      </w:r>
      <w:r w:rsidR="004F558E">
        <w:rPr>
          <w:sz w:val="28"/>
          <w:szCs w:val="28"/>
          <w:u w:val="single"/>
        </w:rPr>
        <w:t>19.01.10 «Мастер производства молочной продукции»,</w:t>
      </w:r>
      <w:r w:rsidR="004F558E">
        <w:rPr>
          <w:sz w:val="28"/>
          <w:szCs w:val="28"/>
        </w:rPr>
        <w:t xml:space="preserve"> </w:t>
      </w:r>
      <w:r w:rsidRPr="004415ED">
        <w:rPr>
          <w:sz w:val="28"/>
          <w:szCs w:val="28"/>
        </w:rPr>
        <w:t>в части освоения</w:t>
      </w:r>
      <w:r>
        <w:rPr>
          <w:sz w:val="28"/>
          <w:szCs w:val="28"/>
        </w:rPr>
        <w:t xml:space="preserve"> основного вида профессиональной </w:t>
      </w:r>
      <w:r w:rsidRPr="004415ED">
        <w:rPr>
          <w:sz w:val="28"/>
          <w:szCs w:val="28"/>
        </w:rPr>
        <w:t>деятельности</w:t>
      </w:r>
      <w:r>
        <w:rPr>
          <w:sz w:val="28"/>
          <w:szCs w:val="28"/>
        </w:rPr>
        <w:t xml:space="preserve"> (ВПД)</w:t>
      </w:r>
      <w:r w:rsidRPr="004415ED">
        <w:rPr>
          <w:sz w:val="28"/>
          <w:szCs w:val="28"/>
        </w:rPr>
        <w:t>:</w:t>
      </w:r>
      <w:r w:rsidR="00E65457">
        <w:rPr>
          <w:sz w:val="28"/>
          <w:szCs w:val="28"/>
        </w:rPr>
        <w:t xml:space="preserve"> </w:t>
      </w:r>
      <w:r w:rsidR="00E65457">
        <w:rPr>
          <w:sz w:val="28"/>
          <w:szCs w:val="28"/>
          <w:u w:val="single"/>
        </w:rPr>
        <w:t>Изготовление различных видов сыров</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z w:val="20"/>
          <w:szCs w:val="20"/>
        </w:rPr>
      </w:pPr>
      <w:r>
        <w:rPr>
          <w:i/>
          <w:sz w:val="20"/>
          <w:szCs w:val="20"/>
        </w:rPr>
        <w:t>указывается вид</w:t>
      </w:r>
      <w:r w:rsidRPr="004415ED">
        <w:rPr>
          <w:i/>
          <w:sz w:val="20"/>
          <w:szCs w:val="20"/>
        </w:rPr>
        <w:t xml:space="preserve"> деятельности в соответствии с перечисленными в п. 1.</w:t>
      </w:r>
      <w:r>
        <w:rPr>
          <w:i/>
          <w:sz w:val="20"/>
          <w:szCs w:val="20"/>
        </w:rPr>
        <w:t xml:space="preserve"> </w:t>
      </w:r>
      <w:r w:rsidR="00E65457">
        <w:rPr>
          <w:i/>
          <w:sz w:val="20"/>
          <w:szCs w:val="20"/>
        </w:rPr>
        <w:t>ФГОС по профессии</w:t>
      </w:r>
      <w:r w:rsidRPr="004415ED">
        <w:rPr>
          <w:i/>
          <w:sz w:val="20"/>
          <w:szCs w:val="20"/>
        </w:rPr>
        <w:t xml:space="preserve"> </w:t>
      </w:r>
      <w:r>
        <w:rPr>
          <w:i/>
          <w:sz w:val="20"/>
          <w:szCs w:val="20"/>
        </w:rPr>
        <w:t xml:space="preserve"> </w:t>
      </w:r>
    </w:p>
    <w:p w:rsidR="00447484" w:rsidRPr="004415ED" w:rsidRDefault="00447484" w:rsidP="00447484">
      <w:pPr>
        <w:jc w:val="both"/>
        <w:rPr>
          <w:sz w:val="28"/>
          <w:szCs w:val="28"/>
        </w:rPr>
      </w:pPr>
      <w:r w:rsidRPr="004415ED">
        <w:rPr>
          <w:sz w:val="28"/>
          <w:szCs w:val="28"/>
        </w:rPr>
        <w:t>и соответствующих профессиональных компетенций</w:t>
      </w:r>
      <w:r>
        <w:rPr>
          <w:sz w:val="28"/>
          <w:szCs w:val="28"/>
        </w:rPr>
        <w:t xml:space="preserve"> (ПК)</w:t>
      </w:r>
      <w:r w:rsidRPr="004415ED">
        <w:rPr>
          <w:sz w:val="28"/>
          <w:szCs w:val="28"/>
        </w:rPr>
        <w:t>:</w:t>
      </w:r>
    </w:p>
    <w:p w:rsidR="00E65457" w:rsidRPr="001225DA" w:rsidRDefault="00E65457" w:rsidP="00E65457">
      <w:pPr>
        <w:pStyle w:val="22"/>
        <w:spacing w:after="0" w:line="240" w:lineRule="auto"/>
        <w:jc w:val="both"/>
        <w:rPr>
          <w:bCs/>
          <w:sz w:val="28"/>
        </w:rPr>
      </w:pPr>
      <w:r w:rsidRPr="001225DA">
        <w:rPr>
          <w:bCs/>
          <w:sz w:val="28"/>
        </w:rPr>
        <w:t>ПК 4.1. Готовить закваски и компоненты для различных видов сыров.</w:t>
      </w:r>
      <w:r>
        <w:rPr>
          <w:bCs/>
          <w:sz w:val="28"/>
        </w:rPr>
        <w:t xml:space="preserve"> </w:t>
      </w:r>
    </w:p>
    <w:p w:rsidR="00E65457" w:rsidRPr="001225DA" w:rsidRDefault="00E65457" w:rsidP="00E65457">
      <w:pPr>
        <w:jc w:val="both"/>
        <w:rPr>
          <w:sz w:val="28"/>
        </w:rPr>
      </w:pPr>
      <w:r w:rsidRPr="001225DA">
        <w:rPr>
          <w:sz w:val="28"/>
        </w:rPr>
        <w:t>ПК 4.2. Производить твердые сычужные сыры.</w:t>
      </w:r>
    </w:p>
    <w:p w:rsidR="00E65457" w:rsidRPr="001225DA" w:rsidRDefault="00E65457" w:rsidP="00E65457">
      <w:pPr>
        <w:jc w:val="both"/>
        <w:rPr>
          <w:sz w:val="28"/>
        </w:rPr>
      </w:pPr>
      <w:r w:rsidRPr="001225DA">
        <w:rPr>
          <w:sz w:val="28"/>
        </w:rPr>
        <w:t>ПК 4.3. Производить мягкие сычужные сыры.</w:t>
      </w:r>
    </w:p>
    <w:p w:rsidR="00E65457" w:rsidRPr="001225DA" w:rsidRDefault="00E65457" w:rsidP="00E65457">
      <w:pPr>
        <w:jc w:val="both"/>
        <w:rPr>
          <w:sz w:val="28"/>
        </w:rPr>
      </w:pPr>
      <w:r w:rsidRPr="001225DA">
        <w:rPr>
          <w:sz w:val="28"/>
        </w:rPr>
        <w:t>ПК 4.4. Производить рассольные сычужные сыры.</w:t>
      </w:r>
    </w:p>
    <w:p w:rsidR="00E65457" w:rsidRPr="001225DA" w:rsidRDefault="00E65457" w:rsidP="00E65457">
      <w:pPr>
        <w:jc w:val="both"/>
        <w:rPr>
          <w:sz w:val="28"/>
        </w:rPr>
      </w:pPr>
      <w:r w:rsidRPr="001225DA">
        <w:rPr>
          <w:sz w:val="28"/>
        </w:rPr>
        <w:t>ПК 4.5. Производить различные видов плавленых сыров.</w:t>
      </w:r>
    </w:p>
    <w:p w:rsidR="00E65457" w:rsidRDefault="00E65457" w:rsidP="00E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rPr>
      </w:pPr>
      <w:r w:rsidRPr="001225DA">
        <w:rPr>
          <w:sz w:val="28"/>
        </w:rPr>
        <w:t>ПК 4.6. Регулировать работу оборудования для производства различных видов сыров</w:t>
      </w:r>
    </w:p>
    <w:p w:rsidR="00447484" w:rsidRPr="004415ED" w:rsidRDefault="00447484" w:rsidP="00E6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0"/>
          <w:szCs w:val="20"/>
        </w:rPr>
      </w:pPr>
      <w:r w:rsidRPr="004415ED">
        <w:rPr>
          <w:i/>
          <w:sz w:val="20"/>
          <w:szCs w:val="20"/>
        </w:rPr>
        <w:t>указываются профессиональные компетенции в соотве</w:t>
      </w:r>
      <w:r w:rsidR="00E65457">
        <w:rPr>
          <w:i/>
          <w:sz w:val="20"/>
          <w:szCs w:val="20"/>
        </w:rPr>
        <w:t xml:space="preserve">тствии с перечисленными в </w:t>
      </w:r>
      <w:r w:rsidRPr="004415ED">
        <w:rPr>
          <w:i/>
          <w:sz w:val="20"/>
          <w:szCs w:val="20"/>
        </w:rPr>
        <w:t xml:space="preserve">ФГОС </w:t>
      </w:r>
      <w:r w:rsidR="00E65457">
        <w:rPr>
          <w:i/>
          <w:sz w:val="20"/>
          <w:szCs w:val="20"/>
        </w:rPr>
        <w:t>по профессии</w:t>
      </w:r>
      <w:r>
        <w:rPr>
          <w:i/>
          <w:sz w:val="20"/>
          <w:szCs w:val="20"/>
        </w:rPr>
        <w:t xml:space="preserve">     </w:t>
      </w:r>
      <w:r w:rsidR="00E65457">
        <w:rPr>
          <w:i/>
          <w:sz w:val="20"/>
          <w:szCs w:val="20"/>
        </w:rPr>
        <w:t xml:space="preserve">                               </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E65457" w:rsidRPr="00F940E3" w:rsidRDefault="00447484" w:rsidP="00E65457">
      <w:pPr>
        <w:pStyle w:val="ac"/>
        <w:spacing w:after="0"/>
        <w:ind w:left="0" w:firstLine="902"/>
        <w:jc w:val="both"/>
        <w:rPr>
          <w:sz w:val="28"/>
          <w:szCs w:val="28"/>
        </w:rPr>
      </w:pPr>
      <w:r>
        <w:rPr>
          <w:sz w:val="28"/>
          <w:szCs w:val="28"/>
        </w:rPr>
        <w:t>Рабочая</w:t>
      </w:r>
      <w:r w:rsidRPr="004415ED">
        <w:rPr>
          <w:sz w:val="28"/>
          <w:szCs w:val="28"/>
        </w:rPr>
        <w:t xml:space="preserve"> программа профессионального модуля может быть использована</w:t>
      </w:r>
      <w:r w:rsidRPr="004415ED">
        <w:rPr>
          <w:b/>
          <w:sz w:val="28"/>
          <w:szCs w:val="28"/>
        </w:rPr>
        <w:t xml:space="preserve"> </w:t>
      </w:r>
      <w:r w:rsidR="00E65457">
        <w:rPr>
          <w:sz w:val="28"/>
          <w:szCs w:val="28"/>
        </w:rPr>
        <w:t xml:space="preserve">для </w:t>
      </w:r>
      <w:r w:rsidR="00E65457" w:rsidRPr="00F940E3">
        <w:rPr>
          <w:sz w:val="28"/>
          <w:szCs w:val="28"/>
        </w:rPr>
        <w:t>профессиональной подготовки и переподготовки рабочих при освоении профессии «Мастер производства молочной продукции» в рамках специальности «Сыродел», «Сыродел-мастер».</w:t>
      </w:r>
    </w:p>
    <w:p w:rsidR="00E65457" w:rsidRPr="00F940E3" w:rsidRDefault="00E65457" w:rsidP="00E65457">
      <w:pPr>
        <w:pStyle w:val="ac"/>
        <w:spacing w:after="0"/>
        <w:ind w:left="0" w:firstLine="902"/>
        <w:jc w:val="both"/>
        <w:rPr>
          <w:sz w:val="28"/>
          <w:szCs w:val="28"/>
        </w:rPr>
      </w:pPr>
      <w:r w:rsidRPr="00F940E3">
        <w:rPr>
          <w:sz w:val="28"/>
          <w:szCs w:val="28"/>
        </w:rPr>
        <w:t>Освоение программы проводится на базе среднего (полного) общего образования. Опыт работы не требуется.</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w:t>
      </w:r>
      <w:r w:rsidRPr="004415ED">
        <w:rPr>
          <w:b/>
          <w:sz w:val="28"/>
          <w:szCs w:val="28"/>
        </w:rPr>
        <w:t xml:space="preserve">2. Цели и задачи </w:t>
      </w:r>
      <w:r>
        <w:rPr>
          <w:b/>
          <w:sz w:val="28"/>
          <w:szCs w:val="28"/>
        </w:rPr>
        <w:t xml:space="preserve">профессионального </w:t>
      </w:r>
      <w:r w:rsidRPr="004415ED">
        <w:rPr>
          <w:b/>
          <w:sz w:val="28"/>
          <w:szCs w:val="28"/>
        </w:rPr>
        <w:t xml:space="preserve">модуля – требования к результатам освоения </w:t>
      </w:r>
      <w:r>
        <w:rPr>
          <w:b/>
          <w:sz w:val="28"/>
          <w:szCs w:val="28"/>
        </w:rPr>
        <w:t xml:space="preserve">профессионального </w:t>
      </w:r>
      <w:r w:rsidRPr="004415ED">
        <w:rPr>
          <w:b/>
          <w:sz w:val="28"/>
          <w:szCs w:val="28"/>
        </w:rPr>
        <w:t>модуля</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415ED">
        <w:rPr>
          <w:sz w:val="28"/>
          <w:szCs w:val="28"/>
        </w:rPr>
        <w:t xml:space="preserve">С целью овладения </w:t>
      </w:r>
      <w:r>
        <w:rPr>
          <w:sz w:val="28"/>
          <w:szCs w:val="28"/>
        </w:rPr>
        <w:t>указанным видом</w:t>
      </w:r>
      <w:r w:rsidRPr="004415ED">
        <w:rPr>
          <w:sz w:val="28"/>
          <w:szCs w:val="28"/>
        </w:rPr>
        <w:t xml:space="preserve"> деятельности и соответствующими профессиональными компетенциями обучающийся в ходе освоения профессионального модуля должен:</w:t>
      </w:r>
    </w:p>
    <w:p w:rsidR="00E65457" w:rsidRDefault="00E65457" w:rsidP="00E65457">
      <w:pPr>
        <w:jc w:val="both"/>
        <w:rPr>
          <w:b/>
          <w:bCs/>
          <w:sz w:val="28"/>
        </w:rPr>
      </w:pPr>
      <w:r>
        <w:rPr>
          <w:b/>
          <w:bCs/>
          <w:sz w:val="28"/>
        </w:rPr>
        <w:t>иметь практический опыт:</w:t>
      </w:r>
    </w:p>
    <w:p w:rsidR="00E65457" w:rsidRDefault="00E65457" w:rsidP="00E65457">
      <w:pPr>
        <w:numPr>
          <w:ilvl w:val="0"/>
          <w:numId w:val="3"/>
        </w:numPr>
        <w:jc w:val="both"/>
        <w:rPr>
          <w:sz w:val="28"/>
        </w:rPr>
      </w:pPr>
      <w:r>
        <w:rPr>
          <w:sz w:val="28"/>
        </w:rPr>
        <w:t>приготовление заквасок, растворов сычужного фермента и других компонентов для различных видов сыров;</w:t>
      </w:r>
    </w:p>
    <w:p w:rsidR="00E65457" w:rsidRDefault="00E65457" w:rsidP="00E65457">
      <w:pPr>
        <w:numPr>
          <w:ilvl w:val="0"/>
          <w:numId w:val="3"/>
        </w:numPr>
        <w:jc w:val="both"/>
        <w:rPr>
          <w:sz w:val="28"/>
        </w:rPr>
      </w:pPr>
      <w:r>
        <w:rPr>
          <w:sz w:val="28"/>
        </w:rPr>
        <w:t>производства твердых сычужных сыров;</w:t>
      </w:r>
    </w:p>
    <w:p w:rsidR="00E65457" w:rsidRDefault="00E65457" w:rsidP="00E65457">
      <w:pPr>
        <w:numPr>
          <w:ilvl w:val="0"/>
          <w:numId w:val="3"/>
        </w:numPr>
        <w:jc w:val="both"/>
        <w:rPr>
          <w:sz w:val="28"/>
        </w:rPr>
      </w:pPr>
      <w:r>
        <w:rPr>
          <w:sz w:val="28"/>
        </w:rPr>
        <w:t>производства мягких зрелых и свежих сыров;</w:t>
      </w:r>
    </w:p>
    <w:p w:rsidR="00E65457" w:rsidRDefault="00E65457" w:rsidP="00E65457">
      <w:pPr>
        <w:numPr>
          <w:ilvl w:val="0"/>
          <w:numId w:val="3"/>
        </w:numPr>
        <w:jc w:val="both"/>
        <w:rPr>
          <w:sz w:val="28"/>
        </w:rPr>
      </w:pPr>
      <w:r>
        <w:rPr>
          <w:sz w:val="28"/>
        </w:rPr>
        <w:t>производства рассольных сычужных сыров;</w:t>
      </w:r>
    </w:p>
    <w:p w:rsidR="00E65457" w:rsidRDefault="00E65457" w:rsidP="00E65457">
      <w:pPr>
        <w:numPr>
          <w:ilvl w:val="0"/>
          <w:numId w:val="3"/>
        </w:numPr>
        <w:jc w:val="both"/>
        <w:rPr>
          <w:sz w:val="28"/>
        </w:rPr>
      </w:pPr>
      <w:r>
        <w:rPr>
          <w:sz w:val="28"/>
        </w:rPr>
        <w:t>производства различных видов плавленых сыров;</w:t>
      </w:r>
    </w:p>
    <w:p w:rsidR="00E65457" w:rsidRDefault="00E65457" w:rsidP="00E65457">
      <w:pPr>
        <w:numPr>
          <w:ilvl w:val="0"/>
          <w:numId w:val="3"/>
        </w:numPr>
        <w:jc w:val="both"/>
        <w:rPr>
          <w:sz w:val="28"/>
        </w:rPr>
      </w:pPr>
      <w:r>
        <w:rPr>
          <w:sz w:val="28"/>
        </w:rPr>
        <w:t>обслуживания технологического оборудования;</w:t>
      </w:r>
    </w:p>
    <w:p w:rsidR="00E65457" w:rsidRDefault="00E65457" w:rsidP="00E65457">
      <w:pPr>
        <w:jc w:val="both"/>
        <w:rPr>
          <w:b/>
          <w:bCs/>
          <w:sz w:val="28"/>
        </w:rPr>
      </w:pPr>
      <w:r>
        <w:rPr>
          <w:b/>
          <w:bCs/>
          <w:sz w:val="28"/>
        </w:rPr>
        <w:t xml:space="preserve">уметь: </w:t>
      </w:r>
    </w:p>
    <w:p w:rsidR="00E65457" w:rsidRDefault="00E65457" w:rsidP="00E65457">
      <w:pPr>
        <w:numPr>
          <w:ilvl w:val="0"/>
          <w:numId w:val="3"/>
        </w:numPr>
        <w:jc w:val="both"/>
        <w:rPr>
          <w:sz w:val="28"/>
        </w:rPr>
      </w:pPr>
      <w:r>
        <w:rPr>
          <w:sz w:val="28"/>
        </w:rPr>
        <w:t>определять качественные и количественные показатели сырья в соответствии со стандартом;</w:t>
      </w:r>
    </w:p>
    <w:p w:rsidR="00E65457" w:rsidRDefault="00E65457" w:rsidP="00E65457">
      <w:pPr>
        <w:numPr>
          <w:ilvl w:val="0"/>
          <w:numId w:val="3"/>
        </w:numPr>
        <w:jc w:val="both"/>
        <w:rPr>
          <w:sz w:val="28"/>
        </w:rPr>
      </w:pPr>
      <w:r>
        <w:rPr>
          <w:sz w:val="28"/>
        </w:rPr>
        <w:t>вести технологические процессы по выработке сыров;</w:t>
      </w:r>
    </w:p>
    <w:p w:rsidR="00E65457" w:rsidRDefault="00E65457" w:rsidP="00E65457">
      <w:pPr>
        <w:numPr>
          <w:ilvl w:val="0"/>
          <w:numId w:val="3"/>
        </w:numPr>
        <w:jc w:val="both"/>
        <w:rPr>
          <w:sz w:val="28"/>
        </w:rPr>
      </w:pPr>
      <w:r>
        <w:rPr>
          <w:sz w:val="28"/>
        </w:rPr>
        <w:lastRenderedPageBreak/>
        <w:t>определять содержание массовой доли жира и белка в смеси;</w:t>
      </w:r>
    </w:p>
    <w:p w:rsidR="00E65457" w:rsidRDefault="00E65457" w:rsidP="00E65457">
      <w:pPr>
        <w:numPr>
          <w:ilvl w:val="0"/>
          <w:numId w:val="3"/>
        </w:numPr>
        <w:jc w:val="both"/>
        <w:rPr>
          <w:sz w:val="28"/>
        </w:rPr>
      </w:pPr>
      <w:r>
        <w:rPr>
          <w:sz w:val="28"/>
        </w:rPr>
        <w:t>рассчитывать требуемое количество сырья для составления смеси по заданной рецептуре;</w:t>
      </w:r>
    </w:p>
    <w:p w:rsidR="00E65457" w:rsidRDefault="00E65457" w:rsidP="00E65457">
      <w:pPr>
        <w:numPr>
          <w:ilvl w:val="0"/>
          <w:numId w:val="3"/>
        </w:numPr>
        <w:jc w:val="both"/>
        <w:rPr>
          <w:sz w:val="28"/>
        </w:rPr>
      </w:pPr>
      <w:r>
        <w:rPr>
          <w:sz w:val="28"/>
        </w:rPr>
        <w:t>рассчитывать количество вносимых заквасок в зависимости от различных факторов;</w:t>
      </w:r>
    </w:p>
    <w:p w:rsidR="00E65457" w:rsidRDefault="00E65457" w:rsidP="00E65457">
      <w:pPr>
        <w:numPr>
          <w:ilvl w:val="0"/>
          <w:numId w:val="3"/>
        </w:numPr>
        <w:jc w:val="both"/>
        <w:rPr>
          <w:sz w:val="28"/>
        </w:rPr>
      </w:pPr>
      <w:r>
        <w:rPr>
          <w:sz w:val="28"/>
        </w:rPr>
        <w:t>рассчитывать и готовить растворы сычужного фермента, хлористого кальция, селитры и др. компонентов;</w:t>
      </w:r>
    </w:p>
    <w:p w:rsidR="00E65457" w:rsidRDefault="00E65457" w:rsidP="00E65457">
      <w:pPr>
        <w:numPr>
          <w:ilvl w:val="0"/>
          <w:numId w:val="3"/>
        </w:numPr>
        <w:jc w:val="both"/>
        <w:rPr>
          <w:sz w:val="28"/>
        </w:rPr>
      </w:pPr>
      <w:r>
        <w:rPr>
          <w:sz w:val="28"/>
        </w:rPr>
        <w:t>определять качество заквасок;</w:t>
      </w:r>
    </w:p>
    <w:p w:rsidR="00E65457" w:rsidRDefault="00E65457" w:rsidP="00E65457">
      <w:pPr>
        <w:numPr>
          <w:ilvl w:val="0"/>
          <w:numId w:val="3"/>
        </w:numPr>
        <w:jc w:val="both"/>
        <w:rPr>
          <w:sz w:val="28"/>
        </w:rPr>
      </w:pPr>
      <w:r>
        <w:rPr>
          <w:sz w:val="28"/>
        </w:rPr>
        <w:t>вносить в определенной последовательности рассчитанное количество компонентов при помощи насосов-дозаторов;</w:t>
      </w:r>
    </w:p>
    <w:p w:rsidR="00E65457" w:rsidRDefault="00E65457" w:rsidP="00E65457">
      <w:pPr>
        <w:numPr>
          <w:ilvl w:val="0"/>
          <w:numId w:val="3"/>
        </w:numPr>
        <w:jc w:val="both"/>
        <w:rPr>
          <w:sz w:val="28"/>
        </w:rPr>
      </w:pPr>
      <w:r>
        <w:rPr>
          <w:sz w:val="28"/>
        </w:rPr>
        <w:t>выбирать температурные режимы операций в зависимости от качества сырья и ассортимента вырабатываемых сыров;</w:t>
      </w:r>
    </w:p>
    <w:p w:rsidR="00E65457" w:rsidRDefault="00E65457" w:rsidP="00E65457">
      <w:pPr>
        <w:numPr>
          <w:ilvl w:val="0"/>
          <w:numId w:val="3"/>
        </w:numPr>
        <w:jc w:val="both"/>
        <w:rPr>
          <w:sz w:val="28"/>
        </w:rPr>
      </w:pPr>
      <w:r>
        <w:rPr>
          <w:sz w:val="28"/>
        </w:rPr>
        <w:t>регулировать параметры процесса по контрольно-измерительным приборам в соответствии с заданными режимами;</w:t>
      </w:r>
    </w:p>
    <w:p w:rsidR="00E65457" w:rsidRDefault="00E65457" w:rsidP="00E65457">
      <w:pPr>
        <w:numPr>
          <w:ilvl w:val="0"/>
          <w:numId w:val="3"/>
        </w:numPr>
        <w:jc w:val="both"/>
        <w:rPr>
          <w:sz w:val="28"/>
        </w:rPr>
      </w:pPr>
      <w:r>
        <w:rPr>
          <w:sz w:val="28"/>
        </w:rPr>
        <w:t>контролировать процесс свертывания смеси;</w:t>
      </w:r>
    </w:p>
    <w:p w:rsidR="00E65457" w:rsidRDefault="00E65457" w:rsidP="00E65457">
      <w:pPr>
        <w:numPr>
          <w:ilvl w:val="0"/>
          <w:numId w:val="3"/>
        </w:numPr>
        <w:jc w:val="both"/>
        <w:rPr>
          <w:sz w:val="28"/>
        </w:rPr>
      </w:pPr>
      <w:r>
        <w:rPr>
          <w:sz w:val="28"/>
        </w:rPr>
        <w:t>определять готовность сгустка и зерна;</w:t>
      </w:r>
    </w:p>
    <w:p w:rsidR="00E65457" w:rsidRDefault="00E65457" w:rsidP="00E65457">
      <w:pPr>
        <w:numPr>
          <w:ilvl w:val="0"/>
          <w:numId w:val="3"/>
        </w:numPr>
        <w:jc w:val="both"/>
        <w:rPr>
          <w:sz w:val="28"/>
        </w:rPr>
      </w:pPr>
      <w:r>
        <w:rPr>
          <w:sz w:val="28"/>
        </w:rPr>
        <w:t>проводить обработку сгустка и сырного зерна;</w:t>
      </w:r>
    </w:p>
    <w:p w:rsidR="00E65457" w:rsidRDefault="00E65457" w:rsidP="00E65457">
      <w:pPr>
        <w:numPr>
          <w:ilvl w:val="0"/>
          <w:numId w:val="3"/>
        </w:numPr>
        <w:jc w:val="both"/>
        <w:rPr>
          <w:sz w:val="28"/>
        </w:rPr>
      </w:pPr>
      <w:r>
        <w:rPr>
          <w:sz w:val="28"/>
        </w:rPr>
        <w:t>использовать различные способы формования;</w:t>
      </w:r>
    </w:p>
    <w:p w:rsidR="00E65457" w:rsidRDefault="00E65457" w:rsidP="00E65457">
      <w:pPr>
        <w:numPr>
          <w:ilvl w:val="0"/>
          <w:numId w:val="3"/>
        </w:numPr>
        <w:jc w:val="both"/>
        <w:rPr>
          <w:sz w:val="28"/>
        </w:rPr>
      </w:pPr>
      <w:r>
        <w:rPr>
          <w:sz w:val="28"/>
        </w:rPr>
        <w:t>проводить процессы самопресования, прессования и посолки сыра;</w:t>
      </w:r>
    </w:p>
    <w:p w:rsidR="00E65457" w:rsidRDefault="00E65457" w:rsidP="00E65457">
      <w:pPr>
        <w:numPr>
          <w:ilvl w:val="0"/>
          <w:numId w:val="3"/>
        </w:numPr>
        <w:jc w:val="both"/>
        <w:rPr>
          <w:sz w:val="28"/>
        </w:rPr>
      </w:pPr>
      <w:r>
        <w:rPr>
          <w:sz w:val="28"/>
        </w:rPr>
        <w:t>вести процесс созревания сыров;</w:t>
      </w:r>
    </w:p>
    <w:p w:rsidR="00E65457" w:rsidRDefault="00E65457" w:rsidP="00E65457">
      <w:pPr>
        <w:numPr>
          <w:ilvl w:val="0"/>
          <w:numId w:val="3"/>
        </w:numPr>
        <w:jc w:val="both"/>
        <w:rPr>
          <w:sz w:val="28"/>
        </w:rPr>
      </w:pPr>
      <w:r>
        <w:rPr>
          <w:sz w:val="28"/>
        </w:rPr>
        <w:t>регулировать развитие микрофлоры в тесте сырной массы и на поверхности;</w:t>
      </w:r>
    </w:p>
    <w:p w:rsidR="00E65457" w:rsidRDefault="00A40CA9" w:rsidP="00A40CA9">
      <w:pPr>
        <w:numPr>
          <w:ilvl w:val="0"/>
          <w:numId w:val="3"/>
        </w:numPr>
        <w:rPr>
          <w:sz w:val="28"/>
        </w:rPr>
      </w:pPr>
      <w:r>
        <w:rPr>
          <w:sz w:val="28"/>
        </w:rPr>
        <w:t xml:space="preserve">обслуживать оборудование по </w:t>
      </w:r>
      <w:r w:rsidR="00E65457">
        <w:rPr>
          <w:sz w:val="28"/>
        </w:rPr>
        <w:t>производству сыров (сырные ванны, сыроизготовители, оборудование для формирования, прессования и посолки сыров);</w:t>
      </w:r>
    </w:p>
    <w:p w:rsidR="00E65457" w:rsidRDefault="00E65457" w:rsidP="00E65457">
      <w:pPr>
        <w:numPr>
          <w:ilvl w:val="0"/>
          <w:numId w:val="3"/>
        </w:numPr>
        <w:jc w:val="both"/>
        <w:rPr>
          <w:sz w:val="28"/>
        </w:rPr>
      </w:pPr>
      <w:r>
        <w:rPr>
          <w:sz w:val="28"/>
        </w:rPr>
        <w:t>вести технологические процессы по выработке плавленых сыров;</w:t>
      </w:r>
    </w:p>
    <w:p w:rsidR="00E65457" w:rsidRDefault="00E65457" w:rsidP="00E65457">
      <w:pPr>
        <w:numPr>
          <w:ilvl w:val="0"/>
          <w:numId w:val="3"/>
        </w:numPr>
        <w:jc w:val="both"/>
        <w:rPr>
          <w:sz w:val="28"/>
        </w:rPr>
      </w:pPr>
      <w:r>
        <w:rPr>
          <w:sz w:val="28"/>
        </w:rPr>
        <w:t>осуществлять подбор солей-плавителей и обработку сырья;</w:t>
      </w:r>
    </w:p>
    <w:p w:rsidR="00E65457" w:rsidRDefault="00E65457" w:rsidP="00E65457">
      <w:pPr>
        <w:numPr>
          <w:ilvl w:val="0"/>
          <w:numId w:val="3"/>
        </w:numPr>
        <w:jc w:val="both"/>
        <w:rPr>
          <w:sz w:val="28"/>
        </w:rPr>
      </w:pPr>
      <w:r>
        <w:rPr>
          <w:sz w:val="28"/>
        </w:rPr>
        <w:t>проводить плавление и гомогенизацию сырной массы;</w:t>
      </w:r>
    </w:p>
    <w:p w:rsidR="00E65457" w:rsidRDefault="00E65457" w:rsidP="00E65457">
      <w:pPr>
        <w:numPr>
          <w:ilvl w:val="0"/>
          <w:numId w:val="3"/>
        </w:numPr>
        <w:jc w:val="both"/>
        <w:rPr>
          <w:sz w:val="28"/>
        </w:rPr>
      </w:pPr>
      <w:r>
        <w:rPr>
          <w:sz w:val="28"/>
        </w:rPr>
        <w:t>вести процессы фасования и упаковывания готовой продукции сыров на различных видах расфасовочно-упаковочного оборудования;</w:t>
      </w:r>
    </w:p>
    <w:p w:rsidR="00E65457" w:rsidRDefault="00E65457" w:rsidP="00E65457">
      <w:pPr>
        <w:numPr>
          <w:ilvl w:val="0"/>
          <w:numId w:val="3"/>
        </w:numPr>
        <w:jc w:val="both"/>
        <w:rPr>
          <w:sz w:val="28"/>
        </w:rPr>
      </w:pPr>
      <w:r>
        <w:rPr>
          <w:sz w:val="28"/>
        </w:rPr>
        <w:t>наносить маркировку;</w:t>
      </w:r>
    </w:p>
    <w:p w:rsidR="00E65457" w:rsidRDefault="00E65457" w:rsidP="00E65457">
      <w:pPr>
        <w:numPr>
          <w:ilvl w:val="0"/>
          <w:numId w:val="3"/>
        </w:numPr>
        <w:jc w:val="both"/>
        <w:rPr>
          <w:sz w:val="28"/>
        </w:rPr>
      </w:pPr>
      <w:r>
        <w:rPr>
          <w:sz w:val="28"/>
        </w:rPr>
        <w:t>обслуживать расфасовочно-упаковочное оборудование;</w:t>
      </w:r>
    </w:p>
    <w:p w:rsidR="00E65457" w:rsidRDefault="00A40CA9" w:rsidP="00E65457">
      <w:pPr>
        <w:numPr>
          <w:ilvl w:val="0"/>
          <w:numId w:val="3"/>
        </w:numPr>
        <w:jc w:val="both"/>
        <w:rPr>
          <w:sz w:val="28"/>
        </w:rPr>
      </w:pPr>
      <w:r>
        <w:rPr>
          <w:sz w:val="28"/>
        </w:rPr>
        <w:t xml:space="preserve">обслуживать оборудование по </w:t>
      </w:r>
      <w:r w:rsidR="00E65457">
        <w:rPr>
          <w:sz w:val="28"/>
        </w:rPr>
        <w:t>производству различных видов сыров;</w:t>
      </w:r>
    </w:p>
    <w:p w:rsidR="00E65457" w:rsidRDefault="00E65457" w:rsidP="00E65457">
      <w:pPr>
        <w:numPr>
          <w:ilvl w:val="0"/>
          <w:numId w:val="3"/>
        </w:numPr>
        <w:jc w:val="both"/>
        <w:rPr>
          <w:sz w:val="28"/>
        </w:rPr>
      </w:pPr>
      <w:r>
        <w:rPr>
          <w:sz w:val="28"/>
        </w:rPr>
        <w:t>устранять мелкие неисправности оборудования;</w:t>
      </w:r>
    </w:p>
    <w:p w:rsidR="00E65457" w:rsidRDefault="00E65457" w:rsidP="00E65457">
      <w:pPr>
        <w:ind w:left="75"/>
        <w:jc w:val="both"/>
        <w:rPr>
          <w:b/>
          <w:bCs/>
          <w:sz w:val="28"/>
        </w:rPr>
      </w:pPr>
      <w:r>
        <w:rPr>
          <w:b/>
          <w:bCs/>
          <w:sz w:val="28"/>
        </w:rPr>
        <w:t>знать:</w:t>
      </w:r>
    </w:p>
    <w:p w:rsidR="00E65457" w:rsidRDefault="00E65457" w:rsidP="00E65457">
      <w:pPr>
        <w:numPr>
          <w:ilvl w:val="0"/>
          <w:numId w:val="3"/>
        </w:numPr>
        <w:jc w:val="both"/>
        <w:rPr>
          <w:sz w:val="28"/>
        </w:rPr>
      </w:pPr>
      <w:r>
        <w:rPr>
          <w:sz w:val="28"/>
        </w:rPr>
        <w:t>ассортимент и рецептуры различных видов сыров;</w:t>
      </w:r>
    </w:p>
    <w:p w:rsidR="00E65457" w:rsidRDefault="00E65457" w:rsidP="00E65457">
      <w:pPr>
        <w:numPr>
          <w:ilvl w:val="0"/>
          <w:numId w:val="3"/>
        </w:numPr>
        <w:jc w:val="both"/>
        <w:rPr>
          <w:sz w:val="28"/>
        </w:rPr>
      </w:pPr>
      <w:r>
        <w:rPr>
          <w:sz w:val="28"/>
        </w:rPr>
        <w:t>технологии производства различных видов сыров;</w:t>
      </w:r>
    </w:p>
    <w:p w:rsidR="00E65457" w:rsidRDefault="00E65457" w:rsidP="00E65457">
      <w:pPr>
        <w:numPr>
          <w:ilvl w:val="0"/>
          <w:numId w:val="3"/>
        </w:numPr>
        <w:jc w:val="both"/>
        <w:rPr>
          <w:sz w:val="28"/>
        </w:rPr>
      </w:pPr>
      <w:r>
        <w:rPr>
          <w:sz w:val="28"/>
        </w:rPr>
        <w:t>цели и режимы технологических операций;</w:t>
      </w:r>
    </w:p>
    <w:p w:rsidR="00E65457" w:rsidRDefault="00E65457" w:rsidP="00E65457">
      <w:pPr>
        <w:numPr>
          <w:ilvl w:val="0"/>
          <w:numId w:val="3"/>
        </w:numPr>
        <w:jc w:val="both"/>
        <w:rPr>
          <w:sz w:val="28"/>
        </w:rPr>
      </w:pPr>
      <w:r>
        <w:rPr>
          <w:sz w:val="28"/>
        </w:rPr>
        <w:t>основные биохимические процессы при производстве различных видов сыров;</w:t>
      </w:r>
    </w:p>
    <w:p w:rsidR="00E65457" w:rsidRDefault="00E65457" w:rsidP="00E65457">
      <w:pPr>
        <w:numPr>
          <w:ilvl w:val="0"/>
          <w:numId w:val="3"/>
        </w:numPr>
        <w:jc w:val="both"/>
        <w:rPr>
          <w:sz w:val="28"/>
        </w:rPr>
      </w:pPr>
      <w:r>
        <w:rPr>
          <w:sz w:val="28"/>
        </w:rPr>
        <w:t>способы применения бактериальных заквасок для различных видов сыров;</w:t>
      </w:r>
    </w:p>
    <w:p w:rsidR="00E65457" w:rsidRDefault="00E65457" w:rsidP="00E65457">
      <w:pPr>
        <w:numPr>
          <w:ilvl w:val="0"/>
          <w:numId w:val="3"/>
        </w:numPr>
        <w:jc w:val="both"/>
        <w:rPr>
          <w:sz w:val="28"/>
        </w:rPr>
      </w:pPr>
      <w:r>
        <w:rPr>
          <w:sz w:val="28"/>
        </w:rPr>
        <w:t>правила приготовления растворов сычужного фермента, хлористого кальция, селитры и других компонентов;</w:t>
      </w:r>
    </w:p>
    <w:p w:rsidR="00E65457" w:rsidRDefault="00E65457" w:rsidP="00E65457">
      <w:pPr>
        <w:numPr>
          <w:ilvl w:val="0"/>
          <w:numId w:val="3"/>
        </w:numPr>
        <w:jc w:val="both"/>
        <w:rPr>
          <w:sz w:val="28"/>
        </w:rPr>
      </w:pPr>
      <w:r>
        <w:rPr>
          <w:sz w:val="28"/>
        </w:rPr>
        <w:t xml:space="preserve">способы приготовления заквасок; </w:t>
      </w:r>
    </w:p>
    <w:p w:rsidR="00E65457" w:rsidRDefault="00E65457" w:rsidP="00E65457">
      <w:pPr>
        <w:numPr>
          <w:ilvl w:val="0"/>
          <w:numId w:val="3"/>
        </w:numPr>
        <w:jc w:val="both"/>
        <w:rPr>
          <w:sz w:val="28"/>
        </w:rPr>
      </w:pPr>
      <w:r>
        <w:rPr>
          <w:sz w:val="28"/>
        </w:rPr>
        <w:t>качественные показатели готовых заквасок;</w:t>
      </w:r>
    </w:p>
    <w:p w:rsidR="00E65457" w:rsidRDefault="00E65457" w:rsidP="00E65457">
      <w:pPr>
        <w:numPr>
          <w:ilvl w:val="0"/>
          <w:numId w:val="3"/>
        </w:numPr>
        <w:jc w:val="both"/>
        <w:rPr>
          <w:sz w:val="28"/>
        </w:rPr>
      </w:pPr>
      <w:r>
        <w:rPr>
          <w:sz w:val="28"/>
        </w:rPr>
        <w:t>дозы и порядок внесения компонентов;</w:t>
      </w:r>
    </w:p>
    <w:p w:rsidR="00E65457" w:rsidRDefault="00E65457" w:rsidP="00E65457">
      <w:pPr>
        <w:numPr>
          <w:ilvl w:val="0"/>
          <w:numId w:val="3"/>
        </w:numPr>
        <w:jc w:val="both"/>
        <w:rPr>
          <w:sz w:val="28"/>
        </w:rPr>
      </w:pPr>
      <w:r>
        <w:rPr>
          <w:sz w:val="28"/>
        </w:rPr>
        <w:lastRenderedPageBreak/>
        <w:t>способы определения готовности сгустка и зерна;</w:t>
      </w:r>
    </w:p>
    <w:p w:rsidR="00E65457" w:rsidRDefault="00E65457" w:rsidP="00E65457">
      <w:pPr>
        <w:numPr>
          <w:ilvl w:val="0"/>
          <w:numId w:val="3"/>
        </w:numPr>
        <w:jc w:val="both"/>
        <w:rPr>
          <w:sz w:val="28"/>
        </w:rPr>
      </w:pPr>
      <w:r>
        <w:rPr>
          <w:sz w:val="28"/>
        </w:rPr>
        <w:t>требования, предъявляемые к качеству фасования, упаковочного материала и оформлению упаковки продукции;</w:t>
      </w:r>
    </w:p>
    <w:p w:rsidR="00E65457" w:rsidRDefault="00E65457" w:rsidP="00E65457">
      <w:pPr>
        <w:numPr>
          <w:ilvl w:val="0"/>
          <w:numId w:val="3"/>
        </w:numPr>
        <w:jc w:val="both"/>
        <w:rPr>
          <w:sz w:val="28"/>
        </w:rPr>
      </w:pPr>
      <w:r>
        <w:rPr>
          <w:sz w:val="28"/>
        </w:rPr>
        <w:t>устройство фасовочно-упаковочного оборудования;</w:t>
      </w:r>
    </w:p>
    <w:p w:rsidR="00E65457" w:rsidRDefault="00E65457" w:rsidP="00E65457">
      <w:pPr>
        <w:numPr>
          <w:ilvl w:val="0"/>
          <w:numId w:val="3"/>
        </w:numPr>
        <w:jc w:val="both"/>
        <w:rPr>
          <w:sz w:val="28"/>
        </w:rPr>
      </w:pPr>
      <w:r>
        <w:rPr>
          <w:sz w:val="28"/>
        </w:rPr>
        <w:t>назначение, устройство и принцип действия оборудования и контрольно-измерительных приборов, правила их эксплуатации;</w:t>
      </w:r>
    </w:p>
    <w:p w:rsidR="00E65457" w:rsidRDefault="00E65457" w:rsidP="00E65457">
      <w:pPr>
        <w:numPr>
          <w:ilvl w:val="0"/>
          <w:numId w:val="3"/>
        </w:numPr>
        <w:jc w:val="both"/>
        <w:rPr>
          <w:sz w:val="28"/>
        </w:rPr>
      </w:pPr>
      <w:r>
        <w:rPr>
          <w:sz w:val="28"/>
        </w:rPr>
        <w:t xml:space="preserve">меры и способы </w:t>
      </w:r>
      <w:r w:rsidR="00A40CA9">
        <w:rPr>
          <w:sz w:val="28"/>
        </w:rPr>
        <w:t>устранения неисправностей в</w:t>
      </w:r>
      <w:r>
        <w:rPr>
          <w:sz w:val="28"/>
        </w:rPr>
        <w:t xml:space="preserve"> работе оборудования;</w:t>
      </w:r>
    </w:p>
    <w:p w:rsidR="00E65457" w:rsidRDefault="00E65457" w:rsidP="00E65457">
      <w:pPr>
        <w:numPr>
          <w:ilvl w:val="0"/>
          <w:numId w:val="3"/>
        </w:numPr>
        <w:jc w:val="both"/>
        <w:rPr>
          <w:sz w:val="28"/>
        </w:rPr>
      </w:pPr>
      <w:r>
        <w:rPr>
          <w:sz w:val="28"/>
        </w:rPr>
        <w:t>правила техники безопасности.</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1.3. Количество часов на освоение </w:t>
      </w:r>
      <w:r w:rsidRPr="004415ED">
        <w:rPr>
          <w:b/>
          <w:sz w:val="28"/>
          <w:szCs w:val="28"/>
        </w:rPr>
        <w:t>программы профессионального модуля:</w:t>
      </w:r>
    </w:p>
    <w:p w:rsidR="00447484" w:rsidRPr="004415ED" w:rsidRDefault="00DC2942"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447484" w:rsidRPr="004415ED">
        <w:rPr>
          <w:sz w:val="28"/>
          <w:szCs w:val="28"/>
        </w:rPr>
        <w:t xml:space="preserve">всего </w:t>
      </w:r>
      <w:r w:rsidR="00447484">
        <w:rPr>
          <w:sz w:val="28"/>
          <w:szCs w:val="28"/>
        </w:rPr>
        <w:t>–</w:t>
      </w:r>
      <w:r>
        <w:rPr>
          <w:sz w:val="28"/>
          <w:szCs w:val="28"/>
        </w:rPr>
        <w:t xml:space="preserve"> 1158 </w:t>
      </w:r>
      <w:r w:rsidR="00447484" w:rsidRPr="004415ED">
        <w:rPr>
          <w:sz w:val="28"/>
          <w:szCs w:val="28"/>
        </w:rPr>
        <w:t>часов</w:t>
      </w:r>
      <w:r w:rsidR="00447484">
        <w:rPr>
          <w:sz w:val="28"/>
          <w:szCs w:val="28"/>
        </w:rPr>
        <w:t>, в том числе:</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 xml:space="preserve">максимальной учебной нагрузки обучающегося </w:t>
      </w:r>
      <w:r>
        <w:rPr>
          <w:sz w:val="28"/>
          <w:szCs w:val="28"/>
        </w:rPr>
        <w:t xml:space="preserve">– </w:t>
      </w:r>
      <w:r w:rsidR="009E46DE">
        <w:rPr>
          <w:sz w:val="28"/>
          <w:szCs w:val="28"/>
        </w:rPr>
        <w:t>366</w:t>
      </w:r>
      <w:r w:rsidRPr="004415ED">
        <w:rPr>
          <w:sz w:val="28"/>
          <w:szCs w:val="28"/>
        </w:rPr>
        <w:t xml:space="preserve"> часов, </w:t>
      </w:r>
      <w:r>
        <w:rPr>
          <w:sz w:val="28"/>
          <w:szCs w:val="28"/>
        </w:rPr>
        <w:t>включая</w:t>
      </w:r>
      <w:r w:rsidRPr="004415ED">
        <w:rPr>
          <w:sz w:val="28"/>
          <w:szCs w:val="28"/>
        </w:rPr>
        <w:t>:</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4415ED">
        <w:rPr>
          <w:sz w:val="28"/>
          <w:szCs w:val="28"/>
        </w:rPr>
        <w:t xml:space="preserve">обязательной аудиторной учебной нагрузки обучающегося </w:t>
      </w:r>
      <w:r>
        <w:rPr>
          <w:sz w:val="28"/>
          <w:szCs w:val="28"/>
        </w:rPr>
        <w:t xml:space="preserve">– </w:t>
      </w:r>
      <w:r w:rsidR="009E46DE">
        <w:rPr>
          <w:sz w:val="28"/>
          <w:szCs w:val="28"/>
        </w:rPr>
        <w:t>244</w:t>
      </w:r>
      <w:r w:rsidRPr="004415ED">
        <w:rPr>
          <w:sz w:val="28"/>
          <w:szCs w:val="28"/>
        </w:rPr>
        <w:t xml:space="preserve"> часов;</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4415ED">
        <w:rPr>
          <w:sz w:val="28"/>
          <w:szCs w:val="28"/>
        </w:rPr>
        <w:t xml:space="preserve">самостоятельной работы обучающегося </w:t>
      </w:r>
      <w:r>
        <w:rPr>
          <w:sz w:val="28"/>
          <w:szCs w:val="28"/>
        </w:rPr>
        <w:t xml:space="preserve">– </w:t>
      </w:r>
      <w:r w:rsidR="009E46DE">
        <w:rPr>
          <w:sz w:val="28"/>
          <w:szCs w:val="28"/>
        </w:rPr>
        <w:t>122</w:t>
      </w:r>
      <w:r w:rsidRPr="004415ED">
        <w:rPr>
          <w:sz w:val="28"/>
          <w:szCs w:val="28"/>
        </w:rPr>
        <w:t xml:space="preserve"> часов;</w:t>
      </w:r>
    </w:p>
    <w:p w:rsidR="00447484" w:rsidRPr="004D469E"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15ED">
        <w:rPr>
          <w:sz w:val="28"/>
          <w:szCs w:val="28"/>
        </w:rPr>
        <w:t xml:space="preserve">учебной и производственной практики </w:t>
      </w:r>
      <w:r>
        <w:rPr>
          <w:sz w:val="28"/>
          <w:szCs w:val="28"/>
        </w:rPr>
        <w:t xml:space="preserve">– </w:t>
      </w:r>
      <w:r w:rsidRPr="004415ED">
        <w:rPr>
          <w:sz w:val="28"/>
          <w:szCs w:val="28"/>
        </w:rPr>
        <w:t xml:space="preserve"> </w:t>
      </w:r>
      <w:r w:rsidR="009E46DE">
        <w:rPr>
          <w:sz w:val="28"/>
          <w:szCs w:val="28"/>
        </w:rPr>
        <w:t xml:space="preserve">792 </w:t>
      </w:r>
      <w:r w:rsidRPr="004415ED">
        <w:rPr>
          <w:sz w:val="28"/>
          <w:szCs w:val="28"/>
        </w:rPr>
        <w:t>часов.</w:t>
      </w:r>
    </w:p>
    <w:p w:rsidR="00447484" w:rsidRPr="004415ED"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br w:type="page"/>
      </w:r>
      <w:r w:rsidRPr="004415ED">
        <w:rPr>
          <w:b/>
          <w:caps/>
          <w:sz w:val="28"/>
          <w:szCs w:val="28"/>
        </w:rPr>
        <w:lastRenderedPageBreak/>
        <w:t xml:space="preserve">2. результаты освоения ПРОФЕССИОНАЛЬНОГО МОДУЛЯ </w:t>
      </w: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447484" w:rsidRPr="004415ED" w:rsidRDefault="00DC2942" w:rsidP="00DC29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Pr>
          <w:sz w:val="28"/>
          <w:szCs w:val="28"/>
        </w:rPr>
        <w:tab/>
      </w:r>
      <w:r w:rsidR="00447484" w:rsidRPr="004415ED">
        <w:rPr>
          <w:sz w:val="28"/>
          <w:szCs w:val="28"/>
        </w:rPr>
        <w:t>Результатом освоения профессионального модуля является овладение обу</w:t>
      </w:r>
      <w:r w:rsidR="00447484">
        <w:rPr>
          <w:sz w:val="28"/>
          <w:szCs w:val="28"/>
        </w:rPr>
        <w:t>ч</w:t>
      </w:r>
      <w:r>
        <w:rPr>
          <w:sz w:val="28"/>
          <w:szCs w:val="28"/>
        </w:rPr>
        <w:t>ающимися видом профессиональной</w:t>
      </w:r>
      <w:r w:rsidR="00447484" w:rsidRPr="004415ED">
        <w:rPr>
          <w:sz w:val="28"/>
          <w:szCs w:val="28"/>
        </w:rPr>
        <w:t xml:space="preserve"> деятельности </w:t>
      </w:r>
      <w:r w:rsidR="0004653C">
        <w:rPr>
          <w:sz w:val="28"/>
          <w:szCs w:val="28"/>
          <w:u w:val="single"/>
        </w:rPr>
        <w:t>Изготовление различных видов сыров</w:t>
      </w:r>
      <w:r w:rsidR="00447484" w:rsidRPr="004415ED">
        <w:rPr>
          <w:sz w:val="28"/>
          <w:szCs w:val="28"/>
        </w:rPr>
        <w:t xml:space="preserve">, в том числе профессиональными (ПК) </w:t>
      </w:r>
      <w:r w:rsidR="00447484">
        <w:rPr>
          <w:sz w:val="28"/>
          <w:szCs w:val="28"/>
        </w:rPr>
        <w:t>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619"/>
      </w:tblGrid>
      <w:tr w:rsidR="0004653C" w:rsidRPr="004415ED" w:rsidTr="0004653C">
        <w:trPr>
          <w:trHeight w:val="651"/>
        </w:trPr>
        <w:tc>
          <w:tcPr>
            <w:tcW w:w="1035" w:type="pct"/>
            <w:tcBorders>
              <w:top w:val="single" w:sz="12" w:space="0" w:color="auto"/>
              <w:left w:val="single" w:sz="12" w:space="0" w:color="auto"/>
              <w:bottom w:val="single" w:sz="12" w:space="0" w:color="auto"/>
              <w:right w:val="single" w:sz="4" w:space="0" w:color="auto"/>
            </w:tcBorders>
            <w:shd w:val="clear" w:color="auto" w:fill="auto"/>
            <w:vAlign w:val="center"/>
          </w:tcPr>
          <w:p w:rsidR="0004653C" w:rsidRPr="004415ED" w:rsidRDefault="0004653C" w:rsidP="0004653C">
            <w:pPr>
              <w:widowControl w:val="0"/>
              <w:suppressAutoHyphens/>
              <w:jc w:val="center"/>
              <w:rPr>
                <w:b/>
                <w:sz w:val="28"/>
                <w:szCs w:val="28"/>
              </w:rPr>
            </w:pPr>
            <w:r w:rsidRPr="004415ED">
              <w:rPr>
                <w:b/>
                <w:sz w:val="28"/>
                <w:szCs w:val="28"/>
              </w:rPr>
              <w:t>Код</w:t>
            </w:r>
          </w:p>
        </w:tc>
        <w:tc>
          <w:tcPr>
            <w:tcW w:w="3965" w:type="pct"/>
            <w:tcBorders>
              <w:top w:val="single" w:sz="12" w:space="0" w:color="auto"/>
              <w:left w:val="single" w:sz="4" w:space="0" w:color="auto"/>
              <w:bottom w:val="single" w:sz="12" w:space="0" w:color="auto"/>
              <w:right w:val="single" w:sz="12" w:space="0" w:color="auto"/>
            </w:tcBorders>
            <w:shd w:val="clear" w:color="auto" w:fill="auto"/>
            <w:vAlign w:val="center"/>
          </w:tcPr>
          <w:p w:rsidR="0004653C" w:rsidRPr="004415ED" w:rsidRDefault="0004653C" w:rsidP="0004653C">
            <w:pPr>
              <w:widowControl w:val="0"/>
              <w:suppressAutoHyphens/>
              <w:jc w:val="center"/>
              <w:rPr>
                <w:b/>
                <w:sz w:val="28"/>
                <w:szCs w:val="28"/>
              </w:rPr>
            </w:pPr>
            <w:r w:rsidRPr="004415ED">
              <w:rPr>
                <w:b/>
                <w:sz w:val="28"/>
                <w:szCs w:val="28"/>
              </w:rPr>
              <w:t>Наименование результата обучения</w:t>
            </w:r>
          </w:p>
        </w:tc>
      </w:tr>
      <w:tr w:rsidR="0004653C" w:rsidRPr="004415ED" w:rsidTr="00A40CA9">
        <w:trPr>
          <w:trHeight w:val="329"/>
        </w:trPr>
        <w:tc>
          <w:tcPr>
            <w:tcW w:w="1035" w:type="pct"/>
            <w:tcBorders>
              <w:top w:val="single" w:sz="12" w:space="0" w:color="auto"/>
              <w:left w:val="single" w:sz="12" w:space="0" w:color="auto"/>
              <w:bottom w:val="single" w:sz="4" w:space="0" w:color="auto"/>
              <w:right w:val="single" w:sz="4" w:space="0" w:color="auto"/>
            </w:tcBorders>
            <w:shd w:val="clear" w:color="auto" w:fill="auto"/>
          </w:tcPr>
          <w:p w:rsidR="0004653C" w:rsidRPr="00A40CA9" w:rsidRDefault="0004653C" w:rsidP="00A40CA9">
            <w:pPr>
              <w:pStyle w:val="af1"/>
              <w:jc w:val="center"/>
              <w:rPr>
                <w:sz w:val="28"/>
              </w:rPr>
            </w:pPr>
            <w:r w:rsidRPr="00A40CA9">
              <w:rPr>
                <w:sz w:val="28"/>
              </w:rPr>
              <w:t>ПК 4.1.</w:t>
            </w:r>
          </w:p>
        </w:tc>
        <w:tc>
          <w:tcPr>
            <w:tcW w:w="3965" w:type="pct"/>
            <w:tcBorders>
              <w:top w:val="single" w:sz="12" w:space="0" w:color="auto"/>
              <w:left w:val="single" w:sz="4" w:space="0" w:color="auto"/>
              <w:bottom w:val="single" w:sz="4" w:space="0" w:color="auto"/>
              <w:right w:val="single" w:sz="12" w:space="0" w:color="auto"/>
            </w:tcBorders>
            <w:shd w:val="clear" w:color="auto" w:fill="auto"/>
          </w:tcPr>
          <w:p w:rsidR="00A40CA9" w:rsidRPr="00A40CA9" w:rsidRDefault="0004653C" w:rsidP="00A40CA9">
            <w:pPr>
              <w:pStyle w:val="af1"/>
              <w:rPr>
                <w:sz w:val="28"/>
              </w:rPr>
            </w:pPr>
            <w:r w:rsidRPr="00A40CA9">
              <w:rPr>
                <w:sz w:val="28"/>
              </w:rPr>
              <w:t>Готовить закваски и компоненты для различных видов сыров.</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584E02" w:rsidRDefault="0004653C" w:rsidP="0004653C">
            <w:pPr>
              <w:jc w:val="center"/>
              <w:rPr>
                <w:sz w:val="28"/>
              </w:rPr>
            </w:pPr>
            <w:r w:rsidRPr="00AA1F8E">
              <w:rPr>
                <w:sz w:val="28"/>
              </w:rPr>
              <w:t xml:space="preserve">ПК </w:t>
            </w:r>
            <w:r>
              <w:rPr>
                <w:sz w:val="28"/>
              </w:rPr>
              <w:t>4</w:t>
            </w:r>
            <w:r w:rsidRPr="00AA1F8E">
              <w:rPr>
                <w:sz w:val="28"/>
              </w:rPr>
              <w:t>.2.</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584E02" w:rsidRDefault="0004653C" w:rsidP="0004653C">
            <w:pPr>
              <w:jc w:val="both"/>
              <w:rPr>
                <w:sz w:val="28"/>
              </w:rPr>
            </w:pPr>
            <w:r w:rsidRPr="00507F15">
              <w:rPr>
                <w:sz w:val="28"/>
              </w:rPr>
              <w:t>Производить твердые сычужные сыры.</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584E02" w:rsidRDefault="0004653C" w:rsidP="0004653C">
            <w:pPr>
              <w:jc w:val="center"/>
              <w:rPr>
                <w:sz w:val="28"/>
              </w:rPr>
            </w:pPr>
            <w:r w:rsidRPr="00AA1F8E">
              <w:rPr>
                <w:sz w:val="28"/>
              </w:rPr>
              <w:t xml:space="preserve">ПК </w:t>
            </w:r>
            <w:r>
              <w:rPr>
                <w:sz w:val="28"/>
              </w:rPr>
              <w:t>4</w:t>
            </w:r>
            <w:r w:rsidRPr="00AA1F8E">
              <w:rPr>
                <w:sz w:val="28"/>
              </w:rPr>
              <w:t>.3.</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507F15" w:rsidRDefault="0004653C" w:rsidP="0004653C">
            <w:pPr>
              <w:widowControl w:val="0"/>
              <w:suppressAutoHyphens/>
              <w:jc w:val="both"/>
              <w:rPr>
                <w:sz w:val="28"/>
                <w:szCs w:val="28"/>
              </w:rPr>
            </w:pPr>
            <w:r w:rsidRPr="00507F15">
              <w:rPr>
                <w:sz w:val="28"/>
              </w:rPr>
              <w:t>Производить мягкие сычужные сыры.</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584E02" w:rsidRDefault="0004653C" w:rsidP="0004653C">
            <w:pPr>
              <w:jc w:val="center"/>
              <w:rPr>
                <w:sz w:val="28"/>
              </w:rPr>
            </w:pPr>
            <w:r w:rsidRPr="00AA1F8E">
              <w:rPr>
                <w:sz w:val="28"/>
              </w:rPr>
              <w:t xml:space="preserve">ПК </w:t>
            </w:r>
            <w:r>
              <w:rPr>
                <w:sz w:val="28"/>
              </w:rPr>
              <w:t>4</w:t>
            </w:r>
            <w:r w:rsidRPr="00AA1F8E">
              <w:rPr>
                <w:sz w:val="28"/>
              </w:rPr>
              <w:t>.4.</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507F15" w:rsidRDefault="0004653C" w:rsidP="0004653C">
            <w:pPr>
              <w:widowControl w:val="0"/>
              <w:suppressAutoHyphens/>
              <w:jc w:val="both"/>
              <w:rPr>
                <w:sz w:val="28"/>
                <w:szCs w:val="28"/>
              </w:rPr>
            </w:pPr>
            <w:r w:rsidRPr="00507F15">
              <w:rPr>
                <w:sz w:val="28"/>
              </w:rPr>
              <w:t>Производить рассольные сычужные сыры.</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AA1F8E" w:rsidRDefault="0004653C" w:rsidP="0004653C">
            <w:pPr>
              <w:jc w:val="center"/>
              <w:rPr>
                <w:sz w:val="28"/>
              </w:rPr>
            </w:pPr>
            <w:r>
              <w:rPr>
                <w:sz w:val="28"/>
              </w:rPr>
              <w:t>ПК 4.5.</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507F15" w:rsidRDefault="0004653C" w:rsidP="0004653C">
            <w:pPr>
              <w:widowControl w:val="0"/>
              <w:suppressAutoHyphens/>
              <w:jc w:val="both"/>
              <w:rPr>
                <w:sz w:val="28"/>
              </w:rPr>
            </w:pPr>
            <w:r w:rsidRPr="00507F15">
              <w:rPr>
                <w:sz w:val="28"/>
              </w:rPr>
              <w:t>Производить различные видов плавленых сыров.</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Default="0004653C" w:rsidP="0004653C">
            <w:pPr>
              <w:jc w:val="center"/>
              <w:rPr>
                <w:sz w:val="28"/>
              </w:rPr>
            </w:pPr>
            <w:r>
              <w:rPr>
                <w:sz w:val="28"/>
              </w:rPr>
              <w:t>ПК 4.6.</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507F15" w:rsidRDefault="0004653C" w:rsidP="0004653C">
            <w:pPr>
              <w:widowControl w:val="0"/>
              <w:suppressAutoHyphens/>
              <w:jc w:val="both"/>
              <w:rPr>
                <w:sz w:val="28"/>
              </w:rPr>
            </w:pPr>
            <w:r w:rsidRPr="00507F15">
              <w:rPr>
                <w:sz w:val="28"/>
              </w:rPr>
              <w:t>Регулировать работу оборудования для производства различных видов сыров.</w:t>
            </w:r>
          </w:p>
        </w:tc>
      </w:tr>
      <w:tr w:rsidR="0004653C" w:rsidRPr="004415ED" w:rsidTr="0004653C">
        <w:trPr>
          <w:trHeight w:val="196"/>
        </w:trPr>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AA1F8E" w:rsidRDefault="0004653C" w:rsidP="0004653C">
            <w:pPr>
              <w:jc w:val="center"/>
              <w:rPr>
                <w:sz w:val="28"/>
              </w:rPr>
            </w:pPr>
            <w:r>
              <w:rPr>
                <w:sz w:val="28"/>
              </w:rPr>
              <w:t>ОК 1.</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AA1F8E" w:rsidRDefault="0004653C" w:rsidP="0004653C">
            <w:pPr>
              <w:widowControl w:val="0"/>
              <w:suppressAutoHyphens/>
              <w:jc w:val="both"/>
              <w:rPr>
                <w:sz w:val="28"/>
                <w:szCs w:val="28"/>
              </w:rPr>
            </w:pPr>
            <w:r w:rsidRPr="00AA1F8E">
              <w:rPr>
                <w:sz w:val="28"/>
                <w:szCs w:val="28"/>
              </w:rPr>
              <w:t>Понимать сущность и социальную значимость своей будущей профессии, проявлять к ней устойчивый интерес.</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AA1F8E" w:rsidRDefault="0004653C" w:rsidP="0004653C">
            <w:pPr>
              <w:jc w:val="center"/>
              <w:rPr>
                <w:sz w:val="28"/>
              </w:rPr>
            </w:pPr>
            <w:r>
              <w:rPr>
                <w:sz w:val="28"/>
              </w:rPr>
              <w:t>ОК 2.</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C86462" w:rsidRDefault="0004653C" w:rsidP="0004653C">
            <w:pPr>
              <w:widowControl w:val="0"/>
              <w:suppressAutoHyphens/>
              <w:jc w:val="both"/>
              <w:rPr>
                <w:sz w:val="28"/>
                <w:szCs w:val="28"/>
              </w:rPr>
            </w:pPr>
            <w:r w:rsidRPr="00C86462">
              <w:rPr>
                <w:sz w:val="28"/>
                <w:szCs w:val="28"/>
              </w:rPr>
              <w:t>Организовывать собственную деятельность, исходя из целей и способов её достижения, определенных  руководителем.</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AA1F8E" w:rsidRDefault="0004653C" w:rsidP="0004653C">
            <w:pPr>
              <w:jc w:val="center"/>
              <w:rPr>
                <w:sz w:val="28"/>
              </w:rPr>
            </w:pPr>
            <w:r>
              <w:rPr>
                <w:sz w:val="28"/>
              </w:rPr>
              <w:t>ОК 3.</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C86462" w:rsidRDefault="0004653C" w:rsidP="0004653C">
            <w:pPr>
              <w:widowControl w:val="0"/>
              <w:suppressAutoHyphens/>
              <w:jc w:val="both"/>
              <w:rPr>
                <w:sz w:val="28"/>
                <w:szCs w:val="28"/>
              </w:rPr>
            </w:pPr>
            <w:r w:rsidRPr="00C86462">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AA1F8E" w:rsidRDefault="0004653C" w:rsidP="0004653C">
            <w:pPr>
              <w:jc w:val="center"/>
              <w:rPr>
                <w:sz w:val="28"/>
              </w:rPr>
            </w:pPr>
            <w:r>
              <w:rPr>
                <w:sz w:val="28"/>
              </w:rPr>
              <w:t>ОК 4.</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C86462" w:rsidRDefault="0004653C" w:rsidP="0004653C">
            <w:pPr>
              <w:widowControl w:val="0"/>
              <w:suppressAutoHyphens/>
              <w:jc w:val="both"/>
              <w:rPr>
                <w:sz w:val="28"/>
                <w:szCs w:val="28"/>
              </w:rPr>
            </w:pPr>
            <w:r w:rsidRPr="00C86462">
              <w:rPr>
                <w:sz w:val="28"/>
                <w:szCs w:val="28"/>
              </w:rPr>
              <w:t>Осуществлять поиск информации, необходимую для эффективного выполнения профессиональных задач.</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AA1F8E" w:rsidRDefault="0004653C" w:rsidP="0004653C">
            <w:pPr>
              <w:jc w:val="center"/>
              <w:rPr>
                <w:sz w:val="28"/>
              </w:rPr>
            </w:pPr>
            <w:r>
              <w:rPr>
                <w:sz w:val="28"/>
              </w:rPr>
              <w:t>ОК 5.</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C86462" w:rsidRDefault="0004653C" w:rsidP="0004653C">
            <w:pPr>
              <w:widowControl w:val="0"/>
              <w:suppressAutoHyphens/>
              <w:jc w:val="both"/>
              <w:rPr>
                <w:sz w:val="28"/>
                <w:szCs w:val="28"/>
              </w:rPr>
            </w:pPr>
            <w:r w:rsidRPr="00C86462">
              <w:rPr>
                <w:sz w:val="28"/>
                <w:szCs w:val="28"/>
                <w:lang w:eastAsia="ar-SA"/>
              </w:rPr>
              <w:t>Использовать информационно-коммуникационные технологии в профессиональной деятельности.</w:t>
            </w:r>
          </w:p>
        </w:tc>
      </w:tr>
      <w:tr w:rsidR="0004653C" w:rsidRPr="004415ED" w:rsidTr="0004653C">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Default="0004653C" w:rsidP="0004653C">
            <w:pPr>
              <w:jc w:val="center"/>
              <w:rPr>
                <w:sz w:val="28"/>
              </w:rPr>
            </w:pPr>
            <w:r>
              <w:rPr>
                <w:sz w:val="28"/>
              </w:rPr>
              <w:t>ОК 6.</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C86462" w:rsidRDefault="0004653C" w:rsidP="0004653C">
            <w:pPr>
              <w:widowControl w:val="0"/>
              <w:suppressAutoHyphens/>
              <w:jc w:val="both"/>
              <w:rPr>
                <w:sz w:val="28"/>
                <w:szCs w:val="28"/>
                <w:lang w:eastAsia="ar-SA"/>
              </w:rPr>
            </w:pPr>
            <w:r w:rsidRPr="00C86462">
              <w:rPr>
                <w:sz w:val="28"/>
                <w:szCs w:val="28"/>
              </w:rPr>
              <w:t>Работать в команде, эффективно общаться с коллегами, руководством, клиентами.</w:t>
            </w:r>
          </w:p>
        </w:tc>
      </w:tr>
      <w:tr w:rsidR="0004653C" w:rsidRPr="004415ED" w:rsidTr="0004653C">
        <w:trPr>
          <w:trHeight w:val="478"/>
        </w:trPr>
        <w:tc>
          <w:tcPr>
            <w:tcW w:w="1035" w:type="pct"/>
            <w:tcBorders>
              <w:top w:val="single" w:sz="4" w:space="0" w:color="auto"/>
              <w:left w:val="single" w:sz="12" w:space="0" w:color="auto"/>
              <w:bottom w:val="single" w:sz="4" w:space="0" w:color="auto"/>
              <w:right w:val="single" w:sz="4" w:space="0" w:color="auto"/>
            </w:tcBorders>
            <w:shd w:val="clear" w:color="auto" w:fill="auto"/>
          </w:tcPr>
          <w:p w:rsidR="0004653C" w:rsidRPr="00C86462" w:rsidRDefault="0004653C" w:rsidP="0004653C">
            <w:pPr>
              <w:jc w:val="center"/>
              <w:rPr>
                <w:sz w:val="28"/>
                <w:szCs w:val="28"/>
              </w:rPr>
            </w:pPr>
            <w:r w:rsidRPr="00C86462">
              <w:rPr>
                <w:sz w:val="28"/>
                <w:szCs w:val="28"/>
              </w:rPr>
              <w:t>ОК 7.</w:t>
            </w:r>
          </w:p>
        </w:tc>
        <w:tc>
          <w:tcPr>
            <w:tcW w:w="3965" w:type="pct"/>
            <w:tcBorders>
              <w:top w:val="single" w:sz="4" w:space="0" w:color="auto"/>
              <w:left w:val="single" w:sz="4" w:space="0" w:color="auto"/>
              <w:bottom w:val="single" w:sz="4" w:space="0" w:color="auto"/>
              <w:right w:val="single" w:sz="12" w:space="0" w:color="auto"/>
            </w:tcBorders>
            <w:shd w:val="clear" w:color="auto" w:fill="auto"/>
          </w:tcPr>
          <w:p w:rsidR="0004653C" w:rsidRPr="00C86462" w:rsidRDefault="0004653C" w:rsidP="0004653C">
            <w:pPr>
              <w:widowControl w:val="0"/>
              <w:suppressAutoHyphens/>
              <w:jc w:val="both"/>
              <w:rPr>
                <w:sz w:val="28"/>
                <w:szCs w:val="28"/>
                <w:lang w:eastAsia="ar-SA"/>
              </w:rPr>
            </w:pPr>
            <w:r w:rsidRPr="00C86462">
              <w:rPr>
                <w:sz w:val="28"/>
                <w:szCs w:val="28"/>
                <w:lang w:eastAsia="ar-SA"/>
              </w:rPr>
              <w:t>Исполнять воинскую обязанность, в том числе с применением полученных профессиональных знаний (для юношей).</w:t>
            </w:r>
          </w:p>
        </w:tc>
      </w:tr>
    </w:tbl>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447484" w:rsidRPr="004415ED" w:rsidRDefault="00447484" w:rsidP="00447484">
      <w:pPr>
        <w:widowControl w:val="0"/>
        <w:suppressAutoHyphens/>
        <w:jc w:val="both"/>
        <w:rPr>
          <w:i/>
        </w:rPr>
      </w:pPr>
      <w:r w:rsidRPr="004415ED">
        <w:rPr>
          <w:i/>
        </w:rPr>
        <w:t>Наименование результатов обучения приводится в соответствии с</w:t>
      </w:r>
      <w:r>
        <w:rPr>
          <w:i/>
        </w:rPr>
        <w:t xml:space="preserve"> текстом вышеназванного ФГОС СПО</w:t>
      </w:r>
      <w:r w:rsidRPr="004415ED">
        <w:rPr>
          <w:i/>
        </w:rPr>
        <w:t>.</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447484" w:rsidRPr="004415ED">
          <w:pgSz w:w="11907" w:h="16840"/>
          <w:pgMar w:top="1134" w:right="851" w:bottom="992" w:left="1418" w:header="709" w:footer="709" w:gutter="0"/>
          <w:cols w:space="720"/>
        </w:sectPr>
      </w:pPr>
    </w:p>
    <w:p w:rsidR="00447484" w:rsidRDefault="00447484" w:rsidP="00447484">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lastRenderedPageBreak/>
        <w:t xml:space="preserve">3. СТРУКТУРА и </w:t>
      </w:r>
      <w:r w:rsidRPr="004415ED">
        <w:rPr>
          <w:b/>
          <w:caps/>
          <w:sz w:val="28"/>
          <w:szCs w:val="28"/>
        </w:rPr>
        <w:t>содержание профессионального модуля</w:t>
      </w:r>
    </w:p>
    <w:p w:rsidR="00447484" w:rsidRPr="00BB3725" w:rsidRDefault="00447484" w:rsidP="00447484">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rPr>
      </w:pPr>
      <w:r w:rsidRPr="004415ED">
        <w:rPr>
          <w:b/>
          <w:sz w:val="28"/>
          <w:szCs w:val="28"/>
        </w:rPr>
        <w:t xml:space="preserve">3.1. Тематический план профессионального модуля </w:t>
      </w:r>
      <w:r>
        <w:rPr>
          <w:sz w:val="28"/>
          <w:szCs w:val="28"/>
        </w:rPr>
        <w:t xml:space="preserve"> </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3522"/>
        <w:gridCol w:w="1122"/>
        <w:gridCol w:w="769"/>
        <w:gridCol w:w="1550"/>
        <w:gridCol w:w="1110"/>
        <w:gridCol w:w="799"/>
        <w:gridCol w:w="1113"/>
        <w:gridCol w:w="1041"/>
        <w:gridCol w:w="1911"/>
      </w:tblGrid>
      <w:tr w:rsidR="00447484" w:rsidRPr="004415ED" w:rsidTr="00A54575">
        <w:trPr>
          <w:trHeight w:val="435"/>
        </w:trPr>
        <w:tc>
          <w:tcPr>
            <w:tcW w:w="711" w:type="pct"/>
            <w:vMerge w:val="restart"/>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rPr>
            </w:pPr>
            <w:r w:rsidRPr="004415ED">
              <w:rPr>
                <w:b/>
                <w:sz w:val="22"/>
                <w:szCs w:val="22"/>
              </w:rPr>
              <w:t>Коды профессиональных компетенций</w:t>
            </w:r>
          </w:p>
        </w:tc>
        <w:tc>
          <w:tcPr>
            <w:tcW w:w="1168" w:type="pct"/>
            <w:vMerge w:val="restart"/>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Наименования разделов профессионального модуля</w:t>
            </w:r>
            <w:r w:rsidRPr="004415ED">
              <w:rPr>
                <w:rStyle w:val="a6"/>
                <w:b/>
                <w:sz w:val="20"/>
                <w:szCs w:val="20"/>
              </w:rPr>
              <w:footnoteReference w:customMarkFollows="1" w:id="1"/>
              <w:t>*</w:t>
            </w:r>
          </w:p>
        </w:tc>
        <w:tc>
          <w:tcPr>
            <w:tcW w:w="372" w:type="pct"/>
            <w:vMerge w:val="restart"/>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iCs/>
                <w:sz w:val="20"/>
                <w:szCs w:val="20"/>
              </w:rPr>
            </w:pPr>
            <w:r w:rsidRPr="004415ED">
              <w:rPr>
                <w:b/>
                <w:iCs/>
                <w:sz w:val="20"/>
                <w:szCs w:val="20"/>
              </w:rPr>
              <w:t>Всего часов</w:t>
            </w:r>
          </w:p>
          <w:p w:rsidR="00447484" w:rsidRPr="004415ED" w:rsidRDefault="00447484" w:rsidP="00447484">
            <w:pPr>
              <w:pStyle w:val="21"/>
              <w:widowControl w:val="0"/>
              <w:ind w:left="0" w:firstLine="0"/>
              <w:jc w:val="center"/>
              <w:rPr>
                <w:i/>
                <w:iCs/>
                <w:sz w:val="20"/>
                <w:szCs w:val="20"/>
              </w:rPr>
            </w:pPr>
            <w:r w:rsidRPr="004415ED">
              <w:rPr>
                <w:i/>
                <w:iCs/>
                <w:sz w:val="20"/>
                <w:szCs w:val="20"/>
              </w:rPr>
              <w:t>(макс. учебная нагрузка и практики)</w:t>
            </w:r>
          </w:p>
        </w:tc>
        <w:tc>
          <w:tcPr>
            <w:tcW w:w="1770" w:type="pct"/>
            <w:gridSpan w:val="5"/>
            <w:tcBorders>
              <w:top w:val="single" w:sz="12" w:space="0" w:color="auto"/>
              <w:left w:val="single" w:sz="12" w:space="0" w:color="auto"/>
              <w:right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9" w:type="pct"/>
            <w:gridSpan w:val="2"/>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 xml:space="preserve">Практика </w:t>
            </w:r>
          </w:p>
        </w:tc>
      </w:tr>
      <w:tr w:rsidR="00447484" w:rsidRPr="004415ED" w:rsidTr="00A54575">
        <w:trPr>
          <w:trHeight w:val="435"/>
        </w:trPr>
        <w:tc>
          <w:tcPr>
            <w:tcW w:w="711" w:type="pct"/>
            <w:vMerge/>
            <w:tcBorders>
              <w:left w:val="single" w:sz="12" w:space="0" w:color="auto"/>
              <w:right w:val="single" w:sz="12" w:space="0" w:color="auto"/>
            </w:tcBorders>
          </w:tcPr>
          <w:p w:rsidR="00447484" w:rsidRPr="004415ED" w:rsidRDefault="00447484" w:rsidP="00447484">
            <w:pPr>
              <w:pStyle w:val="21"/>
              <w:widowControl w:val="0"/>
              <w:ind w:left="0" w:firstLine="0"/>
              <w:jc w:val="center"/>
              <w:rPr>
                <w:b/>
              </w:rPr>
            </w:pPr>
          </w:p>
        </w:tc>
        <w:tc>
          <w:tcPr>
            <w:tcW w:w="1168" w:type="pct"/>
            <w:vMerge/>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p>
        </w:tc>
        <w:tc>
          <w:tcPr>
            <w:tcW w:w="372" w:type="pct"/>
            <w:vMerge/>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iCs/>
                <w:sz w:val="20"/>
                <w:szCs w:val="20"/>
              </w:rPr>
            </w:pPr>
          </w:p>
        </w:tc>
        <w:tc>
          <w:tcPr>
            <w:tcW w:w="1137" w:type="pct"/>
            <w:gridSpan w:val="3"/>
            <w:tcBorders>
              <w:top w:val="single" w:sz="12" w:space="0" w:color="auto"/>
              <w:left w:val="single" w:sz="12" w:space="0" w:color="auto"/>
              <w:bottom w:val="single" w:sz="12" w:space="0" w:color="auto"/>
              <w:right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Обязательная аудиторная учебная нагрузка обучающегося</w:t>
            </w:r>
          </w:p>
        </w:tc>
        <w:tc>
          <w:tcPr>
            <w:tcW w:w="634" w:type="pct"/>
            <w:gridSpan w:val="2"/>
            <w:tcBorders>
              <w:top w:val="single" w:sz="12" w:space="0" w:color="auto"/>
              <w:left w:val="single" w:sz="12" w:space="0" w:color="auto"/>
              <w:bottom w:val="single" w:sz="12" w:space="0" w:color="auto"/>
              <w:right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Самостоятельная работа обучающегося</w:t>
            </w:r>
          </w:p>
        </w:tc>
        <w:tc>
          <w:tcPr>
            <w:tcW w:w="345" w:type="pct"/>
            <w:vMerge w:val="restart"/>
            <w:tcBorders>
              <w:top w:val="single" w:sz="12" w:space="0" w:color="auto"/>
              <w:left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Учебная,</w:t>
            </w:r>
          </w:p>
          <w:p w:rsidR="00447484" w:rsidRPr="004415ED" w:rsidRDefault="00447484" w:rsidP="00447484">
            <w:pPr>
              <w:pStyle w:val="21"/>
              <w:widowControl w:val="0"/>
              <w:ind w:left="0" w:firstLine="0"/>
              <w:jc w:val="center"/>
              <w:rPr>
                <w:b/>
                <w:i/>
                <w:sz w:val="20"/>
                <w:szCs w:val="20"/>
              </w:rPr>
            </w:pPr>
            <w:r w:rsidRPr="004415ED">
              <w:rPr>
                <w:sz w:val="20"/>
                <w:szCs w:val="20"/>
              </w:rPr>
              <w:t>часов</w:t>
            </w:r>
          </w:p>
        </w:tc>
        <w:tc>
          <w:tcPr>
            <w:tcW w:w="634" w:type="pct"/>
            <w:vMerge w:val="restart"/>
            <w:tcBorders>
              <w:top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Производственная (по профилю специальности),</w:t>
            </w:r>
          </w:p>
          <w:p w:rsidR="00447484" w:rsidRPr="004415ED" w:rsidRDefault="00447484" w:rsidP="00447484">
            <w:pPr>
              <w:pStyle w:val="21"/>
              <w:widowControl w:val="0"/>
              <w:ind w:left="72" w:firstLine="0"/>
              <w:jc w:val="center"/>
              <w:rPr>
                <w:sz w:val="20"/>
                <w:szCs w:val="20"/>
              </w:rPr>
            </w:pPr>
            <w:r w:rsidRPr="004415ED">
              <w:rPr>
                <w:sz w:val="20"/>
                <w:szCs w:val="20"/>
              </w:rPr>
              <w:t>часов</w:t>
            </w:r>
          </w:p>
          <w:p w:rsidR="00447484" w:rsidRPr="004415ED" w:rsidRDefault="00447484" w:rsidP="00447484">
            <w:pPr>
              <w:pStyle w:val="21"/>
              <w:widowControl w:val="0"/>
              <w:ind w:left="72"/>
              <w:jc w:val="center"/>
              <w:rPr>
                <w:b/>
                <w:sz w:val="20"/>
                <w:szCs w:val="20"/>
              </w:rPr>
            </w:pPr>
            <w:r w:rsidRPr="004415ED">
              <w:rPr>
                <w:i/>
                <w:sz w:val="20"/>
                <w:szCs w:val="20"/>
              </w:rPr>
              <w:t>(если предусмотрена рассредоточенная практика)</w:t>
            </w:r>
          </w:p>
        </w:tc>
      </w:tr>
      <w:tr w:rsidR="00447484" w:rsidRPr="004415ED" w:rsidTr="00A54575">
        <w:trPr>
          <w:trHeight w:val="390"/>
        </w:trPr>
        <w:tc>
          <w:tcPr>
            <w:tcW w:w="711" w:type="pct"/>
            <w:vMerge/>
            <w:tcBorders>
              <w:left w:val="single" w:sz="12" w:space="0" w:color="auto"/>
              <w:bottom w:val="single" w:sz="12" w:space="0" w:color="auto"/>
              <w:right w:val="single" w:sz="12" w:space="0" w:color="auto"/>
            </w:tcBorders>
          </w:tcPr>
          <w:p w:rsidR="00447484" w:rsidRPr="004415ED" w:rsidRDefault="00447484" w:rsidP="00447484">
            <w:pPr>
              <w:jc w:val="center"/>
              <w:rPr>
                <w:b/>
              </w:rPr>
            </w:pPr>
          </w:p>
        </w:tc>
        <w:tc>
          <w:tcPr>
            <w:tcW w:w="1168" w:type="pct"/>
            <w:vMerge/>
            <w:tcBorders>
              <w:left w:val="single" w:sz="12" w:space="0" w:color="auto"/>
              <w:bottom w:val="single" w:sz="12" w:space="0" w:color="auto"/>
              <w:right w:val="single" w:sz="12" w:space="0" w:color="auto"/>
            </w:tcBorders>
            <w:vAlign w:val="center"/>
          </w:tcPr>
          <w:p w:rsidR="00447484" w:rsidRPr="004415ED" w:rsidRDefault="00447484" w:rsidP="00447484">
            <w:pPr>
              <w:jc w:val="center"/>
              <w:rPr>
                <w:b/>
                <w:sz w:val="20"/>
                <w:szCs w:val="20"/>
              </w:rPr>
            </w:pPr>
          </w:p>
        </w:tc>
        <w:tc>
          <w:tcPr>
            <w:tcW w:w="372" w:type="pct"/>
            <w:vMerge/>
            <w:tcBorders>
              <w:left w:val="single" w:sz="12" w:space="0" w:color="auto"/>
              <w:bottom w:val="single" w:sz="12" w:space="0" w:color="auto"/>
              <w:right w:val="single" w:sz="12" w:space="0" w:color="auto"/>
            </w:tcBorders>
            <w:vAlign w:val="center"/>
          </w:tcPr>
          <w:p w:rsidR="00447484" w:rsidRPr="004415ED" w:rsidRDefault="00447484" w:rsidP="00447484">
            <w:pPr>
              <w:jc w:val="center"/>
              <w:rPr>
                <w:b/>
                <w:sz w:val="20"/>
                <w:szCs w:val="20"/>
              </w:rPr>
            </w:pPr>
          </w:p>
        </w:tc>
        <w:tc>
          <w:tcPr>
            <w:tcW w:w="255" w:type="pct"/>
            <w:tcBorders>
              <w:top w:val="single" w:sz="12" w:space="0" w:color="auto"/>
              <w:left w:val="single" w:sz="12" w:space="0" w:color="auto"/>
              <w:bottom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Всего,</w:t>
            </w:r>
          </w:p>
          <w:p w:rsidR="00447484" w:rsidRPr="004415ED" w:rsidRDefault="00447484" w:rsidP="00447484">
            <w:pPr>
              <w:pStyle w:val="a3"/>
              <w:widowControl w:val="0"/>
              <w:suppressAutoHyphens/>
              <w:spacing w:before="0" w:beforeAutospacing="0" w:after="0" w:afterAutospacing="0"/>
              <w:jc w:val="center"/>
              <w:rPr>
                <w:i/>
                <w:sz w:val="20"/>
                <w:szCs w:val="20"/>
              </w:rPr>
            </w:pPr>
            <w:r w:rsidRPr="004415ED">
              <w:rPr>
                <w:sz w:val="20"/>
                <w:szCs w:val="20"/>
              </w:rPr>
              <w:t>часов</w:t>
            </w:r>
          </w:p>
        </w:tc>
        <w:tc>
          <w:tcPr>
            <w:tcW w:w="514" w:type="pct"/>
            <w:tcBorders>
              <w:top w:val="single" w:sz="12" w:space="0" w:color="auto"/>
              <w:bottom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447484" w:rsidRPr="004415ED" w:rsidRDefault="00447484" w:rsidP="00447484">
            <w:pPr>
              <w:pStyle w:val="a3"/>
              <w:widowControl w:val="0"/>
              <w:suppressAutoHyphens/>
              <w:spacing w:before="0" w:beforeAutospacing="0" w:after="0" w:afterAutospacing="0"/>
              <w:jc w:val="center"/>
              <w:rPr>
                <w:sz w:val="20"/>
                <w:szCs w:val="20"/>
              </w:rPr>
            </w:pPr>
            <w:r w:rsidRPr="004415ED">
              <w:rPr>
                <w:sz w:val="20"/>
                <w:szCs w:val="20"/>
              </w:rPr>
              <w:t>часов</w:t>
            </w:r>
          </w:p>
        </w:tc>
        <w:tc>
          <w:tcPr>
            <w:tcW w:w="368" w:type="pct"/>
            <w:tcBorders>
              <w:top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в т.ч., курсовая работа (проект),</w:t>
            </w:r>
          </w:p>
          <w:p w:rsidR="00447484" w:rsidRPr="004415ED" w:rsidRDefault="00447484" w:rsidP="00447484">
            <w:pPr>
              <w:pStyle w:val="21"/>
              <w:widowControl w:val="0"/>
              <w:ind w:left="0" w:firstLine="0"/>
              <w:jc w:val="center"/>
              <w:rPr>
                <w:i/>
                <w:sz w:val="20"/>
                <w:szCs w:val="20"/>
              </w:rPr>
            </w:pPr>
            <w:r w:rsidRPr="004415ED">
              <w:rPr>
                <w:sz w:val="20"/>
                <w:szCs w:val="20"/>
              </w:rPr>
              <w:t>часов</w:t>
            </w:r>
          </w:p>
        </w:tc>
        <w:tc>
          <w:tcPr>
            <w:tcW w:w="265" w:type="pct"/>
            <w:tcBorders>
              <w:top w:val="single" w:sz="12" w:space="0" w:color="auto"/>
              <w:left w:val="single" w:sz="12" w:space="0" w:color="auto"/>
              <w:bottom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Всего,</w:t>
            </w:r>
          </w:p>
          <w:p w:rsidR="00447484" w:rsidRPr="004415ED" w:rsidRDefault="00447484" w:rsidP="00447484">
            <w:pPr>
              <w:pStyle w:val="a3"/>
              <w:widowControl w:val="0"/>
              <w:suppressAutoHyphens/>
              <w:spacing w:before="0" w:beforeAutospacing="0" w:after="0" w:afterAutospacing="0"/>
              <w:jc w:val="center"/>
              <w:rPr>
                <w:b/>
                <w:i/>
                <w:sz w:val="20"/>
                <w:szCs w:val="20"/>
              </w:rPr>
            </w:pPr>
            <w:r w:rsidRPr="004415ED">
              <w:rPr>
                <w:sz w:val="20"/>
                <w:szCs w:val="20"/>
              </w:rPr>
              <w:t>часов</w:t>
            </w:r>
          </w:p>
        </w:tc>
        <w:tc>
          <w:tcPr>
            <w:tcW w:w="368" w:type="pct"/>
            <w:tcBorders>
              <w:top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в т.ч., курсовая работа (проект),</w:t>
            </w:r>
          </w:p>
          <w:p w:rsidR="00447484" w:rsidRPr="004415ED" w:rsidRDefault="00447484" w:rsidP="00447484">
            <w:pPr>
              <w:pStyle w:val="21"/>
              <w:widowControl w:val="0"/>
              <w:ind w:left="0" w:firstLine="0"/>
              <w:jc w:val="center"/>
              <w:rPr>
                <w:i/>
                <w:sz w:val="20"/>
                <w:szCs w:val="20"/>
              </w:rPr>
            </w:pPr>
            <w:r w:rsidRPr="004415ED">
              <w:rPr>
                <w:sz w:val="20"/>
                <w:szCs w:val="20"/>
              </w:rPr>
              <w:t>часов</w:t>
            </w:r>
          </w:p>
        </w:tc>
        <w:tc>
          <w:tcPr>
            <w:tcW w:w="345" w:type="pct"/>
            <w:vMerge/>
            <w:tcBorders>
              <w:left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0" w:firstLine="0"/>
              <w:jc w:val="center"/>
              <w:rPr>
                <w:sz w:val="20"/>
                <w:szCs w:val="20"/>
              </w:rPr>
            </w:pPr>
          </w:p>
        </w:tc>
        <w:tc>
          <w:tcPr>
            <w:tcW w:w="634" w:type="pct"/>
            <w:vMerge/>
            <w:tcBorders>
              <w:left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72" w:firstLine="0"/>
              <w:jc w:val="center"/>
              <w:rPr>
                <w:sz w:val="20"/>
                <w:szCs w:val="20"/>
              </w:rPr>
            </w:pPr>
          </w:p>
        </w:tc>
      </w:tr>
      <w:tr w:rsidR="00447484" w:rsidRPr="004415ED" w:rsidTr="00A54575">
        <w:trPr>
          <w:trHeight w:val="390"/>
        </w:trPr>
        <w:tc>
          <w:tcPr>
            <w:tcW w:w="711" w:type="pct"/>
            <w:tcBorders>
              <w:left w:val="single" w:sz="12" w:space="0" w:color="auto"/>
              <w:bottom w:val="single" w:sz="12" w:space="0" w:color="auto"/>
              <w:right w:val="single" w:sz="12" w:space="0" w:color="auto"/>
            </w:tcBorders>
            <w:vAlign w:val="center"/>
          </w:tcPr>
          <w:p w:rsidR="00447484" w:rsidRPr="004415ED" w:rsidRDefault="00447484" w:rsidP="00447484">
            <w:pPr>
              <w:jc w:val="center"/>
              <w:rPr>
                <w:b/>
                <w:sz w:val="20"/>
                <w:szCs w:val="20"/>
              </w:rPr>
            </w:pPr>
            <w:r w:rsidRPr="004415ED">
              <w:rPr>
                <w:b/>
                <w:sz w:val="20"/>
                <w:szCs w:val="20"/>
              </w:rPr>
              <w:t>1</w:t>
            </w:r>
          </w:p>
        </w:tc>
        <w:tc>
          <w:tcPr>
            <w:tcW w:w="1168" w:type="pct"/>
            <w:tcBorders>
              <w:left w:val="single" w:sz="12" w:space="0" w:color="auto"/>
              <w:bottom w:val="single" w:sz="12" w:space="0" w:color="auto"/>
              <w:right w:val="single" w:sz="12" w:space="0" w:color="auto"/>
            </w:tcBorders>
            <w:vAlign w:val="center"/>
          </w:tcPr>
          <w:p w:rsidR="00447484" w:rsidRPr="004415ED" w:rsidRDefault="00447484" w:rsidP="00447484">
            <w:pPr>
              <w:jc w:val="center"/>
              <w:rPr>
                <w:b/>
                <w:sz w:val="20"/>
                <w:szCs w:val="20"/>
              </w:rPr>
            </w:pPr>
            <w:r w:rsidRPr="004415ED">
              <w:rPr>
                <w:b/>
                <w:sz w:val="20"/>
                <w:szCs w:val="20"/>
              </w:rPr>
              <w:t>2</w:t>
            </w:r>
          </w:p>
        </w:tc>
        <w:tc>
          <w:tcPr>
            <w:tcW w:w="372" w:type="pct"/>
            <w:tcBorders>
              <w:left w:val="single" w:sz="12" w:space="0" w:color="auto"/>
              <w:bottom w:val="single" w:sz="12" w:space="0" w:color="auto"/>
              <w:right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3</w:t>
            </w:r>
          </w:p>
        </w:tc>
        <w:tc>
          <w:tcPr>
            <w:tcW w:w="255" w:type="pct"/>
            <w:tcBorders>
              <w:left w:val="single" w:sz="12" w:space="0" w:color="auto"/>
              <w:bottom w:val="single" w:sz="12" w:space="0" w:color="auto"/>
              <w:right w:val="single" w:sz="6"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4</w:t>
            </w:r>
          </w:p>
        </w:tc>
        <w:tc>
          <w:tcPr>
            <w:tcW w:w="514" w:type="pct"/>
            <w:tcBorders>
              <w:top w:val="single" w:sz="12" w:space="0" w:color="auto"/>
              <w:left w:val="single" w:sz="6" w:space="0" w:color="auto"/>
              <w:bottom w:val="single" w:sz="12" w:space="0" w:color="auto"/>
              <w:right w:val="single" w:sz="6"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5</w:t>
            </w:r>
          </w:p>
        </w:tc>
        <w:tc>
          <w:tcPr>
            <w:tcW w:w="368" w:type="pct"/>
            <w:tcBorders>
              <w:top w:val="single" w:sz="12" w:space="0" w:color="auto"/>
              <w:left w:val="single" w:sz="6" w:space="0" w:color="auto"/>
              <w:bottom w:val="single" w:sz="12" w:space="0" w:color="auto"/>
              <w:right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6</w:t>
            </w:r>
          </w:p>
        </w:tc>
        <w:tc>
          <w:tcPr>
            <w:tcW w:w="265" w:type="pct"/>
            <w:tcBorders>
              <w:top w:val="single" w:sz="12" w:space="0" w:color="auto"/>
              <w:left w:val="single" w:sz="12" w:space="0" w:color="auto"/>
              <w:bottom w:val="single" w:sz="12" w:space="0" w:color="auto"/>
            </w:tcBorders>
            <w:vAlign w:val="center"/>
          </w:tcPr>
          <w:p w:rsidR="00447484" w:rsidRPr="004415ED" w:rsidRDefault="00447484" w:rsidP="00447484">
            <w:pPr>
              <w:pStyle w:val="a3"/>
              <w:widowControl w:val="0"/>
              <w:suppressAutoHyphens/>
              <w:spacing w:before="0" w:beforeAutospacing="0" w:after="0" w:afterAutospacing="0"/>
              <w:jc w:val="center"/>
              <w:rPr>
                <w:b/>
                <w:sz w:val="20"/>
                <w:szCs w:val="20"/>
              </w:rPr>
            </w:pPr>
            <w:r w:rsidRPr="004415ED">
              <w:rPr>
                <w:b/>
                <w:sz w:val="20"/>
                <w:szCs w:val="20"/>
              </w:rPr>
              <w:t>7</w:t>
            </w:r>
          </w:p>
        </w:tc>
        <w:tc>
          <w:tcPr>
            <w:tcW w:w="368" w:type="pct"/>
            <w:tcBorders>
              <w:top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8</w:t>
            </w:r>
          </w:p>
        </w:tc>
        <w:tc>
          <w:tcPr>
            <w:tcW w:w="345" w:type="pct"/>
            <w:tcBorders>
              <w:left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9</w:t>
            </w:r>
          </w:p>
        </w:tc>
        <w:tc>
          <w:tcPr>
            <w:tcW w:w="634" w:type="pct"/>
            <w:tcBorders>
              <w:left w:val="single" w:sz="12" w:space="0" w:color="auto"/>
              <w:bottom w:val="single" w:sz="12" w:space="0" w:color="auto"/>
              <w:right w:val="single" w:sz="12" w:space="0" w:color="auto"/>
            </w:tcBorders>
            <w:vAlign w:val="center"/>
          </w:tcPr>
          <w:p w:rsidR="00447484" w:rsidRPr="004415ED" w:rsidRDefault="00447484" w:rsidP="00447484">
            <w:pPr>
              <w:pStyle w:val="21"/>
              <w:widowControl w:val="0"/>
              <w:ind w:left="0" w:firstLine="0"/>
              <w:jc w:val="center"/>
              <w:rPr>
                <w:b/>
                <w:sz w:val="20"/>
                <w:szCs w:val="20"/>
              </w:rPr>
            </w:pPr>
            <w:r w:rsidRPr="004415ED">
              <w:rPr>
                <w:b/>
                <w:sz w:val="20"/>
                <w:szCs w:val="20"/>
              </w:rPr>
              <w:t>10</w:t>
            </w:r>
          </w:p>
        </w:tc>
      </w:tr>
      <w:tr w:rsidR="00447484" w:rsidRPr="004415ED" w:rsidTr="00A54575">
        <w:tc>
          <w:tcPr>
            <w:tcW w:w="711" w:type="pct"/>
            <w:tcBorders>
              <w:top w:val="single" w:sz="12" w:space="0" w:color="auto"/>
              <w:left w:val="single" w:sz="12" w:space="0" w:color="auto"/>
              <w:right w:val="single" w:sz="12" w:space="0" w:color="auto"/>
            </w:tcBorders>
          </w:tcPr>
          <w:p w:rsidR="00A54575" w:rsidRDefault="00A54575" w:rsidP="00A54575">
            <w:pPr>
              <w:jc w:val="center"/>
              <w:rPr>
                <w:b/>
              </w:rPr>
            </w:pPr>
            <w:r>
              <w:rPr>
                <w:b/>
              </w:rPr>
              <w:t>ПК 4.1.,4.2.,4.3.,</w:t>
            </w:r>
          </w:p>
          <w:p w:rsidR="00447484" w:rsidRPr="004415ED" w:rsidRDefault="00A54575" w:rsidP="00A54575">
            <w:pPr>
              <w:jc w:val="center"/>
              <w:rPr>
                <w:b/>
              </w:rPr>
            </w:pPr>
            <w:r>
              <w:rPr>
                <w:b/>
              </w:rPr>
              <w:t>4.4.,4.5.,4.6.</w:t>
            </w:r>
          </w:p>
        </w:tc>
        <w:tc>
          <w:tcPr>
            <w:tcW w:w="1168" w:type="pct"/>
            <w:tcBorders>
              <w:top w:val="single" w:sz="12" w:space="0" w:color="auto"/>
              <w:left w:val="single" w:sz="12" w:space="0" w:color="auto"/>
              <w:right w:val="single" w:sz="12" w:space="0" w:color="auto"/>
            </w:tcBorders>
          </w:tcPr>
          <w:p w:rsidR="00447484" w:rsidRPr="00A54575" w:rsidRDefault="00447484" w:rsidP="00A54575">
            <w:pPr>
              <w:rPr>
                <w:b/>
                <w:sz w:val="20"/>
                <w:szCs w:val="20"/>
              </w:rPr>
            </w:pPr>
            <w:r w:rsidRPr="00A54575">
              <w:rPr>
                <w:b/>
                <w:sz w:val="20"/>
                <w:szCs w:val="20"/>
              </w:rPr>
              <w:t xml:space="preserve">Раздел 1.  </w:t>
            </w:r>
            <w:r w:rsidR="00A54575" w:rsidRPr="00A54575">
              <w:rPr>
                <w:b/>
                <w:sz w:val="20"/>
                <w:szCs w:val="20"/>
              </w:rPr>
              <w:t>Изготовление различных видов сыров в соответствии с технологией производства</w:t>
            </w:r>
          </w:p>
        </w:tc>
        <w:tc>
          <w:tcPr>
            <w:tcW w:w="372" w:type="pct"/>
            <w:tcBorders>
              <w:top w:val="single" w:sz="12" w:space="0" w:color="auto"/>
              <w:left w:val="single" w:sz="12" w:space="0" w:color="auto"/>
              <w:right w:val="single" w:sz="12" w:space="0" w:color="auto"/>
            </w:tcBorders>
            <w:vAlign w:val="center"/>
          </w:tcPr>
          <w:p w:rsidR="00447484" w:rsidRPr="004415ED" w:rsidRDefault="00A54575" w:rsidP="00447484">
            <w:pPr>
              <w:pStyle w:val="a3"/>
              <w:widowControl w:val="0"/>
              <w:suppressAutoHyphens/>
              <w:spacing w:before="0" w:beforeAutospacing="0" w:after="0" w:afterAutospacing="0"/>
              <w:jc w:val="center"/>
              <w:rPr>
                <w:b/>
                <w:sz w:val="20"/>
                <w:szCs w:val="20"/>
              </w:rPr>
            </w:pPr>
            <w:r>
              <w:rPr>
                <w:b/>
                <w:sz w:val="20"/>
                <w:szCs w:val="20"/>
              </w:rPr>
              <w:t>654</w:t>
            </w:r>
          </w:p>
        </w:tc>
        <w:tc>
          <w:tcPr>
            <w:tcW w:w="255" w:type="pct"/>
            <w:tcBorders>
              <w:top w:val="single" w:sz="12" w:space="0" w:color="auto"/>
              <w:left w:val="single" w:sz="12" w:space="0" w:color="auto"/>
            </w:tcBorders>
            <w:vAlign w:val="center"/>
          </w:tcPr>
          <w:p w:rsidR="00447484" w:rsidRPr="004415ED" w:rsidRDefault="00A54575" w:rsidP="00447484">
            <w:pPr>
              <w:pStyle w:val="a3"/>
              <w:widowControl w:val="0"/>
              <w:suppressAutoHyphens/>
              <w:spacing w:before="0" w:beforeAutospacing="0" w:after="0" w:afterAutospacing="0"/>
              <w:jc w:val="center"/>
              <w:rPr>
                <w:b/>
                <w:sz w:val="20"/>
                <w:szCs w:val="20"/>
              </w:rPr>
            </w:pPr>
            <w:r>
              <w:rPr>
                <w:b/>
                <w:sz w:val="20"/>
                <w:szCs w:val="20"/>
              </w:rPr>
              <w:t>366</w:t>
            </w:r>
          </w:p>
        </w:tc>
        <w:tc>
          <w:tcPr>
            <w:tcW w:w="514" w:type="pct"/>
            <w:tcBorders>
              <w:top w:val="single" w:sz="12" w:space="0" w:color="auto"/>
            </w:tcBorders>
            <w:vAlign w:val="center"/>
          </w:tcPr>
          <w:p w:rsidR="00447484" w:rsidRPr="004415ED" w:rsidRDefault="00A54575" w:rsidP="00A54575">
            <w:pPr>
              <w:pStyle w:val="21"/>
              <w:widowControl w:val="0"/>
              <w:ind w:left="0" w:firstLine="0"/>
              <w:jc w:val="center"/>
              <w:rPr>
                <w:b/>
                <w:sz w:val="20"/>
                <w:szCs w:val="20"/>
              </w:rPr>
            </w:pPr>
            <w:r>
              <w:rPr>
                <w:sz w:val="20"/>
                <w:szCs w:val="20"/>
              </w:rPr>
              <w:t>36</w:t>
            </w:r>
          </w:p>
        </w:tc>
        <w:tc>
          <w:tcPr>
            <w:tcW w:w="368" w:type="pct"/>
            <w:tcBorders>
              <w:top w:val="single" w:sz="12" w:space="0" w:color="auto"/>
              <w:right w:val="single" w:sz="12" w:space="0" w:color="auto"/>
            </w:tcBorders>
          </w:tcPr>
          <w:p w:rsidR="00447484" w:rsidRPr="00606C54" w:rsidRDefault="00A54575" w:rsidP="00447484">
            <w:pPr>
              <w:pStyle w:val="21"/>
              <w:widowControl w:val="0"/>
              <w:ind w:left="0" w:firstLine="0"/>
              <w:jc w:val="center"/>
              <w:rPr>
                <w:sz w:val="20"/>
                <w:szCs w:val="20"/>
              </w:rPr>
            </w:pPr>
            <w:r>
              <w:rPr>
                <w:sz w:val="20"/>
                <w:szCs w:val="20"/>
              </w:rPr>
              <w:t>-</w:t>
            </w:r>
          </w:p>
        </w:tc>
        <w:tc>
          <w:tcPr>
            <w:tcW w:w="265" w:type="pct"/>
            <w:tcBorders>
              <w:top w:val="single" w:sz="12" w:space="0" w:color="auto"/>
              <w:left w:val="single" w:sz="12" w:space="0" w:color="auto"/>
            </w:tcBorders>
            <w:vAlign w:val="center"/>
          </w:tcPr>
          <w:p w:rsidR="00447484" w:rsidRPr="004415ED" w:rsidRDefault="00A54575" w:rsidP="00447484">
            <w:pPr>
              <w:pStyle w:val="a3"/>
              <w:widowControl w:val="0"/>
              <w:suppressAutoHyphens/>
              <w:spacing w:before="0" w:beforeAutospacing="0" w:after="0" w:afterAutospacing="0"/>
              <w:jc w:val="center"/>
              <w:rPr>
                <w:b/>
                <w:sz w:val="20"/>
                <w:szCs w:val="20"/>
              </w:rPr>
            </w:pPr>
            <w:r>
              <w:rPr>
                <w:b/>
                <w:sz w:val="20"/>
                <w:szCs w:val="20"/>
              </w:rPr>
              <w:t>122</w:t>
            </w:r>
          </w:p>
        </w:tc>
        <w:tc>
          <w:tcPr>
            <w:tcW w:w="368" w:type="pct"/>
            <w:tcBorders>
              <w:top w:val="single" w:sz="12" w:space="0" w:color="auto"/>
              <w:right w:val="single" w:sz="12" w:space="0" w:color="auto"/>
            </w:tcBorders>
          </w:tcPr>
          <w:p w:rsidR="00447484" w:rsidRPr="004415ED" w:rsidRDefault="00A54575" w:rsidP="00447484">
            <w:pPr>
              <w:pStyle w:val="21"/>
              <w:widowControl w:val="0"/>
              <w:ind w:left="0" w:firstLine="0"/>
              <w:jc w:val="center"/>
              <w:rPr>
                <w:b/>
                <w:sz w:val="20"/>
                <w:szCs w:val="20"/>
              </w:rPr>
            </w:pPr>
            <w:r>
              <w:rPr>
                <w:sz w:val="20"/>
                <w:szCs w:val="20"/>
              </w:rPr>
              <w:t>-</w:t>
            </w:r>
          </w:p>
        </w:tc>
        <w:tc>
          <w:tcPr>
            <w:tcW w:w="345" w:type="pct"/>
            <w:tcBorders>
              <w:top w:val="single" w:sz="12" w:space="0" w:color="auto"/>
              <w:left w:val="single" w:sz="12" w:space="0" w:color="auto"/>
              <w:right w:val="single" w:sz="12" w:space="0" w:color="auto"/>
            </w:tcBorders>
            <w:vAlign w:val="center"/>
          </w:tcPr>
          <w:p w:rsidR="00447484" w:rsidRPr="004415ED" w:rsidRDefault="00A54575" w:rsidP="00447484">
            <w:pPr>
              <w:pStyle w:val="a3"/>
              <w:widowControl w:val="0"/>
              <w:suppressAutoHyphens/>
              <w:spacing w:before="0" w:beforeAutospacing="0" w:after="0" w:afterAutospacing="0"/>
              <w:jc w:val="center"/>
              <w:rPr>
                <w:b/>
                <w:sz w:val="20"/>
                <w:szCs w:val="20"/>
              </w:rPr>
            </w:pPr>
            <w:r>
              <w:rPr>
                <w:b/>
                <w:sz w:val="20"/>
                <w:szCs w:val="20"/>
              </w:rPr>
              <w:t>288</w:t>
            </w:r>
          </w:p>
        </w:tc>
        <w:tc>
          <w:tcPr>
            <w:tcW w:w="634" w:type="pct"/>
            <w:tcBorders>
              <w:top w:val="single" w:sz="12" w:space="0" w:color="auto"/>
              <w:left w:val="single" w:sz="12" w:space="0" w:color="auto"/>
              <w:right w:val="single" w:sz="12" w:space="0" w:color="auto"/>
            </w:tcBorders>
            <w:vAlign w:val="center"/>
          </w:tcPr>
          <w:p w:rsidR="00447484" w:rsidRPr="004415ED" w:rsidRDefault="00A54575" w:rsidP="00447484">
            <w:pPr>
              <w:pStyle w:val="a3"/>
              <w:widowControl w:val="0"/>
              <w:suppressAutoHyphens/>
              <w:spacing w:before="0" w:beforeAutospacing="0" w:after="0" w:afterAutospacing="0"/>
              <w:jc w:val="center"/>
              <w:rPr>
                <w:b/>
                <w:sz w:val="20"/>
                <w:szCs w:val="20"/>
              </w:rPr>
            </w:pPr>
            <w:r>
              <w:rPr>
                <w:b/>
                <w:sz w:val="20"/>
                <w:szCs w:val="20"/>
              </w:rPr>
              <w:t>504</w:t>
            </w:r>
          </w:p>
        </w:tc>
      </w:tr>
      <w:tr w:rsidR="00447484" w:rsidRPr="004415ED" w:rsidTr="00A54575">
        <w:tc>
          <w:tcPr>
            <w:tcW w:w="711" w:type="pct"/>
            <w:tcBorders>
              <w:left w:val="single" w:sz="12" w:space="0" w:color="auto"/>
              <w:bottom w:val="single" w:sz="12" w:space="0" w:color="auto"/>
              <w:right w:val="single" w:sz="12" w:space="0" w:color="auto"/>
            </w:tcBorders>
          </w:tcPr>
          <w:p w:rsidR="00447484" w:rsidRPr="004415ED" w:rsidRDefault="00447484" w:rsidP="00447484">
            <w:pPr>
              <w:rPr>
                <w:b/>
              </w:rPr>
            </w:pPr>
          </w:p>
        </w:tc>
        <w:tc>
          <w:tcPr>
            <w:tcW w:w="1168" w:type="pct"/>
            <w:tcBorders>
              <w:left w:val="single" w:sz="12" w:space="0" w:color="auto"/>
              <w:bottom w:val="single" w:sz="12" w:space="0" w:color="auto"/>
              <w:right w:val="single" w:sz="12" w:space="0" w:color="auto"/>
            </w:tcBorders>
          </w:tcPr>
          <w:p w:rsidR="00447484" w:rsidRPr="004415ED" w:rsidRDefault="00447484" w:rsidP="00447484">
            <w:pPr>
              <w:rPr>
                <w:sz w:val="20"/>
                <w:szCs w:val="20"/>
              </w:rPr>
            </w:pPr>
            <w:r w:rsidRPr="004415ED">
              <w:rPr>
                <w:b/>
                <w:sz w:val="20"/>
                <w:szCs w:val="20"/>
              </w:rPr>
              <w:t>Производственная практика (по профилю специальности)</w:t>
            </w:r>
            <w:r w:rsidRPr="004415ED">
              <w:rPr>
                <w:sz w:val="20"/>
                <w:szCs w:val="20"/>
              </w:rPr>
              <w:t xml:space="preserve">, часов </w:t>
            </w:r>
            <w:r w:rsidRPr="004415ED">
              <w:rPr>
                <w:i/>
                <w:sz w:val="20"/>
                <w:szCs w:val="20"/>
              </w:rPr>
              <w:t>(если предусмотрена итоговая (концентрированная) практика)</w:t>
            </w:r>
          </w:p>
        </w:tc>
        <w:tc>
          <w:tcPr>
            <w:tcW w:w="372" w:type="pct"/>
            <w:tcBorders>
              <w:left w:val="single" w:sz="12" w:space="0" w:color="auto"/>
              <w:bottom w:val="single" w:sz="12" w:space="0" w:color="auto"/>
              <w:right w:val="single" w:sz="12" w:space="0" w:color="auto"/>
            </w:tcBorders>
          </w:tcPr>
          <w:p w:rsidR="00447484" w:rsidRPr="00311953" w:rsidRDefault="00A54575" w:rsidP="00447484">
            <w:pPr>
              <w:jc w:val="center"/>
              <w:rPr>
                <w:i/>
                <w:sz w:val="20"/>
                <w:szCs w:val="20"/>
              </w:rPr>
            </w:pPr>
            <w:r>
              <w:rPr>
                <w:b/>
                <w:sz w:val="20"/>
                <w:szCs w:val="20"/>
              </w:rPr>
              <w:t>504</w:t>
            </w:r>
          </w:p>
        </w:tc>
        <w:tc>
          <w:tcPr>
            <w:tcW w:w="2116" w:type="pct"/>
            <w:gridSpan w:val="6"/>
            <w:tcBorders>
              <w:left w:val="single" w:sz="12" w:space="0" w:color="auto"/>
              <w:bottom w:val="single" w:sz="12" w:space="0" w:color="auto"/>
              <w:right w:val="single" w:sz="12" w:space="0" w:color="auto"/>
            </w:tcBorders>
            <w:shd w:val="clear" w:color="auto" w:fill="C0C0C0"/>
          </w:tcPr>
          <w:p w:rsidR="00447484" w:rsidRPr="004415ED" w:rsidRDefault="00447484" w:rsidP="00447484">
            <w:pPr>
              <w:jc w:val="center"/>
              <w:rPr>
                <w:sz w:val="20"/>
                <w:szCs w:val="20"/>
              </w:rPr>
            </w:pPr>
          </w:p>
        </w:tc>
        <w:tc>
          <w:tcPr>
            <w:tcW w:w="634" w:type="pct"/>
            <w:tcBorders>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504</w:t>
            </w:r>
          </w:p>
          <w:p w:rsidR="00447484" w:rsidRPr="00606C54" w:rsidRDefault="00447484" w:rsidP="00447484">
            <w:pPr>
              <w:jc w:val="center"/>
              <w:rPr>
                <w:i/>
                <w:sz w:val="20"/>
                <w:szCs w:val="20"/>
              </w:rPr>
            </w:pPr>
          </w:p>
        </w:tc>
      </w:tr>
      <w:tr w:rsidR="00447484" w:rsidRPr="004415ED" w:rsidTr="00A54575">
        <w:trPr>
          <w:trHeight w:val="46"/>
        </w:trPr>
        <w:tc>
          <w:tcPr>
            <w:tcW w:w="711" w:type="pct"/>
            <w:tcBorders>
              <w:top w:val="single" w:sz="12" w:space="0" w:color="auto"/>
              <w:left w:val="single" w:sz="12" w:space="0" w:color="auto"/>
              <w:bottom w:val="single" w:sz="12" w:space="0" w:color="auto"/>
              <w:right w:val="single" w:sz="12" w:space="0" w:color="auto"/>
            </w:tcBorders>
          </w:tcPr>
          <w:p w:rsidR="00447484" w:rsidRPr="004415ED" w:rsidRDefault="00447484" w:rsidP="00447484">
            <w:pPr>
              <w:pStyle w:val="21"/>
              <w:widowControl w:val="0"/>
              <w:ind w:left="0" w:firstLine="0"/>
              <w:rPr>
                <w:b/>
              </w:rPr>
            </w:pPr>
          </w:p>
        </w:tc>
        <w:tc>
          <w:tcPr>
            <w:tcW w:w="1168" w:type="pct"/>
            <w:tcBorders>
              <w:top w:val="single" w:sz="12" w:space="0" w:color="auto"/>
              <w:left w:val="single" w:sz="12" w:space="0" w:color="auto"/>
              <w:bottom w:val="single" w:sz="12" w:space="0" w:color="auto"/>
              <w:right w:val="single" w:sz="12" w:space="0" w:color="auto"/>
            </w:tcBorders>
          </w:tcPr>
          <w:p w:rsidR="00447484" w:rsidRPr="004415ED" w:rsidRDefault="00447484" w:rsidP="00447484">
            <w:pPr>
              <w:pStyle w:val="21"/>
              <w:widowControl w:val="0"/>
              <w:ind w:left="0" w:firstLine="0"/>
              <w:jc w:val="both"/>
              <w:rPr>
                <w:b/>
                <w:sz w:val="20"/>
                <w:szCs w:val="20"/>
              </w:rPr>
            </w:pPr>
            <w:r w:rsidRPr="004415ED">
              <w:rPr>
                <w:b/>
                <w:sz w:val="20"/>
                <w:szCs w:val="20"/>
              </w:rPr>
              <w:t>Всего:</w:t>
            </w:r>
          </w:p>
        </w:tc>
        <w:tc>
          <w:tcPr>
            <w:tcW w:w="372" w:type="pct"/>
            <w:tcBorders>
              <w:top w:val="single" w:sz="12" w:space="0" w:color="auto"/>
              <w:left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1158</w:t>
            </w:r>
          </w:p>
        </w:tc>
        <w:tc>
          <w:tcPr>
            <w:tcW w:w="255" w:type="pct"/>
            <w:tcBorders>
              <w:top w:val="single" w:sz="12" w:space="0" w:color="auto"/>
              <w:left w:val="single" w:sz="12" w:space="0" w:color="auto"/>
              <w:bottom w:val="single" w:sz="12" w:space="0" w:color="auto"/>
            </w:tcBorders>
          </w:tcPr>
          <w:p w:rsidR="00447484" w:rsidRPr="00606C54" w:rsidRDefault="00A54575" w:rsidP="00447484">
            <w:pPr>
              <w:jc w:val="center"/>
              <w:rPr>
                <w:b/>
                <w:sz w:val="20"/>
                <w:szCs w:val="20"/>
              </w:rPr>
            </w:pPr>
            <w:r>
              <w:rPr>
                <w:b/>
                <w:sz w:val="20"/>
                <w:szCs w:val="20"/>
              </w:rPr>
              <w:t>366</w:t>
            </w:r>
          </w:p>
        </w:tc>
        <w:tc>
          <w:tcPr>
            <w:tcW w:w="514" w:type="pct"/>
            <w:tcBorders>
              <w:top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36</w:t>
            </w:r>
          </w:p>
        </w:tc>
        <w:tc>
          <w:tcPr>
            <w:tcW w:w="368" w:type="pct"/>
            <w:tcBorders>
              <w:top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w:t>
            </w:r>
          </w:p>
        </w:tc>
        <w:tc>
          <w:tcPr>
            <w:tcW w:w="265" w:type="pct"/>
            <w:tcBorders>
              <w:top w:val="single" w:sz="12" w:space="0" w:color="auto"/>
              <w:left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122</w:t>
            </w:r>
          </w:p>
        </w:tc>
        <w:tc>
          <w:tcPr>
            <w:tcW w:w="368" w:type="pct"/>
            <w:tcBorders>
              <w:top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w:t>
            </w:r>
          </w:p>
        </w:tc>
        <w:tc>
          <w:tcPr>
            <w:tcW w:w="345" w:type="pct"/>
            <w:tcBorders>
              <w:top w:val="single" w:sz="12" w:space="0" w:color="auto"/>
              <w:left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288</w:t>
            </w:r>
          </w:p>
        </w:tc>
        <w:tc>
          <w:tcPr>
            <w:tcW w:w="634" w:type="pct"/>
            <w:tcBorders>
              <w:top w:val="single" w:sz="12" w:space="0" w:color="auto"/>
              <w:left w:val="single" w:sz="12" w:space="0" w:color="auto"/>
              <w:bottom w:val="single" w:sz="12" w:space="0" w:color="auto"/>
              <w:right w:val="single" w:sz="12" w:space="0" w:color="auto"/>
            </w:tcBorders>
          </w:tcPr>
          <w:p w:rsidR="00447484" w:rsidRPr="00606C54" w:rsidRDefault="00A54575" w:rsidP="00447484">
            <w:pPr>
              <w:jc w:val="center"/>
              <w:rPr>
                <w:b/>
                <w:sz w:val="20"/>
                <w:szCs w:val="20"/>
              </w:rPr>
            </w:pPr>
            <w:r>
              <w:rPr>
                <w:b/>
                <w:sz w:val="20"/>
                <w:szCs w:val="20"/>
              </w:rPr>
              <w:t>504</w:t>
            </w:r>
          </w:p>
        </w:tc>
      </w:tr>
    </w:tbl>
    <w:p w:rsidR="00447484" w:rsidRDefault="00447484" w:rsidP="00447484">
      <w:pPr>
        <w:jc w:val="both"/>
        <w:rPr>
          <w:i/>
        </w:rPr>
      </w:pPr>
    </w:p>
    <w:p w:rsidR="000F38F0" w:rsidRDefault="000F38F0"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caps/>
          <w:sz w:val="28"/>
          <w:szCs w:val="28"/>
        </w:rPr>
        <w:sectPr w:rsidR="000F38F0">
          <w:pgSz w:w="16840" w:h="11907" w:orient="landscape"/>
          <w:pgMar w:top="851" w:right="1134" w:bottom="851" w:left="992" w:header="709" w:footer="709" w:gutter="0"/>
          <w:cols w:space="720"/>
        </w:sectPr>
      </w:pPr>
    </w:p>
    <w:p w:rsidR="00447484" w:rsidRPr="004415ED"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lastRenderedPageBreak/>
        <w:t xml:space="preserve">3.2. </w:t>
      </w:r>
      <w:r w:rsidRPr="004415ED">
        <w:rPr>
          <w:b/>
          <w:sz w:val="28"/>
          <w:szCs w:val="28"/>
        </w:rPr>
        <w:t>Содержание обучения по профессиональному модулю (ПМ)</w:t>
      </w:r>
    </w:p>
    <w:p w:rsidR="00447484" w:rsidRPr="004415ED" w:rsidRDefault="00447484" w:rsidP="00447484"/>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13"/>
        <w:gridCol w:w="9027"/>
        <w:gridCol w:w="1440"/>
        <w:gridCol w:w="1260"/>
      </w:tblGrid>
      <w:tr w:rsidR="00447484" w:rsidRPr="00A44BB7" w:rsidTr="00447484">
        <w:tc>
          <w:tcPr>
            <w:tcW w:w="3168" w:type="dxa"/>
          </w:tcPr>
          <w:p w:rsidR="00447484" w:rsidRPr="00A44BB7" w:rsidRDefault="00447484" w:rsidP="00447484">
            <w:pPr>
              <w:rPr>
                <w:b/>
                <w:sz w:val="20"/>
                <w:szCs w:val="20"/>
              </w:rPr>
            </w:pPr>
            <w:r w:rsidRPr="00A44BB7">
              <w:rPr>
                <w:b/>
                <w:bCs/>
                <w:sz w:val="20"/>
                <w:szCs w:val="20"/>
              </w:rPr>
              <w:t>Наименование разделов профессионального модуля (ПМ), междисциплинарных курсов (МДК) и тем</w:t>
            </w:r>
          </w:p>
        </w:tc>
        <w:tc>
          <w:tcPr>
            <w:tcW w:w="9540" w:type="dxa"/>
            <w:gridSpan w:val="2"/>
          </w:tcPr>
          <w:p w:rsidR="00447484" w:rsidRPr="00A44BB7" w:rsidRDefault="00447484" w:rsidP="00447484">
            <w:pPr>
              <w:jc w:val="center"/>
              <w:rPr>
                <w:b/>
                <w:sz w:val="20"/>
                <w:szCs w:val="20"/>
              </w:rPr>
            </w:pPr>
            <w:r w:rsidRPr="00A44BB7">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44BB7">
              <w:rPr>
                <w:bCs/>
                <w:i/>
                <w:sz w:val="20"/>
                <w:szCs w:val="20"/>
              </w:rPr>
              <w:t xml:space="preserve"> (если предусмотрены)</w:t>
            </w:r>
          </w:p>
        </w:tc>
        <w:tc>
          <w:tcPr>
            <w:tcW w:w="1440" w:type="dxa"/>
          </w:tcPr>
          <w:p w:rsidR="00447484" w:rsidRPr="00A44BB7" w:rsidRDefault="00447484" w:rsidP="00447484">
            <w:pPr>
              <w:jc w:val="center"/>
              <w:rPr>
                <w:b/>
                <w:bCs/>
                <w:sz w:val="20"/>
                <w:szCs w:val="20"/>
              </w:rPr>
            </w:pPr>
            <w:r w:rsidRPr="00A44BB7">
              <w:rPr>
                <w:b/>
                <w:bCs/>
                <w:sz w:val="20"/>
                <w:szCs w:val="20"/>
              </w:rPr>
              <w:t>Объем часов</w:t>
            </w:r>
          </w:p>
        </w:tc>
        <w:tc>
          <w:tcPr>
            <w:tcW w:w="1260" w:type="dxa"/>
          </w:tcPr>
          <w:p w:rsidR="00447484" w:rsidRPr="00A44BB7" w:rsidRDefault="00447484" w:rsidP="00447484">
            <w:pPr>
              <w:jc w:val="center"/>
              <w:rPr>
                <w:b/>
                <w:bCs/>
                <w:sz w:val="20"/>
                <w:szCs w:val="20"/>
              </w:rPr>
            </w:pPr>
            <w:r w:rsidRPr="00A44BB7">
              <w:rPr>
                <w:b/>
                <w:bCs/>
                <w:sz w:val="20"/>
                <w:szCs w:val="20"/>
              </w:rPr>
              <w:t>Уровень освоения</w:t>
            </w:r>
          </w:p>
        </w:tc>
      </w:tr>
      <w:tr w:rsidR="00447484" w:rsidRPr="00A44BB7" w:rsidTr="00447484">
        <w:tc>
          <w:tcPr>
            <w:tcW w:w="3168" w:type="dxa"/>
          </w:tcPr>
          <w:p w:rsidR="00447484" w:rsidRPr="00A44BB7" w:rsidRDefault="00447484" w:rsidP="00447484">
            <w:pPr>
              <w:jc w:val="center"/>
              <w:rPr>
                <w:b/>
                <w:sz w:val="20"/>
                <w:szCs w:val="20"/>
              </w:rPr>
            </w:pPr>
            <w:r w:rsidRPr="00A44BB7">
              <w:rPr>
                <w:b/>
                <w:sz w:val="20"/>
                <w:szCs w:val="20"/>
              </w:rPr>
              <w:t>1</w:t>
            </w:r>
          </w:p>
        </w:tc>
        <w:tc>
          <w:tcPr>
            <w:tcW w:w="9540" w:type="dxa"/>
            <w:gridSpan w:val="2"/>
          </w:tcPr>
          <w:p w:rsidR="00447484" w:rsidRPr="00A44BB7" w:rsidRDefault="00447484" w:rsidP="00447484">
            <w:pPr>
              <w:jc w:val="center"/>
              <w:rPr>
                <w:b/>
                <w:bCs/>
                <w:sz w:val="20"/>
                <w:szCs w:val="20"/>
              </w:rPr>
            </w:pPr>
            <w:r w:rsidRPr="00A44BB7">
              <w:rPr>
                <w:b/>
                <w:bCs/>
                <w:sz w:val="20"/>
                <w:szCs w:val="20"/>
              </w:rPr>
              <w:t>2</w:t>
            </w:r>
          </w:p>
        </w:tc>
        <w:tc>
          <w:tcPr>
            <w:tcW w:w="1440" w:type="dxa"/>
          </w:tcPr>
          <w:p w:rsidR="00447484" w:rsidRPr="00A44BB7" w:rsidRDefault="00447484" w:rsidP="00447484">
            <w:pPr>
              <w:jc w:val="center"/>
              <w:rPr>
                <w:b/>
                <w:bCs/>
                <w:sz w:val="20"/>
                <w:szCs w:val="20"/>
              </w:rPr>
            </w:pPr>
            <w:r w:rsidRPr="00A44BB7">
              <w:rPr>
                <w:b/>
                <w:bCs/>
                <w:sz w:val="20"/>
                <w:szCs w:val="20"/>
              </w:rPr>
              <w:t>3</w:t>
            </w:r>
          </w:p>
        </w:tc>
        <w:tc>
          <w:tcPr>
            <w:tcW w:w="1260" w:type="dxa"/>
          </w:tcPr>
          <w:p w:rsidR="00447484" w:rsidRPr="00A44BB7" w:rsidRDefault="00447484" w:rsidP="00447484">
            <w:pPr>
              <w:jc w:val="center"/>
              <w:rPr>
                <w:b/>
                <w:bCs/>
                <w:sz w:val="20"/>
                <w:szCs w:val="20"/>
              </w:rPr>
            </w:pPr>
            <w:r w:rsidRPr="00A44BB7">
              <w:rPr>
                <w:b/>
                <w:bCs/>
                <w:sz w:val="20"/>
                <w:szCs w:val="20"/>
              </w:rPr>
              <w:t>4</w:t>
            </w:r>
          </w:p>
        </w:tc>
      </w:tr>
      <w:tr w:rsidR="00447484" w:rsidRPr="00A44BB7" w:rsidTr="00447484">
        <w:tc>
          <w:tcPr>
            <w:tcW w:w="3168" w:type="dxa"/>
          </w:tcPr>
          <w:p w:rsidR="00447484" w:rsidRPr="002C41D3" w:rsidRDefault="00447484" w:rsidP="000F38F0">
            <w:pPr>
              <w:rPr>
                <w:b/>
                <w:bCs/>
                <w:sz w:val="20"/>
                <w:szCs w:val="20"/>
              </w:rPr>
            </w:pPr>
            <w:r w:rsidRPr="002C41D3">
              <w:rPr>
                <w:b/>
                <w:bCs/>
                <w:sz w:val="20"/>
                <w:szCs w:val="20"/>
              </w:rPr>
              <w:t xml:space="preserve">Раздел ПМ 1. </w:t>
            </w:r>
            <w:r w:rsidR="000F38F0" w:rsidRPr="002C41D3">
              <w:rPr>
                <w:b/>
                <w:sz w:val="20"/>
                <w:szCs w:val="20"/>
              </w:rPr>
              <w:t>Изготовление различных видов сыров в соответствии с технологией производства</w:t>
            </w:r>
          </w:p>
        </w:tc>
        <w:tc>
          <w:tcPr>
            <w:tcW w:w="9540" w:type="dxa"/>
            <w:gridSpan w:val="2"/>
          </w:tcPr>
          <w:p w:rsidR="00447484" w:rsidRPr="00A44BB7" w:rsidRDefault="00447484" w:rsidP="00447484">
            <w:pPr>
              <w:jc w:val="center"/>
              <w:rPr>
                <w:sz w:val="20"/>
                <w:szCs w:val="20"/>
              </w:rPr>
            </w:pPr>
          </w:p>
        </w:tc>
        <w:tc>
          <w:tcPr>
            <w:tcW w:w="1440" w:type="dxa"/>
          </w:tcPr>
          <w:p w:rsidR="00447484" w:rsidRPr="00A44BB7" w:rsidRDefault="00F20143" w:rsidP="00447484">
            <w:pPr>
              <w:jc w:val="center"/>
              <w:rPr>
                <w:sz w:val="20"/>
                <w:szCs w:val="20"/>
              </w:rPr>
            </w:pPr>
            <w:r>
              <w:rPr>
                <w:sz w:val="20"/>
                <w:szCs w:val="20"/>
              </w:rPr>
              <w:t>366</w:t>
            </w:r>
          </w:p>
        </w:tc>
        <w:tc>
          <w:tcPr>
            <w:tcW w:w="1260" w:type="dxa"/>
            <w:vMerge w:val="restart"/>
            <w:shd w:val="clear" w:color="auto" w:fill="C0C0C0"/>
          </w:tcPr>
          <w:p w:rsidR="00447484" w:rsidRPr="00A44BB7" w:rsidRDefault="00447484" w:rsidP="00447484">
            <w:pPr>
              <w:jc w:val="center"/>
              <w:rPr>
                <w:sz w:val="20"/>
                <w:szCs w:val="20"/>
              </w:rPr>
            </w:pPr>
          </w:p>
        </w:tc>
      </w:tr>
      <w:tr w:rsidR="00447484" w:rsidRPr="00A44BB7" w:rsidTr="00447484">
        <w:tc>
          <w:tcPr>
            <w:tcW w:w="3168" w:type="dxa"/>
          </w:tcPr>
          <w:p w:rsidR="00447484" w:rsidRPr="002C41D3" w:rsidRDefault="00447484" w:rsidP="000F38F0">
            <w:pPr>
              <w:jc w:val="center"/>
              <w:rPr>
                <w:b/>
                <w:bCs/>
                <w:sz w:val="20"/>
                <w:szCs w:val="20"/>
              </w:rPr>
            </w:pPr>
            <w:r w:rsidRPr="002C41D3">
              <w:rPr>
                <w:b/>
                <w:bCs/>
                <w:sz w:val="20"/>
                <w:szCs w:val="20"/>
              </w:rPr>
              <w:t xml:space="preserve">МДК 1. </w:t>
            </w:r>
            <w:r w:rsidR="000F38F0" w:rsidRPr="002C41D3">
              <w:rPr>
                <w:b/>
                <w:bCs/>
                <w:sz w:val="20"/>
                <w:szCs w:val="20"/>
              </w:rPr>
              <w:t>Технология производства различных видов сыров</w:t>
            </w:r>
          </w:p>
        </w:tc>
        <w:tc>
          <w:tcPr>
            <w:tcW w:w="9540" w:type="dxa"/>
            <w:gridSpan w:val="2"/>
          </w:tcPr>
          <w:p w:rsidR="00447484" w:rsidRPr="00A44BB7" w:rsidRDefault="00447484" w:rsidP="00447484">
            <w:pPr>
              <w:jc w:val="center"/>
              <w:rPr>
                <w:sz w:val="20"/>
                <w:szCs w:val="20"/>
              </w:rPr>
            </w:pPr>
          </w:p>
        </w:tc>
        <w:tc>
          <w:tcPr>
            <w:tcW w:w="1440" w:type="dxa"/>
          </w:tcPr>
          <w:p w:rsidR="00447484" w:rsidRPr="00A44BB7" w:rsidRDefault="00F20143" w:rsidP="00447484">
            <w:pPr>
              <w:jc w:val="center"/>
              <w:rPr>
                <w:sz w:val="20"/>
                <w:szCs w:val="20"/>
              </w:rPr>
            </w:pPr>
            <w:r>
              <w:rPr>
                <w:sz w:val="20"/>
                <w:szCs w:val="20"/>
              </w:rPr>
              <w:t>244</w:t>
            </w:r>
          </w:p>
        </w:tc>
        <w:tc>
          <w:tcPr>
            <w:tcW w:w="1260" w:type="dxa"/>
            <w:vMerge/>
            <w:shd w:val="clear" w:color="auto" w:fill="C0C0C0"/>
          </w:tcPr>
          <w:p w:rsidR="00447484" w:rsidRPr="00A44BB7" w:rsidRDefault="00447484" w:rsidP="00447484">
            <w:pPr>
              <w:jc w:val="center"/>
              <w:rPr>
                <w:sz w:val="20"/>
                <w:szCs w:val="20"/>
              </w:rPr>
            </w:pPr>
          </w:p>
        </w:tc>
      </w:tr>
      <w:tr w:rsidR="00F20143" w:rsidRPr="00A44BB7" w:rsidTr="00447484">
        <w:tc>
          <w:tcPr>
            <w:tcW w:w="3168" w:type="dxa"/>
            <w:vMerge w:val="restart"/>
          </w:tcPr>
          <w:p w:rsidR="00F20143" w:rsidRPr="002C41D3" w:rsidRDefault="00F20143" w:rsidP="00461156">
            <w:pPr>
              <w:rPr>
                <w:b/>
                <w:sz w:val="20"/>
              </w:rPr>
            </w:pPr>
            <w:r w:rsidRPr="002C41D3">
              <w:rPr>
                <w:b/>
                <w:sz w:val="20"/>
              </w:rPr>
              <w:t>Тема 1. Технохимический контроль производства сыра</w:t>
            </w:r>
          </w:p>
          <w:p w:rsidR="00F20143" w:rsidRPr="002C41D3" w:rsidRDefault="00F20143" w:rsidP="00461156">
            <w:pPr>
              <w:rPr>
                <w:b/>
                <w:sz w:val="20"/>
              </w:rPr>
            </w:pPr>
          </w:p>
          <w:p w:rsidR="00F20143" w:rsidRPr="002C41D3" w:rsidRDefault="00F20143" w:rsidP="00461156">
            <w:pPr>
              <w:rPr>
                <w:b/>
                <w:sz w:val="20"/>
              </w:rPr>
            </w:pPr>
          </w:p>
          <w:p w:rsidR="00F20143" w:rsidRPr="002C41D3" w:rsidRDefault="00F20143" w:rsidP="00461156">
            <w:pPr>
              <w:rPr>
                <w:b/>
                <w:sz w:val="20"/>
              </w:rPr>
            </w:pPr>
          </w:p>
          <w:p w:rsidR="00F20143" w:rsidRPr="002C41D3" w:rsidRDefault="00F20143" w:rsidP="00461156">
            <w:pPr>
              <w:rPr>
                <w:b/>
                <w:sz w:val="20"/>
              </w:rPr>
            </w:pPr>
          </w:p>
          <w:p w:rsidR="00F20143" w:rsidRPr="002C41D3" w:rsidRDefault="00F20143" w:rsidP="00461156">
            <w:pPr>
              <w:rPr>
                <w:b/>
                <w:sz w:val="20"/>
              </w:rPr>
            </w:pPr>
          </w:p>
          <w:p w:rsidR="00F20143" w:rsidRPr="002C41D3" w:rsidRDefault="00F20143" w:rsidP="00970A5C">
            <w:pPr>
              <w:jc w:val="center"/>
              <w:rPr>
                <w:sz w:val="20"/>
                <w:szCs w:val="22"/>
              </w:rPr>
            </w:pPr>
            <w:r w:rsidRPr="002C41D3">
              <w:rPr>
                <w:b/>
                <w:sz w:val="20"/>
              </w:rPr>
              <w:t>Тема 1.1. Требования к качеству молока для приготовления заквасок при производстве сыра. Контроль качества заквасок</w:t>
            </w:r>
          </w:p>
          <w:p w:rsidR="00F20143" w:rsidRPr="002C41D3" w:rsidRDefault="00F20143" w:rsidP="00F20143">
            <w:pPr>
              <w:jc w:val="center"/>
              <w:rPr>
                <w:sz w:val="20"/>
                <w:szCs w:val="22"/>
              </w:rPr>
            </w:pPr>
          </w:p>
          <w:p w:rsidR="00AD1ACD" w:rsidRPr="002C41D3" w:rsidRDefault="00AD1ACD" w:rsidP="00F20143">
            <w:pPr>
              <w:jc w:val="center"/>
              <w:rPr>
                <w:sz w:val="20"/>
                <w:szCs w:val="22"/>
              </w:rPr>
            </w:pPr>
          </w:p>
          <w:p w:rsidR="00AD1ACD" w:rsidRPr="002C41D3" w:rsidRDefault="00AD1ACD" w:rsidP="00F20143">
            <w:pPr>
              <w:jc w:val="center"/>
              <w:rPr>
                <w:sz w:val="20"/>
                <w:szCs w:val="22"/>
              </w:rPr>
            </w:pPr>
          </w:p>
          <w:p w:rsidR="00AD1ACD" w:rsidRPr="002C41D3" w:rsidRDefault="00AD1ACD" w:rsidP="00F20143">
            <w:pPr>
              <w:jc w:val="center"/>
              <w:rPr>
                <w:sz w:val="20"/>
                <w:szCs w:val="22"/>
              </w:rPr>
            </w:pPr>
          </w:p>
        </w:tc>
        <w:tc>
          <w:tcPr>
            <w:tcW w:w="9540" w:type="dxa"/>
            <w:gridSpan w:val="2"/>
          </w:tcPr>
          <w:p w:rsidR="00F20143" w:rsidRDefault="00F20143" w:rsidP="008C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уметь:</w:t>
            </w:r>
          </w:p>
          <w:p w:rsidR="00F20143" w:rsidRPr="0054021A" w:rsidRDefault="00F20143" w:rsidP="00461156">
            <w:pPr>
              <w:jc w:val="both"/>
            </w:pPr>
            <w:r>
              <w:rPr>
                <w:b/>
                <w:bCs/>
                <w:sz w:val="20"/>
                <w:szCs w:val="20"/>
              </w:rPr>
              <w:t xml:space="preserve">- </w:t>
            </w:r>
            <w:r w:rsidRPr="00461156">
              <w:rPr>
                <w:sz w:val="20"/>
              </w:rPr>
              <w:t>определять качественные и количественные показатели сырья в соответствии со стандартом; (белка в молоке, бактериальной обсемененности молока, бродильная проба молока, сычужно-бродильная проба, определение маслянокислых бактерий, определение БГКП, определение качества закваски для сыра)</w:t>
            </w:r>
          </w:p>
          <w:p w:rsidR="00F20143" w:rsidRDefault="00F20143" w:rsidP="0046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F20143" w:rsidRPr="00461156" w:rsidRDefault="00F20143" w:rsidP="0046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1156">
              <w:rPr>
                <w:bCs/>
                <w:sz w:val="20"/>
                <w:szCs w:val="20"/>
              </w:rPr>
              <w:t>- требования к молоку, как сырью для производства сыра</w:t>
            </w:r>
          </w:p>
          <w:p w:rsidR="00F20143" w:rsidRPr="00461156" w:rsidRDefault="00F20143" w:rsidP="0046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1156">
              <w:rPr>
                <w:bCs/>
                <w:sz w:val="20"/>
                <w:szCs w:val="20"/>
              </w:rPr>
              <w:t>- отбор проб и подготовка их к анализу</w:t>
            </w:r>
          </w:p>
          <w:p w:rsidR="00F20143" w:rsidRPr="00461156" w:rsidRDefault="00F20143" w:rsidP="0046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1156">
              <w:rPr>
                <w:bCs/>
                <w:sz w:val="20"/>
                <w:szCs w:val="20"/>
              </w:rPr>
              <w:t>- оценка качества молока-сырья для производства сыра</w:t>
            </w:r>
          </w:p>
          <w:p w:rsidR="00F20143" w:rsidRPr="00F20143" w:rsidRDefault="00F20143" w:rsidP="00461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00A40CA9">
              <w:rPr>
                <w:b/>
                <w:bCs/>
                <w:sz w:val="20"/>
                <w:szCs w:val="20"/>
              </w:rPr>
              <w:t xml:space="preserve">4.4.  ОК </w:t>
            </w:r>
            <w:r w:rsidRPr="00F20143">
              <w:rPr>
                <w:b/>
                <w:bCs/>
                <w:sz w:val="20"/>
                <w:szCs w:val="20"/>
              </w:rPr>
              <w:t>1,</w:t>
            </w:r>
            <w:r w:rsidR="00A40CA9">
              <w:rPr>
                <w:b/>
                <w:bCs/>
                <w:sz w:val="20"/>
                <w:szCs w:val="20"/>
              </w:rPr>
              <w:t xml:space="preserve"> </w:t>
            </w:r>
            <w:r>
              <w:rPr>
                <w:b/>
                <w:bCs/>
                <w:sz w:val="20"/>
                <w:szCs w:val="20"/>
              </w:rPr>
              <w:t xml:space="preserve">ОК </w:t>
            </w:r>
            <w:r w:rsidRPr="00F20143">
              <w:rPr>
                <w:b/>
                <w:bCs/>
                <w:sz w:val="20"/>
                <w:szCs w:val="20"/>
              </w:rPr>
              <w:t>2,</w:t>
            </w:r>
            <w:r>
              <w:rPr>
                <w:b/>
                <w:bCs/>
                <w:sz w:val="20"/>
                <w:szCs w:val="20"/>
              </w:rPr>
              <w:t xml:space="preserve">ОК </w:t>
            </w:r>
            <w:r w:rsidRPr="00F20143">
              <w:rPr>
                <w:b/>
                <w:bCs/>
                <w:sz w:val="20"/>
                <w:szCs w:val="20"/>
              </w:rPr>
              <w:t>3,</w:t>
            </w:r>
            <w:r w:rsidR="00A40CA9">
              <w:rPr>
                <w:b/>
                <w:bCs/>
                <w:sz w:val="20"/>
                <w:szCs w:val="20"/>
              </w:rPr>
              <w:t xml:space="preserve"> </w:t>
            </w:r>
            <w:r>
              <w:rPr>
                <w:b/>
                <w:bCs/>
                <w:sz w:val="20"/>
                <w:szCs w:val="20"/>
              </w:rPr>
              <w:t>ОК</w:t>
            </w:r>
            <w:r w:rsidRPr="00F20143">
              <w:rPr>
                <w:b/>
                <w:bCs/>
                <w:sz w:val="20"/>
                <w:szCs w:val="20"/>
              </w:rPr>
              <w:t>4,</w:t>
            </w:r>
            <w:r w:rsidR="00A40CA9">
              <w:rPr>
                <w:b/>
                <w:bCs/>
                <w:sz w:val="20"/>
                <w:szCs w:val="20"/>
              </w:rPr>
              <w:t xml:space="preserve"> </w:t>
            </w:r>
            <w:r>
              <w:rPr>
                <w:b/>
                <w:bCs/>
                <w:sz w:val="20"/>
                <w:szCs w:val="20"/>
              </w:rPr>
              <w:t xml:space="preserve">ОК </w:t>
            </w:r>
            <w:r w:rsidRPr="00F20143">
              <w:rPr>
                <w:b/>
                <w:bCs/>
                <w:sz w:val="20"/>
                <w:szCs w:val="20"/>
              </w:rPr>
              <w:t>5.</w:t>
            </w:r>
          </w:p>
          <w:p w:rsidR="00F20143" w:rsidRPr="00A44BB7" w:rsidRDefault="00F20143" w:rsidP="00461156">
            <w:pPr>
              <w:rPr>
                <w:sz w:val="20"/>
                <w:szCs w:val="20"/>
              </w:rPr>
            </w:pPr>
            <w:r w:rsidRPr="00A44BB7">
              <w:rPr>
                <w:b/>
                <w:bCs/>
                <w:sz w:val="20"/>
                <w:szCs w:val="20"/>
              </w:rPr>
              <w:t xml:space="preserve">Содержание </w:t>
            </w:r>
          </w:p>
        </w:tc>
        <w:tc>
          <w:tcPr>
            <w:tcW w:w="1440" w:type="dxa"/>
          </w:tcPr>
          <w:p w:rsidR="00F20143" w:rsidRPr="00A44BB7" w:rsidRDefault="00F20143" w:rsidP="00461156">
            <w:pPr>
              <w:jc w:val="center"/>
              <w:rPr>
                <w:sz w:val="20"/>
                <w:szCs w:val="20"/>
              </w:rPr>
            </w:pPr>
            <w:r w:rsidRPr="00A44BB7">
              <w:rPr>
                <w:sz w:val="20"/>
                <w:szCs w:val="20"/>
              </w:rPr>
              <w:t>*</w:t>
            </w:r>
          </w:p>
        </w:tc>
        <w:tc>
          <w:tcPr>
            <w:tcW w:w="1260" w:type="dxa"/>
            <w:vMerge/>
            <w:shd w:val="clear" w:color="auto" w:fill="C0C0C0"/>
          </w:tcPr>
          <w:p w:rsidR="00F20143" w:rsidRPr="00A44BB7" w:rsidRDefault="00F20143" w:rsidP="00461156">
            <w:pPr>
              <w:jc w:val="center"/>
              <w:rPr>
                <w:sz w:val="20"/>
                <w:szCs w:val="20"/>
              </w:rPr>
            </w:pPr>
          </w:p>
        </w:tc>
      </w:tr>
      <w:tr w:rsidR="00F20143" w:rsidRPr="00A44BB7" w:rsidTr="00447484">
        <w:tc>
          <w:tcPr>
            <w:tcW w:w="3168" w:type="dxa"/>
            <w:vMerge/>
          </w:tcPr>
          <w:p w:rsidR="00F20143" w:rsidRPr="00A44BB7" w:rsidRDefault="00F20143" w:rsidP="00F20143">
            <w:pPr>
              <w:jc w:val="center"/>
              <w:rPr>
                <w:b/>
                <w:bCs/>
                <w:sz w:val="20"/>
                <w:szCs w:val="20"/>
              </w:rPr>
            </w:pPr>
          </w:p>
        </w:tc>
        <w:tc>
          <w:tcPr>
            <w:tcW w:w="9540" w:type="dxa"/>
            <w:gridSpan w:val="2"/>
          </w:tcPr>
          <w:p w:rsidR="00F20143" w:rsidRPr="008C5BD7" w:rsidRDefault="00F20143" w:rsidP="00461156">
            <w:pPr>
              <w:rPr>
                <w:sz w:val="22"/>
              </w:rPr>
            </w:pPr>
            <w:r w:rsidRPr="00663174">
              <w:rPr>
                <w:b/>
                <w:sz w:val="22"/>
              </w:rPr>
              <w:t>1.</w:t>
            </w:r>
            <w:r w:rsidR="00663174" w:rsidRPr="00663174">
              <w:rPr>
                <w:sz w:val="22"/>
              </w:rPr>
              <w:t xml:space="preserve"> </w:t>
            </w:r>
            <w:r w:rsidRPr="008C5BD7">
              <w:rPr>
                <w:sz w:val="22"/>
              </w:rPr>
              <w:t xml:space="preserve">Контроль сырья для производства сыра. </w:t>
            </w:r>
          </w:p>
        </w:tc>
        <w:tc>
          <w:tcPr>
            <w:tcW w:w="1440" w:type="dxa"/>
          </w:tcPr>
          <w:p w:rsidR="00F20143" w:rsidRPr="00A44BB7" w:rsidRDefault="00F20143" w:rsidP="00461156">
            <w:pPr>
              <w:jc w:val="center"/>
              <w:rPr>
                <w:sz w:val="20"/>
                <w:szCs w:val="20"/>
              </w:rPr>
            </w:pPr>
            <w:r>
              <w:rPr>
                <w:sz w:val="20"/>
                <w:szCs w:val="20"/>
              </w:rPr>
              <w:t>2</w:t>
            </w:r>
          </w:p>
        </w:tc>
        <w:tc>
          <w:tcPr>
            <w:tcW w:w="1260" w:type="dxa"/>
            <w:vMerge w:val="restart"/>
          </w:tcPr>
          <w:p w:rsidR="00F20143" w:rsidRPr="000C52F5" w:rsidRDefault="00F20143" w:rsidP="00461156">
            <w:pPr>
              <w:jc w:val="center"/>
              <w:rPr>
                <w:sz w:val="20"/>
                <w:szCs w:val="20"/>
              </w:rPr>
            </w:pPr>
            <w:r>
              <w:rPr>
                <w:sz w:val="20"/>
                <w:szCs w:val="20"/>
                <w:lang w:val="en-US"/>
              </w:rPr>
              <w:t>II</w:t>
            </w:r>
          </w:p>
        </w:tc>
      </w:tr>
      <w:tr w:rsidR="00F20143" w:rsidRPr="00A44BB7" w:rsidTr="00447484">
        <w:tc>
          <w:tcPr>
            <w:tcW w:w="3168" w:type="dxa"/>
            <w:vMerge/>
          </w:tcPr>
          <w:p w:rsidR="00F20143" w:rsidRPr="00A44BB7" w:rsidRDefault="00F20143" w:rsidP="00F20143">
            <w:pPr>
              <w:jc w:val="center"/>
              <w:rPr>
                <w:b/>
                <w:bCs/>
                <w:sz w:val="20"/>
                <w:szCs w:val="20"/>
              </w:rPr>
            </w:pPr>
          </w:p>
        </w:tc>
        <w:tc>
          <w:tcPr>
            <w:tcW w:w="9540" w:type="dxa"/>
            <w:gridSpan w:val="2"/>
          </w:tcPr>
          <w:p w:rsidR="00F20143" w:rsidRPr="008C5BD7" w:rsidRDefault="00F20143" w:rsidP="00461156">
            <w:pPr>
              <w:rPr>
                <w:sz w:val="22"/>
              </w:rPr>
            </w:pPr>
            <w:r w:rsidRPr="00663174">
              <w:rPr>
                <w:b/>
                <w:sz w:val="22"/>
              </w:rPr>
              <w:t>2.</w:t>
            </w:r>
            <w:r w:rsidRPr="008C5BD7">
              <w:rPr>
                <w:sz w:val="22"/>
              </w:rPr>
              <w:t xml:space="preserve"> Контроль сырья для производства сыра.</w:t>
            </w:r>
          </w:p>
        </w:tc>
        <w:tc>
          <w:tcPr>
            <w:tcW w:w="1440" w:type="dxa"/>
          </w:tcPr>
          <w:p w:rsidR="00F20143" w:rsidRPr="00A44BB7" w:rsidRDefault="00F20143" w:rsidP="00461156">
            <w:pPr>
              <w:jc w:val="center"/>
              <w:rPr>
                <w:sz w:val="20"/>
                <w:szCs w:val="20"/>
              </w:rPr>
            </w:pPr>
            <w:r>
              <w:rPr>
                <w:sz w:val="20"/>
                <w:szCs w:val="20"/>
              </w:rPr>
              <w:t>2</w:t>
            </w:r>
          </w:p>
        </w:tc>
        <w:tc>
          <w:tcPr>
            <w:tcW w:w="1260" w:type="dxa"/>
            <w:vMerge/>
          </w:tcPr>
          <w:p w:rsidR="00F20143" w:rsidRPr="00A44BB7" w:rsidRDefault="00F20143" w:rsidP="00461156">
            <w:pPr>
              <w:jc w:val="center"/>
              <w:rPr>
                <w:sz w:val="20"/>
                <w:szCs w:val="20"/>
              </w:rPr>
            </w:pPr>
          </w:p>
        </w:tc>
      </w:tr>
      <w:tr w:rsidR="0048293F" w:rsidRPr="00A44BB7" w:rsidTr="00447484">
        <w:tc>
          <w:tcPr>
            <w:tcW w:w="3168" w:type="dxa"/>
            <w:vMerge/>
          </w:tcPr>
          <w:p w:rsidR="0048293F" w:rsidRPr="00A44BB7" w:rsidRDefault="0048293F" w:rsidP="00F20143">
            <w:pPr>
              <w:jc w:val="center"/>
              <w:rPr>
                <w:b/>
                <w:bCs/>
                <w:sz w:val="20"/>
                <w:szCs w:val="20"/>
              </w:rPr>
            </w:pPr>
          </w:p>
        </w:tc>
        <w:tc>
          <w:tcPr>
            <w:tcW w:w="9540" w:type="dxa"/>
            <w:gridSpan w:val="2"/>
          </w:tcPr>
          <w:p w:rsidR="0048293F" w:rsidRPr="008C5BD7" w:rsidRDefault="0048293F" w:rsidP="00F20143">
            <w:pPr>
              <w:rPr>
                <w:sz w:val="22"/>
                <w:szCs w:val="20"/>
              </w:rPr>
            </w:pPr>
            <w:r w:rsidRPr="008C5BD7">
              <w:rPr>
                <w:b/>
                <w:bCs/>
                <w:sz w:val="22"/>
                <w:szCs w:val="20"/>
              </w:rPr>
              <w:t>Лабораторные</w:t>
            </w:r>
            <w:r w:rsidRPr="008C5BD7">
              <w:rPr>
                <w:bCs/>
                <w:sz w:val="22"/>
                <w:szCs w:val="20"/>
              </w:rPr>
              <w:t xml:space="preserve"> </w:t>
            </w:r>
            <w:r w:rsidRPr="008C5BD7">
              <w:rPr>
                <w:b/>
                <w:bCs/>
                <w:sz w:val="22"/>
                <w:szCs w:val="20"/>
              </w:rPr>
              <w:t>работы</w:t>
            </w:r>
            <w:r w:rsidRPr="008C5BD7">
              <w:rPr>
                <w:bCs/>
                <w:sz w:val="22"/>
                <w:szCs w:val="20"/>
              </w:rPr>
              <w:t xml:space="preserve"> </w:t>
            </w:r>
          </w:p>
        </w:tc>
        <w:tc>
          <w:tcPr>
            <w:tcW w:w="1440" w:type="dxa"/>
            <w:vMerge w:val="restart"/>
          </w:tcPr>
          <w:p w:rsidR="0048293F" w:rsidRDefault="0048293F" w:rsidP="00461156">
            <w:pPr>
              <w:jc w:val="center"/>
              <w:rPr>
                <w:sz w:val="20"/>
                <w:szCs w:val="20"/>
              </w:rPr>
            </w:pPr>
          </w:p>
          <w:p w:rsidR="0048293F" w:rsidRPr="00A44BB7" w:rsidRDefault="0048293F" w:rsidP="00461156">
            <w:pPr>
              <w:jc w:val="center"/>
              <w:rPr>
                <w:sz w:val="20"/>
                <w:szCs w:val="20"/>
              </w:rPr>
            </w:pPr>
            <w:r>
              <w:rPr>
                <w:sz w:val="20"/>
                <w:szCs w:val="20"/>
              </w:rPr>
              <w:t>2</w:t>
            </w:r>
          </w:p>
        </w:tc>
        <w:tc>
          <w:tcPr>
            <w:tcW w:w="1260" w:type="dxa"/>
            <w:vMerge w:val="restart"/>
            <w:shd w:val="clear" w:color="auto" w:fill="C0C0C0"/>
          </w:tcPr>
          <w:p w:rsidR="0048293F" w:rsidRPr="00A44BB7" w:rsidRDefault="0048293F" w:rsidP="00461156">
            <w:pPr>
              <w:jc w:val="center"/>
              <w:rPr>
                <w:sz w:val="20"/>
                <w:szCs w:val="20"/>
              </w:rPr>
            </w:pPr>
          </w:p>
        </w:tc>
      </w:tr>
      <w:tr w:rsidR="00AD1ACD" w:rsidRPr="00A44BB7" w:rsidTr="005969CE">
        <w:tc>
          <w:tcPr>
            <w:tcW w:w="3168" w:type="dxa"/>
            <w:vMerge/>
          </w:tcPr>
          <w:p w:rsidR="00AD1ACD" w:rsidRPr="00A44BB7" w:rsidRDefault="00AD1ACD" w:rsidP="00AD1ACD">
            <w:pPr>
              <w:jc w:val="center"/>
              <w:rPr>
                <w:b/>
                <w:bCs/>
                <w:sz w:val="20"/>
                <w:szCs w:val="20"/>
              </w:rPr>
            </w:pPr>
          </w:p>
        </w:tc>
        <w:tc>
          <w:tcPr>
            <w:tcW w:w="513" w:type="dxa"/>
          </w:tcPr>
          <w:p w:rsidR="00AD1ACD" w:rsidRPr="008C5BD7" w:rsidRDefault="00AD1ACD" w:rsidP="00AD1ACD">
            <w:pPr>
              <w:rPr>
                <w:b/>
                <w:bCs/>
                <w:sz w:val="22"/>
                <w:szCs w:val="20"/>
              </w:rPr>
            </w:pPr>
            <w:r>
              <w:rPr>
                <w:b/>
                <w:bCs/>
                <w:sz w:val="22"/>
                <w:szCs w:val="20"/>
              </w:rPr>
              <w:t>1.</w:t>
            </w:r>
          </w:p>
        </w:tc>
        <w:tc>
          <w:tcPr>
            <w:tcW w:w="9027" w:type="dxa"/>
          </w:tcPr>
          <w:p w:rsidR="00AD1ACD" w:rsidRPr="00AD1ACD" w:rsidRDefault="00AD1ACD" w:rsidP="00AD1ACD">
            <w:pPr>
              <w:rPr>
                <w:bCs/>
                <w:sz w:val="22"/>
              </w:rPr>
            </w:pPr>
            <w:r>
              <w:rPr>
                <w:b/>
                <w:bCs/>
                <w:sz w:val="22"/>
              </w:rPr>
              <w:t xml:space="preserve">Лабораторная </w:t>
            </w:r>
            <w:r w:rsidRPr="008C5BD7">
              <w:rPr>
                <w:b/>
                <w:bCs/>
                <w:sz w:val="22"/>
              </w:rPr>
              <w:t xml:space="preserve">работа № 1.  </w:t>
            </w:r>
            <w:r w:rsidRPr="008C5BD7">
              <w:rPr>
                <w:bCs/>
                <w:sz w:val="22"/>
              </w:rPr>
              <w:t xml:space="preserve">Определение белка в смеси для производства сыра. Подбор </w:t>
            </w:r>
            <w:r>
              <w:rPr>
                <w:bCs/>
                <w:sz w:val="22"/>
              </w:rPr>
              <w:t xml:space="preserve">    </w:t>
            </w:r>
            <w:r w:rsidRPr="008C5BD7">
              <w:rPr>
                <w:bCs/>
                <w:sz w:val="22"/>
              </w:rPr>
              <w:t>оптимального отношения жира к белку для производства сыра.</w:t>
            </w:r>
          </w:p>
        </w:tc>
        <w:tc>
          <w:tcPr>
            <w:tcW w:w="1440" w:type="dxa"/>
            <w:vMerge/>
          </w:tcPr>
          <w:p w:rsidR="00AD1ACD" w:rsidRDefault="00AD1ACD" w:rsidP="00AD1ACD">
            <w:pPr>
              <w:jc w:val="center"/>
              <w:rPr>
                <w:sz w:val="20"/>
                <w:szCs w:val="20"/>
              </w:rPr>
            </w:pPr>
          </w:p>
        </w:tc>
        <w:tc>
          <w:tcPr>
            <w:tcW w:w="1260" w:type="dxa"/>
            <w:vMerge/>
            <w:shd w:val="clear" w:color="auto" w:fill="C0C0C0"/>
          </w:tcPr>
          <w:p w:rsidR="00AD1ACD" w:rsidRPr="00A44BB7" w:rsidRDefault="00AD1ACD" w:rsidP="00AD1ACD">
            <w:pPr>
              <w:jc w:val="center"/>
              <w:rPr>
                <w:sz w:val="20"/>
                <w:szCs w:val="20"/>
              </w:rPr>
            </w:pPr>
          </w:p>
        </w:tc>
      </w:tr>
      <w:tr w:rsidR="00AD1ACD" w:rsidRPr="00A44BB7" w:rsidTr="005969CE">
        <w:tc>
          <w:tcPr>
            <w:tcW w:w="3168" w:type="dxa"/>
            <w:vMerge/>
          </w:tcPr>
          <w:p w:rsidR="00AD1ACD" w:rsidRPr="00A44BB7" w:rsidRDefault="00AD1ACD" w:rsidP="00AD1ACD">
            <w:pPr>
              <w:jc w:val="center"/>
              <w:rPr>
                <w:b/>
                <w:bCs/>
                <w:sz w:val="20"/>
                <w:szCs w:val="20"/>
              </w:rPr>
            </w:pPr>
          </w:p>
        </w:tc>
        <w:tc>
          <w:tcPr>
            <w:tcW w:w="513" w:type="dxa"/>
          </w:tcPr>
          <w:p w:rsidR="00AD1ACD" w:rsidRPr="008C5BD7" w:rsidRDefault="00AD1ACD" w:rsidP="00AD1ACD">
            <w:pPr>
              <w:rPr>
                <w:b/>
                <w:bCs/>
                <w:sz w:val="22"/>
                <w:szCs w:val="20"/>
              </w:rPr>
            </w:pPr>
            <w:r>
              <w:rPr>
                <w:b/>
                <w:bCs/>
                <w:sz w:val="22"/>
                <w:szCs w:val="20"/>
              </w:rPr>
              <w:t>2.</w:t>
            </w:r>
          </w:p>
        </w:tc>
        <w:tc>
          <w:tcPr>
            <w:tcW w:w="9027" w:type="dxa"/>
          </w:tcPr>
          <w:p w:rsidR="00AD1ACD" w:rsidRPr="005B3916" w:rsidRDefault="005B3916" w:rsidP="00AD1ACD">
            <w:pPr>
              <w:rPr>
                <w:sz w:val="22"/>
              </w:rPr>
            </w:pPr>
            <w:r>
              <w:rPr>
                <w:b/>
                <w:bCs/>
                <w:sz w:val="22"/>
              </w:rPr>
              <w:t>Лабораторная</w:t>
            </w:r>
            <w:r w:rsidR="00AD1ACD" w:rsidRPr="008C5BD7">
              <w:rPr>
                <w:b/>
                <w:bCs/>
                <w:sz w:val="22"/>
              </w:rPr>
              <w:t xml:space="preserve"> работа № 2.  </w:t>
            </w:r>
            <w:r w:rsidR="00AD1ACD" w:rsidRPr="008C5BD7">
              <w:rPr>
                <w:sz w:val="22"/>
              </w:rPr>
              <w:t xml:space="preserve"> Определение бакте</w:t>
            </w:r>
            <w:r>
              <w:rPr>
                <w:sz w:val="22"/>
              </w:rPr>
              <w:t xml:space="preserve">риальной обсемененности молока. </w:t>
            </w:r>
            <w:r w:rsidR="00AD1ACD" w:rsidRPr="008C5BD7">
              <w:rPr>
                <w:sz w:val="22"/>
              </w:rPr>
              <w:t>Бродильная проба молока. Сычужно-бродильная проба. Определение масляно-кислых бактерий.</w:t>
            </w:r>
          </w:p>
        </w:tc>
        <w:tc>
          <w:tcPr>
            <w:tcW w:w="1440" w:type="dxa"/>
          </w:tcPr>
          <w:p w:rsidR="00AD1ACD" w:rsidRDefault="005B3916" w:rsidP="00AD1ACD">
            <w:pPr>
              <w:jc w:val="center"/>
              <w:rPr>
                <w:sz w:val="20"/>
                <w:szCs w:val="20"/>
              </w:rPr>
            </w:pPr>
            <w:r>
              <w:rPr>
                <w:sz w:val="20"/>
                <w:szCs w:val="20"/>
              </w:rPr>
              <w:t>2</w:t>
            </w:r>
          </w:p>
        </w:tc>
        <w:tc>
          <w:tcPr>
            <w:tcW w:w="1260" w:type="dxa"/>
            <w:vMerge/>
            <w:shd w:val="clear" w:color="auto" w:fill="C0C0C0"/>
          </w:tcPr>
          <w:p w:rsidR="00AD1ACD" w:rsidRPr="00A44BB7" w:rsidRDefault="00AD1ACD" w:rsidP="00AD1ACD">
            <w:pPr>
              <w:jc w:val="center"/>
              <w:rPr>
                <w:sz w:val="20"/>
                <w:szCs w:val="20"/>
              </w:rPr>
            </w:pPr>
          </w:p>
        </w:tc>
      </w:tr>
      <w:tr w:rsidR="00AD1ACD" w:rsidRPr="00A44BB7" w:rsidTr="005969CE">
        <w:tc>
          <w:tcPr>
            <w:tcW w:w="3168" w:type="dxa"/>
            <w:vMerge/>
          </w:tcPr>
          <w:p w:rsidR="00AD1ACD" w:rsidRPr="00A44BB7" w:rsidRDefault="00AD1ACD" w:rsidP="00AD1ACD">
            <w:pPr>
              <w:jc w:val="center"/>
              <w:rPr>
                <w:b/>
                <w:bCs/>
                <w:sz w:val="20"/>
                <w:szCs w:val="20"/>
              </w:rPr>
            </w:pPr>
          </w:p>
        </w:tc>
        <w:tc>
          <w:tcPr>
            <w:tcW w:w="513" w:type="dxa"/>
          </w:tcPr>
          <w:p w:rsidR="00AD1ACD" w:rsidRPr="008C5BD7" w:rsidRDefault="00AD1ACD" w:rsidP="00AD1ACD">
            <w:pPr>
              <w:rPr>
                <w:b/>
                <w:bCs/>
                <w:sz w:val="22"/>
                <w:szCs w:val="20"/>
              </w:rPr>
            </w:pPr>
            <w:r>
              <w:rPr>
                <w:b/>
                <w:bCs/>
                <w:sz w:val="22"/>
                <w:szCs w:val="20"/>
              </w:rPr>
              <w:t>3.</w:t>
            </w:r>
          </w:p>
        </w:tc>
        <w:tc>
          <w:tcPr>
            <w:tcW w:w="9027" w:type="dxa"/>
          </w:tcPr>
          <w:p w:rsidR="00AD1ACD" w:rsidRPr="005B3916" w:rsidRDefault="005B3916" w:rsidP="00AD1ACD">
            <w:pPr>
              <w:rPr>
                <w:sz w:val="22"/>
              </w:rPr>
            </w:pPr>
            <w:r>
              <w:rPr>
                <w:b/>
                <w:bCs/>
                <w:sz w:val="22"/>
              </w:rPr>
              <w:t xml:space="preserve">Лабораторная </w:t>
            </w:r>
            <w:r w:rsidR="00AD1ACD" w:rsidRPr="008C5BD7">
              <w:rPr>
                <w:b/>
                <w:bCs/>
                <w:sz w:val="22"/>
              </w:rPr>
              <w:t xml:space="preserve">работа № 3.  </w:t>
            </w:r>
            <w:r w:rsidR="00AD1ACD" w:rsidRPr="008C5BD7">
              <w:rPr>
                <w:sz w:val="22"/>
              </w:rPr>
              <w:t>Установление примеси</w:t>
            </w:r>
            <w:r>
              <w:rPr>
                <w:sz w:val="22"/>
              </w:rPr>
              <w:t xml:space="preserve"> анормального молока. Выводы из </w:t>
            </w:r>
            <w:r w:rsidR="00AD1ACD" w:rsidRPr="008C5BD7">
              <w:rPr>
                <w:sz w:val="22"/>
              </w:rPr>
              <w:t>результатов оценки молока по сыропригодности.</w:t>
            </w:r>
          </w:p>
        </w:tc>
        <w:tc>
          <w:tcPr>
            <w:tcW w:w="1440" w:type="dxa"/>
          </w:tcPr>
          <w:p w:rsidR="00AD1ACD" w:rsidRDefault="005B3916" w:rsidP="00AD1ACD">
            <w:pPr>
              <w:jc w:val="center"/>
              <w:rPr>
                <w:sz w:val="20"/>
                <w:szCs w:val="20"/>
              </w:rPr>
            </w:pPr>
            <w:r>
              <w:rPr>
                <w:sz w:val="20"/>
                <w:szCs w:val="20"/>
              </w:rPr>
              <w:t>2</w:t>
            </w:r>
          </w:p>
        </w:tc>
        <w:tc>
          <w:tcPr>
            <w:tcW w:w="1260" w:type="dxa"/>
            <w:vMerge/>
            <w:shd w:val="clear" w:color="auto" w:fill="C0C0C0"/>
          </w:tcPr>
          <w:p w:rsidR="00AD1ACD" w:rsidRPr="00A44BB7" w:rsidRDefault="00AD1ACD" w:rsidP="00AD1ACD">
            <w:pPr>
              <w:jc w:val="center"/>
              <w:rPr>
                <w:sz w:val="20"/>
                <w:szCs w:val="20"/>
              </w:rPr>
            </w:pPr>
          </w:p>
        </w:tc>
      </w:tr>
      <w:tr w:rsidR="00AD1ACD" w:rsidRPr="00A44BB7" w:rsidTr="005969CE">
        <w:tc>
          <w:tcPr>
            <w:tcW w:w="3168" w:type="dxa"/>
            <w:vMerge/>
          </w:tcPr>
          <w:p w:rsidR="00AD1ACD" w:rsidRPr="00A44BB7" w:rsidRDefault="00AD1ACD" w:rsidP="00AD1ACD">
            <w:pPr>
              <w:jc w:val="center"/>
              <w:rPr>
                <w:b/>
                <w:bCs/>
                <w:sz w:val="20"/>
                <w:szCs w:val="20"/>
              </w:rPr>
            </w:pPr>
          </w:p>
        </w:tc>
        <w:tc>
          <w:tcPr>
            <w:tcW w:w="513" w:type="dxa"/>
          </w:tcPr>
          <w:p w:rsidR="00AD1ACD" w:rsidRPr="008C5BD7" w:rsidRDefault="00AD1ACD" w:rsidP="00AD1ACD">
            <w:pPr>
              <w:rPr>
                <w:b/>
                <w:bCs/>
                <w:sz w:val="22"/>
                <w:szCs w:val="20"/>
              </w:rPr>
            </w:pPr>
            <w:r>
              <w:rPr>
                <w:b/>
                <w:bCs/>
                <w:sz w:val="22"/>
                <w:szCs w:val="20"/>
              </w:rPr>
              <w:t>4.</w:t>
            </w:r>
          </w:p>
        </w:tc>
        <w:tc>
          <w:tcPr>
            <w:tcW w:w="9027" w:type="dxa"/>
          </w:tcPr>
          <w:p w:rsidR="00AD1ACD" w:rsidRPr="005B3916" w:rsidRDefault="005B3916" w:rsidP="00AD1ACD">
            <w:pPr>
              <w:rPr>
                <w:bCs/>
                <w:sz w:val="22"/>
              </w:rPr>
            </w:pPr>
            <w:r>
              <w:rPr>
                <w:b/>
                <w:bCs/>
                <w:sz w:val="22"/>
              </w:rPr>
              <w:t>Лабораторная</w:t>
            </w:r>
            <w:r w:rsidR="00AD1ACD" w:rsidRPr="008C5BD7">
              <w:rPr>
                <w:b/>
                <w:bCs/>
                <w:sz w:val="22"/>
              </w:rPr>
              <w:t xml:space="preserve"> работа № 4. </w:t>
            </w:r>
            <w:r w:rsidR="00AD1ACD" w:rsidRPr="008C5BD7">
              <w:rPr>
                <w:bCs/>
                <w:sz w:val="22"/>
              </w:rPr>
              <w:t>Определение кишечной палочки. Определение активности закваски.</w:t>
            </w:r>
          </w:p>
        </w:tc>
        <w:tc>
          <w:tcPr>
            <w:tcW w:w="1440" w:type="dxa"/>
          </w:tcPr>
          <w:p w:rsidR="00AD1ACD" w:rsidRDefault="005B3916" w:rsidP="00AD1ACD">
            <w:pPr>
              <w:jc w:val="center"/>
              <w:rPr>
                <w:sz w:val="20"/>
                <w:szCs w:val="20"/>
              </w:rPr>
            </w:pPr>
            <w:r>
              <w:rPr>
                <w:sz w:val="20"/>
                <w:szCs w:val="20"/>
              </w:rPr>
              <w:t>2</w:t>
            </w:r>
          </w:p>
        </w:tc>
        <w:tc>
          <w:tcPr>
            <w:tcW w:w="1260" w:type="dxa"/>
            <w:vMerge/>
            <w:shd w:val="clear" w:color="auto" w:fill="C0C0C0"/>
          </w:tcPr>
          <w:p w:rsidR="00AD1ACD" w:rsidRPr="00A44BB7" w:rsidRDefault="00AD1ACD" w:rsidP="00AD1ACD">
            <w:pPr>
              <w:jc w:val="center"/>
              <w:rPr>
                <w:sz w:val="20"/>
                <w:szCs w:val="20"/>
              </w:rPr>
            </w:pPr>
          </w:p>
        </w:tc>
      </w:tr>
      <w:tr w:rsidR="00AD1ACD" w:rsidRPr="00A44BB7" w:rsidTr="005969CE">
        <w:tc>
          <w:tcPr>
            <w:tcW w:w="3168" w:type="dxa"/>
            <w:vMerge/>
          </w:tcPr>
          <w:p w:rsidR="00AD1ACD" w:rsidRPr="00A44BB7" w:rsidRDefault="00AD1ACD" w:rsidP="00AD1ACD">
            <w:pPr>
              <w:jc w:val="center"/>
              <w:rPr>
                <w:b/>
                <w:bCs/>
                <w:sz w:val="20"/>
                <w:szCs w:val="20"/>
              </w:rPr>
            </w:pPr>
          </w:p>
        </w:tc>
        <w:tc>
          <w:tcPr>
            <w:tcW w:w="513" w:type="dxa"/>
          </w:tcPr>
          <w:p w:rsidR="00AD1ACD" w:rsidRPr="008C5BD7" w:rsidRDefault="00AD1ACD" w:rsidP="00AD1ACD">
            <w:pPr>
              <w:rPr>
                <w:b/>
                <w:bCs/>
                <w:sz w:val="22"/>
                <w:szCs w:val="20"/>
              </w:rPr>
            </w:pPr>
            <w:r>
              <w:rPr>
                <w:b/>
                <w:bCs/>
                <w:sz w:val="22"/>
                <w:szCs w:val="20"/>
              </w:rPr>
              <w:t>5.</w:t>
            </w:r>
          </w:p>
        </w:tc>
        <w:tc>
          <w:tcPr>
            <w:tcW w:w="9027" w:type="dxa"/>
          </w:tcPr>
          <w:p w:rsidR="00AD1ACD" w:rsidRPr="008C5BD7" w:rsidRDefault="005B3916" w:rsidP="00AD1ACD">
            <w:pPr>
              <w:rPr>
                <w:bCs/>
                <w:sz w:val="22"/>
              </w:rPr>
            </w:pPr>
            <w:r>
              <w:rPr>
                <w:b/>
                <w:bCs/>
                <w:sz w:val="22"/>
              </w:rPr>
              <w:t>Лабораторная</w:t>
            </w:r>
            <w:r w:rsidR="00AD1ACD" w:rsidRPr="008C5BD7">
              <w:rPr>
                <w:b/>
                <w:bCs/>
                <w:sz w:val="22"/>
              </w:rPr>
              <w:t xml:space="preserve"> работа № 5. </w:t>
            </w:r>
            <w:r w:rsidR="00AD1ACD" w:rsidRPr="008C5BD7">
              <w:rPr>
                <w:bCs/>
                <w:sz w:val="22"/>
              </w:rPr>
              <w:t>Определение наличия диацетил</w:t>
            </w:r>
            <w:r>
              <w:rPr>
                <w:bCs/>
                <w:sz w:val="22"/>
              </w:rPr>
              <w:t xml:space="preserve">а+ацетоина. Определение наличия </w:t>
            </w:r>
            <w:r w:rsidR="00AD1ACD" w:rsidRPr="008C5BD7">
              <w:rPr>
                <w:bCs/>
                <w:sz w:val="22"/>
              </w:rPr>
              <w:t>углекислоты.</w:t>
            </w:r>
          </w:p>
        </w:tc>
        <w:tc>
          <w:tcPr>
            <w:tcW w:w="1440" w:type="dxa"/>
          </w:tcPr>
          <w:p w:rsidR="00AD1ACD" w:rsidRDefault="005B3916" w:rsidP="00AD1ACD">
            <w:pPr>
              <w:jc w:val="center"/>
              <w:rPr>
                <w:sz w:val="20"/>
                <w:szCs w:val="20"/>
              </w:rPr>
            </w:pPr>
            <w:r>
              <w:rPr>
                <w:sz w:val="20"/>
                <w:szCs w:val="20"/>
              </w:rPr>
              <w:t>2</w:t>
            </w:r>
          </w:p>
        </w:tc>
        <w:tc>
          <w:tcPr>
            <w:tcW w:w="1260" w:type="dxa"/>
            <w:vMerge/>
            <w:shd w:val="clear" w:color="auto" w:fill="C0C0C0"/>
          </w:tcPr>
          <w:p w:rsidR="00AD1ACD" w:rsidRPr="00A44BB7" w:rsidRDefault="00AD1ACD" w:rsidP="00AD1ACD">
            <w:pPr>
              <w:jc w:val="center"/>
              <w:rPr>
                <w:sz w:val="20"/>
                <w:szCs w:val="20"/>
              </w:rPr>
            </w:pPr>
          </w:p>
        </w:tc>
      </w:tr>
      <w:tr w:rsidR="003440FC" w:rsidRPr="00A44BB7" w:rsidTr="003440FC">
        <w:trPr>
          <w:trHeight w:val="274"/>
        </w:trPr>
        <w:tc>
          <w:tcPr>
            <w:tcW w:w="3168" w:type="dxa"/>
            <w:vMerge w:val="restart"/>
          </w:tcPr>
          <w:p w:rsidR="003440FC" w:rsidRPr="002C41D3" w:rsidRDefault="003440FC" w:rsidP="00AD1ACD">
            <w:pPr>
              <w:rPr>
                <w:b/>
                <w:sz w:val="20"/>
              </w:rPr>
            </w:pPr>
            <w:r w:rsidRPr="002C41D3">
              <w:rPr>
                <w:b/>
                <w:sz w:val="20"/>
              </w:rPr>
              <w:t>Тема 2. Технология производства различных видов сыров.</w:t>
            </w:r>
          </w:p>
          <w:p w:rsidR="003440FC" w:rsidRPr="002C41D3" w:rsidRDefault="003440FC" w:rsidP="00970A5C">
            <w:pPr>
              <w:jc w:val="center"/>
              <w:rPr>
                <w:b/>
                <w:bCs/>
                <w:sz w:val="20"/>
                <w:szCs w:val="20"/>
              </w:rPr>
            </w:pPr>
            <w:r w:rsidRPr="002C41D3">
              <w:rPr>
                <w:b/>
                <w:sz w:val="20"/>
              </w:rPr>
              <w:lastRenderedPageBreak/>
              <w:t>Тема 2.1. Сырьё для производства сыра</w:t>
            </w:r>
          </w:p>
        </w:tc>
        <w:tc>
          <w:tcPr>
            <w:tcW w:w="9540" w:type="dxa"/>
            <w:gridSpan w:val="2"/>
          </w:tcPr>
          <w:p w:rsidR="003440FC" w:rsidRDefault="003440FC"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lastRenderedPageBreak/>
              <w:t>Должен знать:</w:t>
            </w:r>
          </w:p>
          <w:p w:rsidR="003440FC" w:rsidRDefault="003440FC"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 xml:space="preserve">- </w:t>
            </w:r>
            <w:r w:rsidRPr="008C5BD7">
              <w:rPr>
                <w:bCs/>
                <w:sz w:val="20"/>
                <w:szCs w:val="20"/>
              </w:rPr>
              <w:t>сыропригодность молока</w:t>
            </w:r>
          </w:p>
          <w:p w:rsidR="003440FC" w:rsidRPr="00461156" w:rsidRDefault="003440FC"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1156">
              <w:rPr>
                <w:bCs/>
                <w:sz w:val="20"/>
                <w:szCs w:val="20"/>
              </w:rPr>
              <w:t xml:space="preserve">- </w:t>
            </w:r>
            <w:r>
              <w:rPr>
                <w:bCs/>
                <w:sz w:val="20"/>
                <w:szCs w:val="20"/>
              </w:rPr>
              <w:t>использование составных частей молока при производстве сыра</w:t>
            </w:r>
          </w:p>
          <w:p w:rsidR="003440FC" w:rsidRPr="00F20143" w:rsidRDefault="003440FC"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4.4.  ОК. 1,</w:t>
            </w:r>
            <w:r>
              <w:rPr>
                <w:b/>
                <w:bCs/>
                <w:sz w:val="20"/>
                <w:szCs w:val="20"/>
              </w:rPr>
              <w:t xml:space="preserve"> ОК </w:t>
            </w:r>
            <w:r w:rsidRPr="00F20143">
              <w:rPr>
                <w:b/>
                <w:bCs/>
                <w:sz w:val="20"/>
                <w:szCs w:val="20"/>
              </w:rPr>
              <w:t>2,</w:t>
            </w:r>
            <w:r>
              <w:rPr>
                <w:b/>
                <w:bCs/>
                <w:sz w:val="20"/>
                <w:szCs w:val="20"/>
              </w:rPr>
              <w:t xml:space="preserve">ОК </w:t>
            </w:r>
            <w:r w:rsidRPr="00F20143">
              <w:rPr>
                <w:b/>
                <w:bCs/>
                <w:sz w:val="20"/>
                <w:szCs w:val="20"/>
              </w:rPr>
              <w:t>3,</w:t>
            </w:r>
            <w:r>
              <w:rPr>
                <w:b/>
                <w:bCs/>
                <w:sz w:val="20"/>
                <w:szCs w:val="20"/>
              </w:rPr>
              <w:t>ОК</w:t>
            </w:r>
            <w:r w:rsidRPr="00F20143">
              <w:rPr>
                <w:b/>
                <w:bCs/>
                <w:sz w:val="20"/>
                <w:szCs w:val="20"/>
              </w:rPr>
              <w:t>4,</w:t>
            </w:r>
            <w:r>
              <w:rPr>
                <w:b/>
                <w:bCs/>
                <w:sz w:val="20"/>
                <w:szCs w:val="20"/>
              </w:rPr>
              <w:t xml:space="preserve">ОК </w:t>
            </w:r>
            <w:r w:rsidRPr="00F20143">
              <w:rPr>
                <w:b/>
                <w:bCs/>
                <w:sz w:val="20"/>
                <w:szCs w:val="20"/>
              </w:rPr>
              <w:t>5.</w:t>
            </w:r>
          </w:p>
          <w:p w:rsidR="003440FC" w:rsidRPr="00F20143" w:rsidRDefault="003440FC" w:rsidP="00AD1ACD">
            <w:pPr>
              <w:rPr>
                <w:b/>
                <w:bCs/>
                <w:sz w:val="22"/>
              </w:rPr>
            </w:pPr>
            <w:r w:rsidRPr="00A44BB7">
              <w:rPr>
                <w:b/>
                <w:bCs/>
                <w:sz w:val="20"/>
                <w:szCs w:val="20"/>
              </w:rPr>
              <w:lastRenderedPageBreak/>
              <w:t>Содержание</w:t>
            </w:r>
          </w:p>
        </w:tc>
        <w:tc>
          <w:tcPr>
            <w:tcW w:w="1440" w:type="dxa"/>
          </w:tcPr>
          <w:p w:rsidR="003440FC" w:rsidRPr="00A44BB7" w:rsidRDefault="003440FC" w:rsidP="00AD1ACD">
            <w:pPr>
              <w:jc w:val="center"/>
              <w:rPr>
                <w:sz w:val="20"/>
                <w:szCs w:val="20"/>
              </w:rPr>
            </w:pPr>
          </w:p>
        </w:tc>
        <w:tc>
          <w:tcPr>
            <w:tcW w:w="1260" w:type="dxa"/>
            <w:vMerge w:val="restart"/>
          </w:tcPr>
          <w:p w:rsidR="003440FC" w:rsidRDefault="003440FC" w:rsidP="00AD1ACD">
            <w:pPr>
              <w:jc w:val="center"/>
              <w:rPr>
                <w:sz w:val="20"/>
                <w:szCs w:val="20"/>
              </w:rPr>
            </w:pPr>
          </w:p>
          <w:p w:rsidR="003440FC" w:rsidRDefault="003440FC" w:rsidP="00AD1ACD">
            <w:pPr>
              <w:jc w:val="center"/>
              <w:rPr>
                <w:sz w:val="20"/>
                <w:szCs w:val="20"/>
              </w:rPr>
            </w:pPr>
          </w:p>
          <w:p w:rsidR="003440FC" w:rsidRDefault="003440FC" w:rsidP="00AD1ACD">
            <w:pPr>
              <w:jc w:val="center"/>
              <w:rPr>
                <w:sz w:val="20"/>
                <w:szCs w:val="20"/>
              </w:rPr>
            </w:pPr>
          </w:p>
          <w:p w:rsidR="003440FC" w:rsidRDefault="003440FC" w:rsidP="00AD1ACD">
            <w:pPr>
              <w:jc w:val="center"/>
              <w:rPr>
                <w:sz w:val="20"/>
                <w:szCs w:val="20"/>
              </w:rPr>
            </w:pPr>
          </w:p>
          <w:p w:rsidR="003440FC" w:rsidRDefault="003440FC" w:rsidP="00AD1ACD">
            <w:pPr>
              <w:jc w:val="center"/>
              <w:rPr>
                <w:sz w:val="20"/>
                <w:szCs w:val="20"/>
                <w:lang w:val="en-US"/>
              </w:rPr>
            </w:pPr>
          </w:p>
          <w:p w:rsidR="003440FC" w:rsidRPr="008C5BD7" w:rsidRDefault="003440FC" w:rsidP="00AD1ACD">
            <w:pPr>
              <w:jc w:val="center"/>
              <w:rPr>
                <w:sz w:val="20"/>
                <w:szCs w:val="20"/>
                <w:lang w:val="en-US"/>
              </w:rPr>
            </w:pPr>
            <w:r>
              <w:rPr>
                <w:sz w:val="20"/>
                <w:szCs w:val="20"/>
                <w:lang w:val="en-US"/>
              </w:rPr>
              <w:t>II</w:t>
            </w:r>
          </w:p>
          <w:p w:rsidR="003440FC" w:rsidRPr="00A44BB7" w:rsidRDefault="003440FC" w:rsidP="00AD1ACD">
            <w:pPr>
              <w:jc w:val="center"/>
              <w:rPr>
                <w:sz w:val="20"/>
                <w:szCs w:val="20"/>
              </w:rPr>
            </w:pPr>
          </w:p>
        </w:tc>
      </w:tr>
      <w:tr w:rsidR="003440FC" w:rsidRPr="00A44BB7" w:rsidTr="003440FC">
        <w:trPr>
          <w:trHeight w:val="125"/>
        </w:trPr>
        <w:tc>
          <w:tcPr>
            <w:tcW w:w="3168" w:type="dxa"/>
            <w:vMerge/>
          </w:tcPr>
          <w:p w:rsidR="003440FC" w:rsidRPr="002C41D3" w:rsidRDefault="003440FC" w:rsidP="00AD1ACD">
            <w:pPr>
              <w:rPr>
                <w:b/>
                <w:sz w:val="20"/>
              </w:rPr>
            </w:pPr>
          </w:p>
        </w:tc>
        <w:tc>
          <w:tcPr>
            <w:tcW w:w="9540" w:type="dxa"/>
            <w:gridSpan w:val="2"/>
          </w:tcPr>
          <w:p w:rsidR="003440FC" w:rsidRPr="008C5BD7" w:rsidRDefault="003440FC" w:rsidP="003440FC">
            <w:pPr>
              <w:pStyle w:val="af1"/>
              <w:rPr>
                <w:b/>
                <w:bCs/>
              </w:rPr>
            </w:pPr>
            <w:r w:rsidRPr="00663174">
              <w:rPr>
                <w:b/>
              </w:rPr>
              <w:t>3</w:t>
            </w:r>
            <w:r w:rsidRPr="003440FC">
              <w:rPr>
                <w:b/>
                <w:sz w:val="22"/>
              </w:rPr>
              <w:t>.</w:t>
            </w:r>
            <w:r w:rsidRPr="003440FC">
              <w:rPr>
                <w:sz w:val="22"/>
              </w:rPr>
              <w:t xml:space="preserve"> Молоко как сырьё для производства сыра.</w:t>
            </w:r>
          </w:p>
        </w:tc>
        <w:tc>
          <w:tcPr>
            <w:tcW w:w="1440" w:type="dxa"/>
          </w:tcPr>
          <w:p w:rsidR="003440FC" w:rsidRPr="00A44BB7" w:rsidRDefault="003440FC" w:rsidP="003440FC">
            <w:pPr>
              <w:pStyle w:val="af1"/>
              <w:jc w:val="center"/>
            </w:pPr>
            <w:r w:rsidRPr="003440FC">
              <w:rPr>
                <w:sz w:val="22"/>
              </w:rPr>
              <w:t>2</w:t>
            </w:r>
          </w:p>
        </w:tc>
        <w:tc>
          <w:tcPr>
            <w:tcW w:w="1260" w:type="dxa"/>
            <w:vMerge/>
          </w:tcPr>
          <w:p w:rsidR="003440FC" w:rsidRPr="00A44BB7" w:rsidRDefault="003440FC" w:rsidP="00AD1ACD">
            <w:pPr>
              <w:jc w:val="center"/>
              <w:rPr>
                <w:sz w:val="20"/>
                <w:szCs w:val="20"/>
              </w:rPr>
            </w:pPr>
          </w:p>
        </w:tc>
      </w:tr>
      <w:tr w:rsidR="003440FC" w:rsidRPr="00A44BB7" w:rsidTr="00447484">
        <w:tc>
          <w:tcPr>
            <w:tcW w:w="3168" w:type="dxa"/>
            <w:vMerge/>
          </w:tcPr>
          <w:p w:rsidR="003440FC" w:rsidRPr="002C41D3" w:rsidRDefault="003440FC" w:rsidP="00AD1ACD">
            <w:pPr>
              <w:rPr>
                <w:b/>
                <w:sz w:val="20"/>
              </w:rPr>
            </w:pPr>
          </w:p>
        </w:tc>
        <w:tc>
          <w:tcPr>
            <w:tcW w:w="9540" w:type="dxa"/>
            <w:gridSpan w:val="2"/>
          </w:tcPr>
          <w:p w:rsidR="003440FC" w:rsidRPr="008C5BD7" w:rsidRDefault="003440FC" w:rsidP="00AD1ACD">
            <w:pPr>
              <w:rPr>
                <w:bCs/>
                <w:sz w:val="22"/>
                <w:szCs w:val="20"/>
              </w:rPr>
            </w:pPr>
            <w:r w:rsidRPr="00663174">
              <w:rPr>
                <w:b/>
                <w:bCs/>
                <w:sz w:val="22"/>
                <w:szCs w:val="20"/>
              </w:rPr>
              <w:t>4.</w:t>
            </w:r>
            <w:r w:rsidRPr="008C5BD7">
              <w:rPr>
                <w:bCs/>
                <w:sz w:val="22"/>
                <w:szCs w:val="20"/>
              </w:rPr>
              <w:t xml:space="preserve"> </w:t>
            </w:r>
            <w:r w:rsidRPr="008C5BD7">
              <w:rPr>
                <w:sz w:val="22"/>
                <w:szCs w:val="20"/>
              </w:rPr>
              <w:t>Сыропригодность молока. Использование составных частей молока в производстве сыра.</w:t>
            </w:r>
          </w:p>
        </w:tc>
        <w:tc>
          <w:tcPr>
            <w:tcW w:w="1440" w:type="dxa"/>
          </w:tcPr>
          <w:p w:rsidR="003440FC" w:rsidRPr="00A44BB7" w:rsidRDefault="003440FC" w:rsidP="00AD1ACD">
            <w:pPr>
              <w:jc w:val="center"/>
              <w:rPr>
                <w:sz w:val="20"/>
                <w:szCs w:val="20"/>
              </w:rPr>
            </w:pPr>
            <w:r>
              <w:rPr>
                <w:sz w:val="20"/>
                <w:szCs w:val="20"/>
              </w:rPr>
              <w:t>2</w:t>
            </w:r>
          </w:p>
        </w:tc>
        <w:tc>
          <w:tcPr>
            <w:tcW w:w="1260" w:type="dxa"/>
            <w:vMerge/>
          </w:tcPr>
          <w:p w:rsidR="003440FC" w:rsidRPr="00A44BB7" w:rsidRDefault="003440FC" w:rsidP="00AD1ACD">
            <w:pPr>
              <w:jc w:val="center"/>
              <w:rPr>
                <w:sz w:val="20"/>
                <w:szCs w:val="20"/>
              </w:rPr>
            </w:pPr>
          </w:p>
        </w:tc>
      </w:tr>
      <w:tr w:rsidR="003440FC" w:rsidRPr="00A44BB7" w:rsidTr="00447484">
        <w:tc>
          <w:tcPr>
            <w:tcW w:w="3168" w:type="dxa"/>
            <w:vMerge/>
          </w:tcPr>
          <w:p w:rsidR="003440FC" w:rsidRPr="002C41D3" w:rsidRDefault="003440FC" w:rsidP="00AD1ACD">
            <w:pPr>
              <w:rPr>
                <w:b/>
                <w:sz w:val="20"/>
              </w:rPr>
            </w:pPr>
          </w:p>
        </w:tc>
        <w:tc>
          <w:tcPr>
            <w:tcW w:w="9540" w:type="dxa"/>
            <w:gridSpan w:val="2"/>
          </w:tcPr>
          <w:p w:rsidR="003440FC" w:rsidRPr="008C5BD7" w:rsidRDefault="003440FC" w:rsidP="00AD1ACD">
            <w:pPr>
              <w:rPr>
                <w:bCs/>
                <w:sz w:val="22"/>
                <w:szCs w:val="20"/>
              </w:rPr>
            </w:pPr>
            <w:r w:rsidRPr="00663174">
              <w:rPr>
                <w:b/>
                <w:bCs/>
                <w:sz w:val="22"/>
                <w:szCs w:val="20"/>
              </w:rPr>
              <w:t>5.</w:t>
            </w:r>
            <w:r w:rsidRPr="008C5BD7">
              <w:rPr>
                <w:bCs/>
                <w:sz w:val="22"/>
                <w:szCs w:val="20"/>
              </w:rPr>
              <w:t xml:space="preserve"> </w:t>
            </w:r>
            <w:r w:rsidRPr="008C5BD7">
              <w:rPr>
                <w:sz w:val="22"/>
                <w:szCs w:val="20"/>
              </w:rPr>
              <w:t>Сыропригодность молока. Использование составных частей молока в производстве сыра.</w:t>
            </w:r>
          </w:p>
        </w:tc>
        <w:tc>
          <w:tcPr>
            <w:tcW w:w="1440" w:type="dxa"/>
          </w:tcPr>
          <w:p w:rsidR="003440FC" w:rsidRPr="00A44BB7" w:rsidRDefault="003440FC" w:rsidP="00AD1ACD">
            <w:pPr>
              <w:jc w:val="center"/>
              <w:rPr>
                <w:sz w:val="20"/>
                <w:szCs w:val="20"/>
              </w:rPr>
            </w:pPr>
            <w:r>
              <w:rPr>
                <w:sz w:val="20"/>
                <w:szCs w:val="20"/>
              </w:rPr>
              <w:t>2</w:t>
            </w:r>
          </w:p>
        </w:tc>
        <w:tc>
          <w:tcPr>
            <w:tcW w:w="1260" w:type="dxa"/>
            <w:vMerge/>
          </w:tcPr>
          <w:p w:rsidR="003440FC" w:rsidRPr="00A44BB7" w:rsidRDefault="003440FC" w:rsidP="00AD1ACD">
            <w:pPr>
              <w:jc w:val="center"/>
              <w:rPr>
                <w:sz w:val="20"/>
                <w:szCs w:val="20"/>
              </w:rPr>
            </w:pPr>
          </w:p>
        </w:tc>
      </w:tr>
      <w:tr w:rsidR="00AD1ACD" w:rsidRPr="00A44BB7" w:rsidTr="00663174">
        <w:tc>
          <w:tcPr>
            <w:tcW w:w="3168" w:type="dxa"/>
            <w:vMerge w:val="restart"/>
          </w:tcPr>
          <w:p w:rsidR="00AD1ACD" w:rsidRPr="002C41D3" w:rsidRDefault="00AD1ACD" w:rsidP="00AD1ACD">
            <w:pPr>
              <w:rPr>
                <w:b/>
                <w:sz w:val="20"/>
                <w:szCs w:val="20"/>
              </w:rPr>
            </w:pPr>
          </w:p>
          <w:p w:rsidR="00AD1ACD" w:rsidRPr="002C41D3" w:rsidRDefault="00AD1ACD" w:rsidP="00AD1ACD">
            <w:pPr>
              <w:rPr>
                <w:b/>
                <w:sz w:val="20"/>
                <w:szCs w:val="20"/>
              </w:rPr>
            </w:pPr>
          </w:p>
          <w:p w:rsidR="00AD1ACD" w:rsidRPr="002C41D3" w:rsidRDefault="00AD1ACD" w:rsidP="00AD1ACD">
            <w:pPr>
              <w:rPr>
                <w:b/>
                <w:sz w:val="20"/>
                <w:szCs w:val="20"/>
              </w:rPr>
            </w:pPr>
          </w:p>
          <w:p w:rsidR="00AD1ACD" w:rsidRPr="002C41D3" w:rsidRDefault="00AD1ACD" w:rsidP="00AD1ACD">
            <w:pPr>
              <w:rPr>
                <w:b/>
                <w:sz w:val="20"/>
                <w:szCs w:val="20"/>
              </w:rPr>
            </w:pPr>
          </w:p>
          <w:p w:rsidR="00AD1ACD" w:rsidRPr="002C41D3" w:rsidRDefault="00AD1ACD" w:rsidP="00AD1ACD">
            <w:pPr>
              <w:rPr>
                <w:b/>
                <w:sz w:val="20"/>
                <w:szCs w:val="20"/>
              </w:rPr>
            </w:pPr>
          </w:p>
          <w:p w:rsidR="00AD1ACD" w:rsidRPr="002C41D3" w:rsidRDefault="00AD1ACD" w:rsidP="00AD1ACD">
            <w:pPr>
              <w:rPr>
                <w:b/>
                <w:sz w:val="20"/>
                <w:szCs w:val="20"/>
              </w:rPr>
            </w:pPr>
          </w:p>
          <w:p w:rsidR="00AD1ACD" w:rsidRPr="002C41D3" w:rsidRDefault="00AD1ACD" w:rsidP="00AD1ACD">
            <w:pPr>
              <w:rPr>
                <w:b/>
                <w:sz w:val="20"/>
                <w:szCs w:val="20"/>
              </w:rPr>
            </w:pPr>
          </w:p>
          <w:p w:rsidR="00AD1ACD" w:rsidRPr="002C41D3" w:rsidRDefault="00AD1ACD" w:rsidP="00970A5C">
            <w:pPr>
              <w:jc w:val="center"/>
              <w:rPr>
                <w:b/>
                <w:sz w:val="20"/>
                <w:szCs w:val="20"/>
              </w:rPr>
            </w:pPr>
            <w:r w:rsidRPr="002C41D3">
              <w:rPr>
                <w:b/>
                <w:sz w:val="20"/>
                <w:szCs w:val="20"/>
              </w:rPr>
              <w:t>Тема 2.2. Составление и свертывание смеси</w:t>
            </w:r>
          </w:p>
        </w:tc>
        <w:tc>
          <w:tcPr>
            <w:tcW w:w="9540" w:type="dxa"/>
            <w:gridSpan w:val="2"/>
          </w:tcPr>
          <w:p w:rsidR="0065150C" w:rsidRDefault="0065150C" w:rsidP="0065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уметь:</w:t>
            </w:r>
          </w:p>
          <w:p w:rsidR="0065150C" w:rsidRPr="0065150C" w:rsidRDefault="0065150C" w:rsidP="0065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65150C">
              <w:rPr>
                <w:bCs/>
                <w:sz w:val="20"/>
                <w:szCs w:val="20"/>
              </w:rPr>
              <w:t>- рассчитывать требуемое количество сырья для составления смеси по заданной рецептуре;</w:t>
            </w:r>
          </w:p>
          <w:p w:rsidR="0065150C" w:rsidRPr="0065150C" w:rsidRDefault="0065150C" w:rsidP="0065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65150C">
              <w:rPr>
                <w:bCs/>
                <w:sz w:val="20"/>
                <w:szCs w:val="20"/>
              </w:rPr>
              <w:t>- рассчитывать количество вносимых заквасок в зависимости от различных факторов;</w:t>
            </w:r>
          </w:p>
          <w:p w:rsidR="0065150C" w:rsidRPr="0065150C" w:rsidRDefault="0065150C" w:rsidP="0065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65150C">
              <w:rPr>
                <w:bCs/>
                <w:sz w:val="20"/>
                <w:szCs w:val="20"/>
              </w:rPr>
              <w:t>- рассчитывать и готовить растворы сычужного фермента, хлористого кальция, селитры и других компонентов;</w:t>
            </w:r>
          </w:p>
          <w:p w:rsidR="00AD1ACD" w:rsidRDefault="00AD1ACD"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AD1ACD" w:rsidRDefault="00AD1ACD"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sidR="0065150C">
              <w:rPr>
                <w:bCs/>
                <w:sz w:val="20"/>
                <w:szCs w:val="20"/>
              </w:rPr>
              <w:t>цели созревания и резервирования молока, пастеризации;</w:t>
            </w:r>
          </w:p>
          <w:p w:rsidR="0065150C" w:rsidRDefault="0065150C"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биохимические процессы, происходящие при свертывании молока;</w:t>
            </w:r>
          </w:p>
          <w:p w:rsidR="0065150C" w:rsidRDefault="0065150C"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способы приготовления заквасок для различных видов сыров;</w:t>
            </w:r>
          </w:p>
          <w:p w:rsidR="0065150C" w:rsidRDefault="0065150C"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правила приготовления растворов сычужного фермента, хлористого кальция, селитры и других компонентов;</w:t>
            </w:r>
          </w:p>
          <w:p w:rsidR="0065150C" w:rsidRDefault="0065150C"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способы приготовления заквасок;</w:t>
            </w:r>
          </w:p>
          <w:p w:rsidR="00EE79EB" w:rsidRDefault="00EE79EB"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качественные показатели готовых заквасок;</w:t>
            </w:r>
          </w:p>
          <w:p w:rsidR="0065150C" w:rsidRDefault="0065150C"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дозы и порядок внесения компонентов;</w:t>
            </w:r>
          </w:p>
          <w:p w:rsidR="0065150C" w:rsidRPr="0065150C" w:rsidRDefault="0065150C"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способы определения готовности сгустка и зерна;</w:t>
            </w:r>
          </w:p>
          <w:p w:rsidR="00AD1ACD" w:rsidRPr="00F20143" w:rsidRDefault="004736CD"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 xml:space="preserve">ПК.4.1., </w:t>
            </w:r>
            <w:r w:rsidR="00AD1ACD" w:rsidRPr="00F20143">
              <w:rPr>
                <w:b/>
                <w:bCs/>
                <w:sz w:val="20"/>
                <w:szCs w:val="20"/>
              </w:rPr>
              <w:t xml:space="preserve">ПК 4.2., </w:t>
            </w:r>
            <w:r w:rsidR="00AD1ACD">
              <w:rPr>
                <w:b/>
                <w:bCs/>
                <w:sz w:val="20"/>
                <w:szCs w:val="20"/>
              </w:rPr>
              <w:t xml:space="preserve">ПК </w:t>
            </w:r>
            <w:r w:rsidR="00AD1ACD" w:rsidRPr="00F20143">
              <w:rPr>
                <w:b/>
                <w:bCs/>
                <w:sz w:val="20"/>
                <w:szCs w:val="20"/>
              </w:rPr>
              <w:t>4.3.,</w:t>
            </w:r>
            <w:r w:rsidR="00AD1ACD">
              <w:rPr>
                <w:b/>
                <w:bCs/>
                <w:sz w:val="20"/>
                <w:szCs w:val="20"/>
              </w:rPr>
              <w:t xml:space="preserve"> ПК </w:t>
            </w:r>
            <w:r w:rsidR="00AD1ACD" w:rsidRPr="00F20143">
              <w:rPr>
                <w:b/>
                <w:bCs/>
                <w:sz w:val="20"/>
                <w:szCs w:val="20"/>
              </w:rPr>
              <w:t>4.4.  ОК. 1,</w:t>
            </w:r>
            <w:r w:rsidR="00AD1ACD">
              <w:rPr>
                <w:b/>
                <w:bCs/>
                <w:sz w:val="20"/>
                <w:szCs w:val="20"/>
              </w:rPr>
              <w:t xml:space="preserve"> ОК </w:t>
            </w:r>
            <w:r w:rsidR="00AD1ACD" w:rsidRPr="00F20143">
              <w:rPr>
                <w:b/>
                <w:bCs/>
                <w:sz w:val="20"/>
                <w:szCs w:val="20"/>
              </w:rPr>
              <w:t>2,</w:t>
            </w:r>
            <w:r w:rsidR="00EE79EB">
              <w:rPr>
                <w:b/>
                <w:bCs/>
                <w:sz w:val="20"/>
                <w:szCs w:val="20"/>
              </w:rPr>
              <w:t xml:space="preserve"> </w:t>
            </w:r>
            <w:r w:rsidR="00AD1ACD">
              <w:rPr>
                <w:b/>
                <w:bCs/>
                <w:sz w:val="20"/>
                <w:szCs w:val="20"/>
              </w:rPr>
              <w:t xml:space="preserve">ОК </w:t>
            </w:r>
            <w:r w:rsidR="00AD1ACD" w:rsidRPr="00F20143">
              <w:rPr>
                <w:b/>
                <w:bCs/>
                <w:sz w:val="20"/>
                <w:szCs w:val="20"/>
              </w:rPr>
              <w:t>3,</w:t>
            </w:r>
            <w:r w:rsidR="00EE79EB">
              <w:rPr>
                <w:b/>
                <w:bCs/>
                <w:sz w:val="20"/>
                <w:szCs w:val="20"/>
              </w:rPr>
              <w:t xml:space="preserve"> </w:t>
            </w:r>
            <w:r w:rsidR="00AD1ACD">
              <w:rPr>
                <w:b/>
                <w:bCs/>
                <w:sz w:val="20"/>
                <w:szCs w:val="20"/>
              </w:rPr>
              <w:t>ОК</w:t>
            </w:r>
            <w:r w:rsidR="00AD1ACD" w:rsidRPr="00F20143">
              <w:rPr>
                <w:b/>
                <w:bCs/>
                <w:sz w:val="20"/>
                <w:szCs w:val="20"/>
              </w:rPr>
              <w:t>4,</w:t>
            </w:r>
            <w:r w:rsidR="00AD1ACD">
              <w:rPr>
                <w:b/>
                <w:bCs/>
                <w:sz w:val="20"/>
                <w:szCs w:val="20"/>
              </w:rPr>
              <w:t xml:space="preserve">ОК </w:t>
            </w:r>
            <w:r w:rsidR="00AD1ACD" w:rsidRPr="00F20143">
              <w:rPr>
                <w:b/>
                <w:bCs/>
                <w:sz w:val="20"/>
                <w:szCs w:val="20"/>
              </w:rPr>
              <w:t>5.</w:t>
            </w:r>
          </w:p>
          <w:p w:rsidR="00AD1ACD" w:rsidRPr="008C5BD7" w:rsidRDefault="00AD1ACD" w:rsidP="00AD1ACD">
            <w:pPr>
              <w:rPr>
                <w:bCs/>
                <w:sz w:val="22"/>
                <w:szCs w:val="20"/>
              </w:rPr>
            </w:pPr>
            <w:r w:rsidRPr="00A44BB7">
              <w:rPr>
                <w:b/>
                <w:bCs/>
                <w:sz w:val="20"/>
                <w:szCs w:val="20"/>
              </w:rPr>
              <w:t>Содержание</w:t>
            </w:r>
          </w:p>
        </w:tc>
        <w:tc>
          <w:tcPr>
            <w:tcW w:w="1440" w:type="dxa"/>
          </w:tcPr>
          <w:p w:rsidR="00AD1ACD" w:rsidRDefault="00AD1ACD" w:rsidP="00AD1ACD">
            <w:pPr>
              <w:jc w:val="center"/>
              <w:rPr>
                <w:sz w:val="20"/>
                <w:szCs w:val="20"/>
              </w:rPr>
            </w:pPr>
          </w:p>
        </w:tc>
        <w:tc>
          <w:tcPr>
            <w:tcW w:w="1260" w:type="dxa"/>
            <w:shd w:val="clear" w:color="auto" w:fill="A6A6A6" w:themeFill="background1" w:themeFillShade="A6"/>
          </w:tcPr>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b/>
                <w:sz w:val="22"/>
              </w:rPr>
            </w:pPr>
            <w:r w:rsidRPr="00663174">
              <w:rPr>
                <w:b/>
                <w:sz w:val="22"/>
              </w:rPr>
              <w:t>6.</w:t>
            </w:r>
            <w:r w:rsidRPr="00663174">
              <w:rPr>
                <w:sz w:val="22"/>
              </w:rPr>
              <w:t xml:space="preserve"> Созревание и резервирование молока.</w:t>
            </w:r>
          </w:p>
        </w:tc>
        <w:tc>
          <w:tcPr>
            <w:tcW w:w="1440" w:type="dxa"/>
          </w:tcPr>
          <w:p w:rsidR="00AD1ACD" w:rsidRPr="004736CD" w:rsidRDefault="00AD1ACD" w:rsidP="00AD1ACD">
            <w:pPr>
              <w:jc w:val="center"/>
              <w:rPr>
                <w:sz w:val="20"/>
                <w:szCs w:val="20"/>
              </w:rPr>
            </w:pPr>
            <w:r w:rsidRPr="004736CD">
              <w:rPr>
                <w:sz w:val="20"/>
                <w:szCs w:val="20"/>
              </w:rPr>
              <w:t>2</w:t>
            </w:r>
          </w:p>
        </w:tc>
        <w:tc>
          <w:tcPr>
            <w:tcW w:w="1260" w:type="dxa"/>
            <w:vMerge w:val="restart"/>
          </w:tcPr>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Default="00AD1ACD" w:rsidP="00AD1ACD">
            <w:pPr>
              <w:jc w:val="center"/>
              <w:rPr>
                <w:sz w:val="20"/>
                <w:szCs w:val="20"/>
              </w:rPr>
            </w:pPr>
          </w:p>
          <w:p w:rsidR="00AD1ACD" w:rsidRPr="004736CD" w:rsidRDefault="00AD1ACD" w:rsidP="00AD1ACD">
            <w:pPr>
              <w:jc w:val="center"/>
              <w:rPr>
                <w:sz w:val="20"/>
                <w:szCs w:val="20"/>
              </w:rPr>
            </w:pPr>
            <w:r>
              <w:rPr>
                <w:sz w:val="20"/>
                <w:szCs w:val="20"/>
                <w:lang w:val="en-US"/>
              </w:rPr>
              <w:t>II</w:t>
            </w: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7.</w:t>
            </w:r>
            <w:r>
              <w:rPr>
                <w:sz w:val="22"/>
              </w:rPr>
              <w:t xml:space="preserve"> </w:t>
            </w:r>
            <w:r w:rsidRPr="00663174">
              <w:rPr>
                <w:sz w:val="22"/>
              </w:rPr>
              <w:t>Созревание и резервирование молока.</w:t>
            </w:r>
          </w:p>
        </w:tc>
        <w:tc>
          <w:tcPr>
            <w:tcW w:w="1440" w:type="dxa"/>
          </w:tcPr>
          <w:p w:rsidR="00AD1ACD" w:rsidRPr="004736CD" w:rsidRDefault="00AD1ACD" w:rsidP="00AD1ACD">
            <w:pPr>
              <w:jc w:val="center"/>
              <w:rPr>
                <w:sz w:val="20"/>
                <w:szCs w:val="20"/>
              </w:rPr>
            </w:pPr>
            <w:r w:rsidRPr="004736CD">
              <w:rPr>
                <w:sz w:val="20"/>
                <w:szCs w:val="20"/>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8.</w:t>
            </w:r>
            <w:r>
              <w:rPr>
                <w:sz w:val="22"/>
              </w:rPr>
              <w:t xml:space="preserve"> </w:t>
            </w:r>
            <w:r w:rsidRPr="00663174">
              <w:rPr>
                <w:sz w:val="22"/>
              </w:rPr>
              <w:t>Подготовка молока к свертыванию. Составление смеси.</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9.</w:t>
            </w:r>
            <w:r>
              <w:rPr>
                <w:sz w:val="22"/>
              </w:rPr>
              <w:t xml:space="preserve"> </w:t>
            </w:r>
            <w:r w:rsidRPr="00663174">
              <w:rPr>
                <w:sz w:val="22"/>
              </w:rPr>
              <w:t>Подготовка молока к свертыванию. Составление смеси.</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10.</w:t>
            </w:r>
            <w:r>
              <w:rPr>
                <w:sz w:val="22"/>
              </w:rPr>
              <w:t xml:space="preserve"> </w:t>
            </w:r>
            <w:r w:rsidRPr="00663174">
              <w:rPr>
                <w:sz w:val="22"/>
              </w:rPr>
              <w:t>Пастеризация и бактофугирование молока.</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11.</w:t>
            </w:r>
            <w:r>
              <w:rPr>
                <w:sz w:val="22"/>
              </w:rPr>
              <w:t xml:space="preserve"> </w:t>
            </w:r>
            <w:r w:rsidRPr="00663174">
              <w:rPr>
                <w:sz w:val="22"/>
              </w:rPr>
              <w:t>Пастеризация и бактофугирование молока.</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b/>
                <w:sz w:val="22"/>
              </w:rPr>
            </w:pPr>
            <w:r w:rsidRPr="00663174">
              <w:rPr>
                <w:b/>
                <w:sz w:val="22"/>
              </w:rPr>
              <w:t>12.</w:t>
            </w:r>
            <w:r>
              <w:rPr>
                <w:sz w:val="22"/>
              </w:rPr>
              <w:t xml:space="preserve"> </w:t>
            </w:r>
            <w:r w:rsidRPr="00663174">
              <w:rPr>
                <w:sz w:val="22"/>
              </w:rPr>
              <w:t>Внесение компонентов при свертывание смеси.</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13.</w:t>
            </w:r>
            <w:r>
              <w:rPr>
                <w:sz w:val="22"/>
              </w:rPr>
              <w:t xml:space="preserve"> </w:t>
            </w:r>
            <w:r w:rsidRPr="00663174">
              <w:rPr>
                <w:sz w:val="22"/>
              </w:rPr>
              <w:t>Бактериальные закваски и препараты, применяемые в сыроделие.</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14.</w:t>
            </w:r>
            <w:r>
              <w:rPr>
                <w:sz w:val="22"/>
              </w:rPr>
              <w:t xml:space="preserve"> </w:t>
            </w:r>
            <w:r w:rsidRPr="00663174">
              <w:rPr>
                <w:sz w:val="22"/>
              </w:rPr>
              <w:t xml:space="preserve">Приготовление заквасок для сыров с низкой температурой второго </w:t>
            </w:r>
          </w:p>
          <w:p w:rsidR="00AD1ACD" w:rsidRPr="00663174" w:rsidRDefault="00AD1ACD" w:rsidP="00AD1ACD">
            <w:pPr>
              <w:rPr>
                <w:sz w:val="22"/>
              </w:rPr>
            </w:pPr>
            <w:r w:rsidRPr="00663174">
              <w:rPr>
                <w:sz w:val="22"/>
              </w:rPr>
              <w:t>нагревания.</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15.</w:t>
            </w:r>
            <w:r>
              <w:rPr>
                <w:sz w:val="22"/>
              </w:rPr>
              <w:t xml:space="preserve"> </w:t>
            </w:r>
            <w:r w:rsidRPr="00663174">
              <w:rPr>
                <w:sz w:val="22"/>
              </w:rPr>
              <w:t xml:space="preserve">Приготовление заквасок для сыров с низкой температурой второго </w:t>
            </w:r>
          </w:p>
          <w:p w:rsidR="00AD1ACD" w:rsidRPr="00663174" w:rsidRDefault="00AD1ACD" w:rsidP="00AD1ACD">
            <w:pPr>
              <w:rPr>
                <w:sz w:val="22"/>
              </w:rPr>
            </w:pPr>
            <w:r w:rsidRPr="00663174">
              <w:rPr>
                <w:sz w:val="22"/>
              </w:rPr>
              <w:t>нагревания.</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16.</w:t>
            </w:r>
            <w:r>
              <w:rPr>
                <w:sz w:val="22"/>
              </w:rPr>
              <w:t xml:space="preserve"> </w:t>
            </w:r>
            <w:r w:rsidRPr="00663174">
              <w:rPr>
                <w:sz w:val="22"/>
              </w:rPr>
              <w:t>Приготовление бактериальных препаратов.</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17.</w:t>
            </w:r>
            <w:r>
              <w:rPr>
                <w:sz w:val="22"/>
              </w:rPr>
              <w:t xml:space="preserve"> </w:t>
            </w:r>
            <w:r w:rsidRPr="00663174">
              <w:rPr>
                <w:sz w:val="22"/>
              </w:rPr>
              <w:t xml:space="preserve">Сычужный фермент и приготовление его раствора. Молокосвертывающие </w:t>
            </w:r>
          </w:p>
          <w:p w:rsidR="00AD1ACD" w:rsidRPr="00663174" w:rsidRDefault="00AD1ACD" w:rsidP="00AD1ACD">
            <w:pPr>
              <w:rPr>
                <w:sz w:val="22"/>
              </w:rPr>
            </w:pPr>
            <w:r w:rsidRPr="00663174">
              <w:rPr>
                <w:sz w:val="22"/>
              </w:rPr>
              <w:t>препараты.</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18.</w:t>
            </w:r>
            <w:r>
              <w:rPr>
                <w:sz w:val="22"/>
              </w:rPr>
              <w:t xml:space="preserve"> </w:t>
            </w:r>
            <w:r w:rsidRPr="00663174">
              <w:rPr>
                <w:sz w:val="22"/>
              </w:rPr>
              <w:t xml:space="preserve">Сычужный фермент и приготовление его раствора. Молокосвертывающие </w:t>
            </w:r>
          </w:p>
          <w:p w:rsidR="00AD1ACD" w:rsidRPr="00663174" w:rsidRDefault="00AD1ACD" w:rsidP="00AD1ACD">
            <w:pPr>
              <w:rPr>
                <w:sz w:val="22"/>
              </w:rPr>
            </w:pPr>
            <w:r w:rsidRPr="00663174">
              <w:rPr>
                <w:sz w:val="22"/>
              </w:rPr>
              <w:t>препараты.</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970A5C" w:rsidRDefault="00AD1ACD" w:rsidP="00AD1ACD">
            <w:pPr>
              <w:rPr>
                <w:b/>
                <w:sz w:val="20"/>
                <w:szCs w:val="20"/>
              </w:rPr>
            </w:pPr>
          </w:p>
        </w:tc>
        <w:tc>
          <w:tcPr>
            <w:tcW w:w="9540" w:type="dxa"/>
            <w:gridSpan w:val="2"/>
          </w:tcPr>
          <w:p w:rsidR="00AD1ACD" w:rsidRPr="00663174" w:rsidRDefault="00AD1ACD" w:rsidP="00AD1ACD">
            <w:pPr>
              <w:rPr>
                <w:sz w:val="22"/>
              </w:rPr>
            </w:pPr>
            <w:r w:rsidRPr="00663174">
              <w:rPr>
                <w:b/>
                <w:sz w:val="22"/>
              </w:rPr>
              <w:t>19.</w:t>
            </w:r>
            <w:r>
              <w:rPr>
                <w:sz w:val="22"/>
              </w:rPr>
              <w:t xml:space="preserve"> </w:t>
            </w:r>
            <w:r w:rsidRPr="00663174">
              <w:rPr>
                <w:sz w:val="22"/>
              </w:rPr>
              <w:t>Процессы, происходящие при свертывании молока.</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2C41D3" w:rsidRDefault="00AD1ACD" w:rsidP="00AD1ACD">
            <w:pPr>
              <w:rPr>
                <w:b/>
              </w:rPr>
            </w:pPr>
          </w:p>
        </w:tc>
        <w:tc>
          <w:tcPr>
            <w:tcW w:w="9540" w:type="dxa"/>
            <w:gridSpan w:val="2"/>
          </w:tcPr>
          <w:p w:rsidR="00AD1ACD" w:rsidRPr="00663174" w:rsidRDefault="00AD1ACD" w:rsidP="00AD1ACD">
            <w:pPr>
              <w:rPr>
                <w:sz w:val="22"/>
              </w:rPr>
            </w:pPr>
            <w:r w:rsidRPr="00663174">
              <w:rPr>
                <w:b/>
                <w:sz w:val="22"/>
              </w:rPr>
              <w:t>20.</w:t>
            </w:r>
            <w:r>
              <w:rPr>
                <w:sz w:val="22"/>
              </w:rPr>
              <w:t xml:space="preserve"> </w:t>
            </w:r>
            <w:r w:rsidRPr="00663174">
              <w:rPr>
                <w:sz w:val="22"/>
              </w:rPr>
              <w:t>Процессы, происходящие при свертывании молока.</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447484">
        <w:tc>
          <w:tcPr>
            <w:tcW w:w="3168" w:type="dxa"/>
            <w:vMerge/>
          </w:tcPr>
          <w:p w:rsidR="00AD1ACD" w:rsidRPr="002C41D3" w:rsidRDefault="00AD1ACD" w:rsidP="00AD1ACD">
            <w:pPr>
              <w:rPr>
                <w:b/>
              </w:rPr>
            </w:pPr>
          </w:p>
        </w:tc>
        <w:tc>
          <w:tcPr>
            <w:tcW w:w="9540" w:type="dxa"/>
            <w:gridSpan w:val="2"/>
          </w:tcPr>
          <w:p w:rsidR="00AD1ACD" w:rsidRPr="00663174" w:rsidRDefault="00AD1ACD" w:rsidP="00AD1ACD">
            <w:pPr>
              <w:rPr>
                <w:sz w:val="22"/>
              </w:rPr>
            </w:pPr>
            <w:r w:rsidRPr="00663174">
              <w:rPr>
                <w:b/>
                <w:sz w:val="22"/>
              </w:rPr>
              <w:t>21.</w:t>
            </w:r>
            <w:r>
              <w:rPr>
                <w:sz w:val="22"/>
              </w:rPr>
              <w:t xml:space="preserve"> </w:t>
            </w:r>
            <w:r w:rsidRPr="00663174">
              <w:rPr>
                <w:sz w:val="22"/>
              </w:rPr>
              <w:t>Свойства сычужных сгустков.</w:t>
            </w:r>
          </w:p>
        </w:tc>
        <w:tc>
          <w:tcPr>
            <w:tcW w:w="1440" w:type="dxa"/>
          </w:tcPr>
          <w:p w:rsidR="00AD1ACD" w:rsidRPr="00663174" w:rsidRDefault="00AD1ACD" w:rsidP="00AD1ACD">
            <w:pPr>
              <w:jc w:val="center"/>
              <w:rPr>
                <w:sz w:val="20"/>
                <w:szCs w:val="20"/>
                <w:lang w:val="en-US"/>
              </w:rPr>
            </w:pPr>
            <w:r>
              <w:rPr>
                <w:sz w:val="20"/>
                <w:szCs w:val="20"/>
                <w:lang w:val="en-US"/>
              </w:rPr>
              <w:t>2</w:t>
            </w:r>
          </w:p>
        </w:tc>
        <w:tc>
          <w:tcPr>
            <w:tcW w:w="1260" w:type="dxa"/>
            <w:vMerge/>
          </w:tcPr>
          <w:p w:rsidR="00AD1ACD" w:rsidRPr="00A44BB7" w:rsidRDefault="00AD1ACD" w:rsidP="00AD1ACD">
            <w:pPr>
              <w:jc w:val="center"/>
              <w:rPr>
                <w:sz w:val="20"/>
                <w:szCs w:val="20"/>
              </w:rPr>
            </w:pPr>
          </w:p>
        </w:tc>
      </w:tr>
      <w:tr w:rsidR="00AD1ACD" w:rsidRPr="00A44BB7" w:rsidTr="00EB3C93">
        <w:tc>
          <w:tcPr>
            <w:tcW w:w="3168" w:type="dxa"/>
            <w:vMerge/>
          </w:tcPr>
          <w:p w:rsidR="00AD1ACD" w:rsidRPr="002C41D3" w:rsidRDefault="00AD1ACD" w:rsidP="00AD1ACD">
            <w:pPr>
              <w:rPr>
                <w:b/>
              </w:rPr>
            </w:pPr>
          </w:p>
        </w:tc>
        <w:tc>
          <w:tcPr>
            <w:tcW w:w="9540" w:type="dxa"/>
            <w:gridSpan w:val="2"/>
          </w:tcPr>
          <w:p w:rsidR="00AD1ACD" w:rsidRPr="00EB3C93" w:rsidRDefault="00AD1ACD" w:rsidP="00AD1ACD">
            <w:pPr>
              <w:rPr>
                <w:sz w:val="22"/>
              </w:rPr>
            </w:pPr>
            <w:r w:rsidRPr="00EB3C93">
              <w:rPr>
                <w:b/>
                <w:sz w:val="22"/>
              </w:rPr>
              <w:t>Практические занятия</w:t>
            </w:r>
          </w:p>
        </w:tc>
        <w:tc>
          <w:tcPr>
            <w:tcW w:w="1440" w:type="dxa"/>
          </w:tcPr>
          <w:p w:rsidR="00AD1ACD" w:rsidRPr="00663174" w:rsidRDefault="00AD1ACD" w:rsidP="00AD1ACD">
            <w:pPr>
              <w:jc w:val="center"/>
              <w:rPr>
                <w:sz w:val="20"/>
                <w:szCs w:val="20"/>
                <w:lang w:val="en-US"/>
              </w:rPr>
            </w:pPr>
          </w:p>
        </w:tc>
        <w:tc>
          <w:tcPr>
            <w:tcW w:w="1260" w:type="dxa"/>
            <w:vMerge w:val="restart"/>
            <w:shd w:val="clear" w:color="auto" w:fill="A6A6A6" w:themeFill="background1" w:themeFillShade="A6"/>
          </w:tcPr>
          <w:p w:rsidR="00AD1ACD" w:rsidRPr="00A44BB7" w:rsidRDefault="00AD1ACD" w:rsidP="00AD1ACD">
            <w:pPr>
              <w:jc w:val="center"/>
              <w:rPr>
                <w:sz w:val="20"/>
                <w:szCs w:val="20"/>
              </w:rPr>
            </w:pPr>
          </w:p>
        </w:tc>
      </w:tr>
      <w:tr w:rsidR="003440FC" w:rsidRPr="00A44BB7" w:rsidTr="003440FC">
        <w:tc>
          <w:tcPr>
            <w:tcW w:w="3168" w:type="dxa"/>
            <w:vMerge/>
          </w:tcPr>
          <w:p w:rsidR="003440FC" w:rsidRPr="002C41D3" w:rsidRDefault="003440FC" w:rsidP="00AD1ACD">
            <w:pPr>
              <w:rPr>
                <w:b/>
              </w:rPr>
            </w:pPr>
          </w:p>
        </w:tc>
        <w:tc>
          <w:tcPr>
            <w:tcW w:w="513" w:type="dxa"/>
          </w:tcPr>
          <w:p w:rsidR="003440FC" w:rsidRPr="00EB3C93" w:rsidRDefault="003440FC" w:rsidP="00AD1ACD">
            <w:pPr>
              <w:rPr>
                <w:b/>
                <w:sz w:val="22"/>
              </w:rPr>
            </w:pPr>
            <w:r>
              <w:rPr>
                <w:b/>
                <w:sz w:val="22"/>
              </w:rPr>
              <w:t>6.</w:t>
            </w:r>
          </w:p>
        </w:tc>
        <w:tc>
          <w:tcPr>
            <w:tcW w:w="9027" w:type="dxa"/>
          </w:tcPr>
          <w:p w:rsidR="003440FC" w:rsidRPr="00EB3C93" w:rsidRDefault="003440FC" w:rsidP="00AD1ACD">
            <w:pPr>
              <w:rPr>
                <w:b/>
                <w:sz w:val="22"/>
              </w:rPr>
            </w:pPr>
            <w:r w:rsidRPr="00EB3C93">
              <w:rPr>
                <w:b/>
                <w:sz w:val="22"/>
              </w:rPr>
              <w:t>Практическое занятие</w:t>
            </w:r>
            <w:r w:rsidRPr="00EB3C93">
              <w:rPr>
                <w:sz w:val="22"/>
              </w:rPr>
              <w:t xml:space="preserve"> </w:t>
            </w:r>
            <w:r w:rsidRPr="00EB3C93">
              <w:rPr>
                <w:b/>
                <w:sz w:val="22"/>
              </w:rPr>
              <w:t>№ 1.</w:t>
            </w:r>
            <w:r w:rsidR="00085D80">
              <w:rPr>
                <w:sz w:val="22"/>
              </w:rPr>
              <w:t xml:space="preserve"> </w:t>
            </w:r>
            <w:r w:rsidR="00085D80" w:rsidRPr="00085D80">
              <w:rPr>
                <w:sz w:val="22"/>
              </w:rPr>
              <w:t>Проведение</w:t>
            </w:r>
            <w:r w:rsidR="00085D80">
              <w:rPr>
                <w:sz w:val="22"/>
              </w:rPr>
              <w:t xml:space="preserve"> нормализации</w:t>
            </w:r>
            <w:r w:rsidRPr="00EB3C93">
              <w:rPr>
                <w:sz w:val="22"/>
              </w:rPr>
              <w:t xml:space="preserve"> смеси.</w:t>
            </w:r>
          </w:p>
        </w:tc>
        <w:tc>
          <w:tcPr>
            <w:tcW w:w="1440" w:type="dxa"/>
          </w:tcPr>
          <w:p w:rsidR="003440FC" w:rsidRPr="00085D80" w:rsidRDefault="003440FC" w:rsidP="00AD1ACD">
            <w:pPr>
              <w:jc w:val="center"/>
              <w:rPr>
                <w:sz w:val="20"/>
                <w:szCs w:val="20"/>
              </w:rPr>
            </w:pPr>
            <w:r w:rsidRPr="00085D80">
              <w:rPr>
                <w:sz w:val="20"/>
                <w:szCs w:val="20"/>
              </w:rPr>
              <w:t>2</w:t>
            </w:r>
          </w:p>
        </w:tc>
        <w:tc>
          <w:tcPr>
            <w:tcW w:w="1260" w:type="dxa"/>
            <w:vMerge/>
            <w:shd w:val="clear" w:color="auto" w:fill="A6A6A6" w:themeFill="background1" w:themeFillShade="A6"/>
          </w:tcPr>
          <w:p w:rsidR="003440FC" w:rsidRPr="00A44BB7" w:rsidRDefault="003440FC" w:rsidP="00AD1ACD">
            <w:pPr>
              <w:jc w:val="center"/>
              <w:rPr>
                <w:sz w:val="20"/>
                <w:szCs w:val="20"/>
              </w:rPr>
            </w:pPr>
          </w:p>
        </w:tc>
      </w:tr>
      <w:tr w:rsidR="003440FC" w:rsidRPr="00A44BB7" w:rsidTr="003440FC">
        <w:tc>
          <w:tcPr>
            <w:tcW w:w="3168" w:type="dxa"/>
            <w:vMerge/>
          </w:tcPr>
          <w:p w:rsidR="003440FC" w:rsidRPr="002C41D3" w:rsidRDefault="003440FC" w:rsidP="00AD1ACD">
            <w:pPr>
              <w:rPr>
                <w:b/>
              </w:rPr>
            </w:pPr>
          </w:p>
        </w:tc>
        <w:tc>
          <w:tcPr>
            <w:tcW w:w="513" w:type="dxa"/>
          </w:tcPr>
          <w:p w:rsidR="003440FC" w:rsidRPr="003440FC" w:rsidRDefault="003440FC" w:rsidP="00AD1ACD">
            <w:pPr>
              <w:rPr>
                <w:b/>
                <w:sz w:val="22"/>
              </w:rPr>
            </w:pPr>
            <w:r>
              <w:rPr>
                <w:b/>
                <w:sz w:val="22"/>
              </w:rPr>
              <w:t>7.</w:t>
            </w:r>
          </w:p>
        </w:tc>
        <w:tc>
          <w:tcPr>
            <w:tcW w:w="9027" w:type="dxa"/>
          </w:tcPr>
          <w:p w:rsidR="003440FC" w:rsidRPr="00EB3C93" w:rsidRDefault="003440FC" w:rsidP="00AD1ACD">
            <w:pPr>
              <w:rPr>
                <w:sz w:val="22"/>
              </w:rPr>
            </w:pPr>
            <w:r w:rsidRPr="00EB3C93">
              <w:rPr>
                <w:b/>
                <w:sz w:val="22"/>
              </w:rPr>
              <w:t>Практическое занятие</w:t>
            </w:r>
            <w:r w:rsidRPr="00EB3C93">
              <w:rPr>
                <w:sz w:val="22"/>
              </w:rPr>
              <w:t xml:space="preserve"> </w:t>
            </w:r>
            <w:r w:rsidRPr="00EB3C93">
              <w:rPr>
                <w:b/>
                <w:sz w:val="22"/>
              </w:rPr>
              <w:t>№ 2.</w:t>
            </w:r>
            <w:r w:rsidRPr="00EB3C93">
              <w:rPr>
                <w:sz w:val="22"/>
              </w:rPr>
              <w:t xml:space="preserve"> </w:t>
            </w:r>
            <w:r w:rsidR="00085D80" w:rsidRPr="00085D80">
              <w:rPr>
                <w:sz w:val="22"/>
              </w:rPr>
              <w:t>Проведение</w:t>
            </w:r>
            <w:r w:rsidR="00085D80" w:rsidRPr="00EB3C93">
              <w:rPr>
                <w:sz w:val="22"/>
              </w:rPr>
              <w:t xml:space="preserve"> </w:t>
            </w:r>
            <w:r w:rsidR="00085D80">
              <w:rPr>
                <w:sz w:val="22"/>
              </w:rPr>
              <w:t>свертывания</w:t>
            </w:r>
            <w:r w:rsidRPr="00EB3C93">
              <w:rPr>
                <w:sz w:val="22"/>
              </w:rPr>
              <w:t xml:space="preserve"> смеси.</w:t>
            </w:r>
          </w:p>
        </w:tc>
        <w:tc>
          <w:tcPr>
            <w:tcW w:w="1440" w:type="dxa"/>
          </w:tcPr>
          <w:p w:rsidR="003440FC" w:rsidRPr="00085D80" w:rsidRDefault="003440FC" w:rsidP="00AD1ACD">
            <w:pPr>
              <w:jc w:val="center"/>
              <w:rPr>
                <w:sz w:val="20"/>
                <w:szCs w:val="20"/>
              </w:rPr>
            </w:pPr>
            <w:r w:rsidRPr="00085D80">
              <w:rPr>
                <w:sz w:val="20"/>
                <w:szCs w:val="20"/>
              </w:rPr>
              <w:t>2</w:t>
            </w:r>
          </w:p>
        </w:tc>
        <w:tc>
          <w:tcPr>
            <w:tcW w:w="1260" w:type="dxa"/>
            <w:vMerge/>
          </w:tcPr>
          <w:p w:rsidR="003440FC" w:rsidRPr="00A44BB7" w:rsidRDefault="003440FC" w:rsidP="00AD1ACD">
            <w:pPr>
              <w:jc w:val="center"/>
              <w:rPr>
                <w:sz w:val="20"/>
                <w:szCs w:val="20"/>
              </w:rPr>
            </w:pPr>
          </w:p>
        </w:tc>
      </w:tr>
      <w:tr w:rsidR="00751E7F" w:rsidRPr="00A44BB7" w:rsidTr="00AD1ACD">
        <w:tc>
          <w:tcPr>
            <w:tcW w:w="3168" w:type="dxa"/>
            <w:vMerge w:val="restart"/>
          </w:tcPr>
          <w:p w:rsidR="004264CB" w:rsidRPr="002C41D3" w:rsidRDefault="004264CB" w:rsidP="00AD1ACD">
            <w:pPr>
              <w:rPr>
                <w:b/>
                <w:sz w:val="20"/>
              </w:rPr>
            </w:pPr>
          </w:p>
          <w:p w:rsidR="004264CB" w:rsidRPr="002C41D3" w:rsidRDefault="004264CB" w:rsidP="00AD1ACD">
            <w:pPr>
              <w:rPr>
                <w:b/>
                <w:sz w:val="20"/>
              </w:rPr>
            </w:pPr>
          </w:p>
          <w:p w:rsidR="00751E7F" w:rsidRPr="002C41D3" w:rsidRDefault="00751E7F" w:rsidP="00970A5C">
            <w:pPr>
              <w:jc w:val="center"/>
              <w:rPr>
                <w:b/>
                <w:sz w:val="20"/>
              </w:rPr>
            </w:pPr>
            <w:r w:rsidRPr="002C41D3">
              <w:rPr>
                <w:b/>
                <w:sz w:val="20"/>
              </w:rPr>
              <w:t>Тема 2.3. Обработка сгустка и постановка зерна</w:t>
            </w:r>
          </w:p>
          <w:p w:rsidR="00751E7F" w:rsidRPr="002C41D3" w:rsidRDefault="00751E7F" w:rsidP="00AD1ACD">
            <w:pPr>
              <w:rPr>
                <w:b/>
                <w:sz w:val="20"/>
              </w:rPr>
            </w:pPr>
          </w:p>
        </w:tc>
        <w:tc>
          <w:tcPr>
            <w:tcW w:w="9540" w:type="dxa"/>
            <w:gridSpan w:val="2"/>
          </w:tcPr>
          <w:p w:rsidR="00EE79EB" w:rsidRDefault="00EE79EB" w:rsidP="00EE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уметь:</w:t>
            </w:r>
          </w:p>
          <w:p w:rsidR="00EE79EB" w:rsidRDefault="00EE79EB"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Pr>
                <w:bCs/>
                <w:sz w:val="20"/>
                <w:szCs w:val="20"/>
              </w:rPr>
              <w:t>контролировать процесс свертывания смеси;</w:t>
            </w:r>
          </w:p>
          <w:p w:rsidR="00EE79EB" w:rsidRDefault="00EE79EB"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определять готовность сгустка и зерна;</w:t>
            </w:r>
          </w:p>
          <w:p w:rsidR="00EE79EB" w:rsidRPr="00EE79EB" w:rsidRDefault="00EE79EB"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проводить обработку сгустка и сырного зерна;</w:t>
            </w:r>
          </w:p>
          <w:p w:rsidR="00751E7F" w:rsidRDefault="00751E7F"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751E7F" w:rsidRDefault="00751E7F" w:rsidP="00751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E79EB">
              <w:rPr>
                <w:bCs/>
                <w:sz w:val="20"/>
                <w:szCs w:val="20"/>
              </w:rPr>
              <w:t xml:space="preserve">- </w:t>
            </w:r>
            <w:r w:rsidR="00EE79EB" w:rsidRPr="00EE79EB">
              <w:rPr>
                <w:bCs/>
                <w:sz w:val="20"/>
                <w:szCs w:val="20"/>
              </w:rPr>
              <w:t>цели обработки сгустка и постановки зерна,</w:t>
            </w:r>
            <w:r w:rsidR="00EE79EB">
              <w:rPr>
                <w:bCs/>
                <w:sz w:val="20"/>
                <w:szCs w:val="20"/>
              </w:rPr>
              <w:t xml:space="preserve"> второго нагревания, частичной посолки в зерне, обсушки зерна;</w:t>
            </w:r>
          </w:p>
          <w:p w:rsidR="00751E7F" w:rsidRPr="00F20143" w:rsidRDefault="00751E7F" w:rsidP="00AD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4.4.  ОК. 1,</w:t>
            </w:r>
            <w:r>
              <w:rPr>
                <w:b/>
                <w:bCs/>
                <w:sz w:val="20"/>
                <w:szCs w:val="20"/>
              </w:rPr>
              <w:t xml:space="preserve"> ОК </w:t>
            </w:r>
            <w:r w:rsidRPr="00F20143">
              <w:rPr>
                <w:b/>
                <w:bCs/>
                <w:sz w:val="20"/>
                <w:szCs w:val="20"/>
              </w:rPr>
              <w:t>2,</w:t>
            </w:r>
            <w:r w:rsidR="00EE79EB">
              <w:rPr>
                <w:b/>
                <w:bCs/>
                <w:sz w:val="20"/>
                <w:szCs w:val="20"/>
              </w:rPr>
              <w:t xml:space="preserve"> </w:t>
            </w:r>
            <w:r>
              <w:rPr>
                <w:b/>
                <w:bCs/>
                <w:sz w:val="20"/>
                <w:szCs w:val="20"/>
              </w:rPr>
              <w:t xml:space="preserve">ОК </w:t>
            </w:r>
            <w:r w:rsidRPr="00F20143">
              <w:rPr>
                <w:b/>
                <w:bCs/>
                <w:sz w:val="20"/>
                <w:szCs w:val="20"/>
              </w:rPr>
              <w:t>3,</w:t>
            </w:r>
            <w:r w:rsidR="00A40CA9">
              <w:rPr>
                <w:b/>
                <w:bCs/>
                <w:sz w:val="20"/>
                <w:szCs w:val="20"/>
              </w:rPr>
              <w:t xml:space="preserve"> </w:t>
            </w:r>
            <w:r>
              <w:rPr>
                <w:b/>
                <w:bCs/>
                <w:sz w:val="20"/>
                <w:szCs w:val="20"/>
              </w:rPr>
              <w:t>ОК</w:t>
            </w:r>
            <w:r w:rsidRPr="00F20143">
              <w:rPr>
                <w:b/>
                <w:bCs/>
                <w:sz w:val="20"/>
                <w:szCs w:val="20"/>
              </w:rPr>
              <w:t>4,</w:t>
            </w:r>
            <w:r w:rsidR="00A40CA9">
              <w:rPr>
                <w:b/>
                <w:bCs/>
                <w:sz w:val="20"/>
                <w:szCs w:val="20"/>
              </w:rPr>
              <w:t xml:space="preserve"> </w:t>
            </w:r>
            <w:r>
              <w:rPr>
                <w:b/>
                <w:bCs/>
                <w:sz w:val="20"/>
                <w:szCs w:val="20"/>
              </w:rPr>
              <w:t xml:space="preserve">ОК </w:t>
            </w:r>
            <w:r w:rsidRPr="00F20143">
              <w:rPr>
                <w:b/>
                <w:bCs/>
                <w:sz w:val="20"/>
                <w:szCs w:val="20"/>
              </w:rPr>
              <w:t>5.</w:t>
            </w:r>
          </w:p>
          <w:p w:rsidR="00751E7F" w:rsidRPr="008C5BD7" w:rsidRDefault="00751E7F" w:rsidP="00AD1ACD">
            <w:pPr>
              <w:rPr>
                <w:bCs/>
                <w:sz w:val="22"/>
                <w:szCs w:val="20"/>
              </w:rPr>
            </w:pPr>
            <w:r w:rsidRPr="00A44BB7">
              <w:rPr>
                <w:b/>
                <w:bCs/>
                <w:sz w:val="20"/>
                <w:szCs w:val="20"/>
              </w:rPr>
              <w:t>Содержание</w:t>
            </w:r>
          </w:p>
        </w:tc>
        <w:tc>
          <w:tcPr>
            <w:tcW w:w="1440" w:type="dxa"/>
          </w:tcPr>
          <w:p w:rsidR="00751E7F" w:rsidRPr="00AD1ACD" w:rsidRDefault="00751E7F" w:rsidP="00AD1ACD">
            <w:pPr>
              <w:jc w:val="center"/>
              <w:rPr>
                <w:sz w:val="20"/>
                <w:szCs w:val="20"/>
              </w:rPr>
            </w:pPr>
          </w:p>
        </w:tc>
        <w:tc>
          <w:tcPr>
            <w:tcW w:w="1260" w:type="dxa"/>
            <w:shd w:val="clear" w:color="auto" w:fill="A6A6A6" w:themeFill="background1" w:themeFillShade="A6"/>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b/>
                <w:bCs/>
                <w:sz w:val="22"/>
              </w:rPr>
            </w:pPr>
            <w:r w:rsidRPr="00AD1ACD">
              <w:rPr>
                <w:b/>
                <w:bCs/>
                <w:sz w:val="22"/>
              </w:rPr>
              <w:t xml:space="preserve">22. </w:t>
            </w:r>
            <w:r w:rsidRPr="00AD1ACD">
              <w:rPr>
                <w:bCs/>
                <w:sz w:val="22"/>
              </w:rPr>
              <w:t xml:space="preserve">Обработка сгустка.  </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val="restart"/>
          </w:tcPr>
          <w:p w:rsidR="00751E7F" w:rsidRDefault="00751E7F" w:rsidP="00AD1ACD">
            <w:pPr>
              <w:jc w:val="center"/>
              <w:rPr>
                <w:sz w:val="20"/>
                <w:szCs w:val="20"/>
              </w:rPr>
            </w:pPr>
          </w:p>
          <w:p w:rsidR="00751E7F" w:rsidRDefault="00751E7F" w:rsidP="00AD1ACD">
            <w:pPr>
              <w:jc w:val="center"/>
              <w:rPr>
                <w:sz w:val="20"/>
                <w:szCs w:val="20"/>
              </w:rPr>
            </w:pPr>
          </w:p>
          <w:p w:rsidR="00751E7F" w:rsidRDefault="00751E7F" w:rsidP="00AD1ACD">
            <w:pPr>
              <w:jc w:val="center"/>
              <w:rPr>
                <w:sz w:val="20"/>
                <w:szCs w:val="20"/>
              </w:rPr>
            </w:pPr>
          </w:p>
          <w:p w:rsidR="00751E7F" w:rsidRPr="00751E7F" w:rsidRDefault="00751E7F" w:rsidP="00AD1ACD">
            <w:pPr>
              <w:jc w:val="center"/>
              <w:rPr>
                <w:sz w:val="20"/>
                <w:szCs w:val="20"/>
                <w:lang w:val="en-US"/>
              </w:rPr>
            </w:pPr>
            <w:r>
              <w:rPr>
                <w:sz w:val="20"/>
                <w:szCs w:val="20"/>
                <w:lang w:val="en-US"/>
              </w:rPr>
              <w:t>II</w:t>
            </w: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bCs/>
                <w:sz w:val="22"/>
              </w:rPr>
            </w:pPr>
            <w:r w:rsidRPr="00AD1ACD">
              <w:rPr>
                <w:b/>
                <w:bCs/>
                <w:sz w:val="22"/>
              </w:rPr>
              <w:t xml:space="preserve">23. </w:t>
            </w:r>
            <w:r w:rsidRPr="00AD1ACD">
              <w:rPr>
                <w:bCs/>
                <w:sz w:val="22"/>
              </w:rPr>
              <w:t>Факторы, влияющие на выделение сыворотки.</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bCs/>
                <w:sz w:val="22"/>
              </w:rPr>
            </w:pPr>
            <w:r w:rsidRPr="00AD1ACD">
              <w:rPr>
                <w:b/>
                <w:bCs/>
                <w:sz w:val="22"/>
              </w:rPr>
              <w:t>24.</w:t>
            </w:r>
            <w:r>
              <w:rPr>
                <w:bCs/>
                <w:sz w:val="22"/>
              </w:rPr>
              <w:t xml:space="preserve"> </w:t>
            </w:r>
            <w:r w:rsidRPr="00AD1ACD">
              <w:rPr>
                <w:bCs/>
                <w:sz w:val="22"/>
              </w:rPr>
              <w:t>Разрезка сычужного сгустка.</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sz w:val="22"/>
              </w:rPr>
            </w:pPr>
            <w:r w:rsidRPr="00AD1ACD">
              <w:rPr>
                <w:b/>
                <w:bCs/>
                <w:sz w:val="22"/>
              </w:rPr>
              <w:t>25.</w:t>
            </w:r>
            <w:r>
              <w:rPr>
                <w:bCs/>
                <w:sz w:val="22"/>
              </w:rPr>
              <w:t xml:space="preserve"> </w:t>
            </w:r>
            <w:r w:rsidRPr="00AD1ACD">
              <w:rPr>
                <w:bCs/>
                <w:sz w:val="22"/>
              </w:rPr>
              <w:t>Постановка зерна. Вымешивание зерна.</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bCs/>
                <w:sz w:val="22"/>
              </w:rPr>
            </w:pPr>
            <w:r>
              <w:rPr>
                <w:b/>
                <w:bCs/>
                <w:sz w:val="22"/>
              </w:rPr>
              <w:t xml:space="preserve">26. </w:t>
            </w:r>
            <w:r w:rsidRPr="00AD1ACD">
              <w:rPr>
                <w:bCs/>
                <w:sz w:val="22"/>
              </w:rPr>
              <w:t>Постановка зерна. Вымешивание зерна.</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sz w:val="22"/>
              </w:rPr>
            </w:pPr>
            <w:r>
              <w:rPr>
                <w:b/>
                <w:sz w:val="22"/>
              </w:rPr>
              <w:t xml:space="preserve">27. </w:t>
            </w:r>
            <w:r w:rsidRPr="00AD1ACD">
              <w:rPr>
                <w:sz w:val="22"/>
              </w:rPr>
              <w:t>Второе нагревание.</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pStyle w:val="1"/>
              <w:ind w:firstLine="0"/>
              <w:rPr>
                <w:bCs/>
                <w:sz w:val="22"/>
              </w:rPr>
            </w:pPr>
            <w:r w:rsidRPr="00AD1ACD">
              <w:rPr>
                <w:b/>
                <w:bCs/>
                <w:sz w:val="22"/>
              </w:rPr>
              <w:t>28</w:t>
            </w:r>
            <w:r>
              <w:rPr>
                <w:bCs/>
                <w:sz w:val="22"/>
              </w:rPr>
              <w:t xml:space="preserve">. </w:t>
            </w:r>
            <w:r w:rsidRPr="00AD1ACD">
              <w:rPr>
                <w:bCs/>
                <w:sz w:val="22"/>
              </w:rPr>
              <w:t>Частичная  посолка в зерне.</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447484">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sz w:val="22"/>
              </w:rPr>
            </w:pPr>
            <w:r>
              <w:rPr>
                <w:b/>
                <w:sz w:val="22"/>
              </w:rPr>
              <w:t xml:space="preserve">29. </w:t>
            </w:r>
            <w:r w:rsidRPr="00AD1ACD">
              <w:rPr>
                <w:sz w:val="22"/>
              </w:rPr>
              <w:t>Обсушка зерна.</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tcPr>
          <w:p w:rsidR="00751E7F" w:rsidRPr="00A44BB7" w:rsidRDefault="00751E7F" w:rsidP="00AD1ACD">
            <w:pPr>
              <w:jc w:val="center"/>
              <w:rPr>
                <w:sz w:val="20"/>
                <w:szCs w:val="20"/>
              </w:rPr>
            </w:pPr>
          </w:p>
        </w:tc>
      </w:tr>
      <w:tr w:rsidR="00751E7F" w:rsidRPr="00A44BB7" w:rsidTr="00751E7F">
        <w:tc>
          <w:tcPr>
            <w:tcW w:w="3168" w:type="dxa"/>
            <w:vMerge/>
          </w:tcPr>
          <w:p w:rsidR="00751E7F" w:rsidRPr="002C41D3" w:rsidRDefault="00751E7F" w:rsidP="00AD1ACD">
            <w:pPr>
              <w:rPr>
                <w:b/>
                <w:sz w:val="20"/>
              </w:rPr>
            </w:pPr>
          </w:p>
        </w:tc>
        <w:tc>
          <w:tcPr>
            <w:tcW w:w="9540" w:type="dxa"/>
            <w:gridSpan w:val="2"/>
          </w:tcPr>
          <w:p w:rsidR="00751E7F" w:rsidRPr="00AD1ACD" w:rsidRDefault="00751E7F" w:rsidP="00AD1ACD">
            <w:pPr>
              <w:rPr>
                <w:b/>
                <w:bCs/>
                <w:sz w:val="22"/>
                <w:szCs w:val="20"/>
              </w:rPr>
            </w:pPr>
            <w:r w:rsidRPr="00AD1ACD">
              <w:rPr>
                <w:b/>
                <w:sz w:val="22"/>
              </w:rPr>
              <w:t>Практические занятия</w:t>
            </w:r>
          </w:p>
        </w:tc>
        <w:tc>
          <w:tcPr>
            <w:tcW w:w="1440" w:type="dxa"/>
          </w:tcPr>
          <w:p w:rsidR="00751E7F" w:rsidRDefault="00751E7F" w:rsidP="00AD1ACD">
            <w:pPr>
              <w:jc w:val="center"/>
              <w:rPr>
                <w:sz w:val="20"/>
                <w:szCs w:val="20"/>
              </w:rPr>
            </w:pPr>
          </w:p>
        </w:tc>
        <w:tc>
          <w:tcPr>
            <w:tcW w:w="1260" w:type="dxa"/>
            <w:vMerge w:val="restart"/>
            <w:shd w:val="clear" w:color="auto" w:fill="A6A6A6" w:themeFill="background1" w:themeFillShade="A6"/>
          </w:tcPr>
          <w:p w:rsidR="00751E7F" w:rsidRPr="00A44BB7" w:rsidRDefault="00751E7F" w:rsidP="00AD1ACD">
            <w:pPr>
              <w:jc w:val="center"/>
              <w:rPr>
                <w:sz w:val="20"/>
                <w:szCs w:val="20"/>
              </w:rPr>
            </w:pPr>
          </w:p>
        </w:tc>
      </w:tr>
      <w:tr w:rsidR="00751E7F" w:rsidRPr="00A44BB7" w:rsidTr="005969CE">
        <w:tc>
          <w:tcPr>
            <w:tcW w:w="3168" w:type="dxa"/>
            <w:vMerge/>
          </w:tcPr>
          <w:p w:rsidR="00751E7F" w:rsidRPr="002C41D3" w:rsidRDefault="00751E7F" w:rsidP="00AD1ACD">
            <w:pPr>
              <w:rPr>
                <w:b/>
                <w:sz w:val="20"/>
              </w:rPr>
            </w:pPr>
          </w:p>
        </w:tc>
        <w:tc>
          <w:tcPr>
            <w:tcW w:w="513" w:type="dxa"/>
          </w:tcPr>
          <w:p w:rsidR="00751E7F" w:rsidRPr="00AD1ACD" w:rsidRDefault="00751E7F" w:rsidP="00AD1ACD">
            <w:pPr>
              <w:rPr>
                <w:b/>
                <w:bCs/>
                <w:sz w:val="22"/>
                <w:szCs w:val="20"/>
              </w:rPr>
            </w:pPr>
            <w:r>
              <w:rPr>
                <w:b/>
                <w:bCs/>
                <w:sz w:val="22"/>
                <w:szCs w:val="20"/>
              </w:rPr>
              <w:t>8.</w:t>
            </w:r>
          </w:p>
        </w:tc>
        <w:tc>
          <w:tcPr>
            <w:tcW w:w="9027" w:type="dxa"/>
          </w:tcPr>
          <w:p w:rsidR="00751E7F" w:rsidRPr="00AD1ACD" w:rsidRDefault="00751E7F" w:rsidP="00AD1ACD">
            <w:pPr>
              <w:rPr>
                <w:b/>
                <w:bCs/>
                <w:sz w:val="22"/>
                <w:szCs w:val="20"/>
              </w:rPr>
            </w:pPr>
            <w:r w:rsidRPr="00AD1ACD">
              <w:rPr>
                <w:b/>
                <w:sz w:val="22"/>
              </w:rPr>
              <w:t xml:space="preserve">Практическое занятие № 3.  </w:t>
            </w:r>
            <w:r w:rsidR="00085D80" w:rsidRPr="00085D80">
              <w:rPr>
                <w:sz w:val="22"/>
              </w:rPr>
              <w:t>Проведение</w:t>
            </w:r>
            <w:r w:rsidR="00085D80">
              <w:rPr>
                <w:b/>
                <w:sz w:val="22"/>
              </w:rPr>
              <w:t xml:space="preserve"> </w:t>
            </w:r>
            <w:r w:rsidR="00085D80">
              <w:rPr>
                <w:sz w:val="22"/>
              </w:rPr>
              <w:t>обработки</w:t>
            </w:r>
            <w:r w:rsidRPr="00AD1ACD">
              <w:rPr>
                <w:sz w:val="22"/>
              </w:rPr>
              <w:t xml:space="preserve"> сгустка сырной массы.</w:t>
            </w:r>
          </w:p>
        </w:tc>
        <w:tc>
          <w:tcPr>
            <w:tcW w:w="1440" w:type="dxa"/>
          </w:tcPr>
          <w:p w:rsidR="00751E7F" w:rsidRPr="00751E7F" w:rsidRDefault="00751E7F" w:rsidP="00AD1ACD">
            <w:pPr>
              <w:jc w:val="center"/>
              <w:rPr>
                <w:sz w:val="20"/>
                <w:szCs w:val="20"/>
                <w:lang w:val="en-US"/>
              </w:rPr>
            </w:pPr>
            <w:r>
              <w:rPr>
                <w:sz w:val="20"/>
                <w:szCs w:val="20"/>
                <w:lang w:val="en-US"/>
              </w:rPr>
              <w:t>2</w:t>
            </w:r>
          </w:p>
        </w:tc>
        <w:tc>
          <w:tcPr>
            <w:tcW w:w="1260" w:type="dxa"/>
            <w:vMerge/>
            <w:shd w:val="clear" w:color="auto" w:fill="A6A6A6" w:themeFill="background1" w:themeFillShade="A6"/>
          </w:tcPr>
          <w:p w:rsidR="00751E7F" w:rsidRPr="00A44BB7" w:rsidRDefault="00751E7F" w:rsidP="00AD1ACD">
            <w:pPr>
              <w:jc w:val="center"/>
              <w:rPr>
                <w:sz w:val="20"/>
                <w:szCs w:val="20"/>
              </w:rPr>
            </w:pPr>
          </w:p>
        </w:tc>
      </w:tr>
      <w:tr w:rsidR="004264CB" w:rsidRPr="00A44BB7" w:rsidTr="004264CB">
        <w:tc>
          <w:tcPr>
            <w:tcW w:w="3168" w:type="dxa"/>
            <w:vMerge w:val="restart"/>
          </w:tcPr>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970A5C">
            <w:pPr>
              <w:jc w:val="center"/>
              <w:rPr>
                <w:b/>
                <w:sz w:val="20"/>
              </w:rPr>
            </w:pPr>
            <w:r w:rsidRPr="002C41D3">
              <w:rPr>
                <w:b/>
                <w:sz w:val="20"/>
              </w:rPr>
              <w:t>Тема 2.4. Формование, прессование, посолка сыра</w:t>
            </w:r>
          </w:p>
          <w:p w:rsidR="004264CB" w:rsidRPr="002C41D3" w:rsidRDefault="004264CB" w:rsidP="00AD1ACD">
            <w:pPr>
              <w:rPr>
                <w:b/>
                <w:sz w:val="20"/>
              </w:rPr>
            </w:pPr>
          </w:p>
        </w:tc>
        <w:tc>
          <w:tcPr>
            <w:tcW w:w="9540" w:type="dxa"/>
            <w:gridSpan w:val="2"/>
          </w:tcPr>
          <w:p w:rsidR="00EE79EB" w:rsidRDefault="00EE79EB" w:rsidP="00EE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уметь:</w:t>
            </w:r>
          </w:p>
          <w:p w:rsidR="00EE79EB" w:rsidRPr="00EE79EB" w:rsidRDefault="00EE79E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E79EB">
              <w:rPr>
                <w:bCs/>
                <w:sz w:val="20"/>
                <w:szCs w:val="20"/>
              </w:rPr>
              <w:t>- использовать различные способы формования;</w:t>
            </w:r>
          </w:p>
          <w:p w:rsidR="00EE79EB" w:rsidRPr="00EE79EB" w:rsidRDefault="00EE79E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E79EB">
              <w:rPr>
                <w:bCs/>
                <w:sz w:val="20"/>
                <w:szCs w:val="20"/>
              </w:rPr>
              <w:t xml:space="preserve">- </w:t>
            </w:r>
            <w:r>
              <w:rPr>
                <w:bCs/>
                <w:sz w:val="20"/>
                <w:szCs w:val="20"/>
              </w:rPr>
              <w:t>проводить процесса самопрессования, прессования и посолки сыра;</w:t>
            </w:r>
          </w:p>
          <w:p w:rsidR="004264CB" w:rsidRDefault="004264C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4264CB" w:rsidRDefault="004264C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sidR="004736CD" w:rsidRPr="004736CD">
              <w:rPr>
                <w:bCs/>
                <w:sz w:val="20"/>
                <w:szCs w:val="20"/>
              </w:rPr>
              <w:t>цели и способы формования</w:t>
            </w:r>
            <w:r w:rsidR="004736CD">
              <w:rPr>
                <w:bCs/>
                <w:sz w:val="20"/>
                <w:szCs w:val="20"/>
              </w:rPr>
              <w:t>, самопрессования, прессования, посолки;</w:t>
            </w:r>
          </w:p>
          <w:p w:rsidR="004264CB" w:rsidRPr="00F20143" w:rsidRDefault="004264C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4.4.  ОК. 1,</w:t>
            </w:r>
            <w:r>
              <w:rPr>
                <w:b/>
                <w:bCs/>
                <w:sz w:val="20"/>
                <w:szCs w:val="20"/>
              </w:rPr>
              <w:t xml:space="preserve"> ОК </w:t>
            </w:r>
            <w:r w:rsidRPr="00F20143">
              <w:rPr>
                <w:b/>
                <w:bCs/>
                <w:sz w:val="20"/>
                <w:szCs w:val="20"/>
              </w:rPr>
              <w:t>2,</w:t>
            </w:r>
            <w:r w:rsidR="00A40CA9">
              <w:rPr>
                <w:b/>
                <w:bCs/>
                <w:sz w:val="20"/>
                <w:szCs w:val="20"/>
              </w:rPr>
              <w:t xml:space="preserve"> </w:t>
            </w:r>
            <w:r>
              <w:rPr>
                <w:b/>
                <w:bCs/>
                <w:sz w:val="20"/>
                <w:szCs w:val="20"/>
              </w:rPr>
              <w:t xml:space="preserve">ОК </w:t>
            </w:r>
            <w:r w:rsidRPr="00F20143">
              <w:rPr>
                <w:b/>
                <w:bCs/>
                <w:sz w:val="20"/>
                <w:szCs w:val="20"/>
              </w:rPr>
              <w:t>3,</w:t>
            </w:r>
            <w:r w:rsidR="00A40CA9">
              <w:rPr>
                <w:b/>
                <w:bCs/>
                <w:sz w:val="20"/>
                <w:szCs w:val="20"/>
              </w:rPr>
              <w:t xml:space="preserve"> </w:t>
            </w:r>
            <w:r>
              <w:rPr>
                <w:b/>
                <w:bCs/>
                <w:sz w:val="20"/>
                <w:szCs w:val="20"/>
              </w:rPr>
              <w:t>ОК</w:t>
            </w:r>
            <w:r w:rsidRPr="00F20143">
              <w:rPr>
                <w:b/>
                <w:bCs/>
                <w:sz w:val="20"/>
                <w:szCs w:val="20"/>
              </w:rPr>
              <w:t>4,</w:t>
            </w:r>
            <w:r w:rsidR="00A40CA9">
              <w:rPr>
                <w:b/>
                <w:bCs/>
                <w:sz w:val="20"/>
                <w:szCs w:val="20"/>
              </w:rPr>
              <w:t xml:space="preserve"> </w:t>
            </w:r>
            <w:r>
              <w:rPr>
                <w:b/>
                <w:bCs/>
                <w:sz w:val="20"/>
                <w:szCs w:val="20"/>
              </w:rPr>
              <w:t xml:space="preserve">ОК </w:t>
            </w:r>
            <w:r w:rsidRPr="00F20143">
              <w:rPr>
                <w:b/>
                <w:bCs/>
                <w:sz w:val="20"/>
                <w:szCs w:val="20"/>
              </w:rPr>
              <w:t>5.</w:t>
            </w:r>
          </w:p>
          <w:p w:rsidR="004264CB" w:rsidRPr="008C5BD7" w:rsidRDefault="004264CB" w:rsidP="004264CB">
            <w:pPr>
              <w:rPr>
                <w:bCs/>
                <w:sz w:val="22"/>
                <w:szCs w:val="20"/>
              </w:rPr>
            </w:pPr>
            <w:r w:rsidRPr="00A44BB7">
              <w:rPr>
                <w:b/>
                <w:bCs/>
                <w:sz w:val="20"/>
                <w:szCs w:val="20"/>
              </w:rPr>
              <w:t>Содержание</w:t>
            </w:r>
          </w:p>
        </w:tc>
        <w:tc>
          <w:tcPr>
            <w:tcW w:w="1440" w:type="dxa"/>
          </w:tcPr>
          <w:p w:rsidR="004264CB" w:rsidRDefault="004264CB" w:rsidP="00AD1ACD">
            <w:pPr>
              <w:jc w:val="center"/>
              <w:rPr>
                <w:sz w:val="20"/>
                <w:szCs w:val="20"/>
              </w:rPr>
            </w:pPr>
          </w:p>
        </w:tc>
        <w:tc>
          <w:tcPr>
            <w:tcW w:w="1260" w:type="dxa"/>
            <w:shd w:val="clear" w:color="auto" w:fill="A6A6A6" w:themeFill="background1" w:themeFillShade="A6"/>
          </w:tcPr>
          <w:p w:rsidR="004264CB" w:rsidRPr="00A44BB7" w:rsidRDefault="004264CB" w:rsidP="00AD1ACD">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bCs/>
                <w:sz w:val="22"/>
              </w:rPr>
            </w:pPr>
            <w:r w:rsidRPr="0065150C">
              <w:rPr>
                <w:b/>
                <w:bCs/>
                <w:sz w:val="22"/>
              </w:rPr>
              <w:t>30</w:t>
            </w:r>
            <w:r w:rsidRPr="004264CB">
              <w:rPr>
                <w:b/>
                <w:bCs/>
                <w:sz w:val="22"/>
              </w:rPr>
              <w:t xml:space="preserve">. </w:t>
            </w:r>
            <w:r w:rsidRPr="004264CB">
              <w:rPr>
                <w:bCs/>
                <w:sz w:val="22"/>
              </w:rPr>
              <w:t>Формование сыра. Формование из пласта.</w:t>
            </w:r>
          </w:p>
        </w:tc>
        <w:tc>
          <w:tcPr>
            <w:tcW w:w="1440" w:type="dxa"/>
          </w:tcPr>
          <w:p w:rsidR="004264CB" w:rsidRDefault="004264CB" w:rsidP="004264CB">
            <w:pPr>
              <w:jc w:val="center"/>
              <w:rPr>
                <w:sz w:val="20"/>
                <w:szCs w:val="20"/>
              </w:rPr>
            </w:pPr>
            <w:r>
              <w:rPr>
                <w:sz w:val="20"/>
                <w:szCs w:val="20"/>
              </w:rPr>
              <w:t>2</w:t>
            </w:r>
          </w:p>
        </w:tc>
        <w:tc>
          <w:tcPr>
            <w:tcW w:w="1260" w:type="dxa"/>
            <w:vMerge w:val="restart"/>
          </w:tcPr>
          <w:p w:rsidR="004264CB" w:rsidRDefault="004264CB" w:rsidP="004264CB">
            <w:pPr>
              <w:jc w:val="center"/>
              <w:rPr>
                <w:sz w:val="20"/>
                <w:szCs w:val="20"/>
              </w:rPr>
            </w:pPr>
          </w:p>
          <w:p w:rsidR="004264CB" w:rsidRDefault="004264CB" w:rsidP="004264CB">
            <w:pPr>
              <w:jc w:val="center"/>
              <w:rPr>
                <w:sz w:val="20"/>
                <w:szCs w:val="20"/>
              </w:rPr>
            </w:pPr>
          </w:p>
          <w:p w:rsidR="004264CB" w:rsidRDefault="004264CB" w:rsidP="004264CB">
            <w:pPr>
              <w:jc w:val="center"/>
              <w:rPr>
                <w:sz w:val="20"/>
                <w:szCs w:val="20"/>
              </w:rPr>
            </w:pPr>
          </w:p>
          <w:p w:rsidR="004264CB" w:rsidRDefault="004264CB" w:rsidP="004264CB">
            <w:pPr>
              <w:jc w:val="center"/>
              <w:rPr>
                <w:sz w:val="20"/>
                <w:szCs w:val="20"/>
                <w:lang w:val="en-US"/>
              </w:rPr>
            </w:pPr>
          </w:p>
          <w:p w:rsidR="004264CB" w:rsidRPr="00A44BB7" w:rsidRDefault="004264CB" w:rsidP="004264CB">
            <w:pPr>
              <w:jc w:val="center"/>
              <w:rPr>
                <w:sz w:val="20"/>
                <w:szCs w:val="20"/>
              </w:rPr>
            </w:pPr>
            <w:r>
              <w:rPr>
                <w:sz w:val="20"/>
                <w:szCs w:val="20"/>
                <w:lang w:val="en-US"/>
              </w:rPr>
              <w:t>II</w:t>
            </w: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Pr>
                <w:b/>
                <w:sz w:val="22"/>
              </w:rPr>
              <w:t xml:space="preserve">31. </w:t>
            </w:r>
            <w:r w:rsidRPr="004264CB">
              <w:rPr>
                <w:sz w:val="22"/>
              </w:rPr>
              <w:t>Формование наливом и насыпью.</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sidRPr="004264CB">
              <w:rPr>
                <w:b/>
                <w:sz w:val="22"/>
              </w:rPr>
              <w:t>32.</w:t>
            </w:r>
            <w:r>
              <w:rPr>
                <w:sz w:val="22"/>
              </w:rPr>
              <w:t xml:space="preserve"> </w:t>
            </w:r>
            <w:r w:rsidRPr="004264CB">
              <w:rPr>
                <w:sz w:val="22"/>
              </w:rPr>
              <w:t>Формование наливом и насыпью.</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Pr>
                <w:b/>
                <w:sz w:val="22"/>
              </w:rPr>
              <w:t xml:space="preserve">33. </w:t>
            </w:r>
            <w:r w:rsidRPr="004264CB">
              <w:rPr>
                <w:sz w:val="22"/>
              </w:rPr>
              <w:t>Самопрессование и прессование сыра.</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sidRPr="004264CB">
              <w:rPr>
                <w:b/>
                <w:sz w:val="22"/>
              </w:rPr>
              <w:t>34.</w:t>
            </w:r>
            <w:r>
              <w:rPr>
                <w:sz w:val="22"/>
              </w:rPr>
              <w:t xml:space="preserve"> </w:t>
            </w:r>
            <w:r w:rsidRPr="004264CB">
              <w:rPr>
                <w:sz w:val="22"/>
              </w:rPr>
              <w:t>Самопрессование и прессование сыра.</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sidRPr="004264CB">
              <w:rPr>
                <w:b/>
                <w:sz w:val="22"/>
              </w:rPr>
              <w:t>35.</w:t>
            </w:r>
            <w:r>
              <w:rPr>
                <w:sz w:val="22"/>
              </w:rPr>
              <w:t xml:space="preserve"> </w:t>
            </w:r>
            <w:r w:rsidRPr="004264CB">
              <w:rPr>
                <w:sz w:val="22"/>
              </w:rPr>
              <w:t>Посолка сыра.</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Pr>
                <w:b/>
                <w:sz w:val="22"/>
              </w:rPr>
              <w:t xml:space="preserve">36. </w:t>
            </w:r>
            <w:r w:rsidRPr="004264CB">
              <w:rPr>
                <w:sz w:val="22"/>
              </w:rPr>
              <w:t>Уход за рассолом.</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47484">
        <w:tc>
          <w:tcPr>
            <w:tcW w:w="3168" w:type="dxa"/>
            <w:vMerge/>
          </w:tcPr>
          <w:p w:rsidR="004264CB" w:rsidRPr="002C41D3" w:rsidRDefault="004264CB" w:rsidP="004264CB">
            <w:pPr>
              <w:rPr>
                <w:b/>
              </w:rPr>
            </w:pPr>
          </w:p>
        </w:tc>
        <w:tc>
          <w:tcPr>
            <w:tcW w:w="9540" w:type="dxa"/>
            <w:gridSpan w:val="2"/>
          </w:tcPr>
          <w:p w:rsidR="004264CB" w:rsidRPr="004264CB" w:rsidRDefault="004264CB" w:rsidP="004264CB">
            <w:pPr>
              <w:rPr>
                <w:sz w:val="22"/>
              </w:rPr>
            </w:pPr>
            <w:r w:rsidRPr="004264CB">
              <w:rPr>
                <w:b/>
                <w:sz w:val="22"/>
              </w:rPr>
              <w:t>37.</w:t>
            </w:r>
            <w:r>
              <w:rPr>
                <w:sz w:val="22"/>
              </w:rPr>
              <w:t xml:space="preserve"> </w:t>
            </w:r>
            <w:r w:rsidRPr="004264CB">
              <w:rPr>
                <w:sz w:val="22"/>
              </w:rPr>
              <w:t>Уход за рассолом.</w:t>
            </w:r>
          </w:p>
        </w:tc>
        <w:tc>
          <w:tcPr>
            <w:tcW w:w="1440" w:type="dxa"/>
          </w:tcPr>
          <w:p w:rsidR="004264CB" w:rsidRDefault="004264CB" w:rsidP="004264CB">
            <w:pPr>
              <w:jc w:val="center"/>
              <w:rPr>
                <w:sz w:val="20"/>
                <w:szCs w:val="20"/>
              </w:rPr>
            </w:pPr>
            <w:r>
              <w:rPr>
                <w:sz w:val="20"/>
                <w:szCs w:val="20"/>
              </w:rPr>
              <w:t>2</w:t>
            </w:r>
          </w:p>
        </w:tc>
        <w:tc>
          <w:tcPr>
            <w:tcW w:w="1260" w:type="dxa"/>
            <w:vMerge/>
          </w:tcPr>
          <w:p w:rsidR="004264CB" w:rsidRPr="00A44BB7" w:rsidRDefault="004264CB" w:rsidP="004264CB">
            <w:pPr>
              <w:jc w:val="center"/>
              <w:rPr>
                <w:sz w:val="20"/>
                <w:szCs w:val="20"/>
              </w:rPr>
            </w:pPr>
          </w:p>
        </w:tc>
      </w:tr>
      <w:tr w:rsidR="004264CB" w:rsidRPr="00A44BB7" w:rsidTr="004264CB">
        <w:tc>
          <w:tcPr>
            <w:tcW w:w="3168" w:type="dxa"/>
            <w:vMerge/>
          </w:tcPr>
          <w:p w:rsidR="004264CB" w:rsidRPr="002C41D3" w:rsidRDefault="004264CB" w:rsidP="004264CB">
            <w:pPr>
              <w:rPr>
                <w:b/>
              </w:rPr>
            </w:pPr>
          </w:p>
        </w:tc>
        <w:tc>
          <w:tcPr>
            <w:tcW w:w="9540" w:type="dxa"/>
            <w:gridSpan w:val="2"/>
          </w:tcPr>
          <w:p w:rsidR="004264CB" w:rsidRPr="008C5BD7" w:rsidRDefault="004264CB" w:rsidP="004264CB">
            <w:pPr>
              <w:rPr>
                <w:bCs/>
                <w:sz w:val="22"/>
                <w:szCs w:val="20"/>
              </w:rPr>
            </w:pPr>
            <w:r w:rsidRPr="00AD1ACD">
              <w:rPr>
                <w:b/>
                <w:sz w:val="22"/>
              </w:rPr>
              <w:t>Практические занятия</w:t>
            </w:r>
          </w:p>
        </w:tc>
        <w:tc>
          <w:tcPr>
            <w:tcW w:w="1440" w:type="dxa"/>
          </w:tcPr>
          <w:p w:rsidR="004264CB" w:rsidRDefault="004264CB" w:rsidP="004264CB">
            <w:pPr>
              <w:jc w:val="center"/>
              <w:rPr>
                <w:sz w:val="20"/>
                <w:szCs w:val="20"/>
              </w:rPr>
            </w:pPr>
          </w:p>
        </w:tc>
        <w:tc>
          <w:tcPr>
            <w:tcW w:w="1260" w:type="dxa"/>
            <w:vMerge w:val="restart"/>
            <w:shd w:val="clear" w:color="auto" w:fill="A6A6A6" w:themeFill="background1" w:themeFillShade="A6"/>
          </w:tcPr>
          <w:p w:rsidR="004264CB" w:rsidRPr="00A44BB7" w:rsidRDefault="004264CB" w:rsidP="004264CB">
            <w:pPr>
              <w:jc w:val="center"/>
              <w:rPr>
                <w:sz w:val="20"/>
                <w:szCs w:val="20"/>
              </w:rPr>
            </w:pPr>
          </w:p>
        </w:tc>
      </w:tr>
      <w:tr w:rsidR="004264CB" w:rsidRPr="00A44BB7" w:rsidTr="00970A5C">
        <w:tc>
          <w:tcPr>
            <w:tcW w:w="3168" w:type="dxa"/>
            <w:vMerge/>
          </w:tcPr>
          <w:p w:rsidR="004264CB" w:rsidRPr="002C41D3" w:rsidRDefault="004264CB" w:rsidP="004264CB">
            <w:pPr>
              <w:rPr>
                <w:b/>
              </w:rPr>
            </w:pPr>
          </w:p>
        </w:tc>
        <w:tc>
          <w:tcPr>
            <w:tcW w:w="513" w:type="dxa"/>
          </w:tcPr>
          <w:p w:rsidR="004264CB" w:rsidRPr="004264CB" w:rsidRDefault="004264CB" w:rsidP="004264CB">
            <w:pPr>
              <w:rPr>
                <w:b/>
                <w:bCs/>
                <w:sz w:val="22"/>
                <w:szCs w:val="20"/>
              </w:rPr>
            </w:pPr>
            <w:r w:rsidRPr="004264CB">
              <w:rPr>
                <w:b/>
                <w:bCs/>
                <w:sz w:val="22"/>
                <w:szCs w:val="20"/>
              </w:rPr>
              <w:t>9.</w:t>
            </w:r>
          </w:p>
        </w:tc>
        <w:tc>
          <w:tcPr>
            <w:tcW w:w="9027" w:type="dxa"/>
          </w:tcPr>
          <w:p w:rsidR="004264CB" w:rsidRPr="00017C5D" w:rsidRDefault="004264CB" w:rsidP="004264CB">
            <w:pPr>
              <w:pStyle w:val="af1"/>
            </w:pPr>
            <w:r w:rsidRPr="00253337">
              <w:rPr>
                <w:b/>
              </w:rPr>
              <w:t>Практическое занятие № 4.</w:t>
            </w:r>
            <w:r w:rsidRPr="00017C5D">
              <w:t xml:space="preserve"> </w:t>
            </w:r>
            <w:r w:rsidR="00085D80">
              <w:t>Проведение прессования</w:t>
            </w:r>
            <w:r w:rsidRPr="00017C5D">
              <w:t xml:space="preserve"> сыров. Расчёты давления на сыр.</w:t>
            </w:r>
          </w:p>
        </w:tc>
        <w:tc>
          <w:tcPr>
            <w:tcW w:w="1440" w:type="dxa"/>
          </w:tcPr>
          <w:p w:rsidR="004264CB" w:rsidRDefault="004264CB" w:rsidP="004264CB">
            <w:pPr>
              <w:jc w:val="center"/>
              <w:rPr>
                <w:sz w:val="20"/>
                <w:szCs w:val="20"/>
              </w:rPr>
            </w:pPr>
            <w:r>
              <w:rPr>
                <w:sz w:val="20"/>
                <w:szCs w:val="20"/>
              </w:rPr>
              <w:t>2</w:t>
            </w:r>
          </w:p>
        </w:tc>
        <w:tc>
          <w:tcPr>
            <w:tcW w:w="1260" w:type="dxa"/>
            <w:vMerge/>
            <w:shd w:val="clear" w:color="auto" w:fill="A6A6A6" w:themeFill="background1" w:themeFillShade="A6"/>
          </w:tcPr>
          <w:p w:rsidR="004264CB" w:rsidRPr="00A44BB7" w:rsidRDefault="004264CB" w:rsidP="004264CB">
            <w:pPr>
              <w:jc w:val="center"/>
              <w:rPr>
                <w:sz w:val="20"/>
                <w:szCs w:val="20"/>
              </w:rPr>
            </w:pPr>
          </w:p>
        </w:tc>
      </w:tr>
      <w:tr w:rsidR="004264CB" w:rsidRPr="00A44BB7" w:rsidTr="00452C7C">
        <w:tc>
          <w:tcPr>
            <w:tcW w:w="3168" w:type="dxa"/>
            <w:vMerge w:val="restart"/>
          </w:tcPr>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4264CB">
            <w:pPr>
              <w:rPr>
                <w:b/>
                <w:sz w:val="20"/>
              </w:rPr>
            </w:pPr>
          </w:p>
          <w:p w:rsidR="004264CB" w:rsidRPr="002C41D3" w:rsidRDefault="004264CB" w:rsidP="004264CB">
            <w:pPr>
              <w:rPr>
                <w:b/>
                <w:sz w:val="20"/>
              </w:rPr>
            </w:pPr>
            <w:r w:rsidRPr="002C41D3">
              <w:rPr>
                <w:b/>
                <w:sz w:val="20"/>
              </w:rPr>
              <w:t>Тема 2.5. Созревание сыра</w:t>
            </w:r>
          </w:p>
        </w:tc>
        <w:tc>
          <w:tcPr>
            <w:tcW w:w="9540" w:type="dxa"/>
            <w:gridSpan w:val="2"/>
          </w:tcPr>
          <w:p w:rsidR="004736CD" w:rsidRDefault="00E110EF"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lastRenderedPageBreak/>
              <w:t>Должен уметь:</w:t>
            </w:r>
          </w:p>
          <w:p w:rsidR="00E110EF" w:rsidRPr="00E110EF" w:rsidRDefault="00E110EF"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110EF">
              <w:rPr>
                <w:bCs/>
                <w:sz w:val="20"/>
                <w:szCs w:val="20"/>
              </w:rPr>
              <w:t>- вести процесс созревания сыра и регулировать развитие микрофлоры в тесте сырной массы и на поверхности;</w:t>
            </w:r>
          </w:p>
          <w:p w:rsidR="004264CB" w:rsidRDefault="004264C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lastRenderedPageBreak/>
              <w:t>Должен знать:</w:t>
            </w:r>
          </w:p>
          <w:p w:rsidR="004264CB" w:rsidRPr="004736CD" w:rsidRDefault="004264C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736CD">
              <w:rPr>
                <w:bCs/>
                <w:sz w:val="20"/>
                <w:szCs w:val="20"/>
              </w:rPr>
              <w:t xml:space="preserve">- </w:t>
            </w:r>
            <w:r w:rsidR="004736CD" w:rsidRPr="004736CD">
              <w:rPr>
                <w:bCs/>
                <w:sz w:val="20"/>
                <w:szCs w:val="20"/>
              </w:rPr>
              <w:t>цели созревания сыра;</w:t>
            </w:r>
          </w:p>
          <w:p w:rsidR="004736CD" w:rsidRPr="004736CD" w:rsidRDefault="004736CD"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736CD">
              <w:rPr>
                <w:bCs/>
                <w:sz w:val="20"/>
                <w:szCs w:val="20"/>
              </w:rPr>
              <w:t xml:space="preserve">- </w:t>
            </w:r>
            <w:r>
              <w:rPr>
                <w:bCs/>
                <w:sz w:val="20"/>
                <w:szCs w:val="20"/>
              </w:rPr>
              <w:t>режимы и условия созревания сыров;</w:t>
            </w:r>
          </w:p>
          <w:p w:rsidR="004264CB" w:rsidRPr="00F20143" w:rsidRDefault="004264CB" w:rsidP="0042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4.4.  ОК. 1,</w:t>
            </w:r>
            <w:r>
              <w:rPr>
                <w:b/>
                <w:bCs/>
                <w:sz w:val="20"/>
                <w:szCs w:val="20"/>
              </w:rPr>
              <w:t xml:space="preserve"> ОК </w:t>
            </w:r>
            <w:r w:rsidRPr="00F20143">
              <w:rPr>
                <w:b/>
                <w:bCs/>
                <w:sz w:val="20"/>
                <w:szCs w:val="20"/>
              </w:rPr>
              <w:t>2,</w:t>
            </w:r>
            <w:r w:rsidR="00452C7C">
              <w:rPr>
                <w:b/>
                <w:bCs/>
                <w:sz w:val="20"/>
                <w:szCs w:val="20"/>
              </w:rPr>
              <w:t xml:space="preserve"> </w:t>
            </w:r>
            <w:r>
              <w:rPr>
                <w:b/>
                <w:bCs/>
                <w:sz w:val="20"/>
                <w:szCs w:val="20"/>
              </w:rPr>
              <w:t xml:space="preserve">ОК </w:t>
            </w:r>
            <w:r w:rsidRPr="00F20143">
              <w:rPr>
                <w:b/>
                <w:bCs/>
                <w:sz w:val="20"/>
                <w:szCs w:val="20"/>
              </w:rPr>
              <w:t>3,</w:t>
            </w:r>
            <w:r>
              <w:rPr>
                <w:b/>
                <w:bCs/>
                <w:sz w:val="20"/>
                <w:szCs w:val="20"/>
              </w:rPr>
              <w:t>ОК</w:t>
            </w:r>
            <w:r w:rsidRPr="00F20143">
              <w:rPr>
                <w:b/>
                <w:bCs/>
                <w:sz w:val="20"/>
                <w:szCs w:val="20"/>
              </w:rPr>
              <w:t>4,</w:t>
            </w:r>
            <w:r>
              <w:rPr>
                <w:b/>
                <w:bCs/>
                <w:sz w:val="20"/>
                <w:szCs w:val="20"/>
              </w:rPr>
              <w:t xml:space="preserve">ОК </w:t>
            </w:r>
            <w:r w:rsidRPr="00F20143">
              <w:rPr>
                <w:b/>
                <w:bCs/>
                <w:sz w:val="20"/>
                <w:szCs w:val="20"/>
              </w:rPr>
              <w:t>5.</w:t>
            </w:r>
          </w:p>
          <w:p w:rsidR="004264CB" w:rsidRPr="008C5BD7" w:rsidRDefault="004264CB" w:rsidP="004264CB">
            <w:pPr>
              <w:rPr>
                <w:bCs/>
                <w:sz w:val="22"/>
                <w:szCs w:val="20"/>
              </w:rPr>
            </w:pPr>
            <w:r w:rsidRPr="00A44BB7">
              <w:rPr>
                <w:b/>
                <w:bCs/>
                <w:sz w:val="20"/>
                <w:szCs w:val="20"/>
              </w:rPr>
              <w:t>Содержание</w:t>
            </w:r>
          </w:p>
        </w:tc>
        <w:tc>
          <w:tcPr>
            <w:tcW w:w="1440" w:type="dxa"/>
          </w:tcPr>
          <w:p w:rsidR="004264CB" w:rsidRDefault="004264CB" w:rsidP="004264CB">
            <w:pPr>
              <w:jc w:val="center"/>
              <w:rPr>
                <w:sz w:val="20"/>
                <w:szCs w:val="20"/>
              </w:rPr>
            </w:pPr>
          </w:p>
        </w:tc>
        <w:tc>
          <w:tcPr>
            <w:tcW w:w="1260" w:type="dxa"/>
            <w:shd w:val="clear" w:color="auto" w:fill="A6A6A6" w:themeFill="background1" w:themeFillShade="A6"/>
          </w:tcPr>
          <w:p w:rsidR="004264CB" w:rsidRPr="00A44BB7" w:rsidRDefault="004264CB"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pStyle w:val="1"/>
              <w:ind w:firstLine="0"/>
              <w:rPr>
                <w:bCs/>
                <w:sz w:val="22"/>
              </w:rPr>
            </w:pPr>
            <w:r>
              <w:rPr>
                <w:b/>
                <w:bCs/>
                <w:sz w:val="22"/>
              </w:rPr>
              <w:t xml:space="preserve">38. </w:t>
            </w:r>
            <w:r w:rsidRPr="004264CB">
              <w:rPr>
                <w:bCs/>
                <w:sz w:val="22"/>
              </w:rPr>
              <w:t>Сущность процесса созревания сыра.</w:t>
            </w:r>
          </w:p>
        </w:tc>
        <w:tc>
          <w:tcPr>
            <w:tcW w:w="1440" w:type="dxa"/>
          </w:tcPr>
          <w:p w:rsidR="00452C7C" w:rsidRDefault="000E745D" w:rsidP="004264CB">
            <w:pPr>
              <w:jc w:val="center"/>
              <w:rPr>
                <w:sz w:val="20"/>
                <w:szCs w:val="20"/>
              </w:rPr>
            </w:pPr>
            <w:r>
              <w:rPr>
                <w:sz w:val="20"/>
                <w:szCs w:val="20"/>
              </w:rPr>
              <w:t>2</w:t>
            </w:r>
          </w:p>
        </w:tc>
        <w:tc>
          <w:tcPr>
            <w:tcW w:w="1260" w:type="dxa"/>
            <w:vMerge w:val="restart"/>
          </w:tcPr>
          <w:p w:rsidR="00452C7C" w:rsidRDefault="00452C7C" w:rsidP="004264CB">
            <w:pPr>
              <w:jc w:val="center"/>
              <w:rPr>
                <w:sz w:val="20"/>
                <w:szCs w:val="20"/>
              </w:rPr>
            </w:pPr>
          </w:p>
          <w:p w:rsidR="00452C7C" w:rsidRDefault="00452C7C" w:rsidP="004264CB">
            <w:pPr>
              <w:jc w:val="center"/>
              <w:rPr>
                <w:sz w:val="20"/>
                <w:szCs w:val="20"/>
              </w:rPr>
            </w:pPr>
          </w:p>
          <w:p w:rsidR="00452C7C" w:rsidRDefault="00452C7C" w:rsidP="004264CB">
            <w:pPr>
              <w:jc w:val="center"/>
              <w:rPr>
                <w:sz w:val="20"/>
                <w:szCs w:val="20"/>
              </w:rPr>
            </w:pPr>
          </w:p>
          <w:p w:rsidR="00452C7C" w:rsidRDefault="00452C7C" w:rsidP="004264CB">
            <w:pPr>
              <w:jc w:val="center"/>
              <w:rPr>
                <w:sz w:val="20"/>
                <w:szCs w:val="20"/>
              </w:rPr>
            </w:pPr>
          </w:p>
          <w:p w:rsidR="00452C7C" w:rsidRDefault="00452C7C" w:rsidP="004264CB">
            <w:pPr>
              <w:jc w:val="center"/>
              <w:rPr>
                <w:sz w:val="20"/>
                <w:szCs w:val="20"/>
              </w:rPr>
            </w:pPr>
          </w:p>
          <w:p w:rsidR="00452C7C" w:rsidRDefault="00452C7C" w:rsidP="004264CB">
            <w:pPr>
              <w:jc w:val="center"/>
              <w:rPr>
                <w:sz w:val="20"/>
                <w:szCs w:val="20"/>
              </w:rPr>
            </w:pPr>
          </w:p>
          <w:p w:rsidR="00452C7C" w:rsidRDefault="00452C7C" w:rsidP="004264CB">
            <w:pPr>
              <w:jc w:val="center"/>
              <w:rPr>
                <w:sz w:val="20"/>
                <w:szCs w:val="20"/>
              </w:rPr>
            </w:pPr>
          </w:p>
          <w:p w:rsidR="00452C7C" w:rsidRPr="00452C7C" w:rsidRDefault="00452C7C" w:rsidP="004264CB">
            <w:pPr>
              <w:jc w:val="center"/>
              <w:rPr>
                <w:sz w:val="20"/>
                <w:szCs w:val="20"/>
              </w:rPr>
            </w:pPr>
            <w:r>
              <w:rPr>
                <w:sz w:val="20"/>
                <w:szCs w:val="20"/>
                <w:lang w:val="en-US"/>
              </w:rPr>
              <w:t>II</w:t>
            </w: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39. </w:t>
            </w:r>
            <w:r w:rsidRPr="004264CB">
              <w:rPr>
                <w:sz w:val="22"/>
              </w:rPr>
              <w:t>Роль  и регулирование молочнокислого процесса.</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40. </w:t>
            </w:r>
            <w:r w:rsidRPr="004264CB">
              <w:rPr>
                <w:sz w:val="22"/>
              </w:rPr>
              <w:t>Роль  и регулирование молочнокислого процесса.</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41. </w:t>
            </w:r>
            <w:r w:rsidRPr="004264CB">
              <w:rPr>
                <w:sz w:val="22"/>
              </w:rPr>
              <w:t>Изменение составных частей сыра в процессе созревания.</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42. </w:t>
            </w:r>
            <w:r w:rsidRPr="004264CB">
              <w:rPr>
                <w:sz w:val="22"/>
              </w:rPr>
              <w:t>Режимы и условия созревания сыров.</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sidRPr="00452C7C">
              <w:rPr>
                <w:b/>
                <w:sz w:val="22"/>
              </w:rPr>
              <w:t>43.</w:t>
            </w:r>
            <w:r>
              <w:rPr>
                <w:sz w:val="22"/>
              </w:rPr>
              <w:t xml:space="preserve"> </w:t>
            </w:r>
            <w:r w:rsidRPr="004264CB">
              <w:rPr>
                <w:sz w:val="22"/>
              </w:rPr>
              <w:t>Режимы и условия созревания сыров.</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44. </w:t>
            </w:r>
            <w:r w:rsidRPr="004264CB">
              <w:rPr>
                <w:sz w:val="22"/>
              </w:rPr>
              <w:t>Уход за сырами при созревании.</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45. </w:t>
            </w:r>
            <w:r w:rsidRPr="004264CB">
              <w:rPr>
                <w:sz w:val="22"/>
              </w:rPr>
              <w:t>Уход за сырами при созревании.</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46. </w:t>
            </w:r>
            <w:r w:rsidRPr="004264CB">
              <w:rPr>
                <w:sz w:val="22"/>
              </w:rPr>
              <w:t>Парафинирование сыров.</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Pr>
                <w:b/>
                <w:sz w:val="22"/>
              </w:rPr>
              <w:t xml:space="preserve">47. </w:t>
            </w:r>
            <w:r w:rsidRPr="004264CB">
              <w:rPr>
                <w:sz w:val="22"/>
              </w:rPr>
              <w:t>Созревание сыров в полимерных пленках.</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452C7C" w:rsidRPr="00A44BB7" w:rsidTr="00447484">
        <w:tc>
          <w:tcPr>
            <w:tcW w:w="3168" w:type="dxa"/>
            <w:vMerge/>
          </w:tcPr>
          <w:p w:rsidR="00452C7C" w:rsidRPr="002C41D3" w:rsidRDefault="00452C7C" w:rsidP="004264CB">
            <w:pPr>
              <w:rPr>
                <w:b/>
                <w:sz w:val="20"/>
              </w:rPr>
            </w:pPr>
          </w:p>
        </w:tc>
        <w:tc>
          <w:tcPr>
            <w:tcW w:w="9540" w:type="dxa"/>
            <w:gridSpan w:val="2"/>
          </w:tcPr>
          <w:p w:rsidR="00452C7C" w:rsidRPr="004264CB" w:rsidRDefault="00452C7C" w:rsidP="004264CB">
            <w:pPr>
              <w:rPr>
                <w:sz w:val="22"/>
              </w:rPr>
            </w:pPr>
            <w:r w:rsidRPr="00452C7C">
              <w:rPr>
                <w:b/>
                <w:sz w:val="22"/>
              </w:rPr>
              <w:t>48</w:t>
            </w:r>
            <w:r>
              <w:rPr>
                <w:sz w:val="22"/>
              </w:rPr>
              <w:t xml:space="preserve">. </w:t>
            </w:r>
            <w:r w:rsidRPr="004264CB">
              <w:rPr>
                <w:sz w:val="22"/>
              </w:rPr>
              <w:t>Созревание сыров, покрытых белковой композицией,  созревание сыров с участием микрофлоры сырной слизи.</w:t>
            </w:r>
          </w:p>
        </w:tc>
        <w:tc>
          <w:tcPr>
            <w:tcW w:w="1440" w:type="dxa"/>
          </w:tcPr>
          <w:p w:rsidR="00452C7C" w:rsidRDefault="000E745D" w:rsidP="004264CB">
            <w:pPr>
              <w:jc w:val="center"/>
              <w:rPr>
                <w:sz w:val="20"/>
                <w:szCs w:val="20"/>
              </w:rPr>
            </w:pPr>
            <w:r>
              <w:rPr>
                <w:sz w:val="20"/>
                <w:szCs w:val="20"/>
              </w:rPr>
              <w:t>2</w:t>
            </w:r>
          </w:p>
        </w:tc>
        <w:tc>
          <w:tcPr>
            <w:tcW w:w="1260" w:type="dxa"/>
            <w:vMerge/>
          </w:tcPr>
          <w:p w:rsidR="00452C7C" w:rsidRPr="00A44BB7" w:rsidRDefault="00452C7C" w:rsidP="004264CB">
            <w:pPr>
              <w:jc w:val="center"/>
              <w:rPr>
                <w:sz w:val="20"/>
                <w:szCs w:val="20"/>
              </w:rPr>
            </w:pPr>
          </w:p>
        </w:tc>
      </w:tr>
      <w:tr w:rsidR="000E745D" w:rsidRPr="00A44BB7" w:rsidTr="000E745D">
        <w:tc>
          <w:tcPr>
            <w:tcW w:w="3168" w:type="dxa"/>
            <w:vMerge w:val="restart"/>
          </w:tcPr>
          <w:p w:rsidR="000E745D" w:rsidRPr="002C41D3" w:rsidRDefault="000E745D" w:rsidP="004264CB">
            <w:pPr>
              <w:rPr>
                <w:b/>
                <w:sz w:val="20"/>
              </w:rPr>
            </w:pPr>
          </w:p>
          <w:p w:rsidR="000E745D" w:rsidRPr="002C41D3" w:rsidRDefault="000E745D" w:rsidP="004264CB">
            <w:pPr>
              <w:rPr>
                <w:b/>
                <w:sz w:val="20"/>
              </w:rPr>
            </w:pPr>
          </w:p>
          <w:p w:rsidR="000E745D" w:rsidRPr="002C41D3" w:rsidRDefault="000E745D" w:rsidP="004264CB">
            <w:pPr>
              <w:rPr>
                <w:b/>
                <w:sz w:val="20"/>
              </w:rPr>
            </w:pPr>
            <w:r w:rsidRPr="002C41D3">
              <w:rPr>
                <w:b/>
                <w:sz w:val="20"/>
              </w:rPr>
              <w:t>Тема 2.6. Выпуск готовой продукции с предприятия</w:t>
            </w:r>
          </w:p>
        </w:tc>
        <w:tc>
          <w:tcPr>
            <w:tcW w:w="9540" w:type="dxa"/>
            <w:gridSpan w:val="2"/>
          </w:tcPr>
          <w:p w:rsid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уметь:</w:t>
            </w:r>
          </w:p>
          <w:p w:rsidR="00E110EF" w:rsidRP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110EF">
              <w:rPr>
                <w:bCs/>
                <w:sz w:val="20"/>
                <w:szCs w:val="20"/>
              </w:rPr>
              <w:t>- вести расчеты по выходу сыра;</w:t>
            </w:r>
          </w:p>
          <w:p w:rsidR="000E745D" w:rsidRDefault="000E745D"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0E745D" w:rsidRPr="00E110EF" w:rsidRDefault="000E745D"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110EF">
              <w:rPr>
                <w:bCs/>
                <w:sz w:val="20"/>
                <w:szCs w:val="20"/>
              </w:rPr>
              <w:t xml:space="preserve">- </w:t>
            </w:r>
            <w:r w:rsidR="00E110EF" w:rsidRPr="00E110EF">
              <w:rPr>
                <w:bCs/>
                <w:sz w:val="20"/>
                <w:szCs w:val="20"/>
              </w:rPr>
              <w:t>выход сыра;</w:t>
            </w:r>
          </w:p>
          <w:p w:rsidR="00E110EF" w:rsidRP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110EF">
              <w:rPr>
                <w:bCs/>
                <w:sz w:val="20"/>
                <w:szCs w:val="20"/>
              </w:rPr>
              <w:t>- использование составных частей молока при производстве сыра;</w:t>
            </w:r>
          </w:p>
          <w:p w:rsidR="000E745D" w:rsidRPr="00F20143" w:rsidRDefault="000E745D"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4.4.  ОК. 1,</w:t>
            </w:r>
            <w:r>
              <w:rPr>
                <w:b/>
                <w:bCs/>
                <w:sz w:val="20"/>
                <w:szCs w:val="20"/>
              </w:rPr>
              <w:t xml:space="preserve"> ОК </w:t>
            </w:r>
            <w:r w:rsidRPr="00F20143">
              <w:rPr>
                <w:b/>
                <w:bCs/>
                <w:sz w:val="20"/>
                <w:szCs w:val="20"/>
              </w:rPr>
              <w:t>2,</w:t>
            </w:r>
            <w:r>
              <w:rPr>
                <w:b/>
                <w:bCs/>
                <w:sz w:val="20"/>
                <w:szCs w:val="20"/>
              </w:rPr>
              <w:t xml:space="preserve"> ОК </w:t>
            </w:r>
            <w:r w:rsidRPr="00F20143">
              <w:rPr>
                <w:b/>
                <w:bCs/>
                <w:sz w:val="20"/>
                <w:szCs w:val="20"/>
              </w:rPr>
              <w:t>3,</w:t>
            </w:r>
            <w:r>
              <w:rPr>
                <w:b/>
                <w:bCs/>
                <w:sz w:val="20"/>
                <w:szCs w:val="20"/>
              </w:rPr>
              <w:t xml:space="preserve"> ОК</w:t>
            </w:r>
            <w:r w:rsidRPr="00F20143">
              <w:rPr>
                <w:b/>
                <w:bCs/>
                <w:sz w:val="20"/>
                <w:szCs w:val="20"/>
              </w:rPr>
              <w:t>4,</w:t>
            </w:r>
            <w:r w:rsidR="002C41D3">
              <w:rPr>
                <w:b/>
                <w:bCs/>
                <w:sz w:val="20"/>
                <w:szCs w:val="20"/>
              </w:rPr>
              <w:t xml:space="preserve"> </w:t>
            </w:r>
            <w:r>
              <w:rPr>
                <w:b/>
                <w:bCs/>
                <w:sz w:val="20"/>
                <w:szCs w:val="20"/>
              </w:rPr>
              <w:t xml:space="preserve">ОК </w:t>
            </w:r>
            <w:r w:rsidRPr="00F20143">
              <w:rPr>
                <w:b/>
                <w:bCs/>
                <w:sz w:val="20"/>
                <w:szCs w:val="20"/>
              </w:rPr>
              <w:t>5.</w:t>
            </w:r>
          </w:p>
          <w:p w:rsidR="000E745D" w:rsidRPr="008C5BD7" w:rsidRDefault="000E745D" w:rsidP="000E745D">
            <w:pPr>
              <w:rPr>
                <w:bCs/>
                <w:sz w:val="22"/>
                <w:szCs w:val="20"/>
              </w:rPr>
            </w:pPr>
            <w:r w:rsidRPr="00A44BB7">
              <w:rPr>
                <w:b/>
                <w:bCs/>
                <w:sz w:val="20"/>
                <w:szCs w:val="20"/>
              </w:rPr>
              <w:t>Содержание</w:t>
            </w:r>
          </w:p>
        </w:tc>
        <w:tc>
          <w:tcPr>
            <w:tcW w:w="1440" w:type="dxa"/>
          </w:tcPr>
          <w:p w:rsidR="000E745D" w:rsidRDefault="000E745D" w:rsidP="004264CB">
            <w:pPr>
              <w:jc w:val="center"/>
              <w:rPr>
                <w:sz w:val="20"/>
                <w:szCs w:val="20"/>
              </w:rPr>
            </w:pPr>
          </w:p>
        </w:tc>
        <w:tc>
          <w:tcPr>
            <w:tcW w:w="1260" w:type="dxa"/>
            <w:shd w:val="clear" w:color="auto" w:fill="A6A6A6" w:themeFill="background1" w:themeFillShade="A6"/>
          </w:tcPr>
          <w:p w:rsidR="000E745D" w:rsidRPr="00A44BB7" w:rsidRDefault="000E745D" w:rsidP="004264CB">
            <w:pPr>
              <w:jc w:val="center"/>
              <w:rPr>
                <w:sz w:val="20"/>
                <w:szCs w:val="20"/>
              </w:rPr>
            </w:pPr>
          </w:p>
        </w:tc>
      </w:tr>
      <w:tr w:rsidR="000E745D" w:rsidRPr="00A44BB7" w:rsidTr="00447484">
        <w:tc>
          <w:tcPr>
            <w:tcW w:w="3168" w:type="dxa"/>
            <w:vMerge/>
          </w:tcPr>
          <w:p w:rsidR="000E745D" w:rsidRPr="002C41D3" w:rsidRDefault="000E745D" w:rsidP="000E745D">
            <w:pPr>
              <w:rPr>
                <w:b/>
              </w:rPr>
            </w:pPr>
          </w:p>
        </w:tc>
        <w:tc>
          <w:tcPr>
            <w:tcW w:w="9540" w:type="dxa"/>
            <w:gridSpan w:val="2"/>
          </w:tcPr>
          <w:p w:rsidR="000E745D" w:rsidRPr="000E745D" w:rsidRDefault="000E745D" w:rsidP="000E745D">
            <w:pPr>
              <w:rPr>
                <w:b/>
                <w:sz w:val="22"/>
              </w:rPr>
            </w:pPr>
            <w:r w:rsidRPr="000E745D">
              <w:rPr>
                <w:b/>
                <w:sz w:val="22"/>
              </w:rPr>
              <w:t>49</w:t>
            </w:r>
            <w:r>
              <w:rPr>
                <w:sz w:val="22"/>
              </w:rPr>
              <w:t xml:space="preserve">. </w:t>
            </w:r>
            <w:r w:rsidRPr="000E745D">
              <w:rPr>
                <w:sz w:val="22"/>
              </w:rPr>
              <w:t xml:space="preserve">Выход сыра. Использование составных частей молока. </w:t>
            </w:r>
          </w:p>
        </w:tc>
        <w:tc>
          <w:tcPr>
            <w:tcW w:w="1440" w:type="dxa"/>
          </w:tcPr>
          <w:p w:rsidR="000E745D" w:rsidRDefault="000E745D" w:rsidP="000E745D">
            <w:pPr>
              <w:jc w:val="center"/>
              <w:rPr>
                <w:sz w:val="20"/>
                <w:szCs w:val="20"/>
              </w:rPr>
            </w:pPr>
            <w:r>
              <w:rPr>
                <w:sz w:val="20"/>
                <w:szCs w:val="20"/>
              </w:rPr>
              <w:t>2</w:t>
            </w:r>
          </w:p>
        </w:tc>
        <w:tc>
          <w:tcPr>
            <w:tcW w:w="1260" w:type="dxa"/>
            <w:vMerge w:val="restart"/>
          </w:tcPr>
          <w:p w:rsidR="000E745D" w:rsidRDefault="000E745D" w:rsidP="000E745D">
            <w:pPr>
              <w:jc w:val="center"/>
              <w:rPr>
                <w:sz w:val="20"/>
                <w:szCs w:val="20"/>
              </w:rPr>
            </w:pPr>
          </w:p>
          <w:p w:rsidR="000E745D" w:rsidRDefault="000E745D" w:rsidP="000E745D">
            <w:pPr>
              <w:jc w:val="center"/>
              <w:rPr>
                <w:sz w:val="20"/>
                <w:szCs w:val="20"/>
              </w:rPr>
            </w:pPr>
          </w:p>
          <w:p w:rsidR="000E745D" w:rsidRPr="00A44BB7" w:rsidRDefault="000E745D" w:rsidP="000E745D">
            <w:pPr>
              <w:jc w:val="center"/>
              <w:rPr>
                <w:sz w:val="20"/>
                <w:szCs w:val="20"/>
              </w:rPr>
            </w:pPr>
            <w:r>
              <w:rPr>
                <w:sz w:val="20"/>
                <w:szCs w:val="20"/>
                <w:lang w:val="en-US"/>
              </w:rPr>
              <w:t>II</w:t>
            </w:r>
          </w:p>
        </w:tc>
      </w:tr>
      <w:tr w:rsidR="000E745D" w:rsidRPr="00A44BB7" w:rsidTr="00447484">
        <w:tc>
          <w:tcPr>
            <w:tcW w:w="3168" w:type="dxa"/>
            <w:vMerge/>
          </w:tcPr>
          <w:p w:rsidR="000E745D" w:rsidRPr="002C41D3" w:rsidRDefault="000E745D" w:rsidP="000E745D">
            <w:pPr>
              <w:rPr>
                <w:b/>
              </w:rPr>
            </w:pPr>
          </w:p>
        </w:tc>
        <w:tc>
          <w:tcPr>
            <w:tcW w:w="9540" w:type="dxa"/>
            <w:gridSpan w:val="2"/>
          </w:tcPr>
          <w:p w:rsidR="000E745D" w:rsidRPr="000E745D" w:rsidRDefault="000E745D" w:rsidP="000E745D">
            <w:pPr>
              <w:rPr>
                <w:sz w:val="22"/>
              </w:rPr>
            </w:pPr>
            <w:r>
              <w:rPr>
                <w:b/>
                <w:sz w:val="22"/>
              </w:rPr>
              <w:t xml:space="preserve">50. </w:t>
            </w:r>
            <w:r w:rsidRPr="000E745D">
              <w:rPr>
                <w:sz w:val="22"/>
              </w:rPr>
              <w:t>Выход сыра. Использование составных частей молока.</w:t>
            </w:r>
          </w:p>
        </w:tc>
        <w:tc>
          <w:tcPr>
            <w:tcW w:w="1440" w:type="dxa"/>
          </w:tcPr>
          <w:p w:rsidR="000E745D" w:rsidRDefault="000E745D" w:rsidP="000E745D">
            <w:pPr>
              <w:jc w:val="center"/>
              <w:rPr>
                <w:sz w:val="20"/>
                <w:szCs w:val="20"/>
              </w:rPr>
            </w:pPr>
            <w:r>
              <w:rPr>
                <w:sz w:val="20"/>
                <w:szCs w:val="20"/>
              </w:rPr>
              <w:t>2</w:t>
            </w:r>
          </w:p>
        </w:tc>
        <w:tc>
          <w:tcPr>
            <w:tcW w:w="1260" w:type="dxa"/>
            <w:vMerge/>
          </w:tcPr>
          <w:p w:rsidR="000E745D" w:rsidRPr="00A44BB7" w:rsidRDefault="000E745D" w:rsidP="000E745D">
            <w:pPr>
              <w:jc w:val="center"/>
              <w:rPr>
                <w:sz w:val="20"/>
                <w:szCs w:val="20"/>
              </w:rPr>
            </w:pPr>
          </w:p>
        </w:tc>
      </w:tr>
      <w:tr w:rsidR="000E745D" w:rsidRPr="00A44BB7" w:rsidTr="00447484">
        <w:tc>
          <w:tcPr>
            <w:tcW w:w="3168" w:type="dxa"/>
            <w:vMerge/>
          </w:tcPr>
          <w:p w:rsidR="000E745D" w:rsidRPr="002C41D3" w:rsidRDefault="000E745D" w:rsidP="000E745D">
            <w:pPr>
              <w:rPr>
                <w:b/>
              </w:rPr>
            </w:pPr>
          </w:p>
        </w:tc>
        <w:tc>
          <w:tcPr>
            <w:tcW w:w="9540" w:type="dxa"/>
            <w:gridSpan w:val="2"/>
          </w:tcPr>
          <w:p w:rsidR="000E745D" w:rsidRPr="000E745D" w:rsidRDefault="000E745D" w:rsidP="000E745D">
            <w:pPr>
              <w:pStyle w:val="1"/>
              <w:ind w:firstLine="0"/>
              <w:jc w:val="both"/>
              <w:rPr>
                <w:sz w:val="22"/>
              </w:rPr>
            </w:pPr>
            <w:r>
              <w:rPr>
                <w:b/>
                <w:sz w:val="22"/>
              </w:rPr>
              <w:t xml:space="preserve">51. </w:t>
            </w:r>
            <w:r w:rsidRPr="000E745D">
              <w:rPr>
                <w:sz w:val="22"/>
              </w:rPr>
              <w:t>Усушка сыра.</w:t>
            </w:r>
          </w:p>
        </w:tc>
        <w:tc>
          <w:tcPr>
            <w:tcW w:w="1440" w:type="dxa"/>
          </w:tcPr>
          <w:p w:rsidR="000E745D" w:rsidRDefault="000E745D" w:rsidP="000E745D">
            <w:pPr>
              <w:jc w:val="center"/>
              <w:rPr>
                <w:sz w:val="20"/>
                <w:szCs w:val="20"/>
              </w:rPr>
            </w:pPr>
            <w:r>
              <w:rPr>
                <w:sz w:val="20"/>
                <w:szCs w:val="20"/>
              </w:rPr>
              <w:t>2</w:t>
            </w:r>
          </w:p>
        </w:tc>
        <w:tc>
          <w:tcPr>
            <w:tcW w:w="1260" w:type="dxa"/>
            <w:vMerge/>
          </w:tcPr>
          <w:p w:rsidR="000E745D" w:rsidRPr="00A44BB7" w:rsidRDefault="000E745D" w:rsidP="000E745D">
            <w:pPr>
              <w:jc w:val="center"/>
              <w:rPr>
                <w:sz w:val="20"/>
                <w:szCs w:val="20"/>
              </w:rPr>
            </w:pPr>
          </w:p>
        </w:tc>
      </w:tr>
      <w:tr w:rsidR="000E745D" w:rsidRPr="00A44BB7" w:rsidTr="00447484">
        <w:tc>
          <w:tcPr>
            <w:tcW w:w="3168" w:type="dxa"/>
            <w:vMerge/>
          </w:tcPr>
          <w:p w:rsidR="000E745D" w:rsidRPr="002C41D3" w:rsidRDefault="000E745D" w:rsidP="000E745D">
            <w:pPr>
              <w:rPr>
                <w:b/>
              </w:rPr>
            </w:pPr>
          </w:p>
        </w:tc>
        <w:tc>
          <w:tcPr>
            <w:tcW w:w="9540" w:type="dxa"/>
            <w:gridSpan w:val="2"/>
          </w:tcPr>
          <w:p w:rsidR="000E745D" w:rsidRPr="000E745D" w:rsidRDefault="000E745D" w:rsidP="000E745D">
            <w:pPr>
              <w:rPr>
                <w:sz w:val="22"/>
              </w:rPr>
            </w:pPr>
            <w:r>
              <w:rPr>
                <w:b/>
                <w:sz w:val="22"/>
              </w:rPr>
              <w:t xml:space="preserve">52. </w:t>
            </w:r>
            <w:r w:rsidRPr="000E745D">
              <w:rPr>
                <w:sz w:val="22"/>
              </w:rPr>
              <w:t>Расчет выхода сыра и его жирности.</w:t>
            </w:r>
          </w:p>
        </w:tc>
        <w:tc>
          <w:tcPr>
            <w:tcW w:w="1440" w:type="dxa"/>
          </w:tcPr>
          <w:p w:rsidR="000E745D" w:rsidRDefault="000E745D" w:rsidP="000E745D">
            <w:pPr>
              <w:jc w:val="center"/>
              <w:rPr>
                <w:sz w:val="20"/>
                <w:szCs w:val="20"/>
              </w:rPr>
            </w:pPr>
            <w:r>
              <w:rPr>
                <w:sz w:val="20"/>
                <w:szCs w:val="20"/>
              </w:rPr>
              <w:t>2</w:t>
            </w:r>
          </w:p>
        </w:tc>
        <w:tc>
          <w:tcPr>
            <w:tcW w:w="1260" w:type="dxa"/>
            <w:vMerge/>
          </w:tcPr>
          <w:p w:rsidR="000E745D" w:rsidRPr="00A44BB7" w:rsidRDefault="000E745D" w:rsidP="000E745D">
            <w:pPr>
              <w:jc w:val="center"/>
              <w:rPr>
                <w:sz w:val="20"/>
                <w:szCs w:val="20"/>
              </w:rPr>
            </w:pPr>
          </w:p>
        </w:tc>
      </w:tr>
      <w:tr w:rsidR="000E745D" w:rsidRPr="00A44BB7" w:rsidTr="00447484">
        <w:tc>
          <w:tcPr>
            <w:tcW w:w="3168" w:type="dxa"/>
            <w:vMerge/>
          </w:tcPr>
          <w:p w:rsidR="000E745D" w:rsidRPr="002C41D3" w:rsidRDefault="000E745D" w:rsidP="000E745D">
            <w:pPr>
              <w:rPr>
                <w:b/>
              </w:rPr>
            </w:pPr>
          </w:p>
        </w:tc>
        <w:tc>
          <w:tcPr>
            <w:tcW w:w="9540" w:type="dxa"/>
            <w:gridSpan w:val="2"/>
          </w:tcPr>
          <w:p w:rsidR="000E745D" w:rsidRPr="000E745D" w:rsidRDefault="000E745D" w:rsidP="000E745D">
            <w:pPr>
              <w:rPr>
                <w:sz w:val="22"/>
              </w:rPr>
            </w:pPr>
            <w:r>
              <w:rPr>
                <w:b/>
                <w:sz w:val="22"/>
              </w:rPr>
              <w:t xml:space="preserve">53. </w:t>
            </w:r>
            <w:r w:rsidRPr="000E745D">
              <w:rPr>
                <w:sz w:val="22"/>
              </w:rPr>
              <w:t>Расчет выхода сыра и его жирности.</w:t>
            </w:r>
          </w:p>
        </w:tc>
        <w:tc>
          <w:tcPr>
            <w:tcW w:w="1440" w:type="dxa"/>
          </w:tcPr>
          <w:p w:rsidR="000E745D" w:rsidRDefault="000E745D" w:rsidP="000E745D">
            <w:pPr>
              <w:jc w:val="center"/>
              <w:rPr>
                <w:sz w:val="20"/>
                <w:szCs w:val="20"/>
              </w:rPr>
            </w:pPr>
            <w:r>
              <w:rPr>
                <w:sz w:val="20"/>
                <w:szCs w:val="20"/>
              </w:rPr>
              <w:t>2</w:t>
            </w:r>
          </w:p>
        </w:tc>
        <w:tc>
          <w:tcPr>
            <w:tcW w:w="1260" w:type="dxa"/>
            <w:vMerge/>
          </w:tcPr>
          <w:p w:rsidR="000E745D" w:rsidRPr="00A44BB7" w:rsidRDefault="000E745D" w:rsidP="000E745D">
            <w:pPr>
              <w:jc w:val="center"/>
              <w:rPr>
                <w:sz w:val="20"/>
                <w:szCs w:val="20"/>
              </w:rPr>
            </w:pPr>
          </w:p>
        </w:tc>
      </w:tr>
      <w:tr w:rsidR="000E745D" w:rsidRPr="00A44BB7" w:rsidTr="00447484">
        <w:tc>
          <w:tcPr>
            <w:tcW w:w="3168" w:type="dxa"/>
            <w:vMerge/>
          </w:tcPr>
          <w:p w:rsidR="000E745D" w:rsidRPr="002C41D3" w:rsidRDefault="000E745D" w:rsidP="000E745D">
            <w:pPr>
              <w:rPr>
                <w:b/>
              </w:rPr>
            </w:pPr>
          </w:p>
        </w:tc>
        <w:tc>
          <w:tcPr>
            <w:tcW w:w="9540" w:type="dxa"/>
            <w:gridSpan w:val="2"/>
          </w:tcPr>
          <w:p w:rsidR="000E745D" w:rsidRPr="000E745D" w:rsidRDefault="000E745D" w:rsidP="000E745D">
            <w:pPr>
              <w:pStyle w:val="1"/>
              <w:ind w:firstLine="0"/>
              <w:rPr>
                <w:sz w:val="22"/>
              </w:rPr>
            </w:pPr>
            <w:r>
              <w:rPr>
                <w:b/>
                <w:sz w:val="22"/>
              </w:rPr>
              <w:t xml:space="preserve">54. </w:t>
            </w:r>
            <w:r w:rsidRPr="000E745D">
              <w:rPr>
                <w:sz w:val="22"/>
              </w:rPr>
              <w:t>Хранение, упаковка, транспортировка сыра.</w:t>
            </w:r>
          </w:p>
        </w:tc>
        <w:tc>
          <w:tcPr>
            <w:tcW w:w="1440" w:type="dxa"/>
          </w:tcPr>
          <w:p w:rsidR="000E745D" w:rsidRDefault="000E745D" w:rsidP="000E745D">
            <w:pPr>
              <w:jc w:val="center"/>
              <w:rPr>
                <w:sz w:val="20"/>
                <w:szCs w:val="20"/>
              </w:rPr>
            </w:pPr>
            <w:r>
              <w:rPr>
                <w:sz w:val="20"/>
                <w:szCs w:val="20"/>
              </w:rPr>
              <w:t>2</w:t>
            </w:r>
          </w:p>
        </w:tc>
        <w:tc>
          <w:tcPr>
            <w:tcW w:w="1260" w:type="dxa"/>
            <w:vMerge/>
          </w:tcPr>
          <w:p w:rsidR="000E745D" w:rsidRPr="00A44BB7" w:rsidRDefault="000E745D" w:rsidP="000E745D">
            <w:pPr>
              <w:jc w:val="center"/>
              <w:rPr>
                <w:sz w:val="20"/>
                <w:szCs w:val="20"/>
              </w:rPr>
            </w:pPr>
          </w:p>
        </w:tc>
      </w:tr>
      <w:tr w:rsidR="005969CE" w:rsidRPr="00A44BB7" w:rsidTr="000E745D">
        <w:tc>
          <w:tcPr>
            <w:tcW w:w="3168" w:type="dxa"/>
            <w:vMerge w:val="restart"/>
          </w:tcPr>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0E745D">
            <w:pPr>
              <w:rPr>
                <w:b/>
              </w:rPr>
            </w:pPr>
          </w:p>
          <w:p w:rsidR="005969CE" w:rsidRPr="002C41D3" w:rsidRDefault="005969CE" w:rsidP="005969CE">
            <w:pPr>
              <w:jc w:val="center"/>
              <w:rPr>
                <w:b/>
              </w:rPr>
            </w:pPr>
            <w:r w:rsidRPr="002C41D3">
              <w:rPr>
                <w:b/>
                <w:sz w:val="20"/>
              </w:rPr>
              <w:t>Тема 2.7. Частная технология сыра</w:t>
            </w:r>
          </w:p>
        </w:tc>
        <w:tc>
          <w:tcPr>
            <w:tcW w:w="9540" w:type="dxa"/>
            <w:gridSpan w:val="2"/>
          </w:tcPr>
          <w:p w:rsidR="00E110EF" w:rsidRDefault="00E110EF" w:rsidP="00E11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lastRenderedPageBreak/>
              <w:t>Должен уметь:</w:t>
            </w:r>
          </w:p>
          <w:p w:rsid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w:t>
            </w:r>
            <w:r w:rsidRPr="00E110EF">
              <w:rPr>
                <w:bCs/>
                <w:sz w:val="20"/>
                <w:szCs w:val="20"/>
              </w:rPr>
              <w:t xml:space="preserve"> </w:t>
            </w:r>
            <w:r>
              <w:rPr>
                <w:bCs/>
                <w:sz w:val="20"/>
                <w:szCs w:val="20"/>
              </w:rPr>
              <w:t>выбирать температурные режимы операций, в зависимости от качества сырья и ассортимента вырабатываемых сыров;</w:t>
            </w:r>
          </w:p>
          <w:p w:rsid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вести технологические процессы производства различных видов сыров;</w:t>
            </w:r>
          </w:p>
          <w:p w:rsid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вести технологический процесс производства плавленых сыров;</w:t>
            </w:r>
          </w:p>
          <w:p w:rsid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осуществлять подбор солей плавителей и обработку сырья;</w:t>
            </w:r>
          </w:p>
          <w:p w:rsidR="00E110EF" w:rsidRDefault="00E110EF"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 проводить плавление и гомогенизацию сырной массы;</w:t>
            </w:r>
          </w:p>
          <w:p w:rsidR="005969CE" w:rsidRDefault="005969CE"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5969CE" w:rsidRPr="00461156" w:rsidRDefault="005969CE"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sidR="00E110EF" w:rsidRPr="00E110EF">
              <w:rPr>
                <w:bCs/>
                <w:sz w:val="20"/>
                <w:szCs w:val="20"/>
              </w:rPr>
              <w:t>технологию производства различных видов сыров;</w:t>
            </w:r>
          </w:p>
          <w:p w:rsidR="005969CE" w:rsidRPr="00F20143" w:rsidRDefault="005969CE" w:rsidP="000E7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 xml:space="preserve">4.4.  </w:t>
            </w:r>
            <w:r w:rsidR="00E110EF">
              <w:rPr>
                <w:b/>
                <w:bCs/>
                <w:sz w:val="20"/>
                <w:szCs w:val="20"/>
              </w:rPr>
              <w:t xml:space="preserve">ПК 4.5. </w:t>
            </w:r>
            <w:r w:rsidRPr="00F20143">
              <w:rPr>
                <w:b/>
                <w:bCs/>
                <w:sz w:val="20"/>
                <w:szCs w:val="20"/>
              </w:rPr>
              <w:t>ОК. 1,</w:t>
            </w:r>
            <w:r>
              <w:rPr>
                <w:b/>
                <w:bCs/>
                <w:sz w:val="20"/>
                <w:szCs w:val="20"/>
              </w:rPr>
              <w:t xml:space="preserve"> ОК </w:t>
            </w:r>
            <w:r w:rsidRPr="00F20143">
              <w:rPr>
                <w:b/>
                <w:bCs/>
                <w:sz w:val="20"/>
                <w:szCs w:val="20"/>
              </w:rPr>
              <w:t>2,</w:t>
            </w:r>
            <w:r>
              <w:rPr>
                <w:b/>
                <w:bCs/>
                <w:sz w:val="20"/>
                <w:szCs w:val="20"/>
              </w:rPr>
              <w:t xml:space="preserve"> ОК </w:t>
            </w:r>
            <w:r w:rsidRPr="00F20143">
              <w:rPr>
                <w:b/>
                <w:bCs/>
                <w:sz w:val="20"/>
                <w:szCs w:val="20"/>
              </w:rPr>
              <w:t>3,</w:t>
            </w:r>
            <w:r>
              <w:rPr>
                <w:b/>
                <w:bCs/>
                <w:sz w:val="20"/>
                <w:szCs w:val="20"/>
              </w:rPr>
              <w:t xml:space="preserve"> ОК</w:t>
            </w:r>
            <w:r w:rsidRPr="00F20143">
              <w:rPr>
                <w:b/>
                <w:bCs/>
                <w:sz w:val="20"/>
                <w:szCs w:val="20"/>
              </w:rPr>
              <w:t>4,</w:t>
            </w:r>
            <w:r w:rsidR="002C41D3">
              <w:rPr>
                <w:b/>
                <w:bCs/>
                <w:sz w:val="20"/>
                <w:szCs w:val="20"/>
              </w:rPr>
              <w:t xml:space="preserve"> </w:t>
            </w:r>
            <w:r>
              <w:rPr>
                <w:b/>
                <w:bCs/>
                <w:sz w:val="20"/>
                <w:szCs w:val="20"/>
              </w:rPr>
              <w:t xml:space="preserve">ОК </w:t>
            </w:r>
            <w:r w:rsidRPr="00F20143">
              <w:rPr>
                <w:b/>
                <w:bCs/>
                <w:sz w:val="20"/>
                <w:szCs w:val="20"/>
              </w:rPr>
              <w:t>5.</w:t>
            </w:r>
          </w:p>
          <w:p w:rsidR="005969CE" w:rsidRPr="008C5BD7" w:rsidRDefault="005969CE" w:rsidP="000E745D">
            <w:pPr>
              <w:rPr>
                <w:bCs/>
                <w:sz w:val="22"/>
                <w:szCs w:val="20"/>
              </w:rPr>
            </w:pPr>
            <w:r w:rsidRPr="00A44BB7">
              <w:rPr>
                <w:b/>
                <w:bCs/>
                <w:sz w:val="20"/>
                <w:szCs w:val="20"/>
              </w:rPr>
              <w:t>Содержание</w:t>
            </w:r>
          </w:p>
        </w:tc>
        <w:tc>
          <w:tcPr>
            <w:tcW w:w="1440" w:type="dxa"/>
          </w:tcPr>
          <w:p w:rsidR="005969CE" w:rsidRDefault="005969CE" w:rsidP="000E745D">
            <w:pPr>
              <w:jc w:val="center"/>
              <w:rPr>
                <w:sz w:val="20"/>
                <w:szCs w:val="20"/>
              </w:rPr>
            </w:pPr>
          </w:p>
        </w:tc>
        <w:tc>
          <w:tcPr>
            <w:tcW w:w="1260" w:type="dxa"/>
            <w:shd w:val="clear" w:color="auto" w:fill="A6A6A6" w:themeFill="background1" w:themeFillShade="A6"/>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55. </w:t>
            </w:r>
            <w:r w:rsidRPr="000E745D">
              <w:rPr>
                <w:sz w:val="22"/>
              </w:rPr>
              <w:t xml:space="preserve">Факторы, определяющие видовые особенности сыров. </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val="restart"/>
          </w:tcPr>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Default="005969CE" w:rsidP="000E745D">
            <w:pPr>
              <w:jc w:val="center"/>
              <w:rPr>
                <w:sz w:val="20"/>
                <w:szCs w:val="20"/>
              </w:rPr>
            </w:pPr>
          </w:p>
          <w:p w:rsidR="005969CE" w:rsidRPr="005969CE" w:rsidRDefault="005969CE" w:rsidP="005969CE">
            <w:pPr>
              <w:jc w:val="center"/>
              <w:rPr>
                <w:sz w:val="20"/>
                <w:szCs w:val="20"/>
                <w:lang w:val="en-US"/>
              </w:rPr>
            </w:pPr>
            <w:r>
              <w:rPr>
                <w:sz w:val="20"/>
                <w:szCs w:val="20"/>
                <w:lang w:val="en-US"/>
              </w:rPr>
              <w:t>II</w:t>
            </w: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56. </w:t>
            </w:r>
            <w:r w:rsidRPr="000E745D">
              <w:rPr>
                <w:sz w:val="22"/>
              </w:rPr>
              <w:t>Классификация ассортимента сыров.</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57. </w:t>
            </w:r>
            <w:r w:rsidRPr="000E745D">
              <w:rPr>
                <w:sz w:val="22"/>
              </w:rPr>
              <w:t xml:space="preserve">Сыры с высокой температурой второго нагревания. Советский, </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58. </w:t>
            </w:r>
            <w:r w:rsidRPr="000E745D">
              <w:rPr>
                <w:sz w:val="22"/>
              </w:rPr>
              <w:t xml:space="preserve">Сыры с высокой температурой второго нагревания. </w:t>
            </w:r>
            <w:r w:rsidR="00E110EF" w:rsidRPr="000E745D">
              <w:rPr>
                <w:sz w:val="22"/>
              </w:rPr>
              <w:t>Швейцарский сыр.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59. </w:t>
            </w:r>
            <w:r w:rsidRPr="000E745D">
              <w:rPr>
                <w:sz w:val="22"/>
              </w:rPr>
              <w:t xml:space="preserve">Сычужные твердые сыры с низкой температурой второго нагревания,                    </w:t>
            </w:r>
          </w:p>
          <w:p w:rsidR="005969CE" w:rsidRPr="000E745D" w:rsidRDefault="005969CE" w:rsidP="000E745D">
            <w:pPr>
              <w:rPr>
                <w:sz w:val="22"/>
              </w:rPr>
            </w:pPr>
            <w:r w:rsidRPr="000E745D">
              <w:rPr>
                <w:sz w:val="22"/>
              </w:rPr>
              <w:t>созревающие при участии мезофильных  молочнокислых бактерий (костромской, голландский брусковый сыры).</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60. </w:t>
            </w:r>
            <w:r w:rsidRPr="000E745D">
              <w:rPr>
                <w:sz w:val="22"/>
              </w:rPr>
              <w:t xml:space="preserve">Сычужные твердые сыры с низкой температурой второго нагревания, </w:t>
            </w:r>
          </w:p>
          <w:p w:rsidR="005969CE" w:rsidRPr="000E745D" w:rsidRDefault="005969CE" w:rsidP="000E745D">
            <w:pPr>
              <w:rPr>
                <w:sz w:val="22"/>
              </w:rPr>
            </w:pPr>
            <w:r w:rsidRPr="000E745D">
              <w:rPr>
                <w:sz w:val="22"/>
              </w:rPr>
              <w:t xml:space="preserve">созревающие при участии мезофильных молочно-кислых стептококков и </w:t>
            </w:r>
          </w:p>
          <w:p w:rsidR="005969CE" w:rsidRPr="000E745D" w:rsidRDefault="005969CE" w:rsidP="000E745D">
            <w:pPr>
              <w:rPr>
                <w:sz w:val="22"/>
              </w:rPr>
            </w:pPr>
            <w:r w:rsidRPr="000E745D">
              <w:rPr>
                <w:sz w:val="22"/>
              </w:rPr>
              <w:t>микрофлоры сырной слизи (латвийский сыр).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61. </w:t>
            </w:r>
            <w:r w:rsidRPr="000E745D">
              <w:rPr>
                <w:sz w:val="22"/>
              </w:rPr>
              <w:t xml:space="preserve">Сычужные твердые сыры с низкой температурой второго нагревания и с </w:t>
            </w:r>
          </w:p>
          <w:p w:rsidR="005969CE" w:rsidRPr="000E745D" w:rsidRDefault="005969CE" w:rsidP="000E745D">
            <w:pPr>
              <w:rPr>
                <w:sz w:val="22"/>
              </w:rPr>
            </w:pPr>
            <w:r w:rsidRPr="000E745D">
              <w:rPr>
                <w:sz w:val="22"/>
              </w:rPr>
              <w:t>высоким уровнем молочнокислого брожения.  Российский сыр.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62. </w:t>
            </w:r>
            <w:r w:rsidRPr="000E745D">
              <w:rPr>
                <w:sz w:val="22"/>
              </w:rPr>
              <w:t xml:space="preserve">Сычужные твердые сыры с низкой температурой второго нагревания и с </w:t>
            </w:r>
          </w:p>
          <w:p w:rsidR="005969CE" w:rsidRPr="000E745D" w:rsidRDefault="005969CE" w:rsidP="000E745D">
            <w:pPr>
              <w:rPr>
                <w:sz w:val="22"/>
              </w:rPr>
            </w:pPr>
            <w:r w:rsidRPr="000E745D">
              <w:rPr>
                <w:sz w:val="22"/>
              </w:rPr>
              <w:t>высоким уровнем молочнокислого брожения.  Сыр чеддер.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63. </w:t>
            </w:r>
            <w:r w:rsidRPr="000E745D">
              <w:rPr>
                <w:sz w:val="22"/>
              </w:rPr>
              <w:t xml:space="preserve">Сычужные мягкие сыры. Русский камамбер. </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64. </w:t>
            </w:r>
            <w:r w:rsidRPr="000E745D">
              <w:rPr>
                <w:sz w:val="22"/>
              </w:rPr>
              <w:t>Сычужные мягкие сыры. Сыр рокфор.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65. </w:t>
            </w:r>
            <w:r w:rsidRPr="000E745D">
              <w:rPr>
                <w:sz w:val="22"/>
              </w:rPr>
              <w:t>Сыры рассольные. Брынза.</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66. </w:t>
            </w:r>
            <w:r w:rsidRPr="000E745D">
              <w:rPr>
                <w:sz w:val="22"/>
              </w:rPr>
              <w:t>Сыры рассольные. Сулугуни.</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67. </w:t>
            </w:r>
            <w:r w:rsidRPr="000E745D">
              <w:rPr>
                <w:sz w:val="22"/>
              </w:rPr>
              <w:t xml:space="preserve">Сыры для плавления. Быстросозревающий сыр. </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sidRPr="005969CE">
              <w:rPr>
                <w:b/>
                <w:sz w:val="22"/>
              </w:rPr>
              <w:t>68.</w:t>
            </w:r>
            <w:r>
              <w:rPr>
                <w:sz w:val="22"/>
              </w:rPr>
              <w:t xml:space="preserve"> </w:t>
            </w:r>
            <w:r w:rsidRPr="000E745D">
              <w:rPr>
                <w:sz w:val="22"/>
              </w:rPr>
              <w:t>Сыры для плавления. Обезжиренный сыр.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69. </w:t>
            </w:r>
            <w:r w:rsidRPr="000E745D">
              <w:rPr>
                <w:sz w:val="22"/>
              </w:rPr>
              <w:t>Плавленые сыры. Характеристика сыров. Сырье и его подбор.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70. </w:t>
            </w:r>
            <w:r w:rsidRPr="000E745D">
              <w:rPr>
                <w:sz w:val="22"/>
              </w:rPr>
              <w:t>Плавленые сыры. Характеристика сыров. Сырье и его подбор.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71. </w:t>
            </w:r>
            <w:r w:rsidRPr="000E745D">
              <w:rPr>
                <w:sz w:val="22"/>
              </w:rPr>
              <w:t>Плавленые сыры. Предварительная обработка и измельчение сырья. Составление смеси и подбор солей-плавителей.</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72. </w:t>
            </w:r>
            <w:r w:rsidRPr="000E745D">
              <w:rPr>
                <w:sz w:val="22"/>
              </w:rPr>
              <w:t xml:space="preserve">Плавление смеси, расфасовка, охлаждение, упаковка, маркировка, хранение, </w:t>
            </w:r>
          </w:p>
          <w:p w:rsidR="005969CE" w:rsidRPr="000E745D" w:rsidRDefault="005969CE" w:rsidP="000E745D">
            <w:pPr>
              <w:rPr>
                <w:sz w:val="22"/>
              </w:rPr>
            </w:pPr>
            <w:r w:rsidRPr="000E745D">
              <w:rPr>
                <w:sz w:val="22"/>
              </w:rPr>
              <w:t>транспортировка при производстве плавленых сыров.</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sidRPr="005969CE">
              <w:rPr>
                <w:b/>
                <w:sz w:val="22"/>
              </w:rPr>
              <w:t>73.</w:t>
            </w:r>
            <w:r>
              <w:rPr>
                <w:sz w:val="22"/>
              </w:rPr>
              <w:t xml:space="preserve"> </w:t>
            </w:r>
            <w:r w:rsidRPr="000E745D">
              <w:rPr>
                <w:sz w:val="22"/>
              </w:rPr>
              <w:t>Мягкие сыры без созревания. Чайный сыр. Домашний сыр.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447484">
        <w:tc>
          <w:tcPr>
            <w:tcW w:w="3168" w:type="dxa"/>
            <w:vMerge/>
          </w:tcPr>
          <w:p w:rsidR="005969CE" w:rsidRPr="00B93EC8" w:rsidRDefault="005969CE" w:rsidP="000E745D">
            <w:pPr>
              <w:rPr>
                <w:b/>
                <w:sz w:val="20"/>
              </w:rPr>
            </w:pPr>
          </w:p>
        </w:tc>
        <w:tc>
          <w:tcPr>
            <w:tcW w:w="9540" w:type="dxa"/>
            <w:gridSpan w:val="2"/>
          </w:tcPr>
          <w:p w:rsidR="005969CE" w:rsidRPr="000E745D" w:rsidRDefault="005969CE" w:rsidP="000E745D">
            <w:pPr>
              <w:rPr>
                <w:sz w:val="22"/>
              </w:rPr>
            </w:pPr>
            <w:r>
              <w:rPr>
                <w:b/>
                <w:sz w:val="22"/>
              </w:rPr>
              <w:t xml:space="preserve">74. </w:t>
            </w:r>
            <w:r w:rsidRPr="000E745D">
              <w:rPr>
                <w:sz w:val="22"/>
              </w:rPr>
              <w:t>Мягкие сыры без созревания. Чайный сыр. Домашний сыр.</w:t>
            </w:r>
          </w:p>
        </w:tc>
        <w:tc>
          <w:tcPr>
            <w:tcW w:w="1440" w:type="dxa"/>
          </w:tcPr>
          <w:p w:rsidR="005969CE" w:rsidRPr="005969CE" w:rsidRDefault="005969CE" w:rsidP="000E745D">
            <w:pPr>
              <w:jc w:val="center"/>
              <w:rPr>
                <w:sz w:val="20"/>
                <w:szCs w:val="20"/>
                <w:lang w:val="en-US"/>
              </w:rPr>
            </w:pPr>
            <w:r>
              <w:rPr>
                <w:sz w:val="20"/>
                <w:szCs w:val="20"/>
                <w:lang w:val="en-US"/>
              </w:rPr>
              <w:t>2</w:t>
            </w:r>
          </w:p>
        </w:tc>
        <w:tc>
          <w:tcPr>
            <w:tcW w:w="1260" w:type="dxa"/>
            <w:vMerge/>
          </w:tcPr>
          <w:p w:rsidR="005969CE" w:rsidRPr="00A44BB7" w:rsidRDefault="005969CE" w:rsidP="000E745D">
            <w:pPr>
              <w:jc w:val="center"/>
              <w:rPr>
                <w:sz w:val="20"/>
                <w:szCs w:val="20"/>
              </w:rPr>
            </w:pPr>
          </w:p>
        </w:tc>
      </w:tr>
      <w:tr w:rsidR="005969CE" w:rsidRPr="00A44BB7" w:rsidTr="005969CE">
        <w:tc>
          <w:tcPr>
            <w:tcW w:w="3168" w:type="dxa"/>
            <w:vMerge/>
          </w:tcPr>
          <w:p w:rsidR="005969CE" w:rsidRPr="00B93EC8" w:rsidRDefault="005969CE" w:rsidP="005969CE">
            <w:pPr>
              <w:rPr>
                <w:b/>
                <w:sz w:val="20"/>
              </w:rPr>
            </w:pPr>
          </w:p>
        </w:tc>
        <w:tc>
          <w:tcPr>
            <w:tcW w:w="9540" w:type="dxa"/>
            <w:gridSpan w:val="2"/>
          </w:tcPr>
          <w:p w:rsidR="005969CE" w:rsidRPr="008C5BD7" w:rsidRDefault="005969CE" w:rsidP="005969CE">
            <w:pPr>
              <w:rPr>
                <w:bCs/>
                <w:sz w:val="22"/>
                <w:szCs w:val="20"/>
              </w:rPr>
            </w:pPr>
            <w:r w:rsidRPr="00AD1ACD">
              <w:rPr>
                <w:b/>
                <w:sz w:val="22"/>
              </w:rPr>
              <w:t>Практические занятия</w:t>
            </w:r>
          </w:p>
        </w:tc>
        <w:tc>
          <w:tcPr>
            <w:tcW w:w="1440" w:type="dxa"/>
          </w:tcPr>
          <w:p w:rsidR="005969CE" w:rsidRDefault="005969CE" w:rsidP="005969CE">
            <w:pPr>
              <w:jc w:val="center"/>
              <w:rPr>
                <w:sz w:val="20"/>
                <w:szCs w:val="20"/>
              </w:rPr>
            </w:pPr>
          </w:p>
        </w:tc>
        <w:tc>
          <w:tcPr>
            <w:tcW w:w="1260" w:type="dxa"/>
            <w:vMerge w:val="restart"/>
            <w:shd w:val="clear" w:color="auto" w:fill="A6A6A6" w:themeFill="background1" w:themeFillShade="A6"/>
          </w:tcPr>
          <w:p w:rsidR="005969CE" w:rsidRPr="00A44BB7" w:rsidRDefault="005969CE" w:rsidP="005969CE">
            <w:pPr>
              <w:jc w:val="center"/>
              <w:rPr>
                <w:sz w:val="20"/>
                <w:szCs w:val="20"/>
              </w:rPr>
            </w:pPr>
          </w:p>
        </w:tc>
      </w:tr>
      <w:tr w:rsidR="005969CE" w:rsidRPr="00A44BB7" w:rsidTr="005969CE">
        <w:tc>
          <w:tcPr>
            <w:tcW w:w="3168" w:type="dxa"/>
            <w:vMerge/>
          </w:tcPr>
          <w:p w:rsidR="005969CE" w:rsidRPr="00B93EC8" w:rsidRDefault="005969CE" w:rsidP="005969CE">
            <w:pPr>
              <w:rPr>
                <w:b/>
                <w:sz w:val="20"/>
              </w:rPr>
            </w:pPr>
          </w:p>
        </w:tc>
        <w:tc>
          <w:tcPr>
            <w:tcW w:w="513" w:type="dxa"/>
          </w:tcPr>
          <w:p w:rsidR="005969CE" w:rsidRPr="005969CE" w:rsidRDefault="005969CE" w:rsidP="005969CE">
            <w:pPr>
              <w:rPr>
                <w:b/>
                <w:bCs/>
                <w:sz w:val="22"/>
                <w:szCs w:val="20"/>
              </w:rPr>
            </w:pPr>
            <w:r w:rsidRPr="005969CE">
              <w:rPr>
                <w:b/>
                <w:bCs/>
                <w:sz w:val="22"/>
                <w:szCs w:val="20"/>
              </w:rPr>
              <w:t>10.</w:t>
            </w:r>
          </w:p>
        </w:tc>
        <w:tc>
          <w:tcPr>
            <w:tcW w:w="9027" w:type="dxa"/>
          </w:tcPr>
          <w:p w:rsidR="005969CE" w:rsidRPr="005969CE" w:rsidRDefault="005969CE" w:rsidP="005969CE">
            <w:pPr>
              <w:rPr>
                <w:b/>
                <w:sz w:val="22"/>
              </w:rPr>
            </w:pPr>
            <w:r w:rsidRPr="005969CE">
              <w:rPr>
                <w:b/>
                <w:sz w:val="22"/>
              </w:rPr>
              <w:t>Практическое занятие № 5.</w:t>
            </w:r>
            <w:r w:rsidRPr="005969CE">
              <w:rPr>
                <w:sz w:val="22"/>
              </w:rPr>
              <w:t xml:space="preserve"> </w:t>
            </w:r>
            <w:r w:rsidR="00CF33A3">
              <w:rPr>
                <w:sz w:val="22"/>
              </w:rPr>
              <w:t>Проведение технологического процесса</w:t>
            </w:r>
            <w:r w:rsidRPr="005969CE">
              <w:rPr>
                <w:sz w:val="22"/>
              </w:rPr>
              <w:t xml:space="preserve"> производства российского сыра. Чеддеризация сырной массы.</w:t>
            </w:r>
          </w:p>
        </w:tc>
        <w:tc>
          <w:tcPr>
            <w:tcW w:w="1440" w:type="dxa"/>
          </w:tcPr>
          <w:p w:rsidR="005969CE" w:rsidRDefault="005969CE" w:rsidP="005969CE">
            <w:pPr>
              <w:jc w:val="center"/>
              <w:rPr>
                <w:sz w:val="20"/>
                <w:szCs w:val="20"/>
              </w:rPr>
            </w:pPr>
            <w:r>
              <w:rPr>
                <w:sz w:val="20"/>
                <w:szCs w:val="20"/>
              </w:rPr>
              <w:t>2</w:t>
            </w:r>
          </w:p>
        </w:tc>
        <w:tc>
          <w:tcPr>
            <w:tcW w:w="1260" w:type="dxa"/>
            <w:vMerge/>
            <w:shd w:val="clear" w:color="auto" w:fill="A6A6A6" w:themeFill="background1" w:themeFillShade="A6"/>
          </w:tcPr>
          <w:p w:rsidR="005969CE" w:rsidRPr="00A44BB7" w:rsidRDefault="005969CE" w:rsidP="005969CE">
            <w:pPr>
              <w:jc w:val="center"/>
              <w:rPr>
                <w:sz w:val="20"/>
                <w:szCs w:val="20"/>
              </w:rPr>
            </w:pPr>
          </w:p>
        </w:tc>
      </w:tr>
      <w:tr w:rsidR="005969CE" w:rsidRPr="00A44BB7" w:rsidTr="005969CE">
        <w:tc>
          <w:tcPr>
            <w:tcW w:w="3168" w:type="dxa"/>
            <w:vMerge/>
          </w:tcPr>
          <w:p w:rsidR="005969CE" w:rsidRPr="00B93EC8" w:rsidRDefault="005969CE" w:rsidP="005969CE">
            <w:pPr>
              <w:rPr>
                <w:b/>
                <w:sz w:val="20"/>
              </w:rPr>
            </w:pPr>
          </w:p>
        </w:tc>
        <w:tc>
          <w:tcPr>
            <w:tcW w:w="513" w:type="dxa"/>
          </w:tcPr>
          <w:p w:rsidR="005969CE" w:rsidRPr="005969CE" w:rsidRDefault="005969CE" w:rsidP="005969CE">
            <w:pPr>
              <w:rPr>
                <w:b/>
                <w:bCs/>
                <w:sz w:val="22"/>
                <w:szCs w:val="20"/>
              </w:rPr>
            </w:pPr>
            <w:r w:rsidRPr="005969CE">
              <w:rPr>
                <w:b/>
                <w:bCs/>
                <w:sz w:val="22"/>
                <w:szCs w:val="20"/>
              </w:rPr>
              <w:t>11.</w:t>
            </w:r>
          </w:p>
        </w:tc>
        <w:tc>
          <w:tcPr>
            <w:tcW w:w="9027" w:type="dxa"/>
          </w:tcPr>
          <w:p w:rsidR="005969CE" w:rsidRPr="005969CE" w:rsidRDefault="005969CE" w:rsidP="005969CE">
            <w:pPr>
              <w:rPr>
                <w:sz w:val="22"/>
              </w:rPr>
            </w:pPr>
            <w:r w:rsidRPr="005969CE">
              <w:rPr>
                <w:b/>
                <w:sz w:val="22"/>
              </w:rPr>
              <w:t>Практическое занятие № 6.</w:t>
            </w:r>
            <w:r w:rsidRPr="005969CE">
              <w:rPr>
                <w:sz w:val="22"/>
              </w:rPr>
              <w:t xml:space="preserve"> </w:t>
            </w:r>
            <w:r w:rsidR="00CF33A3">
              <w:rPr>
                <w:sz w:val="22"/>
              </w:rPr>
              <w:t>Проведение технологического процесса</w:t>
            </w:r>
            <w:r w:rsidR="00CF33A3" w:rsidRPr="005969CE">
              <w:rPr>
                <w:sz w:val="22"/>
              </w:rPr>
              <w:t xml:space="preserve"> </w:t>
            </w:r>
            <w:r w:rsidRPr="005969CE">
              <w:rPr>
                <w:sz w:val="22"/>
              </w:rPr>
              <w:t>производства голландского сыра. Составление смеси.  Обработка зерна.</w:t>
            </w:r>
          </w:p>
        </w:tc>
        <w:tc>
          <w:tcPr>
            <w:tcW w:w="1440" w:type="dxa"/>
          </w:tcPr>
          <w:p w:rsidR="005969CE" w:rsidRDefault="005969CE" w:rsidP="005969CE">
            <w:pPr>
              <w:jc w:val="center"/>
              <w:rPr>
                <w:sz w:val="20"/>
                <w:szCs w:val="20"/>
              </w:rPr>
            </w:pPr>
            <w:r>
              <w:rPr>
                <w:sz w:val="20"/>
                <w:szCs w:val="20"/>
              </w:rPr>
              <w:t>2</w:t>
            </w:r>
          </w:p>
        </w:tc>
        <w:tc>
          <w:tcPr>
            <w:tcW w:w="1260" w:type="dxa"/>
            <w:vMerge/>
            <w:shd w:val="clear" w:color="auto" w:fill="A6A6A6" w:themeFill="background1" w:themeFillShade="A6"/>
          </w:tcPr>
          <w:p w:rsidR="005969CE" w:rsidRPr="00A44BB7" w:rsidRDefault="005969CE" w:rsidP="005969CE">
            <w:pPr>
              <w:jc w:val="center"/>
              <w:rPr>
                <w:sz w:val="20"/>
                <w:szCs w:val="20"/>
              </w:rPr>
            </w:pPr>
          </w:p>
        </w:tc>
      </w:tr>
      <w:tr w:rsidR="005969CE" w:rsidRPr="00A44BB7" w:rsidTr="005969CE">
        <w:tc>
          <w:tcPr>
            <w:tcW w:w="3168" w:type="dxa"/>
            <w:vMerge/>
          </w:tcPr>
          <w:p w:rsidR="005969CE" w:rsidRPr="00B93EC8" w:rsidRDefault="005969CE" w:rsidP="005969CE">
            <w:pPr>
              <w:rPr>
                <w:b/>
                <w:sz w:val="20"/>
              </w:rPr>
            </w:pPr>
          </w:p>
        </w:tc>
        <w:tc>
          <w:tcPr>
            <w:tcW w:w="513" w:type="dxa"/>
          </w:tcPr>
          <w:p w:rsidR="005969CE" w:rsidRPr="005969CE" w:rsidRDefault="005969CE" w:rsidP="005969CE">
            <w:pPr>
              <w:rPr>
                <w:b/>
                <w:bCs/>
                <w:sz w:val="22"/>
                <w:szCs w:val="20"/>
              </w:rPr>
            </w:pPr>
            <w:r w:rsidRPr="005969CE">
              <w:rPr>
                <w:b/>
                <w:bCs/>
                <w:sz w:val="22"/>
                <w:szCs w:val="20"/>
              </w:rPr>
              <w:t>12.</w:t>
            </w:r>
          </w:p>
        </w:tc>
        <w:tc>
          <w:tcPr>
            <w:tcW w:w="9027" w:type="dxa"/>
          </w:tcPr>
          <w:p w:rsidR="005969CE" w:rsidRPr="005969CE" w:rsidRDefault="005969CE" w:rsidP="005969CE">
            <w:pPr>
              <w:rPr>
                <w:sz w:val="22"/>
              </w:rPr>
            </w:pPr>
            <w:r w:rsidRPr="005969CE">
              <w:rPr>
                <w:b/>
                <w:sz w:val="22"/>
              </w:rPr>
              <w:t>Практическое занятие № 7.</w:t>
            </w:r>
            <w:r w:rsidRPr="005969CE">
              <w:rPr>
                <w:sz w:val="22"/>
              </w:rPr>
              <w:t xml:space="preserve"> </w:t>
            </w:r>
            <w:r w:rsidR="00CF33A3">
              <w:rPr>
                <w:sz w:val="22"/>
              </w:rPr>
              <w:t>Проведение технологического процесса</w:t>
            </w:r>
            <w:r w:rsidR="00CF33A3" w:rsidRPr="005969CE">
              <w:rPr>
                <w:sz w:val="22"/>
              </w:rPr>
              <w:t xml:space="preserve"> </w:t>
            </w:r>
            <w:r w:rsidR="00CF33A3">
              <w:rPr>
                <w:sz w:val="22"/>
              </w:rPr>
              <w:t xml:space="preserve">производства </w:t>
            </w:r>
            <w:r w:rsidRPr="005969CE">
              <w:rPr>
                <w:sz w:val="22"/>
              </w:rPr>
              <w:t>рассольных сыров.</w:t>
            </w:r>
            <w:r w:rsidR="00085D80" w:rsidRPr="005969CE">
              <w:rPr>
                <w:sz w:val="22"/>
              </w:rPr>
              <w:t xml:space="preserve"> Составление смеси.  Обработка зерна.</w:t>
            </w:r>
          </w:p>
        </w:tc>
        <w:tc>
          <w:tcPr>
            <w:tcW w:w="1440" w:type="dxa"/>
          </w:tcPr>
          <w:p w:rsidR="005969CE" w:rsidRDefault="005969CE" w:rsidP="005969CE">
            <w:pPr>
              <w:jc w:val="center"/>
              <w:rPr>
                <w:sz w:val="20"/>
                <w:szCs w:val="20"/>
              </w:rPr>
            </w:pPr>
            <w:r>
              <w:rPr>
                <w:sz w:val="20"/>
                <w:szCs w:val="20"/>
              </w:rPr>
              <w:t>2</w:t>
            </w:r>
          </w:p>
        </w:tc>
        <w:tc>
          <w:tcPr>
            <w:tcW w:w="1260" w:type="dxa"/>
            <w:vMerge/>
            <w:shd w:val="clear" w:color="auto" w:fill="A6A6A6" w:themeFill="background1" w:themeFillShade="A6"/>
          </w:tcPr>
          <w:p w:rsidR="005969CE" w:rsidRPr="00A44BB7" w:rsidRDefault="005969CE" w:rsidP="005969CE">
            <w:pPr>
              <w:jc w:val="center"/>
              <w:rPr>
                <w:sz w:val="20"/>
                <w:szCs w:val="20"/>
              </w:rPr>
            </w:pPr>
          </w:p>
        </w:tc>
      </w:tr>
      <w:tr w:rsidR="005969CE" w:rsidRPr="00A44BB7" w:rsidTr="005969CE">
        <w:tc>
          <w:tcPr>
            <w:tcW w:w="3168" w:type="dxa"/>
            <w:vMerge/>
          </w:tcPr>
          <w:p w:rsidR="005969CE" w:rsidRPr="00B93EC8" w:rsidRDefault="005969CE" w:rsidP="005969CE">
            <w:pPr>
              <w:rPr>
                <w:b/>
                <w:sz w:val="20"/>
              </w:rPr>
            </w:pPr>
          </w:p>
        </w:tc>
        <w:tc>
          <w:tcPr>
            <w:tcW w:w="513" w:type="dxa"/>
          </w:tcPr>
          <w:p w:rsidR="005969CE" w:rsidRPr="005969CE" w:rsidRDefault="005969CE" w:rsidP="005969CE">
            <w:pPr>
              <w:rPr>
                <w:b/>
                <w:bCs/>
                <w:sz w:val="22"/>
                <w:szCs w:val="20"/>
              </w:rPr>
            </w:pPr>
            <w:r w:rsidRPr="005969CE">
              <w:rPr>
                <w:b/>
                <w:bCs/>
                <w:sz w:val="22"/>
                <w:szCs w:val="20"/>
              </w:rPr>
              <w:t>13.</w:t>
            </w:r>
          </w:p>
        </w:tc>
        <w:tc>
          <w:tcPr>
            <w:tcW w:w="9027" w:type="dxa"/>
          </w:tcPr>
          <w:p w:rsidR="005969CE" w:rsidRPr="005969CE" w:rsidRDefault="005969CE" w:rsidP="005969CE">
            <w:pPr>
              <w:rPr>
                <w:sz w:val="22"/>
              </w:rPr>
            </w:pPr>
            <w:r w:rsidRPr="005969CE">
              <w:rPr>
                <w:b/>
                <w:sz w:val="22"/>
              </w:rPr>
              <w:t>Практическое занятие № 8.</w:t>
            </w:r>
            <w:r w:rsidRPr="005969CE">
              <w:rPr>
                <w:sz w:val="22"/>
              </w:rPr>
              <w:t xml:space="preserve"> Составление рецептур при выработке плавленых сыров.</w:t>
            </w:r>
          </w:p>
        </w:tc>
        <w:tc>
          <w:tcPr>
            <w:tcW w:w="1440" w:type="dxa"/>
          </w:tcPr>
          <w:p w:rsidR="005969CE" w:rsidRDefault="005969CE" w:rsidP="005969CE">
            <w:pPr>
              <w:jc w:val="center"/>
              <w:rPr>
                <w:sz w:val="20"/>
                <w:szCs w:val="20"/>
              </w:rPr>
            </w:pPr>
            <w:r>
              <w:rPr>
                <w:sz w:val="20"/>
                <w:szCs w:val="20"/>
              </w:rPr>
              <w:t>2</w:t>
            </w:r>
          </w:p>
        </w:tc>
        <w:tc>
          <w:tcPr>
            <w:tcW w:w="1260" w:type="dxa"/>
            <w:vMerge/>
            <w:shd w:val="clear" w:color="auto" w:fill="A6A6A6" w:themeFill="background1" w:themeFillShade="A6"/>
          </w:tcPr>
          <w:p w:rsidR="005969CE" w:rsidRPr="00A44BB7" w:rsidRDefault="005969CE" w:rsidP="005969CE">
            <w:pPr>
              <w:jc w:val="center"/>
              <w:rPr>
                <w:sz w:val="20"/>
                <w:szCs w:val="20"/>
              </w:rPr>
            </w:pPr>
          </w:p>
        </w:tc>
      </w:tr>
      <w:tr w:rsidR="00970A5C" w:rsidRPr="00A44BB7" w:rsidTr="00970A5C">
        <w:tc>
          <w:tcPr>
            <w:tcW w:w="3168" w:type="dxa"/>
            <w:vMerge w:val="restart"/>
          </w:tcPr>
          <w:p w:rsidR="00970A5C" w:rsidRPr="002C41D3" w:rsidRDefault="00970A5C" w:rsidP="00DB2C80">
            <w:pPr>
              <w:rPr>
                <w:b/>
                <w:sz w:val="20"/>
              </w:rPr>
            </w:pPr>
          </w:p>
          <w:p w:rsidR="00970A5C" w:rsidRPr="002C41D3" w:rsidRDefault="00970A5C" w:rsidP="00DB2C80">
            <w:pPr>
              <w:rPr>
                <w:b/>
                <w:sz w:val="20"/>
              </w:rPr>
            </w:pPr>
          </w:p>
          <w:p w:rsidR="00970A5C" w:rsidRPr="002C41D3" w:rsidRDefault="00970A5C" w:rsidP="00DB2C80">
            <w:pPr>
              <w:rPr>
                <w:b/>
                <w:sz w:val="20"/>
              </w:rPr>
            </w:pPr>
          </w:p>
          <w:p w:rsidR="00970A5C" w:rsidRPr="002C41D3" w:rsidRDefault="00970A5C" w:rsidP="00DB2C80">
            <w:pPr>
              <w:rPr>
                <w:b/>
                <w:sz w:val="20"/>
              </w:rPr>
            </w:pPr>
          </w:p>
          <w:p w:rsidR="00970A5C" w:rsidRPr="002C41D3" w:rsidRDefault="00970A5C" w:rsidP="00DB2C80">
            <w:pPr>
              <w:rPr>
                <w:b/>
                <w:sz w:val="20"/>
              </w:rPr>
            </w:pPr>
          </w:p>
          <w:p w:rsidR="00970A5C" w:rsidRPr="002C41D3" w:rsidRDefault="00970A5C" w:rsidP="00DB2C80">
            <w:pPr>
              <w:rPr>
                <w:b/>
                <w:sz w:val="20"/>
              </w:rPr>
            </w:pPr>
          </w:p>
          <w:p w:rsidR="00970A5C" w:rsidRPr="002C41D3" w:rsidRDefault="00970A5C" w:rsidP="00970A5C">
            <w:pPr>
              <w:jc w:val="center"/>
              <w:rPr>
                <w:b/>
                <w:sz w:val="20"/>
              </w:rPr>
            </w:pPr>
          </w:p>
          <w:p w:rsidR="00970A5C" w:rsidRPr="002C41D3" w:rsidRDefault="00970A5C" w:rsidP="00DB2C80">
            <w:pPr>
              <w:rPr>
                <w:b/>
                <w:sz w:val="20"/>
              </w:rPr>
            </w:pPr>
          </w:p>
          <w:p w:rsidR="00970A5C" w:rsidRPr="002C41D3" w:rsidRDefault="00970A5C" w:rsidP="00970A5C">
            <w:pPr>
              <w:rPr>
                <w:b/>
                <w:sz w:val="20"/>
              </w:rPr>
            </w:pPr>
            <w:r w:rsidRPr="002C41D3">
              <w:rPr>
                <w:b/>
                <w:sz w:val="20"/>
              </w:rPr>
              <w:t>Тема 3. Биохимические процессы при производстве сыра</w:t>
            </w:r>
          </w:p>
          <w:p w:rsidR="00970A5C" w:rsidRPr="002C41D3" w:rsidRDefault="00970A5C" w:rsidP="00DB2C80">
            <w:pPr>
              <w:rPr>
                <w:b/>
                <w:sz w:val="20"/>
              </w:rPr>
            </w:pPr>
          </w:p>
        </w:tc>
        <w:tc>
          <w:tcPr>
            <w:tcW w:w="9540" w:type="dxa"/>
            <w:gridSpan w:val="2"/>
          </w:tcPr>
          <w:p w:rsidR="00E110EF" w:rsidRDefault="00E110EF" w:rsidP="00D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lastRenderedPageBreak/>
              <w:t>Должен уметь:</w:t>
            </w:r>
          </w:p>
          <w:p w:rsidR="00E110EF" w:rsidRPr="00E110EF" w:rsidRDefault="00E110EF" w:rsidP="00D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w:t>
            </w:r>
            <w:r w:rsidRPr="00E110EF">
              <w:rPr>
                <w:bCs/>
                <w:sz w:val="20"/>
                <w:szCs w:val="20"/>
              </w:rPr>
              <w:t>определять свертывающую способность сычужного фермента;</w:t>
            </w:r>
          </w:p>
          <w:p w:rsidR="00E110EF" w:rsidRPr="00E110EF" w:rsidRDefault="00E110EF" w:rsidP="00D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E110EF">
              <w:rPr>
                <w:bCs/>
                <w:sz w:val="20"/>
                <w:szCs w:val="20"/>
              </w:rPr>
              <w:t>- определять пригодность молока для сыроделия;</w:t>
            </w:r>
          </w:p>
          <w:p w:rsidR="00970A5C" w:rsidRDefault="00970A5C" w:rsidP="00D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970A5C" w:rsidRPr="00461156" w:rsidRDefault="00970A5C" w:rsidP="00D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sidR="00E110EF" w:rsidRPr="00E110EF">
              <w:rPr>
                <w:bCs/>
                <w:sz w:val="20"/>
                <w:szCs w:val="20"/>
              </w:rPr>
              <w:t>основные биохимические процессы при производстве различных видов сыров;</w:t>
            </w:r>
          </w:p>
          <w:p w:rsidR="00970A5C" w:rsidRPr="00F20143" w:rsidRDefault="00970A5C" w:rsidP="00DB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00E110EF">
              <w:rPr>
                <w:b/>
                <w:bCs/>
                <w:sz w:val="20"/>
                <w:szCs w:val="20"/>
              </w:rPr>
              <w:t xml:space="preserve">4.4., ПК.4.5. </w:t>
            </w:r>
            <w:r w:rsidRPr="00F20143">
              <w:rPr>
                <w:b/>
                <w:bCs/>
                <w:sz w:val="20"/>
                <w:szCs w:val="20"/>
              </w:rPr>
              <w:t xml:space="preserve"> ОК. 1,</w:t>
            </w:r>
            <w:r>
              <w:rPr>
                <w:b/>
                <w:bCs/>
                <w:sz w:val="20"/>
                <w:szCs w:val="20"/>
              </w:rPr>
              <w:t xml:space="preserve"> ОК </w:t>
            </w:r>
            <w:r w:rsidRPr="00F20143">
              <w:rPr>
                <w:b/>
                <w:bCs/>
                <w:sz w:val="20"/>
                <w:szCs w:val="20"/>
              </w:rPr>
              <w:t>2,</w:t>
            </w:r>
            <w:r>
              <w:rPr>
                <w:b/>
                <w:bCs/>
                <w:sz w:val="20"/>
                <w:szCs w:val="20"/>
              </w:rPr>
              <w:t xml:space="preserve"> ОК </w:t>
            </w:r>
            <w:r w:rsidRPr="00F20143">
              <w:rPr>
                <w:b/>
                <w:bCs/>
                <w:sz w:val="20"/>
                <w:szCs w:val="20"/>
              </w:rPr>
              <w:t>3,</w:t>
            </w:r>
            <w:r>
              <w:rPr>
                <w:b/>
                <w:bCs/>
                <w:sz w:val="20"/>
                <w:szCs w:val="20"/>
              </w:rPr>
              <w:t xml:space="preserve"> ОК</w:t>
            </w:r>
            <w:r w:rsidRPr="00F20143">
              <w:rPr>
                <w:b/>
                <w:bCs/>
                <w:sz w:val="20"/>
                <w:szCs w:val="20"/>
              </w:rPr>
              <w:t>4,</w:t>
            </w:r>
            <w:r w:rsidR="00672BA9">
              <w:rPr>
                <w:b/>
                <w:bCs/>
                <w:sz w:val="20"/>
                <w:szCs w:val="20"/>
              </w:rPr>
              <w:t xml:space="preserve"> </w:t>
            </w:r>
            <w:r>
              <w:rPr>
                <w:b/>
                <w:bCs/>
                <w:sz w:val="20"/>
                <w:szCs w:val="20"/>
              </w:rPr>
              <w:t xml:space="preserve">ОК </w:t>
            </w:r>
            <w:r w:rsidRPr="00F20143">
              <w:rPr>
                <w:b/>
                <w:bCs/>
                <w:sz w:val="20"/>
                <w:szCs w:val="20"/>
              </w:rPr>
              <w:t>5.</w:t>
            </w:r>
          </w:p>
          <w:p w:rsidR="00970A5C" w:rsidRPr="008C5BD7" w:rsidRDefault="00970A5C" w:rsidP="00DB2C80">
            <w:pPr>
              <w:rPr>
                <w:bCs/>
                <w:sz w:val="22"/>
                <w:szCs w:val="20"/>
              </w:rPr>
            </w:pPr>
            <w:r w:rsidRPr="00A44BB7">
              <w:rPr>
                <w:b/>
                <w:bCs/>
                <w:sz w:val="20"/>
                <w:szCs w:val="20"/>
              </w:rPr>
              <w:lastRenderedPageBreak/>
              <w:t>Содержание</w:t>
            </w:r>
          </w:p>
        </w:tc>
        <w:tc>
          <w:tcPr>
            <w:tcW w:w="1440" w:type="dxa"/>
          </w:tcPr>
          <w:p w:rsidR="00970A5C" w:rsidRDefault="00970A5C" w:rsidP="00DB2C80">
            <w:pPr>
              <w:jc w:val="center"/>
              <w:rPr>
                <w:sz w:val="20"/>
                <w:szCs w:val="20"/>
              </w:rPr>
            </w:pPr>
          </w:p>
        </w:tc>
        <w:tc>
          <w:tcPr>
            <w:tcW w:w="1260" w:type="dxa"/>
            <w:shd w:val="clear" w:color="auto" w:fill="A6A6A6" w:themeFill="background1" w:themeFillShade="A6"/>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sidRPr="00970A5C">
              <w:rPr>
                <w:b/>
                <w:sz w:val="22"/>
              </w:rPr>
              <w:t>75</w:t>
            </w:r>
            <w:r>
              <w:rPr>
                <w:b/>
                <w:sz w:val="22"/>
              </w:rPr>
              <w:t xml:space="preserve">. </w:t>
            </w:r>
            <w:r w:rsidRPr="00DB2C80">
              <w:rPr>
                <w:sz w:val="22"/>
              </w:rPr>
              <w:t>Процесс  сычужного свертывания при производстве сыра.</w:t>
            </w:r>
          </w:p>
        </w:tc>
        <w:tc>
          <w:tcPr>
            <w:tcW w:w="1440" w:type="dxa"/>
          </w:tcPr>
          <w:p w:rsidR="00970A5C" w:rsidRPr="00E110EF" w:rsidRDefault="00970A5C" w:rsidP="00DB2C80">
            <w:pPr>
              <w:jc w:val="center"/>
              <w:rPr>
                <w:sz w:val="20"/>
                <w:szCs w:val="20"/>
              </w:rPr>
            </w:pPr>
            <w:r w:rsidRPr="00E110EF">
              <w:rPr>
                <w:sz w:val="20"/>
                <w:szCs w:val="20"/>
              </w:rPr>
              <w:t>2</w:t>
            </w:r>
          </w:p>
        </w:tc>
        <w:tc>
          <w:tcPr>
            <w:tcW w:w="1260" w:type="dxa"/>
            <w:vMerge w:val="restart"/>
          </w:tcPr>
          <w:p w:rsidR="00970A5C" w:rsidRDefault="00970A5C" w:rsidP="00DB2C80">
            <w:pPr>
              <w:jc w:val="center"/>
              <w:rPr>
                <w:sz w:val="20"/>
                <w:szCs w:val="20"/>
              </w:rPr>
            </w:pPr>
          </w:p>
          <w:p w:rsidR="00970A5C" w:rsidRDefault="00970A5C" w:rsidP="00DB2C80">
            <w:pPr>
              <w:jc w:val="center"/>
              <w:rPr>
                <w:sz w:val="20"/>
                <w:szCs w:val="20"/>
              </w:rPr>
            </w:pPr>
          </w:p>
          <w:p w:rsidR="00970A5C" w:rsidRDefault="00970A5C" w:rsidP="00DB2C80">
            <w:pPr>
              <w:jc w:val="center"/>
              <w:rPr>
                <w:sz w:val="20"/>
                <w:szCs w:val="20"/>
              </w:rPr>
            </w:pPr>
          </w:p>
          <w:p w:rsidR="00970A5C" w:rsidRDefault="00970A5C" w:rsidP="00DB2C80">
            <w:pPr>
              <w:jc w:val="center"/>
              <w:rPr>
                <w:sz w:val="20"/>
                <w:szCs w:val="20"/>
              </w:rPr>
            </w:pPr>
          </w:p>
          <w:p w:rsidR="00970A5C" w:rsidRDefault="00970A5C" w:rsidP="00DB2C80">
            <w:pPr>
              <w:jc w:val="center"/>
              <w:rPr>
                <w:sz w:val="20"/>
                <w:szCs w:val="20"/>
              </w:rPr>
            </w:pPr>
          </w:p>
          <w:p w:rsidR="00970A5C" w:rsidRDefault="00970A5C" w:rsidP="00DB2C80">
            <w:pPr>
              <w:jc w:val="center"/>
              <w:rPr>
                <w:sz w:val="20"/>
                <w:szCs w:val="20"/>
              </w:rPr>
            </w:pPr>
          </w:p>
          <w:p w:rsidR="00970A5C" w:rsidRDefault="00970A5C" w:rsidP="00970A5C">
            <w:pPr>
              <w:rPr>
                <w:sz w:val="20"/>
                <w:szCs w:val="20"/>
              </w:rPr>
            </w:pPr>
          </w:p>
          <w:p w:rsidR="00970A5C" w:rsidRDefault="00970A5C" w:rsidP="00970A5C">
            <w:pPr>
              <w:rPr>
                <w:sz w:val="20"/>
                <w:szCs w:val="20"/>
              </w:rPr>
            </w:pPr>
          </w:p>
          <w:p w:rsidR="00970A5C" w:rsidRDefault="00970A5C" w:rsidP="00970A5C">
            <w:pPr>
              <w:rPr>
                <w:sz w:val="20"/>
                <w:szCs w:val="20"/>
              </w:rPr>
            </w:pPr>
          </w:p>
          <w:p w:rsidR="00970A5C" w:rsidRPr="00E110EF" w:rsidRDefault="00970A5C" w:rsidP="00970A5C">
            <w:pPr>
              <w:jc w:val="center"/>
              <w:rPr>
                <w:sz w:val="20"/>
                <w:szCs w:val="20"/>
              </w:rPr>
            </w:pPr>
            <w:r>
              <w:rPr>
                <w:sz w:val="20"/>
                <w:szCs w:val="20"/>
                <w:lang w:val="en-US"/>
              </w:rPr>
              <w:t>II</w:t>
            </w: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970A5C">
            <w:pPr>
              <w:pStyle w:val="1"/>
              <w:ind w:firstLine="0"/>
              <w:jc w:val="both"/>
              <w:rPr>
                <w:sz w:val="22"/>
              </w:rPr>
            </w:pPr>
            <w:r>
              <w:rPr>
                <w:b/>
                <w:sz w:val="22"/>
              </w:rPr>
              <w:t xml:space="preserve">76. </w:t>
            </w:r>
            <w:r w:rsidRPr="00DB2C80">
              <w:rPr>
                <w:sz w:val="22"/>
              </w:rPr>
              <w:t>Влияние состава молока, режима пастериз</w:t>
            </w:r>
            <w:r>
              <w:rPr>
                <w:sz w:val="22"/>
              </w:rPr>
              <w:t xml:space="preserve">ации, активность бактериальной </w:t>
            </w:r>
            <w:r w:rsidRPr="00DB2C80">
              <w:rPr>
                <w:sz w:val="22"/>
              </w:rPr>
              <w:t>закваски на выработку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970A5C">
            <w:pPr>
              <w:pStyle w:val="1"/>
              <w:ind w:firstLine="0"/>
              <w:jc w:val="both"/>
              <w:rPr>
                <w:sz w:val="22"/>
              </w:rPr>
            </w:pPr>
            <w:r>
              <w:rPr>
                <w:b/>
                <w:sz w:val="22"/>
              </w:rPr>
              <w:t xml:space="preserve">77. </w:t>
            </w:r>
            <w:r w:rsidRPr="00DB2C80">
              <w:rPr>
                <w:sz w:val="22"/>
              </w:rPr>
              <w:t>Влияние состава молока, режима пастериз</w:t>
            </w:r>
            <w:r>
              <w:rPr>
                <w:sz w:val="22"/>
              </w:rPr>
              <w:t xml:space="preserve">ации, активность бактериальной </w:t>
            </w:r>
            <w:r w:rsidRPr="00DB2C80">
              <w:rPr>
                <w:sz w:val="22"/>
              </w:rPr>
              <w:t>закваски на выработку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78. </w:t>
            </w:r>
            <w:r w:rsidRPr="00DB2C80">
              <w:rPr>
                <w:sz w:val="22"/>
              </w:rPr>
              <w:t>Физико-химические процессы при обработке сгустка, формовании, прессовании.</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sidRPr="00970A5C">
              <w:rPr>
                <w:b/>
                <w:sz w:val="22"/>
              </w:rPr>
              <w:t>79.</w:t>
            </w:r>
            <w:r>
              <w:rPr>
                <w:sz w:val="22"/>
              </w:rPr>
              <w:t xml:space="preserve"> </w:t>
            </w:r>
            <w:r w:rsidRPr="00DB2C80">
              <w:rPr>
                <w:sz w:val="22"/>
              </w:rPr>
              <w:t>Физико-химические процессы при обработке и посолке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sidRPr="00970A5C">
              <w:rPr>
                <w:b/>
                <w:sz w:val="22"/>
              </w:rPr>
              <w:t>80</w:t>
            </w:r>
            <w:r>
              <w:rPr>
                <w:sz w:val="22"/>
              </w:rPr>
              <w:t xml:space="preserve">. </w:t>
            </w:r>
            <w:r w:rsidRPr="00DB2C80">
              <w:rPr>
                <w:sz w:val="22"/>
              </w:rPr>
              <w:t>Биохимические  процессы при созревании сыров. Изменение лактозы.</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81. </w:t>
            </w:r>
            <w:r w:rsidRPr="00DB2C80">
              <w:rPr>
                <w:sz w:val="22"/>
              </w:rPr>
              <w:t>Физико-химические  процессы при созревании сыров. Изменение лактозы</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82. </w:t>
            </w:r>
            <w:r w:rsidRPr="00DB2C80">
              <w:rPr>
                <w:sz w:val="22"/>
              </w:rPr>
              <w:t>Изменение белковых веществ в процессе созревания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83. </w:t>
            </w:r>
            <w:r w:rsidRPr="00DB2C80">
              <w:rPr>
                <w:sz w:val="22"/>
              </w:rPr>
              <w:t>Изменение белковых веществ в процессе созревания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84. </w:t>
            </w:r>
            <w:r w:rsidRPr="00DB2C80">
              <w:rPr>
                <w:sz w:val="22"/>
              </w:rPr>
              <w:t>Изменение молочного  жира в процессе созревания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85. </w:t>
            </w:r>
            <w:r w:rsidRPr="00DB2C80">
              <w:rPr>
                <w:sz w:val="22"/>
              </w:rPr>
              <w:t>Образование вкусовых и ароматических веществ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86. </w:t>
            </w:r>
            <w:r w:rsidRPr="00DB2C80">
              <w:rPr>
                <w:sz w:val="22"/>
              </w:rPr>
              <w:t>Образование вкусовых и ароматических веществ сыра.</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87. </w:t>
            </w:r>
            <w:r w:rsidRPr="00DB2C80">
              <w:rPr>
                <w:sz w:val="22"/>
              </w:rPr>
              <w:t>Особенности  созревания сыров с высокой температурой второго нагревания.</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jc w:val="both"/>
              <w:rPr>
                <w:sz w:val="22"/>
              </w:rPr>
            </w:pPr>
            <w:r w:rsidRPr="00970A5C">
              <w:rPr>
                <w:b/>
                <w:sz w:val="22"/>
              </w:rPr>
              <w:t>88.</w:t>
            </w:r>
            <w:r>
              <w:rPr>
                <w:sz w:val="22"/>
              </w:rPr>
              <w:t xml:space="preserve"> </w:t>
            </w:r>
            <w:r w:rsidRPr="00DB2C80">
              <w:rPr>
                <w:sz w:val="22"/>
              </w:rPr>
              <w:t xml:space="preserve">Особенности созревания сыров с низкой температурой второго  нагревания. </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jc w:val="both"/>
              <w:rPr>
                <w:sz w:val="22"/>
              </w:rPr>
            </w:pPr>
            <w:r>
              <w:rPr>
                <w:b/>
                <w:sz w:val="22"/>
              </w:rPr>
              <w:t xml:space="preserve">89. </w:t>
            </w:r>
            <w:r w:rsidRPr="00DB2C80">
              <w:rPr>
                <w:sz w:val="22"/>
              </w:rPr>
              <w:t>Особенности созревания сыров с низкой температурой второго  нагревания.</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447484">
        <w:tc>
          <w:tcPr>
            <w:tcW w:w="3168" w:type="dxa"/>
            <w:vMerge/>
          </w:tcPr>
          <w:p w:rsidR="00970A5C" w:rsidRPr="002C41D3" w:rsidRDefault="00970A5C" w:rsidP="00DB2C80">
            <w:pPr>
              <w:rPr>
                <w:b/>
                <w:sz w:val="20"/>
              </w:rPr>
            </w:pPr>
          </w:p>
        </w:tc>
        <w:tc>
          <w:tcPr>
            <w:tcW w:w="9540" w:type="dxa"/>
            <w:gridSpan w:val="2"/>
          </w:tcPr>
          <w:p w:rsidR="00970A5C" w:rsidRPr="00DB2C80" w:rsidRDefault="00970A5C" w:rsidP="00DB2C80">
            <w:pPr>
              <w:pStyle w:val="1"/>
              <w:ind w:firstLine="0"/>
              <w:jc w:val="both"/>
              <w:rPr>
                <w:sz w:val="22"/>
              </w:rPr>
            </w:pPr>
            <w:r>
              <w:rPr>
                <w:b/>
                <w:sz w:val="22"/>
              </w:rPr>
              <w:t xml:space="preserve">90. </w:t>
            </w:r>
            <w:r w:rsidRPr="00DB2C80">
              <w:rPr>
                <w:sz w:val="22"/>
              </w:rPr>
              <w:t>Особенности созревания мягких сыров</w:t>
            </w:r>
          </w:p>
        </w:tc>
        <w:tc>
          <w:tcPr>
            <w:tcW w:w="1440" w:type="dxa"/>
          </w:tcPr>
          <w:p w:rsidR="00970A5C" w:rsidRPr="00970A5C" w:rsidRDefault="00970A5C" w:rsidP="00DB2C80">
            <w:pPr>
              <w:jc w:val="center"/>
              <w:rPr>
                <w:sz w:val="20"/>
                <w:szCs w:val="20"/>
                <w:lang w:val="en-US"/>
              </w:rPr>
            </w:pPr>
            <w:r>
              <w:rPr>
                <w:sz w:val="20"/>
                <w:szCs w:val="20"/>
                <w:lang w:val="en-US"/>
              </w:rPr>
              <w:t>2</w:t>
            </w:r>
          </w:p>
        </w:tc>
        <w:tc>
          <w:tcPr>
            <w:tcW w:w="1260" w:type="dxa"/>
            <w:vMerge/>
          </w:tcPr>
          <w:p w:rsidR="00970A5C" w:rsidRPr="00A44BB7" w:rsidRDefault="00970A5C" w:rsidP="00DB2C80">
            <w:pPr>
              <w:jc w:val="center"/>
              <w:rPr>
                <w:sz w:val="20"/>
                <w:szCs w:val="20"/>
              </w:rPr>
            </w:pPr>
          </w:p>
        </w:tc>
      </w:tr>
      <w:tr w:rsidR="00970A5C" w:rsidRPr="00A44BB7" w:rsidTr="00970A5C">
        <w:tc>
          <w:tcPr>
            <w:tcW w:w="3168" w:type="dxa"/>
            <w:vMerge/>
          </w:tcPr>
          <w:p w:rsidR="00970A5C" w:rsidRPr="002C41D3" w:rsidRDefault="00970A5C" w:rsidP="00DB2C80">
            <w:pPr>
              <w:rPr>
                <w:b/>
                <w:sz w:val="20"/>
              </w:rPr>
            </w:pPr>
          </w:p>
        </w:tc>
        <w:tc>
          <w:tcPr>
            <w:tcW w:w="9540" w:type="dxa"/>
            <w:gridSpan w:val="2"/>
          </w:tcPr>
          <w:p w:rsidR="00970A5C" w:rsidRPr="008C5BD7" w:rsidRDefault="00970A5C" w:rsidP="00DB2C80">
            <w:pPr>
              <w:rPr>
                <w:bCs/>
                <w:sz w:val="22"/>
                <w:szCs w:val="20"/>
              </w:rPr>
            </w:pPr>
            <w:r w:rsidRPr="00F5087D">
              <w:rPr>
                <w:b/>
              </w:rPr>
              <w:t>Лабораторные работы</w:t>
            </w:r>
          </w:p>
        </w:tc>
        <w:tc>
          <w:tcPr>
            <w:tcW w:w="1440" w:type="dxa"/>
          </w:tcPr>
          <w:p w:rsidR="00970A5C" w:rsidRDefault="00970A5C" w:rsidP="00DB2C80">
            <w:pPr>
              <w:jc w:val="center"/>
              <w:rPr>
                <w:sz w:val="20"/>
                <w:szCs w:val="20"/>
              </w:rPr>
            </w:pPr>
          </w:p>
        </w:tc>
        <w:tc>
          <w:tcPr>
            <w:tcW w:w="1260" w:type="dxa"/>
            <w:vMerge w:val="restart"/>
            <w:shd w:val="clear" w:color="auto" w:fill="A6A6A6" w:themeFill="background1" w:themeFillShade="A6"/>
          </w:tcPr>
          <w:p w:rsidR="00970A5C" w:rsidRPr="00A44BB7" w:rsidRDefault="00970A5C" w:rsidP="00DB2C80">
            <w:pPr>
              <w:jc w:val="center"/>
              <w:rPr>
                <w:sz w:val="20"/>
                <w:szCs w:val="20"/>
              </w:rPr>
            </w:pPr>
          </w:p>
        </w:tc>
      </w:tr>
      <w:tr w:rsidR="00970A5C" w:rsidRPr="00A44BB7" w:rsidTr="00970A5C">
        <w:tc>
          <w:tcPr>
            <w:tcW w:w="3168" w:type="dxa"/>
            <w:vMerge/>
          </w:tcPr>
          <w:p w:rsidR="00970A5C" w:rsidRPr="002C41D3" w:rsidRDefault="00970A5C" w:rsidP="00970A5C">
            <w:pPr>
              <w:rPr>
                <w:b/>
                <w:sz w:val="20"/>
              </w:rPr>
            </w:pPr>
          </w:p>
        </w:tc>
        <w:tc>
          <w:tcPr>
            <w:tcW w:w="513" w:type="dxa"/>
          </w:tcPr>
          <w:p w:rsidR="00970A5C" w:rsidRPr="00970A5C" w:rsidRDefault="00970A5C" w:rsidP="00970A5C">
            <w:pPr>
              <w:rPr>
                <w:b/>
                <w:bCs/>
                <w:sz w:val="22"/>
                <w:szCs w:val="20"/>
              </w:rPr>
            </w:pPr>
            <w:r w:rsidRPr="00970A5C">
              <w:rPr>
                <w:b/>
                <w:bCs/>
                <w:sz w:val="22"/>
                <w:szCs w:val="20"/>
              </w:rPr>
              <w:t>14.</w:t>
            </w:r>
          </w:p>
        </w:tc>
        <w:tc>
          <w:tcPr>
            <w:tcW w:w="9027" w:type="dxa"/>
          </w:tcPr>
          <w:p w:rsidR="00970A5C" w:rsidRPr="00017C5D" w:rsidRDefault="00E110EF" w:rsidP="00970A5C">
            <w:r>
              <w:rPr>
                <w:b/>
                <w:bCs/>
              </w:rPr>
              <w:t xml:space="preserve">Лабораторная </w:t>
            </w:r>
            <w:r w:rsidR="00970A5C" w:rsidRPr="00017C5D">
              <w:rPr>
                <w:b/>
                <w:bCs/>
              </w:rPr>
              <w:t xml:space="preserve">работа № 6.  </w:t>
            </w:r>
            <w:r w:rsidR="00970A5C" w:rsidRPr="00017C5D">
              <w:t>Определение свертывающей способности сычужного фермента.</w:t>
            </w:r>
          </w:p>
        </w:tc>
        <w:tc>
          <w:tcPr>
            <w:tcW w:w="1440" w:type="dxa"/>
          </w:tcPr>
          <w:p w:rsidR="00970A5C" w:rsidRDefault="00970A5C" w:rsidP="00970A5C">
            <w:pPr>
              <w:jc w:val="center"/>
              <w:rPr>
                <w:sz w:val="20"/>
                <w:szCs w:val="20"/>
              </w:rPr>
            </w:pPr>
            <w:r>
              <w:rPr>
                <w:sz w:val="20"/>
                <w:szCs w:val="20"/>
              </w:rPr>
              <w:t>2</w:t>
            </w:r>
          </w:p>
        </w:tc>
        <w:tc>
          <w:tcPr>
            <w:tcW w:w="1260" w:type="dxa"/>
            <w:vMerge/>
            <w:shd w:val="clear" w:color="auto" w:fill="A6A6A6" w:themeFill="background1" w:themeFillShade="A6"/>
          </w:tcPr>
          <w:p w:rsidR="00970A5C" w:rsidRPr="00A44BB7" w:rsidRDefault="00970A5C" w:rsidP="00970A5C">
            <w:pPr>
              <w:jc w:val="center"/>
              <w:rPr>
                <w:sz w:val="20"/>
                <w:szCs w:val="20"/>
              </w:rPr>
            </w:pPr>
          </w:p>
        </w:tc>
      </w:tr>
      <w:tr w:rsidR="00970A5C" w:rsidRPr="00A44BB7" w:rsidTr="00970A5C">
        <w:tc>
          <w:tcPr>
            <w:tcW w:w="3168" w:type="dxa"/>
            <w:vMerge/>
          </w:tcPr>
          <w:p w:rsidR="00970A5C" w:rsidRPr="002C41D3" w:rsidRDefault="00970A5C" w:rsidP="00970A5C">
            <w:pPr>
              <w:rPr>
                <w:b/>
                <w:sz w:val="20"/>
              </w:rPr>
            </w:pPr>
          </w:p>
        </w:tc>
        <w:tc>
          <w:tcPr>
            <w:tcW w:w="513" w:type="dxa"/>
          </w:tcPr>
          <w:p w:rsidR="00970A5C" w:rsidRPr="00970A5C" w:rsidRDefault="00970A5C" w:rsidP="00970A5C">
            <w:pPr>
              <w:rPr>
                <w:b/>
                <w:bCs/>
                <w:sz w:val="22"/>
                <w:szCs w:val="20"/>
              </w:rPr>
            </w:pPr>
            <w:r w:rsidRPr="00970A5C">
              <w:rPr>
                <w:b/>
                <w:bCs/>
                <w:sz w:val="22"/>
                <w:szCs w:val="20"/>
              </w:rPr>
              <w:t>15.</w:t>
            </w:r>
          </w:p>
        </w:tc>
        <w:tc>
          <w:tcPr>
            <w:tcW w:w="9027" w:type="dxa"/>
          </w:tcPr>
          <w:p w:rsidR="00970A5C" w:rsidRPr="00017C5D" w:rsidRDefault="00970A5C" w:rsidP="00970A5C">
            <w:pPr>
              <w:rPr>
                <w:b/>
              </w:rPr>
            </w:pPr>
            <w:r w:rsidRPr="00017C5D">
              <w:rPr>
                <w:b/>
                <w:bCs/>
              </w:rPr>
              <w:t xml:space="preserve">Лабораторная  работа № 7. </w:t>
            </w:r>
            <w:r w:rsidRPr="00017C5D">
              <w:t>Определение пригодности молока для сыроделия.</w:t>
            </w:r>
          </w:p>
        </w:tc>
        <w:tc>
          <w:tcPr>
            <w:tcW w:w="1440" w:type="dxa"/>
          </w:tcPr>
          <w:p w:rsidR="00970A5C" w:rsidRDefault="00970A5C" w:rsidP="00970A5C">
            <w:pPr>
              <w:jc w:val="center"/>
              <w:rPr>
                <w:sz w:val="20"/>
                <w:szCs w:val="20"/>
              </w:rPr>
            </w:pPr>
            <w:r>
              <w:rPr>
                <w:sz w:val="20"/>
                <w:szCs w:val="20"/>
              </w:rPr>
              <w:t>2</w:t>
            </w:r>
          </w:p>
        </w:tc>
        <w:tc>
          <w:tcPr>
            <w:tcW w:w="1260" w:type="dxa"/>
            <w:shd w:val="clear" w:color="auto" w:fill="A6A6A6" w:themeFill="background1" w:themeFillShade="A6"/>
          </w:tcPr>
          <w:p w:rsidR="00970A5C" w:rsidRPr="00A44BB7" w:rsidRDefault="00970A5C" w:rsidP="00970A5C">
            <w:pPr>
              <w:jc w:val="center"/>
              <w:rPr>
                <w:sz w:val="20"/>
                <w:szCs w:val="20"/>
              </w:rPr>
            </w:pPr>
          </w:p>
        </w:tc>
      </w:tr>
      <w:tr w:rsidR="006E7D4F" w:rsidRPr="00A44BB7" w:rsidTr="00970A5C">
        <w:tc>
          <w:tcPr>
            <w:tcW w:w="3168" w:type="dxa"/>
            <w:vMerge w:val="restart"/>
          </w:tcPr>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p>
          <w:p w:rsidR="006E7D4F" w:rsidRPr="002C41D3" w:rsidRDefault="006E7D4F" w:rsidP="00970A5C">
            <w:pPr>
              <w:rPr>
                <w:b/>
                <w:sz w:val="20"/>
              </w:rPr>
            </w:pPr>
            <w:r w:rsidRPr="002C41D3">
              <w:rPr>
                <w:b/>
                <w:sz w:val="20"/>
              </w:rPr>
              <w:t>Тема 4. Оборудование для производства сыра</w:t>
            </w:r>
          </w:p>
        </w:tc>
        <w:tc>
          <w:tcPr>
            <w:tcW w:w="9540" w:type="dxa"/>
            <w:gridSpan w:val="2"/>
          </w:tcPr>
          <w:p w:rsid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уметь:</w:t>
            </w:r>
          </w:p>
          <w:p w:rsidR="00B34955" w:rsidRP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sidRPr="00B34955">
              <w:rPr>
                <w:bCs/>
                <w:sz w:val="20"/>
                <w:szCs w:val="20"/>
              </w:rPr>
              <w:t>вести процессы фасования и упаковывания готовой продукции сыров на различных видах расфасовочно-упаковочного оборудования;</w:t>
            </w:r>
          </w:p>
          <w:p w:rsidR="00B34955" w:rsidRP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34955">
              <w:rPr>
                <w:bCs/>
                <w:sz w:val="20"/>
                <w:szCs w:val="20"/>
              </w:rPr>
              <w:t>- наносить маркировку;</w:t>
            </w:r>
          </w:p>
          <w:p w:rsidR="00B34955" w:rsidRP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34955">
              <w:rPr>
                <w:bCs/>
                <w:sz w:val="20"/>
                <w:szCs w:val="20"/>
              </w:rPr>
              <w:t>- обслуживать расфасовочно-упаковочное оборудование;</w:t>
            </w:r>
          </w:p>
          <w:p w:rsidR="00B34955" w:rsidRP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34955">
              <w:rPr>
                <w:bCs/>
                <w:sz w:val="20"/>
                <w:szCs w:val="20"/>
              </w:rPr>
              <w:t>- обслуживать оборудование по производству различных видов сыров;</w:t>
            </w:r>
          </w:p>
          <w:p w:rsidR="00B34955" w:rsidRP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34955">
              <w:rPr>
                <w:bCs/>
                <w:sz w:val="20"/>
                <w:szCs w:val="20"/>
              </w:rPr>
              <w:t>- устранять мелкие неисправности;</w:t>
            </w:r>
          </w:p>
          <w:p w:rsidR="006E7D4F" w:rsidRDefault="006E7D4F"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Должен знать:</w:t>
            </w:r>
          </w:p>
          <w:p w:rsidR="006E7D4F" w:rsidRDefault="006E7D4F"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
                <w:bCs/>
                <w:sz w:val="20"/>
                <w:szCs w:val="20"/>
              </w:rPr>
              <w:t xml:space="preserve">- </w:t>
            </w:r>
            <w:r w:rsidR="00B34955">
              <w:rPr>
                <w:bCs/>
                <w:sz w:val="20"/>
                <w:szCs w:val="20"/>
              </w:rPr>
              <w:t>требования предъявляемые к качеству фасования, упаковочному материалу, и оформлению упаковки продукции;</w:t>
            </w:r>
          </w:p>
          <w:p w:rsid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 устройство </w:t>
            </w:r>
            <w:r w:rsidRPr="00B34955">
              <w:rPr>
                <w:bCs/>
                <w:sz w:val="20"/>
                <w:szCs w:val="20"/>
              </w:rPr>
              <w:t>расфасовочно-упаковочного оборудования;</w:t>
            </w:r>
          </w:p>
          <w:p w:rsid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назначение, устройство и принцип действия оборудования и контрольно-измерительных приборов, правила их эксплуатации;</w:t>
            </w:r>
          </w:p>
          <w:p w:rsidR="00B34955"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меры и способы устранения неисправностей в работе оборудования;</w:t>
            </w:r>
          </w:p>
          <w:p w:rsidR="006E7D4F" w:rsidRPr="00461156" w:rsidRDefault="00B34955"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правила техники безопасности;</w:t>
            </w:r>
          </w:p>
          <w:p w:rsidR="006E7D4F" w:rsidRPr="00F20143" w:rsidRDefault="006E7D4F" w:rsidP="00970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F20143">
              <w:rPr>
                <w:b/>
                <w:bCs/>
                <w:sz w:val="20"/>
                <w:szCs w:val="20"/>
              </w:rPr>
              <w:t xml:space="preserve">ПК 4.2., </w:t>
            </w:r>
            <w:r>
              <w:rPr>
                <w:b/>
                <w:bCs/>
                <w:sz w:val="20"/>
                <w:szCs w:val="20"/>
              </w:rPr>
              <w:t xml:space="preserve">ПК </w:t>
            </w:r>
            <w:r w:rsidRPr="00F20143">
              <w:rPr>
                <w:b/>
                <w:bCs/>
                <w:sz w:val="20"/>
                <w:szCs w:val="20"/>
              </w:rPr>
              <w:t>4.3.,</w:t>
            </w:r>
            <w:r>
              <w:rPr>
                <w:b/>
                <w:bCs/>
                <w:sz w:val="20"/>
                <w:szCs w:val="20"/>
              </w:rPr>
              <w:t xml:space="preserve"> ПК </w:t>
            </w:r>
            <w:r w:rsidRPr="00F20143">
              <w:rPr>
                <w:b/>
                <w:bCs/>
                <w:sz w:val="20"/>
                <w:szCs w:val="20"/>
              </w:rPr>
              <w:t xml:space="preserve">4.4. </w:t>
            </w:r>
            <w:r w:rsidR="00B34955">
              <w:rPr>
                <w:b/>
                <w:bCs/>
                <w:sz w:val="20"/>
                <w:szCs w:val="20"/>
              </w:rPr>
              <w:t>ПК 4.6.</w:t>
            </w:r>
            <w:r w:rsidRPr="00F20143">
              <w:rPr>
                <w:b/>
                <w:bCs/>
                <w:sz w:val="20"/>
                <w:szCs w:val="20"/>
              </w:rPr>
              <w:t xml:space="preserve"> ОК. 1,</w:t>
            </w:r>
            <w:r>
              <w:rPr>
                <w:b/>
                <w:bCs/>
                <w:sz w:val="20"/>
                <w:szCs w:val="20"/>
              </w:rPr>
              <w:t xml:space="preserve"> ОК </w:t>
            </w:r>
            <w:r w:rsidRPr="00F20143">
              <w:rPr>
                <w:b/>
                <w:bCs/>
                <w:sz w:val="20"/>
                <w:szCs w:val="20"/>
              </w:rPr>
              <w:t>2,</w:t>
            </w:r>
            <w:r>
              <w:rPr>
                <w:b/>
                <w:bCs/>
                <w:sz w:val="20"/>
                <w:szCs w:val="20"/>
              </w:rPr>
              <w:t xml:space="preserve"> ОК </w:t>
            </w:r>
            <w:r w:rsidRPr="00F20143">
              <w:rPr>
                <w:b/>
                <w:bCs/>
                <w:sz w:val="20"/>
                <w:szCs w:val="20"/>
              </w:rPr>
              <w:t>3,</w:t>
            </w:r>
            <w:r>
              <w:rPr>
                <w:b/>
                <w:bCs/>
                <w:sz w:val="20"/>
                <w:szCs w:val="20"/>
              </w:rPr>
              <w:t xml:space="preserve"> ОК</w:t>
            </w:r>
            <w:r w:rsidRPr="00F20143">
              <w:rPr>
                <w:b/>
                <w:bCs/>
                <w:sz w:val="20"/>
                <w:szCs w:val="20"/>
              </w:rPr>
              <w:t>4,</w:t>
            </w:r>
            <w:r>
              <w:rPr>
                <w:b/>
                <w:bCs/>
                <w:sz w:val="20"/>
                <w:szCs w:val="20"/>
              </w:rPr>
              <w:t xml:space="preserve">ОК </w:t>
            </w:r>
            <w:r w:rsidRPr="00F20143">
              <w:rPr>
                <w:b/>
                <w:bCs/>
                <w:sz w:val="20"/>
                <w:szCs w:val="20"/>
              </w:rPr>
              <w:t>5.</w:t>
            </w:r>
          </w:p>
          <w:p w:rsidR="006E7D4F" w:rsidRPr="008C5BD7" w:rsidRDefault="006E7D4F" w:rsidP="00970A5C">
            <w:pPr>
              <w:rPr>
                <w:bCs/>
                <w:sz w:val="22"/>
                <w:szCs w:val="20"/>
              </w:rPr>
            </w:pPr>
            <w:r w:rsidRPr="00A44BB7">
              <w:rPr>
                <w:b/>
                <w:bCs/>
                <w:sz w:val="20"/>
                <w:szCs w:val="20"/>
              </w:rPr>
              <w:t>Содержание</w:t>
            </w:r>
          </w:p>
        </w:tc>
        <w:tc>
          <w:tcPr>
            <w:tcW w:w="1440" w:type="dxa"/>
          </w:tcPr>
          <w:p w:rsidR="006E7D4F" w:rsidRDefault="006E7D4F" w:rsidP="00970A5C">
            <w:pPr>
              <w:jc w:val="center"/>
              <w:rPr>
                <w:sz w:val="20"/>
                <w:szCs w:val="20"/>
              </w:rPr>
            </w:pPr>
          </w:p>
        </w:tc>
        <w:tc>
          <w:tcPr>
            <w:tcW w:w="1260" w:type="dxa"/>
            <w:shd w:val="clear" w:color="auto" w:fill="A6A6A6" w:themeFill="background1" w:themeFillShade="A6"/>
          </w:tcPr>
          <w:p w:rsidR="006E7D4F" w:rsidRPr="00A44BB7" w:rsidRDefault="006E7D4F" w:rsidP="00970A5C">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rPr>
                <w:sz w:val="22"/>
                <w:szCs w:val="22"/>
              </w:rPr>
            </w:pPr>
            <w:r w:rsidRPr="0065150C">
              <w:rPr>
                <w:b/>
                <w:sz w:val="22"/>
                <w:szCs w:val="22"/>
              </w:rPr>
              <w:t>91</w:t>
            </w:r>
            <w:r w:rsidRPr="006E7D4F">
              <w:rPr>
                <w:b/>
                <w:sz w:val="22"/>
                <w:szCs w:val="22"/>
              </w:rPr>
              <w:t xml:space="preserve">. </w:t>
            </w:r>
            <w:r w:rsidRPr="006E7D4F">
              <w:rPr>
                <w:sz w:val="22"/>
                <w:szCs w:val="22"/>
              </w:rPr>
              <w:t xml:space="preserve">Сыродельные ванны. Устройство приводного механизма сыродельной ванны. </w:t>
            </w:r>
          </w:p>
        </w:tc>
        <w:tc>
          <w:tcPr>
            <w:tcW w:w="1440" w:type="dxa"/>
          </w:tcPr>
          <w:p w:rsidR="006E7D4F" w:rsidRDefault="006E7D4F" w:rsidP="00353B64">
            <w:pPr>
              <w:jc w:val="center"/>
              <w:rPr>
                <w:sz w:val="20"/>
                <w:szCs w:val="20"/>
              </w:rPr>
            </w:pPr>
            <w:r>
              <w:rPr>
                <w:sz w:val="20"/>
                <w:szCs w:val="20"/>
              </w:rPr>
              <w:t>2</w:t>
            </w:r>
          </w:p>
        </w:tc>
        <w:tc>
          <w:tcPr>
            <w:tcW w:w="1260" w:type="dxa"/>
            <w:vMerge w:val="restart"/>
          </w:tcPr>
          <w:p w:rsidR="006E7D4F" w:rsidRDefault="006E7D4F" w:rsidP="00353B64">
            <w:pPr>
              <w:jc w:val="center"/>
              <w:rPr>
                <w:sz w:val="20"/>
                <w:szCs w:val="20"/>
              </w:rPr>
            </w:pPr>
          </w:p>
          <w:p w:rsidR="006E7D4F" w:rsidRDefault="006E7D4F" w:rsidP="00353B64">
            <w:pPr>
              <w:jc w:val="center"/>
              <w:rPr>
                <w:sz w:val="20"/>
                <w:szCs w:val="20"/>
              </w:rPr>
            </w:pPr>
          </w:p>
          <w:p w:rsidR="006E7D4F" w:rsidRDefault="006E7D4F" w:rsidP="00353B64">
            <w:pPr>
              <w:jc w:val="center"/>
              <w:rPr>
                <w:sz w:val="20"/>
                <w:szCs w:val="20"/>
              </w:rPr>
            </w:pPr>
          </w:p>
          <w:p w:rsidR="006E7D4F" w:rsidRDefault="006E7D4F" w:rsidP="00353B64">
            <w:pPr>
              <w:jc w:val="center"/>
              <w:rPr>
                <w:sz w:val="20"/>
                <w:szCs w:val="20"/>
              </w:rPr>
            </w:pPr>
          </w:p>
          <w:p w:rsidR="006E7D4F" w:rsidRDefault="006E7D4F" w:rsidP="00353B64">
            <w:pPr>
              <w:jc w:val="center"/>
              <w:rPr>
                <w:sz w:val="20"/>
                <w:szCs w:val="20"/>
              </w:rPr>
            </w:pPr>
          </w:p>
          <w:p w:rsidR="006E7D4F" w:rsidRDefault="006E7D4F" w:rsidP="00353B64">
            <w:pPr>
              <w:jc w:val="center"/>
              <w:rPr>
                <w:sz w:val="20"/>
                <w:szCs w:val="20"/>
              </w:rPr>
            </w:pPr>
          </w:p>
          <w:p w:rsidR="006E7D4F" w:rsidRDefault="006E7D4F" w:rsidP="00353B64">
            <w:pPr>
              <w:jc w:val="center"/>
              <w:rPr>
                <w:sz w:val="20"/>
                <w:szCs w:val="20"/>
              </w:rPr>
            </w:pPr>
          </w:p>
          <w:p w:rsidR="006E7D4F" w:rsidRPr="00B34955" w:rsidRDefault="006E7D4F" w:rsidP="00353B64">
            <w:pPr>
              <w:jc w:val="center"/>
              <w:rPr>
                <w:sz w:val="20"/>
                <w:szCs w:val="20"/>
              </w:rPr>
            </w:pPr>
            <w:r>
              <w:rPr>
                <w:sz w:val="20"/>
                <w:szCs w:val="20"/>
                <w:lang w:val="en-US"/>
              </w:rPr>
              <w:t>II</w:t>
            </w: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rPr>
                <w:sz w:val="22"/>
                <w:szCs w:val="22"/>
              </w:rPr>
            </w:pPr>
            <w:r w:rsidRPr="006E7D4F">
              <w:rPr>
                <w:b/>
                <w:sz w:val="22"/>
                <w:szCs w:val="22"/>
              </w:rPr>
              <w:t>92.</w:t>
            </w:r>
            <w:r w:rsidRPr="006E7D4F">
              <w:rPr>
                <w:sz w:val="22"/>
                <w:szCs w:val="22"/>
              </w:rPr>
              <w:t xml:space="preserve"> Сыродельные ванны. Устройство приводного механизма сыродельной ванны.</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93. </w:t>
            </w:r>
            <w:r w:rsidRPr="006E7D4F">
              <w:rPr>
                <w:sz w:val="22"/>
                <w:szCs w:val="22"/>
              </w:rPr>
              <w:t>Устройство сыроизготовителей, формовочного  аппарата.</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94. </w:t>
            </w:r>
            <w:r w:rsidRPr="006E7D4F">
              <w:rPr>
                <w:sz w:val="22"/>
                <w:szCs w:val="22"/>
              </w:rPr>
              <w:t>Устройство сыроизготовителей, формовочного  аппарата.</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rPr>
                <w:sz w:val="22"/>
                <w:szCs w:val="22"/>
              </w:rPr>
            </w:pPr>
            <w:r w:rsidRPr="006E7D4F">
              <w:rPr>
                <w:b/>
                <w:sz w:val="22"/>
                <w:szCs w:val="22"/>
              </w:rPr>
              <w:t xml:space="preserve">95. </w:t>
            </w:r>
            <w:r w:rsidRPr="006E7D4F">
              <w:rPr>
                <w:sz w:val="22"/>
                <w:szCs w:val="22"/>
              </w:rPr>
              <w:t>Оборудование для прессования пласта.</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rPr>
                <w:sz w:val="22"/>
                <w:szCs w:val="22"/>
              </w:rPr>
            </w:pPr>
            <w:r w:rsidRPr="006E7D4F">
              <w:rPr>
                <w:b/>
                <w:sz w:val="22"/>
                <w:szCs w:val="22"/>
              </w:rPr>
              <w:t>96</w:t>
            </w:r>
            <w:r w:rsidRPr="006E7D4F">
              <w:rPr>
                <w:sz w:val="22"/>
                <w:szCs w:val="22"/>
              </w:rPr>
              <w:t>. Оборудование для посолки сыра.</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97. </w:t>
            </w:r>
            <w:r w:rsidRPr="006E7D4F">
              <w:rPr>
                <w:sz w:val="22"/>
                <w:szCs w:val="22"/>
              </w:rPr>
              <w:t xml:space="preserve">Оборудование для созревания сыра. </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98. </w:t>
            </w:r>
            <w:r w:rsidRPr="006E7D4F">
              <w:rPr>
                <w:sz w:val="22"/>
                <w:szCs w:val="22"/>
              </w:rPr>
              <w:t>Сыромоечные машины. Парафинеры.</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rPr>
                <w:sz w:val="22"/>
                <w:szCs w:val="22"/>
              </w:rPr>
            </w:pPr>
            <w:r w:rsidRPr="006E7D4F">
              <w:rPr>
                <w:b/>
                <w:sz w:val="22"/>
                <w:szCs w:val="22"/>
              </w:rPr>
              <w:t xml:space="preserve">99. </w:t>
            </w:r>
            <w:r w:rsidRPr="006E7D4F">
              <w:rPr>
                <w:sz w:val="22"/>
                <w:szCs w:val="22"/>
              </w:rPr>
              <w:t>Линии упаковки сыров в пленку.</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100.</w:t>
            </w:r>
            <w:r w:rsidRPr="006E7D4F">
              <w:rPr>
                <w:sz w:val="22"/>
                <w:szCs w:val="22"/>
              </w:rPr>
              <w:t xml:space="preserve"> Оборудование для плавления сыра.</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101. </w:t>
            </w:r>
            <w:r w:rsidRPr="006E7D4F">
              <w:rPr>
                <w:sz w:val="22"/>
                <w:szCs w:val="22"/>
              </w:rPr>
              <w:t>Оборудование для плавления сыра.</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102. </w:t>
            </w:r>
            <w:r w:rsidRPr="006E7D4F">
              <w:rPr>
                <w:sz w:val="22"/>
                <w:szCs w:val="22"/>
              </w:rPr>
              <w:t>Оборудование для плавления сыра. Устройство волчков, вакуум-котлов.</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103. </w:t>
            </w:r>
            <w:r w:rsidRPr="006E7D4F">
              <w:rPr>
                <w:sz w:val="22"/>
                <w:szCs w:val="22"/>
              </w:rPr>
              <w:t>Оборудование для порционирования и упаковки сыра в пакеты под вакуумом.</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pStyle w:val="1"/>
              <w:ind w:firstLine="0"/>
              <w:rPr>
                <w:sz w:val="22"/>
                <w:szCs w:val="22"/>
              </w:rPr>
            </w:pPr>
            <w:r w:rsidRPr="006E7D4F">
              <w:rPr>
                <w:b/>
                <w:sz w:val="22"/>
                <w:szCs w:val="22"/>
              </w:rPr>
              <w:t xml:space="preserve">104. </w:t>
            </w:r>
            <w:r w:rsidRPr="006E7D4F">
              <w:rPr>
                <w:sz w:val="22"/>
                <w:szCs w:val="22"/>
              </w:rPr>
              <w:t>Оборудование для порционирования и упаковки сыра в пакеты под вакуумом.</w:t>
            </w:r>
          </w:p>
        </w:tc>
        <w:tc>
          <w:tcPr>
            <w:tcW w:w="1440" w:type="dxa"/>
          </w:tcPr>
          <w:p w:rsidR="006E7D4F" w:rsidRDefault="006E7D4F" w:rsidP="00353B64">
            <w:pPr>
              <w:jc w:val="center"/>
              <w:rPr>
                <w:sz w:val="20"/>
                <w:szCs w:val="20"/>
              </w:rPr>
            </w:pPr>
            <w:r>
              <w:rPr>
                <w:sz w:val="20"/>
                <w:szCs w:val="20"/>
              </w:rPr>
              <w:t>2</w:t>
            </w:r>
          </w:p>
        </w:tc>
        <w:tc>
          <w:tcPr>
            <w:tcW w:w="1260" w:type="dxa"/>
            <w:vMerge/>
          </w:tcPr>
          <w:p w:rsidR="006E7D4F" w:rsidRPr="00A44BB7" w:rsidRDefault="006E7D4F" w:rsidP="00353B64">
            <w:pPr>
              <w:jc w:val="center"/>
              <w:rPr>
                <w:sz w:val="20"/>
                <w:szCs w:val="20"/>
              </w:rPr>
            </w:pPr>
          </w:p>
        </w:tc>
      </w:tr>
      <w:tr w:rsidR="006E7D4F" w:rsidRPr="00A44BB7" w:rsidTr="00447484">
        <w:tc>
          <w:tcPr>
            <w:tcW w:w="3168" w:type="dxa"/>
            <w:vMerge/>
          </w:tcPr>
          <w:p w:rsidR="006E7D4F" w:rsidRPr="00B93EC8" w:rsidRDefault="006E7D4F" w:rsidP="00353B64">
            <w:pPr>
              <w:rPr>
                <w:b/>
                <w:sz w:val="20"/>
              </w:rPr>
            </w:pPr>
          </w:p>
        </w:tc>
        <w:tc>
          <w:tcPr>
            <w:tcW w:w="9540" w:type="dxa"/>
            <w:gridSpan w:val="2"/>
          </w:tcPr>
          <w:p w:rsidR="006E7D4F" w:rsidRPr="006E7D4F" w:rsidRDefault="006E7D4F" w:rsidP="00353B64">
            <w:pPr>
              <w:rPr>
                <w:bCs/>
                <w:sz w:val="22"/>
                <w:szCs w:val="22"/>
              </w:rPr>
            </w:pPr>
            <w:r w:rsidRPr="006E7D4F">
              <w:rPr>
                <w:b/>
                <w:bCs/>
                <w:sz w:val="22"/>
                <w:szCs w:val="22"/>
              </w:rPr>
              <w:t>Лабораторные работы</w:t>
            </w:r>
          </w:p>
        </w:tc>
        <w:tc>
          <w:tcPr>
            <w:tcW w:w="1440" w:type="dxa"/>
          </w:tcPr>
          <w:p w:rsidR="006E7D4F" w:rsidRDefault="006E7D4F" w:rsidP="00353B64">
            <w:pPr>
              <w:jc w:val="center"/>
              <w:rPr>
                <w:sz w:val="20"/>
                <w:szCs w:val="20"/>
              </w:rPr>
            </w:pPr>
          </w:p>
        </w:tc>
        <w:tc>
          <w:tcPr>
            <w:tcW w:w="1260" w:type="dxa"/>
            <w:vMerge/>
          </w:tcPr>
          <w:p w:rsidR="006E7D4F" w:rsidRPr="00A44BB7" w:rsidRDefault="006E7D4F" w:rsidP="00353B64">
            <w:pPr>
              <w:jc w:val="center"/>
              <w:rPr>
                <w:sz w:val="20"/>
                <w:szCs w:val="20"/>
              </w:rPr>
            </w:pPr>
          </w:p>
        </w:tc>
      </w:tr>
      <w:tr w:rsidR="006E7D4F" w:rsidRPr="00A44BB7" w:rsidTr="006E7D4F">
        <w:tc>
          <w:tcPr>
            <w:tcW w:w="3168" w:type="dxa"/>
            <w:vMerge/>
          </w:tcPr>
          <w:p w:rsidR="006E7D4F" w:rsidRPr="00B93EC8" w:rsidRDefault="006E7D4F" w:rsidP="006E7D4F">
            <w:pPr>
              <w:rPr>
                <w:b/>
                <w:sz w:val="20"/>
              </w:rPr>
            </w:pPr>
          </w:p>
        </w:tc>
        <w:tc>
          <w:tcPr>
            <w:tcW w:w="513" w:type="dxa"/>
          </w:tcPr>
          <w:p w:rsidR="006E7D4F" w:rsidRPr="006E7D4F" w:rsidRDefault="006E7D4F" w:rsidP="006E7D4F">
            <w:pPr>
              <w:rPr>
                <w:b/>
                <w:bCs/>
                <w:sz w:val="22"/>
                <w:szCs w:val="22"/>
              </w:rPr>
            </w:pPr>
            <w:r w:rsidRPr="006E7D4F">
              <w:rPr>
                <w:b/>
                <w:bCs/>
                <w:sz w:val="22"/>
                <w:szCs w:val="22"/>
                <w:lang w:val="en-US"/>
              </w:rPr>
              <w:t>16</w:t>
            </w:r>
            <w:r w:rsidRPr="006E7D4F">
              <w:rPr>
                <w:b/>
                <w:bCs/>
                <w:sz w:val="22"/>
                <w:szCs w:val="22"/>
              </w:rPr>
              <w:t>.</w:t>
            </w:r>
          </w:p>
        </w:tc>
        <w:tc>
          <w:tcPr>
            <w:tcW w:w="9027" w:type="dxa"/>
          </w:tcPr>
          <w:p w:rsidR="006E7D4F" w:rsidRPr="006E7D4F" w:rsidRDefault="006E7D4F" w:rsidP="006E7D4F">
            <w:pPr>
              <w:rPr>
                <w:bCs/>
                <w:sz w:val="22"/>
              </w:rPr>
            </w:pPr>
            <w:r w:rsidRPr="006E7D4F">
              <w:rPr>
                <w:b/>
                <w:bCs/>
                <w:sz w:val="22"/>
              </w:rPr>
              <w:t xml:space="preserve">Лабораторная  работа № 8. </w:t>
            </w:r>
            <w:r w:rsidRPr="006E7D4F">
              <w:rPr>
                <w:sz w:val="22"/>
              </w:rPr>
              <w:t>Изучение устройства сыродельных ванн.</w:t>
            </w:r>
          </w:p>
        </w:tc>
        <w:tc>
          <w:tcPr>
            <w:tcW w:w="1440" w:type="dxa"/>
          </w:tcPr>
          <w:p w:rsidR="006E7D4F" w:rsidRDefault="006E7D4F" w:rsidP="006E7D4F">
            <w:pPr>
              <w:jc w:val="center"/>
              <w:rPr>
                <w:sz w:val="20"/>
                <w:szCs w:val="20"/>
              </w:rPr>
            </w:pPr>
            <w:r>
              <w:rPr>
                <w:sz w:val="20"/>
                <w:szCs w:val="20"/>
              </w:rPr>
              <w:t>2</w:t>
            </w:r>
          </w:p>
        </w:tc>
        <w:tc>
          <w:tcPr>
            <w:tcW w:w="1260" w:type="dxa"/>
            <w:vMerge w:val="restart"/>
            <w:shd w:val="clear" w:color="auto" w:fill="A6A6A6" w:themeFill="background1" w:themeFillShade="A6"/>
          </w:tcPr>
          <w:p w:rsidR="006E7D4F" w:rsidRPr="00A44BB7" w:rsidRDefault="006E7D4F" w:rsidP="006E7D4F">
            <w:pPr>
              <w:jc w:val="center"/>
              <w:rPr>
                <w:sz w:val="20"/>
                <w:szCs w:val="20"/>
              </w:rPr>
            </w:pPr>
          </w:p>
        </w:tc>
      </w:tr>
      <w:tr w:rsidR="006E7D4F" w:rsidRPr="00A44BB7" w:rsidTr="006E7D4F">
        <w:tc>
          <w:tcPr>
            <w:tcW w:w="3168" w:type="dxa"/>
            <w:vMerge/>
          </w:tcPr>
          <w:p w:rsidR="006E7D4F" w:rsidRPr="00B93EC8" w:rsidRDefault="006E7D4F" w:rsidP="006E7D4F">
            <w:pPr>
              <w:rPr>
                <w:b/>
                <w:sz w:val="20"/>
              </w:rPr>
            </w:pPr>
          </w:p>
        </w:tc>
        <w:tc>
          <w:tcPr>
            <w:tcW w:w="513" w:type="dxa"/>
          </w:tcPr>
          <w:p w:rsidR="006E7D4F" w:rsidRPr="006E7D4F" w:rsidRDefault="006E7D4F" w:rsidP="006E7D4F">
            <w:pPr>
              <w:rPr>
                <w:b/>
                <w:bCs/>
                <w:sz w:val="22"/>
                <w:szCs w:val="20"/>
              </w:rPr>
            </w:pPr>
            <w:r w:rsidRPr="006E7D4F">
              <w:rPr>
                <w:b/>
                <w:bCs/>
                <w:sz w:val="22"/>
                <w:szCs w:val="20"/>
              </w:rPr>
              <w:t>17.</w:t>
            </w:r>
          </w:p>
        </w:tc>
        <w:tc>
          <w:tcPr>
            <w:tcW w:w="9027" w:type="dxa"/>
          </w:tcPr>
          <w:p w:rsidR="006E7D4F" w:rsidRPr="006E7D4F" w:rsidRDefault="006E7D4F" w:rsidP="006E7D4F">
            <w:pPr>
              <w:rPr>
                <w:sz w:val="22"/>
              </w:rPr>
            </w:pPr>
            <w:r w:rsidRPr="006E7D4F">
              <w:rPr>
                <w:b/>
                <w:bCs/>
                <w:sz w:val="22"/>
              </w:rPr>
              <w:t xml:space="preserve">Лабораторная  работа № 9.   </w:t>
            </w:r>
            <w:r w:rsidRPr="006E7D4F">
              <w:rPr>
                <w:bCs/>
                <w:sz w:val="22"/>
              </w:rPr>
              <w:t>Изучение устройства</w:t>
            </w:r>
            <w:r w:rsidRPr="006E7D4F">
              <w:rPr>
                <w:b/>
                <w:bCs/>
                <w:sz w:val="22"/>
              </w:rPr>
              <w:t xml:space="preserve"> </w:t>
            </w:r>
            <w:r w:rsidRPr="006E7D4F">
              <w:rPr>
                <w:bCs/>
                <w:sz w:val="22"/>
              </w:rPr>
              <w:t>универсальной технологической линии обработки сыра в пленку.</w:t>
            </w:r>
          </w:p>
        </w:tc>
        <w:tc>
          <w:tcPr>
            <w:tcW w:w="1440" w:type="dxa"/>
          </w:tcPr>
          <w:p w:rsidR="006E7D4F" w:rsidRDefault="006E7D4F" w:rsidP="006E7D4F">
            <w:pPr>
              <w:jc w:val="center"/>
              <w:rPr>
                <w:sz w:val="20"/>
                <w:szCs w:val="20"/>
              </w:rPr>
            </w:pPr>
            <w:r>
              <w:rPr>
                <w:sz w:val="20"/>
                <w:szCs w:val="20"/>
              </w:rPr>
              <w:t>2</w:t>
            </w:r>
          </w:p>
        </w:tc>
        <w:tc>
          <w:tcPr>
            <w:tcW w:w="1260" w:type="dxa"/>
            <w:vMerge/>
            <w:shd w:val="clear" w:color="auto" w:fill="A6A6A6" w:themeFill="background1" w:themeFillShade="A6"/>
          </w:tcPr>
          <w:p w:rsidR="006E7D4F" w:rsidRPr="00A44BB7" w:rsidRDefault="006E7D4F" w:rsidP="006E7D4F">
            <w:pPr>
              <w:jc w:val="center"/>
              <w:rPr>
                <w:sz w:val="20"/>
                <w:szCs w:val="20"/>
              </w:rPr>
            </w:pPr>
          </w:p>
        </w:tc>
      </w:tr>
      <w:tr w:rsidR="006E7D4F" w:rsidRPr="00A44BB7" w:rsidTr="006E7D4F">
        <w:tc>
          <w:tcPr>
            <w:tcW w:w="3168" w:type="dxa"/>
            <w:vMerge/>
          </w:tcPr>
          <w:p w:rsidR="006E7D4F" w:rsidRPr="00B93EC8" w:rsidRDefault="006E7D4F" w:rsidP="006E7D4F">
            <w:pPr>
              <w:rPr>
                <w:b/>
                <w:sz w:val="20"/>
              </w:rPr>
            </w:pPr>
          </w:p>
        </w:tc>
        <w:tc>
          <w:tcPr>
            <w:tcW w:w="513" w:type="dxa"/>
          </w:tcPr>
          <w:p w:rsidR="006E7D4F" w:rsidRPr="006E7D4F" w:rsidRDefault="006E7D4F" w:rsidP="006E7D4F">
            <w:pPr>
              <w:rPr>
                <w:b/>
                <w:bCs/>
                <w:sz w:val="22"/>
                <w:szCs w:val="20"/>
              </w:rPr>
            </w:pPr>
            <w:r w:rsidRPr="006E7D4F">
              <w:rPr>
                <w:b/>
                <w:bCs/>
                <w:sz w:val="22"/>
                <w:szCs w:val="20"/>
              </w:rPr>
              <w:t>18.</w:t>
            </w:r>
          </w:p>
        </w:tc>
        <w:tc>
          <w:tcPr>
            <w:tcW w:w="9027" w:type="dxa"/>
          </w:tcPr>
          <w:p w:rsidR="006E7D4F" w:rsidRPr="006E7D4F" w:rsidRDefault="006E7D4F" w:rsidP="006E7D4F">
            <w:pPr>
              <w:rPr>
                <w:sz w:val="22"/>
              </w:rPr>
            </w:pPr>
            <w:r w:rsidRPr="006E7D4F">
              <w:rPr>
                <w:b/>
                <w:bCs/>
                <w:sz w:val="22"/>
              </w:rPr>
              <w:t xml:space="preserve">Лабораторная  работа № 10. </w:t>
            </w:r>
            <w:r w:rsidRPr="006E7D4F">
              <w:rPr>
                <w:sz w:val="22"/>
              </w:rPr>
              <w:t>Устройство и принцип работы оборудования по упаковке сыра в пакеты под вакуумом.</w:t>
            </w:r>
          </w:p>
        </w:tc>
        <w:tc>
          <w:tcPr>
            <w:tcW w:w="1440" w:type="dxa"/>
          </w:tcPr>
          <w:p w:rsidR="006E7D4F" w:rsidRDefault="006E7D4F" w:rsidP="006E7D4F">
            <w:pPr>
              <w:jc w:val="center"/>
              <w:rPr>
                <w:sz w:val="20"/>
                <w:szCs w:val="20"/>
              </w:rPr>
            </w:pPr>
            <w:r>
              <w:rPr>
                <w:sz w:val="20"/>
                <w:szCs w:val="20"/>
              </w:rPr>
              <w:t>2</w:t>
            </w:r>
          </w:p>
        </w:tc>
        <w:tc>
          <w:tcPr>
            <w:tcW w:w="1260" w:type="dxa"/>
            <w:vMerge/>
            <w:shd w:val="clear" w:color="auto" w:fill="A6A6A6" w:themeFill="background1" w:themeFillShade="A6"/>
          </w:tcPr>
          <w:p w:rsidR="006E7D4F" w:rsidRPr="00A44BB7" w:rsidRDefault="006E7D4F" w:rsidP="006E7D4F">
            <w:pPr>
              <w:jc w:val="center"/>
              <w:rPr>
                <w:sz w:val="20"/>
                <w:szCs w:val="20"/>
              </w:rPr>
            </w:pPr>
          </w:p>
        </w:tc>
      </w:tr>
      <w:tr w:rsidR="006E7D4F" w:rsidRPr="00A44BB7" w:rsidTr="006E7D4F">
        <w:tc>
          <w:tcPr>
            <w:tcW w:w="3168" w:type="dxa"/>
          </w:tcPr>
          <w:p w:rsidR="006E7D4F" w:rsidRPr="00B93EC8" w:rsidRDefault="006E7D4F" w:rsidP="006E7D4F">
            <w:pPr>
              <w:rPr>
                <w:b/>
                <w:sz w:val="20"/>
              </w:rPr>
            </w:pPr>
          </w:p>
        </w:tc>
        <w:tc>
          <w:tcPr>
            <w:tcW w:w="513" w:type="dxa"/>
          </w:tcPr>
          <w:p w:rsidR="006E7D4F" w:rsidRPr="006E7D4F" w:rsidRDefault="006E7D4F" w:rsidP="006E7D4F">
            <w:pPr>
              <w:rPr>
                <w:b/>
                <w:bCs/>
                <w:sz w:val="22"/>
                <w:szCs w:val="20"/>
              </w:rPr>
            </w:pPr>
          </w:p>
        </w:tc>
        <w:tc>
          <w:tcPr>
            <w:tcW w:w="9027" w:type="dxa"/>
          </w:tcPr>
          <w:p w:rsidR="006E7D4F" w:rsidRPr="006E7D4F" w:rsidRDefault="006E7D4F" w:rsidP="006E7D4F">
            <w:pPr>
              <w:jc w:val="center"/>
              <w:rPr>
                <w:b/>
                <w:bCs/>
                <w:sz w:val="22"/>
              </w:rPr>
            </w:pPr>
            <w:r>
              <w:rPr>
                <w:b/>
                <w:bCs/>
                <w:sz w:val="22"/>
              </w:rPr>
              <w:t>ВСЕГО:</w:t>
            </w:r>
          </w:p>
        </w:tc>
        <w:tc>
          <w:tcPr>
            <w:tcW w:w="1440" w:type="dxa"/>
          </w:tcPr>
          <w:p w:rsidR="006E7D4F" w:rsidRDefault="006E7D4F" w:rsidP="006E7D4F">
            <w:pPr>
              <w:jc w:val="center"/>
              <w:rPr>
                <w:sz w:val="20"/>
                <w:szCs w:val="20"/>
              </w:rPr>
            </w:pPr>
            <w:r>
              <w:rPr>
                <w:sz w:val="20"/>
                <w:szCs w:val="20"/>
              </w:rPr>
              <w:t>244</w:t>
            </w:r>
          </w:p>
        </w:tc>
        <w:tc>
          <w:tcPr>
            <w:tcW w:w="1260" w:type="dxa"/>
            <w:shd w:val="clear" w:color="auto" w:fill="A6A6A6" w:themeFill="background1" w:themeFillShade="A6"/>
          </w:tcPr>
          <w:p w:rsidR="006E7D4F" w:rsidRPr="00A44BB7" w:rsidRDefault="006E7D4F" w:rsidP="006E7D4F">
            <w:pPr>
              <w:jc w:val="center"/>
              <w:rPr>
                <w:sz w:val="20"/>
                <w:szCs w:val="20"/>
              </w:rPr>
            </w:pPr>
          </w:p>
        </w:tc>
      </w:tr>
      <w:tr w:rsidR="006E7D4F" w:rsidRPr="00A44BB7" w:rsidTr="00447484">
        <w:tc>
          <w:tcPr>
            <w:tcW w:w="12708" w:type="dxa"/>
            <w:gridSpan w:val="3"/>
          </w:tcPr>
          <w:p w:rsidR="006E7D4F" w:rsidRPr="00A44BB7" w:rsidRDefault="006E7D4F" w:rsidP="006E7D4F">
            <w:pPr>
              <w:jc w:val="both"/>
              <w:rPr>
                <w:b/>
                <w:bCs/>
                <w:sz w:val="20"/>
                <w:szCs w:val="20"/>
              </w:rPr>
            </w:pPr>
            <w:r w:rsidRPr="006E7D4F">
              <w:rPr>
                <w:b/>
                <w:bCs/>
                <w:sz w:val="20"/>
                <w:szCs w:val="20"/>
              </w:rPr>
              <w:t>Самостоятельна</w:t>
            </w:r>
            <w:r w:rsidR="00D95EC9">
              <w:rPr>
                <w:b/>
                <w:bCs/>
                <w:sz w:val="20"/>
                <w:szCs w:val="20"/>
              </w:rPr>
              <w:t>я работа при изучении темы ПМ 04</w:t>
            </w:r>
            <w:r w:rsidRPr="006E7D4F">
              <w:rPr>
                <w:b/>
                <w:bCs/>
                <w:sz w:val="20"/>
                <w:szCs w:val="20"/>
              </w:rPr>
              <w:t xml:space="preserve"> «Изготовление различных видов сыров в соответствии с технологией производства».</w:t>
            </w:r>
          </w:p>
        </w:tc>
        <w:tc>
          <w:tcPr>
            <w:tcW w:w="1440" w:type="dxa"/>
            <w:vMerge w:val="restart"/>
          </w:tcPr>
          <w:p w:rsidR="006E7D4F" w:rsidRPr="00A44BB7" w:rsidRDefault="006E7D4F" w:rsidP="006E7D4F">
            <w:pPr>
              <w:jc w:val="center"/>
              <w:rPr>
                <w:sz w:val="20"/>
                <w:szCs w:val="20"/>
              </w:rPr>
            </w:pPr>
            <w:r>
              <w:rPr>
                <w:sz w:val="20"/>
                <w:szCs w:val="20"/>
              </w:rPr>
              <w:t>122</w:t>
            </w:r>
          </w:p>
        </w:tc>
        <w:tc>
          <w:tcPr>
            <w:tcW w:w="1260" w:type="dxa"/>
            <w:vMerge w:val="restart"/>
            <w:shd w:val="clear" w:color="auto" w:fill="C0C0C0"/>
          </w:tcPr>
          <w:p w:rsidR="006E7D4F" w:rsidRPr="00A44BB7" w:rsidRDefault="006E7D4F" w:rsidP="006E7D4F">
            <w:pPr>
              <w:jc w:val="center"/>
              <w:rPr>
                <w:sz w:val="20"/>
                <w:szCs w:val="20"/>
              </w:rPr>
            </w:pPr>
          </w:p>
        </w:tc>
      </w:tr>
      <w:tr w:rsidR="006E7D4F" w:rsidRPr="00A44BB7" w:rsidTr="00447484">
        <w:tc>
          <w:tcPr>
            <w:tcW w:w="12708" w:type="dxa"/>
            <w:gridSpan w:val="3"/>
          </w:tcPr>
          <w:p w:rsidR="006E7D4F" w:rsidRDefault="006E7D4F" w:rsidP="006E7D4F">
            <w:pPr>
              <w:jc w:val="center"/>
              <w:rPr>
                <w:b/>
                <w:sz w:val="20"/>
                <w:szCs w:val="20"/>
              </w:rPr>
            </w:pPr>
            <w:r w:rsidRPr="00A44BB7">
              <w:rPr>
                <w:b/>
                <w:sz w:val="20"/>
                <w:szCs w:val="20"/>
              </w:rPr>
              <w:t>Примерная тематика внеаудиторной самостоятельной работы</w:t>
            </w:r>
          </w:p>
          <w:p w:rsidR="006E7D4F" w:rsidRPr="006E7D4F" w:rsidRDefault="006E7D4F" w:rsidP="006E7D4F">
            <w:pPr>
              <w:jc w:val="both"/>
              <w:rPr>
                <w:sz w:val="22"/>
              </w:rPr>
            </w:pPr>
            <w:r w:rsidRPr="006E7D4F">
              <w:rPr>
                <w:sz w:val="22"/>
              </w:rPr>
              <w:t xml:space="preserve">Систематическая проработка </w:t>
            </w:r>
            <w:r>
              <w:rPr>
                <w:sz w:val="22"/>
              </w:rPr>
              <w:t>конспектов занятий, специальной</w:t>
            </w:r>
            <w:r w:rsidRPr="006E7D4F">
              <w:rPr>
                <w:sz w:val="22"/>
              </w:rPr>
              <w:t xml:space="preserve"> литературы.</w:t>
            </w:r>
          </w:p>
          <w:p w:rsidR="006E7D4F" w:rsidRPr="006E7D4F" w:rsidRDefault="006E7D4F" w:rsidP="006E7D4F">
            <w:pPr>
              <w:jc w:val="both"/>
              <w:rPr>
                <w:sz w:val="22"/>
              </w:rPr>
            </w:pPr>
            <w:r w:rsidRPr="006E7D4F">
              <w:rPr>
                <w:sz w:val="22"/>
              </w:rPr>
              <w:t>Изучение нормативных и методических материалов, паспортов оборудования.</w:t>
            </w:r>
          </w:p>
          <w:p w:rsidR="006E7D4F" w:rsidRPr="006E7D4F" w:rsidRDefault="006E7D4F" w:rsidP="006E7D4F">
            <w:pPr>
              <w:jc w:val="both"/>
              <w:rPr>
                <w:sz w:val="22"/>
              </w:rPr>
            </w:pPr>
            <w:r w:rsidRPr="006E7D4F">
              <w:rPr>
                <w:sz w:val="22"/>
              </w:rPr>
              <w:t xml:space="preserve">Подготовка к лабораторным занятиям. </w:t>
            </w:r>
          </w:p>
          <w:p w:rsidR="006E7D4F" w:rsidRPr="006E7D4F" w:rsidRDefault="006E7D4F" w:rsidP="006E7D4F">
            <w:pPr>
              <w:jc w:val="both"/>
              <w:rPr>
                <w:sz w:val="22"/>
              </w:rPr>
            </w:pPr>
            <w:r w:rsidRPr="006E7D4F">
              <w:rPr>
                <w:sz w:val="22"/>
              </w:rPr>
              <w:t>Оформление лабораторных занятий, подготовка отчетов.</w:t>
            </w:r>
          </w:p>
          <w:p w:rsidR="006E7D4F" w:rsidRPr="006E7D4F" w:rsidRDefault="006E7D4F" w:rsidP="006E7D4F">
            <w:pPr>
              <w:pStyle w:val="a7"/>
              <w:jc w:val="both"/>
              <w:rPr>
                <w:b/>
                <w:bCs/>
                <w:sz w:val="22"/>
              </w:rPr>
            </w:pPr>
            <w:r w:rsidRPr="006E7D4F">
              <w:rPr>
                <w:b/>
                <w:bCs/>
                <w:sz w:val="22"/>
              </w:rPr>
              <w:t>Примерная тематика внеаудиторной самостоятельной работы.</w:t>
            </w:r>
          </w:p>
          <w:p w:rsidR="006E7D4F" w:rsidRPr="006E7D4F" w:rsidRDefault="006E7D4F" w:rsidP="006E7D4F">
            <w:pPr>
              <w:jc w:val="both"/>
              <w:rPr>
                <w:sz w:val="22"/>
              </w:rPr>
            </w:pPr>
            <w:r w:rsidRPr="006E7D4F">
              <w:rPr>
                <w:sz w:val="22"/>
              </w:rPr>
              <w:t>1). Подготовить доклады на темы «Новые виды бактериальных концентратов для производства твердых сычужных сыров с низкой температурой второго нагревания», «Свойства фагоустойчивых заквасочных культур для сыроделия», «Новые виды молокосвертывающих препаратов</w:t>
            </w:r>
            <w:r>
              <w:rPr>
                <w:sz w:val="22"/>
              </w:rPr>
              <w:t xml:space="preserve"> в сыроделие», «Сыры из сухого </w:t>
            </w:r>
            <w:r w:rsidRPr="006E7D4F">
              <w:rPr>
                <w:sz w:val="22"/>
              </w:rPr>
              <w:t>молока – реальность нашего времени».</w:t>
            </w:r>
          </w:p>
          <w:p w:rsidR="006E7D4F" w:rsidRPr="006E7D4F" w:rsidRDefault="006E7D4F" w:rsidP="006E7D4F">
            <w:pPr>
              <w:jc w:val="both"/>
              <w:rPr>
                <w:sz w:val="22"/>
              </w:rPr>
            </w:pPr>
            <w:r w:rsidRPr="006E7D4F">
              <w:rPr>
                <w:sz w:val="22"/>
              </w:rPr>
              <w:t>2). Подготовка презентации на темы: «Влияние видовых особенностей молока на процессы сычужного свертывания», «Применение инновационных технологий при изучении сыропригодности молока. Научные и практические аспекты», «Научные и практические аспекты повышения качества колбасного копченого сыра».</w:t>
            </w:r>
          </w:p>
          <w:p w:rsidR="006E7D4F" w:rsidRPr="006E7D4F" w:rsidRDefault="006E7D4F" w:rsidP="006E7D4F">
            <w:pPr>
              <w:jc w:val="both"/>
              <w:rPr>
                <w:b/>
                <w:bCs/>
                <w:sz w:val="22"/>
              </w:rPr>
            </w:pPr>
            <w:r w:rsidRPr="006E7D4F">
              <w:rPr>
                <w:sz w:val="22"/>
              </w:rPr>
              <w:t>3). Мини-исследование «Новая группа плавленых сыров на основе кислотных сгустков».</w:t>
            </w:r>
          </w:p>
          <w:p w:rsidR="006E7D4F" w:rsidRPr="006E7D4F" w:rsidRDefault="006E7D4F" w:rsidP="006E7D4F">
            <w:pPr>
              <w:rPr>
                <w:b/>
                <w:sz w:val="20"/>
                <w:szCs w:val="20"/>
              </w:rPr>
            </w:pPr>
          </w:p>
        </w:tc>
        <w:tc>
          <w:tcPr>
            <w:tcW w:w="1440" w:type="dxa"/>
            <w:vMerge/>
            <w:shd w:val="clear" w:color="auto" w:fill="C0C0C0"/>
          </w:tcPr>
          <w:p w:rsidR="006E7D4F" w:rsidRPr="00A44BB7" w:rsidRDefault="006E7D4F" w:rsidP="006E7D4F">
            <w:pPr>
              <w:jc w:val="center"/>
              <w:rPr>
                <w:sz w:val="20"/>
                <w:szCs w:val="20"/>
              </w:rPr>
            </w:pPr>
          </w:p>
        </w:tc>
        <w:tc>
          <w:tcPr>
            <w:tcW w:w="1260" w:type="dxa"/>
            <w:vMerge/>
            <w:shd w:val="clear" w:color="auto" w:fill="C0C0C0"/>
          </w:tcPr>
          <w:p w:rsidR="006E7D4F" w:rsidRPr="00A44BB7" w:rsidRDefault="006E7D4F" w:rsidP="006E7D4F">
            <w:pPr>
              <w:jc w:val="center"/>
              <w:rPr>
                <w:sz w:val="20"/>
                <w:szCs w:val="20"/>
              </w:rPr>
            </w:pPr>
          </w:p>
        </w:tc>
      </w:tr>
      <w:tr w:rsidR="006E7D4F" w:rsidRPr="00A44BB7" w:rsidTr="00447484">
        <w:tc>
          <w:tcPr>
            <w:tcW w:w="12708" w:type="dxa"/>
            <w:gridSpan w:val="3"/>
          </w:tcPr>
          <w:p w:rsidR="006E7D4F" w:rsidRPr="00A44BB7" w:rsidRDefault="006E7D4F" w:rsidP="006E7D4F">
            <w:pPr>
              <w:rPr>
                <w:bCs/>
                <w:i/>
                <w:sz w:val="20"/>
                <w:szCs w:val="20"/>
              </w:rPr>
            </w:pPr>
            <w:r w:rsidRPr="00A44BB7">
              <w:rPr>
                <w:b/>
                <w:bCs/>
                <w:sz w:val="20"/>
                <w:szCs w:val="20"/>
              </w:rPr>
              <w:t>Учебная практика</w:t>
            </w:r>
          </w:p>
          <w:p w:rsidR="006E7D4F" w:rsidRDefault="006E7D4F" w:rsidP="006E7D4F">
            <w:pPr>
              <w:rPr>
                <w:b/>
                <w:bCs/>
                <w:sz w:val="20"/>
                <w:szCs w:val="20"/>
              </w:rPr>
            </w:pPr>
            <w:r w:rsidRPr="00A44BB7">
              <w:rPr>
                <w:b/>
                <w:bCs/>
                <w:sz w:val="20"/>
                <w:szCs w:val="20"/>
              </w:rPr>
              <w:t>Виды раб</w:t>
            </w:r>
            <w:r>
              <w:rPr>
                <w:b/>
                <w:bCs/>
                <w:sz w:val="20"/>
                <w:szCs w:val="20"/>
              </w:rPr>
              <w:t>от</w:t>
            </w:r>
          </w:p>
          <w:p w:rsidR="006E7D4F" w:rsidRDefault="00A06B83" w:rsidP="006E7D4F">
            <w:pPr>
              <w:rPr>
                <w:bCs/>
                <w:i/>
                <w:sz w:val="20"/>
                <w:szCs w:val="20"/>
              </w:rPr>
            </w:pPr>
            <w:r>
              <w:rPr>
                <w:bCs/>
                <w:i/>
                <w:sz w:val="20"/>
                <w:szCs w:val="20"/>
              </w:rPr>
              <w:t>Наименование вида работ</w:t>
            </w:r>
          </w:p>
          <w:p w:rsidR="00A06B83" w:rsidRDefault="00A06B83" w:rsidP="00A06B83">
            <w:r>
              <w:rPr>
                <w:bCs/>
                <w:i/>
                <w:sz w:val="20"/>
                <w:szCs w:val="20"/>
              </w:rPr>
              <w:lastRenderedPageBreak/>
              <w:t xml:space="preserve">- </w:t>
            </w:r>
            <w:r>
              <w:t>Приготовление растворов: сычужного фермента, хлор кальция, селитры. Внесение свертывающего фермента, химикатов. Подготовка сыродельных ванн к работе. Наполнение ванн нормализованным молоком. Свертывание смеси.</w:t>
            </w:r>
          </w:p>
          <w:p w:rsidR="00A06B83" w:rsidRDefault="00A06B83" w:rsidP="00A06B83">
            <w:r>
              <w:t>Определение готовности сгустка. Сливание сыворотки. Определение готовности сырного зерна. Самопрессование сыра.</w:t>
            </w:r>
          </w:p>
          <w:p w:rsidR="00A06B83" w:rsidRDefault="00A06B83" w:rsidP="00A06B83">
            <w:r>
              <w:t>Прессование сыра. Посолка сыра.</w:t>
            </w:r>
          </w:p>
          <w:p w:rsidR="00A06B83" w:rsidRDefault="00A06B83" w:rsidP="00A06B83">
            <w:r>
              <w:t>- Расчет количества закваски. Внесение закваски, раствора сычужного фермента. Свертывание смеси. Наблюдение за процессом свертывания.</w:t>
            </w:r>
          </w:p>
          <w:p w:rsidR="00A06B83" w:rsidRDefault="00A06B83" w:rsidP="00A06B83">
            <w:r>
              <w:t>- Свертывание молока. Определение готовности сгустка. Разрезка сгустка. Вымешивание зерна. Посолка сыра.</w:t>
            </w:r>
          </w:p>
          <w:p w:rsidR="00A06B83" w:rsidRDefault="00115F16" w:rsidP="00115F16">
            <w:r>
              <w:t>- Приемка сырья. Сортировка сырья. Составление рецептур. Подбор солей плавителей.</w:t>
            </w:r>
          </w:p>
          <w:p w:rsidR="00115F16" w:rsidRPr="00A06B83" w:rsidRDefault="00115F16" w:rsidP="00115F16">
            <w:r>
              <w:t>- Устранение мелких неисправностей в работе оборудования. Фасовка готовой продукции. Мойка оборудования линии производства сыра циркуляционным способом.</w:t>
            </w:r>
          </w:p>
        </w:tc>
        <w:tc>
          <w:tcPr>
            <w:tcW w:w="1440" w:type="dxa"/>
          </w:tcPr>
          <w:p w:rsidR="006E7D4F" w:rsidRPr="00A44BB7" w:rsidRDefault="007905E7" w:rsidP="006E7D4F">
            <w:pPr>
              <w:jc w:val="center"/>
              <w:rPr>
                <w:sz w:val="20"/>
                <w:szCs w:val="20"/>
              </w:rPr>
            </w:pPr>
            <w:r>
              <w:rPr>
                <w:sz w:val="20"/>
                <w:szCs w:val="20"/>
              </w:rPr>
              <w:lastRenderedPageBreak/>
              <w:t>288</w:t>
            </w:r>
          </w:p>
        </w:tc>
        <w:tc>
          <w:tcPr>
            <w:tcW w:w="1260" w:type="dxa"/>
            <w:vMerge/>
            <w:shd w:val="clear" w:color="auto" w:fill="C0C0C0"/>
          </w:tcPr>
          <w:p w:rsidR="006E7D4F" w:rsidRPr="00A44BB7" w:rsidRDefault="006E7D4F" w:rsidP="006E7D4F">
            <w:pPr>
              <w:jc w:val="center"/>
              <w:rPr>
                <w:sz w:val="20"/>
                <w:szCs w:val="20"/>
              </w:rPr>
            </w:pPr>
          </w:p>
        </w:tc>
      </w:tr>
      <w:tr w:rsidR="006E7D4F" w:rsidRPr="00A44BB7" w:rsidTr="00447484">
        <w:tc>
          <w:tcPr>
            <w:tcW w:w="12708" w:type="dxa"/>
            <w:gridSpan w:val="3"/>
          </w:tcPr>
          <w:p w:rsidR="006E7D4F" w:rsidRPr="00DD3A64" w:rsidRDefault="006E7D4F" w:rsidP="006E7D4F">
            <w:pPr>
              <w:rPr>
                <w:i/>
                <w:sz w:val="20"/>
                <w:szCs w:val="20"/>
              </w:rPr>
            </w:pPr>
            <w:r w:rsidRPr="00A44BB7">
              <w:rPr>
                <w:b/>
                <w:bCs/>
                <w:sz w:val="20"/>
                <w:szCs w:val="20"/>
              </w:rPr>
              <w:lastRenderedPageBreak/>
              <w:t xml:space="preserve">Производственная  </w:t>
            </w:r>
            <w:r w:rsidRPr="00A44BB7">
              <w:rPr>
                <w:b/>
                <w:sz w:val="20"/>
                <w:szCs w:val="20"/>
              </w:rPr>
              <w:t xml:space="preserve">по профилю </w:t>
            </w:r>
          </w:p>
          <w:p w:rsidR="006E7D4F" w:rsidRPr="00A44BB7" w:rsidRDefault="006E7D4F" w:rsidP="006E7D4F">
            <w:pPr>
              <w:rPr>
                <w:bCs/>
                <w:i/>
                <w:sz w:val="20"/>
                <w:szCs w:val="20"/>
              </w:rPr>
            </w:pPr>
            <w:r w:rsidRPr="00A44BB7">
              <w:rPr>
                <w:b/>
                <w:bCs/>
                <w:sz w:val="20"/>
                <w:szCs w:val="20"/>
              </w:rPr>
              <w:t>Виды работ</w:t>
            </w:r>
          </w:p>
          <w:p w:rsidR="006E7D4F" w:rsidRDefault="006E7D4F" w:rsidP="006E7D4F">
            <w:pPr>
              <w:rPr>
                <w:bCs/>
                <w:i/>
                <w:sz w:val="20"/>
                <w:szCs w:val="20"/>
              </w:rPr>
            </w:pPr>
            <w:r>
              <w:rPr>
                <w:b/>
                <w:bCs/>
                <w:sz w:val="20"/>
                <w:szCs w:val="20"/>
              </w:rPr>
              <w:t xml:space="preserve"> </w:t>
            </w:r>
            <w:r w:rsidR="007F1564">
              <w:rPr>
                <w:bCs/>
                <w:i/>
                <w:sz w:val="20"/>
                <w:szCs w:val="20"/>
              </w:rPr>
              <w:t>Наименование вида работ</w:t>
            </w:r>
          </w:p>
          <w:p w:rsidR="007F1564" w:rsidRDefault="007F1564" w:rsidP="007F1564">
            <w:r>
              <w:rPr>
                <w:bCs/>
                <w:sz w:val="20"/>
                <w:szCs w:val="20"/>
              </w:rPr>
              <w:t xml:space="preserve">- </w:t>
            </w:r>
            <w:r>
              <w:t>Стерилизация. Охлаждение до температуры заквашивания. Заквашивание. Сквашивание. Охлаждение.</w:t>
            </w:r>
          </w:p>
          <w:p w:rsidR="007F1564" w:rsidRDefault="007F1564" w:rsidP="007F1564">
            <w:r>
              <w:t>- Сортировка молока по физико-химическим анализам, бактериальной обсемененности, по сычужному свертыванию.</w:t>
            </w:r>
          </w:p>
          <w:p w:rsidR="007F1564" w:rsidRDefault="007F1564" w:rsidP="007F1564">
            <w:r>
              <w:t>Разрезка сычужного сгустка. Постановка зерна. Вымешивание зерна. Пастеризация смеси. Охлаждение до температуры заквашивания. Свертывание. Обработка сгустка. Постановка зерна. Второе нагревание. Вымешивание. Частичная посолка зерна. Обсушка зерна. Формование сыра. Маркировка. Самопресование и прессование сыра. Посолка сыра. Уход за сырами при созревании. Парафинирование. Созревание сыров.</w:t>
            </w:r>
          </w:p>
          <w:p w:rsidR="007F1564" w:rsidRDefault="007F1564" w:rsidP="007F1564">
            <w:r>
              <w:t>- Нормализация молока. Пастеризация молока. Охлаждение до температуры сквашивания. Внесение закваски растворов хлористого кальция сычужного фермента.</w:t>
            </w:r>
            <w:r w:rsidR="0058160B">
              <w:t xml:space="preserve"> </w:t>
            </w:r>
            <w:r>
              <w:t>Свертывание молока.</w:t>
            </w:r>
            <w:r w:rsidR="0058160B">
              <w:t xml:space="preserve"> Определение готовности сгустка. </w:t>
            </w:r>
            <w:r>
              <w:t>Разрезка сгустка.</w:t>
            </w:r>
          </w:p>
          <w:p w:rsidR="007F1564" w:rsidRDefault="007F1564" w:rsidP="007F1564">
            <w:r>
              <w:t>Слив сыворотки.</w:t>
            </w:r>
            <w:r w:rsidR="0058160B">
              <w:t xml:space="preserve"> </w:t>
            </w:r>
            <w:r>
              <w:t>Выгрузка сгустка в бязевые мешки.</w:t>
            </w:r>
            <w:r w:rsidR="0058160B">
              <w:t xml:space="preserve"> </w:t>
            </w:r>
            <w:r>
              <w:t>Самопресование. Охлаждение.</w:t>
            </w:r>
            <w:r w:rsidR="0058160B">
              <w:t xml:space="preserve"> </w:t>
            </w:r>
            <w:r>
              <w:t>Прессование.</w:t>
            </w:r>
            <w:r w:rsidR="0058160B">
              <w:t xml:space="preserve"> </w:t>
            </w:r>
            <w:r>
              <w:t>Посолка и перемешивание.</w:t>
            </w:r>
          </w:p>
          <w:p w:rsidR="0058160B" w:rsidRDefault="0058160B" w:rsidP="0058160B">
            <w:r>
              <w:t>- Нормализация молока. Пастеризация молока. Охлаждение до температуры свертывания. Внесение закваски сычужного фермента. Свертывание смеси. Разрезка сгустка. Постановка зерна. Второе нагревание. Вымешивание. Определение готовности сырного зерна. Удаление сыворотки. Образование пласта. Разрезка пласта. Внесение раствора солей - плавителей. Вымешивание. Формование сырной массы. Прессование. Охлаждение. Обсушивание. Парафинирование.</w:t>
            </w:r>
          </w:p>
          <w:p w:rsidR="0058160B" w:rsidRDefault="0058160B" w:rsidP="0058160B">
            <w:r>
              <w:t>Свертывание смеси. Разрезка сгустка. Вымешивание. Удаление сыворотки. Частичная посолка сырной массы. Формование. Самопрессование. Прессование. Посолка. Созревание. Уход при созревании. Маркировка. Парафинирование.</w:t>
            </w:r>
          </w:p>
          <w:p w:rsidR="0058160B" w:rsidRPr="007F1564" w:rsidRDefault="0058160B" w:rsidP="0058160B">
            <w:pPr>
              <w:tabs>
                <w:tab w:val="left" w:pos="5940"/>
              </w:tabs>
            </w:pPr>
            <w:r>
              <w:t>- Подбор сырья для плавления. Обработка и измельчение сырья. Составление смеси по рецептуре. Подбор солей -плавителей. Плавление смеси.</w:t>
            </w:r>
          </w:p>
        </w:tc>
        <w:tc>
          <w:tcPr>
            <w:tcW w:w="1440" w:type="dxa"/>
          </w:tcPr>
          <w:p w:rsidR="006E7D4F" w:rsidRPr="00A44BB7" w:rsidRDefault="007905E7" w:rsidP="006E7D4F">
            <w:pPr>
              <w:jc w:val="center"/>
              <w:rPr>
                <w:sz w:val="20"/>
                <w:szCs w:val="20"/>
              </w:rPr>
            </w:pPr>
            <w:r>
              <w:rPr>
                <w:sz w:val="20"/>
                <w:szCs w:val="20"/>
              </w:rPr>
              <w:t>504</w:t>
            </w:r>
          </w:p>
        </w:tc>
        <w:tc>
          <w:tcPr>
            <w:tcW w:w="1260" w:type="dxa"/>
            <w:vMerge/>
            <w:shd w:val="clear" w:color="auto" w:fill="C0C0C0"/>
          </w:tcPr>
          <w:p w:rsidR="006E7D4F" w:rsidRPr="00A44BB7" w:rsidRDefault="006E7D4F" w:rsidP="006E7D4F">
            <w:pPr>
              <w:jc w:val="center"/>
              <w:rPr>
                <w:sz w:val="20"/>
                <w:szCs w:val="20"/>
              </w:rPr>
            </w:pPr>
          </w:p>
        </w:tc>
      </w:tr>
      <w:tr w:rsidR="006E7D4F" w:rsidRPr="00A44BB7" w:rsidTr="00447484">
        <w:tc>
          <w:tcPr>
            <w:tcW w:w="12708" w:type="dxa"/>
            <w:gridSpan w:val="3"/>
          </w:tcPr>
          <w:p w:rsidR="006E7D4F" w:rsidRPr="00A44BB7" w:rsidRDefault="006E7D4F" w:rsidP="006E7D4F">
            <w:pPr>
              <w:tabs>
                <w:tab w:val="left" w:pos="708"/>
              </w:tabs>
              <w:jc w:val="right"/>
              <w:rPr>
                <w:b/>
                <w:bCs/>
                <w:sz w:val="20"/>
                <w:szCs w:val="20"/>
              </w:rPr>
            </w:pPr>
            <w:r w:rsidRPr="00A44BB7">
              <w:rPr>
                <w:b/>
                <w:bCs/>
                <w:sz w:val="20"/>
                <w:szCs w:val="20"/>
              </w:rPr>
              <w:t>Всего</w:t>
            </w:r>
            <w:r>
              <w:rPr>
                <w:b/>
                <w:bCs/>
                <w:sz w:val="20"/>
                <w:szCs w:val="20"/>
              </w:rPr>
              <w:t xml:space="preserve"> </w:t>
            </w:r>
            <w:r w:rsidRPr="00A44BB7">
              <w:rPr>
                <w:i/>
                <w:sz w:val="20"/>
                <w:szCs w:val="20"/>
              </w:rPr>
              <w:t>(должно соответствовать указанному количеству часов в пункте 1.3 паспорта примерной программы)</w:t>
            </w:r>
          </w:p>
        </w:tc>
        <w:tc>
          <w:tcPr>
            <w:tcW w:w="1440" w:type="dxa"/>
          </w:tcPr>
          <w:p w:rsidR="006E7D4F" w:rsidRPr="00A44BB7" w:rsidRDefault="007905E7" w:rsidP="006E7D4F">
            <w:pPr>
              <w:jc w:val="center"/>
              <w:rPr>
                <w:sz w:val="20"/>
                <w:szCs w:val="20"/>
              </w:rPr>
            </w:pPr>
            <w:r>
              <w:rPr>
                <w:sz w:val="20"/>
                <w:szCs w:val="20"/>
              </w:rPr>
              <w:t>1158</w:t>
            </w:r>
          </w:p>
          <w:p w:rsidR="006E7D4F" w:rsidRPr="00A44BB7" w:rsidRDefault="006E7D4F" w:rsidP="006E7D4F">
            <w:pPr>
              <w:jc w:val="center"/>
              <w:rPr>
                <w:i/>
                <w:sz w:val="20"/>
                <w:szCs w:val="20"/>
              </w:rPr>
            </w:pPr>
          </w:p>
        </w:tc>
        <w:tc>
          <w:tcPr>
            <w:tcW w:w="1260" w:type="dxa"/>
            <w:vMerge/>
            <w:shd w:val="clear" w:color="auto" w:fill="C0C0C0"/>
          </w:tcPr>
          <w:p w:rsidR="006E7D4F" w:rsidRPr="00A44BB7" w:rsidRDefault="006E7D4F" w:rsidP="006E7D4F">
            <w:pPr>
              <w:jc w:val="center"/>
              <w:rPr>
                <w:sz w:val="20"/>
                <w:szCs w:val="20"/>
              </w:rPr>
            </w:pPr>
          </w:p>
        </w:tc>
      </w:tr>
    </w:tbl>
    <w:p w:rsidR="00447484" w:rsidRPr="00A20A8B"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rPr>
      </w:pPr>
      <w:r w:rsidRPr="00A20A8B">
        <w:rPr>
          <w:bCs/>
          <w:i/>
        </w:rPr>
        <w:t xml:space="preserve">Внутри каждого раздела указываются </w:t>
      </w:r>
      <w:r>
        <w:rPr>
          <w:bCs/>
          <w:i/>
        </w:rPr>
        <w:t xml:space="preserve">междисциплинарные курсы и </w:t>
      </w:r>
      <w:r w:rsidRPr="00A20A8B">
        <w:rPr>
          <w:bCs/>
          <w:i/>
        </w:rPr>
        <w:t>соответствующие темы. По каждой теме описывается содержание учебного материала (в дидактических единицах),</w:t>
      </w:r>
      <w:r w:rsidRPr="00A20A8B">
        <w:rPr>
          <w:bCs/>
        </w:rPr>
        <w:t xml:space="preserve"> </w:t>
      </w:r>
      <w:r w:rsidRPr="00A20A8B">
        <w:rPr>
          <w:bCs/>
          <w:i/>
        </w:rPr>
        <w:t>наименования необходимых лабораторных работ и практических</w:t>
      </w:r>
      <w:r>
        <w:rPr>
          <w:bCs/>
          <w:i/>
        </w:rPr>
        <w:t xml:space="preserve"> занятий</w:t>
      </w:r>
      <w:r w:rsidRPr="00A20A8B">
        <w:rPr>
          <w:bCs/>
          <w:i/>
        </w:rPr>
        <w:t xml:space="preserve"> (отдельно по каждому виду</w:t>
      </w:r>
      <w:r>
        <w:rPr>
          <w:bCs/>
          <w:i/>
        </w:rPr>
        <w:t xml:space="preserve">), </w:t>
      </w:r>
      <w:r w:rsidRPr="00A20A8B">
        <w:rPr>
          <w:bCs/>
          <w:i/>
        </w:rPr>
        <w:t xml:space="preserve">а также </w:t>
      </w:r>
      <w:r>
        <w:rPr>
          <w:bCs/>
          <w:i/>
        </w:rPr>
        <w:t xml:space="preserve">примерная </w:t>
      </w:r>
      <w:r w:rsidRPr="00A20A8B">
        <w:rPr>
          <w:bCs/>
          <w:i/>
        </w:rPr>
        <w:t xml:space="preserve">тематика самостоятельной работы. </w:t>
      </w:r>
      <w:r>
        <w:rPr>
          <w:bCs/>
          <w:i/>
        </w:rPr>
        <w:t>Если предусмотрены к</w:t>
      </w:r>
      <w:r w:rsidRPr="00A20A8B">
        <w:rPr>
          <w:bCs/>
          <w:i/>
        </w:rPr>
        <w:t>урсовы</w:t>
      </w:r>
      <w:r>
        <w:rPr>
          <w:bCs/>
          <w:i/>
        </w:rPr>
        <w:t>е</w:t>
      </w:r>
      <w:r w:rsidRPr="00A20A8B">
        <w:rPr>
          <w:bCs/>
          <w:i/>
        </w:rPr>
        <w:t xml:space="preserve"> работ</w:t>
      </w:r>
      <w:r>
        <w:rPr>
          <w:bCs/>
          <w:i/>
        </w:rPr>
        <w:t xml:space="preserve">ы (проекты) по </w:t>
      </w:r>
      <w:r>
        <w:rPr>
          <w:bCs/>
          <w:i/>
        </w:rPr>
        <w:lastRenderedPageBreak/>
        <w:t>профессиональному модулю</w:t>
      </w:r>
      <w:r w:rsidRPr="00A20A8B">
        <w:rPr>
          <w:bCs/>
          <w:i/>
        </w:rPr>
        <w:t>,</w:t>
      </w:r>
      <w:r>
        <w:rPr>
          <w:bCs/>
          <w:i/>
        </w:rPr>
        <w:t xml:space="preserve"> описывается примерная тематика.</w:t>
      </w:r>
      <w:r w:rsidRPr="00A20A8B">
        <w:rPr>
          <w:bCs/>
          <w:i/>
        </w:rPr>
        <w:t xml:space="preserve"> Объем часов определяется по каждой позиции </w:t>
      </w:r>
      <w:r>
        <w:rPr>
          <w:bCs/>
          <w:i/>
        </w:rPr>
        <w:t>столбца 3</w:t>
      </w:r>
      <w:r w:rsidRPr="00A20A8B">
        <w:rPr>
          <w:bCs/>
          <w:i/>
        </w:rPr>
        <w:t xml:space="preserve"> (отмечено звездочкой *). Уровень освоения проставляется напротив дидактических единиц в столбце 4 (отмечено двумя звездочками **).</w:t>
      </w: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415ED">
        <w:rPr>
          <w:sz w:val="20"/>
          <w:szCs w:val="20"/>
        </w:rPr>
        <w:t xml:space="preserve">Для характеристики уровня освоения учебного материала используются следующие обозначения: </w:t>
      </w: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415ED">
        <w:rPr>
          <w:sz w:val="20"/>
          <w:szCs w:val="20"/>
        </w:rPr>
        <w:t xml:space="preserve">1 – ознакомительный (узнавание ранее изученных объектов, свойств); </w:t>
      </w: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4415ED">
        <w:rPr>
          <w:sz w:val="20"/>
          <w:szCs w:val="20"/>
        </w:rPr>
        <w:t xml:space="preserve">2 – репродуктивный (выполнение деятельности по образцу, инструкции или под руководством); </w:t>
      </w: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4415ED">
        <w:rPr>
          <w:sz w:val="20"/>
          <w:szCs w:val="20"/>
        </w:rPr>
        <w:t>3 – продуктивный (планирование и самостоятельное выполнение деятельности, решение проблемных задач).</w:t>
      </w:r>
    </w:p>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447484" w:rsidRPr="004415ED">
          <w:pgSz w:w="16840" w:h="11907" w:orient="landscape"/>
          <w:pgMar w:top="851" w:right="1134" w:bottom="851" w:left="992" w:header="709" w:footer="709" w:gutter="0"/>
          <w:cols w:space="720"/>
        </w:sectPr>
      </w:pPr>
    </w:p>
    <w:p w:rsidR="00447484" w:rsidRPr="004415ED" w:rsidRDefault="00AE022C"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 xml:space="preserve">4. условия реализации </w:t>
      </w:r>
      <w:r w:rsidR="00447484" w:rsidRPr="004415ED">
        <w:rPr>
          <w:b/>
          <w:caps/>
          <w:sz w:val="28"/>
          <w:szCs w:val="28"/>
        </w:rPr>
        <w:t>ПРОФЕССИОНАЛЬНОГО МОДУЛЯ</w:t>
      </w:r>
    </w:p>
    <w:p w:rsidR="00447484" w:rsidRPr="004415ED" w:rsidRDefault="00447484" w:rsidP="00447484"/>
    <w:p w:rsidR="00447484" w:rsidRPr="004415ED"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 xml:space="preserve">4.1. </w:t>
      </w:r>
      <w:r w:rsidRPr="004415ED">
        <w:rPr>
          <w:b/>
          <w:bCs/>
          <w:sz w:val="28"/>
          <w:szCs w:val="28"/>
        </w:rPr>
        <w:t>Требования к минимальному материально-техническому обеспечению</w:t>
      </w:r>
    </w:p>
    <w:p w:rsidR="007905E7" w:rsidRPr="00017C5D" w:rsidRDefault="00447484" w:rsidP="007905E7">
      <w:pPr>
        <w:pStyle w:val="ac"/>
        <w:ind w:left="0" w:firstLine="360"/>
        <w:jc w:val="both"/>
        <w:rPr>
          <w:sz w:val="28"/>
          <w:szCs w:val="28"/>
        </w:rPr>
      </w:pPr>
      <w:r w:rsidRPr="004415ED">
        <w:rPr>
          <w:sz w:val="28"/>
          <w:szCs w:val="28"/>
        </w:rPr>
        <w:t xml:space="preserve">Реализация </w:t>
      </w:r>
      <w:r>
        <w:rPr>
          <w:sz w:val="28"/>
          <w:szCs w:val="28"/>
        </w:rPr>
        <w:t xml:space="preserve">профессионального </w:t>
      </w:r>
      <w:r w:rsidRPr="004415ED">
        <w:rPr>
          <w:sz w:val="28"/>
          <w:szCs w:val="28"/>
        </w:rPr>
        <w:t xml:space="preserve">модуля предполагает наличие учебных </w:t>
      </w:r>
      <w:r w:rsidR="007905E7">
        <w:rPr>
          <w:sz w:val="28"/>
          <w:szCs w:val="28"/>
        </w:rPr>
        <w:t xml:space="preserve">кабинетов: </w:t>
      </w:r>
      <w:r w:rsidR="007905E7" w:rsidRPr="00017C5D">
        <w:rPr>
          <w:sz w:val="28"/>
          <w:szCs w:val="28"/>
        </w:rPr>
        <w:t>кабинет технологии производства молочной продукции, кабинет технологического обору</w:t>
      </w:r>
      <w:r w:rsidR="00AE022C">
        <w:rPr>
          <w:sz w:val="28"/>
          <w:szCs w:val="28"/>
        </w:rPr>
        <w:t>дования молочного производства;</w:t>
      </w:r>
      <w:r w:rsidR="007905E7" w:rsidRPr="00017C5D">
        <w:rPr>
          <w:sz w:val="28"/>
          <w:szCs w:val="28"/>
        </w:rPr>
        <w:t xml:space="preserve"> лаборатория технохимического контроля производства молока и молочных продуктов.</w:t>
      </w:r>
    </w:p>
    <w:p w:rsidR="007905E7" w:rsidRDefault="007905E7" w:rsidP="007905E7">
      <w:pPr>
        <w:ind w:firstLine="708"/>
        <w:jc w:val="both"/>
        <w:rPr>
          <w:sz w:val="28"/>
          <w:szCs w:val="28"/>
        </w:rPr>
      </w:pPr>
      <w:r w:rsidRPr="007B15B0">
        <w:rPr>
          <w:b/>
          <w:sz w:val="28"/>
          <w:szCs w:val="28"/>
        </w:rPr>
        <w:t>Оборудование учебного кабинета технологии производства молочной продукции:</w:t>
      </w:r>
      <w:r w:rsidRPr="007B15B0">
        <w:rPr>
          <w:bCs/>
          <w:sz w:val="28"/>
          <w:szCs w:val="28"/>
        </w:rPr>
        <w:t xml:space="preserve"> информационные стенд</w:t>
      </w:r>
      <w:r>
        <w:rPr>
          <w:bCs/>
          <w:sz w:val="28"/>
          <w:szCs w:val="28"/>
        </w:rPr>
        <w:t>ы; технологические схемы производства питьевого молока, цельномолочной и кисломолочной продукции, масла, сыра; модели ассортимента</w:t>
      </w:r>
      <w:r w:rsidRPr="00CD52E6">
        <w:rPr>
          <w:bCs/>
          <w:sz w:val="28"/>
          <w:szCs w:val="28"/>
        </w:rPr>
        <w:t xml:space="preserve"> </w:t>
      </w:r>
      <w:r>
        <w:rPr>
          <w:bCs/>
          <w:sz w:val="28"/>
          <w:szCs w:val="28"/>
        </w:rPr>
        <w:t>питьевого молока, цельномолочной и кислом</w:t>
      </w:r>
      <w:r w:rsidR="00AE022C">
        <w:rPr>
          <w:bCs/>
          <w:sz w:val="28"/>
          <w:szCs w:val="28"/>
        </w:rPr>
        <w:t>олочной продукции, масла, сыра;</w:t>
      </w:r>
      <w:r>
        <w:rPr>
          <w:bCs/>
          <w:sz w:val="28"/>
          <w:szCs w:val="28"/>
        </w:rPr>
        <w:t xml:space="preserve"> </w:t>
      </w:r>
      <w:r w:rsidRPr="007B15B0">
        <w:rPr>
          <w:sz w:val="28"/>
          <w:szCs w:val="28"/>
        </w:rPr>
        <w:t>те</w:t>
      </w:r>
      <w:r>
        <w:rPr>
          <w:sz w:val="28"/>
          <w:szCs w:val="28"/>
        </w:rPr>
        <w:t>плообменник</w:t>
      </w:r>
      <w:r w:rsidRPr="007B15B0">
        <w:rPr>
          <w:sz w:val="28"/>
          <w:szCs w:val="28"/>
        </w:rPr>
        <w:t>; конверторная</w:t>
      </w:r>
      <w:r>
        <w:rPr>
          <w:sz w:val="28"/>
          <w:szCs w:val="28"/>
        </w:rPr>
        <w:t xml:space="preserve"> сушилка.</w:t>
      </w:r>
    </w:p>
    <w:p w:rsidR="007905E7"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rPr>
      </w:pPr>
      <w:r>
        <w:rPr>
          <w:b/>
          <w:sz w:val="28"/>
          <w:szCs w:val="28"/>
        </w:rPr>
        <w:tab/>
        <w:t xml:space="preserve">Оборудование учебного кабинета </w:t>
      </w:r>
      <w:r>
        <w:rPr>
          <w:b/>
          <w:sz w:val="28"/>
        </w:rPr>
        <w:t>технологического оборудования молочного производства:</w:t>
      </w:r>
      <w:r>
        <w:rPr>
          <w:bCs/>
          <w:sz w:val="28"/>
        </w:rPr>
        <w:t xml:space="preserve"> информационные стенды; передающие механизмы машин (ремённая передача, цепная передача, червячная передача); подшипники (скольжения, качения); </w:t>
      </w:r>
      <w:r>
        <w:rPr>
          <w:sz w:val="28"/>
          <w:szCs w:val="28"/>
        </w:rPr>
        <w:t>с</w:t>
      </w:r>
      <w:r w:rsidRPr="00320451">
        <w:rPr>
          <w:sz w:val="28"/>
          <w:szCs w:val="28"/>
        </w:rPr>
        <w:t>епаратор-</w:t>
      </w:r>
      <w:r>
        <w:rPr>
          <w:sz w:val="28"/>
          <w:szCs w:val="28"/>
        </w:rPr>
        <w:t xml:space="preserve"> </w:t>
      </w:r>
      <w:r w:rsidRPr="00320451">
        <w:rPr>
          <w:sz w:val="28"/>
          <w:szCs w:val="28"/>
        </w:rPr>
        <w:t>сливкоотделитель;</w:t>
      </w:r>
      <w:r>
        <w:rPr>
          <w:sz w:val="28"/>
          <w:szCs w:val="28"/>
        </w:rPr>
        <w:t xml:space="preserve"> </w:t>
      </w:r>
      <w:r>
        <w:rPr>
          <w:bCs/>
          <w:sz w:val="28"/>
        </w:rPr>
        <w:t>трубопроводы для молока; арматура (краны для трубопроводов); теплообменные пластины для пластинчатого аппарата; теплообменник; центробежный насос.</w:t>
      </w:r>
    </w:p>
    <w:p w:rsidR="007905E7" w:rsidRPr="00017C5D" w:rsidRDefault="007905E7" w:rsidP="007905E7">
      <w:pPr>
        <w:pStyle w:val="2"/>
        <w:numPr>
          <w:ilvl w:val="1"/>
          <w:numId w:val="0"/>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both"/>
        <w:rPr>
          <w:rFonts w:ascii="Times New Roman" w:hAnsi="Times New Roman" w:cs="Times New Roman"/>
          <w:b w:val="0"/>
          <w:i w:val="0"/>
        </w:rPr>
      </w:pPr>
      <w:r>
        <w:rPr>
          <w:rFonts w:ascii="Times New Roman" w:hAnsi="Times New Roman" w:cs="Times New Roman"/>
          <w:i w:val="0"/>
        </w:rPr>
        <w:tab/>
      </w:r>
      <w:r w:rsidRPr="00E75730">
        <w:rPr>
          <w:rFonts w:ascii="Times New Roman" w:hAnsi="Times New Roman" w:cs="Times New Roman"/>
          <w:i w:val="0"/>
        </w:rPr>
        <w:t>Технические средства обучения:</w:t>
      </w:r>
      <w:r w:rsidRPr="00017C5D">
        <w:rPr>
          <w:rFonts w:ascii="Times New Roman" w:hAnsi="Times New Roman" w:cs="Times New Roman"/>
          <w:b w:val="0"/>
          <w:i w:val="0"/>
        </w:rPr>
        <w:t xml:space="preserve"> компьютер, проектор, </w:t>
      </w:r>
      <w:r w:rsidRPr="00017C5D">
        <w:rPr>
          <w:rFonts w:ascii="Times New Roman" w:hAnsi="Times New Roman" w:cs="Times New Roman"/>
          <w:b w:val="0"/>
          <w:i w:val="0"/>
          <w:lang w:val="en-US"/>
        </w:rPr>
        <w:t>CD</w:t>
      </w:r>
      <w:r w:rsidRPr="00017C5D">
        <w:rPr>
          <w:rFonts w:ascii="Times New Roman" w:hAnsi="Times New Roman" w:cs="Times New Roman"/>
          <w:b w:val="0"/>
          <w:i w:val="0"/>
        </w:rPr>
        <w:t>-диски.</w:t>
      </w:r>
    </w:p>
    <w:p w:rsidR="007905E7" w:rsidRDefault="007905E7" w:rsidP="007905E7">
      <w:pPr>
        <w:ind w:firstLine="708"/>
        <w:jc w:val="both"/>
        <w:rPr>
          <w:bCs/>
          <w:sz w:val="28"/>
        </w:rPr>
      </w:pPr>
      <w:r>
        <w:rPr>
          <w:b/>
          <w:sz w:val="28"/>
          <w:szCs w:val="28"/>
        </w:rPr>
        <w:t xml:space="preserve">Оборудование лаборатории и рабочих мест лаборатории </w:t>
      </w:r>
      <w:r>
        <w:rPr>
          <w:b/>
          <w:sz w:val="28"/>
        </w:rPr>
        <w:t>технохимического контроля производства молока и молочных продуктов:</w:t>
      </w:r>
      <w:r>
        <w:rPr>
          <w:sz w:val="28"/>
        </w:rPr>
        <w:t xml:space="preserve">  </w:t>
      </w:r>
      <w:r>
        <w:rPr>
          <w:bCs/>
          <w:sz w:val="28"/>
        </w:rPr>
        <w:t>холодильник бытовой.</w:t>
      </w:r>
    </w:p>
    <w:p w:rsidR="007905E7" w:rsidRPr="00E46874" w:rsidRDefault="007905E7" w:rsidP="007905E7">
      <w:pPr>
        <w:jc w:val="both"/>
        <w:textAlignment w:val="center"/>
        <w:rPr>
          <w:color w:val="000000"/>
          <w:sz w:val="28"/>
          <w:szCs w:val="28"/>
        </w:rPr>
      </w:pPr>
      <w:r>
        <w:rPr>
          <w:bCs/>
          <w:sz w:val="28"/>
        </w:rPr>
        <w:t xml:space="preserve">Приборы общего назначения: баня комбинированная лабораторная БКЛ; </w:t>
      </w:r>
      <w:r>
        <w:rPr>
          <w:color w:val="000000"/>
          <w:sz w:val="28"/>
          <w:szCs w:val="28"/>
        </w:rPr>
        <w:t xml:space="preserve">доска для сушки посуды; дистиллятор лабораторный ДЛ-50; шкаф сушильный  ШСУ; штативы лабораторные; штативы для бюреток; спиртовки, набор химической посуды; набор фарфоровой посуды; штативы с бюретками для титрования;  пипетки Мора; цилиндры мерные; колбы конические; колбы круглодонные; капельницы; </w:t>
      </w:r>
      <w:r>
        <w:rPr>
          <w:bCs/>
          <w:sz w:val="28"/>
        </w:rPr>
        <w:t>термостат ТМ-100; центрифуга молочная.</w:t>
      </w:r>
    </w:p>
    <w:p w:rsidR="007905E7" w:rsidRPr="007D1480" w:rsidRDefault="007905E7" w:rsidP="007905E7">
      <w:pPr>
        <w:jc w:val="both"/>
        <w:textAlignment w:val="center"/>
        <w:rPr>
          <w:color w:val="000000"/>
          <w:sz w:val="16"/>
          <w:szCs w:val="16"/>
        </w:rPr>
      </w:pPr>
      <w:r>
        <w:rPr>
          <w:color w:val="000000"/>
          <w:sz w:val="28"/>
          <w:szCs w:val="28"/>
        </w:rPr>
        <w:t xml:space="preserve">Приборы демонстрационные: </w:t>
      </w:r>
      <w:r>
        <w:rPr>
          <w:bCs/>
          <w:sz w:val="28"/>
        </w:rPr>
        <w:t xml:space="preserve">влагомер «Микрорадон-101»; психрометр </w:t>
      </w:r>
      <w:r w:rsidRPr="00320451">
        <w:rPr>
          <w:sz w:val="28"/>
          <w:szCs w:val="28"/>
        </w:rPr>
        <w:t>МВ-4М</w:t>
      </w:r>
      <w:r>
        <w:rPr>
          <w:bCs/>
          <w:sz w:val="28"/>
        </w:rPr>
        <w:t>; рефрактометр лабораторный РПЛ-4; потенциометр ДАСТ СТ2-100К-2, лактоденсиметр 15-40; весы СМП-84; жиромеры молочные; термометр лабораторный (0 + 100ºС), термометр лабораторный (-20 + 70ºС), термометр лабораторный (0 + 200ºС), холодильник с прямой трубкой ХПТ-300; холодильник с прямой трубкой ХПТ - 400.</w:t>
      </w:r>
    </w:p>
    <w:p w:rsidR="007905E7" w:rsidRPr="009E7342" w:rsidRDefault="007905E7" w:rsidP="007905E7">
      <w:pPr>
        <w:jc w:val="both"/>
        <w:rPr>
          <w:b/>
          <w:sz w:val="16"/>
          <w:szCs w:val="16"/>
        </w:rPr>
      </w:pPr>
    </w:p>
    <w:p w:rsidR="007905E7"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rPr>
      </w:pPr>
      <w:r>
        <w:rPr>
          <w:bCs/>
          <w:sz w:val="28"/>
        </w:rPr>
        <w:tab/>
        <w:t>Реализация профессионального модуля предполагает обязательную учебную и производственную практики. Учебная и производственная практики проходят на базовом предприятии ОАО Молочный комбинат «ВИТА».</w:t>
      </w:r>
      <w:r>
        <w:rPr>
          <w:b/>
          <w:sz w:val="28"/>
        </w:rPr>
        <w:t xml:space="preserve"> </w:t>
      </w:r>
    </w:p>
    <w:p w:rsidR="00447484" w:rsidRPr="004415ED" w:rsidRDefault="00447484"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p>
    <w:p w:rsidR="00447484" w:rsidRPr="004415ED"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4.2. Информационное обеспечение обучения</w:t>
      </w:r>
    </w:p>
    <w:p w:rsidR="007905E7" w:rsidRDefault="007905E7" w:rsidP="007905E7">
      <w:pPr>
        <w:pStyle w:val="210"/>
        <w:rPr>
          <w:bCs w:val="0"/>
        </w:rPr>
      </w:pPr>
      <w:r w:rsidRPr="00017C5D">
        <w:rPr>
          <w:bCs w:val="0"/>
        </w:rPr>
        <w:t>Перечень рекомендуемых учебных изданий, Интернет-ресурсов, дополнительной литературы для преподавателей</w:t>
      </w:r>
    </w:p>
    <w:p w:rsidR="007905E7" w:rsidRPr="00017C5D" w:rsidRDefault="007905E7" w:rsidP="007905E7">
      <w:pPr>
        <w:pStyle w:val="210"/>
        <w:rPr>
          <w:bCs w:val="0"/>
          <w:sz w:val="20"/>
          <w:szCs w:val="20"/>
        </w:rPr>
      </w:pPr>
    </w:p>
    <w:p w:rsidR="007905E7" w:rsidRDefault="007905E7" w:rsidP="007905E7">
      <w:pPr>
        <w:pStyle w:val="ac"/>
        <w:rPr>
          <w:bCs/>
          <w:sz w:val="28"/>
          <w:szCs w:val="28"/>
          <w:u w:val="single"/>
        </w:rPr>
      </w:pPr>
    </w:p>
    <w:p w:rsidR="007905E7" w:rsidRDefault="007905E7" w:rsidP="007905E7">
      <w:pPr>
        <w:pStyle w:val="ac"/>
        <w:rPr>
          <w:bCs/>
          <w:sz w:val="28"/>
          <w:szCs w:val="28"/>
          <w:u w:val="single"/>
        </w:rPr>
      </w:pPr>
    </w:p>
    <w:p w:rsidR="007905E7" w:rsidRPr="00092F6E" w:rsidRDefault="007905E7" w:rsidP="007905E7">
      <w:pPr>
        <w:pStyle w:val="ac"/>
        <w:rPr>
          <w:bCs/>
          <w:sz w:val="28"/>
          <w:szCs w:val="28"/>
          <w:u w:val="single"/>
        </w:rPr>
      </w:pPr>
      <w:r w:rsidRPr="00092F6E">
        <w:rPr>
          <w:bCs/>
          <w:sz w:val="28"/>
          <w:szCs w:val="28"/>
          <w:u w:val="single"/>
        </w:rPr>
        <w:lastRenderedPageBreak/>
        <w:t>Основные источники:</w:t>
      </w:r>
    </w:p>
    <w:p w:rsidR="007905E7" w:rsidRPr="00AA0BB9" w:rsidRDefault="007905E7" w:rsidP="007905E7">
      <w:pPr>
        <w:numPr>
          <w:ilvl w:val="0"/>
          <w:numId w:val="6"/>
        </w:numPr>
        <w:tabs>
          <w:tab w:val="left" w:pos="7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Илюхин В.В., Тамбовцев И.М., Бурлев М.Я. Монтаж, наладка, диагностика, ремонт и сервис оборудования предприятий молочной п</w:t>
      </w:r>
      <w:r w:rsidR="00115E18">
        <w:rPr>
          <w:sz w:val="28"/>
          <w:szCs w:val="28"/>
        </w:rPr>
        <w:t>ромышленности. – Спб.: ГИОРД, 2</w:t>
      </w:r>
      <w:r>
        <w:rPr>
          <w:sz w:val="28"/>
          <w:szCs w:val="28"/>
        </w:rPr>
        <w:t>015.</w:t>
      </w:r>
    </w:p>
    <w:p w:rsidR="007905E7" w:rsidRDefault="007905E7" w:rsidP="007905E7">
      <w:pPr>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Вышемирский Ф.А. Масло из коровьего молока и комбинированного. – Спб.: ГИОРД, 2014.</w:t>
      </w:r>
    </w:p>
    <w:p w:rsidR="007905E7" w:rsidRDefault="007905E7" w:rsidP="007905E7">
      <w:pPr>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Крусь Г.М., Храмцов А.Т. Технология молока и молочных продуктов.  М.: Колос, 2017.</w:t>
      </w:r>
    </w:p>
    <w:p w:rsidR="007905E7" w:rsidRDefault="007905E7" w:rsidP="007905E7">
      <w:pPr>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Рогожин В.В. Биохимия молока и молочн</w:t>
      </w:r>
      <w:r w:rsidR="00115E18">
        <w:rPr>
          <w:bCs/>
          <w:sz w:val="28"/>
        </w:rPr>
        <w:t>ых продуктов. –Спб.: ГИОРД, 2015</w:t>
      </w:r>
    </w:p>
    <w:p w:rsidR="007905E7" w:rsidRDefault="007905E7" w:rsidP="007905E7">
      <w:pPr>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Тихомиров Н.А. Технология и организация производства молока и молочных продуктов. - М.: Академия, 2018.</w:t>
      </w:r>
    </w:p>
    <w:p w:rsidR="007905E7" w:rsidRDefault="007905E7" w:rsidP="007905E7">
      <w:pPr>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Шалапугина Э.П., Краюшкина Н.В., Шалапугина Н.В. Лабораторный практикум по технологии молочных консервов и сыра. – Спб.: ГИОРД, 2015.</w:t>
      </w:r>
    </w:p>
    <w:p w:rsidR="007905E7" w:rsidRPr="005D7ADD" w:rsidRDefault="007905E7" w:rsidP="007905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18"/>
          <w:szCs w:val="18"/>
        </w:rPr>
      </w:pPr>
    </w:p>
    <w:p w:rsidR="007905E7" w:rsidRPr="00092F6E"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u w:val="single"/>
        </w:rPr>
      </w:pPr>
      <w:r>
        <w:rPr>
          <w:bCs/>
          <w:sz w:val="28"/>
        </w:rPr>
        <w:t xml:space="preserve">   </w:t>
      </w:r>
      <w:r w:rsidRPr="00092F6E">
        <w:rPr>
          <w:bCs/>
          <w:sz w:val="28"/>
          <w:u w:val="single"/>
        </w:rPr>
        <w:t>Дополнительные источники:</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bCs/>
          <w:sz w:val="28"/>
        </w:rPr>
      </w:pPr>
      <w:r w:rsidRPr="00674B00">
        <w:rPr>
          <w:bCs/>
          <w:sz w:val="28"/>
        </w:rPr>
        <w:t>Востроилов А.В. Основы переработки молока и экспертиза качества молоч</w:t>
      </w:r>
      <w:r>
        <w:rPr>
          <w:bCs/>
          <w:sz w:val="28"/>
        </w:rPr>
        <w:t>ных продуктов. Спб.: ГИОРД, 2013</w:t>
      </w:r>
      <w:r w:rsidRPr="00674B00">
        <w:rPr>
          <w:bCs/>
          <w:sz w:val="28"/>
        </w:rPr>
        <w:t>.</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bCs/>
          <w:sz w:val="28"/>
        </w:rPr>
      </w:pPr>
      <w:r>
        <w:rPr>
          <w:bCs/>
          <w:sz w:val="28"/>
        </w:rPr>
        <w:t>Дунченко Н.И., Храмцов А.Г., Макеева И.А. Экспертиза молока и молочных продуктов. Качество и безопасность. - М.: Колос, 2014.</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bCs/>
          <w:sz w:val="28"/>
        </w:rPr>
      </w:pPr>
      <w:r>
        <w:rPr>
          <w:bCs/>
          <w:sz w:val="28"/>
        </w:rPr>
        <w:t>Жабина С.Б. Маркетинг продуктов и услуг. Общественное питание. –М.: Академия, 2016</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bCs/>
          <w:sz w:val="28"/>
        </w:rPr>
      </w:pPr>
      <w:r>
        <w:rPr>
          <w:bCs/>
          <w:sz w:val="28"/>
        </w:rPr>
        <w:t>МакСуини П.Л.Г. Практические рекомендации сыроделам. – Спб.: Профессия, 2013</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bCs/>
          <w:color w:val="000000"/>
          <w:sz w:val="28"/>
        </w:rPr>
      </w:pPr>
      <w:r>
        <w:rPr>
          <w:bCs/>
          <w:sz w:val="28"/>
        </w:rPr>
        <w:t xml:space="preserve">Меркулова Н.Т. Производственный контроль в молочной промышленности. – </w:t>
      </w:r>
      <w:r>
        <w:rPr>
          <w:bCs/>
          <w:color w:val="000000"/>
          <w:sz w:val="28"/>
        </w:rPr>
        <w:t>Спб.: ГИОРД, 2018.</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bCs/>
          <w:color w:val="000000"/>
          <w:sz w:val="28"/>
        </w:rPr>
      </w:pPr>
      <w:r>
        <w:rPr>
          <w:bCs/>
          <w:sz w:val="28"/>
        </w:rPr>
        <w:t>Рогожин В.</w:t>
      </w:r>
      <w:r>
        <w:rPr>
          <w:bCs/>
          <w:color w:val="000000"/>
          <w:sz w:val="28"/>
        </w:rPr>
        <w:t>В., Рогожина Т.В. Практикум по биохимии молока и молочных продуктов. – Спб.: ГИОРД, 2018.</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sz w:val="28"/>
          <w:szCs w:val="28"/>
        </w:rPr>
      </w:pPr>
      <w:r>
        <w:rPr>
          <w:bCs/>
          <w:sz w:val="28"/>
        </w:rPr>
        <w:t xml:space="preserve"> </w:t>
      </w:r>
      <w:r w:rsidRPr="002E71C2">
        <w:rPr>
          <w:sz w:val="28"/>
          <w:szCs w:val="28"/>
        </w:rPr>
        <w:t xml:space="preserve">Серегин И.Г., Дунченко Н.И., Михалева Л.П. Производственный ветеринарно-санитарный контроль молока и молочных </w:t>
      </w:r>
      <w:r>
        <w:rPr>
          <w:sz w:val="28"/>
          <w:szCs w:val="28"/>
        </w:rPr>
        <w:t>продуктов - М.: ДеЛи принт, 2014</w:t>
      </w:r>
      <w:r w:rsidRPr="002E71C2">
        <w:rPr>
          <w:sz w:val="28"/>
          <w:szCs w:val="28"/>
        </w:rPr>
        <w:t>.</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sz w:val="28"/>
          <w:szCs w:val="28"/>
        </w:rPr>
      </w:pPr>
      <w:r w:rsidRPr="00A22C15">
        <w:rPr>
          <w:sz w:val="28"/>
          <w:szCs w:val="28"/>
        </w:rPr>
        <w:t>Технический регламент на молоко и молочную продукцию. - Нов</w:t>
      </w:r>
      <w:r>
        <w:rPr>
          <w:sz w:val="28"/>
          <w:szCs w:val="28"/>
        </w:rPr>
        <w:t>осибирск: Сиб. унив. изд-во, 201</w:t>
      </w:r>
      <w:r w:rsidRPr="00A22C15">
        <w:rPr>
          <w:sz w:val="28"/>
          <w:szCs w:val="28"/>
        </w:rPr>
        <w:t>8.</w:t>
      </w:r>
    </w:p>
    <w:p w:rsidR="007905E7" w:rsidRDefault="007905E7" w:rsidP="007905E7">
      <w:pPr>
        <w:numPr>
          <w:ilvl w:val="0"/>
          <w:numId w:val="4"/>
        </w:numPr>
        <w:tabs>
          <w:tab w:val="clear" w:pos="1140"/>
          <w:tab w:val="num" w:pos="7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5" w:hanging="375"/>
        <w:jc w:val="both"/>
        <w:rPr>
          <w:sz w:val="28"/>
          <w:szCs w:val="28"/>
        </w:rPr>
      </w:pPr>
      <w:r>
        <w:rPr>
          <w:sz w:val="28"/>
          <w:szCs w:val="28"/>
        </w:rPr>
        <w:t>Шингарева Т.И. Производство сыра. – М.: ИВЦ Минфина, 2015.</w:t>
      </w:r>
    </w:p>
    <w:p w:rsidR="007905E7" w:rsidRPr="005D7ADD"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7905E7" w:rsidRPr="0067765F"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bCs/>
          <w:sz w:val="28"/>
          <w:szCs w:val="28"/>
          <w:u w:val="single"/>
        </w:rPr>
      </w:pPr>
      <w:r w:rsidRPr="0067765F">
        <w:rPr>
          <w:bCs/>
          <w:color w:val="000000"/>
          <w:sz w:val="28"/>
          <w:szCs w:val="28"/>
          <w:u w:val="single"/>
        </w:rPr>
        <w:t>Интернет-ресурсы</w:t>
      </w:r>
      <w:r w:rsidRPr="0067765F">
        <w:rPr>
          <w:bCs/>
          <w:sz w:val="28"/>
          <w:szCs w:val="28"/>
          <w:u w:val="single"/>
        </w:rPr>
        <w:t xml:space="preserve">: </w:t>
      </w:r>
    </w:p>
    <w:p w:rsidR="007905E7"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8"/>
          <w:szCs w:val="28"/>
        </w:rPr>
      </w:pPr>
      <w:r w:rsidRPr="00DD31C5">
        <w:rPr>
          <w:bCs/>
          <w:sz w:val="28"/>
          <w:szCs w:val="28"/>
          <w:lang w:val="en-US"/>
        </w:rPr>
        <w:t>http</w:t>
      </w:r>
      <w:r w:rsidRPr="00DD31C5">
        <w:rPr>
          <w:bCs/>
          <w:sz w:val="28"/>
          <w:szCs w:val="28"/>
        </w:rPr>
        <w:t>.//</w:t>
      </w:r>
      <w:r w:rsidRPr="00DD31C5">
        <w:rPr>
          <w:bCs/>
          <w:sz w:val="28"/>
          <w:szCs w:val="28"/>
          <w:lang w:val="en-US"/>
        </w:rPr>
        <w:t>www</w:t>
      </w:r>
      <w:r w:rsidRPr="00DD31C5">
        <w:rPr>
          <w:bCs/>
          <w:sz w:val="28"/>
          <w:szCs w:val="28"/>
        </w:rPr>
        <w:t>.</w:t>
      </w:r>
      <w:r>
        <w:rPr>
          <w:bCs/>
          <w:sz w:val="28"/>
          <w:szCs w:val="28"/>
          <w:lang w:val="en-US"/>
        </w:rPr>
        <w:t>vniis</w:t>
      </w:r>
      <w:r>
        <w:rPr>
          <w:bCs/>
          <w:sz w:val="28"/>
          <w:szCs w:val="28"/>
        </w:rPr>
        <w:t>.</w:t>
      </w:r>
      <w:r w:rsidRPr="00DD31C5">
        <w:rPr>
          <w:bCs/>
          <w:sz w:val="28"/>
          <w:szCs w:val="28"/>
          <w:lang w:val="en-US"/>
        </w:rPr>
        <w:t>ru</w:t>
      </w:r>
      <w:r w:rsidRPr="00DD31C5">
        <w:rPr>
          <w:bCs/>
          <w:sz w:val="28"/>
          <w:szCs w:val="28"/>
        </w:rPr>
        <w:t xml:space="preserve">,  </w:t>
      </w:r>
      <w:hyperlink r:id="rId9" w:history="1">
        <w:r w:rsidRPr="00DD31C5">
          <w:rPr>
            <w:rStyle w:val="af2"/>
            <w:color w:val="000000"/>
            <w:sz w:val="28"/>
            <w:szCs w:val="28"/>
            <w:lang w:val="en-US"/>
          </w:rPr>
          <w:t>http</w:t>
        </w:r>
        <w:r w:rsidRPr="00DD31C5">
          <w:rPr>
            <w:rStyle w:val="af2"/>
            <w:color w:val="000000"/>
            <w:sz w:val="28"/>
            <w:szCs w:val="28"/>
          </w:rPr>
          <w:t>://</w:t>
        </w:r>
        <w:r w:rsidRPr="00DD31C5">
          <w:rPr>
            <w:rStyle w:val="af2"/>
            <w:color w:val="000000"/>
            <w:sz w:val="28"/>
            <w:szCs w:val="28"/>
            <w:lang w:val="en-US"/>
          </w:rPr>
          <w:t>www</w:t>
        </w:r>
        <w:r w:rsidRPr="00DD31C5">
          <w:rPr>
            <w:rStyle w:val="af2"/>
            <w:color w:val="000000"/>
            <w:sz w:val="28"/>
            <w:szCs w:val="28"/>
          </w:rPr>
          <w:t>.</w:t>
        </w:r>
        <w:r w:rsidRPr="00DD31C5">
          <w:rPr>
            <w:rStyle w:val="af2"/>
            <w:color w:val="000000"/>
            <w:sz w:val="28"/>
            <w:szCs w:val="28"/>
            <w:lang w:val="en-US"/>
          </w:rPr>
          <w:t>moloprom</w:t>
        </w:r>
        <w:r w:rsidRPr="00DD31C5">
          <w:rPr>
            <w:rStyle w:val="af2"/>
            <w:color w:val="000000"/>
            <w:sz w:val="28"/>
            <w:szCs w:val="28"/>
          </w:rPr>
          <w:t>.</w:t>
        </w:r>
        <w:r w:rsidRPr="00DD31C5">
          <w:rPr>
            <w:rStyle w:val="af2"/>
            <w:color w:val="000000"/>
            <w:sz w:val="28"/>
            <w:szCs w:val="28"/>
            <w:lang w:val="en-US"/>
          </w:rPr>
          <w:t>ru</w:t>
        </w:r>
      </w:hyperlink>
      <w:r w:rsidRPr="00DD31C5">
        <w:rPr>
          <w:bCs/>
          <w:color w:val="000000"/>
          <w:sz w:val="28"/>
          <w:szCs w:val="28"/>
        </w:rPr>
        <w:t xml:space="preserve">, </w:t>
      </w:r>
      <w:hyperlink r:id="rId10" w:history="1">
        <w:r w:rsidRPr="00DD31C5">
          <w:rPr>
            <w:rStyle w:val="af2"/>
            <w:color w:val="000000"/>
            <w:sz w:val="28"/>
            <w:szCs w:val="28"/>
            <w:lang w:val="en-US"/>
          </w:rPr>
          <w:t>http</w:t>
        </w:r>
        <w:r w:rsidRPr="00DD31C5">
          <w:rPr>
            <w:rStyle w:val="af2"/>
            <w:color w:val="000000"/>
            <w:sz w:val="28"/>
            <w:szCs w:val="28"/>
          </w:rPr>
          <w:t>://</w:t>
        </w:r>
        <w:r w:rsidRPr="00DD31C5">
          <w:rPr>
            <w:rStyle w:val="af2"/>
            <w:color w:val="000000"/>
            <w:sz w:val="28"/>
            <w:szCs w:val="28"/>
            <w:lang w:val="en-US"/>
          </w:rPr>
          <w:t>www</w:t>
        </w:r>
        <w:r w:rsidRPr="00DD31C5">
          <w:rPr>
            <w:rStyle w:val="af2"/>
            <w:color w:val="000000"/>
            <w:sz w:val="28"/>
            <w:szCs w:val="28"/>
          </w:rPr>
          <w:t>.</w:t>
        </w:r>
        <w:r w:rsidRPr="00DD31C5">
          <w:rPr>
            <w:rStyle w:val="af2"/>
            <w:color w:val="000000"/>
            <w:sz w:val="28"/>
            <w:szCs w:val="28"/>
            <w:lang w:val="en-US"/>
          </w:rPr>
          <w:t>molprodmurmansk</w:t>
        </w:r>
        <w:r w:rsidRPr="00DD31C5">
          <w:rPr>
            <w:rStyle w:val="af2"/>
            <w:color w:val="000000"/>
            <w:sz w:val="28"/>
            <w:szCs w:val="28"/>
          </w:rPr>
          <w:t>.</w:t>
        </w:r>
        <w:r w:rsidRPr="00DD31C5">
          <w:rPr>
            <w:rStyle w:val="af2"/>
            <w:color w:val="000000"/>
            <w:sz w:val="28"/>
            <w:szCs w:val="28"/>
            <w:lang w:val="en-US"/>
          </w:rPr>
          <w:t>ru</w:t>
        </w:r>
      </w:hyperlink>
      <w:r w:rsidRPr="00DD31C5">
        <w:rPr>
          <w:bCs/>
          <w:color w:val="000000"/>
          <w:sz w:val="28"/>
          <w:szCs w:val="28"/>
        </w:rPr>
        <w:t xml:space="preserve">, </w:t>
      </w:r>
      <w:hyperlink r:id="rId11" w:history="1">
        <w:r w:rsidRPr="00DD31C5">
          <w:rPr>
            <w:rStyle w:val="af2"/>
            <w:color w:val="000000"/>
            <w:sz w:val="28"/>
            <w:szCs w:val="28"/>
            <w:lang w:val="en-US"/>
          </w:rPr>
          <w:t>http</w:t>
        </w:r>
        <w:r w:rsidRPr="00DD31C5">
          <w:rPr>
            <w:rStyle w:val="af2"/>
            <w:color w:val="000000"/>
            <w:sz w:val="28"/>
            <w:szCs w:val="28"/>
          </w:rPr>
          <w:t>://</w:t>
        </w:r>
        <w:r w:rsidRPr="00DD31C5">
          <w:rPr>
            <w:rStyle w:val="af2"/>
            <w:color w:val="000000"/>
            <w:sz w:val="28"/>
            <w:szCs w:val="28"/>
            <w:lang w:val="en-US"/>
          </w:rPr>
          <w:t>www</w:t>
        </w:r>
        <w:r w:rsidRPr="00DD31C5">
          <w:rPr>
            <w:rStyle w:val="af2"/>
            <w:color w:val="000000"/>
            <w:sz w:val="28"/>
            <w:szCs w:val="28"/>
          </w:rPr>
          <w:t>.</w:t>
        </w:r>
        <w:r w:rsidRPr="00DD31C5">
          <w:rPr>
            <w:rStyle w:val="af2"/>
            <w:color w:val="000000"/>
            <w:sz w:val="28"/>
            <w:szCs w:val="28"/>
            <w:lang w:val="en-US"/>
          </w:rPr>
          <w:t>milknet</w:t>
        </w:r>
        <w:r w:rsidRPr="00DD31C5">
          <w:rPr>
            <w:rStyle w:val="af2"/>
            <w:color w:val="000000"/>
            <w:sz w:val="28"/>
            <w:szCs w:val="28"/>
          </w:rPr>
          <w:t>.</w:t>
        </w:r>
        <w:r w:rsidRPr="00DD31C5">
          <w:rPr>
            <w:rStyle w:val="af2"/>
            <w:color w:val="000000"/>
            <w:sz w:val="28"/>
            <w:szCs w:val="28"/>
            <w:lang w:val="en-US"/>
          </w:rPr>
          <w:t>ru</w:t>
        </w:r>
      </w:hyperlink>
      <w:r w:rsidRPr="00DD31C5">
        <w:rPr>
          <w:bCs/>
          <w:color w:val="000000"/>
          <w:sz w:val="28"/>
          <w:szCs w:val="28"/>
        </w:rPr>
        <w:t xml:space="preserve">, </w:t>
      </w:r>
      <w:r w:rsidRPr="00DD31C5">
        <w:rPr>
          <w:color w:val="000000"/>
          <w:sz w:val="28"/>
          <w:szCs w:val="28"/>
        </w:rPr>
        <w:t xml:space="preserve">  </w:t>
      </w:r>
      <w:hyperlink r:id="rId12" w:history="1">
        <w:r w:rsidRPr="0016356D">
          <w:rPr>
            <w:rStyle w:val="af2"/>
            <w:sz w:val="28"/>
            <w:szCs w:val="28"/>
            <w:lang w:val="en-US"/>
          </w:rPr>
          <w:t>http</w:t>
        </w:r>
        <w:r w:rsidRPr="0016356D">
          <w:rPr>
            <w:rStyle w:val="af2"/>
            <w:sz w:val="28"/>
            <w:szCs w:val="28"/>
          </w:rPr>
          <w:t>://</w:t>
        </w:r>
        <w:r w:rsidRPr="0016356D">
          <w:rPr>
            <w:rStyle w:val="af2"/>
            <w:sz w:val="28"/>
            <w:szCs w:val="28"/>
            <w:lang w:val="en-US"/>
          </w:rPr>
          <w:t>www</w:t>
        </w:r>
        <w:r w:rsidRPr="0016356D">
          <w:rPr>
            <w:rStyle w:val="af2"/>
            <w:sz w:val="28"/>
            <w:szCs w:val="28"/>
          </w:rPr>
          <w:t>.</w:t>
        </w:r>
        <w:r w:rsidRPr="0016356D">
          <w:rPr>
            <w:rStyle w:val="af2"/>
            <w:sz w:val="28"/>
            <w:szCs w:val="28"/>
            <w:lang w:val="en-US"/>
          </w:rPr>
          <w:t>korovainfo</w:t>
        </w:r>
        <w:r w:rsidRPr="0016356D">
          <w:rPr>
            <w:rStyle w:val="af2"/>
            <w:sz w:val="28"/>
            <w:szCs w:val="28"/>
          </w:rPr>
          <w:t>.</w:t>
        </w:r>
        <w:r w:rsidRPr="0016356D">
          <w:rPr>
            <w:rStyle w:val="af2"/>
            <w:sz w:val="28"/>
            <w:szCs w:val="28"/>
            <w:lang w:val="en-US"/>
          </w:rPr>
          <w:t>ru</w:t>
        </w:r>
      </w:hyperlink>
      <w:r>
        <w:rPr>
          <w:sz w:val="28"/>
          <w:szCs w:val="28"/>
        </w:rPr>
        <w:t xml:space="preserve">,                                      </w:t>
      </w:r>
      <w:hyperlink r:id="rId13" w:history="1">
        <w:r w:rsidRPr="0051262D">
          <w:rPr>
            <w:rStyle w:val="af2"/>
            <w:sz w:val="28"/>
            <w:szCs w:val="28"/>
            <w:lang w:val="en-US"/>
          </w:rPr>
          <w:t>http</w:t>
        </w:r>
        <w:r w:rsidRPr="0051262D">
          <w:rPr>
            <w:rStyle w:val="af2"/>
            <w:sz w:val="28"/>
            <w:szCs w:val="28"/>
          </w:rPr>
          <w:t>://</w:t>
        </w:r>
        <w:r w:rsidRPr="0051262D">
          <w:rPr>
            <w:rStyle w:val="af2"/>
            <w:sz w:val="28"/>
            <w:szCs w:val="28"/>
            <w:lang w:val="en-US"/>
          </w:rPr>
          <w:t>www</w:t>
        </w:r>
        <w:r w:rsidRPr="0051262D">
          <w:rPr>
            <w:rStyle w:val="af2"/>
            <w:sz w:val="28"/>
            <w:szCs w:val="28"/>
          </w:rPr>
          <w:t>.</w:t>
        </w:r>
        <w:r w:rsidRPr="0051262D">
          <w:rPr>
            <w:rStyle w:val="af2"/>
            <w:sz w:val="28"/>
            <w:szCs w:val="28"/>
            <w:lang w:val="en-US"/>
          </w:rPr>
          <w:t>milkbranch</w:t>
        </w:r>
        <w:r w:rsidRPr="0051262D">
          <w:rPr>
            <w:rStyle w:val="af2"/>
            <w:sz w:val="28"/>
            <w:szCs w:val="28"/>
          </w:rPr>
          <w:t>.</w:t>
        </w:r>
        <w:r w:rsidRPr="0051262D">
          <w:rPr>
            <w:rStyle w:val="af2"/>
            <w:sz w:val="28"/>
            <w:szCs w:val="28"/>
            <w:lang w:val="en-US"/>
          </w:rPr>
          <w:t>ru</w:t>
        </w:r>
      </w:hyperlink>
    </w:p>
    <w:p w:rsidR="007905E7" w:rsidRPr="00092F6E"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8"/>
          <w:szCs w:val="28"/>
          <w:u w:val="single"/>
        </w:rPr>
      </w:pPr>
    </w:p>
    <w:p w:rsidR="007905E7" w:rsidRPr="00092F6E" w:rsidRDefault="007905E7" w:rsidP="007905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u w:val="single"/>
        </w:rPr>
      </w:pPr>
      <w:r w:rsidRPr="00092F6E">
        <w:rPr>
          <w:bCs/>
          <w:sz w:val="28"/>
          <w:u w:val="single"/>
        </w:rPr>
        <w:t>Справочники:</w:t>
      </w:r>
    </w:p>
    <w:p w:rsidR="007905E7" w:rsidRDefault="007905E7" w:rsidP="007905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Pr>
          <w:bCs/>
        </w:rPr>
        <w:t xml:space="preserve">1. </w:t>
      </w:r>
      <w:r w:rsidRPr="00674B00">
        <w:rPr>
          <w:sz w:val="28"/>
          <w:szCs w:val="28"/>
        </w:rPr>
        <w:t>Лях В.Я., Харитонов В.Д.</w:t>
      </w:r>
      <w:r w:rsidRPr="00674B00">
        <w:rPr>
          <w:b/>
          <w:sz w:val="28"/>
          <w:szCs w:val="28"/>
        </w:rPr>
        <w:t xml:space="preserve"> </w:t>
      </w:r>
      <w:hyperlink r:id="rId14" w:history="1">
        <w:r w:rsidRPr="00674B00">
          <w:rPr>
            <w:sz w:val="28"/>
            <w:szCs w:val="28"/>
          </w:rPr>
          <w:t>Качество молока</w:t>
        </w:r>
      </w:hyperlink>
      <w:r w:rsidRPr="00674B00">
        <w:rPr>
          <w:sz w:val="28"/>
          <w:szCs w:val="28"/>
        </w:rPr>
        <w:t>. Справочник</w:t>
      </w:r>
      <w:r w:rsidRPr="00674B00">
        <w:rPr>
          <w:b/>
          <w:sz w:val="28"/>
          <w:szCs w:val="28"/>
        </w:rPr>
        <w:t xml:space="preserve"> </w:t>
      </w:r>
      <w:r w:rsidRPr="00674B00">
        <w:rPr>
          <w:sz w:val="28"/>
          <w:szCs w:val="28"/>
        </w:rPr>
        <w:t xml:space="preserve">работников для  работников лабораторий зоотехников молочно-товарных ферм и работников молокоперерабатывающих </w:t>
      </w:r>
      <w:r>
        <w:rPr>
          <w:sz w:val="28"/>
          <w:szCs w:val="28"/>
        </w:rPr>
        <w:t>предприятий. - Спб.: ГИОРД, 2013</w:t>
      </w:r>
      <w:r w:rsidRPr="00674B00">
        <w:rPr>
          <w:sz w:val="28"/>
          <w:szCs w:val="28"/>
        </w:rPr>
        <w:t>.</w:t>
      </w:r>
    </w:p>
    <w:p w:rsidR="007905E7" w:rsidRPr="00BD10AA" w:rsidRDefault="007905E7" w:rsidP="007905E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jc w:val="both"/>
        <w:rPr>
          <w:b/>
          <w:bCs/>
          <w:sz w:val="28"/>
        </w:rPr>
      </w:pPr>
      <w:r>
        <w:rPr>
          <w:bCs/>
          <w:sz w:val="28"/>
        </w:rPr>
        <w:t>2.</w:t>
      </w:r>
      <w:r>
        <w:rPr>
          <w:b/>
          <w:bCs/>
          <w:sz w:val="28"/>
        </w:rPr>
        <w:t xml:space="preserve"> </w:t>
      </w:r>
      <w:r>
        <w:rPr>
          <w:bCs/>
          <w:sz w:val="28"/>
        </w:rPr>
        <w:t>Молочная терминология. Энциклопедический словарь – справочник. Сост. Горбатова Г.Г.– Спб.: ГИОРД, 2015.</w:t>
      </w:r>
    </w:p>
    <w:p w:rsidR="007905E7" w:rsidRDefault="007905E7" w:rsidP="007905E7">
      <w:pPr>
        <w:numPr>
          <w:ilvl w:val="0"/>
          <w:numId w:val="8"/>
        </w:num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lastRenderedPageBreak/>
        <w:t>Фомина О.Н. Молоко и молочные продукты. Энциклопедия международных стандартов. – М.: Протектор, 2017.</w:t>
      </w:r>
    </w:p>
    <w:p w:rsidR="007905E7" w:rsidRDefault="007905E7" w:rsidP="007905E7">
      <w:pPr>
        <w:numPr>
          <w:ilvl w:val="0"/>
          <w:numId w:val="8"/>
        </w:num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95" w:hanging="435"/>
        <w:jc w:val="both"/>
        <w:rPr>
          <w:sz w:val="28"/>
          <w:szCs w:val="28"/>
        </w:rPr>
      </w:pPr>
      <w:r>
        <w:rPr>
          <w:bCs/>
          <w:sz w:val="28"/>
        </w:rPr>
        <w:t xml:space="preserve"> </w:t>
      </w:r>
      <w:r w:rsidRPr="00A22C15">
        <w:rPr>
          <w:sz w:val="28"/>
          <w:szCs w:val="28"/>
        </w:rPr>
        <w:t>Шидловская В.П. Справочник технолога молочного производства. Т. 10. Ферм</w:t>
      </w:r>
      <w:r>
        <w:rPr>
          <w:sz w:val="28"/>
          <w:szCs w:val="28"/>
        </w:rPr>
        <w:t>енты молока. - СПб.: ГИОРД, 2016</w:t>
      </w:r>
      <w:r w:rsidRPr="00A22C15">
        <w:rPr>
          <w:sz w:val="28"/>
          <w:szCs w:val="28"/>
        </w:rPr>
        <w:t>.</w:t>
      </w:r>
    </w:p>
    <w:p w:rsidR="007905E7" w:rsidRPr="005D7ADD"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18"/>
          <w:szCs w:val="18"/>
        </w:rPr>
      </w:pPr>
    </w:p>
    <w:p w:rsidR="007905E7" w:rsidRDefault="007905E7" w:rsidP="007905E7">
      <w:pPr>
        <w:pStyle w:val="210"/>
        <w:rPr>
          <w:bCs w:val="0"/>
          <w:u w:val="single"/>
        </w:rPr>
      </w:pPr>
      <w:r w:rsidRPr="00017C5D">
        <w:rPr>
          <w:bCs w:val="0"/>
          <w:u w:val="single"/>
        </w:rPr>
        <w:t>Перечень рекомендуемых учебных изданий, Интернет-ресурсов, дополнительной литературы для обучающихся</w:t>
      </w:r>
    </w:p>
    <w:p w:rsidR="007905E7" w:rsidRPr="00017C5D" w:rsidRDefault="007905E7" w:rsidP="007905E7">
      <w:pPr>
        <w:pStyle w:val="210"/>
        <w:rPr>
          <w:bCs w:val="0"/>
          <w:sz w:val="20"/>
          <w:szCs w:val="20"/>
          <w:u w:val="single"/>
        </w:rPr>
      </w:pPr>
    </w:p>
    <w:p w:rsidR="007905E7" w:rsidRPr="00092F6E"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u w:val="single"/>
        </w:rPr>
      </w:pPr>
      <w:r w:rsidRPr="00092F6E">
        <w:rPr>
          <w:bCs/>
          <w:sz w:val="28"/>
          <w:u w:val="single"/>
        </w:rPr>
        <w:t>Основные источники:</w:t>
      </w:r>
    </w:p>
    <w:p w:rsidR="007905E7" w:rsidRDefault="007905E7" w:rsidP="007905E7">
      <w:pPr>
        <w:numPr>
          <w:ilvl w:val="0"/>
          <w:numId w:val="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Крусь Г.М., Храмцов А.Т. Технология молока и молоч</w:t>
      </w:r>
      <w:r w:rsidR="00115E18">
        <w:rPr>
          <w:bCs/>
          <w:sz w:val="28"/>
        </w:rPr>
        <w:t>ных продуктов. - М.: Колос, 2017</w:t>
      </w:r>
      <w:r>
        <w:rPr>
          <w:bCs/>
          <w:sz w:val="28"/>
        </w:rPr>
        <w:t>.</w:t>
      </w:r>
    </w:p>
    <w:p w:rsidR="007905E7" w:rsidRDefault="007905E7" w:rsidP="007905E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75481">
        <w:rPr>
          <w:sz w:val="28"/>
          <w:szCs w:val="28"/>
        </w:rPr>
        <w:t xml:space="preserve">Рогожин В.В., Рогожина Т.В. </w:t>
      </w:r>
      <w:hyperlink r:id="rId15" w:history="1">
        <w:r w:rsidRPr="008D1D11">
          <w:rPr>
            <w:bCs/>
            <w:sz w:val="28"/>
            <w:szCs w:val="28"/>
          </w:rPr>
          <w:t>Практикум по биохимии молока и молочных продуктов</w:t>
        </w:r>
      </w:hyperlink>
      <w:r>
        <w:rPr>
          <w:bCs/>
          <w:sz w:val="28"/>
          <w:szCs w:val="28"/>
        </w:rPr>
        <w:t>. – Спб:</w:t>
      </w:r>
      <w:r w:rsidR="00115E18">
        <w:rPr>
          <w:sz w:val="28"/>
          <w:szCs w:val="28"/>
        </w:rPr>
        <w:t xml:space="preserve"> ГИОРД, 2015</w:t>
      </w:r>
      <w:r>
        <w:rPr>
          <w:sz w:val="28"/>
          <w:szCs w:val="28"/>
        </w:rPr>
        <w:t>.</w:t>
      </w:r>
    </w:p>
    <w:p w:rsidR="007905E7" w:rsidRDefault="007905E7" w:rsidP="007905E7">
      <w:pPr>
        <w:numPr>
          <w:ilvl w:val="0"/>
          <w:numId w:val="7"/>
        </w:num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Тихомиров Н.А. Технология и организация производства молока и молочных</w:t>
      </w:r>
      <w:r w:rsidR="00115E18">
        <w:rPr>
          <w:bCs/>
          <w:sz w:val="28"/>
        </w:rPr>
        <w:t xml:space="preserve"> продуктов. - М.: Академия, 2018</w:t>
      </w:r>
      <w:r>
        <w:rPr>
          <w:bCs/>
          <w:sz w:val="28"/>
        </w:rPr>
        <w:t>.</w:t>
      </w:r>
    </w:p>
    <w:p w:rsidR="007905E7" w:rsidRDefault="007905E7" w:rsidP="007905E7">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Шингарева Т.И. Производство сыра</w:t>
      </w:r>
      <w:r w:rsidR="00115E18">
        <w:rPr>
          <w:sz w:val="28"/>
          <w:szCs w:val="28"/>
        </w:rPr>
        <w:t>. – М.: ИВЦ Минфина, 201</w:t>
      </w:r>
      <w:r>
        <w:rPr>
          <w:sz w:val="28"/>
          <w:szCs w:val="28"/>
        </w:rPr>
        <w:t>8.</w:t>
      </w:r>
    </w:p>
    <w:p w:rsidR="007905E7" w:rsidRPr="005D7ADD"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18"/>
          <w:szCs w:val="18"/>
        </w:rPr>
      </w:pPr>
    </w:p>
    <w:p w:rsidR="007905E7" w:rsidRPr="00092F6E" w:rsidRDefault="007905E7" w:rsidP="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u w:val="single"/>
        </w:rPr>
      </w:pPr>
      <w:r w:rsidRPr="00092F6E">
        <w:rPr>
          <w:bCs/>
          <w:sz w:val="28"/>
          <w:u w:val="single"/>
        </w:rPr>
        <w:t>Дополнительные источники:</w:t>
      </w:r>
    </w:p>
    <w:p w:rsidR="007905E7" w:rsidRPr="00BE4A59" w:rsidRDefault="007905E7" w:rsidP="007905E7">
      <w:pPr>
        <w:numPr>
          <w:ilvl w:val="0"/>
          <w:numId w:val="5"/>
        </w:numPr>
        <w:tabs>
          <w:tab w:val="left" w:pos="7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bCs/>
          <w:sz w:val="28"/>
          <w:szCs w:val="28"/>
        </w:rPr>
        <w:t>Лисин П.А. Компьютерные технологии в рецептурных расчетах молочных п</w:t>
      </w:r>
      <w:r w:rsidR="00115E18">
        <w:rPr>
          <w:bCs/>
          <w:sz w:val="28"/>
          <w:szCs w:val="28"/>
        </w:rPr>
        <w:t>родуктов. – М.: ДеЛи принт, 2019</w:t>
      </w:r>
      <w:r>
        <w:rPr>
          <w:bCs/>
          <w:sz w:val="28"/>
          <w:szCs w:val="28"/>
        </w:rPr>
        <w:t>.</w:t>
      </w:r>
    </w:p>
    <w:p w:rsidR="007905E7" w:rsidRDefault="007905E7" w:rsidP="007905E7">
      <w:pPr>
        <w:numPr>
          <w:ilvl w:val="0"/>
          <w:numId w:val="5"/>
        </w:numPr>
        <w:tabs>
          <w:tab w:val="left" w:pos="7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rPr>
      </w:pPr>
      <w:r>
        <w:rPr>
          <w:bCs/>
          <w:sz w:val="28"/>
        </w:rPr>
        <w:t xml:space="preserve">Лях В.Я., Харитонова В.Д. и др. Качество молока. Справочник для работников лабораторий зоотехников и работников молокоперерабатывающих </w:t>
      </w:r>
      <w:r w:rsidR="00115E18">
        <w:rPr>
          <w:bCs/>
          <w:sz w:val="28"/>
        </w:rPr>
        <w:t>предприятий.  – Спб: ГИОРД, 2013</w:t>
      </w:r>
      <w:r>
        <w:rPr>
          <w:bCs/>
          <w:sz w:val="28"/>
        </w:rPr>
        <w:t>.</w:t>
      </w:r>
    </w:p>
    <w:p w:rsidR="007905E7" w:rsidRDefault="007905E7" w:rsidP="007905E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71C2">
        <w:rPr>
          <w:sz w:val="28"/>
          <w:szCs w:val="28"/>
        </w:rPr>
        <w:t>Оценка подлинности и выявление фальсификации молочной продукции. Методические указания. МУ 4.1/4.2.2484-09</w:t>
      </w:r>
      <w:r>
        <w:rPr>
          <w:sz w:val="28"/>
          <w:szCs w:val="28"/>
        </w:rPr>
        <w:t>. - М.: Федеральный центр гигиены и э</w:t>
      </w:r>
      <w:r w:rsidRPr="002E71C2">
        <w:rPr>
          <w:sz w:val="28"/>
          <w:szCs w:val="28"/>
        </w:rPr>
        <w:t>пидемиологии Роспотребнадзора</w:t>
      </w:r>
      <w:r>
        <w:rPr>
          <w:sz w:val="28"/>
          <w:szCs w:val="28"/>
        </w:rPr>
        <w:t>, 2009.</w:t>
      </w:r>
    </w:p>
    <w:p w:rsidR="007905E7" w:rsidRDefault="007905E7" w:rsidP="007905E7">
      <w:pPr>
        <w:numPr>
          <w:ilvl w:val="0"/>
          <w:numId w:val="5"/>
        </w:numPr>
        <w:tabs>
          <w:tab w:val="left" w:pos="7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95BC5">
        <w:rPr>
          <w:sz w:val="28"/>
          <w:szCs w:val="28"/>
        </w:rPr>
        <w:t>Серегин И.Г., Дунченко Н.И., Михалева Л.П.</w:t>
      </w:r>
      <w:r>
        <w:rPr>
          <w:sz w:val="28"/>
          <w:szCs w:val="28"/>
        </w:rPr>
        <w:t xml:space="preserve"> </w:t>
      </w:r>
      <w:r w:rsidRPr="00B95BC5">
        <w:rPr>
          <w:sz w:val="28"/>
          <w:szCs w:val="28"/>
        </w:rPr>
        <w:t>Производственный ветеринарно-санитарный контроль молока и молочных продуктов</w:t>
      </w:r>
      <w:r>
        <w:rPr>
          <w:sz w:val="28"/>
          <w:szCs w:val="28"/>
        </w:rPr>
        <w:t>. -</w:t>
      </w:r>
      <w:r w:rsidRPr="00B95BC5">
        <w:rPr>
          <w:sz w:val="28"/>
          <w:szCs w:val="28"/>
        </w:rPr>
        <w:t xml:space="preserve"> М.: ДеЛи принт</w:t>
      </w:r>
      <w:r w:rsidR="00115E18">
        <w:rPr>
          <w:sz w:val="28"/>
          <w:szCs w:val="28"/>
        </w:rPr>
        <w:t>, 2017</w:t>
      </w:r>
      <w:r>
        <w:rPr>
          <w:sz w:val="28"/>
          <w:szCs w:val="28"/>
        </w:rPr>
        <w:t>.</w:t>
      </w:r>
    </w:p>
    <w:p w:rsidR="007905E7" w:rsidRDefault="007905E7" w:rsidP="007905E7">
      <w:pPr>
        <w:numPr>
          <w:ilvl w:val="0"/>
          <w:numId w:val="5"/>
        </w:numPr>
        <w:tabs>
          <w:tab w:val="left" w:pos="7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2E71C2">
        <w:rPr>
          <w:sz w:val="28"/>
          <w:szCs w:val="28"/>
        </w:rPr>
        <w:t>Смирнов А.В. Практикум по ветеринарно</w:t>
      </w:r>
      <w:r>
        <w:rPr>
          <w:sz w:val="28"/>
          <w:szCs w:val="28"/>
        </w:rPr>
        <w:t xml:space="preserve"> </w:t>
      </w:r>
      <w:r w:rsidRPr="002E71C2">
        <w:rPr>
          <w:sz w:val="28"/>
          <w:szCs w:val="28"/>
        </w:rPr>
        <w:t>-</w:t>
      </w:r>
      <w:r>
        <w:rPr>
          <w:sz w:val="28"/>
          <w:szCs w:val="28"/>
        </w:rPr>
        <w:t xml:space="preserve"> санитар</w:t>
      </w:r>
      <w:r w:rsidRPr="002E71C2">
        <w:rPr>
          <w:sz w:val="28"/>
          <w:szCs w:val="28"/>
        </w:rPr>
        <w:t>ной экспертизе</w:t>
      </w:r>
      <w:r>
        <w:rPr>
          <w:sz w:val="28"/>
          <w:szCs w:val="28"/>
        </w:rPr>
        <w:t xml:space="preserve"> с основами технологии молока и молочных продуктов.</w:t>
      </w:r>
      <w:r w:rsidRPr="002E71C2">
        <w:rPr>
          <w:sz w:val="28"/>
          <w:szCs w:val="28"/>
        </w:rPr>
        <w:t xml:space="preserve"> </w:t>
      </w:r>
      <w:r>
        <w:rPr>
          <w:sz w:val="28"/>
          <w:szCs w:val="28"/>
        </w:rPr>
        <w:t>Учебное пособие.</w:t>
      </w:r>
      <w:r w:rsidRPr="002E71C2">
        <w:rPr>
          <w:sz w:val="28"/>
          <w:szCs w:val="28"/>
        </w:rPr>
        <w:t>-</w:t>
      </w:r>
      <w:r w:rsidR="00115E18">
        <w:rPr>
          <w:sz w:val="28"/>
          <w:szCs w:val="28"/>
        </w:rPr>
        <w:t xml:space="preserve"> СПб.: ГИОРД, 2015</w:t>
      </w:r>
      <w:r>
        <w:rPr>
          <w:sz w:val="28"/>
          <w:szCs w:val="28"/>
        </w:rPr>
        <w:t>.</w:t>
      </w:r>
    </w:p>
    <w:p w:rsidR="007905E7" w:rsidRPr="00B95BC5" w:rsidRDefault="007905E7" w:rsidP="007905E7">
      <w:pPr>
        <w:numPr>
          <w:ilvl w:val="0"/>
          <w:numId w:val="5"/>
        </w:numPr>
        <w:tabs>
          <w:tab w:val="left" w:pos="76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 </w:t>
      </w:r>
      <w:r w:rsidRPr="00B95BC5">
        <w:rPr>
          <w:sz w:val="28"/>
          <w:szCs w:val="28"/>
        </w:rPr>
        <w:t>Фильчакова С.А.</w:t>
      </w:r>
      <w:r>
        <w:rPr>
          <w:sz w:val="28"/>
          <w:szCs w:val="28"/>
        </w:rPr>
        <w:t xml:space="preserve"> </w:t>
      </w:r>
      <w:r w:rsidRPr="00B95BC5">
        <w:rPr>
          <w:sz w:val="28"/>
          <w:szCs w:val="28"/>
        </w:rPr>
        <w:t>Санитария и гигиена на предприятиях молочной промышленности</w:t>
      </w:r>
      <w:r>
        <w:rPr>
          <w:sz w:val="28"/>
          <w:szCs w:val="28"/>
        </w:rPr>
        <w:t xml:space="preserve">. </w:t>
      </w:r>
      <w:r w:rsidRPr="00B95BC5">
        <w:rPr>
          <w:sz w:val="28"/>
          <w:szCs w:val="28"/>
        </w:rPr>
        <w:t xml:space="preserve"> М.: ДеЛи принт</w:t>
      </w:r>
      <w:r w:rsidR="00115E18">
        <w:rPr>
          <w:sz w:val="28"/>
          <w:szCs w:val="28"/>
        </w:rPr>
        <w:t>, 2014</w:t>
      </w:r>
      <w:r>
        <w:rPr>
          <w:sz w:val="28"/>
          <w:szCs w:val="28"/>
        </w:rPr>
        <w:t>.</w:t>
      </w:r>
    </w:p>
    <w:p w:rsidR="007905E7" w:rsidRPr="00092F6E" w:rsidRDefault="007905E7" w:rsidP="007905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u w:val="single"/>
        </w:rPr>
      </w:pPr>
      <w:r w:rsidRPr="00092F6E">
        <w:rPr>
          <w:bCs/>
          <w:sz w:val="28"/>
          <w:u w:val="single"/>
        </w:rPr>
        <w:t>Справочники:</w:t>
      </w:r>
    </w:p>
    <w:p w:rsidR="007905E7" w:rsidRDefault="007905E7" w:rsidP="007905E7">
      <w:pPr>
        <w:pStyle w:val="ac"/>
        <w:spacing w:after="0"/>
        <w:ind w:left="720" w:hanging="360"/>
        <w:jc w:val="both"/>
        <w:rPr>
          <w:sz w:val="28"/>
          <w:szCs w:val="28"/>
        </w:rPr>
      </w:pPr>
      <w:r>
        <w:rPr>
          <w:sz w:val="28"/>
          <w:szCs w:val="28"/>
        </w:rPr>
        <w:t>1. </w:t>
      </w:r>
      <w:r w:rsidRPr="00A22C15">
        <w:rPr>
          <w:sz w:val="28"/>
          <w:szCs w:val="28"/>
        </w:rPr>
        <w:t>Лях В.Я., Харитонов В.Д.</w:t>
      </w:r>
      <w:r w:rsidRPr="00A22C15">
        <w:rPr>
          <w:b/>
          <w:sz w:val="28"/>
          <w:szCs w:val="28"/>
        </w:rPr>
        <w:t xml:space="preserve"> </w:t>
      </w:r>
      <w:hyperlink r:id="rId16" w:history="1">
        <w:r w:rsidRPr="00A22C15">
          <w:rPr>
            <w:sz w:val="28"/>
            <w:szCs w:val="28"/>
          </w:rPr>
          <w:t>Качество молока</w:t>
        </w:r>
      </w:hyperlink>
      <w:r w:rsidRPr="00A22C15">
        <w:rPr>
          <w:sz w:val="28"/>
          <w:szCs w:val="28"/>
        </w:rPr>
        <w:t>. Справочник</w:t>
      </w:r>
      <w:r w:rsidRPr="00A22C15">
        <w:rPr>
          <w:b/>
          <w:sz w:val="28"/>
          <w:szCs w:val="28"/>
        </w:rPr>
        <w:t xml:space="preserve"> </w:t>
      </w:r>
      <w:r w:rsidRPr="00A22C15">
        <w:rPr>
          <w:sz w:val="28"/>
          <w:szCs w:val="28"/>
        </w:rPr>
        <w:t xml:space="preserve">работников для  работников лабораторий зоотехников молочно-товарных ферм и работников молокоперерабатывающих </w:t>
      </w:r>
      <w:r w:rsidR="00115E18">
        <w:rPr>
          <w:sz w:val="28"/>
          <w:szCs w:val="28"/>
        </w:rPr>
        <w:t>предприятий. - Спб.: ГИОРД, 2013</w:t>
      </w:r>
      <w:r w:rsidRPr="00A22C15">
        <w:rPr>
          <w:sz w:val="28"/>
          <w:szCs w:val="28"/>
        </w:rPr>
        <w:t>.</w:t>
      </w:r>
    </w:p>
    <w:p w:rsidR="007905E7" w:rsidRDefault="007905E7" w:rsidP="007905E7">
      <w:pPr>
        <w:pStyle w:val="ac"/>
        <w:spacing w:after="0"/>
        <w:ind w:left="720" w:hanging="360"/>
        <w:jc w:val="both"/>
        <w:rPr>
          <w:sz w:val="28"/>
          <w:szCs w:val="28"/>
        </w:rPr>
      </w:pPr>
      <w:r>
        <w:rPr>
          <w:sz w:val="28"/>
          <w:szCs w:val="28"/>
        </w:rPr>
        <w:t>2. Молочная терминология. Энциклопедический словарь-справочник. Сост. Г</w:t>
      </w:r>
      <w:r w:rsidR="00115E18">
        <w:rPr>
          <w:sz w:val="28"/>
          <w:szCs w:val="28"/>
        </w:rPr>
        <w:t>орбатова К.К. – Спб.: ГИОРД, 201</w:t>
      </w:r>
      <w:r>
        <w:rPr>
          <w:sz w:val="28"/>
          <w:szCs w:val="28"/>
        </w:rPr>
        <w:t>8.</w:t>
      </w:r>
    </w:p>
    <w:p w:rsidR="007905E7" w:rsidRDefault="007905E7" w:rsidP="007905E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360"/>
        <w:jc w:val="both"/>
        <w:rPr>
          <w:bCs/>
          <w:sz w:val="28"/>
        </w:rPr>
      </w:pPr>
      <w:r>
        <w:rPr>
          <w:bCs/>
          <w:sz w:val="28"/>
        </w:rPr>
        <w:t>3. Фомина О.Н. Молоко и молочные продукты. Энциклопедия международных с</w:t>
      </w:r>
      <w:r w:rsidR="00115E18">
        <w:rPr>
          <w:bCs/>
          <w:sz w:val="28"/>
        </w:rPr>
        <w:t>тандартов. – М.: Протектор, 2014</w:t>
      </w:r>
      <w:r>
        <w:rPr>
          <w:bCs/>
          <w:sz w:val="28"/>
        </w:rPr>
        <w:t>.</w:t>
      </w:r>
    </w:p>
    <w:p w:rsidR="007905E7" w:rsidRDefault="007905E7" w:rsidP="007905E7">
      <w:pPr>
        <w:tabs>
          <w:tab w:val="left" w:pos="79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hanging="360"/>
        <w:jc w:val="both"/>
        <w:rPr>
          <w:sz w:val="28"/>
          <w:szCs w:val="28"/>
        </w:rPr>
      </w:pPr>
      <w:r>
        <w:rPr>
          <w:sz w:val="28"/>
          <w:szCs w:val="28"/>
        </w:rPr>
        <w:t>4. </w:t>
      </w:r>
      <w:r w:rsidRPr="00A22C15">
        <w:rPr>
          <w:sz w:val="28"/>
          <w:szCs w:val="28"/>
        </w:rPr>
        <w:t>Шидловская В.П. Справочник технолога молочного производства. Т. 10. Фер</w:t>
      </w:r>
      <w:r w:rsidR="00115E18">
        <w:rPr>
          <w:sz w:val="28"/>
          <w:szCs w:val="28"/>
        </w:rPr>
        <w:t>менты молока. - СПб.: ГИОРД, 201</w:t>
      </w:r>
      <w:r w:rsidRPr="00A22C15">
        <w:rPr>
          <w:sz w:val="28"/>
          <w:szCs w:val="28"/>
        </w:rPr>
        <w:t>7.</w:t>
      </w:r>
    </w:p>
    <w:p w:rsidR="007905E7" w:rsidRDefault="007905E7" w:rsidP="00447484">
      <w:pPr>
        <w:jc w:val="both"/>
        <w:rPr>
          <w:bCs/>
          <w:sz w:val="28"/>
          <w:szCs w:val="28"/>
        </w:rPr>
      </w:pPr>
    </w:p>
    <w:p w:rsidR="00534B24" w:rsidRDefault="00447484" w:rsidP="00534B24">
      <w:pPr>
        <w:pStyle w:val="1"/>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4415ED">
        <w:rPr>
          <w:b/>
          <w:sz w:val="28"/>
          <w:szCs w:val="28"/>
        </w:rPr>
        <w:lastRenderedPageBreak/>
        <w:t>Общие требования к организации образовательного процесса</w:t>
      </w:r>
    </w:p>
    <w:p w:rsidR="00534B24" w:rsidRPr="00534B24" w:rsidRDefault="00534B24" w:rsidP="00534B2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Cs/>
          <w:sz w:val="28"/>
          <w:szCs w:val="28"/>
        </w:rPr>
        <w:tab/>
      </w:r>
      <w:r w:rsidRPr="00534B24">
        <w:rPr>
          <w:bCs/>
          <w:sz w:val="28"/>
          <w:szCs w:val="28"/>
        </w:rPr>
        <w:t xml:space="preserve">Обязательным условием допуска к производственной практике в рамках профессионального модуля </w:t>
      </w:r>
      <w:r>
        <w:rPr>
          <w:sz w:val="28"/>
          <w:szCs w:val="28"/>
        </w:rPr>
        <w:t xml:space="preserve">«Изготовление различных видов </w:t>
      </w:r>
      <w:r w:rsidRPr="00534B24">
        <w:rPr>
          <w:sz w:val="28"/>
          <w:szCs w:val="28"/>
        </w:rPr>
        <w:t xml:space="preserve">сыров» </w:t>
      </w:r>
      <w:r w:rsidRPr="00534B24">
        <w:rPr>
          <w:bCs/>
          <w:sz w:val="28"/>
          <w:szCs w:val="28"/>
        </w:rPr>
        <w:t xml:space="preserve">является освоение учебной практики с целью овладения видом профессиональной деятельности </w:t>
      </w:r>
      <w:r w:rsidRPr="00534B24">
        <w:rPr>
          <w:bCs/>
          <w:iCs/>
          <w:sz w:val="28"/>
        </w:rPr>
        <w:t>4.3.4</w:t>
      </w:r>
      <w:r w:rsidRPr="00534B24">
        <w:rPr>
          <w:b/>
          <w:bCs/>
          <w:i/>
          <w:iCs/>
          <w:sz w:val="28"/>
        </w:rPr>
        <w:t xml:space="preserve"> </w:t>
      </w:r>
      <w:r w:rsidRPr="00534B24">
        <w:rPr>
          <w:b/>
          <w:bCs/>
          <w:iCs/>
          <w:sz w:val="28"/>
        </w:rPr>
        <w:t>«</w:t>
      </w:r>
      <w:r w:rsidRPr="00534B24">
        <w:rPr>
          <w:sz w:val="28"/>
        </w:rPr>
        <w:t xml:space="preserve">Изготовление различных видов сыров» </w:t>
      </w:r>
      <w:r w:rsidRPr="00534B24">
        <w:rPr>
          <w:sz w:val="28"/>
          <w:szCs w:val="28"/>
        </w:rPr>
        <w:t xml:space="preserve">по профессии «Мастер производства молочной продукции». </w:t>
      </w:r>
    </w:p>
    <w:p w:rsidR="00534B24" w:rsidRPr="00CF4A60" w:rsidRDefault="00534B24" w:rsidP="00534B24">
      <w:pPr>
        <w:pStyle w:val="ac"/>
        <w:tabs>
          <w:tab w:val="left" w:pos="708"/>
        </w:tabs>
        <w:spacing w:after="0"/>
        <w:ind w:left="0"/>
        <w:jc w:val="both"/>
        <w:rPr>
          <w:bCs/>
          <w:sz w:val="28"/>
          <w:szCs w:val="28"/>
        </w:rPr>
      </w:pPr>
      <w:r>
        <w:rPr>
          <w:bCs/>
          <w:sz w:val="28"/>
          <w:szCs w:val="28"/>
        </w:rPr>
        <w:tab/>
      </w:r>
      <w:r w:rsidRPr="00CF4A60">
        <w:rPr>
          <w:bCs/>
          <w:sz w:val="28"/>
          <w:szCs w:val="28"/>
        </w:rPr>
        <w:t xml:space="preserve">Результатом освоения </w:t>
      </w:r>
      <w:r>
        <w:rPr>
          <w:bCs/>
          <w:sz w:val="28"/>
          <w:szCs w:val="28"/>
        </w:rPr>
        <w:t xml:space="preserve">МДК </w:t>
      </w:r>
      <w:r w:rsidRPr="00CF4A60">
        <w:rPr>
          <w:bCs/>
          <w:sz w:val="28"/>
          <w:szCs w:val="28"/>
        </w:rPr>
        <w:t>является выполнение обучающимися письменной экзаменационной работы.</w:t>
      </w:r>
    </w:p>
    <w:p w:rsidR="00534B24" w:rsidRPr="00534B24" w:rsidRDefault="00534B24" w:rsidP="00534B24">
      <w:pPr>
        <w:ind w:firstLine="708"/>
      </w:pPr>
      <w:r w:rsidRPr="00534B24">
        <w:rPr>
          <w:bCs/>
          <w:sz w:val="28"/>
          <w:szCs w:val="28"/>
        </w:rPr>
        <w:t>При выполнении письменной экзаменационной работы с обучающимся проводятся консультации</w:t>
      </w:r>
    </w:p>
    <w:p w:rsidR="00447484" w:rsidRPr="004415ED"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4415ED">
        <w:rPr>
          <w:b/>
          <w:sz w:val="28"/>
          <w:szCs w:val="28"/>
        </w:rPr>
        <w:t>4.4. Кадровое обеспечение образовательного процесса</w:t>
      </w:r>
    </w:p>
    <w:p w:rsidR="00534B24" w:rsidRPr="00534B24" w:rsidRDefault="00534B24" w:rsidP="00534B24">
      <w:pPr>
        <w:pStyle w:val="1"/>
        <w:jc w:val="both"/>
        <w:rPr>
          <w:szCs w:val="28"/>
        </w:rPr>
      </w:pPr>
      <w:r w:rsidRPr="00534B24">
        <w:rPr>
          <w:bCs/>
          <w:sz w:val="28"/>
          <w:szCs w:val="28"/>
          <w:u w:val="single"/>
        </w:rPr>
        <w:t>Требования к квалификации педагогических (инженерно-педагогических) кадров, обеспечивающих обучение по междисциплинарному курсу (курсам):</w:t>
      </w:r>
      <w:r w:rsidRPr="00534B24">
        <w:rPr>
          <w:bCs/>
          <w:sz w:val="28"/>
          <w:szCs w:val="28"/>
        </w:rPr>
        <w:t xml:space="preserve"> наличие высшего профессионального или среднего профессионального образования, соответствующего профилю </w:t>
      </w:r>
      <w:r w:rsidRPr="00534B24">
        <w:rPr>
          <w:sz w:val="28"/>
          <w:szCs w:val="28"/>
        </w:rPr>
        <w:t>и профессии «Мастер производства молочной продукции».</w:t>
      </w:r>
    </w:p>
    <w:p w:rsidR="00534B24" w:rsidRDefault="00534B24" w:rsidP="00534B24">
      <w:pPr>
        <w:pStyle w:val="210"/>
        <w:tabs>
          <w:tab w:val="left" w:pos="708"/>
        </w:tabs>
        <w:rPr>
          <w:b w:val="0"/>
          <w:bCs w:val="0"/>
          <w:szCs w:val="24"/>
        </w:rPr>
      </w:pPr>
      <w:r>
        <w:rPr>
          <w:b w:val="0"/>
          <w:bCs w:val="0"/>
          <w:szCs w:val="24"/>
        </w:rPr>
        <w:t>Опыт деятельности в организациях соответствующей профессиональной сферы является обязательным для преподавателей, отвечающих за освоением обучающимися профессионального цикла.</w:t>
      </w:r>
    </w:p>
    <w:p w:rsidR="00534B24" w:rsidRPr="002F7BD1" w:rsidRDefault="00534B24" w:rsidP="0053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u w:val="single"/>
        </w:rPr>
      </w:pPr>
      <w:r w:rsidRPr="002F7BD1">
        <w:rPr>
          <w:bCs/>
          <w:sz w:val="28"/>
          <w:szCs w:val="28"/>
          <w:u w:val="single"/>
        </w:rPr>
        <w:t>Требования к квалификации педагогических кадров, осуществляющих руководство практикой</w:t>
      </w:r>
      <w:r>
        <w:rPr>
          <w:bCs/>
          <w:sz w:val="28"/>
          <w:szCs w:val="28"/>
          <w:u w:val="single"/>
        </w:rPr>
        <w:t>:</w:t>
      </w:r>
    </w:p>
    <w:p w:rsidR="00534B24" w:rsidRDefault="00534B24" w:rsidP="00534B24">
      <w:pPr>
        <w:pStyle w:val="210"/>
        <w:tabs>
          <w:tab w:val="left" w:pos="708"/>
        </w:tabs>
        <w:rPr>
          <w:b w:val="0"/>
          <w:bCs w:val="0"/>
          <w:szCs w:val="24"/>
          <w:u w:val="single"/>
        </w:rPr>
      </w:pPr>
      <w:r>
        <w:rPr>
          <w:b w:val="0"/>
          <w:bCs w:val="0"/>
          <w:szCs w:val="24"/>
          <w:u w:val="single"/>
        </w:rPr>
        <w:t>Инженерно-педагогический состав:</w:t>
      </w:r>
    </w:p>
    <w:p w:rsidR="00534B24" w:rsidRDefault="00534B24" w:rsidP="00534B24">
      <w:pPr>
        <w:pStyle w:val="210"/>
        <w:tabs>
          <w:tab w:val="left" w:pos="708"/>
        </w:tabs>
        <w:rPr>
          <w:b w:val="0"/>
          <w:bCs w:val="0"/>
          <w:szCs w:val="24"/>
        </w:rPr>
      </w:pPr>
      <w:r>
        <w:rPr>
          <w:b w:val="0"/>
          <w:bCs w:val="0"/>
          <w:szCs w:val="24"/>
        </w:rPr>
        <w:t>Дипломированные специалисты, имеющие высшее профессиональное или среднее профессиональное образование, соответствующее профилю преподаваемого модуля.</w:t>
      </w:r>
      <w:r w:rsidRPr="000C1639">
        <w:rPr>
          <w:b w:val="0"/>
        </w:rPr>
        <w:t xml:space="preserve"> Опыт деятельности в организациях соответствующей профессиональной сферы является обязательным. </w:t>
      </w:r>
      <w:r w:rsidRPr="004F60CA">
        <w:rPr>
          <w:b w:val="0"/>
        </w:rPr>
        <w:t>Стажировка на предприятиях молочной промышленности не реже 1 раза в 3 года.</w:t>
      </w:r>
    </w:p>
    <w:p w:rsidR="00447484" w:rsidRPr="000B56FC" w:rsidRDefault="00447484" w:rsidP="00447484"/>
    <w:p w:rsidR="00534B24" w:rsidRDefault="00534B2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sectPr w:rsidR="00534B24" w:rsidSect="00447484">
          <w:pgSz w:w="11906" w:h="16838"/>
          <w:pgMar w:top="1134" w:right="567" w:bottom="1134" w:left="1134" w:header="708" w:footer="708" w:gutter="0"/>
          <w:cols w:space="708"/>
          <w:docGrid w:linePitch="360"/>
        </w:sectPr>
      </w:pPr>
    </w:p>
    <w:p w:rsidR="00447484"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sz w:val="28"/>
          <w:szCs w:val="28"/>
        </w:rPr>
      </w:pPr>
      <w:r>
        <w:rPr>
          <w:b/>
          <w:caps/>
          <w:sz w:val="28"/>
          <w:szCs w:val="28"/>
        </w:rPr>
        <w:lastRenderedPageBreak/>
        <w:t xml:space="preserve">5. </w:t>
      </w:r>
      <w:r w:rsidRPr="004415ED">
        <w:rPr>
          <w:b/>
          <w:caps/>
          <w:sz w:val="28"/>
          <w:szCs w:val="28"/>
        </w:rPr>
        <w:t xml:space="preserve">Контроль и оценка результатов освоения профессионального модуля </w:t>
      </w:r>
    </w:p>
    <w:p w:rsidR="00447484" w:rsidRPr="004415ED" w:rsidRDefault="00447484" w:rsidP="004474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center"/>
        <w:rPr>
          <w:b/>
          <w:caps/>
          <w:sz w:val="28"/>
          <w:szCs w:val="28"/>
        </w:rPr>
      </w:pPr>
      <w:r>
        <w:rPr>
          <w:b/>
          <w:caps/>
          <w:sz w:val="28"/>
          <w:szCs w:val="28"/>
        </w:rPr>
        <w:t xml:space="preserve"> </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960"/>
        <w:gridCol w:w="3102"/>
      </w:tblGrid>
      <w:tr w:rsidR="00534B24" w:rsidRPr="006B0AF8" w:rsidTr="007A7EF6">
        <w:tc>
          <w:tcPr>
            <w:tcW w:w="2988" w:type="dxa"/>
            <w:tcBorders>
              <w:top w:val="single" w:sz="12" w:space="0" w:color="auto"/>
              <w:left w:val="single" w:sz="12" w:space="0" w:color="auto"/>
              <w:bottom w:val="single" w:sz="12" w:space="0" w:color="auto"/>
              <w:right w:val="single" w:sz="4" w:space="0" w:color="auto"/>
            </w:tcBorders>
            <w:shd w:val="clear" w:color="auto" w:fill="auto"/>
            <w:vAlign w:val="center"/>
          </w:tcPr>
          <w:p w:rsidR="00534B24" w:rsidRPr="006B0AF8" w:rsidRDefault="00534B24" w:rsidP="00801288">
            <w:pPr>
              <w:jc w:val="center"/>
              <w:rPr>
                <w:b/>
                <w:bCs/>
              </w:rPr>
            </w:pPr>
            <w:r w:rsidRPr="006B0AF8">
              <w:rPr>
                <w:b/>
                <w:bCs/>
              </w:rPr>
              <w:t xml:space="preserve">Результаты </w:t>
            </w:r>
          </w:p>
          <w:p w:rsidR="00534B24" w:rsidRPr="006B0AF8" w:rsidRDefault="00534B24" w:rsidP="00801288">
            <w:pPr>
              <w:jc w:val="center"/>
              <w:rPr>
                <w:b/>
                <w:bCs/>
              </w:rPr>
            </w:pPr>
            <w:r w:rsidRPr="006B0AF8">
              <w:rPr>
                <w:b/>
                <w:bCs/>
              </w:rPr>
              <w:t>(освоенные профессиональные компетенции)</w:t>
            </w:r>
          </w:p>
        </w:tc>
        <w:tc>
          <w:tcPr>
            <w:tcW w:w="3960" w:type="dxa"/>
            <w:tcBorders>
              <w:top w:val="single" w:sz="12" w:space="0" w:color="auto"/>
              <w:left w:val="single" w:sz="4" w:space="0" w:color="auto"/>
              <w:bottom w:val="single" w:sz="12" w:space="0" w:color="auto"/>
              <w:right w:val="single" w:sz="4" w:space="0" w:color="auto"/>
            </w:tcBorders>
            <w:shd w:val="clear" w:color="auto" w:fill="auto"/>
            <w:vAlign w:val="center"/>
          </w:tcPr>
          <w:p w:rsidR="00534B24" w:rsidRPr="006B0AF8" w:rsidRDefault="00534B24" w:rsidP="00801288">
            <w:pPr>
              <w:jc w:val="center"/>
              <w:rPr>
                <w:bCs/>
              </w:rPr>
            </w:pPr>
            <w:r w:rsidRPr="006B0AF8">
              <w:rPr>
                <w:b/>
              </w:rPr>
              <w:t>Основные показатели оценки результата</w:t>
            </w:r>
          </w:p>
        </w:tc>
        <w:tc>
          <w:tcPr>
            <w:tcW w:w="3102" w:type="dxa"/>
            <w:tcBorders>
              <w:top w:val="single" w:sz="12" w:space="0" w:color="auto"/>
              <w:left w:val="single" w:sz="4" w:space="0" w:color="auto"/>
              <w:bottom w:val="single" w:sz="12" w:space="0" w:color="auto"/>
              <w:right w:val="single" w:sz="12" w:space="0" w:color="auto"/>
            </w:tcBorders>
            <w:shd w:val="clear" w:color="auto" w:fill="auto"/>
            <w:vAlign w:val="center"/>
          </w:tcPr>
          <w:p w:rsidR="00534B24" w:rsidRPr="006B0AF8" w:rsidRDefault="00534B24" w:rsidP="00801288">
            <w:pPr>
              <w:jc w:val="center"/>
              <w:rPr>
                <w:b/>
                <w:bCs/>
              </w:rPr>
            </w:pPr>
            <w:r w:rsidRPr="006B0AF8">
              <w:rPr>
                <w:b/>
              </w:rPr>
              <w:t xml:space="preserve">Формы и методы контроля и оценки </w:t>
            </w:r>
          </w:p>
        </w:tc>
      </w:tr>
      <w:tr w:rsidR="00534B24" w:rsidRPr="001F044C" w:rsidTr="007A7EF6">
        <w:trPr>
          <w:trHeight w:val="637"/>
        </w:trPr>
        <w:tc>
          <w:tcPr>
            <w:tcW w:w="2988" w:type="dxa"/>
            <w:tcBorders>
              <w:top w:val="single" w:sz="12" w:space="0" w:color="auto"/>
              <w:left w:val="single" w:sz="12" w:space="0" w:color="auto"/>
              <w:bottom w:val="single" w:sz="12" w:space="0" w:color="auto"/>
              <w:right w:val="single" w:sz="4" w:space="0" w:color="auto"/>
            </w:tcBorders>
            <w:shd w:val="clear" w:color="auto" w:fill="auto"/>
          </w:tcPr>
          <w:p w:rsidR="00534B24" w:rsidRPr="00127BE9" w:rsidRDefault="00534B24" w:rsidP="00801288">
            <w:pPr>
              <w:tabs>
                <w:tab w:val="left" w:pos="1332"/>
                <w:tab w:val="left" w:pos="1692"/>
              </w:tabs>
            </w:pPr>
            <w:r>
              <w:t xml:space="preserve">ПК </w:t>
            </w:r>
            <w:r w:rsidRPr="00127BE9">
              <w:t>4.1.</w:t>
            </w:r>
          </w:p>
          <w:p w:rsidR="00534B24" w:rsidRPr="000E5B01" w:rsidRDefault="00534B24" w:rsidP="002C41D3">
            <w:pPr>
              <w:rPr>
                <w:bCs/>
                <w:i/>
              </w:rPr>
            </w:pPr>
            <w:r w:rsidRPr="00127BE9">
              <w:t xml:space="preserve">Готовить закваски и компоненты </w:t>
            </w:r>
            <w:bookmarkStart w:id="0" w:name="_GoBack"/>
            <w:bookmarkEnd w:id="0"/>
            <w:r w:rsidRPr="00127BE9">
              <w:t>для различных видов сыров</w:t>
            </w:r>
          </w:p>
        </w:tc>
        <w:tc>
          <w:tcPr>
            <w:tcW w:w="3960" w:type="dxa"/>
            <w:tcBorders>
              <w:top w:val="single" w:sz="12" w:space="0" w:color="auto"/>
              <w:left w:val="single" w:sz="4" w:space="0" w:color="auto"/>
              <w:bottom w:val="single" w:sz="12" w:space="0" w:color="auto"/>
              <w:right w:val="single" w:sz="4" w:space="0" w:color="auto"/>
            </w:tcBorders>
            <w:shd w:val="clear" w:color="auto" w:fill="auto"/>
          </w:tcPr>
          <w:p w:rsidR="00534B24" w:rsidRPr="00127BE9" w:rsidRDefault="00534B24" w:rsidP="00801288">
            <w:r w:rsidRPr="00127BE9">
              <w:t>Приготовление закваски в соответствии с видом вырабатываемого сыра.</w:t>
            </w:r>
          </w:p>
          <w:p w:rsidR="00534B24" w:rsidRPr="00127BE9" w:rsidRDefault="00534B24" w:rsidP="00801288">
            <w:pPr>
              <w:ind w:left="360"/>
            </w:pPr>
          </w:p>
          <w:p w:rsidR="00534B24" w:rsidRDefault="00534B24" w:rsidP="00801288">
            <w:pPr>
              <w:ind w:left="360"/>
            </w:pPr>
          </w:p>
          <w:p w:rsidR="00534B24" w:rsidRPr="00127BE9" w:rsidRDefault="00534B24" w:rsidP="00801288">
            <w:r w:rsidRPr="00127BE9">
              <w:t>Контроль качества готовой закваски в соответствии с требованиями качества.</w:t>
            </w:r>
          </w:p>
          <w:p w:rsidR="00534B24" w:rsidRDefault="00534B24" w:rsidP="00801288">
            <w:pPr>
              <w:ind w:left="360"/>
            </w:pPr>
          </w:p>
          <w:p w:rsidR="00534B24" w:rsidRPr="00127BE9" w:rsidRDefault="00534B24" w:rsidP="00801288">
            <w:pPr>
              <w:ind w:left="360"/>
            </w:pPr>
          </w:p>
          <w:p w:rsidR="00534B24" w:rsidRPr="007A7EF6" w:rsidRDefault="00534B24" w:rsidP="00801288">
            <w:r w:rsidRPr="00127BE9">
              <w:t>Расчет и приготовление сычужного фермента хлористого кальция, селитры в соответствии с качеств</w:t>
            </w:r>
            <w:r w:rsidR="007A7EF6">
              <w:t>ом сырья для производства сыра.</w:t>
            </w:r>
          </w:p>
        </w:tc>
        <w:tc>
          <w:tcPr>
            <w:tcW w:w="3102" w:type="dxa"/>
            <w:tcBorders>
              <w:top w:val="single" w:sz="12" w:space="0" w:color="auto"/>
              <w:left w:val="single" w:sz="4" w:space="0" w:color="auto"/>
              <w:bottom w:val="single" w:sz="12" w:space="0" w:color="auto"/>
              <w:right w:val="single" w:sz="12" w:space="0" w:color="auto"/>
            </w:tcBorders>
            <w:shd w:val="clear" w:color="auto" w:fill="auto"/>
          </w:tcPr>
          <w:p w:rsidR="00534B24" w:rsidRDefault="00534B24" w:rsidP="00801288">
            <w:r w:rsidRPr="00127BE9">
              <w:t>Экспертное наблюдение и оценка в ходе производственной практики.</w:t>
            </w:r>
          </w:p>
          <w:p w:rsidR="00534B24" w:rsidRPr="00127BE9" w:rsidRDefault="00534B24" w:rsidP="00801288"/>
          <w:p w:rsidR="00534B24" w:rsidRPr="00127BE9" w:rsidRDefault="00534B24" w:rsidP="00801288">
            <w:r>
              <w:t xml:space="preserve">Экспертное наблюдение </w:t>
            </w:r>
            <w:r w:rsidRPr="00127BE9">
              <w:t>и оценка в ходе выполнения лабораторной работы.</w:t>
            </w:r>
          </w:p>
          <w:p w:rsidR="00534B24" w:rsidRPr="00127BE9" w:rsidRDefault="00534B24" w:rsidP="00801288"/>
          <w:p w:rsidR="007A7EF6" w:rsidRDefault="007A7EF6" w:rsidP="00801288"/>
          <w:p w:rsidR="00534B24" w:rsidRPr="00127BE9" w:rsidRDefault="00534B24" w:rsidP="00801288">
            <w:r>
              <w:t xml:space="preserve">Экспертное наблюдение и оценка </w:t>
            </w:r>
            <w:r w:rsidRPr="00127BE9">
              <w:t>в ходе учебной практики.</w:t>
            </w:r>
          </w:p>
          <w:p w:rsidR="00534B24" w:rsidRPr="001F044C" w:rsidRDefault="00534B24" w:rsidP="00801288">
            <w:pPr>
              <w:jc w:val="both"/>
              <w:rPr>
                <w:bCs/>
                <w:i/>
              </w:rPr>
            </w:pPr>
          </w:p>
        </w:tc>
      </w:tr>
      <w:tr w:rsidR="00534B24" w:rsidRPr="0002525C" w:rsidTr="007A7EF6">
        <w:trPr>
          <w:trHeight w:val="637"/>
        </w:trPr>
        <w:tc>
          <w:tcPr>
            <w:tcW w:w="2988" w:type="dxa"/>
            <w:tcBorders>
              <w:top w:val="single" w:sz="12" w:space="0" w:color="auto"/>
              <w:left w:val="single" w:sz="12" w:space="0" w:color="auto"/>
              <w:bottom w:val="single" w:sz="12" w:space="0" w:color="auto"/>
              <w:right w:val="single" w:sz="4" w:space="0" w:color="auto"/>
            </w:tcBorders>
            <w:shd w:val="clear" w:color="auto" w:fill="auto"/>
          </w:tcPr>
          <w:p w:rsidR="00534B24" w:rsidRPr="0002525C" w:rsidRDefault="00534B24" w:rsidP="00801288">
            <w:pPr>
              <w:tabs>
                <w:tab w:val="left" w:pos="1332"/>
                <w:tab w:val="left" w:pos="1692"/>
              </w:tabs>
            </w:pPr>
            <w:r>
              <w:t>П</w:t>
            </w:r>
            <w:r w:rsidRPr="0002525C">
              <w:t>К 4.2.</w:t>
            </w:r>
          </w:p>
          <w:p w:rsidR="00534B24" w:rsidRPr="0002525C" w:rsidRDefault="00534B24" w:rsidP="00801288">
            <w:pPr>
              <w:tabs>
                <w:tab w:val="left" w:pos="1332"/>
                <w:tab w:val="left" w:pos="1692"/>
              </w:tabs>
              <w:rPr>
                <w:b/>
                <w:bCs/>
              </w:rPr>
            </w:pPr>
            <w:r w:rsidRPr="0002525C">
              <w:t>Производить сычужные сыры</w:t>
            </w:r>
          </w:p>
        </w:tc>
        <w:tc>
          <w:tcPr>
            <w:tcW w:w="3960" w:type="dxa"/>
            <w:tcBorders>
              <w:top w:val="single" w:sz="12" w:space="0" w:color="auto"/>
              <w:left w:val="single" w:sz="4" w:space="0" w:color="auto"/>
              <w:bottom w:val="single" w:sz="12" w:space="0" w:color="auto"/>
              <w:right w:val="single" w:sz="4" w:space="0" w:color="auto"/>
            </w:tcBorders>
            <w:shd w:val="clear" w:color="auto" w:fill="auto"/>
          </w:tcPr>
          <w:p w:rsidR="00534B24" w:rsidRPr="0002525C" w:rsidRDefault="00534B24" w:rsidP="00801288">
            <w:r w:rsidRPr="0002525C">
              <w:t>Определение готовности сырного зерна перед формованием в соответствии с требованиями технологии и ассортимента вырабатываемого сыра.</w:t>
            </w:r>
          </w:p>
          <w:p w:rsidR="00534B24" w:rsidRPr="0002525C" w:rsidRDefault="00534B24" w:rsidP="00801288">
            <w:pPr>
              <w:ind w:left="360"/>
            </w:pPr>
          </w:p>
          <w:p w:rsidR="00534B24" w:rsidRPr="0002525C" w:rsidRDefault="00534B24" w:rsidP="00801288">
            <w:r w:rsidRPr="0002525C">
              <w:t>Контроль за процессом формования и прессования сыра в соответствии с технологическими параметрами вырабатываемого сыра.</w:t>
            </w:r>
          </w:p>
        </w:tc>
        <w:tc>
          <w:tcPr>
            <w:tcW w:w="3102" w:type="dxa"/>
            <w:tcBorders>
              <w:top w:val="single" w:sz="12" w:space="0" w:color="auto"/>
              <w:left w:val="single" w:sz="4" w:space="0" w:color="auto"/>
              <w:bottom w:val="single" w:sz="12" w:space="0" w:color="auto"/>
              <w:right w:val="single" w:sz="12" w:space="0" w:color="auto"/>
            </w:tcBorders>
            <w:shd w:val="clear" w:color="auto" w:fill="auto"/>
          </w:tcPr>
          <w:p w:rsidR="00534B24" w:rsidRPr="0002525C" w:rsidRDefault="00534B24" w:rsidP="00801288">
            <w:r>
              <w:t xml:space="preserve">Экспертное наблюдение и оценка </w:t>
            </w:r>
            <w:r w:rsidRPr="0002525C">
              <w:t>в ходе учебной практики.</w:t>
            </w:r>
          </w:p>
          <w:p w:rsidR="00534B24" w:rsidRPr="0002525C" w:rsidRDefault="00534B24" w:rsidP="00801288"/>
          <w:p w:rsidR="00534B24" w:rsidRPr="0002525C" w:rsidRDefault="00534B24" w:rsidP="00801288"/>
          <w:p w:rsidR="007A7EF6" w:rsidRDefault="007A7EF6" w:rsidP="00801288"/>
          <w:p w:rsidR="00534B24" w:rsidRPr="0002525C" w:rsidRDefault="00534B24" w:rsidP="00801288">
            <w:pPr>
              <w:rPr>
                <w:b/>
                <w:bCs/>
              </w:rPr>
            </w:pPr>
            <w:r w:rsidRPr="0002525C">
              <w:t>Экспертное наблюдение и оценка в ходе производственной практики.</w:t>
            </w:r>
          </w:p>
        </w:tc>
      </w:tr>
      <w:tr w:rsidR="00534B24" w:rsidRPr="00526152" w:rsidTr="007A7EF6">
        <w:trPr>
          <w:trHeight w:val="637"/>
        </w:trPr>
        <w:tc>
          <w:tcPr>
            <w:tcW w:w="2988" w:type="dxa"/>
            <w:tcBorders>
              <w:top w:val="single" w:sz="12" w:space="0" w:color="auto"/>
              <w:left w:val="single" w:sz="12" w:space="0" w:color="auto"/>
              <w:bottom w:val="single" w:sz="12" w:space="0" w:color="auto"/>
              <w:right w:val="single" w:sz="4" w:space="0" w:color="auto"/>
            </w:tcBorders>
            <w:shd w:val="clear" w:color="auto" w:fill="auto"/>
          </w:tcPr>
          <w:p w:rsidR="00534B24" w:rsidRPr="00526152" w:rsidRDefault="00534B24" w:rsidP="00801288">
            <w:pPr>
              <w:tabs>
                <w:tab w:val="left" w:pos="1332"/>
                <w:tab w:val="left" w:pos="1692"/>
              </w:tabs>
            </w:pPr>
            <w:r>
              <w:t>П</w:t>
            </w:r>
            <w:r w:rsidRPr="00526152">
              <w:t xml:space="preserve">К 4.3. </w:t>
            </w:r>
          </w:p>
          <w:p w:rsidR="00534B24" w:rsidRPr="00526152" w:rsidRDefault="00534B24" w:rsidP="00801288">
            <w:pPr>
              <w:tabs>
                <w:tab w:val="left" w:pos="1332"/>
                <w:tab w:val="left" w:pos="1692"/>
              </w:tabs>
            </w:pPr>
            <w:r w:rsidRPr="00526152">
              <w:t>Пр</w:t>
            </w:r>
            <w:r>
              <w:t>оизводить мягкие сычужные сыры</w:t>
            </w:r>
          </w:p>
          <w:p w:rsidR="00534B24" w:rsidRPr="00526152" w:rsidRDefault="00534B24" w:rsidP="00801288">
            <w:pPr>
              <w:tabs>
                <w:tab w:val="left" w:pos="1332"/>
                <w:tab w:val="left" w:pos="1692"/>
              </w:tabs>
              <w:rPr>
                <w:b/>
                <w:bCs/>
              </w:rPr>
            </w:pPr>
          </w:p>
        </w:tc>
        <w:tc>
          <w:tcPr>
            <w:tcW w:w="3960" w:type="dxa"/>
            <w:tcBorders>
              <w:top w:val="single" w:sz="12" w:space="0" w:color="auto"/>
              <w:left w:val="single" w:sz="4" w:space="0" w:color="auto"/>
              <w:bottom w:val="single" w:sz="12" w:space="0" w:color="auto"/>
              <w:right w:val="single" w:sz="4" w:space="0" w:color="auto"/>
            </w:tcBorders>
            <w:shd w:val="clear" w:color="auto" w:fill="auto"/>
          </w:tcPr>
          <w:p w:rsidR="00534B24" w:rsidRPr="00526152" w:rsidRDefault="00534B24" w:rsidP="00801288">
            <w:r w:rsidRPr="00526152">
              <w:t>Регулирование жирности смеси для выработки сыра в соответствии с ассортиментом.</w:t>
            </w:r>
          </w:p>
          <w:p w:rsidR="00534B24" w:rsidRPr="00526152" w:rsidRDefault="00534B24" w:rsidP="00801288">
            <w:pPr>
              <w:ind w:left="360"/>
            </w:pPr>
          </w:p>
          <w:p w:rsidR="00534B24" w:rsidRDefault="00534B24" w:rsidP="00801288">
            <w:r w:rsidRPr="00526152">
              <w:t>Расчет и внесение закваски, раствора свертывающего фермента, доведение смеси до необходимой температуры свертывания, наблюдение за процессом свертывание, определение готовности сгустка в соответствии с требованиями технологии вырабатываемого сыра.</w:t>
            </w:r>
          </w:p>
          <w:p w:rsidR="00534B24" w:rsidRPr="00526152" w:rsidRDefault="00534B24" w:rsidP="00801288"/>
          <w:p w:rsidR="00534B24" w:rsidRDefault="00534B24" w:rsidP="00801288">
            <w:r w:rsidRPr="00526152">
              <w:t>Ведение процесса вымешивания зерна, определение готовности зерна в соответствии с требованиями асс</w:t>
            </w:r>
            <w:r w:rsidR="007A7EF6">
              <w:t>ортимента вырабатываемого сыра.</w:t>
            </w:r>
          </w:p>
          <w:p w:rsidR="007A7EF6" w:rsidRDefault="007A7EF6" w:rsidP="007A7EF6"/>
          <w:p w:rsidR="00534B24" w:rsidRPr="00526152" w:rsidRDefault="00534B24" w:rsidP="007A7EF6">
            <w:r w:rsidRPr="00526152">
              <w:lastRenderedPageBreak/>
              <w:t>Кон</w:t>
            </w:r>
            <w:r w:rsidR="007A7EF6">
              <w:t>троль процесса формования сыра.</w:t>
            </w:r>
          </w:p>
        </w:tc>
        <w:tc>
          <w:tcPr>
            <w:tcW w:w="3102" w:type="dxa"/>
            <w:tcBorders>
              <w:top w:val="single" w:sz="12" w:space="0" w:color="auto"/>
              <w:left w:val="single" w:sz="4" w:space="0" w:color="auto"/>
              <w:bottom w:val="single" w:sz="12" w:space="0" w:color="auto"/>
              <w:right w:val="single" w:sz="12" w:space="0" w:color="auto"/>
            </w:tcBorders>
            <w:shd w:val="clear" w:color="auto" w:fill="auto"/>
          </w:tcPr>
          <w:p w:rsidR="00534B24" w:rsidRPr="00526152" w:rsidRDefault="00534B24" w:rsidP="00801288">
            <w:r w:rsidRPr="00526152">
              <w:lastRenderedPageBreak/>
              <w:t>Экспертное наблюдение и оценка в ходе выполнения практической работы.</w:t>
            </w:r>
          </w:p>
          <w:p w:rsidR="00534B24" w:rsidRPr="00526152" w:rsidRDefault="00534B24" w:rsidP="00801288"/>
          <w:p w:rsidR="00534B24" w:rsidRPr="00526152" w:rsidRDefault="00534B24" w:rsidP="00801288">
            <w:r w:rsidRPr="00526152">
              <w:t>Экспертное наблюдение и оценка в ходе учебной</w:t>
            </w:r>
            <w:r>
              <w:t xml:space="preserve"> </w:t>
            </w:r>
            <w:r w:rsidRPr="00526152">
              <w:t>практики.</w:t>
            </w:r>
          </w:p>
          <w:p w:rsidR="00534B24" w:rsidRPr="00526152" w:rsidRDefault="00534B24" w:rsidP="00801288"/>
          <w:p w:rsidR="00534B24" w:rsidRPr="00526152" w:rsidRDefault="00534B24" w:rsidP="00801288"/>
          <w:p w:rsidR="00534B24" w:rsidRPr="00526152" w:rsidRDefault="00534B24" w:rsidP="00801288"/>
          <w:p w:rsidR="00534B24" w:rsidRPr="00526152" w:rsidRDefault="00534B24" w:rsidP="00801288"/>
          <w:p w:rsidR="00534B24" w:rsidRPr="00526152" w:rsidRDefault="00534B24" w:rsidP="00801288"/>
          <w:p w:rsidR="007A7EF6" w:rsidRDefault="007A7EF6" w:rsidP="00801288"/>
          <w:p w:rsidR="007A7EF6" w:rsidRDefault="007A7EF6" w:rsidP="00801288"/>
          <w:p w:rsidR="00534B24" w:rsidRPr="00526152" w:rsidRDefault="00534B24" w:rsidP="00801288">
            <w:r w:rsidRPr="00526152">
              <w:t>Экспертное наблюдение и оценка в ходе производственной практики.</w:t>
            </w:r>
          </w:p>
          <w:p w:rsidR="00534B24" w:rsidRPr="00526152" w:rsidRDefault="00534B24" w:rsidP="00801288"/>
          <w:p w:rsidR="00534B24" w:rsidRPr="00526152" w:rsidRDefault="00534B24" w:rsidP="00801288">
            <w:pPr>
              <w:rPr>
                <w:b/>
                <w:bCs/>
              </w:rPr>
            </w:pPr>
            <w:r w:rsidRPr="00526152">
              <w:lastRenderedPageBreak/>
              <w:t>Экспертное наблюдение и оценка в ходе производственной практики.</w:t>
            </w:r>
          </w:p>
        </w:tc>
      </w:tr>
      <w:tr w:rsidR="00534B24" w:rsidRPr="00526152" w:rsidTr="007A7EF6">
        <w:trPr>
          <w:trHeight w:val="637"/>
        </w:trPr>
        <w:tc>
          <w:tcPr>
            <w:tcW w:w="2988" w:type="dxa"/>
            <w:tcBorders>
              <w:top w:val="single" w:sz="12" w:space="0" w:color="auto"/>
              <w:left w:val="single" w:sz="12" w:space="0" w:color="auto"/>
              <w:bottom w:val="single" w:sz="12" w:space="0" w:color="auto"/>
              <w:right w:val="single" w:sz="4" w:space="0" w:color="auto"/>
            </w:tcBorders>
            <w:shd w:val="clear" w:color="auto" w:fill="auto"/>
          </w:tcPr>
          <w:p w:rsidR="00534B24" w:rsidRPr="00526152" w:rsidRDefault="00534B24" w:rsidP="00801288">
            <w:pPr>
              <w:tabs>
                <w:tab w:val="left" w:pos="1332"/>
                <w:tab w:val="left" w:pos="1692"/>
              </w:tabs>
            </w:pPr>
            <w:r>
              <w:lastRenderedPageBreak/>
              <w:t>П</w:t>
            </w:r>
            <w:r w:rsidRPr="00526152">
              <w:t>К 4.4.</w:t>
            </w:r>
          </w:p>
          <w:p w:rsidR="00534B24" w:rsidRPr="00526152" w:rsidRDefault="00534B24" w:rsidP="00801288">
            <w:pPr>
              <w:tabs>
                <w:tab w:val="left" w:pos="1332"/>
                <w:tab w:val="left" w:pos="1692"/>
              </w:tabs>
              <w:rPr>
                <w:bCs/>
              </w:rPr>
            </w:pPr>
            <w:r w:rsidRPr="00526152">
              <w:rPr>
                <w:bCs/>
              </w:rPr>
              <w:t>Производить рассольные сычужные сыры</w:t>
            </w:r>
          </w:p>
        </w:tc>
        <w:tc>
          <w:tcPr>
            <w:tcW w:w="3960" w:type="dxa"/>
            <w:tcBorders>
              <w:top w:val="single" w:sz="12" w:space="0" w:color="auto"/>
              <w:left w:val="single" w:sz="4" w:space="0" w:color="auto"/>
              <w:bottom w:val="single" w:sz="12" w:space="0" w:color="auto"/>
              <w:right w:val="single" w:sz="4" w:space="0" w:color="auto"/>
            </w:tcBorders>
            <w:shd w:val="clear" w:color="auto" w:fill="auto"/>
          </w:tcPr>
          <w:p w:rsidR="00534B24" w:rsidRPr="00526152" w:rsidRDefault="00534B24" w:rsidP="00801288">
            <w:r w:rsidRPr="00526152">
              <w:t>Свертывание молока, определение готовности сгустка в соответствии с технологией вырабатываемого сыра.</w:t>
            </w:r>
          </w:p>
          <w:p w:rsidR="00534B24" w:rsidRPr="00526152" w:rsidRDefault="00534B24" w:rsidP="00801288"/>
          <w:p w:rsidR="00534B24" w:rsidRPr="00526152" w:rsidRDefault="00534B24" w:rsidP="00801288">
            <w:r w:rsidRPr="00526152">
              <w:t>Разрезка сгустка вымешивание зерна в соответствии с технологическими нормами вырабатываемого сыра.</w:t>
            </w:r>
          </w:p>
          <w:p w:rsidR="00534B24" w:rsidRPr="00526152" w:rsidRDefault="00534B24" w:rsidP="00801288"/>
          <w:p w:rsidR="00534B24" w:rsidRPr="00526152" w:rsidRDefault="00534B24" w:rsidP="00534B24">
            <w:r w:rsidRPr="00526152">
              <w:t>Контроль за процессом посолки, установление технологических процессов посолки в соответствии с технологией вырабатываемого сыра.</w:t>
            </w:r>
          </w:p>
        </w:tc>
        <w:tc>
          <w:tcPr>
            <w:tcW w:w="3102" w:type="dxa"/>
            <w:tcBorders>
              <w:top w:val="single" w:sz="12" w:space="0" w:color="auto"/>
              <w:left w:val="single" w:sz="4" w:space="0" w:color="auto"/>
              <w:bottom w:val="single" w:sz="12" w:space="0" w:color="auto"/>
              <w:right w:val="single" w:sz="12" w:space="0" w:color="auto"/>
            </w:tcBorders>
            <w:shd w:val="clear" w:color="auto" w:fill="auto"/>
          </w:tcPr>
          <w:p w:rsidR="00534B24" w:rsidRPr="00526152" w:rsidRDefault="00534B24" w:rsidP="00801288">
            <w:r w:rsidRPr="00526152">
              <w:t>Экспертное наблюдение и оценка  в ходе учебной практики</w:t>
            </w:r>
          </w:p>
          <w:p w:rsidR="00534B24" w:rsidRPr="00526152" w:rsidRDefault="00534B24" w:rsidP="00801288"/>
          <w:p w:rsidR="007A7EF6" w:rsidRDefault="007A7EF6" w:rsidP="00801288"/>
          <w:p w:rsidR="00534B24" w:rsidRPr="00526152" w:rsidRDefault="00534B24" w:rsidP="00801288">
            <w:r w:rsidRPr="00526152">
              <w:t>Экспертное наблюдение и оценка в ходе учебной практики.</w:t>
            </w:r>
          </w:p>
          <w:p w:rsidR="00534B24" w:rsidRPr="00526152" w:rsidRDefault="00534B24" w:rsidP="00801288"/>
          <w:p w:rsidR="007A7EF6" w:rsidRDefault="007A7EF6" w:rsidP="00801288"/>
          <w:p w:rsidR="00534B24" w:rsidRPr="00526152" w:rsidRDefault="00534B24" w:rsidP="00801288">
            <w:r w:rsidRPr="00526152">
              <w:t>Экспертное наблюдение и оценка в ходе учебной практики.</w:t>
            </w:r>
          </w:p>
          <w:p w:rsidR="00534B24" w:rsidRPr="00526152" w:rsidRDefault="00534B24" w:rsidP="00801288">
            <w:pPr>
              <w:rPr>
                <w:b/>
                <w:bCs/>
              </w:rPr>
            </w:pPr>
          </w:p>
        </w:tc>
      </w:tr>
      <w:tr w:rsidR="00534B24" w:rsidRPr="00526152" w:rsidTr="007A7EF6">
        <w:trPr>
          <w:trHeight w:val="637"/>
        </w:trPr>
        <w:tc>
          <w:tcPr>
            <w:tcW w:w="2988" w:type="dxa"/>
            <w:tcBorders>
              <w:top w:val="single" w:sz="12" w:space="0" w:color="auto"/>
              <w:left w:val="single" w:sz="12" w:space="0" w:color="auto"/>
              <w:bottom w:val="single" w:sz="12" w:space="0" w:color="auto"/>
              <w:right w:val="single" w:sz="4" w:space="0" w:color="auto"/>
            </w:tcBorders>
            <w:shd w:val="clear" w:color="auto" w:fill="auto"/>
          </w:tcPr>
          <w:p w:rsidR="00534B24" w:rsidRPr="00526152" w:rsidRDefault="00534B24" w:rsidP="00801288">
            <w:pPr>
              <w:tabs>
                <w:tab w:val="left" w:pos="1332"/>
                <w:tab w:val="left" w:pos="1692"/>
              </w:tabs>
            </w:pPr>
            <w:r>
              <w:t>П</w:t>
            </w:r>
            <w:r w:rsidRPr="00526152">
              <w:t>К 4.5.</w:t>
            </w:r>
          </w:p>
          <w:p w:rsidR="00534B24" w:rsidRPr="00526152" w:rsidRDefault="00534B24" w:rsidP="00801288">
            <w:pPr>
              <w:tabs>
                <w:tab w:val="left" w:pos="1332"/>
                <w:tab w:val="left" w:pos="1692"/>
              </w:tabs>
              <w:rPr>
                <w:bCs/>
              </w:rPr>
            </w:pPr>
            <w:r w:rsidRPr="00526152">
              <w:rPr>
                <w:bCs/>
              </w:rPr>
              <w:t>Производить различные виды плавленых сыров.</w:t>
            </w:r>
          </w:p>
        </w:tc>
        <w:tc>
          <w:tcPr>
            <w:tcW w:w="3960" w:type="dxa"/>
            <w:tcBorders>
              <w:top w:val="single" w:sz="12" w:space="0" w:color="auto"/>
              <w:left w:val="single" w:sz="4" w:space="0" w:color="auto"/>
              <w:bottom w:val="single" w:sz="12" w:space="0" w:color="auto"/>
              <w:right w:val="single" w:sz="4" w:space="0" w:color="auto"/>
            </w:tcBorders>
            <w:shd w:val="clear" w:color="auto" w:fill="auto"/>
          </w:tcPr>
          <w:p w:rsidR="00534B24" w:rsidRPr="00526152" w:rsidRDefault="00534B24" w:rsidP="00801288">
            <w:r w:rsidRPr="00526152">
              <w:t>Подбор сырья для производства плавленого сыра в</w:t>
            </w:r>
            <w:r w:rsidR="007A7EF6">
              <w:t xml:space="preserve"> соответствии с требованиями к </w:t>
            </w:r>
            <w:r w:rsidRPr="00526152">
              <w:t>качеству сырья.</w:t>
            </w:r>
          </w:p>
          <w:p w:rsidR="00534B24" w:rsidRDefault="00534B24" w:rsidP="00801288">
            <w:pPr>
              <w:ind w:left="360"/>
            </w:pPr>
          </w:p>
          <w:p w:rsidR="00534B24" w:rsidRPr="00526152" w:rsidRDefault="00534B24" w:rsidP="00801288">
            <w:pPr>
              <w:ind w:left="360"/>
            </w:pPr>
          </w:p>
          <w:p w:rsidR="00534B24" w:rsidRPr="00526152" w:rsidRDefault="00534B24" w:rsidP="00801288">
            <w:r w:rsidRPr="00526152">
              <w:t>Составление рецептуры в соответствии с требованиями технологии вырабатываемого сыра.</w:t>
            </w:r>
          </w:p>
          <w:p w:rsidR="00534B24" w:rsidRDefault="00534B24" w:rsidP="00801288">
            <w:pPr>
              <w:ind w:left="360"/>
            </w:pPr>
          </w:p>
          <w:p w:rsidR="00534B24" w:rsidRPr="00526152" w:rsidRDefault="00534B24" w:rsidP="00801288">
            <w:pPr>
              <w:ind w:left="360"/>
            </w:pPr>
          </w:p>
          <w:p w:rsidR="00534B24" w:rsidRPr="00526152" w:rsidRDefault="00534B24" w:rsidP="00801288">
            <w:r w:rsidRPr="00526152">
              <w:t>Подбор солей</w:t>
            </w:r>
            <w:r>
              <w:t>-плавителей.   в соответствии с</w:t>
            </w:r>
            <w:r w:rsidRPr="00526152">
              <w:t xml:space="preserve"> качеством сырья, идущим на выработку сыра.</w:t>
            </w:r>
          </w:p>
          <w:p w:rsidR="00534B24" w:rsidRPr="00526152" w:rsidRDefault="00534B24" w:rsidP="00801288">
            <w:pPr>
              <w:ind w:left="360"/>
            </w:pPr>
          </w:p>
          <w:p w:rsidR="00534B24" w:rsidRPr="00526152" w:rsidRDefault="00534B24" w:rsidP="00801288">
            <w:pPr>
              <w:ind w:left="360"/>
            </w:pPr>
          </w:p>
          <w:p w:rsidR="00534B24" w:rsidRPr="00526152" w:rsidRDefault="00534B24" w:rsidP="007A7EF6">
            <w:r w:rsidRPr="00526152">
              <w:t>Плавление смес</w:t>
            </w:r>
            <w:r>
              <w:t xml:space="preserve">и, гомогенизация в соответствии с требованиями </w:t>
            </w:r>
            <w:r w:rsidRPr="00526152">
              <w:t>технологически</w:t>
            </w:r>
            <w:r w:rsidR="007A7EF6">
              <w:t>х режимов вырабатываемого сыра.</w:t>
            </w:r>
          </w:p>
        </w:tc>
        <w:tc>
          <w:tcPr>
            <w:tcW w:w="3102" w:type="dxa"/>
            <w:tcBorders>
              <w:top w:val="single" w:sz="12" w:space="0" w:color="auto"/>
              <w:left w:val="single" w:sz="4" w:space="0" w:color="auto"/>
              <w:bottom w:val="single" w:sz="12" w:space="0" w:color="auto"/>
              <w:right w:val="single" w:sz="12" w:space="0" w:color="auto"/>
            </w:tcBorders>
            <w:shd w:val="clear" w:color="auto" w:fill="auto"/>
          </w:tcPr>
          <w:p w:rsidR="00534B24" w:rsidRPr="00526152" w:rsidRDefault="00534B24" w:rsidP="00801288">
            <w:r w:rsidRPr="00526152">
              <w:t>Экспертное наблюдение и оцен</w:t>
            </w:r>
            <w:r>
              <w:t xml:space="preserve">ка </w:t>
            </w:r>
            <w:r w:rsidRPr="00526152">
              <w:t>в ходе учебной практики.</w:t>
            </w:r>
          </w:p>
          <w:p w:rsidR="00534B24" w:rsidRPr="00526152" w:rsidRDefault="00534B24" w:rsidP="00801288"/>
          <w:p w:rsidR="007A7EF6" w:rsidRDefault="007A7EF6" w:rsidP="00801288"/>
          <w:p w:rsidR="00534B24" w:rsidRPr="00526152" w:rsidRDefault="00534B24" w:rsidP="00801288">
            <w:r>
              <w:t>Экспертное наблюдение и оценка</w:t>
            </w:r>
            <w:r w:rsidRPr="00526152">
              <w:t xml:space="preserve"> в ходе учебной практики.</w:t>
            </w:r>
          </w:p>
          <w:p w:rsidR="00534B24" w:rsidRPr="00526152" w:rsidRDefault="00534B24" w:rsidP="00801288"/>
          <w:p w:rsidR="007A7EF6" w:rsidRDefault="007A7EF6" w:rsidP="00801288"/>
          <w:p w:rsidR="00534B24" w:rsidRPr="00526152" w:rsidRDefault="00534B24" w:rsidP="00801288">
            <w:r w:rsidRPr="00526152">
              <w:t>Экспертное наблюдение и оценка в ходе учебной практики.</w:t>
            </w:r>
          </w:p>
          <w:p w:rsidR="00534B24" w:rsidRPr="00526152" w:rsidRDefault="00534B24" w:rsidP="00801288"/>
          <w:p w:rsidR="007A7EF6" w:rsidRDefault="007A7EF6" w:rsidP="00801288"/>
          <w:p w:rsidR="00534B24" w:rsidRPr="00534B24" w:rsidRDefault="00534B24" w:rsidP="00801288">
            <w:r w:rsidRPr="00526152">
              <w:t>Экспертное наблюдение и</w:t>
            </w:r>
            <w:r>
              <w:t xml:space="preserve"> оценка в ходе производственной практики.</w:t>
            </w:r>
          </w:p>
        </w:tc>
      </w:tr>
      <w:tr w:rsidR="00534B24" w:rsidRPr="00526152" w:rsidTr="007A7EF6">
        <w:trPr>
          <w:trHeight w:val="637"/>
        </w:trPr>
        <w:tc>
          <w:tcPr>
            <w:tcW w:w="2988" w:type="dxa"/>
            <w:tcBorders>
              <w:top w:val="single" w:sz="12" w:space="0" w:color="auto"/>
              <w:left w:val="single" w:sz="12" w:space="0" w:color="auto"/>
              <w:bottom w:val="single" w:sz="12" w:space="0" w:color="auto"/>
              <w:right w:val="single" w:sz="4" w:space="0" w:color="auto"/>
            </w:tcBorders>
            <w:shd w:val="clear" w:color="auto" w:fill="auto"/>
          </w:tcPr>
          <w:p w:rsidR="00534B24" w:rsidRPr="00526152" w:rsidRDefault="00534B24" w:rsidP="00801288">
            <w:pPr>
              <w:tabs>
                <w:tab w:val="left" w:pos="1332"/>
                <w:tab w:val="left" w:pos="1692"/>
              </w:tabs>
            </w:pPr>
            <w:r>
              <w:t>П</w:t>
            </w:r>
            <w:r w:rsidRPr="00526152">
              <w:t>К 4.6.</w:t>
            </w:r>
          </w:p>
          <w:p w:rsidR="00534B24" w:rsidRPr="00526152" w:rsidRDefault="00534B24" w:rsidP="00801288">
            <w:pPr>
              <w:tabs>
                <w:tab w:val="left" w:pos="1332"/>
                <w:tab w:val="left" w:pos="1692"/>
              </w:tabs>
              <w:rPr>
                <w:bCs/>
              </w:rPr>
            </w:pPr>
            <w:r w:rsidRPr="00526152">
              <w:rPr>
                <w:bCs/>
              </w:rPr>
              <w:t>Регулировать работу оборудования для пр</w:t>
            </w:r>
            <w:r>
              <w:rPr>
                <w:bCs/>
              </w:rPr>
              <w:t>оизводства различных видов сыров</w:t>
            </w:r>
          </w:p>
        </w:tc>
        <w:tc>
          <w:tcPr>
            <w:tcW w:w="3960" w:type="dxa"/>
            <w:tcBorders>
              <w:top w:val="single" w:sz="12" w:space="0" w:color="auto"/>
              <w:left w:val="single" w:sz="4" w:space="0" w:color="auto"/>
              <w:bottom w:val="single" w:sz="12" w:space="0" w:color="auto"/>
              <w:right w:val="single" w:sz="4" w:space="0" w:color="auto"/>
            </w:tcBorders>
            <w:shd w:val="clear" w:color="auto" w:fill="auto"/>
          </w:tcPr>
          <w:p w:rsidR="00534B24" w:rsidRPr="00526152" w:rsidRDefault="00534B24" w:rsidP="00801288">
            <w:r w:rsidRPr="00526152">
              <w:t>Обслуживание оборудования по производству сыро</w:t>
            </w:r>
            <w:r>
              <w:t>в в соответствии с требованиями</w:t>
            </w:r>
            <w:r w:rsidRPr="00526152">
              <w:t xml:space="preserve"> по эксплуатации.</w:t>
            </w:r>
          </w:p>
          <w:p w:rsidR="00534B24" w:rsidRPr="00526152" w:rsidRDefault="00534B24" w:rsidP="007A7EF6"/>
          <w:p w:rsidR="00534B24" w:rsidRPr="00526152" w:rsidRDefault="00534B24" w:rsidP="00801288">
            <w:r w:rsidRPr="00526152">
              <w:t>Ведение фасовки готовой продукции на расфосово</w:t>
            </w:r>
            <w:r>
              <w:t>чно-упаковочном оборудовании в</w:t>
            </w:r>
            <w:r w:rsidRPr="00526152">
              <w:t xml:space="preserve"> соответствии с правилами эксплуатации.</w:t>
            </w:r>
          </w:p>
          <w:p w:rsidR="00534B24" w:rsidRPr="00526152" w:rsidRDefault="00534B24" w:rsidP="00801288">
            <w:pPr>
              <w:ind w:left="360"/>
            </w:pPr>
          </w:p>
          <w:p w:rsidR="00534B24" w:rsidRPr="00526152" w:rsidRDefault="00534B24" w:rsidP="00801288">
            <w:r w:rsidRPr="00526152">
              <w:t>О</w:t>
            </w:r>
            <w:r>
              <w:t xml:space="preserve">бслуживание </w:t>
            </w:r>
            <w:r w:rsidRPr="00526152">
              <w:t>расфосовочно-упаковочного о</w:t>
            </w:r>
            <w:r w:rsidR="005446BE">
              <w:t xml:space="preserve">борудования   в соответствии с </w:t>
            </w:r>
            <w:r w:rsidRPr="00526152">
              <w:t>правилами по эксплуатации.</w:t>
            </w:r>
          </w:p>
          <w:p w:rsidR="00534B24" w:rsidRPr="00526152" w:rsidRDefault="00534B24" w:rsidP="00801288"/>
          <w:p w:rsidR="00534B24" w:rsidRPr="00526152" w:rsidRDefault="00534B24" w:rsidP="00801288">
            <w:r w:rsidRPr="00526152">
              <w:t>Устранение мелких неисправностей в работе оборудования.</w:t>
            </w:r>
          </w:p>
          <w:p w:rsidR="00534B24" w:rsidRPr="00526152" w:rsidRDefault="00534B24" w:rsidP="00801288"/>
          <w:p w:rsidR="00534B24" w:rsidRPr="00526152" w:rsidRDefault="00534B24" w:rsidP="00801288">
            <w:pPr>
              <w:ind w:left="360"/>
            </w:pPr>
          </w:p>
        </w:tc>
        <w:tc>
          <w:tcPr>
            <w:tcW w:w="3102" w:type="dxa"/>
            <w:tcBorders>
              <w:top w:val="single" w:sz="12" w:space="0" w:color="auto"/>
              <w:left w:val="single" w:sz="4" w:space="0" w:color="auto"/>
              <w:bottom w:val="single" w:sz="12" w:space="0" w:color="auto"/>
              <w:right w:val="single" w:sz="12" w:space="0" w:color="auto"/>
            </w:tcBorders>
            <w:shd w:val="clear" w:color="auto" w:fill="auto"/>
          </w:tcPr>
          <w:p w:rsidR="00534B24" w:rsidRPr="00526152" w:rsidRDefault="00534B24" w:rsidP="00801288">
            <w:r>
              <w:lastRenderedPageBreak/>
              <w:t>Экспертное наблюдение и оценка</w:t>
            </w:r>
            <w:r w:rsidRPr="00526152">
              <w:t xml:space="preserve"> в ходе производственной практики.</w:t>
            </w:r>
          </w:p>
          <w:p w:rsidR="00534B24" w:rsidRPr="00526152" w:rsidRDefault="00534B24" w:rsidP="00801288">
            <w:r>
              <w:t>Экспертное наблюдение и оценка</w:t>
            </w:r>
            <w:r w:rsidRPr="00526152">
              <w:t xml:space="preserve"> в ходе учебной практики.</w:t>
            </w:r>
          </w:p>
          <w:p w:rsidR="00534B24" w:rsidRPr="00526152" w:rsidRDefault="00534B24" w:rsidP="00801288"/>
          <w:p w:rsidR="007A7EF6" w:rsidRDefault="007A7EF6" w:rsidP="00801288"/>
          <w:p w:rsidR="007A7EF6" w:rsidRDefault="007A7EF6" w:rsidP="00801288"/>
          <w:p w:rsidR="00534B24" w:rsidRPr="00526152" w:rsidRDefault="00534B24" w:rsidP="00801288">
            <w:r w:rsidRPr="00526152">
              <w:t>Экспертное наблюдение и оценка в ходе производственной практики.</w:t>
            </w:r>
          </w:p>
          <w:p w:rsidR="00534B24" w:rsidRPr="00526152" w:rsidRDefault="00534B24" w:rsidP="00801288"/>
          <w:p w:rsidR="00534B24" w:rsidRPr="00526152" w:rsidRDefault="00534B24" w:rsidP="00801288">
            <w:pPr>
              <w:rPr>
                <w:b/>
                <w:bCs/>
              </w:rPr>
            </w:pPr>
            <w:r w:rsidRPr="00526152">
              <w:t>Экспертное наблюдение и оценка в ходе учебной практики.</w:t>
            </w:r>
          </w:p>
        </w:tc>
      </w:tr>
    </w:tbl>
    <w:p w:rsidR="00447484" w:rsidRPr="004415ED" w:rsidRDefault="00447484" w:rsidP="0044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447484" w:rsidRPr="00534B24"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534B24">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447484" w:rsidRDefault="00447484" w:rsidP="00534B24">
      <w:pPr>
        <w:widowControl w:val="0"/>
        <w:suppressAutoHyphens/>
        <w:jc w:val="both"/>
      </w:pPr>
      <w:r>
        <w:rPr>
          <w:bCs/>
          <w:i/>
        </w:rPr>
        <w:tab/>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281"/>
        <w:gridCol w:w="2977"/>
      </w:tblGrid>
      <w:tr w:rsidR="00447484" w:rsidRPr="00BB3725" w:rsidTr="007A7EF6">
        <w:tc>
          <w:tcPr>
            <w:tcW w:w="2802" w:type="dxa"/>
          </w:tcPr>
          <w:p w:rsidR="00447484" w:rsidRPr="00BB3725" w:rsidRDefault="00447484" w:rsidP="00447484">
            <w:pPr>
              <w:jc w:val="center"/>
              <w:rPr>
                <w:b/>
              </w:rPr>
            </w:pPr>
            <w:r w:rsidRPr="00BB3725">
              <w:rPr>
                <w:b/>
              </w:rPr>
              <w:t>Результаты          (освоенные общие компетенции) СПО</w:t>
            </w:r>
          </w:p>
        </w:tc>
        <w:tc>
          <w:tcPr>
            <w:tcW w:w="4281" w:type="dxa"/>
          </w:tcPr>
          <w:p w:rsidR="00447484" w:rsidRPr="00BB3725" w:rsidRDefault="00447484" w:rsidP="00447484">
            <w:pPr>
              <w:jc w:val="center"/>
              <w:rPr>
                <w:b/>
              </w:rPr>
            </w:pPr>
            <w:r w:rsidRPr="00BB3725">
              <w:rPr>
                <w:b/>
              </w:rPr>
              <w:t>Основные показатели                                оценки результата</w:t>
            </w:r>
          </w:p>
        </w:tc>
        <w:tc>
          <w:tcPr>
            <w:tcW w:w="2977" w:type="dxa"/>
          </w:tcPr>
          <w:p w:rsidR="00447484" w:rsidRPr="00BB3725" w:rsidRDefault="00447484" w:rsidP="00447484">
            <w:pPr>
              <w:jc w:val="center"/>
              <w:rPr>
                <w:b/>
              </w:rPr>
            </w:pPr>
            <w:r w:rsidRPr="00BB3725">
              <w:rPr>
                <w:b/>
              </w:rPr>
              <w:t>Формы и методы контроля и оценки</w:t>
            </w:r>
          </w:p>
        </w:tc>
      </w:tr>
      <w:tr w:rsidR="00447484" w:rsidRPr="00BB3725" w:rsidTr="007A7EF6">
        <w:trPr>
          <w:trHeight w:val="1667"/>
        </w:trPr>
        <w:tc>
          <w:tcPr>
            <w:tcW w:w="2802" w:type="dxa"/>
          </w:tcPr>
          <w:p w:rsidR="00447484" w:rsidRPr="00BB3725" w:rsidRDefault="00447484" w:rsidP="00447484">
            <w:r w:rsidRPr="00BB3725">
              <w:t>ОК 1. Понимать сущность и социальную значимость своей будущей профессии, проявлять к ней устойчивый интерес</w:t>
            </w:r>
          </w:p>
        </w:tc>
        <w:tc>
          <w:tcPr>
            <w:tcW w:w="4281" w:type="dxa"/>
          </w:tcPr>
          <w:p w:rsidR="00447484" w:rsidRPr="00BB3725" w:rsidRDefault="00447484" w:rsidP="00447484">
            <w:pPr>
              <w:jc w:val="both"/>
            </w:pPr>
            <w:r w:rsidRPr="00BB3725">
              <w:t>- обоснование выбора профессии;</w:t>
            </w:r>
          </w:p>
          <w:p w:rsidR="00447484" w:rsidRPr="00BB3725" w:rsidRDefault="00447484" w:rsidP="00447484">
            <w:r w:rsidRPr="00BB3725">
              <w:t>- участие в мероприятиях профессиональной направленности;</w:t>
            </w:r>
          </w:p>
          <w:p w:rsidR="00447484" w:rsidRPr="00BB3725" w:rsidRDefault="00447484" w:rsidP="00447484">
            <w:r w:rsidRPr="00BB3725">
              <w:t>- проектирование индивидуальной траектории профессионального развития</w:t>
            </w:r>
          </w:p>
        </w:tc>
        <w:tc>
          <w:tcPr>
            <w:tcW w:w="2977" w:type="dxa"/>
          </w:tcPr>
          <w:p w:rsidR="00447484" w:rsidRPr="00BB3725" w:rsidRDefault="00447484" w:rsidP="00447484">
            <w:r w:rsidRPr="00BB3725">
              <w:t>Эссе</w:t>
            </w:r>
          </w:p>
          <w:p w:rsidR="00447484" w:rsidRPr="00BB3725" w:rsidRDefault="00447484" w:rsidP="00447484">
            <w:r w:rsidRPr="00BB3725">
              <w:t>Портфолио</w:t>
            </w:r>
          </w:p>
          <w:p w:rsidR="00447484" w:rsidRPr="00BB3725" w:rsidRDefault="00447484" w:rsidP="00447484">
            <w:r w:rsidRPr="00BB3725">
              <w:t>Презентации</w:t>
            </w:r>
          </w:p>
          <w:p w:rsidR="00447484" w:rsidRPr="00BB3725" w:rsidRDefault="00447484" w:rsidP="00447484">
            <w:r w:rsidRPr="00BB3725">
              <w:t>Сертификат, свидетельство, диплом</w:t>
            </w:r>
          </w:p>
        </w:tc>
      </w:tr>
      <w:tr w:rsidR="00801288" w:rsidRPr="00BB3725" w:rsidTr="007A7EF6">
        <w:trPr>
          <w:trHeight w:val="2683"/>
        </w:trPr>
        <w:tc>
          <w:tcPr>
            <w:tcW w:w="2802" w:type="dxa"/>
          </w:tcPr>
          <w:p w:rsidR="00801288" w:rsidRPr="00F317DF" w:rsidRDefault="00801288" w:rsidP="00801288">
            <w:pPr>
              <w:suppressAutoHyphens/>
            </w:pPr>
            <w:r w:rsidRPr="00F317DF">
              <w:t>ОК. 2. Организовывать собственную деятельность,  исходя из цели и способов её достижения, определенных руководителем.</w:t>
            </w:r>
          </w:p>
        </w:tc>
        <w:tc>
          <w:tcPr>
            <w:tcW w:w="4281" w:type="dxa"/>
          </w:tcPr>
          <w:p w:rsidR="00801288" w:rsidRPr="00F317DF" w:rsidRDefault="00801288" w:rsidP="00801288">
            <w:pPr>
              <w:suppressAutoHyphens/>
            </w:pPr>
            <w:r w:rsidRPr="00F317DF">
              <w:t>- определение задач деятельности с учетом поставленных целей и способов их достижений;</w:t>
            </w:r>
          </w:p>
          <w:p w:rsidR="00801288" w:rsidRPr="00F317DF" w:rsidRDefault="00801288" w:rsidP="00801288">
            <w:pPr>
              <w:suppressAutoHyphens/>
            </w:pPr>
            <w:r w:rsidRPr="00F317DF">
              <w:t>- структурирование задач деятельности.</w:t>
            </w:r>
          </w:p>
        </w:tc>
        <w:tc>
          <w:tcPr>
            <w:tcW w:w="2977" w:type="dxa"/>
          </w:tcPr>
          <w:p w:rsidR="00801288" w:rsidRPr="00F317DF" w:rsidRDefault="00801288" w:rsidP="00801288">
            <w:pPr>
              <w:suppressAutoHyphens/>
            </w:pPr>
            <w:r w:rsidRPr="00F317DF">
              <w:t>Интерпретация результатов деятельности обучающегося в процессе освоения ОПОП, выполнения лабораторных работ, в ходе практических занятий, учебной и производственной практики. Портфолио обучающегося (отзыв работодателя, дневник практики и т.д.)</w:t>
            </w:r>
          </w:p>
        </w:tc>
      </w:tr>
      <w:tr w:rsidR="00801288" w:rsidRPr="00BB3725" w:rsidTr="007A7EF6">
        <w:trPr>
          <w:trHeight w:val="3304"/>
        </w:trPr>
        <w:tc>
          <w:tcPr>
            <w:tcW w:w="2802" w:type="dxa"/>
          </w:tcPr>
          <w:p w:rsidR="00801288" w:rsidRPr="00F317DF" w:rsidRDefault="00801288" w:rsidP="00801288">
            <w:pPr>
              <w:suppressAutoHyphens/>
            </w:pPr>
            <w:r w:rsidRPr="00F317DF">
              <w:t>ОК. 3.</w:t>
            </w:r>
            <w:r w:rsidRPr="00B81C17">
              <w:rPr>
                <w:b/>
                <w:bCs/>
              </w:rPr>
              <w:t xml:space="preserve"> </w:t>
            </w:r>
            <w:r w:rsidRPr="00F317DF">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c>
          <w:tcPr>
            <w:tcW w:w="4281" w:type="dxa"/>
          </w:tcPr>
          <w:p w:rsidR="00801288" w:rsidRPr="00F317DF" w:rsidRDefault="00801288" w:rsidP="00801288">
            <w:pPr>
              <w:suppressAutoHyphens/>
              <w:snapToGrid w:val="0"/>
            </w:pPr>
            <w:r w:rsidRPr="00F317DF">
              <w:t>- владение алгоритмом анализа рабочей ситуации;</w:t>
            </w:r>
          </w:p>
          <w:p w:rsidR="00801288" w:rsidRPr="00F317DF" w:rsidRDefault="00801288" w:rsidP="00801288">
            <w:pPr>
              <w:suppressAutoHyphens/>
              <w:snapToGrid w:val="0"/>
            </w:pPr>
            <w:r w:rsidRPr="00F317DF">
              <w:t>- выбор адекватных ситуациям методов и средств контроля, оценки и коррекции собственной деятельности;</w:t>
            </w:r>
          </w:p>
          <w:p w:rsidR="00801288" w:rsidRPr="00F317DF" w:rsidRDefault="00801288" w:rsidP="00801288">
            <w:pPr>
              <w:suppressAutoHyphens/>
              <w:snapToGrid w:val="0"/>
            </w:pPr>
            <w:r w:rsidRPr="00F317DF">
              <w:t>- проведение контроля, оценки  и коррекции собственной деятельности;</w:t>
            </w:r>
          </w:p>
          <w:p w:rsidR="00801288" w:rsidRPr="00F317DF" w:rsidRDefault="00801288" w:rsidP="00801288">
            <w:pPr>
              <w:suppressAutoHyphens/>
            </w:pPr>
            <w:r w:rsidRPr="00F317DF">
              <w:t>- выполнение функциональных обязанностей в рамках заданной рабочей ситуации.</w:t>
            </w:r>
          </w:p>
        </w:tc>
        <w:tc>
          <w:tcPr>
            <w:tcW w:w="2977" w:type="dxa"/>
          </w:tcPr>
          <w:p w:rsidR="00801288" w:rsidRPr="00F317DF" w:rsidRDefault="00801288" w:rsidP="00801288">
            <w:pPr>
              <w:suppressAutoHyphens/>
            </w:pPr>
            <w:r w:rsidRPr="00F317DF">
              <w:t>Интерпретация результатов деятельности обучающегося в процессе освоения ОПОП, выполнения лабораторных работ, в ходе практических занятий, учебной и производственн</w:t>
            </w:r>
            <w:r>
              <w:t>ой практики. Отзыв работодателя</w:t>
            </w:r>
          </w:p>
        </w:tc>
      </w:tr>
      <w:tr w:rsidR="00801288" w:rsidRPr="00BB3725" w:rsidTr="007A7EF6">
        <w:tc>
          <w:tcPr>
            <w:tcW w:w="2802" w:type="dxa"/>
          </w:tcPr>
          <w:p w:rsidR="00801288" w:rsidRPr="00F317DF" w:rsidRDefault="00801288" w:rsidP="00801288">
            <w:pPr>
              <w:suppressAutoHyphens/>
              <w:snapToGrid w:val="0"/>
            </w:pPr>
            <w:r w:rsidRPr="00F317DF">
              <w:t>ОК.4. Осуществлять поиск информации,</w:t>
            </w:r>
          </w:p>
          <w:p w:rsidR="00801288" w:rsidRPr="00F317DF" w:rsidRDefault="00801288" w:rsidP="00801288">
            <w:pPr>
              <w:suppressAutoHyphens/>
              <w:snapToGrid w:val="0"/>
            </w:pPr>
            <w:r w:rsidRPr="00F317DF">
              <w:t>необходимой для эффективного</w:t>
            </w:r>
          </w:p>
          <w:p w:rsidR="00801288" w:rsidRPr="00F317DF" w:rsidRDefault="00801288" w:rsidP="00801288">
            <w:pPr>
              <w:suppressAutoHyphens/>
            </w:pPr>
            <w:r w:rsidRPr="00F317DF">
              <w:t>выполнения профессиональных задач.</w:t>
            </w:r>
          </w:p>
        </w:tc>
        <w:tc>
          <w:tcPr>
            <w:tcW w:w="4281" w:type="dxa"/>
          </w:tcPr>
          <w:p w:rsidR="00801288" w:rsidRPr="00F317DF" w:rsidRDefault="007A7EF6" w:rsidP="00801288">
            <w:pPr>
              <w:suppressAutoHyphens/>
            </w:pPr>
            <w:r>
              <w:t xml:space="preserve">- владение методами и </w:t>
            </w:r>
            <w:r w:rsidR="00801288" w:rsidRPr="00F317DF">
              <w:t>способами поиска информации;</w:t>
            </w:r>
          </w:p>
          <w:p w:rsidR="00801288" w:rsidRPr="00F317DF" w:rsidRDefault="00801288" w:rsidP="00801288">
            <w:pPr>
              <w:suppressAutoHyphens/>
            </w:pPr>
            <w:r w:rsidRPr="00F317DF">
              <w:t>- осуществление оценки значимости информации для выполнения профессиональных задач;</w:t>
            </w:r>
          </w:p>
          <w:p w:rsidR="00801288" w:rsidRPr="00F317DF" w:rsidRDefault="00801288" w:rsidP="00801288">
            <w:pPr>
              <w:suppressAutoHyphens/>
            </w:pPr>
            <w:r w:rsidRPr="00F317DF">
              <w:t>- использование информации как средства эффективного выполнения профессиональных задач.</w:t>
            </w:r>
          </w:p>
        </w:tc>
        <w:tc>
          <w:tcPr>
            <w:tcW w:w="2977" w:type="dxa"/>
          </w:tcPr>
          <w:p w:rsidR="00801288" w:rsidRPr="00F317DF" w:rsidRDefault="00801288" w:rsidP="00801288">
            <w:pPr>
              <w:suppressAutoHyphens/>
            </w:pPr>
            <w:r w:rsidRPr="00F317DF">
              <w:t>Экспертное наблюдение в ходе аудиторной и внеаудиторной самостоятельной работы, решения профессио</w:t>
            </w:r>
            <w:r>
              <w:t>нальных задач при освоении ОПОП</w:t>
            </w:r>
          </w:p>
        </w:tc>
      </w:tr>
      <w:tr w:rsidR="00801288" w:rsidRPr="00BB3725" w:rsidTr="007A7EF6">
        <w:trPr>
          <w:trHeight w:val="1265"/>
        </w:trPr>
        <w:tc>
          <w:tcPr>
            <w:tcW w:w="2802" w:type="dxa"/>
          </w:tcPr>
          <w:p w:rsidR="00801288" w:rsidRPr="00F317DF" w:rsidRDefault="00801288" w:rsidP="00801288">
            <w:pPr>
              <w:suppressAutoHyphens/>
            </w:pPr>
            <w:r w:rsidRPr="00F317DF">
              <w:lastRenderedPageBreak/>
              <w:t>ОК.5.  Использовать информационно-коммуникационные технологии в профессиональной деятельности.</w:t>
            </w:r>
          </w:p>
        </w:tc>
        <w:tc>
          <w:tcPr>
            <w:tcW w:w="4281" w:type="dxa"/>
          </w:tcPr>
          <w:p w:rsidR="00801288" w:rsidRPr="00F317DF" w:rsidRDefault="00801288" w:rsidP="00801288">
            <w:pPr>
              <w:suppressAutoHyphens/>
            </w:pPr>
            <w:r w:rsidRPr="00F317DF">
              <w:t>- владение персональным компьютером;</w:t>
            </w:r>
          </w:p>
          <w:p w:rsidR="00801288" w:rsidRPr="00F317DF" w:rsidRDefault="00801288" w:rsidP="00801288">
            <w:pPr>
              <w:suppressAutoHyphens/>
            </w:pPr>
            <w:r w:rsidRPr="00F317DF">
              <w:t>- использование программного обеспечения в решении профессиональных задач;</w:t>
            </w:r>
          </w:p>
          <w:p w:rsidR="00801288" w:rsidRPr="00F317DF" w:rsidRDefault="00801288" w:rsidP="00801288">
            <w:pPr>
              <w:suppressAutoHyphens/>
            </w:pPr>
            <w:r w:rsidRPr="00F317DF">
              <w:t>- применение мультимедиа в профессиональной деятельности;</w:t>
            </w:r>
          </w:p>
          <w:p w:rsidR="00801288" w:rsidRPr="00F317DF" w:rsidRDefault="00801288" w:rsidP="00801288">
            <w:pPr>
              <w:suppressAutoHyphens/>
            </w:pPr>
            <w:r w:rsidRPr="00F317DF">
              <w:t>- осуществление анализа и оценки информации с использованием информационно-коммуникационных технологий (электронно-методические комплексы, Интернет-ресурс</w:t>
            </w:r>
            <w:r>
              <w:t>ы, электронные носители и т.д.)</w:t>
            </w:r>
          </w:p>
        </w:tc>
        <w:tc>
          <w:tcPr>
            <w:tcW w:w="2977" w:type="dxa"/>
          </w:tcPr>
          <w:p w:rsidR="00801288" w:rsidRPr="00F317DF" w:rsidRDefault="00801288" w:rsidP="00801288">
            <w:pPr>
              <w:suppressAutoHyphens/>
            </w:pPr>
            <w:r w:rsidRPr="00F317DF">
              <w:t xml:space="preserve">Экспертное </w:t>
            </w:r>
            <w:r>
              <w:t>наблюдение в ходе освоения ОПОП</w:t>
            </w:r>
          </w:p>
          <w:p w:rsidR="00801288" w:rsidRPr="00F317DF" w:rsidRDefault="00801288" w:rsidP="00801288">
            <w:pPr>
              <w:suppressAutoHyphens/>
            </w:pPr>
            <w:r w:rsidRPr="00F317DF">
              <w:t>Дифференцированный зачет</w:t>
            </w:r>
          </w:p>
          <w:p w:rsidR="00801288" w:rsidRPr="00F317DF" w:rsidRDefault="00801288" w:rsidP="00801288">
            <w:pPr>
              <w:suppressAutoHyphens/>
            </w:pPr>
            <w:r w:rsidRPr="00F317DF">
              <w:t>Портфолио</w:t>
            </w:r>
          </w:p>
          <w:p w:rsidR="00801288" w:rsidRPr="00F317DF" w:rsidRDefault="00801288" w:rsidP="00801288">
            <w:pPr>
              <w:suppressAutoHyphens/>
            </w:pPr>
            <w:r w:rsidRPr="00F317DF">
              <w:t xml:space="preserve">Презентации </w:t>
            </w:r>
          </w:p>
          <w:p w:rsidR="00801288" w:rsidRPr="00F317DF" w:rsidRDefault="00801288" w:rsidP="00801288">
            <w:pPr>
              <w:suppressAutoHyphens/>
            </w:pPr>
            <w:r w:rsidRPr="00F317DF">
              <w:t>Проекты</w:t>
            </w:r>
          </w:p>
        </w:tc>
      </w:tr>
      <w:tr w:rsidR="00801288" w:rsidRPr="00BB3725" w:rsidTr="007A7EF6">
        <w:trPr>
          <w:trHeight w:val="2148"/>
        </w:trPr>
        <w:tc>
          <w:tcPr>
            <w:tcW w:w="2802" w:type="dxa"/>
          </w:tcPr>
          <w:p w:rsidR="00801288" w:rsidRPr="00F317DF" w:rsidRDefault="00801288" w:rsidP="00801288">
            <w:pPr>
              <w:suppressAutoHyphens/>
            </w:pPr>
            <w:r w:rsidRPr="00F317DF">
              <w:t>ОК.6. Работать в команде, эффективно общаться с коллегами, руководством, клиентами.</w:t>
            </w:r>
          </w:p>
        </w:tc>
        <w:tc>
          <w:tcPr>
            <w:tcW w:w="4281" w:type="dxa"/>
          </w:tcPr>
          <w:p w:rsidR="00801288" w:rsidRPr="00F317DF" w:rsidRDefault="00801288" w:rsidP="00801288">
            <w:pPr>
              <w:suppressAutoHyphens/>
            </w:pPr>
            <w:r w:rsidRPr="00F317DF">
              <w:t>- осуществление взаимодействия с коллегами в процессе решения задач;</w:t>
            </w:r>
          </w:p>
          <w:p w:rsidR="00801288" w:rsidRPr="00F317DF" w:rsidRDefault="00801288" w:rsidP="00801288">
            <w:pPr>
              <w:suppressAutoHyphens/>
            </w:pPr>
            <w:r w:rsidRPr="00F317DF">
              <w:t>- проявление коллективизма;</w:t>
            </w:r>
          </w:p>
          <w:p w:rsidR="00801288" w:rsidRPr="00F317DF" w:rsidRDefault="00801288" w:rsidP="00801288">
            <w:pPr>
              <w:suppressAutoHyphens/>
            </w:pPr>
            <w:r w:rsidRPr="00F317DF">
              <w:t>- владение технологией эффективного общения (моделирование, организация общения, управление общением, рефлексия общения) с коллегами, руководством, клиентами.</w:t>
            </w:r>
          </w:p>
        </w:tc>
        <w:tc>
          <w:tcPr>
            <w:tcW w:w="2977" w:type="dxa"/>
          </w:tcPr>
          <w:p w:rsidR="00801288" w:rsidRPr="00F317DF" w:rsidRDefault="00801288" w:rsidP="00801288">
            <w:pPr>
              <w:suppressAutoHyphens/>
            </w:pPr>
            <w:r w:rsidRPr="00F317DF">
              <w:t>Экспертное наблюдение в ходе освоения ОПОП.</w:t>
            </w:r>
          </w:p>
          <w:p w:rsidR="00801288" w:rsidRPr="00F317DF" w:rsidRDefault="00801288" w:rsidP="00801288">
            <w:pPr>
              <w:suppressAutoHyphens/>
            </w:pPr>
            <w:r w:rsidRPr="00F317DF">
              <w:t>Экспертное наблюдение в ходе формализо</w:t>
            </w:r>
            <w:r w:rsidR="005446BE">
              <w:t>ванных</w:t>
            </w:r>
            <w:r w:rsidRPr="00F317DF">
              <w:t xml:space="preserve"> образовательных ситуаций.</w:t>
            </w:r>
          </w:p>
          <w:p w:rsidR="00801288" w:rsidRPr="00F317DF" w:rsidRDefault="00801288" w:rsidP="00801288">
            <w:pPr>
              <w:suppressAutoHyphens/>
            </w:pPr>
            <w:r w:rsidRPr="00F317DF">
              <w:t>Тестирование</w:t>
            </w:r>
          </w:p>
        </w:tc>
      </w:tr>
      <w:tr w:rsidR="00801288" w:rsidRPr="00BB3725" w:rsidTr="007A7EF6">
        <w:trPr>
          <w:trHeight w:val="2148"/>
        </w:trPr>
        <w:tc>
          <w:tcPr>
            <w:tcW w:w="2802" w:type="dxa"/>
          </w:tcPr>
          <w:p w:rsidR="00801288" w:rsidRPr="00F317DF" w:rsidRDefault="00801288" w:rsidP="00801288">
            <w:pPr>
              <w:suppressAutoHyphens/>
            </w:pPr>
            <w:r w:rsidRPr="00F317DF">
              <w:t>ОК 7. Исполнять воинскую обязанность, в том числе с применением  полученных профессиональных знаний (для юношей).</w:t>
            </w:r>
          </w:p>
        </w:tc>
        <w:tc>
          <w:tcPr>
            <w:tcW w:w="4281" w:type="dxa"/>
          </w:tcPr>
          <w:p w:rsidR="00801288" w:rsidRPr="00F317DF" w:rsidRDefault="00801288" w:rsidP="00801288">
            <w:pPr>
              <w:suppressAutoHyphens/>
            </w:pPr>
            <w:r w:rsidRPr="00F317DF">
              <w:t>- участие в мероприятиях военно-патриотической направленности;</w:t>
            </w:r>
          </w:p>
          <w:p w:rsidR="00801288" w:rsidRPr="00F317DF" w:rsidRDefault="00801288" w:rsidP="00801288">
            <w:pPr>
              <w:suppressAutoHyphens/>
            </w:pPr>
            <w:r w:rsidRPr="00F317DF">
              <w:t>- владение методами, средствами и способами создания безопасных условий безопасности жизнедеятельности;</w:t>
            </w:r>
          </w:p>
          <w:p w:rsidR="00801288" w:rsidRPr="00F317DF" w:rsidRDefault="00801288" w:rsidP="00801288">
            <w:pPr>
              <w:suppressAutoHyphens/>
            </w:pPr>
            <w:r w:rsidRPr="00F317DF">
              <w:t xml:space="preserve">- владение методами и способами оказания помощи, защиты в </w:t>
            </w:r>
            <w:r w:rsidR="005446BE">
              <w:t>условиях чрезвычайных ситуаций;</w:t>
            </w:r>
          </w:p>
          <w:p w:rsidR="00801288" w:rsidRPr="00F317DF" w:rsidRDefault="00801288" w:rsidP="00801288">
            <w:pPr>
              <w:suppressAutoHyphens/>
            </w:pPr>
            <w:r w:rsidRPr="00F317DF">
              <w:t xml:space="preserve">- </w:t>
            </w:r>
            <w:r w:rsidR="005446BE">
              <w:t>о</w:t>
            </w:r>
            <w:r w:rsidRPr="00F317DF">
              <w:t>вл</w:t>
            </w:r>
            <w:r w:rsidR="005446BE">
              <w:t>а</w:t>
            </w:r>
            <w:r w:rsidRPr="00F317DF">
              <w:t>дение способами  бесконфликтного общения  и саморегуляции в повседневной жизнедеятельности и в условиях чрезвычайных ситуаций.</w:t>
            </w:r>
          </w:p>
        </w:tc>
        <w:tc>
          <w:tcPr>
            <w:tcW w:w="2977" w:type="dxa"/>
          </w:tcPr>
          <w:p w:rsidR="00801288" w:rsidRPr="00F317DF" w:rsidRDefault="00801288" w:rsidP="00801288">
            <w:pPr>
              <w:suppressAutoHyphens/>
            </w:pPr>
            <w:r w:rsidRPr="00F317DF">
              <w:t>Портфолио</w:t>
            </w:r>
          </w:p>
          <w:p w:rsidR="00801288" w:rsidRPr="00F317DF" w:rsidRDefault="00801288" w:rsidP="00801288">
            <w:pPr>
              <w:suppressAutoHyphens/>
            </w:pPr>
            <w:r w:rsidRPr="00F317DF">
              <w:t>Экспертное наб</w:t>
            </w:r>
            <w:r w:rsidR="005446BE">
              <w:t xml:space="preserve">людение в ходе формализованных </w:t>
            </w:r>
            <w:r w:rsidRPr="00F317DF">
              <w:t>образовательных ситуаций.</w:t>
            </w:r>
          </w:p>
          <w:p w:rsidR="00801288" w:rsidRPr="00F317DF" w:rsidRDefault="00801288" w:rsidP="00801288">
            <w:pPr>
              <w:suppressAutoHyphens/>
            </w:pPr>
            <w:r w:rsidRPr="00F317DF">
              <w:t>Экспертное наблюдение в ходе освоения ОПОП.</w:t>
            </w:r>
          </w:p>
          <w:p w:rsidR="00801288" w:rsidRPr="00F317DF" w:rsidRDefault="00801288" w:rsidP="00801288">
            <w:pPr>
              <w:suppressAutoHyphens/>
            </w:pPr>
          </w:p>
        </w:tc>
      </w:tr>
    </w:tbl>
    <w:p w:rsidR="00447484"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447484"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447484"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447484" w:rsidRPr="004415ED" w:rsidRDefault="00447484" w:rsidP="004474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A7EF6" w:rsidRDefault="007A7EF6" w:rsidP="007A7EF6">
      <w:pPr>
        <w:spacing w:line="360" w:lineRule="auto"/>
        <w:rPr>
          <w:b/>
        </w:rPr>
      </w:pPr>
      <w:r>
        <w:rPr>
          <w:b/>
        </w:rPr>
        <w:t xml:space="preserve">Разработчик: </w:t>
      </w:r>
      <w:r>
        <w:rPr>
          <w:b/>
        </w:rPr>
        <w:tab/>
      </w:r>
    </w:p>
    <w:p w:rsidR="007A7EF6" w:rsidRDefault="007A7EF6" w:rsidP="007A7EF6">
      <w:pPr>
        <w:jc w:val="center"/>
        <w:rPr>
          <w:sz w:val="28"/>
        </w:rPr>
      </w:pPr>
      <w:r>
        <w:rPr>
          <w:sz w:val="28"/>
          <w:u w:val="single"/>
        </w:rPr>
        <w:t>ОГБПОУ «КТТ»</w:t>
      </w:r>
      <w:r>
        <w:rPr>
          <w:sz w:val="28"/>
        </w:rPr>
        <w:t xml:space="preserve">                  </w:t>
      </w:r>
      <w:r w:rsidRPr="00C85047">
        <w:rPr>
          <w:sz w:val="28"/>
          <w:u w:val="single"/>
        </w:rPr>
        <w:t xml:space="preserve">преподаватель </w:t>
      </w:r>
      <w:r w:rsidRPr="00E75730">
        <w:rPr>
          <w:sz w:val="28"/>
        </w:rPr>
        <w:t xml:space="preserve">              </w:t>
      </w:r>
      <w:r>
        <w:rPr>
          <w:sz w:val="28"/>
        </w:rPr>
        <w:t xml:space="preserve">            </w:t>
      </w:r>
      <w:r>
        <w:rPr>
          <w:sz w:val="28"/>
          <w:u w:val="single"/>
        </w:rPr>
        <w:t>Н.А. Вялова</w:t>
      </w:r>
    </w:p>
    <w:p w:rsidR="007A7EF6" w:rsidRDefault="007A7EF6" w:rsidP="007A7EF6">
      <w:pPr>
        <w:tabs>
          <w:tab w:val="left" w:pos="6225"/>
        </w:tabs>
        <w:jc w:val="center"/>
        <w:rPr>
          <w:sz w:val="20"/>
        </w:rPr>
      </w:pPr>
      <w:r>
        <w:t>(место работы)                           (занимаемая должность)               (инициалы, фамилия)</w:t>
      </w:r>
    </w:p>
    <w:p w:rsidR="00447484" w:rsidRDefault="00447484" w:rsidP="007A7EF6">
      <w:pPr>
        <w:jc w:val="center"/>
      </w:pPr>
    </w:p>
    <w:p w:rsidR="00447484" w:rsidRPr="004415ED" w:rsidRDefault="00447484" w:rsidP="00447484">
      <w:pPr>
        <w:widowControl w:val="0"/>
        <w:suppressAutoHyphens/>
        <w:jc w:val="both"/>
        <w:rPr>
          <w:i/>
        </w:rPr>
      </w:pPr>
    </w:p>
    <w:p w:rsidR="00604A5F" w:rsidRDefault="00604A5F"/>
    <w:sectPr w:rsidR="00604A5F" w:rsidSect="0044748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4F" w:rsidRDefault="001B7A4F" w:rsidP="00447484">
      <w:r>
        <w:separator/>
      </w:r>
    </w:p>
  </w:endnote>
  <w:endnote w:type="continuationSeparator" w:id="0">
    <w:p w:rsidR="001B7A4F" w:rsidRDefault="001B7A4F" w:rsidP="0044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A9" w:rsidRDefault="00A40CA9" w:rsidP="0044748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0CA9" w:rsidRDefault="00A40CA9" w:rsidP="0044748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A9" w:rsidRDefault="00A40CA9" w:rsidP="0044748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13E76">
      <w:rPr>
        <w:rStyle w:val="ab"/>
        <w:noProof/>
      </w:rPr>
      <w:t>20</w:t>
    </w:r>
    <w:r>
      <w:rPr>
        <w:rStyle w:val="ab"/>
      </w:rPr>
      <w:fldChar w:fldCharType="end"/>
    </w:r>
  </w:p>
  <w:p w:rsidR="00A40CA9" w:rsidRDefault="00A40CA9" w:rsidP="0044748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4F" w:rsidRDefault="001B7A4F" w:rsidP="00447484">
      <w:r>
        <w:separator/>
      </w:r>
    </w:p>
  </w:footnote>
  <w:footnote w:type="continuationSeparator" w:id="0">
    <w:p w:rsidR="001B7A4F" w:rsidRDefault="001B7A4F" w:rsidP="00447484">
      <w:r>
        <w:continuationSeparator/>
      </w:r>
    </w:p>
  </w:footnote>
  <w:footnote w:id="1">
    <w:p w:rsidR="00A40CA9" w:rsidRDefault="00A40CA9" w:rsidP="00447484">
      <w:pPr>
        <w:pStyle w:val="a4"/>
        <w:spacing w:line="200" w:lineRule="exact"/>
        <w:jc w:val="both"/>
      </w:pPr>
      <w:r w:rsidRPr="00AF7C29">
        <w:rPr>
          <w:rStyle w:val="a6"/>
        </w:rPr>
        <w:t>*</w:t>
      </w:r>
      <w:r w:rsidRPr="00AF7C29">
        <w:t xml:space="preserve"> </w:t>
      </w:r>
      <w:r w:rsidRPr="00B93D09">
        <w:t xml:space="preserve">Раздел профессионального модуля – часть </w:t>
      </w:r>
      <w:r>
        <w:t xml:space="preserve">примерной </w:t>
      </w:r>
      <w:r w:rsidRPr="00B93D09">
        <w:t>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1140"/>
        </w:tabs>
        <w:ind w:left="1140" w:hanging="780"/>
      </w:pPr>
    </w:lvl>
  </w:abstractNum>
  <w:abstractNum w:abstractNumId="1" w15:restartNumberingAfterBreak="0">
    <w:nsid w:val="00000004"/>
    <w:multiLevelType w:val="singleLevel"/>
    <w:tmpl w:val="00000004"/>
    <w:name w:val="WW8Num6"/>
    <w:lvl w:ilvl="0">
      <w:start w:val="1"/>
      <w:numFmt w:val="decimal"/>
      <w:lvlText w:val="%1."/>
      <w:lvlJc w:val="left"/>
      <w:pPr>
        <w:tabs>
          <w:tab w:val="num" w:pos="765"/>
        </w:tabs>
        <w:ind w:left="765" w:hanging="405"/>
      </w:p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3" w15:restartNumberingAfterBreak="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3E1A89"/>
    <w:multiLevelType w:val="hybridMultilevel"/>
    <w:tmpl w:val="29224BDE"/>
    <w:lvl w:ilvl="0" w:tplc="0428E832">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2295CD0"/>
    <w:multiLevelType w:val="hybridMultilevel"/>
    <w:tmpl w:val="7DC6734C"/>
    <w:lvl w:ilvl="0" w:tplc="817AC448">
      <w:start w:val="1"/>
      <w:numFmt w:val="bullet"/>
      <w:lvlText w:val="-"/>
      <w:lvlJc w:val="left"/>
      <w:pPr>
        <w:tabs>
          <w:tab w:val="num" w:pos="435"/>
        </w:tabs>
        <w:ind w:left="435" w:hanging="360"/>
      </w:pPr>
      <w:rPr>
        <w:rFonts w:ascii="Times New Roman" w:eastAsia="Times New Roman" w:hAnsi="Times New Roman" w:cs="Times New Roman" w:hint="default"/>
        <w:b/>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4E1301"/>
    <w:multiLevelType w:val="multilevel"/>
    <w:tmpl w:val="E68C4DE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84"/>
    <w:rsid w:val="0004653C"/>
    <w:rsid w:val="00085D80"/>
    <w:rsid w:val="000C52F5"/>
    <w:rsid w:val="000E745D"/>
    <w:rsid w:val="000E7A30"/>
    <w:rsid w:val="000F38F0"/>
    <w:rsid w:val="00101A57"/>
    <w:rsid w:val="00115E18"/>
    <w:rsid w:val="00115F16"/>
    <w:rsid w:val="001B7A4F"/>
    <w:rsid w:val="002C41D3"/>
    <w:rsid w:val="00313E76"/>
    <w:rsid w:val="00324F95"/>
    <w:rsid w:val="003440FC"/>
    <w:rsid w:val="00353B64"/>
    <w:rsid w:val="004264CB"/>
    <w:rsid w:val="00447484"/>
    <w:rsid w:val="00452C7C"/>
    <w:rsid w:val="00461156"/>
    <w:rsid w:val="004736CD"/>
    <w:rsid w:val="0048293F"/>
    <w:rsid w:val="004F558E"/>
    <w:rsid w:val="00534B24"/>
    <w:rsid w:val="005446BE"/>
    <w:rsid w:val="0058160B"/>
    <w:rsid w:val="005969CE"/>
    <w:rsid w:val="005B3916"/>
    <w:rsid w:val="00604A5F"/>
    <w:rsid w:val="00605BE8"/>
    <w:rsid w:val="0065150C"/>
    <w:rsid w:val="00663174"/>
    <w:rsid w:val="00672BA9"/>
    <w:rsid w:val="006E7D4F"/>
    <w:rsid w:val="00751E7F"/>
    <w:rsid w:val="007905E7"/>
    <w:rsid w:val="007A7EF6"/>
    <w:rsid w:val="007F1564"/>
    <w:rsid w:val="00801288"/>
    <w:rsid w:val="008C5BD7"/>
    <w:rsid w:val="00970A5C"/>
    <w:rsid w:val="009E46DE"/>
    <w:rsid w:val="00A06B83"/>
    <w:rsid w:val="00A40CA9"/>
    <w:rsid w:val="00A54575"/>
    <w:rsid w:val="00AD1ACD"/>
    <w:rsid w:val="00AE022C"/>
    <w:rsid w:val="00B34955"/>
    <w:rsid w:val="00B93EC8"/>
    <w:rsid w:val="00BC1949"/>
    <w:rsid w:val="00CB7826"/>
    <w:rsid w:val="00CF33A3"/>
    <w:rsid w:val="00D856AF"/>
    <w:rsid w:val="00D95EC9"/>
    <w:rsid w:val="00DB2C80"/>
    <w:rsid w:val="00DC2942"/>
    <w:rsid w:val="00E110EF"/>
    <w:rsid w:val="00E65457"/>
    <w:rsid w:val="00EB3C93"/>
    <w:rsid w:val="00EE79EB"/>
    <w:rsid w:val="00F20143"/>
    <w:rsid w:val="00FC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753"/>
  <w15:chartTrackingRefBased/>
  <w15:docId w15:val="{A8ACC6E9-D83F-42A8-9B31-716C2689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7484"/>
    <w:pPr>
      <w:keepNext/>
      <w:autoSpaceDE w:val="0"/>
      <w:autoSpaceDN w:val="0"/>
      <w:ind w:firstLine="284"/>
      <w:outlineLvl w:val="0"/>
    </w:pPr>
  </w:style>
  <w:style w:type="paragraph" w:styleId="2">
    <w:name w:val="heading 2"/>
    <w:basedOn w:val="a"/>
    <w:next w:val="a"/>
    <w:link w:val="20"/>
    <w:qFormat/>
    <w:rsid w:val="007905E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7484"/>
    <w:rPr>
      <w:rFonts w:ascii="Times New Roman" w:eastAsia="Times New Roman" w:hAnsi="Times New Roman" w:cs="Times New Roman"/>
      <w:sz w:val="24"/>
      <w:szCs w:val="24"/>
      <w:lang w:eastAsia="ru-RU"/>
    </w:rPr>
  </w:style>
  <w:style w:type="paragraph" w:styleId="a3">
    <w:name w:val="Normal (Web)"/>
    <w:basedOn w:val="a"/>
    <w:uiPriority w:val="99"/>
    <w:rsid w:val="00447484"/>
    <w:pPr>
      <w:spacing w:before="100" w:beforeAutospacing="1" w:after="100" w:afterAutospacing="1"/>
    </w:pPr>
  </w:style>
  <w:style w:type="paragraph" w:styleId="21">
    <w:name w:val="List 2"/>
    <w:basedOn w:val="a"/>
    <w:uiPriority w:val="99"/>
    <w:rsid w:val="00447484"/>
    <w:pPr>
      <w:ind w:left="566" w:hanging="283"/>
    </w:pPr>
  </w:style>
  <w:style w:type="paragraph" w:styleId="a4">
    <w:name w:val="footnote text"/>
    <w:basedOn w:val="a"/>
    <w:link w:val="a5"/>
    <w:uiPriority w:val="99"/>
    <w:semiHidden/>
    <w:rsid w:val="00447484"/>
    <w:rPr>
      <w:sz w:val="20"/>
      <w:szCs w:val="20"/>
    </w:rPr>
  </w:style>
  <w:style w:type="character" w:customStyle="1" w:styleId="a5">
    <w:name w:val="Текст сноски Знак"/>
    <w:basedOn w:val="a0"/>
    <w:link w:val="a4"/>
    <w:uiPriority w:val="99"/>
    <w:semiHidden/>
    <w:rsid w:val="00447484"/>
    <w:rPr>
      <w:rFonts w:ascii="Times New Roman" w:eastAsia="Times New Roman" w:hAnsi="Times New Roman" w:cs="Times New Roman"/>
      <w:sz w:val="20"/>
      <w:szCs w:val="20"/>
      <w:lang w:eastAsia="ru-RU"/>
    </w:rPr>
  </w:style>
  <w:style w:type="character" w:styleId="a6">
    <w:name w:val="footnote reference"/>
    <w:basedOn w:val="a0"/>
    <w:uiPriority w:val="99"/>
    <w:semiHidden/>
    <w:rsid w:val="00447484"/>
    <w:rPr>
      <w:rFonts w:cs="Times New Roman"/>
      <w:vertAlign w:val="superscript"/>
    </w:rPr>
  </w:style>
  <w:style w:type="paragraph" w:styleId="22">
    <w:name w:val="Body Text 2"/>
    <w:basedOn w:val="a"/>
    <w:link w:val="23"/>
    <w:uiPriority w:val="99"/>
    <w:rsid w:val="00447484"/>
    <w:pPr>
      <w:spacing w:after="120" w:line="480" w:lineRule="auto"/>
    </w:pPr>
  </w:style>
  <w:style w:type="character" w:customStyle="1" w:styleId="23">
    <w:name w:val="Основной текст 2 Знак"/>
    <w:basedOn w:val="a0"/>
    <w:link w:val="22"/>
    <w:uiPriority w:val="99"/>
    <w:rsid w:val="00447484"/>
    <w:rPr>
      <w:rFonts w:ascii="Times New Roman" w:eastAsia="Times New Roman" w:hAnsi="Times New Roman" w:cs="Times New Roman"/>
      <w:sz w:val="24"/>
      <w:szCs w:val="24"/>
      <w:lang w:eastAsia="ru-RU"/>
    </w:rPr>
  </w:style>
  <w:style w:type="paragraph" w:styleId="a7">
    <w:name w:val="Body Text"/>
    <w:basedOn w:val="a"/>
    <w:link w:val="a8"/>
    <w:rsid w:val="00447484"/>
    <w:pPr>
      <w:spacing w:after="120"/>
    </w:pPr>
  </w:style>
  <w:style w:type="character" w:customStyle="1" w:styleId="a8">
    <w:name w:val="Основной текст Знак"/>
    <w:basedOn w:val="a0"/>
    <w:link w:val="a7"/>
    <w:uiPriority w:val="99"/>
    <w:rsid w:val="00447484"/>
    <w:rPr>
      <w:rFonts w:ascii="Times New Roman" w:eastAsia="Times New Roman" w:hAnsi="Times New Roman" w:cs="Times New Roman"/>
      <w:sz w:val="24"/>
      <w:szCs w:val="24"/>
      <w:lang w:eastAsia="ru-RU"/>
    </w:rPr>
  </w:style>
  <w:style w:type="paragraph" w:styleId="a9">
    <w:name w:val="footer"/>
    <w:basedOn w:val="a"/>
    <w:link w:val="aa"/>
    <w:uiPriority w:val="99"/>
    <w:rsid w:val="00447484"/>
    <w:pPr>
      <w:tabs>
        <w:tab w:val="center" w:pos="4677"/>
        <w:tab w:val="right" w:pos="9355"/>
      </w:tabs>
    </w:pPr>
  </w:style>
  <w:style w:type="character" w:customStyle="1" w:styleId="aa">
    <w:name w:val="Нижний колонтитул Знак"/>
    <w:basedOn w:val="a0"/>
    <w:link w:val="a9"/>
    <w:uiPriority w:val="99"/>
    <w:rsid w:val="00447484"/>
    <w:rPr>
      <w:rFonts w:ascii="Times New Roman" w:eastAsia="Times New Roman" w:hAnsi="Times New Roman" w:cs="Times New Roman"/>
      <w:sz w:val="24"/>
      <w:szCs w:val="24"/>
      <w:lang w:eastAsia="ru-RU"/>
    </w:rPr>
  </w:style>
  <w:style w:type="character" w:styleId="ab">
    <w:name w:val="page number"/>
    <w:basedOn w:val="a0"/>
    <w:uiPriority w:val="99"/>
    <w:rsid w:val="00447484"/>
    <w:rPr>
      <w:rFonts w:cs="Times New Roman"/>
    </w:rPr>
  </w:style>
  <w:style w:type="paragraph" w:styleId="ac">
    <w:name w:val="Body Text Indent"/>
    <w:basedOn w:val="a"/>
    <w:link w:val="ad"/>
    <w:rsid w:val="00E65457"/>
    <w:pPr>
      <w:spacing w:after="120"/>
      <w:ind w:left="283"/>
    </w:pPr>
  </w:style>
  <w:style w:type="character" w:customStyle="1" w:styleId="ad">
    <w:name w:val="Основной текст с отступом Знак"/>
    <w:basedOn w:val="a0"/>
    <w:link w:val="ac"/>
    <w:rsid w:val="00E65457"/>
    <w:rPr>
      <w:rFonts w:ascii="Times New Roman" w:eastAsia="Times New Roman" w:hAnsi="Times New Roman" w:cs="Times New Roman"/>
      <w:sz w:val="24"/>
      <w:szCs w:val="24"/>
      <w:lang w:eastAsia="ru-RU"/>
    </w:rPr>
  </w:style>
  <w:style w:type="paragraph" w:styleId="3">
    <w:name w:val="Body Text 3"/>
    <w:basedOn w:val="a"/>
    <w:link w:val="30"/>
    <w:rsid w:val="00E65457"/>
    <w:pPr>
      <w:spacing w:after="120"/>
    </w:pPr>
    <w:rPr>
      <w:sz w:val="16"/>
      <w:szCs w:val="16"/>
    </w:rPr>
  </w:style>
  <w:style w:type="character" w:customStyle="1" w:styleId="30">
    <w:name w:val="Основной текст 3 Знак"/>
    <w:basedOn w:val="a0"/>
    <w:link w:val="3"/>
    <w:rsid w:val="00E65457"/>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48293F"/>
    <w:pPr>
      <w:tabs>
        <w:tab w:val="center" w:pos="4677"/>
        <w:tab w:val="right" w:pos="9355"/>
      </w:tabs>
    </w:pPr>
  </w:style>
  <w:style w:type="character" w:customStyle="1" w:styleId="af">
    <w:name w:val="Верхний колонтитул Знак"/>
    <w:basedOn w:val="a0"/>
    <w:link w:val="ae"/>
    <w:uiPriority w:val="99"/>
    <w:rsid w:val="0048293F"/>
    <w:rPr>
      <w:rFonts w:ascii="Times New Roman" w:eastAsia="Times New Roman" w:hAnsi="Times New Roman" w:cs="Times New Roman"/>
      <w:sz w:val="24"/>
      <w:szCs w:val="24"/>
      <w:lang w:eastAsia="ru-RU"/>
    </w:rPr>
  </w:style>
  <w:style w:type="paragraph" w:styleId="af0">
    <w:name w:val="List Paragraph"/>
    <w:basedOn w:val="a"/>
    <w:uiPriority w:val="34"/>
    <w:qFormat/>
    <w:rsid w:val="00663174"/>
    <w:pPr>
      <w:ind w:left="720"/>
      <w:contextualSpacing/>
    </w:pPr>
  </w:style>
  <w:style w:type="paragraph" w:styleId="af1">
    <w:name w:val="No Spacing"/>
    <w:uiPriority w:val="1"/>
    <w:qFormat/>
    <w:rsid w:val="003440F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905E7"/>
    <w:rPr>
      <w:rFonts w:ascii="Arial" w:eastAsia="Times New Roman" w:hAnsi="Arial" w:cs="Arial"/>
      <w:b/>
      <w:bCs/>
      <w:i/>
      <w:iCs/>
      <w:sz w:val="28"/>
      <w:szCs w:val="28"/>
      <w:lang w:eastAsia="ru-RU"/>
    </w:rPr>
  </w:style>
  <w:style w:type="character" w:styleId="af2">
    <w:name w:val="Hyperlink"/>
    <w:basedOn w:val="a0"/>
    <w:rsid w:val="007905E7"/>
    <w:rPr>
      <w:color w:val="0000FF"/>
      <w:u w:val="single"/>
    </w:rPr>
  </w:style>
  <w:style w:type="paragraph" w:customStyle="1" w:styleId="210">
    <w:name w:val="Основной текст с отступом 21"/>
    <w:basedOn w:val="a"/>
    <w:rsid w:val="0079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Pr>
      <w:b/>
      <w:bCs/>
      <w:sz w:val="28"/>
      <w:szCs w:val="28"/>
      <w:lang w:eastAsia="ar-SA"/>
    </w:rPr>
  </w:style>
  <w:style w:type="paragraph" w:styleId="af3">
    <w:name w:val="Balloon Text"/>
    <w:basedOn w:val="a"/>
    <w:link w:val="af4"/>
    <w:uiPriority w:val="99"/>
    <w:semiHidden/>
    <w:unhideWhenUsed/>
    <w:rsid w:val="00313E76"/>
    <w:rPr>
      <w:rFonts w:ascii="Segoe UI" w:hAnsi="Segoe UI" w:cs="Segoe UI"/>
      <w:sz w:val="18"/>
      <w:szCs w:val="18"/>
    </w:rPr>
  </w:style>
  <w:style w:type="character" w:customStyle="1" w:styleId="af4">
    <w:name w:val="Текст выноски Знак"/>
    <w:basedOn w:val="a0"/>
    <w:link w:val="af3"/>
    <w:uiPriority w:val="99"/>
    <w:semiHidden/>
    <w:rsid w:val="00313E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ilkbranch.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orovainf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zbook.ru/book.html?id=287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knet.ru/" TargetMode="External"/><Relationship Id="rId5" Type="http://schemas.openxmlformats.org/officeDocument/2006/relationships/footnotes" Target="footnotes.xml"/><Relationship Id="rId15" Type="http://schemas.openxmlformats.org/officeDocument/2006/relationships/hyperlink" Target="http://www.bizbook.ru/book.html?id=28765" TargetMode="External"/><Relationship Id="rId10" Type="http://schemas.openxmlformats.org/officeDocument/2006/relationships/hyperlink" Target="http://www.molprodmurmansk.ru/" TargetMode="External"/><Relationship Id="rId4" Type="http://schemas.openxmlformats.org/officeDocument/2006/relationships/webSettings" Target="webSettings.xml"/><Relationship Id="rId9" Type="http://schemas.openxmlformats.org/officeDocument/2006/relationships/hyperlink" Target="http://www.moloprom.ru/" TargetMode="External"/><Relationship Id="rId14" Type="http://schemas.openxmlformats.org/officeDocument/2006/relationships/hyperlink" Target="http://www.bizbook.ru/book.html?id=28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3005</TotalTime>
  <Pages>25</Pages>
  <Words>6715</Words>
  <Characters>38277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2019-08-28T07:54:00Z</cp:lastPrinted>
  <dcterms:created xsi:type="dcterms:W3CDTF">2019-06-11T05:50:00Z</dcterms:created>
  <dcterms:modified xsi:type="dcterms:W3CDTF">2019-08-28T07:59:00Z</dcterms:modified>
</cp:coreProperties>
</file>