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8F" w:rsidRDefault="00AA6D8F" w:rsidP="005528B3">
      <w:pPr>
        <w:shd w:val="clear" w:color="auto" w:fill="FFFFFF"/>
        <w:rPr>
          <w:b/>
          <w:bCs/>
          <w:sz w:val="40"/>
          <w:szCs w:val="40"/>
        </w:rPr>
      </w:pPr>
    </w:p>
    <w:p w:rsidR="006466F8" w:rsidRDefault="006466F8" w:rsidP="006466F8">
      <w:pPr>
        <w:suppressAutoHyphens/>
        <w:ind w:left="-142"/>
        <w:jc w:val="center"/>
        <w:rPr>
          <w:b/>
          <w:sz w:val="28"/>
          <w:szCs w:val="28"/>
        </w:rPr>
      </w:pPr>
      <w:r w:rsidRPr="009F3E81">
        <w:rPr>
          <w:b/>
          <w:sz w:val="28"/>
          <w:szCs w:val="28"/>
        </w:rPr>
        <w:t>Краевое государственное бюджетное</w:t>
      </w:r>
    </w:p>
    <w:p w:rsidR="006466F8" w:rsidRDefault="006466F8" w:rsidP="006466F8">
      <w:pPr>
        <w:suppressAutoHyphens/>
        <w:ind w:left="-142"/>
        <w:jc w:val="center"/>
        <w:rPr>
          <w:b/>
          <w:sz w:val="28"/>
          <w:szCs w:val="28"/>
        </w:rPr>
      </w:pPr>
      <w:r w:rsidRPr="009F3E81">
        <w:rPr>
          <w:b/>
          <w:sz w:val="28"/>
          <w:szCs w:val="28"/>
        </w:rPr>
        <w:t>профессиональное образовательное учреждение</w:t>
      </w:r>
    </w:p>
    <w:p w:rsidR="006466F8" w:rsidRPr="009B343F" w:rsidRDefault="006466F8" w:rsidP="006466F8">
      <w:pPr>
        <w:suppressAutoHyphens/>
        <w:ind w:left="-142"/>
        <w:jc w:val="center"/>
        <w:rPr>
          <w:b/>
          <w:sz w:val="28"/>
          <w:szCs w:val="28"/>
        </w:rPr>
      </w:pPr>
      <w:r w:rsidRPr="009F3E81">
        <w:rPr>
          <w:b/>
          <w:sz w:val="28"/>
          <w:szCs w:val="28"/>
        </w:rPr>
        <w:t xml:space="preserve"> «</w:t>
      </w:r>
      <w:proofErr w:type="spellStart"/>
      <w:r w:rsidRPr="009F3E81">
        <w:rPr>
          <w:b/>
          <w:sz w:val="28"/>
          <w:szCs w:val="28"/>
        </w:rPr>
        <w:t>Балахтинский</w:t>
      </w:r>
      <w:proofErr w:type="spellEnd"/>
      <w:r w:rsidRPr="009F3E81">
        <w:rPr>
          <w:b/>
          <w:sz w:val="28"/>
          <w:szCs w:val="28"/>
        </w:rPr>
        <w:t xml:space="preserve"> аграрный техникум»  </w:t>
      </w:r>
    </w:p>
    <w:p w:rsidR="006466F8" w:rsidRPr="009F3E81" w:rsidRDefault="006466F8" w:rsidP="006466F8">
      <w:pPr>
        <w:widowControl w:val="0"/>
        <w:suppressAutoHyphens/>
        <w:jc w:val="right"/>
        <w:rPr>
          <w:caps/>
          <w:sz w:val="28"/>
          <w:szCs w:val="28"/>
        </w:rPr>
      </w:pPr>
    </w:p>
    <w:tbl>
      <w:tblPr>
        <w:tblpPr w:leftFromText="180" w:rightFromText="180" w:vertAnchor="text" w:horzAnchor="margin" w:tblpXSpec="center" w:tblpY="71"/>
        <w:tblW w:w="11056" w:type="dxa"/>
        <w:tblLook w:val="00A0"/>
      </w:tblPr>
      <w:tblGrid>
        <w:gridCol w:w="3261"/>
        <w:gridCol w:w="3827"/>
        <w:gridCol w:w="3968"/>
      </w:tblGrid>
      <w:tr w:rsidR="006466F8" w:rsidRPr="009F3E81" w:rsidTr="00122D1E">
        <w:tc>
          <w:tcPr>
            <w:tcW w:w="3261" w:type="dxa"/>
          </w:tcPr>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rPr>
            </w:pPr>
            <w:r w:rsidRPr="009F3E81">
              <w:rPr>
                <w:b/>
                <w:sz w:val="28"/>
                <w:szCs w:val="28"/>
              </w:rPr>
              <w:t xml:space="preserve">Рассмотрено </w:t>
            </w:r>
            <w:r w:rsidRPr="009F3E81">
              <w:rPr>
                <w:sz w:val="28"/>
                <w:szCs w:val="28"/>
              </w:rPr>
              <w:t>на</w:t>
            </w:r>
          </w:p>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МК протокол № ___</w:t>
            </w:r>
            <w:r w:rsidRPr="009F3E81">
              <w:rPr>
                <w:sz w:val="28"/>
                <w:szCs w:val="28"/>
              </w:rPr>
              <w:t xml:space="preserve"> </w:t>
            </w:r>
          </w:p>
          <w:p w:rsidR="006466F8" w:rsidRPr="009F3E81" w:rsidRDefault="006466F8" w:rsidP="00122D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9F3E81">
              <w:rPr>
                <w:sz w:val="28"/>
                <w:szCs w:val="28"/>
              </w:rPr>
              <w:t xml:space="preserve">«___» ________20__г.    </w:t>
            </w:r>
          </w:p>
          <w:p w:rsidR="006466F8" w:rsidRDefault="006466F8" w:rsidP="00122D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9F3E81">
              <w:rPr>
                <w:sz w:val="28"/>
                <w:szCs w:val="28"/>
              </w:rPr>
              <w:t>Председатель МК</w:t>
            </w:r>
          </w:p>
          <w:p w:rsidR="006466F8" w:rsidRPr="009F3E81" w:rsidRDefault="006466F8" w:rsidP="00122D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Матвиенко А.С. ______</w:t>
            </w:r>
          </w:p>
          <w:p w:rsidR="006466F8" w:rsidRPr="009F3E81" w:rsidRDefault="006466F8" w:rsidP="00122D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8"/>
                <w:szCs w:val="28"/>
              </w:rPr>
            </w:pPr>
          </w:p>
        </w:tc>
        <w:tc>
          <w:tcPr>
            <w:tcW w:w="3827" w:type="dxa"/>
          </w:tcPr>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rPr>
            </w:pPr>
            <w:r w:rsidRPr="009F3E81">
              <w:rPr>
                <w:b/>
                <w:sz w:val="28"/>
                <w:szCs w:val="28"/>
              </w:rPr>
              <w:t>Согласовано</w:t>
            </w:r>
          </w:p>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зам. директора по ООД</w:t>
            </w:r>
            <w:r w:rsidRPr="009F3E81">
              <w:rPr>
                <w:sz w:val="28"/>
                <w:szCs w:val="28"/>
              </w:rPr>
              <w:t xml:space="preserve">   </w:t>
            </w:r>
          </w:p>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8"/>
                <w:szCs w:val="28"/>
              </w:rPr>
            </w:pPr>
            <w:proofErr w:type="spellStart"/>
            <w:r>
              <w:rPr>
                <w:sz w:val="28"/>
                <w:szCs w:val="28"/>
              </w:rPr>
              <w:t>Варочкин</w:t>
            </w:r>
            <w:proofErr w:type="spellEnd"/>
            <w:r>
              <w:rPr>
                <w:sz w:val="28"/>
                <w:szCs w:val="28"/>
              </w:rPr>
              <w:t xml:space="preserve"> М.А.____</w:t>
            </w:r>
            <w:r w:rsidRPr="009F3E81">
              <w:rPr>
                <w:sz w:val="28"/>
                <w:szCs w:val="28"/>
              </w:rPr>
              <w:t xml:space="preserve">                                                            «___» ________20__г.                                            </w:t>
            </w:r>
          </w:p>
        </w:tc>
        <w:tc>
          <w:tcPr>
            <w:tcW w:w="3968" w:type="dxa"/>
          </w:tcPr>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rPr>
            </w:pPr>
            <w:r w:rsidRPr="009F3E81">
              <w:rPr>
                <w:b/>
                <w:sz w:val="28"/>
                <w:szCs w:val="28"/>
              </w:rPr>
              <w:t>Утверждаю</w:t>
            </w:r>
          </w:p>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9F3E81">
              <w:rPr>
                <w:sz w:val="28"/>
                <w:szCs w:val="28"/>
              </w:rPr>
              <w:t xml:space="preserve">директор КГБПОУ </w:t>
            </w:r>
            <w:r w:rsidRPr="009B343F">
              <w:rPr>
                <w:sz w:val="28"/>
                <w:szCs w:val="28"/>
              </w:rPr>
              <w:t>«</w:t>
            </w:r>
            <w:proofErr w:type="spellStart"/>
            <w:r w:rsidRPr="009B343F">
              <w:rPr>
                <w:sz w:val="28"/>
                <w:szCs w:val="28"/>
              </w:rPr>
              <w:t>Балахтинский</w:t>
            </w:r>
            <w:proofErr w:type="spellEnd"/>
            <w:r w:rsidRPr="009B343F">
              <w:rPr>
                <w:sz w:val="28"/>
                <w:szCs w:val="28"/>
              </w:rPr>
              <w:t xml:space="preserve"> аграрный техникум»</w:t>
            </w:r>
            <w:r w:rsidRPr="009F3E81">
              <w:rPr>
                <w:b/>
                <w:sz w:val="28"/>
                <w:szCs w:val="28"/>
              </w:rPr>
              <w:t xml:space="preserve">  </w:t>
            </w:r>
          </w:p>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Анисимов В.П._________</w:t>
            </w:r>
          </w:p>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9F3E81">
              <w:rPr>
                <w:sz w:val="28"/>
                <w:szCs w:val="28"/>
              </w:rPr>
              <w:t>Приказ №__________</w:t>
            </w:r>
          </w:p>
          <w:p w:rsidR="006466F8" w:rsidRPr="009F3E81" w:rsidRDefault="006466F8" w:rsidP="0012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aps/>
                <w:sz w:val="28"/>
                <w:szCs w:val="28"/>
              </w:rPr>
            </w:pPr>
            <w:r w:rsidRPr="009F3E81">
              <w:rPr>
                <w:sz w:val="28"/>
                <w:szCs w:val="28"/>
              </w:rPr>
              <w:t>«___» ________20__г.</w:t>
            </w:r>
          </w:p>
        </w:tc>
      </w:tr>
    </w:tbl>
    <w:p w:rsidR="005528B3" w:rsidRDefault="005528B3" w:rsidP="005528B3">
      <w:pPr>
        <w:shd w:val="clear" w:color="auto" w:fill="FFFFFF"/>
        <w:jc w:val="right"/>
        <w:rPr>
          <w:b/>
          <w:bCs/>
          <w:sz w:val="40"/>
          <w:szCs w:val="40"/>
        </w:rPr>
      </w:pPr>
    </w:p>
    <w:p w:rsidR="005528B3" w:rsidRDefault="005528B3" w:rsidP="005528B3">
      <w:pPr>
        <w:shd w:val="clear" w:color="auto" w:fill="FFFFFF"/>
        <w:jc w:val="right"/>
        <w:rPr>
          <w:b/>
          <w:bCs/>
          <w:sz w:val="40"/>
          <w:szCs w:val="40"/>
        </w:rPr>
      </w:pPr>
    </w:p>
    <w:p w:rsidR="005528B3" w:rsidRDefault="005528B3" w:rsidP="005528B3">
      <w:pPr>
        <w:shd w:val="clear" w:color="auto" w:fill="FFFFFF"/>
        <w:jc w:val="right"/>
        <w:rPr>
          <w:b/>
          <w:bCs/>
          <w:sz w:val="40"/>
          <w:szCs w:val="40"/>
        </w:rPr>
      </w:pPr>
    </w:p>
    <w:p w:rsidR="005528B3" w:rsidRDefault="005528B3" w:rsidP="006466F8">
      <w:pPr>
        <w:shd w:val="clear" w:color="auto" w:fill="FFFFFF"/>
        <w:rPr>
          <w:b/>
          <w:bCs/>
          <w:sz w:val="40"/>
          <w:szCs w:val="40"/>
        </w:rPr>
      </w:pPr>
    </w:p>
    <w:p w:rsidR="005528B3" w:rsidRDefault="005528B3" w:rsidP="005528B3">
      <w:pPr>
        <w:shd w:val="clear" w:color="auto" w:fill="FFFFFF"/>
        <w:jc w:val="right"/>
        <w:rPr>
          <w:b/>
          <w:bCs/>
          <w:sz w:val="40"/>
          <w:szCs w:val="40"/>
        </w:rPr>
      </w:pPr>
    </w:p>
    <w:p w:rsidR="00AA6D8F" w:rsidRPr="00FF2DD2" w:rsidRDefault="005528B3" w:rsidP="005528B3">
      <w:pPr>
        <w:shd w:val="clear" w:color="auto" w:fill="FFFFFF"/>
        <w:jc w:val="center"/>
        <w:rPr>
          <w:b/>
          <w:bCs/>
          <w:color w:val="000000"/>
          <w:spacing w:val="-5"/>
          <w:sz w:val="40"/>
          <w:szCs w:val="40"/>
        </w:rPr>
      </w:pPr>
      <w:r>
        <w:rPr>
          <w:b/>
          <w:bCs/>
          <w:sz w:val="40"/>
          <w:szCs w:val="40"/>
        </w:rPr>
        <w:t xml:space="preserve">Рабочая </w:t>
      </w:r>
      <w:r w:rsidR="00AA6D8F" w:rsidRPr="00FF2DD2">
        <w:rPr>
          <w:b/>
          <w:bCs/>
          <w:sz w:val="40"/>
          <w:szCs w:val="40"/>
        </w:rPr>
        <w:t>программа</w:t>
      </w:r>
    </w:p>
    <w:p w:rsidR="00AA6D8F" w:rsidRDefault="00AA6D8F" w:rsidP="00AA6D8F">
      <w:pPr>
        <w:shd w:val="clear" w:color="auto" w:fill="FFFFFF"/>
        <w:jc w:val="center"/>
        <w:rPr>
          <w:b/>
          <w:bCs/>
          <w:color w:val="000000"/>
          <w:spacing w:val="-5"/>
          <w:sz w:val="32"/>
          <w:szCs w:val="32"/>
        </w:rPr>
      </w:pPr>
    </w:p>
    <w:p w:rsidR="00AA6D8F" w:rsidRDefault="00AA6D8F" w:rsidP="00AA6D8F">
      <w:pPr>
        <w:shd w:val="clear" w:color="auto" w:fill="FFFFFF"/>
        <w:jc w:val="center"/>
        <w:rPr>
          <w:b/>
          <w:bCs/>
          <w:color w:val="000000"/>
          <w:spacing w:val="-5"/>
          <w:sz w:val="32"/>
          <w:szCs w:val="32"/>
        </w:rPr>
      </w:pPr>
      <w:r>
        <w:rPr>
          <w:b/>
          <w:bCs/>
          <w:color w:val="000000"/>
          <w:spacing w:val="-5"/>
          <w:sz w:val="32"/>
          <w:szCs w:val="32"/>
        </w:rPr>
        <w:t xml:space="preserve"> по дисциплине «Охрана труда»</w:t>
      </w:r>
    </w:p>
    <w:p w:rsidR="006466F8" w:rsidRDefault="006466F8" w:rsidP="00AA6D8F">
      <w:pPr>
        <w:shd w:val="clear" w:color="auto" w:fill="FFFFFF"/>
        <w:jc w:val="center"/>
        <w:rPr>
          <w:b/>
          <w:bCs/>
          <w:color w:val="000000"/>
          <w:spacing w:val="-5"/>
          <w:sz w:val="32"/>
          <w:szCs w:val="32"/>
        </w:rPr>
      </w:pPr>
    </w:p>
    <w:p w:rsidR="006466F8" w:rsidRPr="00AF7B81" w:rsidRDefault="006466F8" w:rsidP="00AA6D8F">
      <w:pPr>
        <w:shd w:val="clear" w:color="auto" w:fill="FFFFFF"/>
        <w:jc w:val="center"/>
        <w:rPr>
          <w:b/>
          <w:bCs/>
          <w:color w:val="000000"/>
          <w:spacing w:val="-5"/>
          <w:sz w:val="32"/>
          <w:szCs w:val="32"/>
        </w:rPr>
      </w:pPr>
    </w:p>
    <w:p w:rsidR="00AA6D8F" w:rsidRPr="00EF2E8D" w:rsidRDefault="00AA6D8F" w:rsidP="00AA6D8F">
      <w:pPr>
        <w:shd w:val="clear" w:color="auto" w:fill="FFFFFF"/>
        <w:spacing w:before="100" w:beforeAutospacing="1" w:after="100" w:afterAutospacing="1"/>
        <w:rPr>
          <w:color w:val="000000"/>
          <w:sz w:val="24"/>
          <w:szCs w:val="24"/>
        </w:rPr>
      </w:pPr>
      <w:r w:rsidRPr="00EF2E8D">
        <w:rPr>
          <w:bCs/>
          <w:color w:val="000000"/>
          <w:sz w:val="24"/>
          <w:szCs w:val="24"/>
        </w:rPr>
        <w:t xml:space="preserve">Профессия:     </w:t>
      </w:r>
      <w:r w:rsidRPr="00EF2E8D">
        <w:rPr>
          <w:color w:val="000000"/>
          <w:sz w:val="24"/>
          <w:szCs w:val="24"/>
        </w:rPr>
        <w:t>«Слесарь по ремонту сельскохозяйственных машин и оборудования»»</w:t>
      </w:r>
    </w:p>
    <w:p w:rsidR="00AA6D8F" w:rsidRPr="00EF2E8D" w:rsidRDefault="00AA6D8F" w:rsidP="00AA6D8F">
      <w:pPr>
        <w:shd w:val="clear" w:color="auto" w:fill="FFFFFF"/>
        <w:spacing w:before="100" w:beforeAutospacing="1" w:after="100" w:afterAutospacing="1"/>
        <w:rPr>
          <w:color w:val="000000"/>
          <w:sz w:val="24"/>
          <w:szCs w:val="24"/>
        </w:rPr>
      </w:pPr>
      <w:r w:rsidRPr="00EF2E8D">
        <w:rPr>
          <w:bCs/>
          <w:color w:val="000000"/>
          <w:sz w:val="24"/>
          <w:szCs w:val="24"/>
        </w:rPr>
        <w:t xml:space="preserve">Код профессии: </w:t>
      </w:r>
      <w:r w:rsidRPr="00EF2E8D">
        <w:rPr>
          <w:color w:val="000000"/>
          <w:sz w:val="24"/>
          <w:szCs w:val="24"/>
        </w:rPr>
        <w:t>18545</w:t>
      </w:r>
    </w:p>
    <w:p w:rsidR="005528B3" w:rsidRPr="00EF2E8D" w:rsidRDefault="008B542B" w:rsidP="00AA6D8F">
      <w:pPr>
        <w:shd w:val="clear" w:color="auto" w:fill="FFFFFF"/>
        <w:spacing w:before="100" w:beforeAutospacing="1" w:after="100" w:afterAutospacing="1"/>
        <w:rPr>
          <w:color w:val="000000"/>
          <w:sz w:val="24"/>
          <w:szCs w:val="24"/>
        </w:rPr>
      </w:pPr>
      <w:r>
        <w:rPr>
          <w:color w:val="000000"/>
          <w:sz w:val="24"/>
          <w:szCs w:val="24"/>
        </w:rPr>
        <w:t xml:space="preserve">1 курс группа </w:t>
      </w:r>
    </w:p>
    <w:p w:rsidR="00AA6D8F" w:rsidRPr="00EF2E8D" w:rsidRDefault="00AA6D8F" w:rsidP="00AA6D8F">
      <w:pPr>
        <w:shd w:val="clear" w:color="auto" w:fill="FFFFFF"/>
        <w:spacing w:before="100" w:beforeAutospacing="1" w:after="100" w:afterAutospacing="1"/>
        <w:rPr>
          <w:color w:val="000000"/>
          <w:sz w:val="24"/>
          <w:szCs w:val="24"/>
        </w:rPr>
      </w:pPr>
      <w:r w:rsidRPr="00EF2E8D">
        <w:rPr>
          <w:bCs/>
          <w:color w:val="000000"/>
          <w:sz w:val="24"/>
          <w:szCs w:val="24"/>
        </w:rPr>
        <w:t xml:space="preserve">Срок реализации:  1год </w:t>
      </w:r>
      <w:r w:rsidRPr="00EF2E8D">
        <w:rPr>
          <w:color w:val="000000"/>
          <w:sz w:val="24"/>
          <w:szCs w:val="24"/>
        </w:rPr>
        <w:t>10 месяцев</w:t>
      </w:r>
    </w:p>
    <w:p w:rsidR="00B92A19" w:rsidRPr="00EF2E8D" w:rsidRDefault="005528B3" w:rsidP="00B92A19">
      <w:pPr>
        <w:shd w:val="clear" w:color="auto" w:fill="FFFFFF"/>
        <w:rPr>
          <w:bCs/>
          <w:sz w:val="24"/>
          <w:szCs w:val="24"/>
        </w:rPr>
      </w:pPr>
      <w:r w:rsidRPr="00EF2E8D">
        <w:rPr>
          <w:bCs/>
          <w:sz w:val="24"/>
          <w:szCs w:val="24"/>
        </w:rPr>
        <w:t>Составил</w:t>
      </w:r>
      <w:r w:rsidR="00EF2E8D">
        <w:rPr>
          <w:bCs/>
          <w:sz w:val="24"/>
          <w:szCs w:val="24"/>
        </w:rPr>
        <w:t>:</w:t>
      </w:r>
      <w:r w:rsidRPr="00EF2E8D">
        <w:rPr>
          <w:bCs/>
          <w:sz w:val="24"/>
          <w:szCs w:val="24"/>
        </w:rPr>
        <w:t xml:space="preserve"> Греб В. Р.</w:t>
      </w:r>
      <w:r w:rsidR="00B92A19" w:rsidRPr="00EF2E8D">
        <w:rPr>
          <w:bCs/>
          <w:sz w:val="24"/>
          <w:szCs w:val="24"/>
        </w:rPr>
        <w:t xml:space="preserve"> </w:t>
      </w:r>
    </w:p>
    <w:p w:rsidR="00B92A19" w:rsidRDefault="00B92A19" w:rsidP="00B92A19">
      <w:pPr>
        <w:shd w:val="clear" w:color="auto" w:fill="FFFFFF"/>
        <w:rPr>
          <w:bCs/>
          <w:sz w:val="24"/>
          <w:szCs w:val="24"/>
        </w:rPr>
      </w:pPr>
    </w:p>
    <w:p w:rsidR="006466F8" w:rsidRDefault="006466F8" w:rsidP="00B92A19">
      <w:pPr>
        <w:shd w:val="clear" w:color="auto" w:fill="FFFFFF"/>
        <w:rPr>
          <w:bCs/>
          <w:sz w:val="24"/>
          <w:szCs w:val="24"/>
        </w:rPr>
      </w:pPr>
    </w:p>
    <w:p w:rsidR="006466F8" w:rsidRDefault="006466F8" w:rsidP="00B92A19">
      <w:pPr>
        <w:shd w:val="clear" w:color="auto" w:fill="FFFFFF"/>
        <w:rPr>
          <w:bCs/>
          <w:sz w:val="24"/>
          <w:szCs w:val="24"/>
        </w:rPr>
      </w:pPr>
    </w:p>
    <w:p w:rsidR="006466F8" w:rsidRDefault="006466F8" w:rsidP="00B92A19">
      <w:pPr>
        <w:shd w:val="clear" w:color="auto" w:fill="FFFFFF"/>
        <w:rPr>
          <w:bCs/>
          <w:sz w:val="24"/>
          <w:szCs w:val="24"/>
        </w:rPr>
      </w:pPr>
    </w:p>
    <w:p w:rsidR="006466F8" w:rsidRDefault="006466F8" w:rsidP="00B92A19">
      <w:pPr>
        <w:shd w:val="clear" w:color="auto" w:fill="FFFFFF"/>
        <w:rPr>
          <w:bCs/>
          <w:sz w:val="24"/>
          <w:szCs w:val="24"/>
        </w:rPr>
      </w:pPr>
    </w:p>
    <w:p w:rsidR="006466F8" w:rsidRDefault="006466F8" w:rsidP="00B92A19">
      <w:pPr>
        <w:shd w:val="clear" w:color="auto" w:fill="FFFFFF"/>
        <w:rPr>
          <w:bCs/>
          <w:sz w:val="24"/>
          <w:szCs w:val="24"/>
        </w:rPr>
      </w:pPr>
    </w:p>
    <w:p w:rsidR="006466F8" w:rsidRDefault="006466F8" w:rsidP="00B92A19">
      <w:pPr>
        <w:shd w:val="clear" w:color="auto" w:fill="FFFFFF"/>
        <w:rPr>
          <w:bCs/>
          <w:sz w:val="24"/>
          <w:szCs w:val="24"/>
        </w:rPr>
      </w:pPr>
    </w:p>
    <w:p w:rsidR="006466F8" w:rsidRDefault="006466F8" w:rsidP="00B92A19">
      <w:pPr>
        <w:shd w:val="clear" w:color="auto" w:fill="FFFFFF"/>
        <w:rPr>
          <w:bCs/>
          <w:sz w:val="24"/>
          <w:szCs w:val="24"/>
        </w:rPr>
      </w:pPr>
    </w:p>
    <w:p w:rsidR="006466F8" w:rsidRPr="00EF2E8D" w:rsidRDefault="006466F8" w:rsidP="00B92A19">
      <w:pPr>
        <w:shd w:val="clear" w:color="auto" w:fill="FFFFFF"/>
        <w:rPr>
          <w:bCs/>
          <w:sz w:val="24"/>
          <w:szCs w:val="24"/>
        </w:rPr>
      </w:pPr>
    </w:p>
    <w:p w:rsidR="00AA6D8F" w:rsidRPr="00B92A19" w:rsidRDefault="00AA6D8F" w:rsidP="00B92A19">
      <w:pPr>
        <w:shd w:val="clear" w:color="auto" w:fill="FFFFFF"/>
        <w:jc w:val="center"/>
        <w:rPr>
          <w:b/>
          <w:bCs/>
          <w:sz w:val="24"/>
          <w:szCs w:val="24"/>
        </w:rPr>
      </w:pPr>
      <w:r>
        <w:rPr>
          <w:rFonts w:eastAsia="Calibri"/>
          <w:spacing w:val="-2"/>
          <w:sz w:val="28"/>
          <w:szCs w:val="28"/>
          <w:lang w:eastAsia="en-US"/>
        </w:rPr>
        <w:t>Балахта  2017</w:t>
      </w:r>
      <w:r w:rsidRPr="00916760">
        <w:rPr>
          <w:rFonts w:eastAsia="Calibri"/>
          <w:sz w:val="28"/>
          <w:szCs w:val="28"/>
          <w:lang w:eastAsia="en-US"/>
        </w:rPr>
        <w:t>г.</w:t>
      </w:r>
    </w:p>
    <w:p w:rsidR="00AA6D8F" w:rsidRPr="00A83897" w:rsidRDefault="00AA6D8F" w:rsidP="00AA6D8F">
      <w:pPr>
        <w:spacing w:line="360" w:lineRule="auto"/>
        <w:ind w:right="-60"/>
        <w:jc w:val="center"/>
        <w:rPr>
          <w:b/>
          <w:bCs/>
          <w:sz w:val="32"/>
          <w:szCs w:val="32"/>
        </w:rPr>
      </w:pPr>
      <w:r>
        <w:rPr>
          <w:b/>
          <w:bCs/>
          <w:sz w:val="32"/>
          <w:szCs w:val="32"/>
        </w:rPr>
        <w:br w:type="page"/>
      </w:r>
      <w:r>
        <w:rPr>
          <w:b/>
          <w:bCs/>
          <w:sz w:val="32"/>
          <w:szCs w:val="32"/>
        </w:rPr>
        <w:lastRenderedPageBreak/>
        <w:t>П</w:t>
      </w:r>
      <w:r w:rsidRPr="00A83897">
        <w:rPr>
          <w:b/>
          <w:bCs/>
          <w:sz w:val="32"/>
          <w:szCs w:val="32"/>
        </w:rPr>
        <w:t>ОЯСНИТЕЛЬНАЯ ЗАПИСКА</w:t>
      </w:r>
    </w:p>
    <w:p w:rsidR="00AA6D8F" w:rsidRPr="00911C9F" w:rsidRDefault="00AA6D8F" w:rsidP="00AA6D8F">
      <w:pPr>
        <w:ind w:firstLine="708"/>
        <w:rPr>
          <w:sz w:val="28"/>
          <w:szCs w:val="28"/>
        </w:rPr>
      </w:pPr>
      <w:r w:rsidRPr="00911C9F">
        <w:rPr>
          <w:sz w:val="28"/>
          <w:szCs w:val="28"/>
        </w:rPr>
        <w:t xml:space="preserve">Рабочая программа предназначена для организации занятий по </w:t>
      </w:r>
      <w:r>
        <w:rPr>
          <w:sz w:val="28"/>
          <w:szCs w:val="28"/>
        </w:rPr>
        <w:t xml:space="preserve">дисциплине </w:t>
      </w:r>
      <w:r w:rsidRPr="00911C9F">
        <w:rPr>
          <w:sz w:val="28"/>
          <w:szCs w:val="28"/>
        </w:rPr>
        <w:t>«</w:t>
      </w:r>
      <w:r>
        <w:rPr>
          <w:sz w:val="28"/>
          <w:szCs w:val="28"/>
        </w:rPr>
        <w:t>Материаловедение</w:t>
      </w:r>
      <w:r w:rsidRPr="00911C9F">
        <w:rPr>
          <w:sz w:val="28"/>
          <w:szCs w:val="28"/>
        </w:rPr>
        <w:t xml:space="preserve">» в </w:t>
      </w:r>
      <w:r>
        <w:rPr>
          <w:sz w:val="28"/>
          <w:szCs w:val="28"/>
        </w:rPr>
        <w:t>КГБПОУ «</w:t>
      </w:r>
      <w:proofErr w:type="spellStart"/>
      <w:r>
        <w:rPr>
          <w:sz w:val="28"/>
          <w:szCs w:val="28"/>
        </w:rPr>
        <w:t>Балахтинский</w:t>
      </w:r>
      <w:proofErr w:type="spellEnd"/>
      <w:r>
        <w:rPr>
          <w:sz w:val="28"/>
          <w:szCs w:val="28"/>
        </w:rPr>
        <w:t xml:space="preserve"> аграрный техникум», реализующей  программу подготовки</w:t>
      </w:r>
      <w:r w:rsidRPr="00911C9F">
        <w:rPr>
          <w:sz w:val="28"/>
          <w:szCs w:val="28"/>
        </w:rPr>
        <w:t xml:space="preserve"> квалифицированных рабочих по профессии: </w:t>
      </w:r>
      <w:r>
        <w:rPr>
          <w:sz w:val="28"/>
          <w:szCs w:val="28"/>
        </w:rPr>
        <w:t>«Слесарь по ремонту сельскохозяйственной техники</w:t>
      </w:r>
      <w:r w:rsidRPr="007075D6">
        <w:rPr>
          <w:sz w:val="28"/>
          <w:szCs w:val="28"/>
        </w:rPr>
        <w:t>»</w:t>
      </w:r>
      <w:r>
        <w:rPr>
          <w:sz w:val="28"/>
          <w:szCs w:val="28"/>
        </w:rPr>
        <w:t xml:space="preserve"> для </w:t>
      </w:r>
      <w:proofErr w:type="gramStart"/>
      <w:r>
        <w:rPr>
          <w:sz w:val="28"/>
          <w:szCs w:val="28"/>
        </w:rPr>
        <w:t>обучающихся</w:t>
      </w:r>
      <w:proofErr w:type="gramEnd"/>
      <w:r>
        <w:rPr>
          <w:sz w:val="28"/>
          <w:szCs w:val="28"/>
        </w:rPr>
        <w:t xml:space="preserve"> СКШ.</w:t>
      </w:r>
    </w:p>
    <w:p w:rsidR="00AA6D8F" w:rsidRDefault="00AA6D8F" w:rsidP="00AA6D8F">
      <w:pPr>
        <w:shd w:val="clear" w:color="auto" w:fill="FFFFFF"/>
        <w:rPr>
          <w:sz w:val="28"/>
          <w:szCs w:val="28"/>
        </w:rPr>
      </w:pPr>
      <w:r>
        <w:rPr>
          <w:sz w:val="28"/>
          <w:szCs w:val="28"/>
        </w:rPr>
        <w:t>Рабочая программа с</w:t>
      </w:r>
      <w:r w:rsidRPr="00911C9F">
        <w:rPr>
          <w:sz w:val="28"/>
          <w:szCs w:val="28"/>
        </w:rPr>
        <w:t>оставлена на основе нормативных документов:</w:t>
      </w:r>
    </w:p>
    <w:p w:rsidR="00AA6D8F" w:rsidRPr="007075D6" w:rsidRDefault="00AA6D8F" w:rsidP="00AA6D8F">
      <w:pPr>
        <w:ind w:firstLine="567"/>
        <w:jc w:val="both"/>
        <w:rPr>
          <w:sz w:val="28"/>
          <w:szCs w:val="28"/>
        </w:rPr>
      </w:pPr>
      <w:r w:rsidRPr="007075D6">
        <w:rPr>
          <w:sz w:val="28"/>
          <w:szCs w:val="28"/>
        </w:rPr>
        <w:t>- Сборника учебных планов и программ для профессиональной подготовки и повышения квалификации рабочих по профе</w:t>
      </w:r>
      <w:r>
        <w:rPr>
          <w:sz w:val="28"/>
          <w:szCs w:val="28"/>
        </w:rPr>
        <w:t>ссии «Слесарь по ремонту  сельскохозяйственной техники</w:t>
      </w:r>
      <w:r w:rsidRPr="007075D6">
        <w:rPr>
          <w:sz w:val="28"/>
          <w:szCs w:val="28"/>
        </w:rPr>
        <w:t>» разработ</w:t>
      </w:r>
      <w:r>
        <w:rPr>
          <w:sz w:val="28"/>
          <w:szCs w:val="28"/>
        </w:rPr>
        <w:t xml:space="preserve">ан </w:t>
      </w:r>
      <w:proofErr w:type="spellStart"/>
      <w:r>
        <w:rPr>
          <w:sz w:val="28"/>
          <w:szCs w:val="28"/>
        </w:rPr>
        <w:t>Шмельковым</w:t>
      </w:r>
      <w:proofErr w:type="spellEnd"/>
      <w:r>
        <w:rPr>
          <w:sz w:val="28"/>
          <w:szCs w:val="28"/>
        </w:rPr>
        <w:t xml:space="preserve"> С.В., ст.н.с. ИРПО,2002г.</w:t>
      </w:r>
    </w:p>
    <w:p w:rsidR="00AA6D8F" w:rsidRPr="00911C9F" w:rsidRDefault="00AA6D8F" w:rsidP="00AA6D8F">
      <w:pPr>
        <w:numPr>
          <w:ilvl w:val="0"/>
          <w:numId w:val="1"/>
        </w:numPr>
        <w:shd w:val="clear" w:color="auto" w:fill="FFFFFF"/>
        <w:tabs>
          <w:tab w:val="clear" w:pos="720"/>
          <w:tab w:val="num" w:pos="0"/>
        </w:tabs>
        <w:overflowPunct/>
        <w:ind w:left="0" w:firstLine="540"/>
        <w:rPr>
          <w:sz w:val="28"/>
          <w:szCs w:val="28"/>
        </w:rPr>
      </w:pPr>
      <w:r w:rsidRPr="00911C9F">
        <w:rPr>
          <w:sz w:val="28"/>
          <w:szCs w:val="28"/>
        </w:rPr>
        <w:t>Рабочая программа учебной дисциплины «</w:t>
      </w:r>
      <w:r w:rsidR="006466F8">
        <w:rPr>
          <w:sz w:val="28"/>
          <w:szCs w:val="28"/>
        </w:rPr>
        <w:t>Охрана труда</w:t>
      </w:r>
      <w:r w:rsidRPr="00911C9F">
        <w:rPr>
          <w:sz w:val="28"/>
          <w:szCs w:val="28"/>
        </w:rPr>
        <w:t>»</w:t>
      </w:r>
      <w:r>
        <w:rPr>
          <w:sz w:val="28"/>
          <w:szCs w:val="28"/>
        </w:rPr>
        <w:t xml:space="preserve"> </w:t>
      </w:r>
      <w:r w:rsidRPr="00911C9F">
        <w:rPr>
          <w:sz w:val="28"/>
          <w:szCs w:val="28"/>
        </w:rPr>
        <w:t>составлена в соответствии с положением «О рабочей учебной программе», введенной действие приказом директора.</w:t>
      </w:r>
    </w:p>
    <w:p w:rsidR="00AA6D8F" w:rsidRPr="00B5142B" w:rsidRDefault="00AA6D8F" w:rsidP="00AA6D8F">
      <w:pPr>
        <w:shd w:val="clear" w:color="auto" w:fill="FFFFFF"/>
        <w:rPr>
          <w:sz w:val="28"/>
          <w:szCs w:val="28"/>
          <w:u w:val="single"/>
        </w:rPr>
      </w:pPr>
      <w:r w:rsidRPr="00B5142B">
        <w:rPr>
          <w:sz w:val="28"/>
          <w:szCs w:val="28"/>
          <w:u w:val="single"/>
        </w:rPr>
        <w:t>Структура документа</w:t>
      </w:r>
    </w:p>
    <w:p w:rsidR="00AA6D8F" w:rsidRPr="00911C9F" w:rsidRDefault="00AA6D8F" w:rsidP="00AA6D8F">
      <w:pPr>
        <w:shd w:val="clear" w:color="auto" w:fill="FFFFFF"/>
        <w:rPr>
          <w:sz w:val="28"/>
          <w:szCs w:val="28"/>
        </w:rPr>
      </w:pPr>
      <w:r w:rsidRPr="00911C9F">
        <w:rPr>
          <w:sz w:val="28"/>
          <w:szCs w:val="28"/>
        </w:rPr>
        <w:t>Рабочая программа включает разделы:</w:t>
      </w:r>
    </w:p>
    <w:p w:rsidR="00AA6D8F" w:rsidRPr="00911C9F" w:rsidRDefault="00AA6D8F" w:rsidP="00AA6D8F">
      <w:pPr>
        <w:shd w:val="clear" w:color="auto" w:fill="FFFFFF"/>
        <w:rPr>
          <w:sz w:val="28"/>
          <w:szCs w:val="28"/>
        </w:rPr>
      </w:pPr>
      <w:r w:rsidRPr="00911C9F">
        <w:rPr>
          <w:sz w:val="28"/>
          <w:szCs w:val="28"/>
        </w:rPr>
        <w:t>пояснительная записка;</w:t>
      </w:r>
    </w:p>
    <w:p w:rsidR="00AA6D8F" w:rsidRDefault="00AA6D8F" w:rsidP="00AA6D8F">
      <w:pPr>
        <w:shd w:val="clear" w:color="auto" w:fill="FFFFFF"/>
        <w:overflowPunct/>
        <w:rPr>
          <w:sz w:val="28"/>
          <w:szCs w:val="28"/>
        </w:rPr>
      </w:pPr>
      <w:r w:rsidRPr="00836588">
        <w:rPr>
          <w:sz w:val="28"/>
          <w:szCs w:val="28"/>
        </w:rPr>
        <w:t>квалификационная характеристика</w:t>
      </w:r>
      <w:r>
        <w:rPr>
          <w:sz w:val="28"/>
          <w:szCs w:val="28"/>
        </w:rPr>
        <w:t>;</w:t>
      </w:r>
    </w:p>
    <w:p w:rsidR="00AA6D8F" w:rsidRPr="00911C9F" w:rsidRDefault="00AA6D8F" w:rsidP="00AA6D8F">
      <w:pPr>
        <w:shd w:val="clear" w:color="auto" w:fill="FFFFFF"/>
        <w:overflowPunct/>
        <w:rPr>
          <w:sz w:val="28"/>
          <w:szCs w:val="28"/>
        </w:rPr>
      </w:pPr>
      <w:r w:rsidRPr="00911C9F">
        <w:rPr>
          <w:sz w:val="28"/>
          <w:szCs w:val="28"/>
        </w:rPr>
        <w:t>тематический план,</w:t>
      </w:r>
    </w:p>
    <w:p w:rsidR="00AA6D8F" w:rsidRPr="00911C9F" w:rsidRDefault="00AA6D8F" w:rsidP="00AA6D8F">
      <w:pPr>
        <w:shd w:val="clear" w:color="auto" w:fill="FFFFFF"/>
        <w:overflowPunct/>
        <w:rPr>
          <w:sz w:val="28"/>
          <w:szCs w:val="28"/>
        </w:rPr>
      </w:pPr>
      <w:r w:rsidRPr="00911C9F">
        <w:rPr>
          <w:sz w:val="28"/>
          <w:szCs w:val="28"/>
        </w:rPr>
        <w:t xml:space="preserve">содержание программы, </w:t>
      </w:r>
    </w:p>
    <w:p w:rsidR="00AA6D8F" w:rsidRPr="00911C9F" w:rsidRDefault="00AA6D8F" w:rsidP="00AA6D8F">
      <w:pPr>
        <w:shd w:val="clear" w:color="auto" w:fill="FFFFFF"/>
        <w:rPr>
          <w:sz w:val="28"/>
          <w:szCs w:val="28"/>
        </w:rPr>
      </w:pPr>
      <w:r w:rsidRPr="00911C9F">
        <w:rPr>
          <w:sz w:val="28"/>
          <w:szCs w:val="28"/>
        </w:rPr>
        <w:t>промежуточный, итоговый контроль,</w:t>
      </w:r>
    </w:p>
    <w:p w:rsidR="00AA6D8F" w:rsidRPr="00911C9F" w:rsidRDefault="00AA6D8F" w:rsidP="00AA6D8F">
      <w:pPr>
        <w:shd w:val="clear" w:color="auto" w:fill="FFFFFF"/>
        <w:rPr>
          <w:sz w:val="28"/>
          <w:szCs w:val="28"/>
        </w:rPr>
      </w:pPr>
      <w:r w:rsidRPr="00911C9F">
        <w:rPr>
          <w:sz w:val="28"/>
          <w:szCs w:val="28"/>
        </w:rPr>
        <w:t>критерии оценки,</w:t>
      </w:r>
    </w:p>
    <w:p w:rsidR="00AA6D8F" w:rsidRPr="00911C9F" w:rsidRDefault="00AA6D8F" w:rsidP="00AA6D8F">
      <w:pPr>
        <w:shd w:val="clear" w:color="auto" w:fill="FFFFFF"/>
        <w:rPr>
          <w:sz w:val="28"/>
          <w:szCs w:val="28"/>
        </w:rPr>
      </w:pPr>
      <w:r w:rsidRPr="00911C9F">
        <w:rPr>
          <w:sz w:val="28"/>
          <w:szCs w:val="28"/>
        </w:rPr>
        <w:t xml:space="preserve">список литературы для </w:t>
      </w:r>
      <w:proofErr w:type="gramStart"/>
      <w:r w:rsidRPr="00911C9F">
        <w:rPr>
          <w:sz w:val="28"/>
          <w:szCs w:val="28"/>
        </w:rPr>
        <w:t>обучающихся</w:t>
      </w:r>
      <w:proofErr w:type="gramEnd"/>
      <w:r w:rsidRPr="00911C9F">
        <w:rPr>
          <w:sz w:val="28"/>
          <w:szCs w:val="28"/>
        </w:rPr>
        <w:t xml:space="preserve">.    </w:t>
      </w:r>
    </w:p>
    <w:p w:rsidR="00AA6D8F" w:rsidRDefault="00AA6D8F" w:rsidP="00AA6D8F"/>
    <w:p w:rsidR="00AA6D8F" w:rsidRDefault="00AA6D8F" w:rsidP="00AA6D8F"/>
    <w:p w:rsidR="00AA6D8F" w:rsidRPr="00FA59C1" w:rsidRDefault="00AA6D8F" w:rsidP="00AA6D8F">
      <w:pPr>
        <w:jc w:val="center"/>
        <w:rPr>
          <w:b/>
          <w:bCs/>
          <w:sz w:val="28"/>
          <w:szCs w:val="28"/>
        </w:rPr>
      </w:pPr>
      <w:r w:rsidRPr="00FA59C1">
        <w:rPr>
          <w:b/>
          <w:bCs/>
          <w:sz w:val="28"/>
          <w:szCs w:val="28"/>
        </w:rPr>
        <w:t>Квалификационная характеристика</w:t>
      </w:r>
    </w:p>
    <w:p w:rsidR="00AA6D8F" w:rsidRPr="00FA59C1" w:rsidRDefault="00AA6D8F" w:rsidP="00AA6D8F">
      <w:pPr>
        <w:rPr>
          <w:sz w:val="28"/>
          <w:szCs w:val="28"/>
        </w:rPr>
      </w:pPr>
    </w:p>
    <w:p w:rsidR="00AA6D8F" w:rsidRPr="00FA59C1" w:rsidRDefault="00AA6D8F" w:rsidP="00AA6D8F">
      <w:pPr>
        <w:jc w:val="both"/>
        <w:rPr>
          <w:b/>
          <w:bCs/>
          <w:sz w:val="28"/>
          <w:szCs w:val="28"/>
        </w:rPr>
      </w:pPr>
      <w:r w:rsidRPr="00FA59C1">
        <w:rPr>
          <w:sz w:val="28"/>
          <w:szCs w:val="28"/>
        </w:rPr>
        <w:t xml:space="preserve">Слесарь по ремонту сельскохозяйственных машин и оборудования 2 разряда </w:t>
      </w:r>
      <w:r w:rsidRPr="00FA59C1">
        <w:rPr>
          <w:b/>
          <w:bCs/>
          <w:sz w:val="28"/>
          <w:szCs w:val="28"/>
        </w:rPr>
        <w:t>должен уметь:</w:t>
      </w:r>
    </w:p>
    <w:p w:rsidR="00AA6D8F" w:rsidRPr="00FA59C1" w:rsidRDefault="00AA6D8F" w:rsidP="00AA6D8F">
      <w:pPr>
        <w:jc w:val="both"/>
        <w:rPr>
          <w:sz w:val="28"/>
          <w:szCs w:val="28"/>
        </w:rPr>
      </w:pPr>
      <w:r w:rsidRPr="00FA59C1">
        <w:rPr>
          <w:sz w:val="28"/>
          <w:szCs w:val="28"/>
        </w:rPr>
        <w:t xml:space="preserve">      Разбирать сельскохозяйственные машины, комбайны, тракторы, подготавливать их к ремонту;</w:t>
      </w:r>
    </w:p>
    <w:p w:rsidR="00AA6D8F" w:rsidRPr="00FA59C1" w:rsidRDefault="00AA6D8F" w:rsidP="00AA6D8F">
      <w:pPr>
        <w:jc w:val="both"/>
        <w:rPr>
          <w:sz w:val="28"/>
          <w:szCs w:val="28"/>
        </w:rPr>
      </w:pPr>
      <w:r w:rsidRPr="00FA59C1">
        <w:rPr>
          <w:sz w:val="28"/>
          <w:szCs w:val="28"/>
        </w:rPr>
        <w:t xml:space="preserve">      Ремонтировать, собирать простые соединения и узлы сельскохозяйственных машин, комбайнов, тракторов с заменой отдельных частей и деталей;</w:t>
      </w:r>
    </w:p>
    <w:p w:rsidR="00AA6D8F" w:rsidRPr="00FA59C1" w:rsidRDefault="00AA6D8F" w:rsidP="00AA6D8F">
      <w:pPr>
        <w:jc w:val="both"/>
        <w:rPr>
          <w:sz w:val="28"/>
          <w:szCs w:val="28"/>
        </w:rPr>
      </w:pPr>
      <w:r w:rsidRPr="00FA59C1">
        <w:rPr>
          <w:sz w:val="28"/>
          <w:szCs w:val="28"/>
        </w:rPr>
        <w:t xml:space="preserve">      снимать и устанавливать осветительную арматуру;</w:t>
      </w:r>
    </w:p>
    <w:p w:rsidR="00AA6D8F" w:rsidRDefault="00AA6D8F" w:rsidP="00AA6D8F">
      <w:pPr>
        <w:jc w:val="both"/>
        <w:rPr>
          <w:sz w:val="28"/>
          <w:szCs w:val="28"/>
        </w:rPr>
      </w:pPr>
      <w:r w:rsidRPr="00FA59C1">
        <w:rPr>
          <w:sz w:val="28"/>
          <w:szCs w:val="28"/>
        </w:rPr>
        <w:t xml:space="preserve">      выполнять слесарную обработку и подгонку деталей по</w:t>
      </w:r>
      <w:r w:rsidRPr="00662D7E">
        <w:rPr>
          <w:sz w:val="28"/>
          <w:szCs w:val="28"/>
        </w:rPr>
        <w:t xml:space="preserve"> </w:t>
      </w:r>
      <w:r>
        <w:rPr>
          <w:sz w:val="28"/>
          <w:szCs w:val="28"/>
          <w:lang w:val="en-US"/>
        </w:rPr>
        <w:t>II</w:t>
      </w:r>
      <w:r w:rsidRPr="00662D7E">
        <w:rPr>
          <w:sz w:val="28"/>
          <w:szCs w:val="28"/>
        </w:rPr>
        <w:t>-му квалитету</w:t>
      </w:r>
    </w:p>
    <w:p w:rsidR="00AA6D8F" w:rsidRPr="00FA59C1" w:rsidRDefault="00AA6D8F" w:rsidP="00AA6D8F">
      <w:pPr>
        <w:jc w:val="both"/>
        <w:rPr>
          <w:sz w:val="28"/>
          <w:szCs w:val="28"/>
        </w:rPr>
      </w:pPr>
      <w:r w:rsidRPr="00FA59C1">
        <w:rPr>
          <w:sz w:val="28"/>
          <w:szCs w:val="28"/>
        </w:rPr>
        <w:t xml:space="preserve">      выполнять работы с применением пневматических и электрических инструментов и на сверлильных станках;</w:t>
      </w:r>
    </w:p>
    <w:p w:rsidR="00AA6D8F" w:rsidRPr="00FA59C1" w:rsidRDefault="00AA6D8F" w:rsidP="00AA6D8F">
      <w:pPr>
        <w:jc w:val="both"/>
        <w:rPr>
          <w:sz w:val="28"/>
          <w:szCs w:val="28"/>
        </w:rPr>
      </w:pPr>
      <w:r w:rsidRPr="00FA59C1">
        <w:rPr>
          <w:sz w:val="28"/>
          <w:szCs w:val="28"/>
        </w:rPr>
        <w:t xml:space="preserve">      нарезать резьбу метчиками и плашками;                                                                                        </w:t>
      </w:r>
    </w:p>
    <w:p w:rsidR="00AA6D8F" w:rsidRPr="00FA59C1" w:rsidRDefault="00AA6D8F" w:rsidP="00AA6D8F">
      <w:pPr>
        <w:jc w:val="both"/>
        <w:rPr>
          <w:sz w:val="28"/>
          <w:szCs w:val="28"/>
        </w:rPr>
      </w:pPr>
      <w:r w:rsidRPr="00FA59C1">
        <w:rPr>
          <w:sz w:val="28"/>
          <w:szCs w:val="28"/>
        </w:rPr>
        <w:t xml:space="preserve">      участвовать в ремонте машин средней сложности под руководством слесаря более высокой квалификации;</w:t>
      </w:r>
    </w:p>
    <w:p w:rsidR="00AA6D8F" w:rsidRPr="00FA59C1" w:rsidRDefault="00AA6D8F" w:rsidP="00AA6D8F">
      <w:pPr>
        <w:jc w:val="both"/>
        <w:rPr>
          <w:sz w:val="28"/>
          <w:szCs w:val="28"/>
        </w:rPr>
      </w:pPr>
      <w:r w:rsidRPr="00FA59C1">
        <w:rPr>
          <w:sz w:val="28"/>
          <w:szCs w:val="28"/>
        </w:rPr>
        <w:t xml:space="preserve">      соблюдать правила безопасности труда, противопожарной безопасности; электробезопасности и внутреннего трудового распорядка. </w:t>
      </w:r>
    </w:p>
    <w:p w:rsidR="00AA6D8F" w:rsidRPr="00FA59C1" w:rsidRDefault="00AA6D8F" w:rsidP="00AA6D8F">
      <w:pPr>
        <w:jc w:val="both"/>
        <w:rPr>
          <w:b/>
          <w:bCs/>
          <w:sz w:val="28"/>
          <w:szCs w:val="28"/>
        </w:rPr>
      </w:pPr>
      <w:r w:rsidRPr="00FA59C1">
        <w:rPr>
          <w:sz w:val="28"/>
          <w:szCs w:val="28"/>
        </w:rPr>
        <w:t xml:space="preserve">     </w:t>
      </w:r>
      <w:r w:rsidRPr="00FA59C1">
        <w:rPr>
          <w:b/>
          <w:bCs/>
          <w:sz w:val="28"/>
          <w:szCs w:val="28"/>
        </w:rPr>
        <w:t>Должен знать:</w:t>
      </w:r>
    </w:p>
    <w:p w:rsidR="00AA6D8F" w:rsidRPr="00FA59C1" w:rsidRDefault="00AA6D8F" w:rsidP="00AA6D8F">
      <w:pPr>
        <w:jc w:val="both"/>
        <w:rPr>
          <w:sz w:val="28"/>
          <w:szCs w:val="28"/>
        </w:rPr>
      </w:pPr>
      <w:r w:rsidRPr="00FA59C1">
        <w:rPr>
          <w:sz w:val="28"/>
          <w:szCs w:val="28"/>
        </w:rPr>
        <w:t xml:space="preserve">      принцип действия, правила последовательной разборки на узлы и подготовки к ремонту сельскохозяйственных машин</w:t>
      </w:r>
      <w:r>
        <w:rPr>
          <w:sz w:val="28"/>
          <w:szCs w:val="28"/>
        </w:rPr>
        <w:t>,</w:t>
      </w:r>
      <w:r w:rsidRPr="00FA59C1">
        <w:rPr>
          <w:sz w:val="28"/>
          <w:szCs w:val="28"/>
        </w:rPr>
        <w:t xml:space="preserve">      назначение и правила применения наиболее распространенных универсальных и специальных приспособлений и средней сложности мерительного инструмента;</w:t>
      </w:r>
    </w:p>
    <w:p w:rsidR="00AA6D8F" w:rsidRPr="00FA59C1" w:rsidRDefault="00AA6D8F" w:rsidP="00AA6D8F">
      <w:pPr>
        <w:jc w:val="both"/>
        <w:rPr>
          <w:sz w:val="28"/>
          <w:szCs w:val="28"/>
        </w:rPr>
      </w:pPr>
      <w:r w:rsidRPr="00FA59C1">
        <w:rPr>
          <w:sz w:val="28"/>
          <w:szCs w:val="28"/>
        </w:rPr>
        <w:t xml:space="preserve">      назначение и применение охлаждающих и тормозных жидкостей, масел, топлива;</w:t>
      </w:r>
    </w:p>
    <w:p w:rsidR="00AA6D8F" w:rsidRPr="00FA59C1" w:rsidRDefault="00AA6D8F" w:rsidP="00AA6D8F">
      <w:pPr>
        <w:jc w:val="both"/>
        <w:rPr>
          <w:sz w:val="28"/>
          <w:szCs w:val="28"/>
        </w:rPr>
      </w:pPr>
      <w:r w:rsidRPr="00FA59C1">
        <w:rPr>
          <w:sz w:val="28"/>
          <w:szCs w:val="28"/>
        </w:rPr>
        <w:t xml:space="preserve">       механические свойства обрабатываемых материалов; </w:t>
      </w:r>
    </w:p>
    <w:p w:rsidR="00AA6D8F" w:rsidRDefault="00AA6D8F" w:rsidP="00AA6D8F">
      <w:pPr>
        <w:jc w:val="both"/>
        <w:rPr>
          <w:sz w:val="28"/>
          <w:szCs w:val="28"/>
        </w:rPr>
      </w:pPr>
      <w:r w:rsidRPr="00FA59C1">
        <w:rPr>
          <w:sz w:val="28"/>
          <w:szCs w:val="28"/>
        </w:rPr>
        <w:lastRenderedPageBreak/>
        <w:t xml:space="preserve">       правила безопасности труда; противопожарной безопасности, электробезопасности и внутреннего трудового распорядка.</w:t>
      </w:r>
    </w:p>
    <w:p w:rsidR="00AA6D8F" w:rsidRDefault="00AA6D8F" w:rsidP="00AA6D8F">
      <w:pPr>
        <w:jc w:val="both"/>
        <w:rPr>
          <w:sz w:val="28"/>
          <w:szCs w:val="28"/>
        </w:rPr>
      </w:pPr>
    </w:p>
    <w:p w:rsidR="00AA6D8F" w:rsidRDefault="00AA6D8F" w:rsidP="00AA6D8F">
      <w:pPr>
        <w:jc w:val="center"/>
        <w:rPr>
          <w:b/>
          <w:bCs/>
          <w:sz w:val="28"/>
          <w:szCs w:val="28"/>
        </w:rPr>
      </w:pPr>
    </w:p>
    <w:p w:rsidR="00AA6D8F" w:rsidRDefault="00AA6D8F" w:rsidP="00AA6D8F">
      <w:pPr>
        <w:jc w:val="center"/>
        <w:rPr>
          <w:b/>
          <w:bCs/>
          <w:sz w:val="28"/>
          <w:szCs w:val="28"/>
        </w:rPr>
      </w:pPr>
      <w:r>
        <w:rPr>
          <w:b/>
          <w:bCs/>
          <w:sz w:val="28"/>
          <w:szCs w:val="28"/>
        </w:rPr>
        <w:t>Тематический план</w:t>
      </w:r>
    </w:p>
    <w:p w:rsidR="00AA6D8F" w:rsidRDefault="00AA6D8F" w:rsidP="00AA6D8F">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783"/>
        <w:gridCol w:w="1170"/>
        <w:gridCol w:w="1276"/>
        <w:gridCol w:w="1241"/>
      </w:tblGrid>
      <w:tr w:rsidR="00AA6D8F" w:rsidRPr="00D64DBC" w:rsidTr="00AA6D8F">
        <w:tc>
          <w:tcPr>
            <w:tcW w:w="1101" w:type="dxa"/>
          </w:tcPr>
          <w:p w:rsidR="00AA6D8F" w:rsidRPr="00D64DBC" w:rsidRDefault="00AA6D8F" w:rsidP="00AF15D5">
            <w:pPr>
              <w:widowControl w:val="0"/>
              <w:jc w:val="center"/>
              <w:rPr>
                <w:sz w:val="28"/>
                <w:szCs w:val="28"/>
              </w:rPr>
            </w:pPr>
            <w:r w:rsidRPr="00D64DBC">
              <w:rPr>
                <w:sz w:val="28"/>
                <w:szCs w:val="28"/>
              </w:rPr>
              <w:t>№</w:t>
            </w:r>
          </w:p>
          <w:p w:rsidR="00AA6D8F" w:rsidRPr="00D64DBC" w:rsidRDefault="00AA6D8F" w:rsidP="00AF15D5">
            <w:pPr>
              <w:widowControl w:val="0"/>
              <w:jc w:val="both"/>
              <w:rPr>
                <w:b/>
                <w:bCs/>
                <w:sz w:val="28"/>
                <w:szCs w:val="28"/>
              </w:rPr>
            </w:pPr>
            <w:r w:rsidRPr="00D64DBC">
              <w:rPr>
                <w:sz w:val="28"/>
                <w:szCs w:val="28"/>
              </w:rPr>
              <w:t>п\</w:t>
            </w:r>
            <w:proofErr w:type="gramStart"/>
            <w:r w:rsidRPr="00D64DBC">
              <w:rPr>
                <w:sz w:val="28"/>
                <w:szCs w:val="28"/>
              </w:rPr>
              <w:t>п</w:t>
            </w:r>
            <w:proofErr w:type="gramEnd"/>
          </w:p>
        </w:tc>
        <w:tc>
          <w:tcPr>
            <w:tcW w:w="4783" w:type="dxa"/>
          </w:tcPr>
          <w:p w:rsidR="00AA6D8F" w:rsidRPr="00D64DBC" w:rsidRDefault="00AA6D8F" w:rsidP="00AF15D5">
            <w:pPr>
              <w:widowControl w:val="0"/>
              <w:jc w:val="center"/>
              <w:rPr>
                <w:b/>
                <w:bCs/>
                <w:sz w:val="28"/>
                <w:szCs w:val="28"/>
              </w:rPr>
            </w:pPr>
            <w:r w:rsidRPr="00D64DBC">
              <w:rPr>
                <w:sz w:val="28"/>
                <w:szCs w:val="28"/>
              </w:rPr>
              <w:t>Тема</w:t>
            </w:r>
          </w:p>
        </w:tc>
        <w:tc>
          <w:tcPr>
            <w:tcW w:w="1170" w:type="dxa"/>
          </w:tcPr>
          <w:p w:rsidR="00AA6D8F" w:rsidRPr="00D64DBC" w:rsidRDefault="00AA6D8F" w:rsidP="00AF15D5">
            <w:pPr>
              <w:widowControl w:val="0"/>
              <w:jc w:val="center"/>
              <w:rPr>
                <w:sz w:val="28"/>
                <w:szCs w:val="28"/>
              </w:rPr>
            </w:pPr>
            <w:r w:rsidRPr="00D64DBC">
              <w:rPr>
                <w:sz w:val="28"/>
                <w:szCs w:val="28"/>
              </w:rPr>
              <w:t>Кол-во</w:t>
            </w:r>
          </w:p>
          <w:p w:rsidR="00AA6D8F" w:rsidRPr="00D64DBC" w:rsidRDefault="00AA6D8F" w:rsidP="00AF15D5">
            <w:pPr>
              <w:widowControl w:val="0"/>
              <w:jc w:val="center"/>
              <w:rPr>
                <w:b/>
                <w:bCs/>
                <w:sz w:val="28"/>
                <w:szCs w:val="28"/>
              </w:rPr>
            </w:pPr>
            <w:r w:rsidRPr="00D64DBC">
              <w:rPr>
                <w:sz w:val="28"/>
                <w:szCs w:val="28"/>
              </w:rPr>
              <w:t>часов</w:t>
            </w:r>
          </w:p>
        </w:tc>
        <w:tc>
          <w:tcPr>
            <w:tcW w:w="1276" w:type="dxa"/>
          </w:tcPr>
          <w:p w:rsidR="00AA6D8F" w:rsidRPr="00D64DBC" w:rsidRDefault="00AA6D8F" w:rsidP="00AF15D5">
            <w:pPr>
              <w:widowControl w:val="0"/>
              <w:jc w:val="center"/>
              <w:rPr>
                <w:sz w:val="28"/>
                <w:szCs w:val="28"/>
              </w:rPr>
            </w:pPr>
            <w:r w:rsidRPr="00D64DBC">
              <w:rPr>
                <w:sz w:val="28"/>
                <w:szCs w:val="28"/>
              </w:rPr>
              <w:t>Из них теория</w:t>
            </w:r>
          </w:p>
        </w:tc>
        <w:tc>
          <w:tcPr>
            <w:tcW w:w="1241" w:type="dxa"/>
          </w:tcPr>
          <w:p w:rsidR="00AA6D8F" w:rsidRPr="00D64DBC" w:rsidRDefault="00AA6D8F" w:rsidP="00AF15D5">
            <w:pPr>
              <w:widowControl w:val="0"/>
              <w:jc w:val="center"/>
              <w:rPr>
                <w:sz w:val="28"/>
                <w:szCs w:val="28"/>
              </w:rPr>
            </w:pPr>
            <w:r w:rsidRPr="00D64DBC">
              <w:rPr>
                <w:sz w:val="28"/>
                <w:szCs w:val="28"/>
              </w:rPr>
              <w:t>ПЗ</w:t>
            </w:r>
          </w:p>
        </w:tc>
      </w:tr>
      <w:tr w:rsidR="00AA6D8F" w:rsidRPr="00D64DBC" w:rsidTr="00AA6D8F">
        <w:tc>
          <w:tcPr>
            <w:tcW w:w="1101" w:type="dxa"/>
          </w:tcPr>
          <w:p w:rsidR="00AA6D8F" w:rsidRPr="00D64DBC" w:rsidRDefault="00AA6D8F" w:rsidP="00AF15D5">
            <w:pPr>
              <w:widowControl w:val="0"/>
              <w:jc w:val="center"/>
              <w:rPr>
                <w:sz w:val="28"/>
                <w:szCs w:val="28"/>
              </w:rPr>
            </w:pPr>
            <w:r w:rsidRPr="00D64DBC">
              <w:rPr>
                <w:sz w:val="28"/>
                <w:szCs w:val="28"/>
              </w:rPr>
              <w:t>1</w:t>
            </w:r>
          </w:p>
          <w:p w:rsidR="00AA6D8F" w:rsidRPr="00D64DBC" w:rsidRDefault="00AA6D8F" w:rsidP="00AF15D5">
            <w:pPr>
              <w:widowControl w:val="0"/>
              <w:jc w:val="center"/>
              <w:rPr>
                <w:sz w:val="28"/>
                <w:szCs w:val="28"/>
              </w:rPr>
            </w:pPr>
          </w:p>
          <w:p w:rsidR="00AA6D8F" w:rsidRPr="00D64DBC" w:rsidRDefault="00AA6D8F" w:rsidP="00AF15D5">
            <w:pPr>
              <w:widowControl w:val="0"/>
              <w:jc w:val="center"/>
              <w:rPr>
                <w:sz w:val="28"/>
                <w:szCs w:val="28"/>
              </w:rPr>
            </w:pPr>
            <w:r w:rsidRPr="00D64DBC">
              <w:rPr>
                <w:sz w:val="28"/>
                <w:szCs w:val="28"/>
              </w:rPr>
              <w:t>2</w:t>
            </w:r>
          </w:p>
          <w:p w:rsidR="00AA6D8F" w:rsidRDefault="00AA6D8F" w:rsidP="00AF15D5">
            <w:pPr>
              <w:widowControl w:val="0"/>
              <w:jc w:val="center"/>
              <w:rPr>
                <w:sz w:val="28"/>
                <w:szCs w:val="28"/>
              </w:rPr>
            </w:pPr>
          </w:p>
          <w:p w:rsidR="00AA6D8F" w:rsidRPr="00D64DBC" w:rsidRDefault="00AA6D8F" w:rsidP="00AF15D5">
            <w:pPr>
              <w:widowControl w:val="0"/>
              <w:jc w:val="center"/>
              <w:rPr>
                <w:sz w:val="28"/>
                <w:szCs w:val="28"/>
              </w:rPr>
            </w:pPr>
          </w:p>
          <w:p w:rsidR="00AA6D8F" w:rsidRPr="00D64DBC" w:rsidRDefault="00AA6D8F" w:rsidP="00AF15D5">
            <w:pPr>
              <w:widowControl w:val="0"/>
              <w:jc w:val="center"/>
              <w:rPr>
                <w:sz w:val="28"/>
                <w:szCs w:val="28"/>
              </w:rPr>
            </w:pPr>
            <w:r w:rsidRPr="00D64DBC">
              <w:rPr>
                <w:sz w:val="28"/>
                <w:szCs w:val="28"/>
              </w:rPr>
              <w:t>3</w:t>
            </w:r>
          </w:p>
          <w:p w:rsidR="00AA6D8F" w:rsidRDefault="00AA6D8F" w:rsidP="00AF15D5">
            <w:pPr>
              <w:widowControl w:val="0"/>
              <w:jc w:val="center"/>
              <w:rPr>
                <w:sz w:val="28"/>
                <w:szCs w:val="28"/>
              </w:rPr>
            </w:pPr>
          </w:p>
          <w:p w:rsidR="00AA6D8F" w:rsidRPr="00D64DBC" w:rsidRDefault="00AA6D8F" w:rsidP="00AF15D5">
            <w:pPr>
              <w:widowControl w:val="0"/>
              <w:jc w:val="center"/>
              <w:rPr>
                <w:sz w:val="28"/>
                <w:szCs w:val="28"/>
              </w:rPr>
            </w:pPr>
          </w:p>
          <w:p w:rsidR="00AA6D8F" w:rsidRPr="00D64DBC" w:rsidRDefault="00AA6D8F" w:rsidP="00AF15D5">
            <w:pPr>
              <w:widowControl w:val="0"/>
              <w:jc w:val="center"/>
              <w:rPr>
                <w:sz w:val="28"/>
                <w:szCs w:val="28"/>
              </w:rPr>
            </w:pPr>
            <w:r w:rsidRPr="00D64DBC">
              <w:rPr>
                <w:sz w:val="28"/>
                <w:szCs w:val="28"/>
              </w:rPr>
              <w:t>4</w:t>
            </w:r>
          </w:p>
          <w:p w:rsidR="00AA6D8F" w:rsidRPr="00D64DBC" w:rsidRDefault="00AA6D8F" w:rsidP="00AF15D5">
            <w:pPr>
              <w:widowControl w:val="0"/>
              <w:jc w:val="center"/>
              <w:rPr>
                <w:sz w:val="28"/>
                <w:szCs w:val="28"/>
              </w:rPr>
            </w:pPr>
          </w:p>
          <w:p w:rsidR="00AA6D8F" w:rsidRPr="00D64DBC" w:rsidRDefault="00AA6D8F" w:rsidP="00AF15D5">
            <w:pPr>
              <w:widowControl w:val="0"/>
              <w:jc w:val="center"/>
              <w:rPr>
                <w:sz w:val="28"/>
                <w:szCs w:val="28"/>
              </w:rPr>
            </w:pPr>
            <w:r w:rsidRPr="00D64DBC">
              <w:rPr>
                <w:sz w:val="28"/>
                <w:szCs w:val="28"/>
              </w:rPr>
              <w:t>5</w:t>
            </w:r>
          </w:p>
          <w:p w:rsidR="00AA6D8F" w:rsidRDefault="00AA6D8F" w:rsidP="00AF15D5">
            <w:pPr>
              <w:widowControl w:val="0"/>
              <w:jc w:val="center"/>
              <w:rPr>
                <w:sz w:val="28"/>
                <w:szCs w:val="28"/>
              </w:rPr>
            </w:pPr>
          </w:p>
          <w:p w:rsidR="00AA6D8F" w:rsidRPr="00D64DBC" w:rsidRDefault="00AA6D8F" w:rsidP="00AF15D5">
            <w:pPr>
              <w:widowControl w:val="0"/>
              <w:jc w:val="center"/>
              <w:rPr>
                <w:sz w:val="28"/>
                <w:szCs w:val="28"/>
              </w:rPr>
            </w:pPr>
          </w:p>
          <w:p w:rsidR="00AA6D8F" w:rsidRDefault="00AA6D8F" w:rsidP="00AF15D5">
            <w:pPr>
              <w:widowControl w:val="0"/>
              <w:jc w:val="center"/>
              <w:rPr>
                <w:sz w:val="28"/>
                <w:szCs w:val="28"/>
              </w:rPr>
            </w:pPr>
            <w:r w:rsidRPr="00D64DBC">
              <w:rPr>
                <w:sz w:val="28"/>
                <w:szCs w:val="28"/>
              </w:rPr>
              <w:t>6</w:t>
            </w:r>
          </w:p>
          <w:p w:rsidR="00AA6D8F" w:rsidRDefault="00AA6D8F" w:rsidP="00AF15D5">
            <w:pPr>
              <w:widowControl w:val="0"/>
              <w:jc w:val="center"/>
              <w:rPr>
                <w:sz w:val="28"/>
                <w:szCs w:val="28"/>
              </w:rPr>
            </w:pPr>
          </w:p>
          <w:p w:rsidR="00AA6D8F" w:rsidRDefault="00AA6D8F" w:rsidP="00AF15D5">
            <w:pPr>
              <w:widowControl w:val="0"/>
              <w:jc w:val="center"/>
              <w:rPr>
                <w:sz w:val="28"/>
                <w:szCs w:val="28"/>
              </w:rPr>
            </w:pPr>
          </w:p>
          <w:p w:rsidR="00AA6D8F" w:rsidRDefault="00AA6D8F" w:rsidP="00AF15D5">
            <w:pPr>
              <w:widowControl w:val="0"/>
              <w:jc w:val="center"/>
              <w:rPr>
                <w:sz w:val="28"/>
                <w:szCs w:val="28"/>
              </w:rPr>
            </w:pPr>
          </w:p>
          <w:p w:rsidR="00AA6D8F" w:rsidRDefault="00AA6D8F" w:rsidP="00AF15D5">
            <w:pPr>
              <w:widowControl w:val="0"/>
              <w:jc w:val="center"/>
              <w:rPr>
                <w:sz w:val="28"/>
                <w:szCs w:val="28"/>
              </w:rPr>
            </w:pPr>
            <w:r>
              <w:rPr>
                <w:sz w:val="28"/>
                <w:szCs w:val="28"/>
              </w:rPr>
              <w:t>7</w:t>
            </w:r>
          </w:p>
          <w:p w:rsidR="00AA6D8F" w:rsidRDefault="00AA6D8F" w:rsidP="00AF15D5">
            <w:pPr>
              <w:widowControl w:val="0"/>
              <w:jc w:val="center"/>
              <w:rPr>
                <w:sz w:val="28"/>
                <w:szCs w:val="28"/>
              </w:rPr>
            </w:pPr>
          </w:p>
          <w:p w:rsidR="00AA6D8F" w:rsidRDefault="00AA6D8F" w:rsidP="00AF15D5">
            <w:pPr>
              <w:widowControl w:val="0"/>
              <w:jc w:val="center"/>
              <w:rPr>
                <w:sz w:val="28"/>
                <w:szCs w:val="28"/>
              </w:rPr>
            </w:pPr>
          </w:p>
          <w:p w:rsidR="00AA6D8F" w:rsidRDefault="00AA6D8F" w:rsidP="00AF15D5">
            <w:pPr>
              <w:widowControl w:val="0"/>
              <w:jc w:val="center"/>
              <w:rPr>
                <w:sz w:val="28"/>
                <w:szCs w:val="28"/>
              </w:rPr>
            </w:pPr>
          </w:p>
          <w:p w:rsidR="00AA6D8F" w:rsidRPr="00D64DBC" w:rsidRDefault="00AA6D8F" w:rsidP="00AF15D5">
            <w:pPr>
              <w:widowControl w:val="0"/>
              <w:jc w:val="center"/>
              <w:rPr>
                <w:sz w:val="28"/>
                <w:szCs w:val="28"/>
              </w:rPr>
            </w:pPr>
            <w:r>
              <w:rPr>
                <w:sz w:val="28"/>
                <w:szCs w:val="28"/>
              </w:rPr>
              <w:t>8</w:t>
            </w:r>
          </w:p>
          <w:p w:rsidR="00AA6D8F" w:rsidRDefault="00AA6D8F" w:rsidP="00AF15D5">
            <w:pPr>
              <w:widowControl w:val="0"/>
              <w:jc w:val="both"/>
              <w:rPr>
                <w:b/>
                <w:bCs/>
                <w:sz w:val="28"/>
                <w:szCs w:val="28"/>
              </w:rPr>
            </w:pPr>
          </w:p>
          <w:p w:rsidR="00AA6D8F" w:rsidRDefault="00AA6D8F" w:rsidP="00AF15D5">
            <w:pPr>
              <w:widowControl w:val="0"/>
              <w:jc w:val="center"/>
              <w:rPr>
                <w:b/>
                <w:bCs/>
                <w:sz w:val="28"/>
                <w:szCs w:val="28"/>
              </w:rPr>
            </w:pPr>
          </w:p>
          <w:p w:rsidR="00AA6D8F" w:rsidRPr="00AA6D8F" w:rsidRDefault="00AA6D8F" w:rsidP="00AF15D5">
            <w:pPr>
              <w:widowControl w:val="0"/>
              <w:jc w:val="center"/>
              <w:rPr>
                <w:bCs/>
                <w:sz w:val="28"/>
                <w:szCs w:val="28"/>
              </w:rPr>
            </w:pPr>
            <w:r w:rsidRPr="00AA6D8F">
              <w:rPr>
                <w:bCs/>
                <w:sz w:val="28"/>
                <w:szCs w:val="28"/>
              </w:rPr>
              <w:t>9</w:t>
            </w:r>
          </w:p>
          <w:p w:rsidR="00AA6D8F" w:rsidRDefault="00AA6D8F" w:rsidP="00AF15D5">
            <w:pPr>
              <w:widowControl w:val="0"/>
              <w:jc w:val="center"/>
              <w:rPr>
                <w:b/>
                <w:bCs/>
                <w:sz w:val="28"/>
                <w:szCs w:val="28"/>
              </w:rPr>
            </w:pPr>
          </w:p>
          <w:p w:rsidR="00AA6D8F" w:rsidRDefault="00AA6D8F" w:rsidP="00AF15D5">
            <w:pPr>
              <w:widowControl w:val="0"/>
              <w:jc w:val="center"/>
              <w:rPr>
                <w:b/>
                <w:bCs/>
                <w:sz w:val="28"/>
                <w:szCs w:val="28"/>
              </w:rPr>
            </w:pPr>
          </w:p>
          <w:p w:rsidR="00AA6D8F" w:rsidRPr="00D64DBC" w:rsidRDefault="00AA6D8F" w:rsidP="00AF15D5">
            <w:pPr>
              <w:widowControl w:val="0"/>
              <w:jc w:val="center"/>
              <w:rPr>
                <w:b/>
                <w:bCs/>
                <w:sz w:val="28"/>
                <w:szCs w:val="28"/>
              </w:rPr>
            </w:pPr>
          </w:p>
        </w:tc>
        <w:tc>
          <w:tcPr>
            <w:tcW w:w="4783" w:type="dxa"/>
          </w:tcPr>
          <w:p w:rsidR="00AA6D8F" w:rsidRDefault="00AA6D8F" w:rsidP="00AA6D8F">
            <w:pPr>
              <w:pStyle w:val="a3"/>
              <w:widowControl w:val="0"/>
              <w:ind w:left="0"/>
              <w:rPr>
                <w:bCs/>
                <w:sz w:val="28"/>
                <w:szCs w:val="28"/>
              </w:rPr>
            </w:pPr>
            <w:r>
              <w:rPr>
                <w:bCs/>
                <w:sz w:val="28"/>
                <w:szCs w:val="28"/>
              </w:rPr>
              <w:t>Введение</w:t>
            </w:r>
          </w:p>
          <w:p w:rsidR="00AA6D8F" w:rsidRDefault="00AA6D8F" w:rsidP="00AA6D8F">
            <w:pPr>
              <w:pStyle w:val="a3"/>
              <w:widowControl w:val="0"/>
              <w:ind w:left="0"/>
              <w:rPr>
                <w:bCs/>
                <w:sz w:val="28"/>
                <w:szCs w:val="28"/>
              </w:rPr>
            </w:pPr>
          </w:p>
          <w:p w:rsidR="00AA6D8F" w:rsidRPr="00AA6D8F" w:rsidRDefault="00AA6D8F" w:rsidP="00AA6D8F">
            <w:pPr>
              <w:pStyle w:val="a3"/>
              <w:widowControl w:val="0"/>
              <w:rPr>
                <w:bCs/>
                <w:sz w:val="28"/>
                <w:szCs w:val="28"/>
              </w:rPr>
            </w:pPr>
            <w:r w:rsidRPr="00AA6D8F">
              <w:rPr>
                <w:bCs/>
                <w:sz w:val="28"/>
                <w:szCs w:val="28"/>
              </w:rPr>
              <w:t>Тема 1</w:t>
            </w:r>
          </w:p>
          <w:p w:rsidR="00AA6D8F" w:rsidRDefault="00AA6D8F" w:rsidP="00AA6D8F">
            <w:pPr>
              <w:pStyle w:val="a3"/>
              <w:widowControl w:val="0"/>
              <w:ind w:left="0"/>
              <w:rPr>
                <w:bCs/>
                <w:sz w:val="28"/>
                <w:szCs w:val="28"/>
              </w:rPr>
            </w:pPr>
            <w:r w:rsidRPr="00AA6D8F">
              <w:rPr>
                <w:bCs/>
                <w:sz w:val="28"/>
                <w:szCs w:val="28"/>
              </w:rPr>
              <w:t>Технические основы охраны труда</w:t>
            </w:r>
          </w:p>
          <w:p w:rsidR="00AA6D8F" w:rsidRDefault="00AA6D8F" w:rsidP="00AA6D8F">
            <w:pPr>
              <w:pStyle w:val="a3"/>
              <w:widowControl w:val="0"/>
              <w:ind w:left="0"/>
              <w:rPr>
                <w:bCs/>
                <w:sz w:val="28"/>
                <w:szCs w:val="28"/>
              </w:rPr>
            </w:pPr>
          </w:p>
          <w:p w:rsidR="00AA6D8F" w:rsidRPr="00AA6D8F" w:rsidRDefault="00AA6D8F" w:rsidP="00AA6D8F">
            <w:pPr>
              <w:pStyle w:val="a3"/>
              <w:widowControl w:val="0"/>
              <w:rPr>
                <w:bCs/>
                <w:sz w:val="28"/>
                <w:szCs w:val="28"/>
              </w:rPr>
            </w:pPr>
            <w:r w:rsidRPr="00AA6D8F">
              <w:rPr>
                <w:bCs/>
                <w:sz w:val="28"/>
                <w:szCs w:val="28"/>
              </w:rPr>
              <w:t>Тема 2</w:t>
            </w:r>
          </w:p>
          <w:p w:rsidR="00AA6D8F" w:rsidRDefault="00AA6D8F" w:rsidP="00AA6D8F">
            <w:pPr>
              <w:pStyle w:val="a3"/>
              <w:widowControl w:val="0"/>
              <w:ind w:left="0"/>
              <w:rPr>
                <w:bCs/>
                <w:sz w:val="28"/>
                <w:szCs w:val="28"/>
              </w:rPr>
            </w:pPr>
            <w:r w:rsidRPr="00AA6D8F">
              <w:rPr>
                <w:bCs/>
                <w:sz w:val="28"/>
                <w:szCs w:val="28"/>
              </w:rPr>
              <w:t>Правовые основы охраны труда</w:t>
            </w:r>
          </w:p>
          <w:p w:rsidR="00AA6D8F" w:rsidRPr="00AA6D8F" w:rsidRDefault="00AA6D8F" w:rsidP="00AA6D8F">
            <w:pPr>
              <w:pStyle w:val="a3"/>
              <w:widowControl w:val="0"/>
              <w:ind w:left="0"/>
              <w:rPr>
                <w:bCs/>
                <w:sz w:val="28"/>
                <w:szCs w:val="28"/>
              </w:rPr>
            </w:pPr>
          </w:p>
          <w:p w:rsidR="00AA6D8F" w:rsidRPr="00AA6D8F" w:rsidRDefault="00AA6D8F" w:rsidP="00AA6D8F">
            <w:pPr>
              <w:pStyle w:val="a3"/>
              <w:widowControl w:val="0"/>
              <w:rPr>
                <w:bCs/>
                <w:sz w:val="28"/>
                <w:szCs w:val="28"/>
              </w:rPr>
            </w:pPr>
            <w:r w:rsidRPr="00AA6D8F">
              <w:rPr>
                <w:bCs/>
                <w:sz w:val="28"/>
                <w:szCs w:val="28"/>
              </w:rPr>
              <w:t>Тема 3</w:t>
            </w:r>
          </w:p>
          <w:p w:rsidR="00AA6D8F" w:rsidRDefault="00AA6D8F" w:rsidP="00AA6D8F">
            <w:pPr>
              <w:pStyle w:val="a3"/>
              <w:widowControl w:val="0"/>
              <w:ind w:left="0"/>
              <w:rPr>
                <w:bCs/>
                <w:sz w:val="28"/>
                <w:szCs w:val="28"/>
              </w:rPr>
            </w:pPr>
            <w:r w:rsidRPr="00AA6D8F">
              <w:rPr>
                <w:bCs/>
                <w:sz w:val="28"/>
                <w:szCs w:val="28"/>
              </w:rPr>
              <w:t>Психоф</w:t>
            </w:r>
            <w:r>
              <w:rPr>
                <w:bCs/>
                <w:sz w:val="28"/>
                <w:szCs w:val="28"/>
              </w:rPr>
              <w:t xml:space="preserve">изиологические и эргономические </w:t>
            </w:r>
            <w:r w:rsidRPr="00AA6D8F">
              <w:rPr>
                <w:bCs/>
                <w:sz w:val="28"/>
                <w:szCs w:val="28"/>
              </w:rPr>
              <w:t>основы безопасности труда</w:t>
            </w:r>
          </w:p>
          <w:p w:rsidR="00AA6D8F" w:rsidRDefault="00AA6D8F" w:rsidP="00AA6D8F">
            <w:pPr>
              <w:pStyle w:val="a3"/>
              <w:widowControl w:val="0"/>
              <w:ind w:left="0"/>
              <w:rPr>
                <w:bCs/>
                <w:sz w:val="28"/>
                <w:szCs w:val="28"/>
              </w:rPr>
            </w:pPr>
          </w:p>
          <w:p w:rsidR="00AA6D8F" w:rsidRPr="00AA6D8F" w:rsidRDefault="00AA6D8F" w:rsidP="00AA6D8F">
            <w:pPr>
              <w:widowControl w:val="0"/>
              <w:rPr>
                <w:bCs/>
                <w:sz w:val="28"/>
                <w:szCs w:val="28"/>
              </w:rPr>
            </w:pPr>
            <w:r w:rsidRPr="00AA6D8F">
              <w:rPr>
                <w:bCs/>
                <w:sz w:val="28"/>
                <w:szCs w:val="28"/>
              </w:rPr>
              <w:t>Тема 4</w:t>
            </w:r>
          </w:p>
          <w:p w:rsidR="00AA6D8F" w:rsidRPr="00AA6D8F" w:rsidRDefault="00AA6D8F" w:rsidP="00AA6D8F">
            <w:pPr>
              <w:widowControl w:val="0"/>
              <w:rPr>
                <w:bCs/>
                <w:sz w:val="28"/>
                <w:szCs w:val="28"/>
              </w:rPr>
            </w:pPr>
            <w:r w:rsidRPr="00AA6D8F">
              <w:rPr>
                <w:bCs/>
                <w:sz w:val="28"/>
                <w:szCs w:val="28"/>
              </w:rPr>
              <w:t>Организация охраны труда на предприятии</w:t>
            </w:r>
          </w:p>
          <w:p w:rsidR="00AA6D8F" w:rsidRDefault="00AA6D8F" w:rsidP="00AA6D8F">
            <w:pPr>
              <w:pStyle w:val="a3"/>
              <w:widowControl w:val="0"/>
              <w:ind w:left="0"/>
              <w:rPr>
                <w:bCs/>
                <w:sz w:val="28"/>
                <w:szCs w:val="28"/>
              </w:rPr>
            </w:pPr>
          </w:p>
          <w:p w:rsidR="00AA6D8F" w:rsidRPr="00AA6D8F" w:rsidRDefault="00AA6D8F" w:rsidP="00AA6D8F">
            <w:pPr>
              <w:widowControl w:val="0"/>
              <w:rPr>
                <w:bCs/>
                <w:sz w:val="28"/>
                <w:szCs w:val="28"/>
              </w:rPr>
            </w:pPr>
            <w:r w:rsidRPr="00AA6D8F">
              <w:rPr>
                <w:bCs/>
                <w:sz w:val="28"/>
                <w:szCs w:val="28"/>
              </w:rPr>
              <w:t>Тема 5</w:t>
            </w:r>
          </w:p>
          <w:p w:rsidR="00AA6D8F" w:rsidRDefault="00AA6D8F" w:rsidP="00AA6D8F">
            <w:pPr>
              <w:pStyle w:val="a3"/>
              <w:widowControl w:val="0"/>
              <w:ind w:left="0"/>
              <w:rPr>
                <w:bCs/>
                <w:sz w:val="28"/>
                <w:szCs w:val="28"/>
              </w:rPr>
            </w:pPr>
            <w:r w:rsidRPr="00AA6D8F">
              <w:rPr>
                <w:bCs/>
                <w:sz w:val="28"/>
                <w:szCs w:val="28"/>
              </w:rPr>
              <w:t>Общие требования безопасности труда</w:t>
            </w:r>
          </w:p>
          <w:p w:rsidR="00AA6D8F" w:rsidRDefault="00AA6D8F" w:rsidP="00AA6D8F">
            <w:pPr>
              <w:pStyle w:val="a3"/>
              <w:widowControl w:val="0"/>
              <w:ind w:left="0"/>
              <w:rPr>
                <w:bCs/>
                <w:sz w:val="28"/>
                <w:szCs w:val="28"/>
              </w:rPr>
            </w:pPr>
          </w:p>
          <w:p w:rsidR="00AA6D8F" w:rsidRPr="00AA6D8F" w:rsidRDefault="00AA6D8F" w:rsidP="00AA6D8F">
            <w:pPr>
              <w:widowControl w:val="0"/>
              <w:rPr>
                <w:bCs/>
                <w:sz w:val="28"/>
                <w:szCs w:val="28"/>
              </w:rPr>
            </w:pPr>
            <w:r w:rsidRPr="00AA6D8F">
              <w:rPr>
                <w:bCs/>
                <w:sz w:val="28"/>
                <w:szCs w:val="28"/>
              </w:rPr>
              <w:t>Тема 6</w:t>
            </w:r>
          </w:p>
          <w:p w:rsidR="00AA6D8F" w:rsidRDefault="00AA6D8F" w:rsidP="00AA6D8F">
            <w:pPr>
              <w:pStyle w:val="a3"/>
              <w:widowControl w:val="0"/>
              <w:ind w:left="0"/>
              <w:rPr>
                <w:bCs/>
                <w:sz w:val="28"/>
                <w:szCs w:val="28"/>
              </w:rPr>
            </w:pPr>
            <w:r w:rsidRPr="00AA6D8F">
              <w:rPr>
                <w:bCs/>
                <w:sz w:val="28"/>
                <w:szCs w:val="28"/>
              </w:rPr>
              <w:t>Основы электробезопасности</w:t>
            </w:r>
          </w:p>
          <w:p w:rsidR="00AA6D8F" w:rsidRDefault="00AA6D8F" w:rsidP="00AA6D8F">
            <w:pPr>
              <w:pStyle w:val="a3"/>
              <w:widowControl w:val="0"/>
              <w:ind w:left="0"/>
              <w:rPr>
                <w:bCs/>
                <w:sz w:val="28"/>
                <w:szCs w:val="28"/>
              </w:rPr>
            </w:pPr>
          </w:p>
          <w:p w:rsidR="00AA6D8F" w:rsidRPr="00AA6D8F" w:rsidRDefault="00AA6D8F" w:rsidP="00AA6D8F">
            <w:pPr>
              <w:overflowPunct/>
              <w:autoSpaceDE/>
              <w:autoSpaceDN/>
              <w:adjustRightInd/>
              <w:spacing w:before="240"/>
              <w:rPr>
                <w:sz w:val="28"/>
                <w:szCs w:val="28"/>
              </w:rPr>
            </w:pPr>
            <w:r w:rsidRPr="00AA6D8F">
              <w:rPr>
                <w:sz w:val="28"/>
                <w:szCs w:val="28"/>
              </w:rPr>
              <w:t>Тема 7</w:t>
            </w:r>
          </w:p>
          <w:p w:rsidR="00AA6D8F" w:rsidRPr="00842614" w:rsidRDefault="00AA6D8F" w:rsidP="00AA6D8F">
            <w:pPr>
              <w:pStyle w:val="a3"/>
              <w:widowControl w:val="0"/>
              <w:ind w:left="0"/>
              <w:rPr>
                <w:bCs/>
                <w:sz w:val="28"/>
                <w:szCs w:val="28"/>
              </w:rPr>
            </w:pPr>
            <w:r w:rsidRPr="00AA6D8F">
              <w:rPr>
                <w:sz w:val="28"/>
                <w:szCs w:val="28"/>
              </w:rPr>
              <w:t>Основы пожарной безопасности</w:t>
            </w:r>
          </w:p>
        </w:tc>
        <w:tc>
          <w:tcPr>
            <w:tcW w:w="1170" w:type="dxa"/>
          </w:tcPr>
          <w:p w:rsidR="00AA6D8F" w:rsidRDefault="00AA6D8F" w:rsidP="00AF15D5">
            <w:pPr>
              <w:jc w:val="center"/>
              <w:rPr>
                <w:sz w:val="28"/>
                <w:szCs w:val="28"/>
              </w:rPr>
            </w:pPr>
            <w:r>
              <w:rPr>
                <w:sz w:val="28"/>
                <w:szCs w:val="28"/>
              </w:rPr>
              <w:t>1</w:t>
            </w:r>
          </w:p>
          <w:p w:rsidR="00AA6D8F" w:rsidRDefault="00AA6D8F" w:rsidP="00AA6D8F">
            <w:pP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8</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8</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4</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3</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10</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2</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Pr="00AA6D8F" w:rsidRDefault="00AA6D8F" w:rsidP="00AA6D8F">
            <w:pPr>
              <w:jc w:val="center"/>
              <w:rPr>
                <w:sz w:val="28"/>
                <w:szCs w:val="28"/>
              </w:rPr>
            </w:pPr>
            <w:r>
              <w:rPr>
                <w:sz w:val="28"/>
                <w:szCs w:val="28"/>
              </w:rPr>
              <w:t>3</w:t>
            </w:r>
          </w:p>
        </w:tc>
        <w:tc>
          <w:tcPr>
            <w:tcW w:w="1276" w:type="dxa"/>
          </w:tcPr>
          <w:p w:rsidR="00AA6D8F" w:rsidRDefault="00AA6D8F" w:rsidP="00AF15D5">
            <w:pPr>
              <w:widowControl w:val="0"/>
              <w:jc w:val="center"/>
              <w:rPr>
                <w:sz w:val="28"/>
                <w:szCs w:val="28"/>
              </w:rPr>
            </w:pPr>
            <w:r>
              <w:rPr>
                <w:sz w:val="28"/>
                <w:szCs w:val="28"/>
              </w:rPr>
              <w:t>1</w:t>
            </w:r>
          </w:p>
          <w:p w:rsidR="00AA6D8F" w:rsidRPr="00AA6D8F" w:rsidRDefault="00AA6D8F" w:rsidP="00AA6D8F">
            <w:pPr>
              <w:rPr>
                <w:sz w:val="28"/>
                <w:szCs w:val="28"/>
              </w:rPr>
            </w:pPr>
          </w:p>
          <w:p w:rsidR="00AA6D8F" w:rsidRDefault="00AA6D8F" w:rsidP="00AA6D8F">
            <w:pPr>
              <w:rPr>
                <w:sz w:val="28"/>
                <w:szCs w:val="28"/>
              </w:rPr>
            </w:pPr>
          </w:p>
          <w:p w:rsidR="00AA6D8F" w:rsidRDefault="00AA6D8F" w:rsidP="00AA6D8F">
            <w:pPr>
              <w:jc w:val="center"/>
              <w:rPr>
                <w:sz w:val="28"/>
                <w:szCs w:val="28"/>
              </w:rPr>
            </w:pPr>
            <w:r>
              <w:rPr>
                <w:sz w:val="28"/>
                <w:szCs w:val="28"/>
              </w:rPr>
              <w:t>6</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5</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3</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2</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6</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2</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Pr="00AA6D8F" w:rsidRDefault="00AA6D8F" w:rsidP="00AA6D8F">
            <w:pPr>
              <w:jc w:val="center"/>
              <w:rPr>
                <w:sz w:val="28"/>
                <w:szCs w:val="28"/>
              </w:rPr>
            </w:pPr>
            <w:r>
              <w:rPr>
                <w:sz w:val="28"/>
                <w:szCs w:val="28"/>
              </w:rPr>
              <w:t>1</w:t>
            </w:r>
          </w:p>
        </w:tc>
        <w:tc>
          <w:tcPr>
            <w:tcW w:w="1241" w:type="dxa"/>
          </w:tcPr>
          <w:p w:rsidR="00AA6D8F" w:rsidRDefault="00AA6D8F" w:rsidP="00AF15D5">
            <w:pPr>
              <w:widowControl w:val="0"/>
              <w:jc w:val="center"/>
              <w:rPr>
                <w:sz w:val="28"/>
                <w:szCs w:val="28"/>
              </w:rPr>
            </w:pPr>
          </w:p>
          <w:p w:rsidR="00AA6D8F" w:rsidRPr="00AA6D8F" w:rsidRDefault="00AA6D8F" w:rsidP="00AA6D8F">
            <w:pPr>
              <w:rPr>
                <w:sz w:val="28"/>
                <w:szCs w:val="28"/>
              </w:rPr>
            </w:pPr>
          </w:p>
          <w:p w:rsidR="00AA6D8F" w:rsidRDefault="00AA6D8F" w:rsidP="00AA6D8F">
            <w:pPr>
              <w:rPr>
                <w:sz w:val="28"/>
                <w:szCs w:val="28"/>
              </w:rPr>
            </w:pPr>
          </w:p>
          <w:p w:rsidR="00AA6D8F" w:rsidRDefault="00AA6D8F" w:rsidP="00AA6D8F">
            <w:pPr>
              <w:jc w:val="center"/>
              <w:rPr>
                <w:sz w:val="28"/>
                <w:szCs w:val="28"/>
              </w:rPr>
            </w:pPr>
            <w:r>
              <w:rPr>
                <w:sz w:val="28"/>
                <w:szCs w:val="28"/>
              </w:rPr>
              <w:t>2</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3</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1</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1</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4</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r>
              <w:rPr>
                <w:sz w:val="28"/>
                <w:szCs w:val="28"/>
              </w:rPr>
              <w:t>-</w:t>
            </w:r>
          </w:p>
          <w:p w:rsidR="00AA6D8F" w:rsidRDefault="00AA6D8F" w:rsidP="00AA6D8F">
            <w:pPr>
              <w:jc w:val="center"/>
              <w:rPr>
                <w:sz w:val="28"/>
                <w:szCs w:val="28"/>
              </w:rPr>
            </w:pPr>
          </w:p>
          <w:p w:rsidR="00AA6D8F" w:rsidRDefault="00AA6D8F" w:rsidP="00AA6D8F">
            <w:pPr>
              <w:jc w:val="center"/>
              <w:rPr>
                <w:sz w:val="28"/>
                <w:szCs w:val="28"/>
              </w:rPr>
            </w:pPr>
          </w:p>
          <w:p w:rsidR="00AA6D8F" w:rsidRDefault="00AA6D8F" w:rsidP="00AA6D8F">
            <w:pPr>
              <w:jc w:val="center"/>
              <w:rPr>
                <w:sz w:val="28"/>
                <w:szCs w:val="28"/>
              </w:rPr>
            </w:pPr>
          </w:p>
          <w:p w:rsidR="00AA6D8F" w:rsidRPr="00AA6D8F" w:rsidRDefault="00AA6D8F" w:rsidP="00AA6D8F">
            <w:pPr>
              <w:jc w:val="center"/>
              <w:rPr>
                <w:sz w:val="28"/>
                <w:szCs w:val="28"/>
              </w:rPr>
            </w:pPr>
            <w:r>
              <w:rPr>
                <w:sz w:val="28"/>
                <w:szCs w:val="28"/>
              </w:rPr>
              <w:t>2</w:t>
            </w:r>
          </w:p>
        </w:tc>
      </w:tr>
      <w:tr w:rsidR="00AA6D8F" w:rsidRPr="00D64DBC" w:rsidTr="00AA6D8F">
        <w:tc>
          <w:tcPr>
            <w:tcW w:w="1101" w:type="dxa"/>
          </w:tcPr>
          <w:p w:rsidR="00AA6D8F" w:rsidRDefault="00AA6D8F" w:rsidP="00AF15D5">
            <w:pPr>
              <w:widowControl w:val="0"/>
              <w:jc w:val="center"/>
              <w:rPr>
                <w:sz w:val="28"/>
                <w:szCs w:val="28"/>
              </w:rPr>
            </w:pPr>
            <w:r>
              <w:rPr>
                <w:sz w:val="28"/>
                <w:szCs w:val="28"/>
              </w:rPr>
              <w:t>10</w:t>
            </w:r>
          </w:p>
          <w:p w:rsidR="00AA6D8F" w:rsidRDefault="00AA6D8F" w:rsidP="00AF15D5">
            <w:pPr>
              <w:widowControl w:val="0"/>
              <w:jc w:val="center"/>
              <w:rPr>
                <w:sz w:val="28"/>
                <w:szCs w:val="28"/>
              </w:rPr>
            </w:pPr>
          </w:p>
          <w:p w:rsidR="00AA6D8F" w:rsidRDefault="00AA6D8F" w:rsidP="00AF15D5">
            <w:pPr>
              <w:widowControl w:val="0"/>
              <w:jc w:val="center"/>
              <w:rPr>
                <w:sz w:val="28"/>
                <w:szCs w:val="28"/>
              </w:rPr>
            </w:pPr>
          </w:p>
          <w:p w:rsidR="00AA6D8F" w:rsidRDefault="00AA6D8F" w:rsidP="00AF15D5">
            <w:pPr>
              <w:widowControl w:val="0"/>
              <w:jc w:val="center"/>
              <w:rPr>
                <w:sz w:val="28"/>
                <w:szCs w:val="28"/>
              </w:rPr>
            </w:pPr>
          </w:p>
          <w:p w:rsidR="00AA6D8F" w:rsidRDefault="00AA6D8F" w:rsidP="00AF15D5">
            <w:pPr>
              <w:widowControl w:val="0"/>
              <w:jc w:val="center"/>
              <w:rPr>
                <w:sz w:val="28"/>
                <w:szCs w:val="28"/>
              </w:rPr>
            </w:pPr>
          </w:p>
          <w:p w:rsidR="00AA6D8F" w:rsidRDefault="00AA6D8F" w:rsidP="00AF15D5">
            <w:pPr>
              <w:widowControl w:val="0"/>
              <w:jc w:val="center"/>
              <w:rPr>
                <w:sz w:val="28"/>
                <w:szCs w:val="28"/>
              </w:rPr>
            </w:pPr>
            <w:r>
              <w:rPr>
                <w:sz w:val="28"/>
                <w:szCs w:val="28"/>
              </w:rPr>
              <w:t>11</w:t>
            </w:r>
          </w:p>
          <w:p w:rsidR="00AB1759" w:rsidRDefault="00AB1759" w:rsidP="00AF15D5">
            <w:pPr>
              <w:widowControl w:val="0"/>
              <w:jc w:val="center"/>
              <w:rPr>
                <w:sz w:val="28"/>
                <w:szCs w:val="28"/>
              </w:rPr>
            </w:pPr>
          </w:p>
          <w:p w:rsidR="00AB1759" w:rsidRDefault="00AB1759" w:rsidP="00AF15D5">
            <w:pPr>
              <w:widowControl w:val="0"/>
              <w:jc w:val="center"/>
              <w:rPr>
                <w:sz w:val="28"/>
                <w:szCs w:val="28"/>
              </w:rPr>
            </w:pPr>
          </w:p>
          <w:p w:rsidR="00AB1759" w:rsidRDefault="00AB1759" w:rsidP="00AF15D5">
            <w:pPr>
              <w:widowControl w:val="0"/>
              <w:jc w:val="center"/>
              <w:rPr>
                <w:sz w:val="28"/>
                <w:szCs w:val="28"/>
              </w:rPr>
            </w:pPr>
          </w:p>
          <w:p w:rsidR="00AB1759" w:rsidRDefault="00AB1759" w:rsidP="00AF15D5">
            <w:pPr>
              <w:widowControl w:val="0"/>
              <w:jc w:val="center"/>
              <w:rPr>
                <w:sz w:val="28"/>
                <w:szCs w:val="28"/>
              </w:rPr>
            </w:pPr>
          </w:p>
          <w:p w:rsidR="00AB1759" w:rsidRDefault="00AB1759" w:rsidP="00AF15D5">
            <w:pPr>
              <w:widowControl w:val="0"/>
              <w:jc w:val="center"/>
              <w:rPr>
                <w:sz w:val="28"/>
                <w:szCs w:val="28"/>
              </w:rPr>
            </w:pPr>
            <w:r>
              <w:rPr>
                <w:sz w:val="28"/>
                <w:szCs w:val="28"/>
              </w:rPr>
              <w:t>12</w:t>
            </w:r>
          </w:p>
          <w:p w:rsidR="00AA6D8F" w:rsidRDefault="00AA6D8F" w:rsidP="00AF15D5">
            <w:pPr>
              <w:widowControl w:val="0"/>
              <w:jc w:val="center"/>
              <w:rPr>
                <w:sz w:val="28"/>
                <w:szCs w:val="28"/>
              </w:rPr>
            </w:pPr>
          </w:p>
          <w:p w:rsidR="00AA6D8F" w:rsidRPr="00D64DBC" w:rsidRDefault="00AA6D8F" w:rsidP="00AF15D5">
            <w:pPr>
              <w:widowControl w:val="0"/>
              <w:jc w:val="center"/>
              <w:rPr>
                <w:sz w:val="28"/>
                <w:szCs w:val="28"/>
              </w:rPr>
            </w:pPr>
          </w:p>
        </w:tc>
        <w:tc>
          <w:tcPr>
            <w:tcW w:w="4783" w:type="dxa"/>
          </w:tcPr>
          <w:p w:rsidR="00AA6D8F" w:rsidRPr="00AA6D8F" w:rsidRDefault="00AA6D8F" w:rsidP="00AA6D8F">
            <w:pPr>
              <w:overflowPunct/>
              <w:autoSpaceDE/>
              <w:autoSpaceDN/>
              <w:adjustRightInd/>
              <w:spacing w:before="240"/>
              <w:rPr>
                <w:sz w:val="28"/>
                <w:szCs w:val="28"/>
              </w:rPr>
            </w:pPr>
            <w:r w:rsidRPr="00AA6D8F">
              <w:rPr>
                <w:sz w:val="28"/>
                <w:szCs w:val="28"/>
              </w:rPr>
              <w:lastRenderedPageBreak/>
              <w:t>Тема 8</w:t>
            </w:r>
          </w:p>
          <w:p w:rsidR="00AB1759" w:rsidRDefault="00AA6D8F" w:rsidP="00AA6D8F">
            <w:pPr>
              <w:pStyle w:val="a3"/>
              <w:widowControl w:val="0"/>
              <w:ind w:left="0"/>
              <w:rPr>
                <w:b/>
                <w:bCs/>
                <w:sz w:val="28"/>
                <w:szCs w:val="28"/>
                <w:u w:val="single"/>
              </w:rPr>
            </w:pPr>
            <w:r w:rsidRPr="00AA6D8F">
              <w:rPr>
                <w:sz w:val="28"/>
                <w:szCs w:val="28"/>
              </w:rPr>
              <w:t>Основы гигиены труда и производственная санитария</w:t>
            </w:r>
          </w:p>
          <w:p w:rsidR="00AB1759" w:rsidRPr="00AB1759" w:rsidRDefault="00AB1759" w:rsidP="00AB1759"/>
          <w:p w:rsidR="00AB1759" w:rsidRDefault="00AB1759" w:rsidP="00AB1759"/>
          <w:p w:rsidR="00AB1759" w:rsidRPr="00AB1759" w:rsidRDefault="00AB1759" w:rsidP="00AB1759">
            <w:pPr>
              <w:overflowPunct/>
              <w:autoSpaceDE/>
              <w:autoSpaceDN/>
              <w:adjustRightInd/>
              <w:spacing w:before="240"/>
              <w:rPr>
                <w:bCs/>
                <w:sz w:val="28"/>
                <w:szCs w:val="28"/>
              </w:rPr>
            </w:pPr>
            <w:r w:rsidRPr="00AB1759">
              <w:rPr>
                <w:bCs/>
                <w:sz w:val="28"/>
                <w:szCs w:val="28"/>
              </w:rPr>
              <w:t>Тема 9</w:t>
            </w:r>
          </w:p>
          <w:p w:rsidR="00AB1759" w:rsidRDefault="00AB1759" w:rsidP="00AB1759">
            <w:r w:rsidRPr="00AB1759">
              <w:rPr>
                <w:bCs/>
                <w:sz w:val="28"/>
                <w:szCs w:val="28"/>
              </w:rPr>
              <w:t>Оказание первой помощи пострадавшим</w:t>
            </w:r>
          </w:p>
          <w:p w:rsidR="00AB1759" w:rsidRDefault="00AB1759" w:rsidP="00AB1759"/>
          <w:p w:rsidR="00AB1759" w:rsidRDefault="00AB1759" w:rsidP="00AB1759"/>
          <w:p w:rsidR="00AA6D8F" w:rsidRPr="00AB1759" w:rsidRDefault="00AB1759" w:rsidP="00AB1759">
            <w:r w:rsidRPr="00AB1759">
              <w:rPr>
                <w:bCs/>
                <w:sz w:val="28"/>
                <w:szCs w:val="28"/>
              </w:rPr>
              <w:t>Зачет</w:t>
            </w:r>
          </w:p>
        </w:tc>
        <w:tc>
          <w:tcPr>
            <w:tcW w:w="1170" w:type="dxa"/>
          </w:tcPr>
          <w:p w:rsidR="00AA6D8F" w:rsidRDefault="00AA6D8F" w:rsidP="00AF15D5">
            <w:pPr>
              <w:widowControl w:val="0"/>
              <w:jc w:val="center"/>
              <w:rPr>
                <w:b/>
                <w:bCs/>
                <w:sz w:val="28"/>
                <w:szCs w:val="28"/>
              </w:rPr>
            </w:pPr>
          </w:p>
          <w:p w:rsidR="00AA6D8F" w:rsidRDefault="00AA6D8F" w:rsidP="00AF15D5">
            <w:pPr>
              <w:widowControl w:val="0"/>
              <w:jc w:val="center"/>
              <w:rPr>
                <w:b/>
                <w:bCs/>
                <w:sz w:val="28"/>
                <w:szCs w:val="28"/>
              </w:rPr>
            </w:pPr>
          </w:p>
          <w:p w:rsidR="00AB1759" w:rsidRDefault="00AA6D8F" w:rsidP="00AF15D5">
            <w:pPr>
              <w:widowControl w:val="0"/>
              <w:jc w:val="center"/>
              <w:rPr>
                <w:b/>
                <w:bCs/>
                <w:sz w:val="28"/>
                <w:szCs w:val="28"/>
              </w:rPr>
            </w:pPr>
            <w:r>
              <w:rPr>
                <w:b/>
                <w:bCs/>
                <w:sz w:val="28"/>
                <w:szCs w:val="28"/>
              </w:rPr>
              <w:t>5</w:t>
            </w:r>
          </w:p>
          <w:p w:rsidR="00AB1759" w:rsidRPr="00AB1759" w:rsidRDefault="00AB1759" w:rsidP="00AB1759">
            <w:pPr>
              <w:rPr>
                <w:sz w:val="28"/>
                <w:szCs w:val="28"/>
              </w:rPr>
            </w:pPr>
          </w:p>
          <w:p w:rsidR="00AB1759" w:rsidRPr="00AB1759" w:rsidRDefault="00AB1759" w:rsidP="00AB1759">
            <w:pPr>
              <w:rPr>
                <w:sz w:val="28"/>
                <w:szCs w:val="28"/>
              </w:rPr>
            </w:pPr>
          </w:p>
          <w:p w:rsidR="00AB1759" w:rsidRDefault="00AB1759" w:rsidP="00AB1759">
            <w:pPr>
              <w:rPr>
                <w:sz w:val="28"/>
                <w:szCs w:val="28"/>
              </w:rPr>
            </w:pPr>
          </w:p>
          <w:p w:rsidR="00AA6D8F" w:rsidRDefault="00AA6D8F" w:rsidP="00AB1759">
            <w:pPr>
              <w:rPr>
                <w:sz w:val="28"/>
                <w:szCs w:val="28"/>
              </w:rPr>
            </w:pPr>
          </w:p>
          <w:p w:rsidR="00AB1759" w:rsidRDefault="00AB1759" w:rsidP="00AB1759">
            <w:pPr>
              <w:jc w:val="center"/>
              <w:rPr>
                <w:sz w:val="28"/>
                <w:szCs w:val="28"/>
              </w:rPr>
            </w:pPr>
            <w:r>
              <w:rPr>
                <w:sz w:val="28"/>
                <w:szCs w:val="28"/>
              </w:rPr>
              <w:t>2</w:t>
            </w:r>
          </w:p>
          <w:p w:rsidR="00AB1759" w:rsidRPr="00AB1759" w:rsidRDefault="00AB1759" w:rsidP="00AB1759">
            <w:pPr>
              <w:rPr>
                <w:sz w:val="28"/>
                <w:szCs w:val="28"/>
              </w:rPr>
            </w:pPr>
          </w:p>
          <w:p w:rsidR="00AB1759" w:rsidRDefault="00AB1759" w:rsidP="00AB1759">
            <w:pPr>
              <w:rPr>
                <w:sz w:val="28"/>
                <w:szCs w:val="28"/>
              </w:rPr>
            </w:pPr>
          </w:p>
          <w:p w:rsidR="00AB1759" w:rsidRPr="00AB1759" w:rsidRDefault="00AB1759" w:rsidP="00AB1759">
            <w:pPr>
              <w:jc w:val="center"/>
              <w:rPr>
                <w:sz w:val="28"/>
                <w:szCs w:val="28"/>
              </w:rPr>
            </w:pPr>
            <w:r>
              <w:rPr>
                <w:sz w:val="28"/>
                <w:szCs w:val="28"/>
              </w:rPr>
              <w:t>1</w:t>
            </w:r>
          </w:p>
        </w:tc>
        <w:tc>
          <w:tcPr>
            <w:tcW w:w="1276" w:type="dxa"/>
          </w:tcPr>
          <w:p w:rsidR="00AA6D8F" w:rsidRDefault="00AA6D8F" w:rsidP="00AF15D5">
            <w:pPr>
              <w:widowControl w:val="0"/>
              <w:jc w:val="both"/>
              <w:rPr>
                <w:b/>
                <w:bCs/>
                <w:sz w:val="28"/>
                <w:szCs w:val="28"/>
              </w:rPr>
            </w:pPr>
          </w:p>
          <w:p w:rsidR="00AA6D8F" w:rsidRDefault="00AA6D8F" w:rsidP="00AF15D5">
            <w:pPr>
              <w:widowControl w:val="0"/>
              <w:jc w:val="both"/>
              <w:rPr>
                <w:b/>
                <w:bCs/>
                <w:sz w:val="28"/>
                <w:szCs w:val="28"/>
              </w:rPr>
            </w:pPr>
          </w:p>
          <w:p w:rsidR="00AB1759" w:rsidRDefault="00AA6D8F" w:rsidP="00AA6D8F">
            <w:pPr>
              <w:widowControl w:val="0"/>
              <w:jc w:val="center"/>
              <w:rPr>
                <w:b/>
                <w:bCs/>
                <w:sz w:val="28"/>
                <w:szCs w:val="28"/>
              </w:rPr>
            </w:pPr>
            <w:r>
              <w:rPr>
                <w:b/>
                <w:bCs/>
                <w:sz w:val="28"/>
                <w:szCs w:val="28"/>
              </w:rPr>
              <w:t>5</w:t>
            </w:r>
          </w:p>
          <w:p w:rsidR="00AB1759" w:rsidRPr="00AB1759" w:rsidRDefault="00AB1759" w:rsidP="00AB1759">
            <w:pPr>
              <w:rPr>
                <w:sz w:val="28"/>
                <w:szCs w:val="28"/>
              </w:rPr>
            </w:pPr>
          </w:p>
          <w:p w:rsidR="00AB1759" w:rsidRPr="00AB1759" w:rsidRDefault="00AB1759" w:rsidP="00AB1759">
            <w:pPr>
              <w:rPr>
                <w:sz w:val="28"/>
                <w:szCs w:val="28"/>
              </w:rPr>
            </w:pPr>
          </w:p>
          <w:p w:rsidR="00AB1759" w:rsidRPr="00AB1759" w:rsidRDefault="00AB1759" w:rsidP="00AB1759">
            <w:pPr>
              <w:rPr>
                <w:sz w:val="28"/>
                <w:szCs w:val="28"/>
              </w:rPr>
            </w:pPr>
          </w:p>
          <w:p w:rsidR="00AB1759" w:rsidRDefault="00AB1759" w:rsidP="00AB1759">
            <w:pPr>
              <w:rPr>
                <w:sz w:val="28"/>
                <w:szCs w:val="28"/>
              </w:rPr>
            </w:pPr>
          </w:p>
          <w:p w:rsidR="00AA6D8F" w:rsidRPr="00AB1759" w:rsidRDefault="00AB1759" w:rsidP="00AB1759">
            <w:pPr>
              <w:jc w:val="center"/>
              <w:rPr>
                <w:sz w:val="28"/>
                <w:szCs w:val="28"/>
              </w:rPr>
            </w:pPr>
            <w:r>
              <w:rPr>
                <w:sz w:val="28"/>
                <w:szCs w:val="28"/>
              </w:rPr>
              <w:t>2</w:t>
            </w:r>
          </w:p>
        </w:tc>
        <w:tc>
          <w:tcPr>
            <w:tcW w:w="1241" w:type="dxa"/>
          </w:tcPr>
          <w:p w:rsidR="00AA6D8F" w:rsidRDefault="00AA6D8F" w:rsidP="00AF15D5">
            <w:pPr>
              <w:widowControl w:val="0"/>
              <w:jc w:val="both"/>
              <w:rPr>
                <w:b/>
                <w:bCs/>
                <w:sz w:val="28"/>
                <w:szCs w:val="28"/>
              </w:rPr>
            </w:pPr>
          </w:p>
          <w:p w:rsidR="00AA6D8F" w:rsidRDefault="00AA6D8F" w:rsidP="00AF15D5">
            <w:pPr>
              <w:widowControl w:val="0"/>
              <w:jc w:val="both"/>
              <w:rPr>
                <w:b/>
                <w:bCs/>
                <w:sz w:val="28"/>
                <w:szCs w:val="28"/>
              </w:rPr>
            </w:pPr>
          </w:p>
          <w:p w:rsidR="00AB1759" w:rsidRDefault="00AA6D8F" w:rsidP="00AA6D8F">
            <w:pPr>
              <w:widowControl w:val="0"/>
              <w:jc w:val="center"/>
              <w:rPr>
                <w:b/>
                <w:bCs/>
                <w:sz w:val="28"/>
                <w:szCs w:val="28"/>
              </w:rPr>
            </w:pPr>
            <w:r>
              <w:rPr>
                <w:b/>
                <w:bCs/>
                <w:sz w:val="28"/>
                <w:szCs w:val="28"/>
              </w:rPr>
              <w:t>-</w:t>
            </w:r>
          </w:p>
          <w:p w:rsidR="00AB1759" w:rsidRPr="00AB1759" w:rsidRDefault="00AB1759" w:rsidP="00AB1759">
            <w:pPr>
              <w:rPr>
                <w:sz w:val="28"/>
                <w:szCs w:val="28"/>
              </w:rPr>
            </w:pPr>
          </w:p>
          <w:p w:rsidR="00AB1759" w:rsidRPr="00AB1759" w:rsidRDefault="00AB1759" w:rsidP="00AB1759">
            <w:pPr>
              <w:rPr>
                <w:sz w:val="28"/>
                <w:szCs w:val="28"/>
              </w:rPr>
            </w:pPr>
          </w:p>
          <w:p w:rsidR="00AB1759" w:rsidRPr="00AB1759" w:rsidRDefault="00AB1759" w:rsidP="00AB1759">
            <w:pPr>
              <w:rPr>
                <w:sz w:val="28"/>
                <w:szCs w:val="28"/>
              </w:rPr>
            </w:pPr>
          </w:p>
          <w:p w:rsidR="00AB1759" w:rsidRDefault="00AB1759" w:rsidP="00AB1759">
            <w:pPr>
              <w:rPr>
                <w:sz w:val="28"/>
                <w:szCs w:val="28"/>
              </w:rPr>
            </w:pPr>
          </w:p>
          <w:p w:rsidR="00AA6D8F" w:rsidRPr="00AB1759" w:rsidRDefault="00AB1759" w:rsidP="00AB1759">
            <w:pPr>
              <w:jc w:val="center"/>
              <w:rPr>
                <w:sz w:val="28"/>
                <w:szCs w:val="28"/>
              </w:rPr>
            </w:pPr>
            <w:r>
              <w:rPr>
                <w:sz w:val="28"/>
                <w:szCs w:val="28"/>
              </w:rPr>
              <w:t>-</w:t>
            </w:r>
          </w:p>
        </w:tc>
      </w:tr>
    </w:tbl>
    <w:p w:rsidR="00AA6D8F" w:rsidRDefault="00AA6D8F" w:rsidP="00AA6D8F">
      <w:pPr>
        <w:jc w:val="both"/>
        <w:rPr>
          <w:b/>
          <w:bCs/>
          <w:sz w:val="28"/>
          <w:szCs w:val="28"/>
        </w:rPr>
      </w:pPr>
    </w:p>
    <w:p w:rsidR="00AA6D8F" w:rsidRDefault="00AA6D8F" w:rsidP="00AA6D8F">
      <w:pPr>
        <w:jc w:val="both"/>
        <w:rPr>
          <w:b/>
          <w:bCs/>
          <w:sz w:val="28"/>
          <w:szCs w:val="28"/>
        </w:rPr>
      </w:pPr>
    </w:p>
    <w:p w:rsidR="00AA6D8F" w:rsidRDefault="00AA6D8F" w:rsidP="00AA6D8F">
      <w:pPr>
        <w:jc w:val="both"/>
        <w:rPr>
          <w:b/>
          <w:bCs/>
          <w:sz w:val="28"/>
          <w:szCs w:val="28"/>
        </w:rPr>
      </w:pPr>
    </w:p>
    <w:p w:rsidR="00AA6D8F" w:rsidRDefault="00AA6D8F" w:rsidP="00AA6D8F">
      <w:pPr>
        <w:jc w:val="both"/>
        <w:rPr>
          <w:b/>
          <w:bCs/>
          <w:sz w:val="28"/>
          <w:szCs w:val="28"/>
        </w:rPr>
      </w:pPr>
    </w:p>
    <w:p w:rsidR="00B92A19" w:rsidRDefault="00B92A19" w:rsidP="00AA6D8F">
      <w:pPr>
        <w:jc w:val="both"/>
        <w:rPr>
          <w:b/>
          <w:bCs/>
          <w:sz w:val="28"/>
          <w:szCs w:val="28"/>
        </w:rPr>
      </w:pPr>
    </w:p>
    <w:p w:rsidR="00AA6D8F" w:rsidRDefault="00AA6D8F" w:rsidP="00AA6D8F">
      <w:pPr>
        <w:jc w:val="both"/>
        <w:rPr>
          <w:b/>
          <w:bCs/>
          <w:sz w:val="28"/>
          <w:szCs w:val="28"/>
        </w:rPr>
      </w:pPr>
    </w:p>
    <w:p w:rsidR="00AA6D8F" w:rsidRDefault="00AA6D8F" w:rsidP="00AA6D8F">
      <w:pPr>
        <w:jc w:val="both"/>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9"/>
        <w:gridCol w:w="5139"/>
        <w:gridCol w:w="1890"/>
      </w:tblGrid>
      <w:tr w:rsidR="00AA6D8F" w:rsidRPr="007C43C2" w:rsidTr="00B92A19">
        <w:tc>
          <w:tcPr>
            <w:tcW w:w="4042" w:type="dxa"/>
          </w:tcPr>
          <w:p w:rsidR="00AA6D8F" w:rsidRPr="007C43C2" w:rsidRDefault="00AA6D8F" w:rsidP="00AF15D5">
            <w:pPr>
              <w:widowControl w:val="0"/>
              <w:jc w:val="center"/>
              <w:rPr>
                <w:sz w:val="28"/>
                <w:szCs w:val="28"/>
              </w:rPr>
            </w:pPr>
            <w:r w:rsidRPr="007C43C2">
              <w:rPr>
                <w:sz w:val="28"/>
                <w:szCs w:val="28"/>
              </w:rPr>
              <w:t>№</w:t>
            </w:r>
          </w:p>
          <w:p w:rsidR="00AA6D8F" w:rsidRPr="007C43C2" w:rsidRDefault="00AA6D8F" w:rsidP="00AF15D5">
            <w:pPr>
              <w:widowControl w:val="0"/>
              <w:jc w:val="center"/>
              <w:rPr>
                <w:sz w:val="28"/>
                <w:szCs w:val="28"/>
              </w:rPr>
            </w:pPr>
            <w:proofErr w:type="gramStart"/>
            <w:r w:rsidRPr="007C43C2">
              <w:rPr>
                <w:sz w:val="28"/>
                <w:szCs w:val="28"/>
              </w:rPr>
              <w:t>п</w:t>
            </w:r>
            <w:proofErr w:type="gramEnd"/>
            <w:r w:rsidRPr="007C43C2">
              <w:rPr>
                <w:sz w:val="28"/>
                <w:szCs w:val="28"/>
              </w:rPr>
              <w:t>/п занятия</w:t>
            </w:r>
          </w:p>
        </w:tc>
        <w:tc>
          <w:tcPr>
            <w:tcW w:w="6095" w:type="dxa"/>
          </w:tcPr>
          <w:p w:rsidR="00AA6D8F" w:rsidRPr="007C43C2" w:rsidRDefault="00AA6D8F" w:rsidP="00AF15D5">
            <w:pPr>
              <w:widowControl w:val="0"/>
              <w:jc w:val="center"/>
              <w:rPr>
                <w:sz w:val="28"/>
                <w:szCs w:val="28"/>
              </w:rPr>
            </w:pPr>
            <w:r w:rsidRPr="007C43C2">
              <w:rPr>
                <w:sz w:val="28"/>
                <w:szCs w:val="28"/>
              </w:rPr>
              <w:t>Тема</w:t>
            </w:r>
          </w:p>
        </w:tc>
        <w:tc>
          <w:tcPr>
            <w:tcW w:w="2410" w:type="dxa"/>
          </w:tcPr>
          <w:p w:rsidR="00AA6D8F" w:rsidRPr="007C43C2" w:rsidRDefault="00AA6D8F" w:rsidP="00AF15D5">
            <w:pPr>
              <w:widowControl w:val="0"/>
              <w:jc w:val="center"/>
              <w:rPr>
                <w:sz w:val="28"/>
                <w:szCs w:val="28"/>
              </w:rPr>
            </w:pPr>
            <w:r w:rsidRPr="007C43C2">
              <w:rPr>
                <w:sz w:val="28"/>
                <w:szCs w:val="28"/>
              </w:rPr>
              <w:t>Кол-во</w:t>
            </w:r>
          </w:p>
          <w:p w:rsidR="00AA6D8F" w:rsidRPr="007C43C2" w:rsidRDefault="00AA6D8F" w:rsidP="00AF15D5">
            <w:pPr>
              <w:widowControl w:val="0"/>
              <w:jc w:val="center"/>
              <w:rPr>
                <w:sz w:val="28"/>
                <w:szCs w:val="28"/>
              </w:rPr>
            </w:pPr>
            <w:r w:rsidRPr="007C43C2">
              <w:rPr>
                <w:sz w:val="28"/>
                <w:szCs w:val="28"/>
              </w:rPr>
              <w:t>часов</w:t>
            </w:r>
          </w:p>
        </w:tc>
      </w:tr>
      <w:tr w:rsidR="00AB1759" w:rsidRPr="007C43C2" w:rsidTr="00B92A19">
        <w:tc>
          <w:tcPr>
            <w:tcW w:w="4042" w:type="dxa"/>
          </w:tcPr>
          <w:p w:rsidR="00AB1759" w:rsidRPr="00257410" w:rsidRDefault="00AB1759" w:rsidP="00AF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AB1759" w:rsidRPr="00257410" w:rsidRDefault="00AB1759" w:rsidP="00AF15D5">
            <w:pPr>
              <w:jc w:val="center"/>
              <w:rPr>
                <w:b/>
                <w:sz w:val="28"/>
                <w:szCs w:val="28"/>
                <w:lang w:eastAsia="en-US"/>
              </w:rPr>
            </w:pPr>
            <w:r>
              <w:rPr>
                <w:b/>
                <w:bCs/>
                <w:sz w:val="28"/>
                <w:szCs w:val="28"/>
              </w:rPr>
              <w:t>Введение</w:t>
            </w:r>
          </w:p>
        </w:tc>
        <w:tc>
          <w:tcPr>
            <w:tcW w:w="6095" w:type="dxa"/>
          </w:tcPr>
          <w:p w:rsidR="00AB1759" w:rsidRPr="007C43C2" w:rsidRDefault="00AB1759" w:rsidP="00AF15D5">
            <w:pPr>
              <w:widowControl w:val="0"/>
              <w:jc w:val="center"/>
              <w:rPr>
                <w:sz w:val="28"/>
                <w:szCs w:val="28"/>
              </w:rPr>
            </w:pPr>
          </w:p>
        </w:tc>
        <w:tc>
          <w:tcPr>
            <w:tcW w:w="2410" w:type="dxa"/>
          </w:tcPr>
          <w:p w:rsidR="00AB1759" w:rsidRPr="007C43C2" w:rsidRDefault="00AB1759" w:rsidP="00AF15D5">
            <w:pPr>
              <w:widowControl w:val="0"/>
              <w:jc w:val="center"/>
              <w:rPr>
                <w:b/>
                <w:bCs/>
                <w:sz w:val="28"/>
                <w:szCs w:val="28"/>
              </w:rPr>
            </w:pPr>
          </w:p>
        </w:tc>
      </w:tr>
      <w:tr w:rsidR="00AB1759" w:rsidRPr="007C43C2" w:rsidTr="00B92A19">
        <w:tc>
          <w:tcPr>
            <w:tcW w:w="4042" w:type="dxa"/>
          </w:tcPr>
          <w:p w:rsidR="00AB1759" w:rsidRPr="00257410" w:rsidRDefault="00AB1759" w:rsidP="00AF15D5">
            <w:pPr>
              <w:jc w:val="center"/>
              <w:rPr>
                <w:b/>
                <w:sz w:val="28"/>
                <w:szCs w:val="28"/>
              </w:rPr>
            </w:pPr>
            <w:r w:rsidRPr="00257410">
              <w:rPr>
                <w:b/>
                <w:sz w:val="28"/>
                <w:szCs w:val="28"/>
              </w:rPr>
              <w:t>1</w:t>
            </w:r>
          </w:p>
        </w:tc>
        <w:tc>
          <w:tcPr>
            <w:tcW w:w="6095" w:type="dxa"/>
          </w:tcPr>
          <w:p w:rsidR="00AB1759" w:rsidRPr="001B4B88" w:rsidRDefault="00AB1759" w:rsidP="00AF15D5">
            <w:pPr>
              <w:rPr>
                <w:sz w:val="28"/>
                <w:szCs w:val="28"/>
              </w:rPr>
            </w:pPr>
            <w:r w:rsidRPr="001B4B88">
              <w:rPr>
                <w:bCs/>
                <w:sz w:val="28"/>
                <w:szCs w:val="28"/>
              </w:rPr>
              <w:t>Введение</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Тема 1</w:t>
            </w:r>
          </w:p>
          <w:p w:rsidR="00AB1759" w:rsidRPr="00257410" w:rsidRDefault="00AB1759" w:rsidP="00AF15D5">
            <w:pPr>
              <w:jc w:val="center"/>
              <w:rPr>
                <w:b/>
                <w:sz w:val="28"/>
                <w:szCs w:val="28"/>
              </w:rPr>
            </w:pPr>
            <w:r>
              <w:rPr>
                <w:b/>
                <w:sz w:val="28"/>
                <w:szCs w:val="28"/>
              </w:rPr>
              <w:t>Технические основы охраны труда</w:t>
            </w:r>
          </w:p>
        </w:tc>
        <w:tc>
          <w:tcPr>
            <w:tcW w:w="6095" w:type="dxa"/>
          </w:tcPr>
          <w:p w:rsidR="00AB1759" w:rsidRPr="001B4B88" w:rsidRDefault="00AB1759" w:rsidP="00AF15D5">
            <w:pPr>
              <w:rPr>
                <w:bCs/>
                <w:sz w:val="28"/>
                <w:szCs w:val="28"/>
              </w:rPr>
            </w:pPr>
          </w:p>
        </w:tc>
        <w:tc>
          <w:tcPr>
            <w:tcW w:w="2410" w:type="dxa"/>
          </w:tcPr>
          <w:p w:rsidR="00AB1759" w:rsidRDefault="00AB1759" w:rsidP="00AF15D5">
            <w:pPr>
              <w:widowControl w:val="0"/>
              <w:jc w:val="center"/>
              <w:rPr>
                <w:b/>
                <w:bCs/>
                <w:sz w:val="28"/>
                <w:szCs w:val="28"/>
              </w:rPr>
            </w:pPr>
            <w:r>
              <w:rPr>
                <w:b/>
                <w:bCs/>
                <w:sz w:val="28"/>
                <w:szCs w:val="28"/>
              </w:rPr>
              <w:t>8</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2</w:t>
            </w:r>
          </w:p>
        </w:tc>
        <w:tc>
          <w:tcPr>
            <w:tcW w:w="6095" w:type="dxa"/>
          </w:tcPr>
          <w:p w:rsidR="00AB1759" w:rsidRPr="001B4B88" w:rsidRDefault="00AB1759" w:rsidP="00AF15D5">
            <w:pPr>
              <w:rPr>
                <w:sz w:val="28"/>
                <w:szCs w:val="28"/>
              </w:rPr>
            </w:pPr>
            <w:r>
              <w:rPr>
                <w:sz w:val="28"/>
                <w:szCs w:val="28"/>
              </w:rPr>
              <w:t>Основные термины, понятия и определения.</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3</w:t>
            </w:r>
          </w:p>
        </w:tc>
        <w:tc>
          <w:tcPr>
            <w:tcW w:w="6095" w:type="dxa"/>
          </w:tcPr>
          <w:p w:rsidR="00AB1759" w:rsidRPr="001B4B88" w:rsidRDefault="00AB1759" w:rsidP="00AF15D5">
            <w:pPr>
              <w:rPr>
                <w:sz w:val="28"/>
                <w:szCs w:val="28"/>
              </w:rPr>
            </w:pPr>
            <w:r>
              <w:rPr>
                <w:sz w:val="28"/>
                <w:szCs w:val="28"/>
              </w:rPr>
              <w:t>Факторы, влияющие на условия и безопасность труда.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4</w:t>
            </w:r>
          </w:p>
        </w:tc>
        <w:tc>
          <w:tcPr>
            <w:tcW w:w="6095" w:type="dxa"/>
          </w:tcPr>
          <w:p w:rsidR="00AB1759" w:rsidRPr="00257410" w:rsidRDefault="00AB1759" w:rsidP="00AF15D5">
            <w:pPr>
              <w:spacing w:before="240"/>
              <w:rPr>
                <w:sz w:val="28"/>
                <w:szCs w:val="28"/>
              </w:rPr>
            </w:pPr>
            <w:r>
              <w:rPr>
                <w:sz w:val="28"/>
                <w:szCs w:val="28"/>
              </w:rPr>
              <w:t>ПЗ: «Опасные и вредные производственные факторы»</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5</w:t>
            </w:r>
          </w:p>
        </w:tc>
        <w:tc>
          <w:tcPr>
            <w:tcW w:w="6095" w:type="dxa"/>
          </w:tcPr>
          <w:p w:rsidR="00AB1759" w:rsidRDefault="00AB1759" w:rsidP="00AF15D5">
            <w:pPr>
              <w:spacing w:before="240"/>
              <w:rPr>
                <w:sz w:val="28"/>
                <w:szCs w:val="28"/>
              </w:rPr>
            </w:pPr>
            <w:r>
              <w:rPr>
                <w:sz w:val="28"/>
                <w:szCs w:val="28"/>
              </w:rPr>
              <w:t>Травматизм и профессиональные заболевания на производстве</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6</w:t>
            </w:r>
          </w:p>
        </w:tc>
        <w:tc>
          <w:tcPr>
            <w:tcW w:w="6095" w:type="dxa"/>
          </w:tcPr>
          <w:p w:rsidR="00AB1759" w:rsidRPr="00965F5E" w:rsidRDefault="00AB1759" w:rsidP="00AF15D5">
            <w:pPr>
              <w:spacing w:before="240"/>
              <w:rPr>
                <w:sz w:val="28"/>
                <w:szCs w:val="28"/>
              </w:rPr>
            </w:pPr>
            <w:r w:rsidRPr="00965F5E">
              <w:rPr>
                <w:sz w:val="28"/>
                <w:szCs w:val="28"/>
              </w:rPr>
              <w:t>ПЗ: «Производственные травмы»</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7</w:t>
            </w:r>
          </w:p>
        </w:tc>
        <w:tc>
          <w:tcPr>
            <w:tcW w:w="6095" w:type="dxa"/>
          </w:tcPr>
          <w:p w:rsidR="00AB1759" w:rsidRPr="00257410" w:rsidRDefault="00AB1759" w:rsidP="00AF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Pr>
                <w:sz w:val="28"/>
                <w:szCs w:val="28"/>
              </w:rPr>
              <w:t>Причины травматизма и заболевания на производстве</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810AD1" w:rsidRDefault="00AB1759" w:rsidP="00AF15D5">
            <w:pPr>
              <w:jc w:val="center"/>
              <w:rPr>
                <w:sz w:val="28"/>
                <w:szCs w:val="28"/>
              </w:rPr>
            </w:pPr>
            <w:r w:rsidRPr="00810AD1">
              <w:rPr>
                <w:sz w:val="28"/>
                <w:szCs w:val="28"/>
              </w:rPr>
              <w:t>8</w:t>
            </w:r>
          </w:p>
        </w:tc>
        <w:tc>
          <w:tcPr>
            <w:tcW w:w="6095" w:type="dxa"/>
          </w:tcPr>
          <w:p w:rsidR="00AB1759" w:rsidRDefault="00AB1759" w:rsidP="00AF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r>
              <w:rPr>
                <w:bCs/>
                <w:sz w:val="28"/>
                <w:szCs w:val="28"/>
              </w:rPr>
              <w:t>Профилактика травматизма и профессиональных заболеваний</w:t>
            </w:r>
          </w:p>
          <w:p w:rsidR="00AB1759" w:rsidRPr="00257410" w:rsidRDefault="00AB1759" w:rsidP="00AF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810AD1" w:rsidRDefault="00AB1759" w:rsidP="00AF15D5">
            <w:pPr>
              <w:jc w:val="center"/>
              <w:rPr>
                <w:sz w:val="28"/>
                <w:szCs w:val="28"/>
              </w:rPr>
            </w:pPr>
            <w:r w:rsidRPr="00810AD1">
              <w:rPr>
                <w:sz w:val="28"/>
                <w:szCs w:val="28"/>
              </w:rPr>
              <w:t>9</w:t>
            </w:r>
          </w:p>
        </w:tc>
        <w:tc>
          <w:tcPr>
            <w:tcW w:w="6095" w:type="dxa"/>
          </w:tcPr>
          <w:p w:rsidR="00AB1759" w:rsidRPr="00A13F34" w:rsidRDefault="00AB1759" w:rsidP="00AF15D5">
            <w:pPr>
              <w:spacing w:before="240"/>
              <w:rPr>
                <w:sz w:val="28"/>
                <w:szCs w:val="28"/>
              </w:rPr>
            </w:pPr>
            <w:r>
              <w:rPr>
                <w:sz w:val="28"/>
                <w:szCs w:val="28"/>
              </w:rPr>
              <w:t>Влияние алкоголя, наркотиков и лекарственных препаратов</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810AD1" w:rsidRDefault="00AB1759" w:rsidP="00AF15D5">
            <w:pPr>
              <w:spacing w:before="240"/>
              <w:jc w:val="center"/>
              <w:rPr>
                <w:b/>
                <w:sz w:val="28"/>
                <w:szCs w:val="28"/>
              </w:rPr>
            </w:pPr>
            <w:r w:rsidRPr="00810AD1">
              <w:rPr>
                <w:b/>
                <w:sz w:val="28"/>
                <w:szCs w:val="28"/>
              </w:rPr>
              <w:t>Тема 2</w:t>
            </w:r>
          </w:p>
          <w:p w:rsidR="00AB1759" w:rsidRPr="00A13F34" w:rsidRDefault="00AB1759" w:rsidP="00AF15D5">
            <w:pPr>
              <w:spacing w:before="240"/>
              <w:jc w:val="center"/>
              <w:rPr>
                <w:sz w:val="28"/>
                <w:szCs w:val="28"/>
              </w:rPr>
            </w:pPr>
            <w:r w:rsidRPr="00810AD1">
              <w:rPr>
                <w:b/>
                <w:sz w:val="28"/>
                <w:szCs w:val="28"/>
              </w:rPr>
              <w:t>Правовые основы охраны труда</w:t>
            </w:r>
          </w:p>
        </w:tc>
        <w:tc>
          <w:tcPr>
            <w:tcW w:w="6095" w:type="dxa"/>
          </w:tcPr>
          <w:p w:rsidR="00AB1759" w:rsidRDefault="00AB1759" w:rsidP="00AF15D5">
            <w:pPr>
              <w:spacing w:before="240"/>
              <w:rPr>
                <w:sz w:val="28"/>
                <w:szCs w:val="28"/>
              </w:rPr>
            </w:pPr>
          </w:p>
        </w:tc>
        <w:tc>
          <w:tcPr>
            <w:tcW w:w="2410" w:type="dxa"/>
          </w:tcPr>
          <w:p w:rsidR="00AB1759" w:rsidRDefault="00AB1759" w:rsidP="00AF15D5">
            <w:pPr>
              <w:widowControl w:val="0"/>
              <w:jc w:val="center"/>
              <w:rPr>
                <w:b/>
                <w:bCs/>
                <w:sz w:val="28"/>
                <w:szCs w:val="28"/>
              </w:rPr>
            </w:pPr>
            <w:r>
              <w:rPr>
                <w:b/>
                <w:bCs/>
                <w:sz w:val="28"/>
                <w:szCs w:val="28"/>
              </w:rPr>
              <w:t>8</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10</w:t>
            </w:r>
          </w:p>
        </w:tc>
        <w:tc>
          <w:tcPr>
            <w:tcW w:w="6095" w:type="dxa"/>
          </w:tcPr>
          <w:p w:rsidR="00AB1759" w:rsidRPr="00A13F34" w:rsidRDefault="00AB1759" w:rsidP="00AF15D5">
            <w:pPr>
              <w:spacing w:before="240"/>
              <w:rPr>
                <w:sz w:val="28"/>
                <w:szCs w:val="28"/>
              </w:rPr>
            </w:pPr>
            <w:r>
              <w:rPr>
                <w:sz w:val="28"/>
                <w:szCs w:val="28"/>
              </w:rPr>
              <w:t>Основные законодательные акты и нормативные документы по охране труда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11</w:t>
            </w:r>
          </w:p>
        </w:tc>
        <w:tc>
          <w:tcPr>
            <w:tcW w:w="6095" w:type="dxa"/>
          </w:tcPr>
          <w:p w:rsidR="00AB1759" w:rsidRPr="00A13F34" w:rsidRDefault="00AB1759" w:rsidP="00AF15D5">
            <w:pPr>
              <w:spacing w:before="240"/>
              <w:rPr>
                <w:sz w:val="28"/>
                <w:szCs w:val="28"/>
              </w:rPr>
            </w:pPr>
            <w:r>
              <w:rPr>
                <w:sz w:val="28"/>
                <w:szCs w:val="28"/>
              </w:rPr>
              <w:t>Основные принципы государственной политики в области охраны труда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12</w:t>
            </w:r>
          </w:p>
        </w:tc>
        <w:tc>
          <w:tcPr>
            <w:tcW w:w="6095" w:type="dxa"/>
          </w:tcPr>
          <w:p w:rsidR="00AB1759" w:rsidRPr="00257410" w:rsidRDefault="00AB1759" w:rsidP="00AF15D5">
            <w:pPr>
              <w:spacing w:before="240"/>
              <w:rPr>
                <w:sz w:val="28"/>
                <w:szCs w:val="28"/>
              </w:rPr>
            </w:pPr>
            <w:r>
              <w:rPr>
                <w:sz w:val="28"/>
                <w:szCs w:val="28"/>
              </w:rPr>
              <w:t xml:space="preserve">ПЗ: «Права и гарантии прав работников </w:t>
            </w:r>
            <w:r>
              <w:rPr>
                <w:sz w:val="28"/>
                <w:szCs w:val="28"/>
              </w:rPr>
              <w:lastRenderedPageBreak/>
              <w:t>по охране труда»</w:t>
            </w:r>
          </w:p>
        </w:tc>
        <w:tc>
          <w:tcPr>
            <w:tcW w:w="2410" w:type="dxa"/>
          </w:tcPr>
          <w:p w:rsidR="00AB1759" w:rsidRDefault="00AB1759" w:rsidP="00AF15D5">
            <w:pPr>
              <w:widowControl w:val="0"/>
              <w:jc w:val="center"/>
              <w:rPr>
                <w:b/>
                <w:bCs/>
                <w:sz w:val="28"/>
                <w:szCs w:val="28"/>
              </w:rPr>
            </w:pPr>
            <w:r>
              <w:rPr>
                <w:b/>
                <w:bCs/>
                <w:sz w:val="28"/>
                <w:szCs w:val="28"/>
              </w:rPr>
              <w:lastRenderedPageBreak/>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lastRenderedPageBreak/>
              <w:t>13</w:t>
            </w:r>
          </w:p>
        </w:tc>
        <w:tc>
          <w:tcPr>
            <w:tcW w:w="6095" w:type="dxa"/>
          </w:tcPr>
          <w:p w:rsidR="00AB1759" w:rsidRPr="00257410" w:rsidRDefault="00AB1759" w:rsidP="00AF15D5">
            <w:pPr>
              <w:spacing w:before="240"/>
              <w:rPr>
                <w:sz w:val="28"/>
                <w:szCs w:val="28"/>
              </w:rPr>
            </w:pPr>
            <w:r>
              <w:rPr>
                <w:sz w:val="28"/>
                <w:szCs w:val="28"/>
              </w:rPr>
              <w:t>ПЗ: «Рабочее время и время отдыха»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14</w:t>
            </w:r>
          </w:p>
        </w:tc>
        <w:tc>
          <w:tcPr>
            <w:tcW w:w="6095" w:type="dxa"/>
          </w:tcPr>
          <w:p w:rsidR="00AB1759" w:rsidRDefault="00AB1759" w:rsidP="00AF15D5">
            <w:pPr>
              <w:spacing w:before="240"/>
              <w:rPr>
                <w:sz w:val="28"/>
                <w:szCs w:val="28"/>
              </w:rPr>
            </w:pPr>
            <w:r>
              <w:rPr>
                <w:sz w:val="28"/>
                <w:szCs w:val="28"/>
              </w:rPr>
              <w:t>ПЗ: «Компенсации при тяжелых работах и работах с вредными и опасными условиями</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15</w:t>
            </w:r>
          </w:p>
        </w:tc>
        <w:tc>
          <w:tcPr>
            <w:tcW w:w="6095" w:type="dxa"/>
          </w:tcPr>
          <w:p w:rsidR="00AB1759" w:rsidRDefault="00AB1759" w:rsidP="00AF15D5">
            <w:pPr>
              <w:spacing w:before="240"/>
              <w:rPr>
                <w:sz w:val="28"/>
                <w:szCs w:val="28"/>
              </w:rPr>
            </w:pPr>
            <w:r>
              <w:rPr>
                <w:sz w:val="28"/>
                <w:szCs w:val="28"/>
              </w:rPr>
              <w:t>Правила внутреннего трудового распорядка.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16</w:t>
            </w:r>
          </w:p>
        </w:tc>
        <w:tc>
          <w:tcPr>
            <w:tcW w:w="6095" w:type="dxa"/>
          </w:tcPr>
          <w:p w:rsidR="00AB1759" w:rsidRDefault="00AB1759" w:rsidP="00AF15D5">
            <w:pPr>
              <w:spacing w:before="240"/>
              <w:rPr>
                <w:sz w:val="28"/>
                <w:szCs w:val="28"/>
              </w:rPr>
            </w:pPr>
            <w:r>
              <w:rPr>
                <w:sz w:val="28"/>
                <w:szCs w:val="28"/>
              </w:rPr>
              <w:t>Коллективный договор и соглашение по охране труда.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17</w:t>
            </w:r>
          </w:p>
        </w:tc>
        <w:tc>
          <w:tcPr>
            <w:tcW w:w="6095" w:type="dxa"/>
          </w:tcPr>
          <w:p w:rsidR="00AB1759" w:rsidRPr="00A87122" w:rsidRDefault="00AB1759" w:rsidP="00AF15D5">
            <w:pPr>
              <w:spacing w:before="240"/>
              <w:rPr>
                <w:sz w:val="28"/>
                <w:szCs w:val="28"/>
              </w:rPr>
            </w:pPr>
            <w:r w:rsidRPr="00A87122">
              <w:rPr>
                <w:sz w:val="28"/>
                <w:szCs w:val="28"/>
              </w:rPr>
              <w:t>Ответственность за нарушение законодательства по охране труда.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4821E9" w:rsidRDefault="00AB1759" w:rsidP="00AF15D5">
            <w:pPr>
              <w:spacing w:before="240"/>
              <w:jc w:val="center"/>
              <w:rPr>
                <w:b/>
                <w:sz w:val="28"/>
                <w:szCs w:val="28"/>
              </w:rPr>
            </w:pPr>
            <w:r w:rsidRPr="004821E9">
              <w:rPr>
                <w:b/>
                <w:sz w:val="28"/>
                <w:szCs w:val="28"/>
              </w:rPr>
              <w:t>Тема 3</w:t>
            </w:r>
          </w:p>
          <w:p w:rsidR="00AB1759" w:rsidRDefault="00AB1759" w:rsidP="00AF15D5">
            <w:pPr>
              <w:spacing w:before="240"/>
              <w:jc w:val="center"/>
              <w:rPr>
                <w:sz w:val="28"/>
                <w:szCs w:val="28"/>
              </w:rPr>
            </w:pPr>
            <w:r w:rsidRPr="004821E9">
              <w:rPr>
                <w:b/>
                <w:sz w:val="28"/>
                <w:szCs w:val="28"/>
              </w:rPr>
              <w:t>Психофизиологические и эргономические основы безопасности труда</w:t>
            </w:r>
          </w:p>
        </w:tc>
        <w:tc>
          <w:tcPr>
            <w:tcW w:w="6095" w:type="dxa"/>
          </w:tcPr>
          <w:p w:rsidR="00AB1759" w:rsidRPr="00A87122" w:rsidRDefault="00AB1759" w:rsidP="00AF15D5">
            <w:pPr>
              <w:spacing w:before="240"/>
              <w:rPr>
                <w:sz w:val="28"/>
                <w:szCs w:val="28"/>
              </w:rPr>
            </w:pPr>
          </w:p>
        </w:tc>
        <w:tc>
          <w:tcPr>
            <w:tcW w:w="2410" w:type="dxa"/>
          </w:tcPr>
          <w:p w:rsidR="00AB1759" w:rsidRDefault="00AB1759" w:rsidP="00AF15D5">
            <w:pPr>
              <w:widowControl w:val="0"/>
              <w:jc w:val="center"/>
              <w:rPr>
                <w:b/>
                <w:bCs/>
                <w:sz w:val="28"/>
                <w:szCs w:val="28"/>
              </w:rPr>
            </w:pPr>
            <w:r>
              <w:rPr>
                <w:b/>
                <w:bCs/>
                <w:sz w:val="28"/>
                <w:szCs w:val="28"/>
              </w:rPr>
              <w:t>4</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18</w:t>
            </w:r>
          </w:p>
        </w:tc>
        <w:tc>
          <w:tcPr>
            <w:tcW w:w="6095" w:type="dxa"/>
          </w:tcPr>
          <w:p w:rsidR="00AB1759" w:rsidRDefault="00AB1759" w:rsidP="00AF15D5">
            <w:pPr>
              <w:spacing w:before="100" w:beforeAutospacing="1" w:after="100" w:afterAutospacing="1"/>
              <w:rPr>
                <w:sz w:val="28"/>
                <w:szCs w:val="28"/>
              </w:rPr>
            </w:pPr>
            <w:r>
              <w:rPr>
                <w:sz w:val="28"/>
                <w:szCs w:val="28"/>
              </w:rPr>
              <w:t>Психофизиологические основы безопасности труда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19</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sz w:val="28"/>
                <w:szCs w:val="28"/>
              </w:rPr>
              <w:t>Психофизиологические основы безопасности труда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20</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Эргономические основы охраны труда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21</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ПЗ: «Организация рабочего места»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4821E9" w:rsidRDefault="00AB1759" w:rsidP="00AF15D5">
            <w:pPr>
              <w:spacing w:before="100" w:beforeAutospacing="1" w:after="100" w:afterAutospacing="1"/>
              <w:jc w:val="center"/>
              <w:rPr>
                <w:rFonts w:ascii="Arial" w:hAnsi="Arial" w:cs="Arial"/>
                <w:b/>
                <w:color w:val="000000"/>
                <w:sz w:val="25"/>
                <w:szCs w:val="25"/>
              </w:rPr>
            </w:pPr>
            <w:r w:rsidRPr="004821E9">
              <w:rPr>
                <w:rFonts w:ascii="Arial" w:hAnsi="Arial" w:cs="Arial"/>
                <w:b/>
                <w:color w:val="000000"/>
                <w:sz w:val="25"/>
                <w:szCs w:val="25"/>
              </w:rPr>
              <w:t>Тема 4</w:t>
            </w:r>
          </w:p>
          <w:p w:rsidR="00AB1759" w:rsidRPr="004821E9" w:rsidRDefault="00AB1759" w:rsidP="00AF15D5">
            <w:pPr>
              <w:spacing w:before="100" w:beforeAutospacing="1" w:after="100" w:afterAutospacing="1"/>
              <w:jc w:val="center"/>
              <w:rPr>
                <w:rFonts w:ascii="Arial" w:hAnsi="Arial" w:cs="Arial"/>
                <w:b/>
                <w:color w:val="000000"/>
                <w:sz w:val="25"/>
                <w:szCs w:val="25"/>
              </w:rPr>
            </w:pPr>
            <w:r w:rsidRPr="004821E9">
              <w:rPr>
                <w:rFonts w:ascii="Arial" w:hAnsi="Arial" w:cs="Arial"/>
                <w:b/>
                <w:color w:val="000000"/>
                <w:sz w:val="25"/>
                <w:szCs w:val="25"/>
              </w:rPr>
              <w:t>Организация охраны труда на предприятии</w:t>
            </w:r>
          </w:p>
          <w:p w:rsidR="00AB1759" w:rsidRDefault="00AB1759" w:rsidP="00AF15D5">
            <w:pPr>
              <w:spacing w:before="100" w:beforeAutospacing="1" w:after="100" w:afterAutospacing="1"/>
              <w:jc w:val="center"/>
              <w:rPr>
                <w:rFonts w:ascii="Arial" w:hAnsi="Arial" w:cs="Arial"/>
                <w:color w:val="000000"/>
                <w:sz w:val="25"/>
                <w:szCs w:val="25"/>
              </w:rPr>
            </w:pPr>
          </w:p>
        </w:tc>
        <w:tc>
          <w:tcPr>
            <w:tcW w:w="6095" w:type="dxa"/>
          </w:tcPr>
          <w:p w:rsidR="00AB1759" w:rsidRDefault="00AB1759" w:rsidP="00AF15D5">
            <w:pPr>
              <w:spacing w:before="100" w:beforeAutospacing="1" w:after="100" w:afterAutospacing="1"/>
              <w:rPr>
                <w:rFonts w:ascii="Arial" w:hAnsi="Arial" w:cs="Arial"/>
                <w:color w:val="000000"/>
                <w:sz w:val="25"/>
                <w:szCs w:val="25"/>
              </w:rPr>
            </w:pPr>
          </w:p>
        </w:tc>
        <w:tc>
          <w:tcPr>
            <w:tcW w:w="2410" w:type="dxa"/>
          </w:tcPr>
          <w:p w:rsidR="00AB1759" w:rsidRDefault="00AB1759" w:rsidP="00AF15D5">
            <w:pPr>
              <w:widowControl w:val="0"/>
              <w:jc w:val="center"/>
              <w:rPr>
                <w:b/>
                <w:bCs/>
                <w:sz w:val="28"/>
                <w:szCs w:val="28"/>
              </w:rPr>
            </w:pPr>
            <w:r>
              <w:rPr>
                <w:b/>
                <w:bCs/>
                <w:sz w:val="28"/>
                <w:szCs w:val="28"/>
              </w:rPr>
              <w:t>3</w:t>
            </w:r>
          </w:p>
        </w:tc>
      </w:tr>
      <w:tr w:rsidR="00AB1759" w:rsidRPr="007C43C2" w:rsidTr="00B92A19">
        <w:tc>
          <w:tcPr>
            <w:tcW w:w="4042" w:type="dxa"/>
          </w:tcPr>
          <w:p w:rsidR="00AB1759" w:rsidRDefault="00AB1759" w:rsidP="00AF15D5">
            <w:pPr>
              <w:jc w:val="center"/>
              <w:rPr>
                <w:b/>
                <w:sz w:val="28"/>
                <w:szCs w:val="28"/>
              </w:rPr>
            </w:pPr>
            <w:r>
              <w:rPr>
                <w:b/>
                <w:sz w:val="28"/>
                <w:szCs w:val="28"/>
              </w:rPr>
              <w:t>22</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Система управления охраной труд</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23</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ПЗ: «Обучение работников знаниям охраны труда»</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24</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Инструктажи  по охране труда и порядок их проведения</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9E6099" w:rsidRDefault="00AB1759" w:rsidP="00AF15D5">
            <w:pPr>
              <w:spacing w:before="100" w:beforeAutospacing="1" w:after="100" w:afterAutospacing="1"/>
              <w:jc w:val="center"/>
              <w:rPr>
                <w:rFonts w:ascii="Arial" w:hAnsi="Arial" w:cs="Arial"/>
                <w:b/>
                <w:color w:val="000000"/>
                <w:sz w:val="25"/>
                <w:szCs w:val="25"/>
              </w:rPr>
            </w:pPr>
            <w:r w:rsidRPr="009E6099">
              <w:rPr>
                <w:rFonts w:ascii="Arial" w:hAnsi="Arial" w:cs="Arial"/>
                <w:b/>
                <w:color w:val="000000"/>
                <w:sz w:val="25"/>
                <w:szCs w:val="25"/>
              </w:rPr>
              <w:t>Тема 5</w:t>
            </w:r>
          </w:p>
          <w:p w:rsidR="00AB1759" w:rsidRPr="009E6099" w:rsidRDefault="00AB1759" w:rsidP="00AF15D5">
            <w:pPr>
              <w:spacing w:before="100" w:beforeAutospacing="1" w:after="100" w:afterAutospacing="1"/>
              <w:jc w:val="center"/>
              <w:rPr>
                <w:rFonts w:ascii="Arial" w:hAnsi="Arial" w:cs="Arial"/>
                <w:b/>
                <w:color w:val="000000"/>
                <w:sz w:val="25"/>
                <w:szCs w:val="25"/>
              </w:rPr>
            </w:pPr>
            <w:r w:rsidRPr="009E6099">
              <w:rPr>
                <w:rFonts w:ascii="Arial" w:hAnsi="Arial" w:cs="Arial"/>
                <w:b/>
                <w:color w:val="000000"/>
                <w:sz w:val="25"/>
                <w:szCs w:val="25"/>
              </w:rPr>
              <w:t>Общие требования безопасности труда</w:t>
            </w:r>
          </w:p>
          <w:p w:rsidR="00AB1759" w:rsidRDefault="00AB1759" w:rsidP="00AF15D5">
            <w:pPr>
              <w:spacing w:before="100" w:beforeAutospacing="1" w:after="100" w:afterAutospacing="1"/>
              <w:jc w:val="center"/>
              <w:rPr>
                <w:rFonts w:ascii="Arial" w:hAnsi="Arial" w:cs="Arial"/>
                <w:color w:val="000000"/>
                <w:sz w:val="25"/>
                <w:szCs w:val="25"/>
              </w:rPr>
            </w:pPr>
          </w:p>
        </w:tc>
        <w:tc>
          <w:tcPr>
            <w:tcW w:w="6095" w:type="dxa"/>
          </w:tcPr>
          <w:p w:rsidR="00AB1759" w:rsidRDefault="00AB1759" w:rsidP="00AF15D5">
            <w:pPr>
              <w:spacing w:before="100" w:beforeAutospacing="1" w:after="100" w:afterAutospacing="1"/>
              <w:rPr>
                <w:rFonts w:ascii="Arial" w:hAnsi="Arial" w:cs="Arial"/>
                <w:color w:val="000000"/>
                <w:sz w:val="25"/>
                <w:szCs w:val="25"/>
              </w:rPr>
            </w:pPr>
          </w:p>
        </w:tc>
        <w:tc>
          <w:tcPr>
            <w:tcW w:w="2410" w:type="dxa"/>
          </w:tcPr>
          <w:p w:rsidR="00AB1759" w:rsidRDefault="00AB1759" w:rsidP="00AF15D5">
            <w:pPr>
              <w:widowControl w:val="0"/>
              <w:jc w:val="center"/>
              <w:rPr>
                <w:b/>
                <w:bCs/>
                <w:sz w:val="28"/>
                <w:szCs w:val="28"/>
              </w:rPr>
            </w:pPr>
            <w:r>
              <w:rPr>
                <w:b/>
                <w:bCs/>
                <w:sz w:val="28"/>
                <w:szCs w:val="28"/>
              </w:rPr>
              <w:t>10</w:t>
            </w:r>
          </w:p>
        </w:tc>
      </w:tr>
      <w:tr w:rsidR="00AB1759" w:rsidRPr="007C43C2" w:rsidTr="00B92A19">
        <w:tc>
          <w:tcPr>
            <w:tcW w:w="4042" w:type="dxa"/>
          </w:tcPr>
          <w:p w:rsidR="00AB1759" w:rsidRDefault="00AB1759" w:rsidP="00AF15D5">
            <w:pPr>
              <w:jc w:val="center"/>
              <w:rPr>
                <w:b/>
                <w:sz w:val="28"/>
                <w:szCs w:val="28"/>
              </w:rPr>
            </w:pPr>
            <w:r>
              <w:rPr>
                <w:b/>
                <w:sz w:val="28"/>
                <w:szCs w:val="28"/>
              </w:rPr>
              <w:t>25</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Общие требования безопасности к технологическим процессам, оборудованию, рабочим местам.</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26</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Общие требования безопасности к технологическим процессам, оборудованию, рабочим местам.</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lastRenderedPageBreak/>
              <w:t>27</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ПЗ: «Предупреждающие надписи и знаки безопасности»</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28</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Обеспечение безопасности при выполнении работ с ручным инструментом</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29</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Безопасность работ на строительной площадке</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30</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Безопасность труда при выполнении</w:t>
            </w:r>
          </w:p>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Погрузочно-разгрузочных и транспортных  работ</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31</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ПЗ: «Складирование материалов»</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32</w:t>
            </w:r>
          </w:p>
        </w:tc>
        <w:tc>
          <w:tcPr>
            <w:tcW w:w="6095" w:type="dxa"/>
          </w:tcPr>
          <w:p w:rsidR="00AB1759" w:rsidRDefault="00AB1759" w:rsidP="00AF15D5">
            <w:pPr>
              <w:spacing w:before="100" w:beforeAutospacing="1" w:after="100" w:afterAutospacing="1"/>
              <w:rPr>
                <w:rFonts w:ascii="Arial" w:hAnsi="Arial" w:cs="Arial"/>
                <w:color w:val="000000"/>
                <w:sz w:val="25"/>
                <w:szCs w:val="25"/>
              </w:rPr>
            </w:pPr>
            <w:r>
              <w:rPr>
                <w:rFonts w:ascii="Arial" w:hAnsi="Arial" w:cs="Arial"/>
                <w:color w:val="000000"/>
                <w:sz w:val="25"/>
                <w:szCs w:val="25"/>
              </w:rPr>
              <w:t>Требования безопасности к погрузочно-разгрузочным работам</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33</w:t>
            </w:r>
          </w:p>
        </w:tc>
        <w:tc>
          <w:tcPr>
            <w:tcW w:w="6095" w:type="dxa"/>
          </w:tcPr>
          <w:p w:rsidR="00AB1759" w:rsidRPr="000169E0" w:rsidRDefault="00AB1759" w:rsidP="00AF15D5">
            <w:pPr>
              <w:spacing w:before="240"/>
              <w:rPr>
                <w:sz w:val="28"/>
                <w:szCs w:val="28"/>
              </w:rPr>
            </w:pPr>
            <w:r w:rsidRPr="000169E0">
              <w:rPr>
                <w:sz w:val="28"/>
                <w:szCs w:val="28"/>
              </w:rPr>
              <w:t>ПЗ: «Безопасность выполнения сварочных работ</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34</w:t>
            </w:r>
          </w:p>
        </w:tc>
        <w:tc>
          <w:tcPr>
            <w:tcW w:w="6095" w:type="dxa"/>
          </w:tcPr>
          <w:p w:rsidR="00AB1759" w:rsidRPr="00257410" w:rsidRDefault="00AB1759" w:rsidP="00AF15D5">
            <w:pPr>
              <w:spacing w:before="240"/>
              <w:rPr>
                <w:sz w:val="28"/>
                <w:szCs w:val="28"/>
              </w:rPr>
            </w:pPr>
            <w:r>
              <w:rPr>
                <w:sz w:val="28"/>
                <w:szCs w:val="28"/>
              </w:rPr>
              <w:t>ПЗ: «Безопасность при работе на металлообрабатывающих станках»</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F00219" w:rsidRDefault="00AB1759" w:rsidP="00AF15D5">
            <w:pPr>
              <w:spacing w:before="240"/>
              <w:jc w:val="center"/>
              <w:rPr>
                <w:b/>
                <w:sz w:val="28"/>
                <w:szCs w:val="28"/>
              </w:rPr>
            </w:pPr>
            <w:r w:rsidRPr="00F00219">
              <w:rPr>
                <w:b/>
                <w:sz w:val="28"/>
                <w:szCs w:val="28"/>
              </w:rPr>
              <w:t>Тема 6</w:t>
            </w:r>
          </w:p>
          <w:p w:rsidR="00AB1759" w:rsidRPr="00257410" w:rsidRDefault="00AB1759" w:rsidP="00AF15D5">
            <w:pPr>
              <w:spacing w:before="240"/>
              <w:jc w:val="center"/>
              <w:rPr>
                <w:sz w:val="28"/>
                <w:szCs w:val="28"/>
              </w:rPr>
            </w:pPr>
            <w:r w:rsidRPr="00F00219">
              <w:rPr>
                <w:b/>
                <w:sz w:val="28"/>
                <w:szCs w:val="28"/>
              </w:rPr>
              <w:t>Основы электробезопасности</w:t>
            </w:r>
          </w:p>
        </w:tc>
        <w:tc>
          <w:tcPr>
            <w:tcW w:w="6095" w:type="dxa"/>
          </w:tcPr>
          <w:p w:rsidR="00AB1759" w:rsidRDefault="00AB1759" w:rsidP="00AF15D5">
            <w:pPr>
              <w:spacing w:before="240"/>
              <w:rPr>
                <w:sz w:val="28"/>
                <w:szCs w:val="28"/>
              </w:rPr>
            </w:pPr>
          </w:p>
        </w:tc>
        <w:tc>
          <w:tcPr>
            <w:tcW w:w="2410" w:type="dxa"/>
          </w:tcPr>
          <w:p w:rsidR="00AB1759" w:rsidRDefault="00AB1759" w:rsidP="00AF15D5">
            <w:pPr>
              <w:widowControl w:val="0"/>
              <w:jc w:val="center"/>
              <w:rPr>
                <w:b/>
                <w:bCs/>
                <w:sz w:val="28"/>
                <w:szCs w:val="28"/>
              </w:rPr>
            </w:pPr>
            <w:r>
              <w:rPr>
                <w:b/>
                <w:bCs/>
                <w:sz w:val="28"/>
                <w:szCs w:val="28"/>
              </w:rPr>
              <w:t>2</w:t>
            </w:r>
          </w:p>
        </w:tc>
      </w:tr>
      <w:tr w:rsidR="00AB1759" w:rsidRPr="007C43C2" w:rsidTr="00B92A19">
        <w:tc>
          <w:tcPr>
            <w:tcW w:w="4042" w:type="dxa"/>
          </w:tcPr>
          <w:p w:rsidR="00AB1759" w:rsidRDefault="00AB1759" w:rsidP="00AF15D5">
            <w:pPr>
              <w:jc w:val="center"/>
              <w:rPr>
                <w:b/>
                <w:sz w:val="28"/>
                <w:szCs w:val="28"/>
              </w:rPr>
            </w:pPr>
            <w:r>
              <w:rPr>
                <w:b/>
                <w:sz w:val="28"/>
                <w:szCs w:val="28"/>
              </w:rPr>
              <w:t>35</w:t>
            </w:r>
          </w:p>
        </w:tc>
        <w:tc>
          <w:tcPr>
            <w:tcW w:w="6095" w:type="dxa"/>
          </w:tcPr>
          <w:p w:rsidR="00AB1759" w:rsidRDefault="00AB1759" w:rsidP="00AF15D5">
            <w:pPr>
              <w:spacing w:before="240"/>
              <w:rPr>
                <w:sz w:val="28"/>
                <w:szCs w:val="28"/>
              </w:rPr>
            </w:pPr>
            <w:r>
              <w:rPr>
                <w:sz w:val="28"/>
                <w:szCs w:val="28"/>
              </w:rPr>
              <w:t>Условия и причины поражения человека электрическим током</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36</w:t>
            </w:r>
          </w:p>
        </w:tc>
        <w:tc>
          <w:tcPr>
            <w:tcW w:w="6095" w:type="dxa"/>
          </w:tcPr>
          <w:p w:rsidR="00AB1759" w:rsidRDefault="00AB1759" w:rsidP="00AF15D5">
            <w:pPr>
              <w:spacing w:before="240"/>
              <w:rPr>
                <w:sz w:val="28"/>
                <w:szCs w:val="28"/>
              </w:rPr>
            </w:pPr>
            <w:r>
              <w:rPr>
                <w:sz w:val="28"/>
                <w:szCs w:val="28"/>
              </w:rPr>
              <w:t>Средства защиты от поражения электрическим током</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4821E9" w:rsidRDefault="00AB1759" w:rsidP="00AF15D5">
            <w:pPr>
              <w:spacing w:before="240"/>
              <w:jc w:val="center"/>
              <w:rPr>
                <w:b/>
                <w:sz w:val="28"/>
                <w:szCs w:val="28"/>
              </w:rPr>
            </w:pPr>
            <w:r w:rsidRPr="004821E9">
              <w:rPr>
                <w:b/>
                <w:sz w:val="28"/>
                <w:szCs w:val="28"/>
              </w:rPr>
              <w:t>Тема 7</w:t>
            </w:r>
          </w:p>
          <w:p w:rsidR="00AB1759" w:rsidRPr="00257410" w:rsidRDefault="00AB1759" w:rsidP="00AF15D5">
            <w:pPr>
              <w:spacing w:before="240"/>
              <w:jc w:val="center"/>
              <w:rPr>
                <w:sz w:val="28"/>
                <w:szCs w:val="28"/>
              </w:rPr>
            </w:pPr>
            <w:r w:rsidRPr="004821E9">
              <w:rPr>
                <w:b/>
                <w:sz w:val="28"/>
                <w:szCs w:val="28"/>
              </w:rPr>
              <w:t>Основы пожарной безопасности</w:t>
            </w:r>
          </w:p>
        </w:tc>
        <w:tc>
          <w:tcPr>
            <w:tcW w:w="6095" w:type="dxa"/>
          </w:tcPr>
          <w:p w:rsidR="00AB1759" w:rsidRDefault="00AB1759" w:rsidP="00AF15D5">
            <w:pPr>
              <w:spacing w:before="240"/>
              <w:rPr>
                <w:sz w:val="28"/>
                <w:szCs w:val="28"/>
              </w:rPr>
            </w:pPr>
          </w:p>
        </w:tc>
        <w:tc>
          <w:tcPr>
            <w:tcW w:w="2410" w:type="dxa"/>
          </w:tcPr>
          <w:p w:rsidR="00AB1759" w:rsidRDefault="00AB1759" w:rsidP="00AF15D5">
            <w:pPr>
              <w:widowControl w:val="0"/>
              <w:jc w:val="center"/>
              <w:rPr>
                <w:b/>
                <w:bCs/>
                <w:sz w:val="28"/>
                <w:szCs w:val="28"/>
              </w:rPr>
            </w:pPr>
            <w:r>
              <w:rPr>
                <w:b/>
                <w:bCs/>
                <w:sz w:val="28"/>
                <w:szCs w:val="28"/>
              </w:rPr>
              <w:t>3</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37</w:t>
            </w:r>
          </w:p>
        </w:tc>
        <w:tc>
          <w:tcPr>
            <w:tcW w:w="6095" w:type="dxa"/>
          </w:tcPr>
          <w:p w:rsidR="00AB1759" w:rsidRPr="00257410" w:rsidRDefault="00AB1759" w:rsidP="00AF15D5">
            <w:pPr>
              <w:spacing w:before="240"/>
              <w:rPr>
                <w:sz w:val="28"/>
                <w:szCs w:val="28"/>
              </w:rPr>
            </w:pPr>
            <w:proofErr w:type="spellStart"/>
            <w:r>
              <w:rPr>
                <w:sz w:val="28"/>
                <w:szCs w:val="28"/>
              </w:rPr>
              <w:t>Пожар</w:t>
            </w:r>
            <w:proofErr w:type="gramStart"/>
            <w:r>
              <w:rPr>
                <w:sz w:val="28"/>
                <w:szCs w:val="28"/>
              </w:rPr>
              <w:t>о</w:t>
            </w:r>
            <w:proofErr w:type="spellEnd"/>
            <w:r>
              <w:rPr>
                <w:sz w:val="28"/>
                <w:szCs w:val="28"/>
              </w:rPr>
              <w:t>-</w:t>
            </w:r>
            <w:proofErr w:type="gramEnd"/>
            <w:r>
              <w:rPr>
                <w:sz w:val="28"/>
                <w:szCs w:val="28"/>
              </w:rPr>
              <w:t xml:space="preserve"> и взрывоопасность веществ, материалов, конструкций</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38</w:t>
            </w:r>
          </w:p>
        </w:tc>
        <w:tc>
          <w:tcPr>
            <w:tcW w:w="6095" w:type="dxa"/>
          </w:tcPr>
          <w:p w:rsidR="00AB1759" w:rsidRPr="00257410" w:rsidRDefault="00AB1759" w:rsidP="00AF15D5">
            <w:pPr>
              <w:spacing w:before="240" w:line="480" w:lineRule="auto"/>
              <w:rPr>
                <w:sz w:val="28"/>
                <w:szCs w:val="28"/>
              </w:rPr>
            </w:pPr>
            <w:r>
              <w:rPr>
                <w:sz w:val="28"/>
                <w:szCs w:val="28"/>
              </w:rPr>
              <w:t>ПЗ: «Предупреждения загораний, пожаров»</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39</w:t>
            </w:r>
          </w:p>
        </w:tc>
        <w:tc>
          <w:tcPr>
            <w:tcW w:w="6095" w:type="dxa"/>
          </w:tcPr>
          <w:p w:rsidR="00AB1759" w:rsidRPr="00257410" w:rsidRDefault="00AB1759" w:rsidP="00AF15D5">
            <w:pPr>
              <w:spacing w:before="240"/>
              <w:rPr>
                <w:sz w:val="28"/>
                <w:szCs w:val="28"/>
              </w:rPr>
            </w:pPr>
            <w:r>
              <w:rPr>
                <w:sz w:val="28"/>
                <w:szCs w:val="28"/>
              </w:rPr>
              <w:t>ПЗ: «Тушение загораний и пожаров»</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spacing w:before="240"/>
              <w:jc w:val="center"/>
              <w:rPr>
                <w:b/>
                <w:sz w:val="28"/>
                <w:szCs w:val="28"/>
              </w:rPr>
            </w:pPr>
            <w:r>
              <w:rPr>
                <w:b/>
                <w:sz w:val="28"/>
                <w:szCs w:val="28"/>
              </w:rPr>
              <w:t>Тема 8</w:t>
            </w:r>
          </w:p>
          <w:p w:rsidR="00AB1759" w:rsidRPr="00F00219" w:rsidRDefault="00AB1759" w:rsidP="00AF15D5">
            <w:pPr>
              <w:spacing w:before="240"/>
              <w:jc w:val="center"/>
              <w:rPr>
                <w:b/>
                <w:sz w:val="28"/>
                <w:szCs w:val="28"/>
              </w:rPr>
            </w:pPr>
            <w:r>
              <w:rPr>
                <w:b/>
                <w:sz w:val="28"/>
                <w:szCs w:val="28"/>
              </w:rPr>
              <w:t>Основы гигиены труда и производственная санитария</w:t>
            </w:r>
          </w:p>
        </w:tc>
        <w:tc>
          <w:tcPr>
            <w:tcW w:w="6095" w:type="dxa"/>
          </w:tcPr>
          <w:p w:rsidR="00AB1759" w:rsidRDefault="00AB1759" w:rsidP="00AF15D5">
            <w:pPr>
              <w:spacing w:before="240"/>
              <w:rPr>
                <w:sz w:val="28"/>
                <w:szCs w:val="28"/>
              </w:rPr>
            </w:pPr>
          </w:p>
        </w:tc>
        <w:tc>
          <w:tcPr>
            <w:tcW w:w="2410" w:type="dxa"/>
          </w:tcPr>
          <w:p w:rsidR="00AB1759" w:rsidRDefault="00AB1759" w:rsidP="00AF15D5">
            <w:pPr>
              <w:widowControl w:val="0"/>
              <w:jc w:val="center"/>
              <w:rPr>
                <w:b/>
                <w:bCs/>
                <w:sz w:val="28"/>
                <w:szCs w:val="28"/>
              </w:rPr>
            </w:pPr>
            <w:r>
              <w:rPr>
                <w:b/>
                <w:bCs/>
                <w:sz w:val="28"/>
                <w:szCs w:val="28"/>
              </w:rPr>
              <w:t>5</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lastRenderedPageBreak/>
              <w:t>40</w:t>
            </w:r>
          </w:p>
        </w:tc>
        <w:tc>
          <w:tcPr>
            <w:tcW w:w="6095" w:type="dxa"/>
          </w:tcPr>
          <w:p w:rsidR="00AB1759" w:rsidRPr="00F00219" w:rsidRDefault="00AB1759" w:rsidP="00AF15D5">
            <w:pPr>
              <w:spacing w:before="240"/>
              <w:rPr>
                <w:sz w:val="28"/>
                <w:szCs w:val="28"/>
              </w:rPr>
            </w:pPr>
            <w:r w:rsidRPr="00F00219">
              <w:rPr>
                <w:sz w:val="28"/>
                <w:szCs w:val="28"/>
              </w:rPr>
              <w:t>Основы гигиены труда и производственная санитария</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41</w:t>
            </w:r>
          </w:p>
        </w:tc>
        <w:tc>
          <w:tcPr>
            <w:tcW w:w="6095" w:type="dxa"/>
          </w:tcPr>
          <w:p w:rsidR="00AB1759" w:rsidRPr="00F00219" w:rsidRDefault="00AB1759" w:rsidP="00AF15D5">
            <w:pPr>
              <w:spacing w:before="240"/>
              <w:rPr>
                <w:bCs/>
                <w:sz w:val="28"/>
                <w:szCs w:val="28"/>
              </w:rPr>
            </w:pPr>
            <w:r w:rsidRPr="00F00219">
              <w:rPr>
                <w:sz w:val="28"/>
                <w:szCs w:val="28"/>
              </w:rPr>
              <w:t>Основы гигиены труда и производственная санитария</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42</w:t>
            </w:r>
          </w:p>
        </w:tc>
        <w:tc>
          <w:tcPr>
            <w:tcW w:w="6095" w:type="dxa"/>
          </w:tcPr>
          <w:p w:rsidR="00AB1759" w:rsidRDefault="00AB1759" w:rsidP="00AF15D5">
            <w:pPr>
              <w:spacing w:before="240"/>
              <w:rPr>
                <w:bCs/>
                <w:sz w:val="28"/>
                <w:szCs w:val="28"/>
              </w:rPr>
            </w:pPr>
            <w:r>
              <w:rPr>
                <w:bCs/>
                <w:sz w:val="28"/>
                <w:szCs w:val="28"/>
              </w:rPr>
              <w:t>Производственный шум</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jc w:val="center"/>
              <w:rPr>
                <w:b/>
                <w:sz w:val="28"/>
                <w:szCs w:val="28"/>
              </w:rPr>
            </w:pPr>
            <w:r>
              <w:rPr>
                <w:b/>
                <w:sz w:val="28"/>
                <w:szCs w:val="28"/>
              </w:rPr>
              <w:t>43</w:t>
            </w:r>
          </w:p>
        </w:tc>
        <w:tc>
          <w:tcPr>
            <w:tcW w:w="6095" w:type="dxa"/>
          </w:tcPr>
          <w:p w:rsidR="00AB1759" w:rsidRDefault="00AB1759" w:rsidP="00AF15D5">
            <w:pPr>
              <w:spacing w:before="240"/>
              <w:rPr>
                <w:bCs/>
                <w:sz w:val="28"/>
                <w:szCs w:val="28"/>
              </w:rPr>
            </w:pPr>
            <w:r>
              <w:rPr>
                <w:bCs/>
                <w:sz w:val="28"/>
                <w:szCs w:val="28"/>
              </w:rPr>
              <w:t>Электромагнитные поля и излучения</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44</w:t>
            </w:r>
          </w:p>
        </w:tc>
        <w:tc>
          <w:tcPr>
            <w:tcW w:w="6095" w:type="dxa"/>
          </w:tcPr>
          <w:p w:rsidR="00AB1759" w:rsidRPr="00257410" w:rsidRDefault="00AB1759" w:rsidP="00AF15D5">
            <w:pPr>
              <w:spacing w:before="240"/>
              <w:rPr>
                <w:bCs/>
                <w:sz w:val="28"/>
                <w:szCs w:val="28"/>
              </w:rPr>
            </w:pPr>
            <w:r>
              <w:rPr>
                <w:bCs/>
                <w:sz w:val="28"/>
                <w:szCs w:val="28"/>
              </w:rPr>
              <w:t>Микроклимат производственной среды</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Default="00AB1759" w:rsidP="00AF15D5">
            <w:pPr>
              <w:spacing w:before="240"/>
              <w:jc w:val="center"/>
              <w:rPr>
                <w:b/>
                <w:bCs/>
                <w:sz w:val="28"/>
                <w:szCs w:val="28"/>
              </w:rPr>
            </w:pPr>
            <w:r>
              <w:rPr>
                <w:b/>
                <w:bCs/>
                <w:sz w:val="28"/>
                <w:szCs w:val="28"/>
              </w:rPr>
              <w:t>Тема 9</w:t>
            </w:r>
          </w:p>
          <w:p w:rsidR="00AB1759" w:rsidRPr="00A90950" w:rsidRDefault="00AB1759" w:rsidP="00AF15D5">
            <w:pPr>
              <w:spacing w:before="240"/>
              <w:jc w:val="center"/>
              <w:rPr>
                <w:b/>
                <w:bCs/>
                <w:sz w:val="28"/>
                <w:szCs w:val="28"/>
              </w:rPr>
            </w:pPr>
            <w:r>
              <w:rPr>
                <w:b/>
                <w:bCs/>
                <w:sz w:val="28"/>
                <w:szCs w:val="28"/>
              </w:rPr>
              <w:t>Оказание первой помощи пострадавшим</w:t>
            </w:r>
          </w:p>
        </w:tc>
        <w:tc>
          <w:tcPr>
            <w:tcW w:w="6095" w:type="dxa"/>
          </w:tcPr>
          <w:p w:rsidR="00AB1759" w:rsidRDefault="00AB1759" w:rsidP="00AF15D5">
            <w:pPr>
              <w:spacing w:before="240"/>
              <w:rPr>
                <w:bCs/>
                <w:sz w:val="28"/>
                <w:szCs w:val="28"/>
              </w:rPr>
            </w:pPr>
          </w:p>
        </w:tc>
        <w:tc>
          <w:tcPr>
            <w:tcW w:w="2410" w:type="dxa"/>
          </w:tcPr>
          <w:p w:rsidR="00AB1759" w:rsidRDefault="00AB1759" w:rsidP="00AF15D5">
            <w:pPr>
              <w:widowControl w:val="0"/>
              <w:jc w:val="center"/>
              <w:rPr>
                <w:b/>
                <w:bCs/>
                <w:sz w:val="28"/>
                <w:szCs w:val="28"/>
              </w:rPr>
            </w:pPr>
            <w:r>
              <w:rPr>
                <w:b/>
                <w:bCs/>
                <w:sz w:val="28"/>
                <w:szCs w:val="28"/>
              </w:rPr>
              <w:t>2</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45</w:t>
            </w:r>
          </w:p>
        </w:tc>
        <w:tc>
          <w:tcPr>
            <w:tcW w:w="6095" w:type="dxa"/>
          </w:tcPr>
          <w:p w:rsidR="00AB1759" w:rsidRPr="00257410" w:rsidRDefault="00AB1759" w:rsidP="00AF15D5">
            <w:pPr>
              <w:spacing w:before="240"/>
              <w:rPr>
                <w:sz w:val="28"/>
                <w:szCs w:val="28"/>
              </w:rPr>
            </w:pPr>
            <w:r>
              <w:rPr>
                <w:sz w:val="28"/>
                <w:szCs w:val="28"/>
              </w:rPr>
              <w:t>ПЗ: «</w:t>
            </w:r>
            <w:r w:rsidRPr="00A90950">
              <w:rPr>
                <w:bCs/>
                <w:sz w:val="28"/>
                <w:szCs w:val="28"/>
              </w:rPr>
              <w:t>Оказание первой помощи пострадавшим»</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46</w:t>
            </w:r>
          </w:p>
        </w:tc>
        <w:tc>
          <w:tcPr>
            <w:tcW w:w="6095" w:type="dxa"/>
          </w:tcPr>
          <w:p w:rsidR="00AB1759" w:rsidRPr="00257410" w:rsidRDefault="00AB1759" w:rsidP="00AF15D5">
            <w:pPr>
              <w:spacing w:before="240"/>
              <w:rPr>
                <w:sz w:val="28"/>
                <w:szCs w:val="28"/>
              </w:rPr>
            </w:pPr>
            <w:r>
              <w:rPr>
                <w:sz w:val="28"/>
                <w:szCs w:val="28"/>
              </w:rPr>
              <w:t>ПЗ: «</w:t>
            </w:r>
            <w:r w:rsidRPr="00A90950">
              <w:rPr>
                <w:bCs/>
                <w:sz w:val="28"/>
                <w:szCs w:val="28"/>
              </w:rPr>
              <w:t>Оказание первой помощи пострадавшим»</w:t>
            </w:r>
          </w:p>
        </w:tc>
        <w:tc>
          <w:tcPr>
            <w:tcW w:w="2410" w:type="dxa"/>
          </w:tcPr>
          <w:p w:rsidR="00AB1759" w:rsidRDefault="00AB1759" w:rsidP="00AF15D5">
            <w:pPr>
              <w:widowControl w:val="0"/>
              <w:jc w:val="center"/>
              <w:rPr>
                <w:b/>
                <w:bCs/>
                <w:sz w:val="28"/>
                <w:szCs w:val="28"/>
              </w:rPr>
            </w:pPr>
            <w:r>
              <w:rPr>
                <w:b/>
                <w:bCs/>
                <w:sz w:val="28"/>
                <w:szCs w:val="28"/>
              </w:rPr>
              <w:t>1</w:t>
            </w:r>
          </w:p>
        </w:tc>
      </w:tr>
      <w:tr w:rsidR="00AB1759" w:rsidRPr="007C43C2" w:rsidTr="00B92A19">
        <w:tc>
          <w:tcPr>
            <w:tcW w:w="4042" w:type="dxa"/>
          </w:tcPr>
          <w:p w:rsidR="00AB1759" w:rsidRPr="00257410" w:rsidRDefault="00AB1759" w:rsidP="00AF15D5">
            <w:pPr>
              <w:jc w:val="center"/>
              <w:rPr>
                <w:b/>
                <w:sz w:val="28"/>
                <w:szCs w:val="28"/>
              </w:rPr>
            </w:pPr>
            <w:r>
              <w:rPr>
                <w:b/>
                <w:sz w:val="28"/>
                <w:szCs w:val="28"/>
              </w:rPr>
              <w:t>47</w:t>
            </w:r>
          </w:p>
        </w:tc>
        <w:tc>
          <w:tcPr>
            <w:tcW w:w="6095" w:type="dxa"/>
          </w:tcPr>
          <w:p w:rsidR="00AB1759" w:rsidRPr="00257410" w:rsidRDefault="00AB1759" w:rsidP="00AF15D5">
            <w:pPr>
              <w:spacing w:before="240"/>
              <w:rPr>
                <w:bCs/>
                <w:sz w:val="28"/>
                <w:szCs w:val="28"/>
              </w:rPr>
            </w:pPr>
            <w:r>
              <w:rPr>
                <w:bCs/>
                <w:sz w:val="28"/>
                <w:szCs w:val="28"/>
              </w:rPr>
              <w:t>Зачет</w:t>
            </w:r>
          </w:p>
        </w:tc>
        <w:tc>
          <w:tcPr>
            <w:tcW w:w="2410" w:type="dxa"/>
          </w:tcPr>
          <w:p w:rsidR="00AB1759" w:rsidRDefault="00AB1759" w:rsidP="00AF15D5">
            <w:pPr>
              <w:widowControl w:val="0"/>
              <w:jc w:val="center"/>
              <w:rPr>
                <w:b/>
                <w:bCs/>
                <w:sz w:val="28"/>
                <w:szCs w:val="28"/>
              </w:rPr>
            </w:pPr>
            <w:r>
              <w:rPr>
                <w:b/>
                <w:bCs/>
                <w:sz w:val="28"/>
                <w:szCs w:val="28"/>
              </w:rPr>
              <w:t>1</w:t>
            </w:r>
          </w:p>
        </w:tc>
      </w:tr>
    </w:tbl>
    <w:p w:rsidR="00AA6D8F" w:rsidRDefault="00AA6D8F" w:rsidP="00AA6D8F">
      <w:pPr>
        <w:jc w:val="both"/>
        <w:rPr>
          <w:b/>
          <w:bCs/>
          <w:sz w:val="28"/>
          <w:szCs w:val="28"/>
        </w:rPr>
      </w:pPr>
    </w:p>
    <w:p w:rsidR="00AA6D8F" w:rsidRDefault="00AA6D8F" w:rsidP="00AA6D8F">
      <w:pPr>
        <w:jc w:val="both"/>
        <w:rPr>
          <w:b/>
          <w:bCs/>
          <w:sz w:val="28"/>
          <w:szCs w:val="28"/>
        </w:rPr>
      </w:pPr>
    </w:p>
    <w:p w:rsidR="00AA6D8F" w:rsidRDefault="00AA6D8F" w:rsidP="00AA6D8F">
      <w:pPr>
        <w:jc w:val="both"/>
        <w:rPr>
          <w:b/>
          <w:bCs/>
          <w:sz w:val="28"/>
          <w:szCs w:val="28"/>
        </w:rPr>
      </w:pPr>
    </w:p>
    <w:p w:rsidR="00AA6D8F" w:rsidRDefault="00AA6D8F" w:rsidP="00AA6D8F">
      <w:pPr>
        <w:jc w:val="both"/>
        <w:rPr>
          <w:b/>
          <w:bCs/>
          <w:sz w:val="28"/>
          <w:szCs w:val="28"/>
        </w:rPr>
      </w:pPr>
      <w:r>
        <w:rPr>
          <w:b/>
          <w:bCs/>
          <w:sz w:val="28"/>
          <w:szCs w:val="28"/>
        </w:rPr>
        <w:t>Содержа</w:t>
      </w:r>
      <w:r w:rsidR="000956E1">
        <w:rPr>
          <w:b/>
          <w:bCs/>
          <w:sz w:val="28"/>
          <w:szCs w:val="28"/>
        </w:rPr>
        <w:t>ние дисциплины «Охрана труда</w:t>
      </w:r>
      <w:r>
        <w:rPr>
          <w:b/>
          <w:bCs/>
          <w:sz w:val="28"/>
          <w:szCs w:val="28"/>
        </w:rPr>
        <w:t>»</w:t>
      </w:r>
    </w:p>
    <w:p w:rsidR="00AA6D8F" w:rsidRPr="00FA59C1" w:rsidRDefault="00AA6D8F" w:rsidP="00AA6D8F">
      <w:pPr>
        <w:jc w:val="both"/>
        <w:rPr>
          <w:b/>
          <w:bCs/>
          <w:sz w:val="28"/>
          <w:szCs w:val="28"/>
        </w:rPr>
      </w:pPr>
    </w:p>
    <w:p w:rsidR="00AA6D8F" w:rsidRPr="00FA59C1" w:rsidRDefault="00AA6D8F" w:rsidP="00AA6D8F">
      <w:pPr>
        <w:jc w:val="both"/>
        <w:rPr>
          <w:b/>
          <w:bCs/>
          <w:sz w:val="28"/>
          <w:szCs w:val="28"/>
        </w:rPr>
      </w:pPr>
      <w:r w:rsidRPr="00FA59C1">
        <w:rPr>
          <w:b/>
          <w:bCs/>
          <w:sz w:val="28"/>
          <w:szCs w:val="28"/>
        </w:rPr>
        <w:t>Тема 1.</w:t>
      </w:r>
      <w:r w:rsidR="00AF15D5" w:rsidRPr="00AF15D5">
        <w:rPr>
          <w:sz w:val="28"/>
          <w:szCs w:val="28"/>
        </w:rPr>
        <w:t xml:space="preserve"> </w:t>
      </w:r>
      <w:r w:rsidR="00AF15D5" w:rsidRPr="00AF15D5">
        <w:rPr>
          <w:b/>
          <w:sz w:val="28"/>
          <w:szCs w:val="28"/>
        </w:rPr>
        <w:t>Технические основы охраны труда</w:t>
      </w:r>
      <w:r w:rsidRPr="00FA59C1">
        <w:rPr>
          <w:b/>
          <w:bCs/>
          <w:sz w:val="28"/>
          <w:szCs w:val="28"/>
        </w:rPr>
        <w:t xml:space="preserve"> </w:t>
      </w:r>
      <w:r>
        <w:rPr>
          <w:b/>
          <w:bCs/>
          <w:sz w:val="28"/>
          <w:szCs w:val="28"/>
        </w:rPr>
        <w:t>– 8ч</w:t>
      </w:r>
    </w:p>
    <w:p w:rsidR="00AF15D5" w:rsidRPr="00AF15D5" w:rsidRDefault="00AF15D5" w:rsidP="00AF15D5">
      <w:pPr>
        <w:jc w:val="both"/>
        <w:rPr>
          <w:sz w:val="28"/>
          <w:szCs w:val="28"/>
        </w:rPr>
      </w:pPr>
      <w:r w:rsidRPr="00AF15D5">
        <w:rPr>
          <w:sz w:val="28"/>
          <w:szCs w:val="28"/>
        </w:rPr>
        <w:t>Основные</w:t>
      </w:r>
      <w:r>
        <w:rPr>
          <w:sz w:val="28"/>
          <w:szCs w:val="28"/>
        </w:rPr>
        <w:t xml:space="preserve"> термины, понятия и определения охраны труда. </w:t>
      </w:r>
      <w:r w:rsidRPr="00AF15D5">
        <w:rPr>
          <w:sz w:val="28"/>
          <w:szCs w:val="28"/>
        </w:rPr>
        <w:t>Факторы, влияющие н</w:t>
      </w:r>
      <w:r>
        <w:rPr>
          <w:sz w:val="28"/>
          <w:szCs w:val="28"/>
        </w:rPr>
        <w:t xml:space="preserve">а условия и безопасность труда. </w:t>
      </w:r>
      <w:r w:rsidRPr="00AF15D5">
        <w:rPr>
          <w:sz w:val="28"/>
          <w:szCs w:val="28"/>
        </w:rPr>
        <w:t>Травматизм и профессиональные заболевания на производстве</w:t>
      </w:r>
      <w:r>
        <w:rPr>
          <w:sz w:val="28"/>
          <w:szCs w:val="28"/>
        </w:rPr>
        <w:t xml:space="preserve">. </w:t>
      </w:r>
      <w:r w:rsidRPr="00AF15D5">
        <w:rPr>
          <w:sz w:val="28"/>
          <w:szCs w:val="28"/>
        </w:rPr>
        <w:t>Причины травматизма и заболевания на производстве</w:t>
      </w:r>
      <w:r>
        <w:rPr>
          <w:sz w:val="28"/>
          <w:szCs w:val="28"/>
        </w:rPr>
        <w:t xml:space="preserve">. </w:t>
      </w:r>
      <w:r w:rsidRPr="00AF15D5">
        <w:rPr>
          <w:sz w:val="28"/>
          <w:szCs w:val="28"/>
        </w:rPr>
        <w:t>Профилактика травматизма</w:t>
      </w:r>
      <w:r>
        <w:rPr>
          <w:sz w:val="28"/>
          <w:szCs w:val="28"/>
        </w:rPr>
        <w:t xml:space="preserve"> и профессиональных заболеваний.</w:t>
      </w:r>
    </w:p>
    <w:p w:rsidR="00AF15D5" w:rsidRDefault="00AF15D5" w:rsidP="00AF15D5">
      <w:pPr>
        <w:jc w:val="both"/>
        <w:rPr>
          <w:sz w:val="28"/>
          <w:szCs w:val="28"/>
        </w:rPr>
      </w:pPr>
      <w:r w:rsidRPr="00AF15D5">
        <w:rPr>
          <w:sz w:val="28"/>
          <w:szCs w:val="28"/>
        </w:rPr>
        <w:tab/>
      </w:r>
    </w:p>
    <w:p w:rsidR="00AF15D5" w:rsidRDefault="00AF15D5" w:rsidP="00AF15D5">
      <w:pPr>
        <w:jc w:val="both"/>
        <w:rPr>
          <w:sz w:val="28"/>
          <w:szCs w:val="28"/>
        </w:rPr>
      </w:pPr>
      <w:r w:rsidRPr="00AF15D5">
        <w:rPr>
          <w:sz w:val="28"/>
          <w:szCs w:val="28"/>
        </w:rPr>
        <w:t>ПЗ: «Опасные и вредные производственные факторы</w:t>
      </w:r>
      <w:r>
        <w:rPr>
          <w:sz w:val="28"/>
          <w:szCs w:val="28"/>
        </w:rPr>
        <w:t>.</w:t>
      </w:r>
    </w:p>
    <w:p w:rsidR="00AF15D5" w:rsidRDefault="00AF15D5" w:rsidP="00AF15D5">
      <w:pPr>
        <w:jc w:val="both"/>
        <w:rPr>
          <w:sz w:val="28"/>
          <w:szCs w:val="28"/>
        </w:rPr>
      </w:pPr>
      <w:r w:rsidRPr="00AF15D5">
        <w:rPr>
          <w:sz w:val="28"/>
          <w:szCs w:val="28"/>
        </w:rPr>
        <w:t>ПЗ: «Производственные травмы»</w:t>
      </w:r>
      <w:r>
        <w:rPr>
          <w:sz w:val="28"/>
          <w:szCs w:val="28"/>
        </w:rPr>
        <w:t>.</w:t>
      </w:r>
    </w:p>
    <w:p w:rsidR="00AF15D5" w:rsidRDefault="00AA6D8F" w:rsidP="00AA6D8F">
      <w:pPr>
        <w:jc w:val="both"/>
        <w:rPr>
          <w:sz w:val="28"/>
          <w:szCs w:val="28"/>
        </w:rPr>
      </w:pPr>
      <w:r w:rsidRPr="00694C7F">
        <w:rPr>
          <w:b/>
          <w:bCs/>
          <w:sz w:val="28"/>
          <w:szCs w:val="28"/>
          <w:u w:val="single"/>
        </w:rPr>
        <w:t>Должен знать:</w:t>
      </w:r>
      <w:r>
        <w:rPr>
          <w:sz w:val="28"/>
          <w:szCs w:val="28"/>
        </w:rPr>
        <w:t xml:space="preserve"> </w:t>
      </w:r>
      <w:r w:rsidR="00AF15D5">
        <w:rPr>
          <w:sz w:val="28"/>
          <w:szCs w:val="28"/>
        </w:rPr>
        <w:t>понятия охрана труда, безопасности труда, вредный производственный фактор. Причины травматизма на производстве. Профилактику травматизма и профессиональных заболеваний,</w:t>
      </w:r>
    </w:p>
    <w:p w:rsidR="00AA6D8F" w:rsidRPr="00694C7F" w:rsidRDefault="00AA6D8F" w:rsidP="00AA6D8F">
      <w:pPr>
        <w:jc w:val="both"/>
        <w:rPr>
          <w:b/>
          <w:bCs/>
          <w:sz w:val="28"/>
          <w:szCs w:val="28"/>
          <w:u w:val="single"/>
        </w:rPr>
      </w:pPr>
      <w:r>
        <w:rPr>
          <w:b/>
          <w:bCs/>
          <w:sz w:val="28"/>
          <w:szCs w:val="28"/>
          <w:u w:val="single"/>
        </w:rPr>
        <w:t>Должен уметь:</w:t>
      </w:r>
      <w:r w:rsidR="00AF15D5">
        <w:rPr>
          <w:sz w:val="28"/>
          <w:szCs w:val="28"/>
        </w:rPr>
        <w:t xml:space="preserve"> определять опасные производственные факторы</w:t>
      </w:r>
      <w:r w:rsidR="00C2063B">
        <w:rPr>
          <w:sz w:val="28"/>
          <w:szCs w:val="28"/>
        </w:rPr>
        <w:t>. Определять причины травматизма и профилактику заболеваний.</w:t>
      </w:r>
    </w:p>
    <w:p w:rsidR="00C2063B" w:rsidRPr="00C2063B" w:rsidRDefault="00AA6D8F" w:rsidP="00C2063B">
      <w:pPr>
        <w:jc w:val="both"/>
        <w:rPr>
          <w:b/>
          <w:bCs/>
          <w:sz w:val="28"/>
          <w:szCs w:val="28"/>
        </w:rPr>
      </w:pPr>
      <w:r>
        <w:rPr>
          <w:b/>
          <w:bCs/>
          <w:sz w:val="28"/>
          <w:szCs w:val="28"/>
        </w:rPr>
        <w:t xml:space="preserve">Тема 2. </w:t>
      </w:r>
      <w:r w:rsidR="00C2063B" w:rsidRPr="00C2063B">
        <w:rPr>
          <w:b/>
          <w:bCs/>
          <w:sz w:val="28"/>
          <w:szCs w:val="28"/>
        </w:rPr>
        <w:t>Правовые основы охраны труда</w:t>
      </w:r>
      <w:r w:rsidR="00C2063B" w:rsidRPr="00C2063B">
        <w:rPr>
          <w:b/>
          <w:bCs/>
          <w:sz w:val="28"/>
          <w:szCs w:val="28"/>
        </w:rPr>
        <w:tab/>
      </w:r>
    </w:p>
    <w:p w:rsidR="00AA6D8F" w:rsidRPr="00814448" w:rsidRDefault="00C2063B" w:rsidP="00C2063B">
      <w:pPr>
        <w:jc w:val="both"/>
        <w:rPr>
          <w:bCs/>
          <w:sz w:val="28"/>
          <w:szCs w:val="28"/>
        </w:rPr>
      </w:pPr>
      <w:r w:rsidRPr="00814448">
        <w:rPr>
          <w:bCs/>
          <w:sz w:val="28"/>
          <w:szCs w:val="28"/>
        </w:rPr>
        <w:t>Основные законодательные акты и нормативные документы по охране труда. Основные принципы государственной политики в области охраны труда. Правила внутреннего трудового распорядка. Коллективный договор и соглашение по охране труда. Ответственность за нарушение законодательства по охране труда.</w:t>
      </w:r>
    </w:p>
    <w:p w:rsidR="00C2063B" w:rsidRPr="00814448" w:rsidRDefault="00C2063B" w:rsidP="00C2063B">
      <w:pPr>
        <w:jc w:val="both"/>
        <w:rPr>
          <w:bCs/>
          <w:sz w:val="28"/>
          <w:szCs w:val="28"/>
        </w:rPr>
      </w:pPr>
      <w:r w:rsidRPr="00814448">
        <w:rPr>
          <w:bCs/>
          <w:sz w:val="28"/>
          <w:szCs w:val="28"/>
        </w:rPr>
        <w:t>ПЗ: «Права и гарантии прав работников по охране труда»</w:t>
      </w:r>
    </w:p>
    <w:p w:rsidR="00C2063B" w:rsidRPr="00814448" w:rsidRDefault="00C2063B" w:rsidP="00C2063B">
      <w:pPr>
        <w:jc w:val="both"/>
        <w:rPr>
          <w:bCs/>
          <w:sz w:val="28"/>
          <w:szCs w:val="28"/>
        </w:rPr>
      </w:pPr>
      <w:r w:rsidRPr="00814448">
        <w:rPr>
          <w:bCs/>
          <w:sz w:val="28"/>
          <w:szCs w:val="28"/>
        </w:rPr>
        <w:t>ПЗ: «Рабочее время и время отдыха»</w:t>
      </w:r>
    </w:p>
    <w:p w:rsidR="00C2063B" w:rsidRPr="00814448" w:rsidRDefault="00C2063B" w:rsidP="00C2063B">
      <w:pPr>
        <w:jc w:val="both"/>
        <w:rPr>
          <w:bCs/>
          <w:sz w:val="28"/>
          <w:szCs w:val="28"/>
        </w:rPr>
      </w:pPr>
      <w:r w:rsidRPr="00814448">
        <w:rPr>
          <w:bCs/>
          <w:sz w:val="28"/>
          <w:szCs w:val="28"/>
        </w:rPr>
        <w:lastRenderedPageBreak/>
        <w:t>ПЗ: «Компенсации при тяжелых работах и работах с вредными и опасными условиями</w:t>
      </w:r>
    </w:p>
    <w:p w:rsidR="00AA6D8F" w:rsidRPr="00B8547A" w:rsidRDefault="00AA6D8F" w:rsidP="00AA6D8F">
      <w:pPr>
        <w:jc w:val="both"/>
        <w:rPr>
          <w:sz w:val="28"/>
          <w:szCs w:val="28"/>
        </w:rPr>
      </w:pPr>
    </w:p>
    <w:p w:rsidR="00C2063B" w:rsidRPr="00C2063B" w:rsidRDefault="00AA6D8F" w:rsidP="009E2B93">
      <w:pPr>
        <w:jc w:val="both"/>
        <w:rPr>
          <w:bCs/>
          <w:sz w:val="28"/>
          <w:szCs w:val="28"/>
        </w:rPr>
      </w:pPr>
      <w:r w:rsidRPr="00694C7F">
        <w:rPr>
          <w:b/>
          <w:bCs/>
          <w:sz w:val="28"/>
          <w:szCs w:val="28"/>
          <w:u w:val="single"/>
        </w:rPr>
        <w:t>Должен знать:</w:t>
      </w:r>
      <w:r w:rsidR="00C2063B">
        <w:rPr>
          <w:b/>
          <w:bCs/>
          <w:sz w:val="28"/>
          <w:szCs w:val="28"/>
          <w:u w:val="single"/>
        </w:rPr>
        <w:t xml:space="preserve"> </w:t>
      </w:r>
      <w:r w:rsidR="00C2063B" w:rsidRPr="00C2063B">
        <w:rPr>
          <w:bCs/>
          <w:sz w:val="28"/>
          <w:szCs w:val="28"/>
        </w:rPr>
        <w:t>Основные законодательные акты и нормативные документы по охране труда. Основные принципы государственной политики в области охраны труда. Правила внутреннего трудового распорядка. Коллективный договор и соглашение по охране труда. Ответственность за нарушение законодательства по охране труда.</w:t>
      </w:r>
      <w:r w:rsidR="009E2B93" w:rsidRPr="009E2B93">
        <w:t xml:space="preserve"> </w:t>
      </w:r>
      <w:r w:rsidR="009E2B93" w:rsidRPr="009E2B93">
        <w:rPr>
          <w:bCs/>
          <w:sz w:val="28"/>
          <w:szCs w:val="28"/>
        </w:rPr>
        <w:t xml:space="preserve">Права и гарантии </w:t>
      </w:r>
      <w:r w:rsidR="009E2B93">
        <w:rPr>
          <w:bCs/>
          <w:sz w:val="28"/>
          <w:szCs w:val="28"/>
        </w:rPr>
        <w:t xml:space="preserve">прав работников по охране труд. Рабочее время и время отдыха. </w:t>
      </w:r>
      <w:r w:rsidR="009E2B93" w:rsidRPr="009E2B93">
        <w:rPr>
          <w:bCs/>
          <w:sz w:val="28"/>
          <w:szCs w:val="28"/>
        </w:rPr>
        <w:t>Компенсации при тяжелых работах и работах с вредными и опасными условиями</w:t>
      </w:r>
      <w:r w:rsidR="009E2B93">
        <w:rPr>
          <w:bCs/>
          <w:sz w:val="28"/>
          <w:szCs w:val="28"/>
        </w:rPr>
        <w:t>.</w:t>
      </w:r>
    </w:p>
    <w:p w:rsidR="00C2063B" w:rsidRDefault="00C2063B" w:rsidP="00AA6D8F">
      <w:pPr>
        <w:jc w:val="both"/>
        <w:rPr>
          <w:sz w:val="28"/>
          <w:szCs w:val="28"/>
        </w:rPr>
      </w:pPr>
    </w:p>
    <w:p w:rsidR="00AA6D8F" w:rsidRDefault="00AA6D8F" w:rsidP="00AA6D8F">
      <w:pPr>
        <w:jc w:val="both"/>
        <w:rPr>
          <w:b/>
          <w:bCs/>
          <w:sz w:val="28"/>
          <w:szCs w:val="28"/>
        </w:rPr>
      </w:pPr>
      <w:r>
        <w:rPr>
          <w:b/>
          <w:bCs/>
          <w:sz w:val="28"/>
          <w:szCs w:val="28"/>
          <w:u w:val="single"/>
        </w:rPr>
        <w:t>Должен уметь:</w:t>
      </w:r>
      <w:r>
        <w:rPr>
          <w:sz w:val="28"/>
          <w:szCs w:val="28"/>
        </w:rPr>
        <w:t xml:space="preserve">  </w:t>
      </w:r>
      <w:r w:rsidR="00C2063B">
        <w:rPr>
          <w:sz w:val="28"/>
          <w:szCs w:val="28"/>
        </w:rPr>
        <w:t>пользоваться основными законодательными актами и нормативными документами в области охраны труда</w:t>
      </w:r>
      <w:r w:rsidR="009E2B93">
        <w:rPr>
          <w:sz w:val="28"/>
          <w:szCs w:val="28"/>
        </w:rPr>
        <w:t>, правами работника в области охраны труда</w:t>
      </w:r>
    </w:p>
    <w:p w:rsidR="009E2B93" w:rsidRPr="009E2B93" w:rsidRDefault="00AA6D8F" w:rsidP="009E2B93">
      <w:pPr>
        <w:widowControl w:val="0"/>
        <w:rPr>
          <w:b/>
          <w:sz w:val="28"/>
          <w:szCs w:val="28"/>
        </w:rPr>
      </w:pPr>
      <w:r w:rsidRPr="00FA59C1">
        <w:rPr>
          <w:b/>
          <w:bCs/>
          <w:sz w:val="28"/>
          <w:szCs w:val="28"/>
        </w:rPr>
        <w:t xml:space="preserve">Тема 3. </w:t>
      </w:r>
      <w:r w:rsidR="009E2B93" w:rsidRPr="009E2B93">
        <w:rPr>
          <w:b/>
          <w:sz w:val="28"/>
          <w:szCs w:val="28"/>
        </w:rPr>
        <w:t>Психофизиологические и эргономич</w:t>
      </w:r>
      <w:r w:rsidR="009E2B93">
        <w:rPr>
          <w:b/>
          <w:sz w:val="28"/>
          <w:szCs w:val="28"/>
        </w:rPr>
        <w:t>еские основы безопасности труда</w:t>
      </w:r>
      <w:r w:rsidR="00814448">
        <w:rPr>
          <w:b/>
          <w:sz w:val="28"/>
          <w:szCs w:val="28"/>
        </w:rPr>
        <w:t xml:space="preserve"> 4 ч</w:t>
      </w:r>
      <w:r w:rsidR="009E2B93">
        <w:rPr>
          <w:b/>
          <w:sz w:val="28"/>
          <w:szCs w:val="28"/>
        </w:rPr>
        <w:t>.</w:t>
      </w:r>
    </w:p>
    <w:p w:rsidR="009E2B93" w:rsidRDefault="009E2B93" w:rsidP="009E2B93">
      <w:pPr>
        <w:jc w:val="both"/>
        <w:rPr>
          <w:sz w:val="28"/>
          <w:szCs w:val="28"/>
        </w:rPr>
      </w:pPr>
      <w:r w:rsidRPr="009E2B93">
        <w:rPr>
          <w:sz w:val="28"/>
          <w:szCs w:val="28"/>
        </w:rPr>
        <w:t>Психофизиологич</w:t>
      </w:r>
      <w:r>
        <w:rPr>
          <w:sz w:val="28"/>
          <w:szCs w:val="28"/>
        </w:rPr>
        <w:t xml:space="preserve">еские основы безопасности труда. </w:t>
      </w:r>
      <w:r w:rsidRPr="009E2B93">
        <w:rPr>
          <w:sz w:val="28"/>
          <w:szCs w:val="28"/>
        </w:rPr>
        <w:t>Эрг</w:t>
      </w:r>
      <w:r>
        <w:rPr>
          <w:sz w:val="28"/>
          <w:szCs w:val="28"/>
        </w:rPr>
        <w:t>ономические основы охраны труда.</w:t>
      </w:r>
    </w:p>
    <w:p w:rsidR="00AA6D8F" w:rsidRDefault="009E2B93" w:rsidP="009E2B93">
      <w:pPr>
        <w:jc w:val="both"/>
        <w:rPr>
          <w:sz w:val="28"/>
          <w:szCs w:val="28"/>
        </w:rPr>
      </w:pPr>
      <w:r w:rsidRPr="009E2B93">
        <w:rPr>
          <w:sz w:val="28"/>
          <w:szCs w:val="28"/>
        </w:rPr>
        <w:t>ПЗ: «Организация рабочего места»</w:t>
      </w:r>
    </w:p>
    <w:p w:rsidR="009E2B93" w:rsidRPr="00FA59C1" w:rsidRDefault="009E2B93" w:rsidP="009E2B93">
      <w:pPr>
        <w:jc w:val="both"/>
        <w:rPr>
          <w:sz w:val="28"/>
          <w:szCs w:val="28"/>
        </w:rPr>
      </w:pPr>
    </w:p>
    <w:p w:rsidR="009E2B93" w:rsidRDefault="00AA6D8F" w:rsidP="009E2B93">
      <w:pPr>
        <w:jc w:val="both"/>
        <w:rPr>
          <w:sz w:val="28"/>
          <w:szCs w:val="28"/>
        </w:rPr>
      </w:pPr>
      <w:r w:rsidRPr="00694C7F">
        <w:rPr>
          <w:b/>
          <w:bCs/>
          <w:sz w:val="28"/>
          <w:szCs w:val="28"/>
          <w:u w:val="single"/>
        </w:rPr>
        <w:t>Должен знать:</w:t>
      </w:r>
      <w:r>
        <w:rPr>
          <w:sz w:val="28"/>
          <w:szCs w:val="28"/>
        </w:rPr>
        <w:t xml:space="preserve"> </w:t>
      </w:r>
      <w:r w:rsidR="009E2B93" w:rsidRPr="009E2B93">
        <w:rPr>
          <w:sz w:val="28"/>
          <w:szCs w:val="28"/>
        </w:rPr>
        <w:t>Психофизиологические основы безопасности труда. Психофизиологические основы безопасности труда. Эргономические основы о</w:t>
      </w:r>
      <w:r w:rsidR="009E2B93">
        <w:rPr>
          <w:sz w:val="28"/>
          <w:szCs w:val="28"/>
        </w:rPr>
        <w:t>храны труда. Организация рабочего места.</w:t>
      </w:r>
    </w:p>
    <w:p w:rsidR="009E2B93" w:rsidRDefault="009E2B93" w:rsidP="009E2B93">
      <w:pPr>
        <w:jc w:val="both"/>
        <w:rPr>
          <w:sz w:val="28"/>
          <w:szCs w:val="28"/>
        </w:rPr>
      </w:pPr>
    </w:p>
    <w:p w:rsidR="00AA6D8F" w:rsidRPr="00FA59C1" w:rsidRDefault="00AA6D8F" w:rsidP="00AA6D8F">
      <w:pPr>
        <w:jc w:val="both"/>
        <w:rPr>
          <w:sz w:val="28"/>
          <w:szCs w:val="28"/>
        </w:rPr>
      </w:pPr>
      <w:r>
        <w:rPr>
          <w:b/>
          <w:bCs/>
          <w:sz w:val="28"/>
          <w:szCs w:val="28"/>
          <w:u w:val="single"/>
        </w:rPr>
        <w:t>Должен уметь:</w:t>
      </w:r>
      <w:r w:rsidR="009E2B93">
        <w:rPr>
          <w:sz w:val="28"/>
          <w:szCs w:val="28"/>
        </w:rPr>
        <w:t xml:space="preserve"> определять п</w:t>
      </w:r>
      <w:r w:rsidR="009E2B93" w:rsidRPr="009E2B93">
        <w:rPr>
          <w:sz w:val="28"/>
          <w:szCs w:val="28"/>
        </w:rPr>
        <w:t>сихофизиологич</w:t>
      </w:r>
      <w:r w:rsidR="009E2B93">
        <w:rPr>
          <w:sz w:val="28"/>
          <w:szCs w:val="28"/>
        </w:rPr>
        <w:t>еские, э</w:t>
      </w:r>
      <w:r w:rsidR="009E2B93" w:rsidRPr="009E2B93">
        <w:rPr>
          <w:sz w:val="28"/>
          <w:szCs w:val="28"/>
        </w:rPr>
        <w:t>ргон</w:t>
      </w:r>
      <w:r w:rsidR="009E2B93">
        <w:rPr>
          <w:sz w:val="28"/>
          <w:szCs w:val="28"/>
        </w:rPr>
        <w:t>омические основы охраны труда. Организовывать свое рабочее место</w:t>
      </w:r>
      <w:r w:rsidR="009E2B93" w:rsidRPr="009E2B93">
        <w:rPr>
          <w:sz w:val="28"/>
          <w:szCs w:val="28"/>
        </w:rPr>
        <w:t>.</w:t>
      </w:r>
    </w:p>
    <w:p w:rsidR="00AA6D8F" w:rsidRPr="00B8547A" w:rsidRDefault="00AA6D8F" w:rsidP="00AA6D8F">
      <w:pPr>
        <w:jc w:val="both"/>
        <w:rPr>
          <w:sz w:val="28"/>
          <w:szCs w:val="28"/>
        </w:rPr>
      </w:pPr>
    </w:p>
    <w:p w:rsidR="00814448" w:rsidRDefault="00AA6D8F" w:rsidP="00814448">
      <w:pPr>
        <w:jc w:val="both"/>
        <w:rPr>
          <w:b/>
          <w:bCs/>
          <w:sz w:val="28"/>
          <w:szCs w:val="28"/>
        </w:rPr>
      </w:pPr>
      <w:r w:rsidRPr="00FA59C1">
        <w:rPr>
          <w:b/>
          <w:bCs/>
          <w:sz w:val="28"/>
          <w:szCs w:val="28"/>
        </w:rPr>
        <w:t>Тем</w:t>
      </w:r>
      <w:r>
        <w:rPr>
          <w:b/>
          <w:bCs/>
          <w:sz w:val="28"/>
          <w:szCs w:val="28"/>
        </w:rPr>
        <w:t xml:space="preserve">а 4. </w:t>
      </w:r>
      <w:r w:rsidR="00814448" w:rsidRPr="00814448">
        <w:rPr>
          <w:b/>
          <w:bCs/>
          <w:sz w:val="28"/>
          <w:szCs w:val="28"/>
        </w:rPr>
        <w:t>Организа</w:t>
      </w:r>
      <w:r w:rsidR="00814448">
        <w:rPr>
          <w:b/>
          <w:bCs/>
          <w:sz w:val="28"/>
          <w:szCs w:val="28"/>
        </w:rPr>
        <w:t>ция охраны труда на предприятии 3 ч.</w:t>
      </w:r>
    </w:p>
    <w:p w:rsidR="00814448" w:rsidRPr="00814448" w:rsidRDefault="00814448" w:rsidP="00814448">
      <w:pPr>
        <w:jc w:val="both"/>
        <w:rPr>
          <w:bCs/>
          <w:sz w:val="28"/>
          <w:szCs w:val="28"/>
        </w:rPr>
      </w:pPr>
      <w:r w:rsidRPr="00814448">
        <w:rPr>
          <w:bCs/>
          <w:sz w:val="28"/>
          <w:szCs w:val="28"/>
        </w:rPr>
        <w:t>Система управления охраной труд. Инструктажи  по охране труда и порядок их проведения.</w:t>
      </w:r>
    </w:p>
    <w:p w:rsidR="00814448" w:rsidRPr="00814448" w:rsidRDefault="00814448" w:rsidP="00814448">
      <w:pPr>
        <w:jc w:val="both"/>
        <w:rPr>
          <w:bCs/>
          <w:sz w:val="28"/>
          <w:szCs w:val="28"/>
        </w:rPr>
      </w:pPr>
      <w:r w:rsidRPr="00814448">
        <w:rPr>
          <w:bCs/>
          <w:sz w:val="28"/>
          <w:szCs w:val="28"/>
        </w:rPr>
        <w:t>ПЗ: «Обучение работников знаниям охраны труда».</w:t>
      </w:r>
    </w:p>
    <w:p w:rsidR="00AA6D8F" w:rsidRDefault="00814448" w:rsidP="00814448">
      <w:pPr>
        <w:jc w:val="both"/>
        <w:rPr>
          <w:sz w:val="28"/>
          <w:szCs w:val="28"/>
        </w:rPr>
      </w:pPr>
      <w:r w:rsidRPr="00814448">
        <w:rPr>
          <w:b/>
          <w:bCs/>
          <w:sz w:val="28"/>
          <w:szCs w:val="28"/>
        </w:rPr>
        <w:tab/>
      </w:r>
    </w:p>
    <w:p w:rsidR="00814448" w:rsidRDefault="00AA6D8F" w:rsidP="00814448">
      <w:pPr>
        <w:jc w:val="both"/>
        <w:rPr>
          <w:sz w:val="28"/>
          <w:szCs w:val="28"/>
        </w:rPr>
      </w:pPr>
      <w:r w:rsidRPr="00694C7F">
        <w:rPr>
          <w:b/>
          <w:bCs/>
          <w:sz w:val="28"/>
          <w:szCs w:val="28"/>
          <w:u w:val="single"/>
        </w:rPr>
        <w:t>Должен знать:</w:t>
      </w:r>
      <w:r>
        <w:rPr>
          <w:sz w:val="28"/>
          <w:szCs w:val="28"/>
        </w:rPr>
        <w:t xml:space="preserve"> </w:t>
      </w:r>
      <w:r w:rsidR="00814448" w:rsidRPr="00814448">
        <w:rPr>
          <w:sz w:val="28"/>
          <w:szCs w:val="28"/>
        </w:rPr>
        <w:t>Система управления охраной труд. Инструктажи  по охране</w:t>
      </w:r>
      <w:r w:rsidR="00814448">
        <w:rPr>
          <w:sz w:val="28"/>
          <w:szCs w:val="28"/>
        </w:rPr>
        <w:t xml:space="preserve"> труда и порядок их проведения. </w:t>
      </w:r>
      <w:r w:rsidR="00814448" w:rsidRPr="00814448">
        <w:rPr>
          <w:sz w:val="28"/>
          <w:szCs w:val="28"/>
        </w:rPr>
        <w:t xml:space="preserve">Обучение </w:t>
      </w:r>
      <w:r w:rsidR="00814448">
        <w:rPr>
          <w:sz w:val="28"/>
          <w:szCs w:val="28"/>
        </w:rPr>
        <w:t>работников знаниям охраны труда.</w:t>
      </w:r>
    </w:p>
    <w:p w:rsidR="00814448" w:rsidRDefault="00AA6D8F" w:rsidP="00AA6D8F">
      <w:pPr>
        <w:jc w:val="both"/>
        <w:rPr>
          <w:sz w:val="28"/>
          <w:szCs w:val="28"/>
        </w:rPr>
      </w:pPr>
      <w:r>
        <w:rPr>
          <w:b/>
          <w:bCs/>
          <w:sz w:val="28"/>
          <w:szCs w:val="28"/>
          <w:u w:val="single"/>
        </w:rPr>
        <w:t>Должен уметь:</w:t>
      </w:r>
      <w:r>
        <w:rPr>
          <w:sz w:val="28"/>
          <w:szCs w:val="28"/>
        </w:rPr>
        <w:t xml:space="preserve"> рассказать </w:t>
      </w:r>
      <w:r w:rsidR="00814448">
        <w:rPr>
          <w:sz w:val="28"/>
          <w:szCs w:val="28"/>
        </w:rPr>
        <w:t>систему управления охраной труда на предприятии. Понимать сущность инструктажей по охране труда и обучение знаниям охраны труда.</w:t>
      </w:r>
    </w:p>
    <w:p w:rsidR="00AA6D8F" w:rsidRDefault="00AA6D8F" w:rsidP="00AA6D8F">
      <w:pPr>
        <w:jc w:val="both"/>
        <w:rPr>
          <w:sz w:val="28"/>
          <w:szCs w:val="28"/>
        </w:rPr>
      </w:pPr>
    </w:p>
    <w:p w:rsidR="00814448" w:rsidRPr="00EE7094" w:rsidRDefault="00814448" w:rsidP="00AA6D8F">
      <w:pPr>
        <w:jc w:val="both"/>
        <w:rPr>
          <w:sz w:val="28"/>
          <w:szCs w:val="28"/>
        </w:rPr>
      </w:pPr>
    </w:p>
    <w:p w:rsidR="00814448" w:rsidRPr="00814448" w:rsidRDefault="00814448" w:rsidP="00814448">
      <w:pPr>
        <w:jc w:val="both"/>
        <w:rPr>
          <w:b/>
          <w:bCs/>
          <w:sz w:val="28"/>
          <w:szCs w:val="28"/>
        </w:rPr>
      </w:pPr>
      <w:r>
        <w:rPr>
          <w:b/>
          <w:bCs/>
          <w:sz w:val="28"/>
          <w:szCs w:val="28"/>
        </w:rPr>
        <w:t xml:space="preserve">Тема 5. </w:t>
      </w:r>
      <w:r w:rsidRPr="00814448">
        <w:rPr>
          <w:b/>
          <w:bCs/>
          <w:sz w:val="28"/>
          <w:szCs w:val="28"/>
        </w:rPr>
        <w:t>Общие требования безопасности труда</w:t>
      </w:r>
      <w:r>
        <w:rPr>
          <w:b/>
          <w:bCs/>
          <w:sz w:val="28"/>
          <w:szCs w:val="28"/>
        </w:rPr>
        <w:t xml:space="preserve"> 10 ч.</w:t>
      </w:r>
    </w:p>
    <w:p w:rsidR="00814448" w:rsidRPr="00A830A7" w:rsidRDefault="00814448" w:rsidP="00814448">
      <w:pPr>
        <w:jc w:val="both"/>
        <w:rPr>
          <w:bCs/>
          <w:sz w:val="28"/>
          <w:szCs w:val="28"/>
        </w:rPr>
      </w:pPr>
      <w:r w:rsidRPr="00A830A7">
        <w:rPr>
          <w:bCs/>
          <w:sz w:val="28"/>
          <w:szCs w:val="28"/>
        </w:rPr>
        <w:t>Общие требования безопасности к технологическим процессам, оборудованию, рабочим местам.</w:t>
      </w:r>
      <w:r w:rsidR="00A830A7" w:rsidRPr="00A830A7">
        <w:rPr>
          <w:bCs/>
          <w:sz w:val="28"/>
          <w:szCs w:val="28"/>
        </w:rPr>
        <w:t xml:space="preserve"> Требования безопасности к </w:t>
      </w:r>
      <w:proofErr w:type="gramStart"/>
      <w:r w:rsidR="00A830A7" w:rsidRPr="00A830A7">
        <w:rPr>
          <w:bCs/>
          <w:sz w:val="28"/>
          <w:szCs w:val="28"/>
        </w:rPr>
        <w:t>погрузочно-разгрузочным</w:t>
      </w:r>
      <w:proofErr w:type="gramEnd"/>
      <w:r w:rsidR="00A830A7" w:rsidRPr="00A830A7">
        <w:rPr>
          <w:bCs/>
          <w:sz w:val="28"/>
          <w:szCs w:val="28"/>
        </w:rPr>
        <w:t xml:space="preserve"> работа. </w:t>
      </w:r>
      <w:r w:rsidRPr="00A830A7">
        <w:rPr>
          <w:bCs/>
          <w:sz w:val="28"/>
          <w:szCs w:val="28"/>
        </w:rPr>
        <w:tab/>
        <w:t>Обеспечение безопасности при выполнении работ с ручным инструментом</w:t>
      </w:r>
      <w:r w:rsidR="00A830A7" w:rsidRPr="00A830A7">
        <w:rPr>
          <w:bCs/>
          <w:sz w:val="28"/>
          <w:szCs w:val="28"/>
        </w:rPr>
        <w:t xml:space="preserve">. </w:t>
      </w:r>
      <w:r w:rsidRPr="00A830A7">
        <w:rPr>
          <w:bCs/>
          <w:sz w:val="28"/>
          <w:szCs w:val="28"/>
        </w:rPr>
        <w:t>Безопасность работ на строительной площадке</w:t>
      </w:r>
      <w:r w:rsidR="00A830A7" w:rsidRPr="00A830A7">
        <w:rPr>
          <w:bCs/>
          <w:sz w:val="28"/>
          <w:szCs w:val="28"/>
        </w:rPr>
        <w:t xml:space="preserve">. </w:t>
      </w:r>
      <w:r w:rsidRPr="00A830A7">
        <w:rPr>
          <w:bCs/>
          <w:sz w:val="28"/>
          <w:szCs w:val="28"/>
        </w:rPr>
        <w:t>Безопасность труда при выполнении</w:t>
      </w:r>
      <w:r w:rsidR="00A979A3">
        <w:rPr>
          <w:bCs/>
          <w:sz w:val="28"/>
          <w:szCs w:val="28"/>
        </w:rPr>
        <w:t xml:space="preserve"> п</w:t>
      </w:r>
      <w:r w:rsidRPr="00A830A7">
        <w:rPr>
          <w:bCs/>
          <w:sz w:val="28"/>
          <w:szCs w:val="28"/>
        </w:rPr>
        <w:t>огрузочно-разгрузочных и транспортных  работ</w:t>
      </w:r>
      <w:r w:rsidR="00A830A7" w:rsidRPr="00A830A7">
        <w:rPr>
          <w:bCs/>
          <w:sz w:val="28"/>
          <w:szCs w:val="28"/>
        </w:rPr>
        <w:t>.</w:t>
      </w:r>
    </w:p>
    <w:p w:rsidR="00814448" w:rsidRPr="00A830A7" w:rsidRDefault="00A830A7" w:rsidP="00814448">
      <w:pPr>
        <w:jc w:val="both"/>
        <w:rPr>
          <w:bCs/>
          <w:sz w:val="28"/>
          <w:szCs w:val="28"/>
        </w:rPr>
      </w:pPr>
      <w:r w:rsidRPr="00A830A7">
        <w:rPr>
          <w:bCs/>
          <w:sz w:val="28"/>
          <w:szCs w:val="28"/>
        </w:rPr>
        <w:t>ПЗ: «Складирование материалов»</w:t>
      </w:r>
    </w:p>
    <w:p w:rsidR="00814448" w:rsidRPr="00A830A7" w:rsidRDefault="00814448" w:rsidP="00814448">
      <w:pPr>
        <w:jc w:val="both"/>
        <w:rPr>
          <w:bCs/>
          <w:sz w:val="28"/>
          <w:szCs w:val="28"/>
        </w:rPr>
      </w:pPr>
      <w:r w:rsidRPr="00A830A7">
        <w:rPr>
          <w:bCs/>
          <w:sz w:val="28"/>
          <w:szCs w:val="28"/>
        </w:rPr>
        <w:t>ПЗ: «Безопасность выполнения сварочных работ</w:t>
      </w:r>
    </w:p>
    <w:p w:rsidR="00814448" w:rsidRPr="00A830A7" w:rsidRDefault="00814448" w:rsidP="00814448">
      <w:pPr>
        <w:jc w:val="both"/>
        <w:rPr>
          <w:bCs/>
          <w:sz w:val="28"/>
          <w:szCs w:val="28"/>
        </w:rPr>
      </w:pPr>
      <w:r w:rsidRPr="00A830A7">
        <w:rPr>
          <w:bCs/>
          <w:sz w:val="28"/>
          <w:szCs w:val="28"/>
        </w:rPr>
        <w:t>ПЗ: «Безопасность при работе на металлообрабатывающих станках»</w:t>
      </w:r>
    </w:p>
    <w:p w:rsidR="00AA6D8F" w:rsidRPr="00A979A3" w:rsidRDefault="00A830A7" w:rsidP="00A979A3">
      <w:pPr>
        <w:jc w:val="both"/>
        <w:rPr>
          <w:bCs/>
          <w:sz w:val="28"/>
          <w:szCs w:val="28"/>
        </w:rPr>
      </w:pPr>
      <w:r w:rsidRPr="00A830A7">
        <w:rPr>
          <w:bCs/>
          <w:sz w:val="28"/>
          <w:szCs w:val="28"/>
        </w:rPr>
        <w:t>ПЗ: «Предупреждающие надписи и знаки безопасности»</w:t>
      </w:r>
    </w:p>
    <w:p w:rsidR="00AA6D8F" w:rsidRPr="00164B65" w:rsidRDefault="00AA6D8F" w:rsidP="00A979A3">
      <w:pPr>
        <w:jc w:val="both"/>
        <w:rPr>
          <w:sz w:val="28"/>
          <w:szCs w:val="28"/>
        </w:rPr>
      </w:pPr>
      <w:r w:rsidRPr="00694C7F">
        <w:rPr>
          <w:b/>
          <w:bCs/>
          <w:sz w:val="28"/>
          <w:szCs w:val="28"/>
          <w:u w:val="single"/>
        </w:rPr>
        <w:t>Должен знать:</w:t>
      </w:r>
      <w:r>
        <w:rPr>
          <w:sz w:val="28"/>
          <w:szCs w:val="28"/>
        </w:rPr>
        <w:t xml:space="preserve"> </w:t>
      </w:r>
      <w:r w:rsidR="00A830A7">
        <w:rPr>
          <w:sz w:val="28"/>
          <w:szCs w:val="28"/>
        </w:rPr>
        <w:t>требования безопасности при различных видах работ</w:t>
      </w:r>
      <w:r w:rsidR="00A979A3">
        <w:rPr>
          <w:sz w:val="28"/>
          <w:szCs w:val="28"/>
        </w:rPr>
        <w:t>.</w:t>
      </w:r>
      <w:r w:rsidR="00A979A3" w:rsidRPr="00A979A3">
        <w:t xml:space="preserve"> </w:t>
      </w:r>
      <w:r w:rsidR="00A979A3" w:rsidRPr="00A979A3">
        <w:rPr>
          <w:sz w:val="28"/>
          <w:szCs w:val="28"/>
        </w:rPr>
        <w:t xml:space="preserve">Общие требования безопасности к технологическим процессам, оборудованию, рабочим </w:t>
      </w:r>
      <w:r w:rsidR="00A979A3" w:rsidRPr="00A979A3">
        <w:rPr>
          <w:sz w:val="28"/>
          <w:szCs w:val="28"/>
        </w:rPr>
        <w:lastRenderedPageBreak/>
        <w:t>местам</w:t>
      </w:r>
      <w:r w:rsidR="00A979A3">
        <w:rPr>
          <w:sz w:val="28"/>
          <w:szCs w:val="28"/>
        </w:rPr>
        <w:t>.</w:t>
      </w:r>
      <w:r w:rsidR="00A979A3">
        <w:t xml:space="preserve"> </w:t>
      </w:r>
      <w:r w:rsidR="00A979A3" w:rsidRPr="00A979A3">
        <w:rPr>
          <w:sz w:val="28"/>
          <w:szCs w:val="28"/>
        </w:rPr>
        <w:t>Безопасн</w:t>
      </w:r>
      <w:r w:rsidR="00A979A3">
        <w:rPr>
          <w:sz w:val="28"/>
          <w:szCs w:val="28"/>
        </w:rPr>
        <w:t xml:space="preserve">ость выполнения сварочных работ. </w:t>
      </w:r>
      <w:r w:rsidR="00A979A3" w:rsidRPr="00A979A3">
        <w:rPr>
          <w:sz w:val="28"/>
          <w:szCs w:val="28"/>
        </w:rPr>
        <w:t>Безопасность при работе на металлообрабат</w:t>
      </w:r>
      <w:r w:rsidR="00A979A3">
        <w:rPr>
          <w:sz w:val="28"/>
          <w:szCs w:val="28"/>
        </w:rPr>
        <w:t xml:space="preserve">ывающих станках. </w:t>
      </w:r>
      <w:r w:rsidR="00A979A3" w:rsidRPr="00A979A3">
        <w:rPr>
          <w:sz w:val="28"/>
          <w:szCs w:val="28"/>
        </w:rPr>
        <w:t>Предупреждающ</w:t>
      </w:r>
      <w:r w:rsidR="00A979A3">
        <w:rPr>
          <w:sz w:val="28"/>
          <w:szCs w:val="28"/>
        </w:rPr>
        <w:t xml:space="preserve">ие надписи и знаки безопасности </w:t>
      </w:r>
    </w:p>
    <w:p w:rsidR="00AA6D8F" w:rsidRPr="00164B65" w:rsidRDefault="00AA6D8F" w:rsidP="00AA6D8F">
      <w:pPr>
        <w:jc w:val="both"/>
        <w:rPr>
          <w:sz w:val="28"/>
          <w:szCs w:val="28"/>
        </w:rPr>
      </w:pPr>
      <w:r>
        <w:rPr>
          <w:b/>
          <w:bCs/>
          <w:sz w:val="28"/>
          <w:szCs w:val="28"/>
          <w:u w:val="single"/>
        </w:rPr>
        <w:t>Должен уметь:</w:t>
      </w:r>
      <w:r>
        <w:rPr>
          <w:sz w:val="28"/>
          <w:szCs w:val="28"/>
        </w:rPr>
        <w:t xml:space="preserve"> </w:t>
      </w:r>
      <w:r w:rsidR="00A979A3">
        <w:rPr>
          <w:sz w:val="28"/>
          <w:szCs w:val="28"/>
        </w:rPr>
        <w:t>уметь применять знания техники безопасности  при выполнении различных работ.</w:t>
      </w:r>
    </w:p>
    <w:p w:rsidR="00AA6D8F" w:rsidRDefault="00AA6D8F" w:rsidP="00AA6D8F">
      <w:pPr>
        <w:jc w:val="both"/>
        <w:rPr>
          <w:b/>
          <w:bCs/>
          <w:sz w:val="28"/>
          <w:szCs w:val="28"/>
        </w:rPr>
      </w:pPr>
    </w:p>
    <w:p w:rsidR="00A979A3" w:rsidRPr="00A979A3" w:rsidRDefault="00AA6D8F" w:rsidP="00A979A3">
      <w:pPr>
        <w:jc w:val="both"/>
        <w:rPr>
          <w:b/>
          <w:bCs/>
          <w:sz w:val="28"/>
          <w:szCs w:val="28"/>
        </w:rPr>
      </w:pPr>
      <w:r w:rsidRPr="00FA59C1">
        <w:rPr>
          <w:b/>
          <w:bCs/>
          <w:sz w:val="28"/>
          <w:szCs w:val="28"/>
        </w:rPr>
        <w:t>Тема 6.</w:t>
      </w:r>
      <w:r>
        <w:rPr>
          <w:b/>
          <w:bCs/>
          <w:sz w:val="28"/>
          <w:szCs w:val="28"/>
        </w:rPr>
        <w:t xml:space="preserve"> </w:t>
      </w:r>
      <w:r w:rsidR="00A979A3" w:rsidRPr="00A979A3">
        <w:rPr>
          <w:b/>
          <w:bCs/>
          <w:sz w:val="28"/>
          <w:szCs w:val="28"/>
        </w:rPr>
        <w:t>Основы электробезопасности</w:t>
      </w:r>
      <w:r w:rsidR="00A979A3">
        <w:rPr>
          <w:b/>
          <w:bCs/>
          <w:sz w:val="28"/>
          <w:szCs w:val="28"/>
        </w:rPr>
        <w:t xml:space="preserve"> 2 ч.</w:t>
      </w:r>
    </w:p>
    <w:p w:rsidR="00AA6D8F" w:rsidRPr="00A979A3" w:rsidRDefault="00A979A3" w:rsidP="00A979A3">
      <w:pPr>
        <w:jc w:val="both"/>
        <w:rPr>
          <w:bCs/>
          <w:sz w:val="28"/>
          <w:szCs w:val="28"/>
        </w:rPr>
      </w:pPr>
      <w:r w:rsidRPr="00A979A3">
        <w:rPr>
          <w:bCs/>
          <w:sz w:val="28"/>
          <w:szCs w:val="28"/>
        </w:rPr>
        <w:t>Условия и причины поражен</w:t>
      </w:r>
      <w:r>
        <w:rPr>
          <w:bCs/>
          <w:sz w:val="28"/>
          <w:szCs w:val="28"/>
        </w:rPr>
        <w:t xml:space="preserve">ия человека электрическим током. </w:t>
      </w:r>
      <w:r w:rsidRPr="00A979A3">
        <w:rPr>
          <w:bCs/>
          <w:sz w:val="28"/>
          <w:szCs w:val="28"/>
        </w:rPr>
        <w:t>Средства защиты от поражения электрическим током</w:t>
      </w:r>
    </w:p>
    <w:p w:rsidR="00AA6D8F" w:rsidRPr="00A979A3" w:rsidRDefault="00AA6D8F" w:rsidP="00AA6D8F"/>
    <w:p w:rsidR="00AA6D8F" w:rsidRPr="00FA59C1" w:rsidRDefault="00AA6D8F" w:rsidP="00AA6D8F">
      <w:pPr>
        <w:jc w:val="both"/>
        <w:rPr>
          <w:sz w:val="28"/>
          <w:szCs w:val="28"/>
        </w:rPr>
      </w:pPr>
      <w:r w:rsidRPr="00694C7F">
        <w:rPr>
          <w:b/>
          <w:bCs/>
          <w:sz w:val="28"/>
          <w:szCs w:val="28"/>
          <w:u w:val="single"/>
        </w:rPr>
        <w:t>Должен знать:</w:t>
      </w:r>
      <w:r>
        <w:rPr>
          <w:sz w:val="28"/>
          <w:szCs w:val="28"/>
        </w:rPr>
        <w:t xml:space="preserve"> </w:t>
      </w:r>
      <w:r w:rsidR="00A979A3">
        <w:rPr>
          <w:sz w:val="28"/>
          <w:szCs w:val="28"/>
        </w:rPr>
        <w:t>причины поражения человека электрическим током, средства защиты от поражения электрическим током</w:t>
      </w:r>
      <w:r w:rsidR="004A23AF">
        <w:rPr>
          <w:sz w:val="28"/>
          <w:szCs w:val="28"/>
        </w:rPr>
        <w:t>.</w:t>
      </w:r>
    </w:p>
    <w:p w:rsidR="00AA6D8F" w:rsidRDefault="00AA6D8F" w:rsidP="00AA6D8F">
      <w:pPr>
        <w:rPr>
          <w:sz w:val="28"/>
          <w:szCs w:val="28"/>
        </w:rPr>
      </w:pPr>
      <w:r>
        <w:rPr>
          <w:b/>
          <w:bCs/>
          <w:sz w:val="28"/>
          <w:szCs w:val="28"/>
          <w:u w:val="single"/>
        </w:rPr>
        <w:t>Должен уметь:</w:t>
      </w:r>
      <w:r>
        <w:rPr>
          <w:sz w:val="28"/>
          <w:szCs w:val="28"/>
        </w:rPr>
        <w:t xml:space="preserve"> </w:t>
      </w:r>
      <w:r w:rsidR="005D0325">
        <w:rPr>
          <w:sz w:val="28"/>
          <w:szCs w:val="28"/>
        </w:rPr>
        <w:t>пользоваться средствами защиты от электрического тока, защищаться от поражения электрическим током.</w:t>
      </w:r>
    </w:p>
    <w:p w:rsidR="005D0325" w:rsidRDefault="005D0325" w:rsidP="00AA6D8F">
      <w:pPr>
        <w:rPr>
          <w:sz w:val="28"/>
          <w:szCs w:val="28"/>
        </w:rPr>
      </w:pPr>
    </w:p>
    <w:p w:rsidR="005D0325" w:rsidRPr="005D0325" w:rsidRDefault="005D0325" w:rsidP="005D0325">
      <w:pPr>
        <w:jc w:val="both"/>
        <w:rPr>
          <w:b/>
          <w:sz w:val="28"/>
          <w:szCs w:val="28"/>
        </w:rPr>
      </w:pPr>
      <w:r w:rsidRPr="005D0325">
        <w:rPr>
          <w:b/>
          <w:sz w:val="28"/>
          <w:szCs w:val="28"/>
        </w:rPr>
        <w:t>Тема 7. Основы пожарной безопасности</w:t>
      </w:r>
      <w:r>
        <w:rPr>
          <w:b/>
          <w:sz w:val="28"/>
          <w:szCs w:val="28"/>
        </w:rPr>
        <w:t xml:space="preserve"> 3 ч.</w:t>
      </w:r>
      <w:r w:rsidRPr="005D0325">
        <w:rPr>
          <w:b/>
          <w:sz w:val="28"/>
          <w:szCs w:val="28"/>
        </w:rPr>
        <w:tab/>
      </w:r>
    </w:p>
    <w:p w:rsidR="005D0325" w:rsidRPr="005D0325" w:rsidRDefault="005D0325" w:rsidP="005D0325">
      <w:pPr>
        <w:jc w:val="both"/>
        <w:rPr>
          <w:sz w:val="28"/>
          <w:szCs w:val="28"/>
        </w:rPr>
      </w:pPr>
      <w:proofErr w:type="spellStart"/>
      <w:r w:rsidRPr="005D0325">
        <w:rPr>
          <w:sz w:val="28"/>
          <w:szCs w:val="28"/>
        </w:rPr>
        <w:t>Пожар</w:t>
      </w:r>
      <w:proofErr w:type="gramStart"/>
      <w:r w:rsidRPr="005D0325">
        <w:rPr>
          <w:sz w:val="28"/>
          <w:szCs w:val="28"/>
        </w:rPr>
        <w:t>о</w:t>
      </w:r>
      <w:proofErr w:type="spellEnd"/>
      <w:r w:rsidRPr="005D0325">
        <w:rPr>
          <w:sz w:val="28"/>
          <w:szCs w:val="28"/>
        </w:rPr>
        <w:t>-</w:t>
      </w:r>
      <w:proofErr w:type="gramEnd"/>
      <w:r w:rsidRPr="005D0325">
        <w:rPr>
          <w:sz w:val="28"/>
          <w:szCs w:val="28"/>
        </w:rPr>
        <w:t xml:space="preserve"> и взрывоопасность веществ, материалов, конструкций</w:t>
      </w:r>
      <w:r>
        <w:rPr>
          <w:sz w:val="28"/>
          <w:szCs w:val="28"/>
        </w:rPr>
        <w:t>.</w:t>
      </w:r>
    </w:p>
    <w:p w:rsidR="005D0325" w:rsidRPr="005D0325" w:rsidRDefault="005D0325" w:rsidP="005D0325">
      <w:pPr>
        <w:jc w:val="both"/>
        <w:rPr>
          <w:sz w:val="28"/>
          <w:szCs w:val="28"/>
        </w:rPr>
      </w:pPr>
      <w:r w:rsidRPr="005D0325">
        <w:rPr>
          <w:sz w:val="28"/>
          <w:szCs w:val="28"/>
        </w:rPr>
        <w:t>ПЗ: «Предупреждения загораний, пожаров»</w:t>
      </w:r>
    </w:p>
    <w:p w:rsidR="00AA6D8F" w:rsidRPr="00FA59C1" w:rsidRDefault="005D0325" w:rsidP="005D0325">
      <w:pPr>
        <w:jc w:val="both"/>
        <w:rPr>
          <w:sz w:val="28"/>
          <w:szCs w:val="28"/>
        </w:rPr>
      </w:pPr>
      <w:r w:rsidRPr="005D0325">
        <w:rPr>
          <w:sz w:val="28"/>
          <w:szCs w:val="28"/>
        </w:rPr>
        <w:t>ПЗ: «Тушение загораний и пожаров»</w:t>
      </w:r>
    </w:p>
    <w:p w:rsidR="00AA6D8F" w:rsidRPr="00290FF4" w:rsidRDefault="00AA6D8F" w:rsidP="00AA6D8F">
      <w:pPr>
        <w:jc w:val="both"/>
        <w:rPr>
          <w:sz w:val="28"/>
          <w:szCs w:val="28"/>
        </w:rPr>
      </w:pPr>
    </w:p>
    <w:p w:rsidR="005D0325" w:rsidRPr="00FA59C1" w:rsidRDefault="005D0325" w:rsidP="005D0325">
      <w:pPr>
        <w:jc w:val="both"/>
        <w:rPr>
          <w:sz w:val="28"/>
          <w:szCs w:val="28"/>
        </w:rPr>
      </w:pPr>
      <w:r w:rsidRPr="00694C7F">
        <w:rPr>
          <w:b/>
          <w:bCs/>
          <w:sz w:val="28"/>
          <w:szCs w:val="28"/>
          <w:u w:val="single"/>
        </w:rPr>
        <w:t>Должен знать:</w:t>
      </w:r>
      <w:r>
        <w:rPr>
          <w:sz w:val="28"/>
          <w:szCs w:val="28"/>
        </w:rPr>
        <w:t xml:space="preserve"> </w:t>
      </w:r>
      <w:proofErr w:type="spellStart"/>
      <w:r w:rsidRPr="005D0325">
        <w:rPr>
          <w:sz w:val="28"/>
          <w:szCs w:val="28"/>
        </w:rPr>
        <w:t>Пожар</w:t>
      </w:r>
      <w:proofErr w:type="gramStart"/>
      <w:r w:rsidRPr="005D0325">
        <w:rPr>
          <w:sz w:val="28"/>
          <w:szCs w:val="28"/>
        </w:rPr>
        <w:t>о</w:t>
      </w:r>
      <w:proofErr w:type="spellEnd"/>
      <w:r w:rsidRPr="005D0325">
        <w:rPr>
          <w:sz w:val="28"/>
          <w:szCs w:val="28"/>
        </w:rPr>
        <w:t>-</w:t>
      </w:r>
      <w:proofErr w:type="gramEnd"/>
      <w:r w:rsidRPr="005D0325">
        <w:rPr>
          <w:sz w:val="28"/>
          <w:szCs w:val="28"/>
        </w:rPr>
        <w:t xml:space="preserve"> и взрывоопасность в</w:t>
      </w:r>
      <w:r>
        <w:rPr>
          <w:sz w:val="28"/>
          <w:szCs w:val="28"/>
        </w:rPr>
        <w:t>еществ, материалов, конструкций. Методы борьбы с пожарами и возгораниями</w:t>
      </w:r>
    </w:p>
    <w:p w:rsidR="00AA6D8F" w:rsidRDefault="005D0325" w:rsidP="00AA6D8F">
      <w:pPr>
        <w:rPr>
          <w:sz w:val="28"/>
          <w:szCs w:val="28"/>
        </w:rPr>
      </w:pPr>
      <w:r>
        <w:rPr>
          <w:b/>
          <w:bCs/>
          <w:sz w:val="28"/>
          <w:szCs w:val="28"/>
          <w:u w:val="single"/>
        </w:rPr>
        <w:t>Должен уметь:</w:t>
      </w:r>
      <w:r>
        <w:rPr>
          <w:sz w:val="28"/>
          <w:szCs w:val="28"/>
        </w:rPr>
        <w:t xml:space="preserve"> тушить пожары и возгорания, предупреждать пожары и возгорания.</w:t>
      </w:r>
    </w:p>
    <w:p w:rsidR="005D0325" w:rsidRPr="005D0325" w:rsidRDefault="005D0325" w:rsidP="00AA6D8F">
      <w:pPr>
        <w:rPr>
          <w:sz w:val="28"/>
          <w:szCs w:val="28"/>
        </w:rPr>
      </w:pPr>
    </w:p>
    <w:p w:rsidR="005D0325" w:rsidRPr="005D0325" w:rsidRDefault="005D0325" w:rsidP="005D0325">
      <w:pPr>
        <w:rPr>
          <w:b/>
          <w:sz w:val="28"/>
          <w:szCs w:val="28"/>
        </w:rPr>
      </w:pPr>
      <w:r w:rsidRPr="005D0325">
        <w:rPr>
          <w:b/>
          <w:sz w:val="28"/>
          <w:szCs w:val="28"/>
        </w:rPr>
        <w:t>Тема 8. Основы гигиены труда и производственная санитария   5 ч.</w:t>
      </w:r>
      <w:r w:rsidRPr="005D0325">
        <w:rPr>
          <w:b/>
          <w:sz w:val="28"/>
          <w:szCs w:val="28"/>
        </w:rPr>
        <w:tab/>
      </w:r>
    </w:p>
    <w:p w:rsidR="005D0325" w:rsidRPr="005D0325" w:rsidRDefault="005D0325" w:rsidP="005D0325">
      <w:pPr>
        <w:rPr>
          <w:sz w:val="28"/>
          <w:szCs w:val="28"/>
        </w:rPr>
      </w:pPr>
      <w:r w:rsidRPr="005D0325">
        <w:rPr>
          <w:sz w:val="28"/>
          <w:szCs w:val="28"/>
        </w:rPr>
        <w:t>Основы гигиены труд</w:t>
      </w:r>
      <w:r>
        <w:rPr>
          <w:sz w:val="28"/>
          <w:szCs w:val="28"/>
        </w:rPr>
        <w:t>а и производ</w:t>
      </w:r>
      <w:r w:rsidR="00752C8D">
        <w:rPr>
          <w:sz w:val="28"/>
          <w:szCs w:val="28"/>
        </w:rPr>
        <w:t xml:space="preserve">ственная санитария. Производственный шум. </w:t>
      </w:r>
      <w:r w:rsidRPr="005D0325">
        <w:rPr>
          <w:sz w:val="28"/>
          <w:szCs w:val="28"/>
        </w:rPr>
        <w:t>Эле</w:t>
      </w:r>
      <w:r>
        <w:rPr>
          <w:sz w:val="28"/>
          <w:szCs w:val="28"/>
        </w:rPr>
        <w:t>ктромагнитные поля и излучения</w:t>
      </w:r>
      <w:r>
        <w:rPr>
          <w:sz w:val="28"/>
          <w:szCs w:val="28"/>
        </w:rPr>
        <w:tab/>
      </w:r>
      <w:r w:rsidR="00752C8D">
        <w:rPr>
          <w:sz w:val="28"/>
          <w:szCs w:val="28"/>
        </w:rPr>
        <w:t xml:space="preserve">. </w:t>
      </w:r>
      <w:r w:rsidRPr="005D0325">
        <w:rPr>
          <w:sz w:val="28"/>
          <w:szCs w:val="28"/>
        </w:rPr>
        <w:t>Микр</w:t>
      </w:r>
      <w:r>
        <w:rPr>
          <w:sz w:val="28"/>
          <w:szCs w:val="28"/>
        </w:rPr>
        <w:t>оклимат производственной среды</w:t>
      </w:r>
      <w:r w:rsidR="00752C8D">
        <w:rPr>
          <w:sz w:val="28"/>
          <w:szCs w:val="28"/>
        </w:rPr>
        <w:t>.</w:t>
      </w:r>
      <w:r>
        <w:rPr>
          <w:sz w:val="28"/>
          <w:szCs w:val="28"/>
        </w:rPr>
        <w:tab/>
      </w:r>
    </w:p>
    <w:p w:rsidR="005D0325" w:rsidRDefault="005D0325" w:rsidP="00AA6D8F">
      <w:pPr>
        <w:rPr>
          <w:sz w:val="32"/>
          <w:szCs w:val="32"/>
        </w:rPr>
      </w:pPr>
    </w:p>
    <w:p w:rsidR="00752C8D" w:rsidRPr="00752C8D" w:rsidRDefault="00752C8D" w:rsidP="00752C8D">
      <w:pPr>
        <w:rPr>
          <w:sz w:val="28"/>
          <w:szCs w:val="28"/>
        </w:rPr>
      </w:pPr>
      <w:r w:rsidRPr="00752C8D">
        <w:rPr>
          <w:b/>
          <w:bCs/>
          <w:sz w:val="28"/>
          <w:szCs w:val="28"/>
          <w:u w:val="single"/>
        </w:rPr>
        <w:t>Должен знать:</w:t>
      </w:r>
      <w:r w:rsidRPr="00752C8D">
        <w:rPr>
          <w:sz w:val="28"/>
          <w:szCs w:val="28"/>
        </w:rPr>
        <w:t xml:space="preserve"> Основы гигиены труда и производственная санитария.  Производственный шум. Эле</w:t>
      </w:r>
      <w:r>
        <w:rPr>
          <w:sz w:val="28"/>
          <w:szCs w:val="28"/>
        </w:rPr>
        <w:t>ктромагнитные поля и излучения</w:t>
      </w:r>
      <w:r w:rsidRPr="00752C8D">
        <w:rPr>
          <w:sz w:val="28"/>
          <w:szCs w:val="28"/>
        </w:rPr>
        <w:t xml:space="preserve">. </w:t>
      </w:r>
      <w:r>
        <w:rPr>
          <w:sz w:val="28"/>
          <w:szCs w:val="28"/>
        </w:rPr>
        <w:t xml:space="preserve"> </w:t>
      </w:r>
      <w:r w:rsidRPr="00752C8D">
        <w:rPr>
          <w:sz w:val="28"/>
          <w:szCs w:val="28"/>
        </w:rPr>
        <w:t>Микроклимат производственной среды.</w:t>
      </w:r>
      <w:r w:rsidRPr="00752C8D">
        <w:rPr>
          <w:sz w:val="28"/>
          <w:szCs w:val="28"/>
        </w:rPr>
        <w:tab/>
      </w:r>
    </w:p>
    <w:p w:rsidR="00752C8D" w:rsidRDefault="00752C8D" w:rsidP="00AA6D8F">
      <w:pPr>
        <w:rPr>
          <w:sz w:val="28"/>
          <w:szCs w:val="28"/>
        </w:rPr>
      </w:pPr>
      <w:r w:rsidRPr="00752C8D">
        <w:rPr>
          <w:b/>
          <w:bCs/>
          <w:sz w:val="28"/>
          <w:szCs w:val="28"/>
          <w:u w:val="single"/>
        </w:rPr>
        <w:t>Должен уметь:</w:t>
      </w:r>
      <w:r w:rsidRPr="00752C8D">
        <w:rPr>
          <w:sz w:val="28"/>
          <w:szCs w:val="28"/>
        </w:rPr>
        <w:t xml:space="preserve"> </w:t>
      </w:r>
      <w:r>
        <w:rPr>
          <w:sz w:val="28"/>
          <w:szCs w:val="28"/>
        </w:rPr>
        <w:t>пользоваться средствами защиты от производственного шума, производственной санитарии.</w:t>
      </w:r>
    </w:p>
    <w:p w:rsidR="00752C8D" w:rsidRDefault="00752C8D" w:rsidP="00AA6D8F">
      <w:pPr>
        <w:rPr>
          <w:sz w:val="28"/>
          <w:szCs w:val="28"/>
        </w:rPr>
      </w:pPr>
    </w:p>
    <w:p w:rsidR="00752C8D" w:rsidRPr="00752C8D" w:rsidRDefault="00752C8D" w:rsidP="00752C8D">
      <w:pPr>
        <w:rPr>
          <w:b/>
          <w:sz w:val="28"/>
          <w:szCs w:val="28"/>
        </w:rPr>
      </w:pPr>
      <w:r>
        <w:rPr>
          <w:sz w:val="28"/>
          <w:szCs w:val="28"/>
        </w:rPr>
        <w:t xml:space="preserve"> </w:t>
      </w:r>
      <w:r w:rsidRPr="00752C8D">
        <w:rPr>
          <w:b/>
          <w:sz w:val="28"/>
          <w:szCs w:val="28"/>
        </w:rPr>
        <w:t>Тема 9 Оказание первой помощи пострадавшим 2 ч.</w:t>
      </w:r>
      <w:r w:rsidRPr="00752C8D">
        <w:rPr>
          <w:b/>
          <w:sz w:val="28"/>
          <w:szCs w:val="28"/>
        </w:rPr>
        <w:tab/>
      </w:r>
    </w:p>
    <w:p w:rsidR="00752C8D" w:rsidRPr="00752C8D" w:rsidRDefault="00752C8D" w:rsidP="00752C8D">
      <w:pPr>
        <w:rPr>
          <w:sz w:val="28"/>
          <w:szCs w:val="28"/>
        </w:rPr>
      </w:pPr>
      <w:r w:rsidRPr="00752C8D">
        <w:rPr>
          <w:sz w:val="28"/>
          <w:szCs w:val="28"/>
        </w:rPr>
        <w:t>ПЗ: «Оказание первой помощи пострадавшим»</w:t>
      </w:r>
    </w:p>
    <w:p w:rsidR="00752C8D" w:rsidRDefault="00752C8D" w:rsidP="00752C8D">
      <w:pPr>
        <w:rPr>
          <w:sz w:val="28"/>
          <w:szCs w:val="28"/>
        </w:rPr>
      </w:pPr>
      <w:r w:rsidRPr="00752C8D">
        <w:rPr>
          <w:sz w:val="28"/>
          <w:szCs w:val="28"/>
        </w:rPr>
        <w:t>ПЗ: «Оказание первой помощи пострадавшим»</w:t>
      </w:r>
    </w:p>
    <w:p w:rsidR="00752C8D" w:rsidRPr="00752C8D" w:rsidRDefault="00752C8D" w:rsidP="00752C8D">
      <w:pPr>
        <w:rPr>
          <w:b/>
          <w:sz w:val="28"/>
          <w:szCs w:val="28"/>
        </w:rPr>
      </w:pPr>
      <w:r w:rsidRPr="00752C8D">
        <w:rPr>
          <w:b/>
          <w:sz w:val="28"/>
          <w:szCs w:val="28"/>
        </w:rPr>
        <w:t xml:space="preserve"> </w:t>
      </w:r>
    </w:p>
    <w:p w:rsidR="00752C8D" w:rsidRDefault="00752C8D" w:rsidP="00752C8D">
      <w:pPr>
        <w:rPr>
          <w:sz w:val="28"/>
          <w:szCs w:val="28"/>
        </w:rPr>
      </w:pPr>
      <w:r w:rsidRPr="00752C8D">
        <w:rPr>
          <w:b/>
          <w:sz w:val="28"/>
          <w:szCs w:val="28"/>
          <w:u w:val="single"/>
        </w:rPr>
        <w:t>Должен знать:</w:t>
      </w:r>
      <w:r w:rsidRPr="00752C8D">
        <w:rPr>
          <w:sz w:val="28"/>
          <w:szCs w:val="28"/>
        </w:rPr>
        <w:t xml:space="preserve"> Оказание первой помощи пострадавшим</w:t>
      </w:r>
      <w:r>
        <w:rPr>
          <w:sz w:val="28"/>
          <w:szCs w:val="28"/>
        </w:rPr>
        <w:t xml:space="preserve">. </w:t>
      </w:r>
    </w:p>
    <w:p w:rsidR="00752C8D" w:rsidRDefault="00752C8D" w:rsidP="00752C8D">
      <w:pPr>
        <w:rPr>
          <w:sz w:val="28"/>
          <w:szCs w:val="28"/>
        </w:rPr>
      </w:pPr>
      <w:r w:rsidRPr="00752C8D">
        <w:rPr>
          <w:b/>
          <w:sz w:val="28"/>
          <w:szCs w:val="28"/>
          <w:u w:val="single"/>
        </w:rPr>
        <w:t>Должен уметь:</w:t>
      </w:r>
      <w:r w:rsidRPr="00752C8D">
        <w:rPr>
          <w:b/>
          <w:sz w:val="28"/>
          <w:szCs w:val="28"/>
        </w:rPr>
        <w:t xml:space="preserve"> </w:t>
      </w:r>
      <w:r>
        <w:rPr>
          <w:sz w:val="28"/>
          <w:szCs w:val="28"/>
        </w:rPr>
        <w:t>оказывать первую помощь пострадавшим.</w:t>
      </w:r>
    </w:p>
    <w:p w:rsidR="00D63252" w:rsidRDefault="00D63252" w:rsidP="00752C8D">
      <w:pPr>
        <w:rPr>
          <w:sz w:val="28"/>
          <w:szCs w:val="28"/>
        </w:rPr>
      </w:pPr>
    </w:p>
    <w:p w:rsidR="00D63252" w:rsidRDefault="00D63252" w:rsidP="00752C8D">
      <w:pPr>
        <w:rPr>
          <w:sz w:val="28"/>
          <w:szCs w:val="28"/>
        </w:rPr>
      </w:pPr>
    </w:p>
    <w:p w:rsidR="00D63252" w:rsidRDefault="00D63252" w:rsidP="00752C8D">
      <w:pPr>
        <w:rPr>
          <w:sz w:val="28"/>
          <w:szCs w:val="28"/>
        </w:rPr>
      </w:pPr>
    </w:p>
    <w:p w:rsidR="00D63252" w:rsidRDefault="00D63252" w:rsidP="00752C8D">
      <w:pPr>
        <w:rPr>
          <w:sz w:val="28"/>
          <w:szCs w:val="28"/>
        </w:rPr>
      </w:pPr>
    </w:p>
    <w:p w:rsidR="00D63252" w:rsidRDefault="00D63252" w:rsidP="00752C8D">
      <w:pPr>
        <w:rPr>
          <w:sz w:val="28"/>
          <w:szCs w:val="28"/>
        </w:rPr>
      </w:pPr>
    </w:p>
    <w:p w:rsidR="00D63252" w:rsidRDefault="00D63252" w:rsidP="00752C8D">
      <w:pPr>
        <w:rPr>
          <w:sz w:val="28"/>
          <w:szCs w:val="28"/>
        </w:rPr>
      </w:pPr>
    </w:p>
    <w:p w:rsidR="00D63252" w:rsidRDefault="00D63252" w:rsidP="00752C8D">
      <w:pPr>
        <w:rPr>
          <w:sz w:val="28"/>
          <w:szCs w:val="28"/>
        </w:rPr>
      </w:pPr>
    </w:p>
    <w:p w:rsidR="00D63252" w:rsidRPr="00752C8D" w:rsidRDefault="00D63252" w:rsidP="00752C8D">
      <w:pPr>
        <w:rPr>
          <w:sz w:val="28"/>
          <w:szCs w:val="28"/>
        </w:rPr>
      </w:pPr>
    </w:p>
    <w:p w:rsidR="005D0325" w:rsidRDefault="005D0325" w:rsidP="00AA6D8F"/>
    <w:p w:rsidR="00AA6D8F" w:rsidRPr="009D7F2D" w:rsidRDefault="00AA6D8F" w:rsidP="00AA6D8F">
      <w:pPr>
        <w:ind w:firstLine="720"/>
        <w:jc w:val="center"/>
        <w:rPr>
          <w:b/>
          <w:bCs/>
          <w:sz w:val="28"/>
          <w:szCs w:val="28"/>
        </w:rPr>
      </w:pPr>
      <w:r w:rsidRPr="009D7F2D">
        <w:rPr>
          <w:b/>
          <w:bCs/>
          <w:sz w:val="28"/>
          <w:szCs w:val="28"/>
        </w:rPr>
        <w:lastRenderedPageBreak/>
        <w:t xml:space="preserve">ПРОМЕЖУТОЧНЫЙ И ИТОГОВЫЙ КОНТРОЛЬ </w:t>
      </w:r>
      <w:proofErr w:type="gramStart"/>
      <w:r w:rsidRPr="009D7F2D">
        <w:rPr>
          <w:b/>
          <w:bCs/>
          <w:sz w:val="28"/>
          <w:szCs w:val="28"/>
        </w:rPr>
        <w:t>ОБУЧАЮЩИХСЯ</w:t>
      </w:r>
      <w:proofErr w:type="gramEnd"/>
      <w:r w:rsidRPr="009D7F2D">
        <w:rPr>
          <w:b/>
          <w:bCs/>
          <w:sz w:val="28"/>
          <w:szCs w:val="28"/>
        </w:rPr>
        <w:t>:</w:t>
      </w:r>
    </w:p>
    <w:p w:rsidR="00AA6D8F" w:rsidRPr="009D7F2D" w:rsidRDefault="00AA6D8F" w:rsidP="00AA6D8F">
      <w:pPr>
        <w:ind w:firstLine="720"/>
        <w:jc w:val="center"/>
        <w:rPr>
          <w:sz w:val="28"/>
          <w:szCs w:val="28"/>
        </w:rPr>
      </w:pPr>
    </w:p>
    <w:p w:rsidR="00AA6D8F" w:rsidRPr="00CA2964" w:rsidRDefault="00AA6D8F" w:rsidP="00AA6D8F">
      <w:pPr>
        <w:ind w:firstLine="720"/>
        <w:rPr>
          <w:sz w:val="28"/>
          <w:szCs w:val="28"/>
        </w:rPr>
      </w:pPr>
      <w:r w:rsidRPr="00CA2964">
        <w:rPr>
          <w:sz w:val="28"/>
          <w:szCs w:val="28"/>
        </w:rPr>
        <w:t xml:space="preserve">В соответствии с положением КГБУО НПО ПУ№62 имени А.Ф. Вепрева  «Промежуточный и итоговый контроль обучающихся» промежуточный, итоговый контроль проводится с целью определения: </w:t>
      </w:r>
    </w:p>
    <w:p w:rsidR="00AA6D8F" w:rsidRPr="00CA2964" w:rsidRDefault="00AA6D8F" w:rsidP="00AA6D8F">
      <w:pPr>
        <w:ind w:firstLine="720"/>
        <w:rPr>
          <w:sz w:val="28"/>
          <w:szCs w:val="28"/>
        </w:rPr>
      </w:pPr>
      <w:r w:rsidRPr="00CA2964">
        <w:rPr>
          <w:sz w:val="28"/>
          <w:szCs w:val="28"/>
        </w:rPr>
        <w:t xml:space="preserve">Соответствия уровня и качества </w:t>
      </w:r>
      <w:proofErr w:type="gramStart"/>
      <w:r w:rsidRPr="00CA2964">
        <w:rPr>
          <w:sz w:val="28"/>
          <w:szCs w:val="28"/>
        </w:rPr>
        <w:t>подготовки</w:t>
      </w:r>
      <w:proofErr w:type="gramEnd"/>
      <w:r w:rsidRPr="00CA2964">
        <w:rPr>
          <w:sz w:val="28"/>
          <w:szCs w:val="28"/>
        </w:rPr>
        <w:t xml:space="preserve"> обучающихся по дисциплине «</w:t>
      </w:r>
      <w:r>
        <w:rPr>
          <w:sz w:val="28"/>
          <w:szCs w:val="28"/>
        </w:rPr>
        <w:t>Материаловедение</w:t>
      </w:r>
      <w:r w:rsidRPr="00CA2964">
        <w:rPr>
          <w:sz w:val="28"/>
          <w:szCs w:val="28"/>
        </w:rPr>
        <w:t>»</w:t>
      </w:r>
      <w:r>
        <w:rPr>
          <w:sz w:val="28"/>
          <w:szCs w:val="28"/>
        </w:rPr>
        <w:t xml:space="preserve"> п</w:t>
      </w:r>
      <w:r w:rsidRPr="00CA2964">
        <w:rPr>
          <w:sz w:val="28"/>
          <w:szCs w:val="28"/>
        </w:rPr>
        <w:t>олноты и прочности тео</w:t>
      </w:r>
      <w:r>
        <w:rPr>
          <w:sz w:val="28"/>
          <w:szCs w:val="28"/>
        </w:rPr>
        <w:t xml:space="preserve">ретических знаний по дисциплине, </w:t>
      </w:r>
      <w:proofErr w:type="spellStart"/>
      <w:r>
        <w:rPr>
          <w:sz w:val="28"/>
          <w:szCs w:val="28"/>
        </w:rPr>
        <w:t>с</w:t>
      </w:r>
      <w:r w:rsidRPr="00CA2964">
        <w:rPr>
          <w:sz w:val="28"/>
          <w:szCs w:val="28"/>
        </w:rPr>
        <w:t>формированности</w:t>
      </w:r>
      <w:proofErr w:type="spellEnd"/>
      <w:r w:rsidRPr="00CA2964">
        <w:rPr>
          <w:sz w:val="28"/>
          <w:szCs w:val="28"/>
        </w:rPr>
        <w:t xml:space="preserve"> умений, сформулированных в разделе требования к результатам обучения.</w:t>
      </w:r>
    </w:p>
    <w:p w:rsidR="00AA6D8F" w:rsidRPr="00CA2964" w:rsidRDefault="00AA6D8F" w:rsidP="00AA6D8F">
      <w:pPr>
        <w:shd w:val="clear" w:color="auto" w:fill="FFFFFF"/>
        <w:rPr>
          <w:sz w:val="28"/>
          <w:szCs w:val="28"/>
        </w:rPr>
      </w:pPr>
      <w:r w:rsidRPr="00CA2964">
        <w:rPr>
          <w:sz w:val="28"/>
          <w:szCs w:val="28"/>
        </w:rPr>
        <w:t>Формы промежуточного, итогового контроля:</w:t>
      </w:r>
    </w:p>
    <w:p w:rsidR="00AA6D8F" w:rsidRDefault="00AA6D8F" w:rsidP="00AA6D8F">
      <w:pPr>
        <w:shd w:val="clear" w:color="auto" w:fill="FFFFFF"/>
        <w:rPr>
          <w:sz w:val="28"/>
          <w:szCs w:val="28"/>
        </w:rPr>
      </w:pPr>
      <w:r>
        <w:rPr>
          <w:sz w:val="28"/>
          <w:szCs w:val="28"/>
        </w:rPr>
        <w:t>2</w:t>
      </w:r>
      <w:r w:rsidRPr="00A734DC">
        <w:rPr>
          <w:sz w:val="28"/>
          <w:szCs w:val="28"/>
        </w:rPr>
        <w:t xml:space="preserve"> полугодие – контрольное тестирование</w:t>
      </w:r>
    </w:p>
    <w:p w:rsidR="00AA6D8F" w:rsidRPr="00A734DC" w:rsidRDefault="00AA6D8F" w:rsidP="00AA6D8F">
      <w:pPr>
        <w:shd w:val="clear" w:color="auto" w:fill="FFFFFF"/>
        <w:rPr>
          <w:sz w:val="28"/>
          <w:szCs w:val="28"/>
        </w:rPr>
      </w:pPr>
    </w:p>
    <w:p w:rsidR="00AA6D8F" w:rsidRDefault="00AA6D8F" w:rsidP="00AA6D8F">
      <w:pPr>
        <w:shd w:val="clear" w:color="auto" w:fill="FFFFFF"/>
        <w:rPr>
          <w:sz w:val="28"/>
          <w:szCs w:val="28"/>
        </w:rPr>
      </w:pPr>
    </w:p>
    <w:p w:rsidR="00AA6D8F" w:rsidRDefault="00AA6D8F" w:rsidP="00AA6D8F"/>
    <w:p w:rsidR="00AA6D8F" w:rsidRPr="00CA2964" w:rsidRDefault="00AA6D8F" w:rsidP="00AA6D8F">
      <w:pPr>
        <w:shd w:val="clear" w:color="auto" w:fill="FFFFFF"/>
        <w:ind w:left="144"/>
        <w:jc w:val="center"/>
        <w:rPr>
          <w:rFonts w:ascii="Times New Roman CYR" w:hAnsi="Times New Roman CYR" w:cs="Times New Roman CYR"/>
          <w:b/>
          <w:bCs/>
        </w:rPr>
      </w:pPr>
      <w:r w:rsidRPr="00CA2964">
        <w:rPr>
          <w:rFonts w:ascii="Times New Roman CYR" w:hAnsi="Times New Roman CYR" w:cs="Times New Roman CYR"/>
          <w:b/>
          <w:bCs/>
          <w:color w:val="000000"/>
          <w:sz w:val="28"/>
          <w:szCs w:val="28"/>
        </w:rPr>
        <w:t>Методическая</w:t>
      </w:r>
      <w:r w:rsidRPr="00CA2964">
        <w:rPr>
          <w:b/>
          <w:bCs/>
          <w:color w:val="000000"/>
          <w:sz w:val="28"/>
          <w:szCs w:val="28"/>
        </w:rPr>
        <w:t xml:space="preserve"> </w:t>
      </w:r>
      <w:r w:rsidRPr="00CA2964">
        <w:rPr>
          <w:rFonts w:ascii="Times New Roman CYR" w:hAnsi="Times New Roman CYR" w:cs="Times New Roman CYR"/>
          <w:b/>
          <w:bCs/>
          <w:color w:val="000000"/>
          <w:sz w:val="28"/>
          <w:szCs w:val="28"/>
        </w:rPr>
        <w:t>организация</w:t>
      </w:r>
      <w:r w:rsidRPr="00CA2964">
        <w:rPr>
          <w:b/>
          <w:bCs/>
          <w:color w:val="000000"/>
          <w:sz w:val="28"/>
          <w:szCs w:val="28"/>
        </w:rPr>
        <w:t xml:space="preserve"> </w:t>
      </w:r>
      <w:r w:rsidRPr="00CA2964">
        <w:rPr>
          <w:rFonts w:ascii="Times New Roman CYR" w:hAnsi="Times New Roman CYR" w:cs="Times New Roman CYR"/>
          <w:b/>
          <w:bCs/>
          <w:color w:val="000000"/>
          <w:sz w:val="28"/>
          <w:szCs w:val="28"/>
        </w:rPr>
        <w:t>учебного</w:t>
      </w:r>
      <w:r w:rsidRPr="00CA2964">
        <w:rPr>
          <w:b/>
          <w:bCs/>
          <w:color w:val="000000"/>
          <w:sz w:val="28"/>
          <w:szCs w:val="28"/>
        </w:rPr>
        <w:t xml:space="preserve"> </w:t>
      </w:r>
      <w:r w:rsidRPr="00CA2964">
        <w:rPr>
          <w:rFonts w:ascii="Times New Roman CYR" w:hAnsi="Times New Roman CYR" w:cs="Times New Roman CYR"/>
          <w:b/>
          <w:bCs/>
          <w:color w:val="000000"/>
          <w:sz w:val="28"/>
          <w:szCs w:val="28"/>
        </w:rPr>
        <w:t>процесса</w:t>
      </w:r>
      <w:r w:rsidRPr="00CA2964">
        <w:rPr>
          <w:b/>
          <w:bCs/>
          <w:color w:val="000000"/>
          <w:sz w:val="28"/>
          <w:szCs w:val="28"/>
        </w:rPr>
        <w:t>.</w:t>
      </w:r>
    </w:p>
    <w:p w:rsidR="00AA6D8F" w:rsidRDefault="00AA6D8F" w:rsidP="00AA6D8F">
      <w:pPr>
        <w:shd w:val="clear" w:color="auto" w:fill="FFFFFF"/>
        <w:spacing w:before="327" w:line="323" w:lineRule="exact"/>
        <w:ind w:left="77" w:firstLine="632"/>
        <w:rPr>
          <w:rFonts w:ascii="Times New Roman CYR" w:hAnsi="Times New Roman CYR" w:cs="Times New Roman CYR"/>
        </w:rPr>
      </w:pPr>
      <w:r>
        <w:rPr>
          <w:rFonts w:ascii="Times New Roman CYR" w:hAnsi="Times New Roman CYR" w:cs="Times New Roman CYR"/>
          <w:color w:val="000000"/>
          <w:sz w:val="28"/>
          <w:szCs w:val="28"/>
        </w:rPr>
        <w:t>Для</w:t>
      </w:r>
      <w:r w:rsidRPr="000B1D9C">
        <w:rPr>
          <w:color w:val="000000"/>
          <w:sz w:val="28"/>
          <w:szCs w:val="28"/>
        </w:rPr>
        <w:t xml:space="preserve"> </w:t>
      </w:r>
      <w:r>
        <w:rPr>
          <w:rFonts w:ascii="Times New Roman CYR" w:hAnsi="Times New Roman CYR" w:cs="Times New Roman CYR"/>
          <w:color w:val="000000"/>
          <w:sz w:val="28"/>
          <w:szCs w:val="28"/>
        </w:rPr>
        <w:t>реализации</w:t>
      </w:r>
      <w:r w:rsidRPr="000B1D9C">
        <w:rPr>
          <w:color w:val="000000"/>
          <w:sz w:val="28"/>
          <w:szCs w:val="28"/>
        </w:rPr>
        <w:t xml:space="preserve"> </w:t>
      </w:r>
      <w:r>
        <w:rPr>
          <w:rFonts w:ascii="Times New Roman CYR" w:hAnsi="Times New Roman CYR" w:cs="Times New Roman CYR"/>
          <w:color w:val="000000"/>
          <w:sz w:val="28"/>
          <w:szCs w:val="28"/>
        </w:rPr>
        <w:t>программы</w:t>
      </w:r>
      <w:r w:rsidRPr="000B1D9C">
        <w:rPr>
          <w:color w:val="000000"/>
          <w:sz w:val="28"/>
          <w:szCs w:val="28"/>
        </w:rPr>
        <w:t xml:space="preserve"> </w:t>
      </w:r>
      <w:r>
        <w:rPr>
          <w:rFonts w:ascii="Times New Roman CYR" w:hAnsi="Times New Roman CYR" w:cs="Times New Roman CYR"/>
          <w:color w:val="000000"/>
          <w:sz w:val="28"/>
          <w:szCs w:val="28"/>
        </w:rPr>
        <w:t>целесообразно</w:t>
      </w:r>
      <w:r w:rsidRPr="000B1D9C">
        <w:rPr>
          <w:color w:val="000000"/>
          <w:sz w:val="28"/>
          <w:szCs w:val="28"/>
        </w:rPr>
        <w:t xml:space="preserve"> </w:t>
      </w:r>
      <w:r>
        <w:rPr>
          <w:rFonts w:ascii="Times New Roman CYR" w:hAnsi="Times New Roman CYR" w:cs="Times New Roman CYR"/>
          <w:color w:val="000000"/>
          <w:sz w:val="28"/>
          <w:szCs w:val="28"/>
        </w:rPr>
        <w:t>применять</w:t>
      </w:r>
      <w:r w:rsidRPr="000B1D9C">
        <w:rPr>
          <w:color w:val="000000"/>
          <w:sz w:val="28"/>
          <w:szCs w:val="28"/>
        </w:rPr>
        <w:t xml:space="preserve"> </w:t>
      </w:r>
      <w:r>
        <w:rPr>
          <w:rFonts w:ascii="Times New Roman CYR" w:hAnsi="Times New Roman CYR" w:cs="Times New Roman CYR"/>
          <w:color w:val="000000"/>
          <w:sz w:val="28"/>
          <w:szCs w:val="28"/>
        </w:rPr>
        <w:t>традиционные</w:t>
      </w:r>
      <w:r w:rsidRPr="000B1D9C">
        <w:rPr>
          <w:color w:val="000000"/>
          <w:sz w:val="28"/>
          <w:szCs w:val="28"/>
        </w:rPr>
        <w:t xml:space="preserve"> </w:t>
      </w:r>
      <w:r>
        <w:rPr>
          <w:rFonts w:ascii="Times New Roman CYR" w:hAnsi="Times New Roman CYR" w:cs="Times New Roman CYR"/>
          <w:color w:val="000000"/>
          <w:sz w:val="28"/>
          <w:szCs w:val="28"/>
        </w:rPr>
        <w:t>формы обучения</w:t>
      </w:r>
      <w:r w:rsidRPr="000B1D9C">
        <w:rPr>
          <w:color w:val="000000"/>
          <w:sz w:val="28"/>
          <w:szCs w:val="28"/>
        </w:rPr>
        <w:t xml:space="preserve">. </w:t>
      </w:r>
      <w:r>
        <w:rPr>
          <w:rFonts w:ascii="Times New Roman CYR" w:hAnsi="Times New Roman CYR" w:cs="Times New Roman CYR"/>
          <w:color w:val="000000"/>
          <w:sz w:val="28"/>
          <w:szCs w:val="28"/>
        </w:rPr>
        <w:t>Основная</w:t>
      </w:r>
      <w:r w:rsidRPr="000B1D9C">
        <w:rPr>
          <w:color w:val="000000"/>
          <w:sz w:val="28"/>
          <w:szCs w:val="28"/>
        </w:rPr>
        <w:t xml:space="preserve"> </w:t>
      </w:r>
      <w:r>
        <w:rPr>
          <w:rFonts w:ascii="Times New Roman CYR" w:hAnsi="Times New Roman CYR" w:cs="Times New Roman CYR"/>
          <w:color w:val="000000"/>
          <w:sz w:val="28"/>
          <w:szCs w:val="28"/>
        </w:rPr>
        <w:t>форма</w:t>
      </w:r>
      <w:r w:rsidRPr="000B1D9C">
        <w:rPr>
          <w:color w:val="000000"/>
          <w:sz w:val="28"/>
          <w:szCs w:val="28"/>
        </w:rPr>
        <w:t xml:space="preserve"> </w:t>
      </w:r>
      <w:r>
        <w:rPr>
          <w:rFonts w:ascii="Times New Roman CYR" w:hAnsi="Times New Roman CYR" w:cs="Times New Roman CYR"/>
          <w:color w:val="000000"/>
          <w:sz w:val="28"/>
          <w:szCs w:val="28"/>
        </w:rPr>
        <w:t>организации</w:t>
      </w:r>
      <w:r w:rsidRPr="000B1D9C">
        <w:rPr>
          <w:color w:val="000000"/>
          <w:sz w:val="28"/>
          <w:szCs w:val="28"/>
        </w:rPr>
        <w:t xml:space="preserve"> </w:t>
      </w:r>
      <w:r>
        <w:rPr>
          <w:rFonts w:ascii="Times New Roman CYR" w:hAnsi="Times New Roman CYR" w:cs="Times New Roman CYR"/>
          <w:color w:val="000000"/>
          <w:sz w:val="28"/>
          <w:szCs w:val="28"/>
        </w:rPr>
        <w:t>деятельности</w:t>
      </w:r>
      <w:r w:rsidRPr="000B1D9C">
        <w:rPr>
          <w:color w:val="000000"/>
          <w:sz w:val="28"/>
          <w:szCs w:val="28"/>
        </w:rPr>
        <w:t xml:space="preserve"> </w:t>
      </w:r>
      <w:r>
        <w:rPr>
          <w:rFonts w:ascii="Times New Roman CYR" w:hAnsi="Times New Roman CYR" w:cs="Times New Roman CYR"/>
          <w:color w:val="000000"/>
          <w:sz w:val="28"/>
          <w:szCs w:val="28"/>
        </w:rPr>
        <w:t>обучающихся</w:t>
      </w:r>
      <w:r w:rsidRPr="000B1D9C">
        <w:rPr>
          <w:color w:val="000000"/>
          <w:sz w:val="28"/>
          <w:szCs w:val="28"/>
        </w:rPr>
        <w:t xml:space="preserve"> </w:t>
      </w:r>
      <w:r>
        <w:rPr>
          <w:color w:val="000000"/>
          <w:sz w:val="28"/>
          <w:szCs w:val="28"/>
        </w:rPr>
        <w:t>–</w:t>
      </w:r>
      <w:r w:rsidRPr="000B1D9C">
        <w:rPr>
          <w:color w:val="000000"/>
          <w:sz w:val="28"/>
          <w:szCs w:val="28"/>
        </w:rPr>
        <w:t xml:space="preserve"> </w:t>
      </w:r>
      <w:r>
        <w:rPr>
          <w:rFonts w:ascii="Times New Roman CYR" w:hAnsi="Times New Roman CYR" w:cs="Times New Roman CYR"/>
          <w:color w:val="000000"/>
          <w:sz w:val="28"/>
          <w:szCs w:val="28"/>
        </w:rPr>
        <w:t>частичн</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поисковая</w:t>
      </w:r>
      <w:r w:rsidRPr="000B1D9C">
        <w:rPr>
          <w:color w:val="000000"/>
          <w:sz w:val="28"/>
          <w:szCs w:val="28"/>
        </w:rPr>
        <w:t xml:space="preserve">, </w:t>
      </w:r>
      <w:r>
        <w:rPr>
          <w:rFonts w:ascii="Times New Roman CYR" w:hAnsi="Times New Roman CYR" w:cs="Times New Roman CYR"/>
          <w:color w:val="000000"/>
          <w:sz w:val="28"/>
          <w:szCs w:val="28"/>
        </w:rPr>
        <w:t>которая</w:t>
      </w:r>
      <w:r w:rsidRPr="000B1D9C">
        <w:rPr>
          <w:color w:val="000000"/>
          <w:sz w:val="28"/>
          <w:szCs w:val="28"/>
        </w:rPr>
        <w:t xml:space="preserve"> </w:t>
      </w:r>
      <w:r>
        <w:rPr>
          <w:rFonts w:ascii="Times New Roman CYR" w:hAnsi="Times New Roman CYR" w:cs="Times New Roman CYR"/>
          <w:color w:val="000000"/>
          <w:sz w:val="28"/>
          <w:szCs w:val="28"/>
        </w:rPr>
        <w:t>включает</w:t>
      </w:r>
      <w:r w:rsidRPr="000B1D9C">
        <w:rPr>
          <w:color w:val="000000"/>
          <w:sz w:val="28"/>
          <w:szCs w:val="28"/>
        </w:rPr>
        <w:t xml:space="preserve"> </w:t>
      </w:r>
      <w:r>
        <w:rPr>
          <w:rFonts w:ascii="Times New Roman CYR" w:hAnsi="Times New Roman CYR" w:cs="Times New Roman CYR"/>
          <w:color w:val="000000"/>
          <w:sz w:val="28"/>
          <w:szCs w:val="28"/>
        </w:rPr>
        <w:t>поиск</w:t>
      </w:r>
      <w:r w:rsidRPr="000B1D9C">
        <w:rPr>
          <w:color w:val="000000"/>
          <w:sz w:val="28"/>
          <w:szCs w:val="28"/>
        </w:rPr>
        <w:t xml:space="preserve"> </w:t>
      </w:r>
      <w:r>
        <w:rPr>
          <w:rFonts w:ascii="Times New Roman CYR" w:hAnsi="Times New Roman CYR" w:cs="Times New Roman CYR"/>
          <w:color w:val="000000"/>
          <w:sz w:val="28"/>
          <w:szCs w:val="28"/>
        </w:rPr>
        <w:t>нужной</w:t>
      </w:r>
      <w:r w:rsidRPr="000B1D9C">
        <w:rPr>
          <w:color w:val="000000"/>
          <w:sz w:val="28"/>
          <w:szCs w:val="28"/>
        </w:rPr>
        <w:t xml:space="preserve"> </w:t>
      </w:r>
      <w:r>
        <w:rPr>
          <w:rFonts w:ascii="Times New Roman CYR" w:hAnsi="Times New Roman CYR" w:cs="Times New Roman CYR"/>
          <w:color w:val="000000"/>
          <w:sz w:val="28"/>
          <w:szCs w:val="28"/>
        </w:rPr>
        <w:t>информации</w:t>
      </w:r>
      <w:r w:rsidRPr="000B1D9C">
        <w:rPr>
          <w:color w:val="000000"/>
          <w:sz w:val="28"/>
          <w:szCs w:val="28"/>
        </w:rPr>
        <w:t xml:space="preserve"> </w:t>
      </w:r>
      <w:r>
        <w:rPr>
          <w:rFonts w:ascii="Times New Roman CYR" w:hAnsi="Times New Roman CYR" w:cs="Times New Roman CYR"/>
          <w:color w:val="000000"/>
          <w:sz w:val="28"/>
          <w:szCs w:val="28"/>
        </w:rPr>
        <w:t>по</w:t>
      </w:r>
      <w:r w:rsidRPr="000B1D9C">
        <w:rPr>
          <w:color w:val="000000"/>
          <w:sz w:val="28"/>
          <w:szCs w:val="28"/>
        </w:rPr>
        <w:t xml:space="preserve"> </w:t>
      </w:r>
      <w:r>
        <w:rPr>
          <w:rFonts w:ascii="Times New Roman CYR" w:hAnsi="Times New Roman CYR" w:cs="Times New Roman CYR"/>
          <w:color w:val="000000"/>
          <w:sz w:val="28"/>
          <w:szCs w:val="28"/>
        </w:rPr>
        <w:t>заданной теме</w:t>
      </w:r>
      <w:r w:rsidRPr="000B1D9C">
        <w:rPr>
          <w:color w:val="000000"/>
          <w:sz w:val="28"/>
          <w:szCs w:val="28"/>
        </w:rPr>
        <w:t xml:space="preserve"> </w:t>
      </w:r>
      <w:r>
        <w:rPr>
          <w:rFonts w:ascii="Times New Roman CYR" w:hAnsi="Times New Roman CYR" w:cs="Times New Roman CYR"/>
          <w:color w:val="000000"/>
          <w:sz w:val="28"/>
          <w:szCs w:val="28"/>
        </w:rPr>
        <w:t>в</w:t>
      </w:r>
      <w:r w:rsidRPr="000B1D9C">
        <w:rPr>
          <w:color w:val="000000"/>
          <w:sz w:val="28"/>
          <w:szCs w:val="28"/>
        </w:rPr>
        <w:t xml:space="preserve"> </w:t>
      </w:r>
      <w:r>
        <w:rPr>
          <w:rFonts w:ascii="Times New Roman CYR" w:hAnsi="Times New Roman CYR" w:cs="Times New Roman CYR"/>
          <w:color w:val="000000"/>
          <w:sz w:val="28"/>
          <w:szCs w:val="28"/>
        </w:rPr>
        <w:t>источниках</w:t>
      </w:r>
      <w:r w:rsidRPr="000B1D9C">
        <w:rPr>
          <w:color w:val="000000"/>
          <w:sz w:val="28"/>
          <w:szCs w:val="28"/>
        </w:rPr>
        <w:t xml:space="preserve"> </w:t>
      </w:r>
      <w:r>
        <w:rPr>
          <w:rFonts w:ascii="Times New Roman CYR" w:hAnsi="Times New Roman CYR" w:cs="Times New Roman CYR"/>
          <w:color w:val="000000"/>
          <w:sz w:val="28"/>
          <w:szCs w:val="28"/>
        </w:rPr>
        <w:t>различного</w:t>
      </w:r>
      <w:r w:rsidRPr="000B1D9C">
        <w:rPr>
          <w:color w:val="000000"/>
          <w:sz w:val="28"/>
          <w:szCs w:val="28"/>
        </w:rPr>
        <w:t xml:space="preserve"> </w:t>
      </w:r>
      <w:r>
        <w:rPr>
          <w:rFonts w:ascii="Times New Roman CYR" w:hAnsi="Times New Roman CYR" w:cs="Times New Roman CYR"/>
          <w:color w:val="000000"/>
          <w:sz w:val="28"/>
          <w:szCs w:val="28"/>
        </w:rPr>
        <w:t>типа</w:t>
      </w:r>
      <w:r w:rsidRPr="000B1D9C">
        <w:rPr>
          <w:color w:val="000000"/>
          <w:sz w:val="28"/>
          <w:szCs w:val="28"/>
        </w:rPr>
        <w:t xml:space="preserve"> </w:t>
      </w:r>
      <w:r>
        <w:rPr>
          <w:rFonts w:ascii="Times New Roman CYR" w:hAnsi="Times New Roman CYR" w:cs="Times New Roman CYR"/>
          <w:color w:val="000000"/>
          <w:sz w:val="28"/>
          <w:szCs w:val="28"/>
        </w:rPr>
        <w:t>и</w:t>
      </w:r>
      <w:r w:rsidRPr="000B1D9C">
        <w:rPr>
          <w:color w:val="000000"/>
          <w:sz w:val="28"/>
          <w:szCs w:val="28"/>
        </w:rPr>
        <w:t xml:space="preserve"> </w:t>
      </w:r>
      <w:r>
        <w:rPr>
          <w:rFonts w:ascii="Times New Roman CYR" w:hAnsi="Times New Roman CYR" w:cs="Times New Roman CYR"/>
          <w:color w:val="000000"/>
          <w:sz w:val="28"/>
          <w:szCs w:val="28"/>
        </w:rPr>
        <w:t>извлечение</w:t>
      </w:r>
      <w:r w:rsidRPr="000B1D9C">
        <w:rPr>
          <w:color w:val="000000"/>
          <w:sz w:val="28"/>
          <w:szCs w:val="28"/>
        </w:rPr>
        <w:t xml:space="preserve"> </w:t>
      </w:r>
      <w:r>
        <w:rPr>
          <w:rFonts w:ascii="Times New Roman CYR" w:hAnsi="Times New Roman CYR" w:cs="Times New Roman CYR"/>
          <w:color w:val="000000"/>
          <w:sz w:val="28"/>
          <w:szCs w:val="28"/>
        </w:rPr>
        <w:t>необходимой</w:t>
      </w:r>
      <w:r w:rsidRPr="000B1D9C">
        <w:rPr>
          <w:color w:val="000000"/>
          <w:sz w:val="28"/>
          <w:szCs w:val="28"/>
        </w:rPr>
        <w:t xml:space="preserve"> </w:t>
      </w:r>
      <w:r>
        <w:rPr>
          <w:rFonts w:ascii="Times New Roman CYR" w:hAnsi="Times New Roman CYR" w:cs="Times New Roman CYR"/>
          <w:color w:val="000000"/>
          <w:sz w:val="28"/>
          <w:szCs w:val="28"/>
        </w:rPr>
        <w:t>информации</w:t>
      </w:r>
      <w:r w:rsidRPr="000B1D9C">
        <w:rPr>
          <w:color w:val="000000"/>
          <w:sz w:val="28"/>
          <w:szCs w:val="28"/>
        </w:rPr>
        <w:t xml:space="preserve"> </w:t>
      </w:r>
      <w:r>
        <w:rPr>
          <w:rFonts w:ascii="Times New Roman CYR" w:hAnsi="Times New Roman CYR" w:cs="Times New Roman CYR"/>
          <w:color w:val="000000"/>
          <w:sz w:val="28"/>
          <w:szCs w:val="28"/>
        </w:rPr>
        <w:t xml:space="preserve">из </w:t>
      </w:r>
      <w:r>
        <w:rPr>
          <w:rFonts w:ascii="Times New Roman CYR" w:hAnsi="Times New Roman CYR" w:cs="Times New Roman CYR"/>
          <w:color w:val="000000"/>
          <w:spacing w:val="-1"/>
          <w:sz w:val="28"/>
          <w:szCs w:val="28"/>
        </w:rPr>
        <w:t>источников</w:t>
      </w:r>
      <w:r w:rsidRPr="000B1D9C">
        <w:rPr>
          <w:color w:val="000000"/>
          <w:spacing w:val="-1"/>
          <w:sz w:val="28"/>
          <w:szCs w:val="28"/>
        </w:rPr>
        <w:t xml:space="preserve">, </w:t>
      </w:r>
      <w:r>
        <w:rPr>
          <w:rFonts w:ascii="Times New Roman CYR" w:hAnsi="Times New Roman CYR" w:cs="Times New Roman CYR"/>
          <w:color w:val="000000"/>
          <w:spacing w:val="-1"/>
          <w:sz w:val="28"/>
          <w:szCs w:val="28"/>
        </w:rPr>
        <w:t>созданных</w:t>
      </w:r>
      <w:r w:rsidRPr="000B1D9C">
        <w:rPr>
          <w:color w:val="000000"/>
          <w:spacing w:val="-1"/>
          <w:sz w:val="28"/>
          <w:szCs w:val="28"/>
        </w:rPr>
        <w:t xml:space="preserve"> </w:t>
      </w:r>
      <w:r>
        <w:rPr>
          <w:rFonts w:ascii="Times New Roman CYR" w:hAnsi="Times New Roman CYR" w:cs="Times New Roman CYR"/>
          <w:color w:val="000000"/>
          <w:spacing w:val="-1"/>
          <w:sz w:val="28"/>
          <w:szCs w:val="28"/>
        </w:rPr>
        <w:t>в</w:t>
      </w:r>
      <w:r w:rsidRPr="000B1D9C">
        <w:rPr>
          <w:color w:val="000000"/>
          <w:spacing w:val="-1"/>
          <w:sz w:val="28"/>
          <w:szCs w:val="28"/>
        </w:rPr>
        <w:t xml:space="preserve"> </w:t>
      </w:r>
      <w:r>
        <w:rPr>
          <w:rFonts w:ascii="Times New Roman CYR" w:hAnsi="Times New Roman CYR" w:cs="Times New Roman CYR"/>
          <w:color w:val="000000"/>
          <w:spacing w:val="-1"/>
          <w:sz w:val="28"/>
          <w:szCs w:val="28"/>
        </w:rPr>
        <w:t>различных</w:t>
      </w:r>
      <w:r w:rsidRPr="000B1D9C">
        <w:rPr>
          <w:color w:val="000000"/>
          <w:spacing w:val="-1"/>
          <w:sz w:val="28"/>
          <w:szCs w:val="28"/>
        </w:rPr>
        <w:t xml:space="preserve"> </w:t>
      </w:r>
      <w:r>
        <w:rPr>
          <w:rFonts w:ascii="Times New Roman CYR" w:hAnsi="Times New Roman CYR" w:cs="Times New Roman CYR"/>
          <w:color w:val="000000"/>
          <w:spacing w:val="-1"/>
          <w:sz w:val="28"/>
          <w:szCs w:val="28"/>
        </w:rPr>
        <w:t>знаковых</w:t>
      </w:r>
      <w:r w:rsidRPr="000B1D9C">
        <w:rPr>
          <w:color w:val="000000"/>
          <w:spacing w:val="-1"/>
          <w:sz w:val="28"/>
          <w:szCs w:val="28"/>
        </w:rPr>
        <w:t xml:space="preserve"> </w:t>
      </w:r>
      <w:r>
        <w:rPr>
          <w:rFonts w:ascii="Times New Roman CYR" w:hAnsi="Times New Roman CYR" w:cs="Times New Roman CYR"/>
          <w:color w:val="000000"/>
          <w:spacing w:val="-1"/>
          <w:sz w:val="28"/>
          <w:szCs w:val="28"/>
        </w:rPr>
        <w:t>системах</w:t>
      </w:r>
      <w:r w:rsidRPr="000B1D9C">
        <w:rPr>
          <w:color w:val="000000"/>
          <w:spacing w:val="-1"/>
          <w:sz w:val="28"/>
          <w:szCs w:val="28"/>
        </w:rPr>
        <w:t xml:space="preserve"> (</w:t>
      </w:r>
      <w:r>
        <w:rPr>
          <w:rFonts w:ascii="Times New Roman CYR" w:hAnsi="Times New Roman CYR" w:cs="Times New Roman CYR"/>
          <w:color w:val="000000"/>
          <w:spacing w:val="-1"/>
          <w:sz w:val="28"/>
          <w:szCs w:val="28"/>
        </w:rPr>
        <w:t>текст</w:t>
      </w:r>
      <w:r w:rsidRPr="000B1D9C">
        <w:rPr>
          <w:color w:val="000000"/>
          <w:spacing w:val="-1"/>
          <w:sz w:val="28"/>
          <w:szCs w:val="28"/>
        </w:rPr>
        <w:t xml:space="preserve">, </w:t>
      </w:r>
      <w:r>
        <w:rPr>
          <w:rFonts w:ascii="Times New Roman CYR" w:hAnsi="Times New Roman CYR" w:cs="Times New Roman CYR"/>
          <w:color w:val="000000"/>
          <w:spacing w:val="-1"/>
          <w:sz w:val="28"/>
          <w:szCs w:val="28"/>
        </w:rPr>
        <w:t>таблица</w:t>
      </w:r>
      <w:r w:rsidRPr="000B1D9C">
        <w:rPr>
          <w:color w:val="000000"/>
          <w:spacing w:val="-1"/>
          <w:sz w:val="28"/>
          <w:szCs w:val="28"/>
        </w:rPr>
        <w:t xml:space="preserve">, </w:t>
      </w:r>
      <w:r>
        <w:rPr>
          <w:rFonts w:ascii="Times New Roman CYR" w:hAnsi="Times New Roman CYR" w:cs="Times New Roman CYR"/>
          <w:color w:val="000000"/>
          <w:spacing w:val="-1"/>
          <w:sz w:val="28"/>
          <w:szCs w:val="28"/>
        </w:rPr>
        <w:t>график</w:t>
      </w:r>
      <w:r w:rsidRPr="000B1D9C">
        <w:rPr>
          <w:color w:val="000000"/>
          <w:sz w:val="28"/>
          <w:szCs w:val="28"/>
        </w:rPr>
        <w:t xml:space="preserve">.); </w:t>
      </w:r>
      <w:r>
        <w:rPr>
          <w:rFonts w:ascii="Times New Roman CYR" w:hAnsi="Times New Roman CYR" w:cs="Times New Roman CYR"/>
          <w:color w:val="000000"/>
          <w:sz w:val="28"/>
          <w:szCs w:val="28"/>
        </w:rPr>
        <w:t>отделение</w:t>
      </w:r>
      <w:r w:rsidRPr="000B1D9C">
        <w:rPr>
          <w:color w:val="000000"/>
          <w:sz w:val="28"/>
          <w:szCs w:val="28"/>
        </w:rPr>
        <w:t xml:space="preserve"> </w:t>
      </w:r>
      <w:r>
        <w:rPr>
          <w:rFonts w:ascii="Times New Roman CYR" w:hAnsi="Times New Roman CYR" w:cs="Times New Roman CYR"/>
          <w:color w:val="000000"/>
          <w:sz w:val="28"/>
          <w:szCs w:val="28"/>
        </w:rPr>
        <w:t>основной</w:t>
      </w:r>
      <w:r w:rsidRPr="000B1D9C">
        <w:rPr>
          <w:color w:val="000000"/>
          <w:sz w:val="28"/>
          <w:szCs w:val="28"/>
        </w:rPr>
        <w:t xml:space="preserve"> </w:t>
      </w:r>
      <w:r>
        <w:rPr>
          <w:rFonts w:ascii="Times New Roman CYR" w:hAnsi="Times New Roman CYR" w:cs="Times New Roman CYR"/>
          <w:color w:val="000000"/>
          <w:sz w:val="28"/>
          <w:szCs w:val="28"/>
        </w:rPr>
        <w:t>информации</w:t>
      </w:r>
      <w:r w:rsidRPr="000B1D9C">
        <w:rPr>
          <w:color w:val="000000"/>
          <w:sz w:val="28"/>
          <w:szCs w:val="28"/>
        </w:rPr>
        <w:t xml:space="preserve"> </w:t>
      </w:r>
      <w:r>
        <w:rPr>
          <w:rFonts w:ascii="Times New Roman CYR" w:hAnsi="Times New Roman CYR" w:cs="Times New Roman CYR"/>
          <w:color w:val="000000"/>
          <w:sz w:val="28"/>
          <w:szCs w:val="28"/>
        </w:rPr>
        <w:t>от второстепенной</w:t>
      </w:r>
      <w:r w:rsidRPr="000B1D9C">
        <w:rPr>
          <w:color w:val="000000"/>
          <w:sz w:val="28"/>
          <w:szCs w:val="28"/>
        </w:rPr>
        <w:t xml:space="preserve">, </w:t>
      </w:r>
      <w:r>
        <w:rPr>
          <w:rFonts w:ascii="Times New Roman CYR" w:hAnsi="Times New Roman CYR" w:cs="Times New Roman CYR"/>
          <w:color w:val="000000"/>
          <w:sz w:val="28"/>
          <w:szCs w:val="28"/>
        </w:rPr>
        <w:t>критическое</w:t>
      </w:r>
      <w:r w:rsidRPr="000B1D9C">
        <w:rPr>
          <w:color w:val="000000"/>
          <w:sz w:val="28"/>
          <w:szCs w:val="28"/>
        </w:rPr>
        <w:t xml:space="preserve"> </w:t>
      </w:r>
      <w:r>
        <w:rPr>
          <w:rFonts w:ascii="Times New Roman CYR" w:hAnsi="Times New Roman CYR" w:cs="Times New Roman CYR"/>
          <w:color w:val="000000"/>
          <w:sz w:val="28"/>
          <w:szCs w:val="28"/>
        </w:rPr>
        <w:t>оценивание</w:t>
      </w:r>
      <w:r w:rsidRPr="000B1D9C">
        <w:rPr>
          <w:color w:val="000000"/>
          <w:sz w:val="28"/>
          <w:szCs w:val="28"/>
        </w:rPr>
        <w:t xml:space="preserve"> </w:t>
      </w:r>
      <w:r>
        <w:rPr>
          <w:rFonts w:ascii="Times New Roman CYR" w:hAnsi="Times New Roman CYR" w:cs="Times New Roman CYR"/>
          <w:color w:val="000000"/>
          <w:sz w:val="28"/>
          <w:szCs w:val="28"/>
        </w:rPr>
        <w:t>достоверности</w:t>
      </w:r>
      <w:r w:rsidRPr="000B1D9C">
        <w:rPr>
          <w:color w:val="000000"/>
          <w:sz w:val="28"/>
          <w:szCs w:val="28"/>
        </w:rPr>
        <w:t xml:space="preserve"> </w:t>
      </w:r>
      <w:r>
        <w:rPr>
          <w:rFonts w:ascii="Times New Roman CYR" w:hAnsi="Times New Roman CYR" w:cs="Times New Roman CYR"/>
          <w:color w:val="000000"/>
          <w:sz w:val="28"/>
          <w:szCs w:val="28"/>
        </w:rPr>
        <w:t xml:space="preserve">полученной </w:t>
      </w:r>
      <w:r>
        <w:rPr>
          <w:rFonts w:ascii="Times New Roman CYR" w:hAnsi="Times New Roman CYR" w:cs="Times New Roman CYR"/>
          <w:color w:val="000000"/>
          <w:spacing w:val="-2"/>
          <w:sz w:val="28"/>
          <w:szCs w:val="28"/>
        </w:rPr>
        <w:t>информации</w:t>
      </w:r>
      <w:r w:rsidRPr="000B1D9C">
        <w:rPr>
          <w:color w:val="000000"/>
          <w:spacing w:val="-2"/>
          <w:sz w:val="28"/>
          <w:szCs w:val="28"/>
        </w:rPr>
        <w:t>.</w:t>
      </w:r>
    </w:p>
    <w:p w:rsidR="00AA6D8F" w:rsidRDefault="00AA6D8F" w:rsidP="00AA6D8F">
      <w:pPr>
        <w:shd w:val="clear" w:color="auto" w:fill="FFFFFF"/>
        <w:spacing w:line="323" w:lineRule="exact"/>
        <w:ind w:left="77" w:right="520"/>
        <w:rPr>
          <w:rFonts w:ascii="Times New Roman CYR" w:hAnsi="Times New Roman CYR" w:cs="Times New Roman CYR"/>
        </w:rPr>
      </w:pPr>
      <w:r>
        <w:rPr>
          <w:rFonts w:ascii="Times New Roman CYR" w:hAnsi="Times New Roman CYR" w:cs="Times New Roman CYR"/>
          <w:color w:val="000000"/>
          <w:sz w:val="28"/>
          <w:szCs w:val="28"/>
        </w:rPr>
        <w:t>Формы</w:t>
      </w:r>
      <w:r w:rsidRPr="000B1D9C">
        <w:rPr>
          <w:color w:val="000000"/>
          <w:sz w:val="28"/>
          <w:szCs w:val="28"/>
        </w:rPr>
        <w:t xml:space="preserve"> </w:t>
      </w:r>
      <w:r>
        <w:rPr>
          <w:rFonts w:ascii="Times New Roman CYR" w:hAnsi="Times New Roman CYR" w:cs="Times New Roman CYR"/>
          <w:color w:val="000000"/>
          <w:sz w:val="28"/>
          <w:szCs w:val="28"/>
        </w:rPr>
        <w:t>организации</w:t>
      </w:r>
      <w:r w:rsidRPr="000B1D9C">
        <w:rPr>
          <w:color w:val="000000"/>
          <w:sz w:val="28"/>
          <w:szCs w:val="28"/>
        </w:rPr>
        <w:t xml:space="preserve"> </w:t>
      </w:r>
      <w:r>
        <w:rPr>
          <w:rFonts w:ascii="Times New Roman CYR" w:hAnsi="Times New Roman CYR" w:cs="Times New Roman CYR"/>
          <w:color w:val="000000"/>
          <w:sz w:val="28"/>
          <w:szCs w:val="28"/>
        </w:rPr>
        <w:t>учебной</w:t>
      </w:r>
      <w:r w:rsidRPr="000B1D9C">
        <w:rPr>
          <w:color w:val="000000"/>
          <w:sz w:val="28"/>
          <w:szCs w:val="28"/>
        </w:rPr>
        <w:t xml:space="preserve"> </w:t>
      </w:r>
      <w:r>
        <w:rPr>
          <w:rFonts w:ascii="Times New Roman CYR" w:hAnsi="Times New Roman CYR" w:cs="Times New Roman CYR"/>
          <w:color w:val="000000"/>
          <w:sz w:val="28"/>
          <w:szCs w:val="28"/>
        </w:rPr>
        <w:t>деятельности</w:t>
      </w:r>
      <w:r w:rsidRPr="000B1D9C">
        <w:rPr>
          <w:color w:val="000000"/>
          <w:sz w:val="28"/>
          <w:szCs w:val="28"/>
        </w:rPr>
        <w:t xml:space="preserve"> </w:t>
      </w:r>
      <w:proofErr w:type="gramStart"/>
      <w:r>
        <w:rPr>
          <w:rFonts w:ascii="Times New Roman CYR" w:hAnsi="Times New Roman CYR" w:cs="Times New Roman CYR"/>
          <w:color w:val="000000"/>
          <w:sz w:val="28"/>
          <w:szCs w:val="28"/>
        </w:rPr>
        <w:t>обучающихся</w:t>
      </w:r>
      <w:proofErr w:type="gramEnd"/>
      <w:r w:rsidRPr="000B1D9C">
        <w:rPr>
          <w:color w:val="000000"/>
          <w:sz w:val="28"/>
          <w:szCs w:val="28"/>
        </w:rPr>
        <w:t xml:space="preserve">: </w:t>
      </w:r>
      <w:r>
        <w:rPr>
          <w:rFonts w:ascii="Times New Roman CYR" w:hAnsi="Times New Roman CYR" w:cs="Times New Roman CYR"/>
          <w:color w:val="000000"/>
          <w:sz w:val="28"/>
          <w:szCs w:val="28"/>
        </w:rPr>
        <w:t>индивидуальная</w:t>
      </w:r>
      <w:r w:rsidRPr="000B1D9C">
        <w:rPr>
          <w:color w:val="000000"/>
          <w:sz w:val="28"/>
          <w:szCs w:val="28"/>
        </w:rPr>
        <w:t xml:space="preserve">, </w:t>
      </w:r>
      <w:r>
        <w:rPr>
          <w:rFonts w:ascii="Times New Roman CYR" w:hAnsi="Times New Roman CYR" w:cs="Times New Roman CYR"/>
          <w:color w:val="000000"/>
          <w:spacing w:val="-1"/>
          <w:sz w:val="28"/>
          <w:szCs w:val="28"/>
        </w:rPr>
        <w:t>групповая</w:t>
      </w:r>
      <w:r w:rsidRPr="000B1D9C">
        <w:rPr>
          <w:color w:val="000000"/>
          <w:spacing w:val="-1"/>
          <w:sz w:val="28"/>
          <w:szCs w:val="28"/>
        </w:rPr>
        <w:t xml:space="preserve">, </w:t>
      </w:r>
      <w:r>
        <w:rPr>
          <w:rFonts w:ascii="Times New Roman CYR" w:hAnsi="Times New Roman CYR" w:cs="Times New Roman CYR"/>
          <w:color w:val="000000"/>
          <w:spacing w:val="-1"/>
          <w:sz w:val="28"/>
          <w:szCs w:val="28"/>
        </w:rPr>
        <w:t>парная</w:t>
      </w:r>
      <w:r w:rsidRPr="000B1D9C">
        <w:rPr>
          <w:color w:val="000000"/>
          <w:spacing w:val="-1"/>
          <w:sz w:val="28"/>
          <w:szCs w:val="28"/>
        </w:rPr>
        <w:t>.</w:t>
      </w:r>
    </w:p>
    <w:p w:rsidR="00AA6D8F" w:rsidRDefault="00AA6D8F" w:rsidP="00AA6D8F"/>
    <w:p w:rsidR="00AA6D8F" w:rsidRPr="00C60FCB" w:rsidRDefault="00AA6D8F" w:rsidP="00AA6D8F">
      <w:pPr>
        <w:ind w:firstLine="709"/>
        <w:rPr>
          <w:b/>
          <w:bCs/>
          <w:sz w:val="28"/>
          <w:szCs w:val="28"/>
        </w:rPr>
      </w:pPr>
      <w:r w:rsidRPr="00C60FCB">
        <w:rPr>
          <w:b/>
          <w:bCs/>
          <w:sz w:val="28"/>
          <w:szCs w:val="28"/>
        </w:rPr>
        <w:t>Критерии оценки знаний и умений обучающихся</w:t>
      </w:r>
    </w:p>
    <w:p w:rsidR="00AA6D8F" w:rsidRPr="00777BDE" w:rsidRDefault="00AA6D8F" w:rsidP="00AA6D8F">
      <w:pPr>
        <w:shd w:val="clear" w:color="auto" w:fill="FFFFFF"/>
        <w:jc w:val="center"/>
        <w:rPr>
          <w:b/>
          <w:bCs/>
          <w:sz w:val="36"/>
          <w:szCs w:val="36"/>
        </w:rPr>
      </w:pPr>
    </w:p>
    <w:p w:rsidR="00AA6D8F" w:rsidRPr="00267C92" w:rsidRDefault="00AA6D8F" w:rsidP="00AA6D8F">
      <w:pPr>
        <w:shd w:val="clear" w:color="auto" w:fill="FFFFFF"/>
        <w:ind w:firstLine="708"/>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Тематическая аттестация осуществляется преподавателем на основании текущей аттестации, оценки (оценок) полученных обучающимся при проверке усвоения всей темы по окончанию её изучения</w:t>
      </w:r>
      <w:proofErr w:type="gramStart"/>
      <w:r w:rsidRPr="00267C92">
        <w:rPr>
          <w:rFonts w:ascii="Times New Roman CYR" w:hAnsi="Times New Roman CYR" w:cs="Times New Roman CYR"/>
          <w:color w:val="000000"/>
          <w:sz w:val="28"/>
          <w:szCs w:val="28"/>
        </w:rPr>
        <w:t xml:space="preserve"> .</w:t>
      </w:r>
      <w:proofErr w:type="gramEnd"/>
    </w:p>
    <w:p w:rsidR="00AA6D8F" w:rsidRPr="00267C92" w:rsidRDefault="00AA6D8F" w:rsidP="00AA6D8F">
      <w:pPr>
        <w:shd w:val="clear" w:color="auto" w:fill="FFFFFF"/>
        <w:rPr>
          <w:rFonts w:ascii="Times New Roman CYR" w:hAnsi="Times New Roman CYR" w:cs="Times New Roman CYR"/>
          <w:color w:val="000000"/>
          <w:sz w:val="28"/>
          <w:szCs w:val="28"/>
        </w:rPr>
      </w:pPr>
      <w:proofErr w:type="gramStart"/>
      <w:r w:rsidRPr="00267C92">
        <w:rPr>
          <w:rFonts w:ascii="Times New Roman CYR" w:hAnsi="Times New Roman CYR" w:cs="Times New Roman CYR"/>
          <w:color w:val="000000"/>
          <w:sz w:val="28"/>
          <w:szCs w:val="28"/>
        </w:rPr>
        <w:t>В основу критериев оценки учебной деятельности обучающихся положены объективность и единый подход.</w:t>
      </w:r>
      <w:proofErr w:type="gramEnd"/>
      <w:r w:rsidRPr="00267C92">
        <w:rPr>
          <w:rFonts w:ascii="Times New Roman CYR" w:hAnsi="Times New Roman CYR" w:cs="Times New Roman CYR"/>
          <w:color w:val="000000"/>
          <w:sz w:val="28"/>
          <w:szCs w:val="28"/>
        </w:rPr>
        <w:t xml:space="preserve"> При 5 - балльной оценке для всех установлены </w:t>
      </w:r>
      <w:proofErr w:type="spellStart"/>
      <w:r w:rsidRPr="00267C92">
        <w:rPr>
          <w:rFonts w:ascii="Times New Roman CYR" w:hAnsi="Times New Roman CYR" w:cs="Times New Roman CYR"/>
          <w:color w:val="000000"/>
          <w:sz w:val="28"/>
          <w:szCs w:val="28"/>
        </w:rPr>
        <w:t>общедидактические</w:t>
      </w:r>
      <w:proofErr w:type="spellEnd"/>
      <w:r w:rsidRPr="00267C92">
        <w:rPr>
          <w:rFonts w:ascii="Times New Roman CYR" w:hAnsi="Times New Roman CYR" w:cs="Times New Roman CYR"/>
          <w:color w:val="000000"/>
          <w:sz w:val="28"/>
          <w:szCs w:val="28"/>
        </w:rPr>
        <w:t xml:space="preserve"> критерии.</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Оценка " 5" ставится в случае: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1. Знания, понимания, глубины усвоения </w:t>
      </w:r>
      <w:proofErr w:type="gramStart"/>
      <w:r w:rsidRPr="00267C92">
        <w:rPr>
          <w:rFonts w:ascii="Times New Roman CYR" w:hAnsi="Times New Roman CYR" w:cs="Times New Roman CYR"/>
          <w:color w:val="000000"/>
          <w:sz w:val="28"/>
          <w:szCs w:val="28"/>
        </w:rPr>
        <w:t>обучающимся</w:t>
      </w:r>
      <w:proofErr w:type="gramEnd"/>
      <w:r w:rsidRPr="00267C92">
        <w:rPr>
          <w:rFonts w:ascii="Times New Roman CYR" w:hAnsi="Times New Roman CYR" w:cs="Times New Roman CYR"/>
          <w:color w:val="000000"/>
          <w:sz w:val="28"/>
          <w:szCs w:val="28"/>
        </w:rPr>
        <w:t xml:space="preserve"> всего объёма программного материала.</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267C92">
        <w:rPr>
          <w:rFonts w:ascii="Times New Roman CYR" w:hAnsi="Times New Roman CYR" w:cs="Times New Roman CYR"/>
          <w:color w:val="000000"/>
          <w:sz w:val="28"/>
          <w:szCs w:val="28"/>
        </w:rPr>
        <w:t>межпредметные</w:t>
      </w:r>
      <w:proofErr w:type="spellEnd"/>
      <w:r w:rsidRPr="00267C92">
        <w:rPr>
          <w:rFonts w:ascii="Times New Roman CYR" w:hAnsi="Times New Roman CYR" w:cs="Times New Roman CYR"/>
          <w:color w:val="000000"/>
          <w:sz w:val="28"/>
          <w:szCs w:val="28"/>
        </w:rPr>
        <w:t xml:space="preserve"> и </w:t>
      </w:r>
      <w:proofErr w:type="spellStart"/>
      <w:r w:rsidRPr="00267C92">
        <w:rPr>
          <w:rFonts w:ascii="Times New Roman CYR" w:hAnsi="Times New Roman CYR" w:cs="Times New Roman CYR"/>
          <w:color w:val="000000"/>
          <w:sz w:val="28"/>
          <w:szCs w:val="28"/>
        </w:rPr>
        <w:t>внутрипредметные</w:t>
      </w:r>
      <w:proofErr w:type="spellEnd"/>
      <w:r w:rsidRPr="00267C92">
        <w:rPr>
          <w:rFonts w:ascii="Times New Roman CYR" w:hAnsi="Times New Roman CYR" w:cs="Times New Roman CYR"/>
          <w:color w:val="000000"/>
          <w:sz w:val="28"/>
          <w:szCs w:val="28"/>
        </w:rPr>
        <w:t xml:space="preserve"> связи, творчески применяет полученные знания в незнакомой ситуации.</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преподавателя, соблюдение культуры письменной и устной речи, правил оформления письменных работ.</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Оценка " 4 "</w:t>
      </w:r>
      <w:proofErr w:type="gramStart"/>
      <w:r w:rsidRPr="00267C92">
        <w:rPr>
          <w:rFonts w:ascii="Times New Roman CYR" w:hAnsi="Times New Roman CYR" w:cs="Times New Roman CYR"/>
          <w:color w:val="000000"/>
          <w:sz w:val="28"/>
          <w:szCs w:val="28"/>
        </w:rPr>
        <w:t xml:space="preserve"> :</w:t>
      </w:r>
      <w:proofErr w:type="gramEnd"/>
      <w:r w:rsidRPr="00267C92">
        <w:rPr>
          <w:rFonts w:ascii="Times New Roman CYR" w:hAnsi="Times New Roman CYR" w:cs="Times New Roman CYR"/>
          <w:color w:val="000000"/>
          <w:sz w:val="28"/>
          <w:szCs w:val="28"/>
        </w:rPr>
        <w:t xml:space="preserve">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1 . Знание всего изученного программного материала.</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lastRenderedPageBreak/>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267C92">
        <w:rPr>
          <w:rFonts w:ascii="Times New Roman CYR" w:hAnsi="Times New Roman CYR" w:cs="Times New Roman CYR"/>
          <w:color w:val="000000"/>
          <w:sz w:val="28"/>
          <w:szCs w:val="28"/>
        </w:rPr>
        <w:t>внутрипредметные</w:t>
      </w:r>
      <w:proofErr w:type="spellEnd"/>
      <w:r w:rsidRPr="00267C92">
        <w:rPr>
          <w:rFonts w:ascii="Times New Roman CYR" w:hAnsi="Times New Roman CYR" w:cs="Times New Roman CYR"/>
          <w:color w:val="000000"/>
          <w:sz w:val="28"/>
          <w:szCs w:val="28"/>
        </w:rPr>
        <w:t xml:space="preserve"> связи, применять полученные знания на практике.</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AA6D8F" w:rsidRPr="00267C92" w:rsidRDefault="00AA6D8F" w:rsidP="00AA6D8F">
      <w:pPr>
        <w:shd w:val="clear" w:color="auto" w:fill="FFFFFF"/>
        <w:rPr>
          <w:rFonts w:ascii="Times New Roman CYR" w:hAnsi="Times New Roman CYR" w:cs="Times New Roman CYR"/>
          <w:color w:val="000000"/>
          <w:sz w:val="28"/>
          <w:szCs w:val="28"/>
        </w:rPr>
      </w:pPr>
      <w:proofErr w:type="gramStart"/>
      <w:r w:rsidRPr="00267C92">
        <w:rPr>
          <w:rFonts w:ascii="Times New Roman CYR" w:hAnsi="Times New Roman CYR" w:cs="Times New Roman CYR"/>
          <w:color w:val="000000"/>
          <w:sz w:val="28"/>
          <w:szCs w:val="28"/>
        </w:rPr>
        <w:t>Оценка " 3" (уровень представлений, сочетающихся с элементами</w:t>
      </w:r>
      <w:proofErr w:type="gramEnd"/>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научных понятий</w:t>
      </w:r>
      <w:proofErr w:type="gramStart"/>
      <w:r w:rsidRPr="00267C92">
        <w:rPr>
          <w:rFonts w:ascii="Times New Roman CYR" w:hAnsi="Times New Roman CYR" w:cs="Times New Roman CYR"/>
          <w:color w:val="000000"/>
          <w:sz w:val="28"/>
          <w:szCs w:val="28"/>
        </w:rPr>
        <w:t xml:space="preserve"> )</w:t>
      </w:r>
      <w:proofErr w:type="gramEnd"/>
      <w:r w:rsidRPr="00267C92">
        <w:rPr>
          <w:rFonts w:ascii="Times New Roman CYR" w:hAnsi="Times New Roman CYR" w:cs="Times New Roman CYR"/>
          <w:color w:val="000000"/>
          <w:sz w:val="28"/>
          <w:szCs w:val="28"/>
        </w:rPr>
        <w:t xml:space="preserve">: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2. Умение работать на уровне воспроизведения, затруднения при ответах на видоизменённые вопросы,</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Оценка «2»:</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1. Знание и усвоение материала на уровне ниже минимальных требований программы, отдельные представления об изученном материале.</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2.Отсутствие умений работать на уровне воспроизведения, затруднения при ответах на стандартные вопросы.</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AA6D8F" w:rsidRDefault="00AA6D8F" w:rsidP="00AA6D8F">
      <w:pPr>
        <w:shd w:val="clear" w:color="auto" w:fill="FFFFFF"/>
        <w:rPr>
          <w:rFonts w:ascii="Times New Roman CYR" w:hAnsi="Times New Roman CYR" w:cs="Times New Roman CYR"/>
          <w:color w:val="000000"/>
          <w:sz w:val="28"/>
          <w:szCs w:val="28"/>
        </w:rPr>
      </w:pP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Устный ответ.</w:t>
      </w:r>
    </w:p>
    <w:p w:rsidR="00AA6D8F" w:rsidRPr="00267C92" w:rsidRDefault="00AA6D8F" w:rsidP="00AA6D8F">
      <w:pPr>
        <w:shd w:val="clear" w:color="auto" w:fill="FFFFFF"/>
        <w:rPr>
          <w:rFonts w:ascii="Times New Roman CYR" w:hAnsi="Times New Roman CYR" w:cs="Times New Roman CYR"/>
          <w:color w:val="000000"/>
          <w:sz w:val="28"/>
          <w:szCs w:val="28"/>
        </w:rPr>
      </w:pP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Оценка "5" ставится, если </w:t>
      </w:r>
      <w:proofErr w:type="gramStart"/>
      <w:r w:rsidRPr="00267C92">
        <w:rPr>
          <w:rFonts w:ascii="Times New Roman CYR" w:hAnsi="Times New Roman CYR" w:cs="Times New Roman CYR"/>
          <w:color w:val="000000"/>
          <w:sz w:val="28"/>
          <w:szCs w:val="28"/>
        </w:rPr>
        <w:t>обучающийся</w:t>
      </w:r>
      <w:proofErr w:type="gramEnd"/>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взаимосвязей;</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267C92">
        <w:rPr>
          <w:rFonts w:ascii="Times New Roman CYR" w:hAnsi="Times New Roman CYR" w:cs="Times New Roman CYR"/>
          <w:color w:val="000000"/>
          <w:sz w:val="28"/>
          <w:szCs w:val="28"/>
        </w:rPr>
        <w:t>межпредметные</w:t>
      </w:r>
      <w:proofErr w:type="spellEnd"/>
      <w:r w:rsidRPr="00267C92">
        <w:rPr>
          <w:rFonts w:ascii="Times New Roman CYR" w:hAnsi="Times New Roman CYR" w:cs="Times New Roman CYR"/>
          <w:color w:val="000000"/>
          <w:sz w:val="28"/>
          <w:szCs w:val="28"/>
        </w:rPr>
        <w:t xml:space="preserve"> (на основе ранее приобретенных знаний) и внутр</w:t>
      </w:r>
      <w:proofErr w:type="gramStart"/>
      <w:r w:rsidRPr="00267C92">
        <w:rPr>
          <w:rFonts w:ascii="Times New Roman CYR" w:hAnsi="Times New Roman CYR" w:cs="Times New Roman CYR"/>
          <w:color w:val="000000"/>
          <w:sz w:val="28"/>
          <w:szCs w:val="28"/>
        </w:rPr>
        <w:t>и-</w:t>
      </w:r>
      <w:proofErr w:type="gramEnd"/>
      <w:r w:rsidRPr="00267C92">
        <w:rPr>
          <w:rFonts w:ascii="Times New Roman CYR" w:hAnsi="Times New Roman CYR" w:cs="Times New Roman CYR"/>
          <w:color w:val="000000"/>
          <w:sz w:val="28"/>
          <w:szCs w:val="28"/>
        </w:rPr>
        <w:t xml:space="preserve"> 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преподавателя. Самостоятельно и рационально использовать наглядные пособия, справочные материалы, учебник, дополнительную литературу, первоисточники, атласы; применять систему условных обозначений при ведении записей, сопровождающих ответ;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w:t>
      </w:r>
      <w:r w:rsidRPr="00267C92">
        <w:rPr>
          <w:rFonts w:ascii="Times New Roman CYR" w:hAnsi="Times New Roman CYR" w:cs="Times New Roman CYR"/>
          <w:color w:val="000000"/>
          <w:sz w:val="28"/>
          <w:szCs w:val="28"/>
        </w:rPr>
        <w:lastRenderedPageBreak/>
        <w:t>исправляет по требованию преподавателя; имеет необходимые навыки работы со схемами и графиками, сопутствующими ответу; записи, сопровождающие ответ, соответствуют требованиям.</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Оценка "4" ставится, если </w:t>
      </w:r>
      <w:proofErr w:type="gramStart"/>
      <w:r w:rsidRPr="00267C92">
        <w:rPr>
          <w:rFonts w:ascii="Times New Roman CYR" w:hAnsi="Times New Roman CYR" w:cs="Times New Roman CYR"/>
          <w:color w:val="000000"/>
          <w:sz w:val="28"/>
          <w:szCs w:val="28"/>
        </w:rPr>
        <w:t>обучающийся</w:t>
      </w:r>
      <w:proofErr w:type="gramEnd"/>
      <w:r w:rsidRPr="00267C92">
        <w:rPr>
          <w:rFonts w:ascii="Times New Roman CYR" w:hAnsi="Times New Roman CYR" w:cs="Times New Roman CYR"/>
          <w:color w:val="000000"/>
          <w:sz w:val="28"/>
          <w:szCs w:val="28"/>
        </w:rPr>
        <w:t>:</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1) Показывает знания всего изученного программного материала.</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преподавателя.</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Оценка "3" ставится, если </w:t>
      </w:r>
      <w:proofErr w:type="gramStart"/>
      <w:r w:rsidRPr="00267C92">
        <w:rPr>
          <w:rFonts w:ascii="Times New Roman CYR" w:hAnsi="Times New Roman CYR" w:cs="Times New Roman CYR"/>
          <w:color w:val="000000"/>
          <w:sz w:val="28"/>
          <w:szCs w:val="28"/>
        </w:rPr>
        <w:t>обучающийся</w:t>
      </w:r>
      <w:proofErr w:type="gramEnd"/>
      <w:r w:rsidRPr="00267C92">
        <w:rPr>
          <w:rFonts w:ascii="Times New Roman CYR" w:hAnsi="Times New Roman CYR" w:cs="Times New Roman CYR"/>
          <w:color w:val="000000"/>
          <w:sz w:val="28"/>
          <w:szCs w:val="28"/>
        </w:rPr>
        <w:t>:</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2) материал излагает </w:t>
      </w:r>
      <w:proofErr w:type="spellStart"/>
      <w:r w:rsidRPr="00267C92">
        <w:rPr>
          <w:rFonts w:ascii="Times New Roman CYR" w:hAnsi="Times New Roman CYR" w:cs="Times New Roman CYR"/>
          <w:color w:val="000000"/>
          <w:sz w:val="28"/>
          <w:szCs w:val="28"/>
        </w:rPr>
        <w:t>несистематизировано</w:t>
      </w:r>
      <w:proofErr w:type="spellEnd"/>
      <w:r w:rsidRPr="00267C92">
        <w:rPr>
          <w:rFonts w:ascii="Times New Roman CYR" w:hAnsi="Times New Roman CYR" w:cs="Times New Roman CYR"/>
          <w:color w:val="000000"/>
          <w:sz w:val="28"/>
          <w:szCs w:val="28"/>
        </w:rPr>
        <w:t>, фрагментарно, не всегда последовательно;</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3) показывает </w:t>
      </w:r>
      <w:proofErr w:type="gramStart"/>
      <w:r w:rsidRPr="00267C92">
        <w:rPr>
          <w:rFonts w:ascii="Times New Roman CYR" w:hAnsi="Times New Roman CYR" w:cs="Times New Roman CYR"/>
          <w:color w:val="000000"/>
          <w:sz w:val="28"/>
          <w:szCs w:val="28"/>
        </w:rPr>
        <w:t>недостаточную</w:t>
      </w:r>
      <w:proofErr w:type="gramEnd"/>
      <w:r w:rsidRPr="00267C92">
        <w:rPr>
          <w:rFonts w:ascii="Times New Roman CYR" w:hAnsi="Times New Roman CYR" w:cs="Times New Roman CYR"/>
          <w:color w:val="000000"/>
          <w:sz w:val="28"/>
          <w:szCs w:val="28"/>
        </w:rPr>
        <w:t xml:space="preserve"> </w:t>
      </w:r>
      <w:proofErr w:type="spellStart"/>
      <w:r w:rsidRPr="00267C92">
        <w:rPr>
          <w:rFonts w:ascii="Times New Roman CYR" w:hAnsi="Times New Roman CYR" w:cs="Times New Roman CYR"/>
          <w:color w:val="000000"/>
          <w:sz w:val="28"/>
          <w:szCs w:val="28"/>
        </w:rPr>
        <w:t>сформнрованность</w:t>
      </w:r>
      <w:proofErr w:type="spellEnd"/>
      <w:r w:rsidRPr="00267C92">
        <w:rPr>
          <w:rFonts w:ascii="Times New Roman CYR" w:hAnsi="Times New Roman CYR" w:cs="Times New Roman CYR"/>
          <w:color w:val="000000"/>
          <w:sz w:val="28"/>
          <w:szCs w:val="28"/>
        </w:rPr>
        <w:t xml:space="preserve"> отдельных знаний и умений; выводы и обобщения аргументирует слабо, допускает в них ошибки.</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4) допустил ошибки и неточности в использовании научной терминологии</w:t>
      </w:r>
      <w:proofErr w:type="gramStart"/>
      <w:r w:rsidRPr="00267C92">
        <w:rPr>
          <w:rFonts w:ascii="Times New Roman CYR" w:hAnsi="Times New Roman CYR" w:cs="Times New Roman CYR"/>
          <w:color w:val="000000"/>
          <w:sz w:val="28"/>
          <w:szCs w:val="28"/>
        </w:rPr>
        <w:t>.</w:t>
      </w:r>
      <w:proofErr w:type="gramEnd"/>
      <w:r w:rsidRPr="00267C92">
        <w:rPr>
          <w:rFonts w:ascii="Times New Roman CYR" w:hAnsi="Times New Roman CYR" w:cs="Times New Roman CYR"/>
          <w:color w:val="000000"/>
          <w:sz w:val="28"/>
          <w:szCs w:val="28"/>
        </w:rPr>
        <w:t xml:space="preserve"> </w:t>
      </w:r>
      <w:proofErr w:type="gramStart"/>
      <w:r w:rsidRPr="00267C92">
        <w:rPr>
          <w:rFonts w:ascii="Times New Roman CYR" w:hAnsi="Times New Roman CYR" w:cs="Times New Roman CYR"/>
          <w:color w:val="000000"/>
          <w:sz w:val="28"/>
          <w:szCs w:val="28"/>
        </w:rPr>
        <w:t>о</w:t>
      </w:r>
      <w:proofErr w:type="gramEnd"/>
      <w:r w:rsidRPr="00267C92">
        <w:rPr>
          <w:rFonts w:ascii="Times New Roman CYR" w:hAnsi="Times New Roman CYR" w:cs="Times New Roman CYR"/>
          <w:color w:val="000000"/>
          <w:sz w:val="28"/>
          <w:szCs w:val="28"/>
        </w:rPr>
        <w:t>пределения понятий дал недостаточно четкие;</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5) не использовал в качестве доказательства выводы и обобщения из наблюдений, фактов или допустил ошибки при их изложении;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6 отвечает неполно на вопросы преподавателя (упуская и основное), или воспроизводит содержание текста учебника, но недостаточно понимает отдельные положения, имеющие </w:t>
      </w:r>
      <w:proofErr w:type="gramStart"/>
      <w:r w:rsidRPr="00267C92">
        <w:rPr>
          <w:rFonts w:ascii="Times New Roman CYR" w:hAnsi="Times New Roman CYR" w:cs="Times New Roman CYR"/>
          <w:color w:val="000000"/>
          <w:sz w:val="28"/>
          <w:szCs w:val="28"/>
        </w:rPr>
        <w:t>важное значение</w:t>
      </w:r>
      <w:proofErr w:type="gramEnd"/>
      <w:r w:rsidRPr="00267C92">
        <w:rPr>
          <w:rFonts w:ascii="Times New Roman CYR" w:hAnsi="Times New Roman CYR" w:cs="Times New Roman CYR"/>
          <w:color w:val="000000"/>
          <w:sz w:val="28"/>
          <w:szCs w:val="28"/>
        </w:rPr>
        <w:t xml:space="preserve"> в этом тексте;</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преподавателя, допуская одну-две грубые ошибки.</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Оценка "2" ставится, если </w:t>
      </w:r>
      <w:proofErr w:type="gramStart"/>
      <w:r w:rsidRPr="00267C92">
        <w:rPr>
          <w:rFonts w:ascii="Times New Roman CYR" w:hAnsi="Times New Roman CYR" w:cs="Times New Roman CYR"/>
          <w:color w:val="000000"/>
          <w:sz w:val="28"/>
          <w:szCs w:val="28"/>
        </w:rPr>
        <w:t>обучающийся</w:t>
      </w:r>
      <w:proofErr w:type="gramEnd"/>
      <w:r w:rsidRPr="00267C92">
        <w:rPr>
          <w:rFonts w:ascii="Times New Roman CYR" w:hAnsi="Times New Roman CYR" w:cs="Times New Roman CYR"/>
          <w:color w:val="000000"/>
          <w:sz w:val="28"/>
          <w:szCs w:val="28"/>
        </w:rPr>
        <w:t xml:space="preserve">: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1) не усвоил и не раскрыл основное содержание материала;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2) не делает выводов и обобщений.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3) не знает и не понимает значительную или основную часть программного материала в пределах поставленных вопросов;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4) или имеет слабо сформированные и неполные знания и не умеет применять их к решению конкретных вопросов и задач по образцу;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5) или при ответе (на один вопрос) допускает более двух грубых ошибок, которые не может исправить даже при помощи преподавателя.</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lastRenderedPageBreak/>
        <w:t>Оценка самостоятельных письменных и контрольных работ.</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Оценка " 5" ставится, если </w:t>
      </w:r>
      <w:proofErr w:type="gramStart"/>
      <w:r w:rsidRPr="00267C92">
        <w:rPr>
          <w:rFonts w:ascii="Times New Roman CYR" w:hAnsi="Times New Roman CYR" w:cs="Times New Roman CYR"/>
          <w:color w:val="000000"/>
          <w:sz w:val="28"/>
          <w:szCs w:val="28"/>
        </w:rPr>
        <w:t>обучающийся</w:t>
      </w:r>
      <w:proofErr w:type="gramEnd"/>
      <w:r w:rsidRPr="00267C92">
        <w:rPr>
          <w:rFonts w:ascii="Times New Roman CYR" w:hAnsi="Times New Roman CYR" w:cs="Times New Roman CYR"/>
          <w:color w:val="000000"/>
          <w:sz w:val="28"/>
          <w:szCs w:val="28"/>
        </w:rPr>
        <w:t>:</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 1) выполнил работу без ошибок и недочетов;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2) допустил не более одного недочета.</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Оценка "4</w:t>
      </w:r>
      <w:r>
        <w:rPr>
          <w:rFonts w:ascii="Times New Roman CYR" w:hAnsi="Times New Roman CYR" w:cs="Times New Roman CYR"/>
          <w:color w:val="000000"/>
          <w:sz w:val="28"/>
          <w:szCs w:val="28"/>
        </w:rPr>
        <w:t>»</w:t>
      </w:r>
      <w:r w:rsidRPr="00267C92">
        <w:rPr>
          <w:rFonts w:ascii="Times New Roman CYR" w:hAnsi="Times New Roman CYR" w:cs="Times New Roman CYR"/>
          <w:color w:val="000000"/>
          <w:sz w:val="28"/>
          <w:szCs w:val="28"/>
        </w:rPr>
        <w:t xml:space="preserve"> ставится, если ученик выполнил работу полностью, но допустил в ней: 1) не более одной негрубой ошибки и одного недочета;</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2) или не более двух недочетов.</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Оценка " 3"ставиться, если </w:t>
      </w:r>
      <w:proofErr w:type="gramStart"/>
      <w:r w:rsidRPr="00267C92">
        <w:rPr>
          <w:rFonts w:ascii="Times New Roman CYR" w:hAnsi="Times New Roman CYR" w:cs="Times New Roman CYR"/>
          <w:color w:val="000000"/>
          <w:sz w:val="28"/>
          <w:szCs w:val="28"/>
        </w:rPr>
        <w:t>обучающийся</w:t>
      </w:r>
      <w:proofErr w:type="gramEnd"/>
      <w:r w:rsidRPr="00267C92">
        <w:rPr>
          <w:rFonts w:ascii="Times New Roman CYR" w:hAnsi="Times New Roman CYR" w:cs="Times New Roman CYR"/>
          <w:color w:val="000000"/>
          <w:sz w:val="28"/>
          <w:szCs w:val="28"/>
        </w:rPr>
        <w:t xml:space="preserve"> правильно выполнил не менее половины работы или допустил: I</w:t>
      </w:r>
      <w:proofErr w:type="gramStart"/>
      <w:r w:rsidRPr="00267C92">
        <w:rPr>
          <w:rFonts w:ascii="Times New Roman CYR" w:hAnsi="Times New Roman CYR" w:cs="Times New Roman CYR"/>
          <w:color w:val="000000"/>
          <w:sz w:val="28"/>
          <w:szCs w:val="28"/>
        </w:rPr>
        <w:t xml:space="preserve"> )</w:t>
      </w:r>
      <w:proofErr w:type="gramEnd"/>
      <w:r w:rsidRPr="00267C92">
        <w:rPr>
          <w:rFonts w:ascii="Times New Roman CYR" w:hAnsi="Times New Roman CYR" w:cs="Times New Roman CYR"/>
          <w:color w:val="000000"/>
          <w:sz w:val="28"/>
          <w:szCs w:val="28"/>
        </w:rPr>
        <w:t xml:space="preserve"> не более двух грубых ошибок; 2) или не более одной грубой и одной негрубой ошибки и одного недочета; 3) или не более двух-трех негрубых ошибок; 4) или одной негрубой ошибки и трех недочетов; 5) или при отсутствии ошибок, но при наличии четырех-пяти недочетов.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Оценка "2"ставится, если у обучающийся</w:t>
      </w:r>
      <w:proofErr w:type="gramStart"/>
      <w:r w:rsidRPr="00267C92">
        <w:rPr>
          <w:rFonts w:ascii="Times New Roman CYR" w:hAnsi="Times New Roman CYR" w:cs="Times New Roman CYR"/>
          <w:color w:val="000000"/>
          <w:sz w:val="28"/>
          <w:szCs w:val="28"/>
        </w:rPr>
        <w:t xml:space="preserve"> :</w:t>
      </w:r>
      <w:proofErr w:type="gramEnd"/>
      <w:r w:rsidRPr="00267C92">
        <w:rPr>
          <w:rFonts w:ascii="Times New Roman CYR" w:hAnsi="Times New Roman CYR" w:cs="Times New Roman CYR"/>
          <w:color w:val="000000"/>
          <w:sz w:val="28"/>
          <w:szCs w:val="28"/>
        </w:rPr>
        <w:t xml:space="preserve">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1) допустил число ошибок и недочетов превосходящее норму, при которой может быть выставлена оценка «3»;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2) или если правильно выполнил менее половины работы.</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Оценка "1" ставится, если ученик:</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 1) не приступал к выполнению работы; </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2) или правильно выполнил не более 10 % всех заданий.</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Примечание.</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1) Преподаватель имеет право поставить у обучающемуся оценку выше той</w:t>
      </w:r>
      <w:proofErr w:type="gramStart"/>
      <w:r w:rsidRPr="00267C92">
        <w:rPr>
          <w:rFonts w:ascii="Times New Roman CYR" w:hAnsi="Times New Roman CYR" w:cs="Times New Roman CYR"/>
          <w:color w:val="000000"/>
          <w:sz w:val="28"/>
          <w:szCs w:val="28"/>
        </w:rPr>
        <w:t>.</w:t>
      </w:r>
      <w:proofErr w:type="gramEnd"/>
      <w:r w:rsidRPr="00267C92">
        <w:rPr>
          <w:rFonts w:ascii="Times New Roman CYR" w:hAnsi="Times New Roman CYR" w:cs="Times New Roman CYR"/>
          <w:color w:val="000000"/>
          <w:sz w:val="28"/>
          <w:szCs w:val="28"/>
        </w:rPr>
        <w:t xml:space="preserve"> </w:t>
      </w:r>
      <w:proofErr w:type="gramStart"/>
      <w:r w:rsidRPr="00267C92">
        <w:rPr>
          <w:rFonts w:ascii="Times New Roman CYR" w:hAnsi="Times New Roman CYR" w:cs="Times New Roman CYR"/>
          <w:color w:val="000000"/>
          <w:sz w:val="28"/>
          <w:szCs w:val="28"/>
        </w:rPr>
        <w:t>к</w:t>
      </w:r>
      <w:proofErr w:type="gramEnd"/>
      <w:r w:rsidRPr="00267C92">
        <w:rPr>
          <w:rFonts w:ascii="Times New Roman CYR" w:hAnsi="Times New Roman CYR" w:cs="Times New Roman CYR"/>
          <w:color w:val="000000"/>
          <w:sz w:val="28"/>
          <w:szCs w:val="28"/>
        </w:rPr>
        <w:t>оторая предусмотрена нормами, если обучающимся оригинально выполнена работа.</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2) Оценки с анализом поводятся до сведения обучающихся, как правило, на последующем уроке, предусматривается работа над ошибками, устранение пробелов.</w:t>
      </w:r>
    </w:p>
    <w:p w:rsidR="00AA6D8F" w:rsidRDefault="00AA6D8F" w:rsidP="00AA6D8F"/>
    <w:p w:rsidR="00AA6D8F" w:rsidRPr="00C60FCB" w:rsidRDefault="00AA6D8F" w:rsidP="00AA6D8F">
      <w:pPr>
        <w:shd w:val="clear" w:color="auto" w:fill="FFFFFF"/>
        <w:rPr>
          <w:rFonts w:ascii="Times New Roman CYR" w:hAnsi="Times New Roman CYR" w:cs="Times New Roman CYR"/>
          <w:b/>
          <w:bCs/>
          <w:color w:val="000000"/>
          <w:sz w:val="28"/>
          <w:szCs w:val="28"/>
        </w:rPr>
      </w:pPr>
      <w:r w:rsidRPr="00C60FCB">
        <w:rPr>
          <w:rFonts w:ascii="Times New Roman CYR" w:hAnsi="Times New Roman CYR" w:cs="Times New Roman CYR"/>
          <w:b/>
          <w:bCs/>
          <w:color w:val="000000"/>
          <w:sz w:val="28"/>
          <w:szCs w:val="28"/>
        </w:rPr>
        <w:t>Оценка при промежуточной (полугодовой) аттестации.</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Эта оценка так 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w:t>
      </w:r>
      <w:proofErr w:type="gramStart"/>
      <w:r w:rsidRPr="00267C92">
        <w:rPr>
          <w:rFonts w:ascii="Times New Roman CYR" w:hAnsi="Times New Roman CYR" w:cs="Times New Roman CYR"/>
          <w:color w:val="000000"/>
          <w:sz w:val="28"/>
          <w:szCs w:val="28"/>
        </w:rPr>
        <w:t>обучающимся</w:t>
      </w:r>
      <w:proofErr w:type="gramEnd"/>
      <w:r w:rsidRPr="00267C92">
        <w:rPr>
          <w:rFonts w:ascii="Times New Roman CYR" w:hAnsi="Times New Roman CYR" w:cs="Times New Roman CYR"/>
          <w:color w:val="000000"/>
          <w:sz w:val="28"/>
          <w:szCs w:val="28"/>
        </w:rPr>
        <w:t xml:space="preserve"> при тематической аттестации и оценки за</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полугодовую проверку усвоения нескольких тем.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как правило, положительной, если имеется даже одна отрицательная оценка при тематической аттестации. В этом случае </w:t>
      </w:r>
      <w:proofErr w:type="gramStart"/>
      <w:r w:rsidRPr="00267C92">
        <w:rPr>
          <w:rFonts w:ascii="Times New Roman CYR" w:hAnsi="Times New Roman CYR" w:cs="Times New Roman CYR"/>
          <w:color w:val="000000"/>
          <w:sz w:val="28"/>
          <w:szCs w:val="28"/>
        </w:rPr>
        <w:t>обучаемый</w:t>
      </w:r>
      <w:proofErr w:type="gramEnd"/>
      <w:r w:rsidRPr="00267C92">
        <w:rPr>
          <w:rFonts w:ascii="Times New Roman CYR" w:hAnsi="Times New Roman CYR" w:cs="Times New Roman CYR"/>
          <w:color w:val="000000"/>
          <w:sz w:val="28"/>
          <w:szCs w:val="28"/>
        </w:rPr>
        <w:t xml:space="preserve"> должен в обязательном порядке доказать наличие минимальных знаний, умений и навыков по данной теме путём сдачи по ней зачета. Преподаватель вправе поставить положительную оценку по теме, за которую у обучаемого была неудовлетворительная оценка, если обучаемый при выполнении итоговой работы за полугодие выполнил заданная) по данной теме, включённо</w:t>
      </w:r>
      <w:proofErr w:type="gramStart"/>
      <w:r w:rsidRPr="00267C92">
        <w:rPr>
          <w:rFonts w:ascii="Times New Roman CYR" w:hAnsi="Times New Roman CYR" w:cs="Times New Roman CYR"/>
          <w:color w:val="000000"/>
          <w:sz w:val="28"/>
          <w:szCs w:val="28"/>
        </w:rPr>
        <w:t>е(</w:t>
      </w:r>
      <w:proofErr w:type="spellStart"/>
      <w:proofErr w:type="gramEnd"/>
      <w:r w:rsidRPr="00267C92">
        <w:rPr>
          <w:rFonts w:ascii="Times New Roman CYR" w:hAnsi="Times New Roman CYR" w:cs="Times New Roman CYR"/>
          <w:color w:val="000000"/>
          <w:sz w:val="28"/>
          <w:szCs w:val="28"/>
        </w:rPr>
        <w:t>ые</w:t>
      </w:r>
      <w:proofErr w:type="spellEnd"/>
      <w:r w:rsidRPr="00267C92">
        <w:rPr>
          <w:rFonts w:ascii="Times New Roman CYR" w:hAnsi="Times New Roman CYR" w:cs="Times New Roman CYR"/>
          <w:color w:val="000000"/>
          <w:sz w:val="28"/>
          <w:szCs w:val="28"/>
        </w:rPr>
        <w:t>) в работу.</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Оценка при промежуточной годовой аттестации.</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Определяется из фактических знаний и умений, которыми владеет </w:t>
      </w:r>
      <w:proofErr w:type="gramStart"/>
      <w:r w:rsidRPr="00267C92">
        <w:rPr>
          <w:rFonts w:ascii="Times New Roman CYR" w:hAnsi="Times New Roman CYR" w:cs="Times New Roman CYR"/>
          <w:color w:val="000000"/>
          <w:sz w:val="28"/>
          <w:szCs w:val="28"/>
        </w:rPr>
        <w:t>обучающийся</w:t>
      </w:r>
      <w:proofErr w:type="gramEnd"/>
      <w:r w:rsidRPr="00267C92">
        <w:rPr>
          <w:rFonts w:ascii="Times New Roman CYR" w:hAnsi="Times New Roman CYR" w:cs="Times New Roman CYR"/>
          <w:color w:val="000000"/>
          <w:sz w:val="28"/>
          <w:szCs w:val="28"/>
        </w:rPr>
        <w:t xml:space="preserve"> к моменту её выставления. Определяющими в этом случае являются полугодовые оценки и оценка за контрольную работу и др. по проверке знаний, умений и навыков </w:t>
      </w:r>
      <w:proofErr w:type="gramStart"/>
      <w:r w:rsidRPr="00267C92">
        <w:rPr>
          <w:rFonts w:ascii="Times New Roman CYR" w:hAnsi="Times New Roman CYR" w:cs="Times New Roman CYR"/>
          <w:color w:val="000000"/>
          <w:sz w:val="28"/>
          <w:szCs w:val="28"/>
        </w:rPr>
        <w:t>обучающегося</w:t>
      </w:r>
      <w:proofErr w:type="gramEnd"/>
      <w:r w:rsidRPr="00267C92">
        <w:rPr>
          <w:rFonts w:ascii="Times New Roman CYR" w:hAnsi="Times New Roman CYR" w:cs="Times New Roman CYR"/>
          <w:color w:val="000000"/>
          <w:sz w:val="28"/>
          <w:szCs w:val="28"/>
        </w:rPr>
        <w:t xml:space="preserve"> за год.</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Если обучающийся в конце полугодия, года по результатам проверки по всем темам показал хорошие знания всего материалам сформированное умений, то ранее </w:t>
      </w:r>
      <w:r w:rsidRPr="00267C92">
        <w:rPr>
          <w:rFonts w:ascii="Times New Roman CYR" w:hAnsi="Times New Roman CYR" w:cs="Times New Roman CYR"/>
          <w:color w:val="000000"/>
          <w:sz w:val="28"/>
          <w:szCs w:val="28"/>
        </w:rPr>
        <w:lastRenderedPageBreak/>
        <w:t xml:space="preserve">полученные оценки не должны особо влиять на </w:t>
      </w:r>
      <w:proofErr w:type="gramStart"/>
      <w:r w:rsidRPr="00267C92">
        <w:rPr>
          <w:rFonts w:ascii="Times New Roman CYR" w:hAnsi="Times New Roman CYR" w:cs="Times New Roman CYR"/>
          <w:color w:val="000000"/>
          <w:sz w:val="28"/>
          <w:szCs w:val="28"/>
        </w:rPr>
        <w:t>полугодовую</w:t>
      </w:r>
      <w:proofErr w:type="gramEnd"/>
      <w:r w:rsidRPr="00267C92">
        <w:rPr>
          <w:rFonts w:ascii="Times New Roman CYR" w:hAnsi="Times New Roman CYR" w:cs="Times New Roman CYR"/>
          <w:color w:val="000000"/>
          <w:sz w:val="28"/>
          <w:szCs w:val="28"/>
        </w:rPr>
        <w:t>, годовую, так как к этому времени его знания изменились.</w:t>
      </w:r>
    </w:p>
    <w:p w:rsidR="00AA6D8F" w:rsidRPr="00267C92" w:rsidRDefault="00AA6D8F" w:rsidP="00AA6D8F">
      <w:pPr>
        <w:shd w:val="clear" w:color="auto" w:fill="FFFFFF"/>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оценка за тему, полугодие, год, несмотря на хорошие и отличные оценки,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полугодие, год) и формируются умения применять знания в повой ситуации, творчески.</w:t>
      </w:r>
    </w:p>
    <w:p w:rsidR="00AA6D8F" w:rsidRDefault="00AA6D8F" w:rsidP="00AA6D8F">
      <w:pPr>
        <w:ind w:firstLine="709"/>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xml:space="preserve">Оценка при завершающей аттестации. Данная оценка выставляется после окончания изучения дисциплины. Она может совпадать с оценкой </w:t>
      </w:r>
      <w:proofErr w:type="spellStart"/>
      <w:r w:rsidRPr="00267C92">
        <w:rPr>
          <w:rFonts w:ascii="Times New Roman CYR" w:hAnsi="Times New Roman CYR" w:cs="Times New Roman CYR"/>
          <w:color w:val="000000"/>
          <w:sz w:val="28"/>
          <w:szCs w:val="28"/>
        </w:rPr>
        <w:t>полугодовой</w:t>
      </w:r>
      <w:proofErr w:type="gramStart"/>
      <w:r w:rsidRPr="00267C92">
        <w:rPr>
          <w:rFonts w:ascii="Times New Roman CYR" w:hAnsi="Times New Roman CYR" w:cs="Times New Roman CYR"/>
          <w:color w:val="000000"/>
          <w:sz w:val="28"/>
          <w:szCs w:val="28"/>
        </w:rPr>
        <w:t>,г</w:t>
      </w:r>
      <w:proofErr w:type="gramEnd"/>
      <w:r w:rsidRPr="00267C92">
        <w:rPr>
          <w:rFonts w:ascii="Times New Roman CYR" w:hAnsi="Times New Roman CYR" w:cs="Times New Roman CYR"/>
          <w:color w:val="000000"/>
          <w:sz w:val="28"/>
          <w:szCs w:val="28"/>
        </w:rPr>
        <w:t>одовой</w:t>
      </w:r>
      <w:proofErr w:type="spellEnd"/>
      <w:r w:rsidRPr="00267C92">
        <w:rPr>
          <w:rFonts w:ascii="Times New Roman CYR" w:hAnsi="Times New Roman CYR" w:cs="Times New Roman CYR"/>
          <w:color w:val="000000"/>
          <w:sz w:val="28"/>
          <w:szCs w:val="28"/>
        </w:rPr>
        <w:t>.</w:t>
      </w:r>
    </w:p>
    <w:p w:rsidR="00AA6D8F" w:rsidRPr="00267C92" w:rsidRDefault="00AA6D8F" w:rsidP="00AA6D8F">
      <w:pPr>
        <w:ind w:firstLine="709"/>
        <w:rPr>
          <w:rFonts w:ascii="Times New Roman CYR" w:hAnsi="Times New Roman CYR" w:cs="Times New Roman CYR"/>
          <w:color w:val="000000"/>
          <w:sz w:val="28"/>
          <w:szCs w:val="28"/>
        </w:rPr>
      </w:pPr>
    </w:p>
    <w:p w:rsidR="00AA6D8F" w:rsidRPr="00CA2964" w:rsidRDefault="00AA6D8F" w:rsidP="00AA6D8F">
      <w:pPr>
        <w:shd w:val="clear" w:color="auto" w:fill="FFFFFF"/>
        <w:ind w:left="1080"/>
        <w:jc w:val="both"/>
        <w:rPr>
          <w:b/>
          <w:bCs/>
          <w:sz w:val="28"/>
          <w:szCs w:val="28"/>
        </w:rPr>
      </w:pPr>
      <w:r w:rsidRPr="00CA2964">
        <w:rPr>
          <w:b/>
          <w:bCs/>
          <w:sz w:val="28"/>
          <w:szCs w:val="28"/>
        </w:rPr>
        <w:t>КРИТЕРИИ ЭФФЕКТИВНОСТИ РЕЗУЛЬТАТОВ ОБУЧЕНИЯ</w:t>
      </w:r>
    </w:p>
    <w:p w:rsidR="00AA6D8F" w:rsidRPr="00777BDE" w:rsidRDefault="00AA6D8F" w:rsidP="00AA6D8F">
      <w:pPr>
        <w:shd w:val="clear" w:color="auto" w:fill="FFFFFF"/>
        <w:ind w:left="1080"/>
        <w:jc w:val="both"/>
        <w:rPr>
          <w:b/>
          <w:bCs/>
          <w:sz w:val="28"/>
          <w:szCs w:val="28"/>
        </w:rPr>
      </w:pPr>
    </w:p>
    <w:p w:rsidR="00AA6D8F" w:rsidRPr="00267C92" w:rsidRDefault="00AA6D8F" w:rsidP="00AA6D8F">
      <w:pPr>
        <w:ind w:firstLine="709"/>
        <w:jc w:val="both"/>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Оценка эффективности результатов обучения  в качестве показателя глубины знаний зависит от уровня усвоения.</w:t>
      </w:r>
    </w:p>
    <w:p w:rsidR="00AA6D8F" w:rsidRPr="00267C92" w:rsidRDefault="00AA6D8F" w:rsidP="00AA6D8F">
      <w:pPr>
        <w:ind w:firstLine="709"/>
        <w:jc w:val="both"/>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1 уровень (узнавание) – учащийся только отличает данный объект или действие от их аналогов, показывая формальное знакомство с объектом или процессом изучения, с их внешними, поверхностными характеристиками (урок-лекция, рассказ, работа с учебником).</w:t>
      </w:r>
    </w:p>
    <w:p w:rsidR="00AA6D8F" w:rsidRPr="00267C92" w:rsidRDefault="00AA6D8F" w:rsidP="00AA6D8F">
      <w:pPr>
        <w:ind w:firstLine="709"/>
        <w:jc w:val="both"/>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2 уровень (репродуцирование) – учащийся может не только выбрать на основе ряда признаков, но и дать определение понятия, пересказать учебный материал (урок, предусматривающий систему самостоятельных работ)</w:t>
      </w:r>
    </w:p>
    <w:p w:rsidR="00AA6D8F" w:rsidRPr="00267C92" w:rsidRDefault="00AA6D8F" w:rsidP="00AA6D8F">
      <w:pPr>
        <w:ind w:firstLine="709"/>
        <w:jc w:val="both"/>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3. уровень (продуктивной деятельности) – учащиеся не только показывает понимание функциональных зависимостей между изучаемыми явлениями и умение описывать объект, но и решает задачи, вскрывая причинно-следственные связи, умеет связать изучаемый материал с практикой, с жизнью (деловая игра)</w:t>
      </w:r>
    </w:p>
    <w:p w:rsidR="00AA6D8F" w:rsidRPr="00267C92" w:rsidRDefault="00AA6D8F" w:rsidP="00AA6D8F">
      <w:pPr>
        <w:ind w:firstLine="709"/>
        <w:jc w:val="both"/>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Аналогично оценивается эффективность усвоения знаний по каждому качественному показателю на всех представленных уровнях.</w:t>
      </w:r>
    </w:p>
    <w:p w:rsidR="00AA6D8F" w:rsidRPr="00267C92" w:rsidRDefault="00AA6D8F" w:rsidP="00AA6D8F">
      <w:pPr>
        <w:ind w:firstLine="709"/>
        <w:jc w:val="both"/>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Кроме того, возможно дать количественную оценку усвоенных знаний на каждом уровне, используя следующие показатели:</w:t>
      </w:r>
    </w:p>
    <w:p w:rsidR="00AA6D8F" w:rsidRPr="00267C92" w:rsidRDefault="00AA6D8F" w:rsidP="00AA6D8F">
      <w:pPr>
        <w:ind w:firstLine="709"/>
        <w:jc w:val="both"/>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объем усвоения знаний;</w:t>
      </w:r>
    </w:p>
    <w:p w:rsidR="00AA6D8F" w:rsidRPr="00267C92" w:rsidRDefault="00AA6D8F" w:rsidP="00AA6D8F">
      <w:pPr>
        <w:ind w:firstLine="709"/>
        <w:jc w:val="both"/>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скорость усвоения учебного материала;</w:t>
      </w:r>
    </w:p>
    <w:p w:rsidR="00AA6D8F" w:rsidRPr="00267C92" w:rsidRDefault="00AA6D8F" w:rsidP="00AA6D8F">
      <w:pPr>
        <w:ind w:firstLine="709"/>
        <w:jc w:val="both"/>
        <w:rPr>
          <w:rFonts w:ascii="Times New Roman CYR" w:hAnsi="Times New Roman CYR" w:cs="Times New Roman CYR"/>
          <w:color w:val="000000"/>
          <w:sz w:val="28"/>
          <w:szCs w:val="28"/>
        </w:rPr>
      </w:pPr>
      <w:r w:rsidRPr="00267C92">
        <w:rPr>
          <w:rFonts w:ascii="Times New Roman CYR" w:hAnsi="Times New Roman CYR" w:cs="Times New Roman CYR"/>
          <w:color w:val="000000"/>
          <w:sz w:val="28"/>
          <w:szCs w:val="28"/>
        </w:rPr>
        <w:t>- прочность усвоения; точность усвоения.</w:t>
      </w:r>
    </w:p>
    <w:p w:rsidR="00AA6D8F" w:rsidRDefault="00AA6D8F" w:rsidP="006466F8">
      <w:pPr>
        <w:ind w:right="-60"/>
        <w:rPr>
          <w:b/>
          <w:bCs/>
          <w:sz w:val="32"/>
          <w:szCs w:val="32"/>
        </w:rPr>
      </w:pPr>
    </w:p>
    <w:p w:rsidR="00AA6D8F" w:rsidRDefault="00AA6D8F" w:rsidP="00AA6D8F">
      <w:pPr>
        <w:ind w:right="-60"/>
        <w:jc w:val="center"/>
        <w:rPr>
          <w:b/>
          <w:bCs/>
          <w:sz w:val="32"/>
          <w:szCs w:val="32"/>
        </w:rPr>
      </w:pPr>
    </w:p>
    <w:p w:rsidR="00D63252" w:rsidRDefault="00D63252" w:rsidP="00AA6D8F">
      <w:pPr>
        <w:ind w:right="-60"/>
        <w:jc w:val="center"/>
        <w:rPr>
          <w:b/>
          <w:bCs/>
          <w:sz w:val="32"/>
          <w:szCs w:val="32"/>
        </w:rPr>
      </w:pPr>
    </w:p>
    <w:p w:rsidR="00D63252" w:rsidRDefault="00D63252" w:rsidP="00AA6D8F">
      <w:pPr>
        <w:ind w:right="-60"/>
        <w:jc w:val="center"/>
        <w:rPr>
          <w:b/>
          <w:bCs/>
          <w:sz w:val="32"/>
          <w:szCs w:val="32"/>
        </w:rPr>
      </w:pPr>
    </w:p>
    <w:p w:rsidR="00D63252" w:rsidRDefault="00D63252" w:rsidP="00AA6D8F">
      <w:pPr>
        <w:ind w:right="-60"/>
        <w:jc w:val="center"/>
        <w:rPr>
          <w:b/>
          <w:bCs/>
          <w:sz w:val="32"/>
          <w:szCs w:val="32"/>
        </w:rPr>
      </w:pPr>
    </w:p>
    <w:p w:rsidR="00D63252" w:rsidRDefault="00D63252" w:rsidP="00AA6D8F">
      <w:pPr>
        <w:ind w:right="-60"/>
        <w:jc w:val="center"/>
        <w:rPr>
          <w:b/>
          <w:bCs/>
          <w:sz w:val="32"/>
          <w:szCs w:val="32"/>
        </w:rPr>
      </w:pPr>
    </w:p>
    <w:p w:rsidR="00D63252" w:rsidRDefault="00D63252" w:rsidP="00AA6D8F">
      <w:pPr>
        <w:ind w:right="-60"/>
        <w:jc w:val="center"/>
        <w:rPr>
          <w:b/>
          <w:bCs/>
          <w:sz w:val="32"/>
          <w:szCs w:val="32"/>
        </w:rPr>
      </w:pPr>
    </w:p>
    <w:p w:rsidR="00D63252" w:rsidRDefault="00D63252" w:rsidP="00AA6D8F">
      <w:pPr>
        <w:ind w:right="-60"/>
        <w:jc w:val="center"/>
        <w:rPr>
          <w:b/>
          <w:bCs/>
          <w:sz w:val="32"/>
          <w:szCs w:val="32"/>
        </w:rPr>
      </w:pPr>
    </w:p>
    <w:p w:rsidR="00D63252" w:rsidRDefault="00D63252" w:rsidP="00AA6D8F">
      <w:pPr>
        <w:ind w:right="-60"/>
        <w:jc w:val="center"/>
        <w:rPr>
          <w:b/>
          <w:bCs/>
          <w:sz w:val="32"/>
          <w:szCs w:val="32"/>
        </w:rPr>
      </w:pPr>
    </w:p>
    <w:p w:rsidR="00D63252" w:rsidRDefault="00D63252" w:rsidP="00AA6D8F">
      <w:pPr>
        <w:ind w:right="-60"/>
        <w:jc w:val="center"/>
        <w:rPr>
          <w:b/>
          <w:bCs/>
          <w:sz w:val="32"/>
          <w:szCs w:val="32"/>
        </w:rPr>
      </w:pPr>
    </w:p>
    <w:p w:rsidR="00D63252" w:rsidRDefault="00D63252" w:rsidP="00AA6D8F">
      <w:pPr>
        <w:ind w:right="-60"/>
        <w:jc w:val="center"/>
        <w:rPr>
          <w:b/>
          <w:bCs/>
          <w:sz w:val="32"/>
          <w:szCs w:val="32"/>
        </w:rPr>
      </w:pPr>
    </w:p>
    <w:p w:rsidR="00AA6D8F" w:rsidRPr="00A83897" w:rsidRDefault="00AA6D8F" w:rsidP="00AA6D8F">
      <w:pPr>
        <w:ind w:right="-60"/>
        <w:jc w:val="center"/>
        <w:rPr>
          <w:b/>
          <w:bCs/>
          <w:sz w:val="32"/>
          <w:szCs w:val="32"/>
        </w:rPr>
      </w:pPr>
      <w:r>
        <w:rPr>
          <w:b/>
          <w:bCs/>
          <w:sz w:val="32"/>
          <w:szCs w:val="32"/>
        </w:rPr>
        <w:lastRenderedPageBreak/>
        <w:t>ЛИТ</w:t>
      </w:r>
      <w:r w:rsidRPr="00A83897">
        <w:rPr>
          <w:b/>
          <w:bCs/>
          <w:sz w:val="32"/>
          <w:szCs w:val="32"/>
        </w:rPr>
        <w:t>ЕРАТУРА</w:t>
      </w:r>
    </w:p>
    <w:p w:rsidR="00AA6D8F" w:rsidRDefault="00AA6D8F" w:rsidP="00AA6D8F"/>
    <w:p w:rsidR="00AA6D8F" w:rsidRDefault="00AA6D8F" w:rsidP="00AA6D8F"/>
    <w:p w:rsidR="00AA6D8F" w:rsidRPr="006466F8" w:rsidRDefault="005528B3" w:rsidP="006466F8">
      <w:pPr>
        <w:rPr>
          <w:sz w:val="24"/>
          <w:szCs w:val="24"/>
        </w:rPr>
      </w:pPr>
      <w:r w:rsidRPr="006466F8">
        <w:rPr>
          <w:sz w:val="24"/>
          <w:szCs w:val="24"/>
        </w:rPr>
        <w:t xml:space="preserve"> 1. Беляков, Г.И. Безопасность жизнедеятельности. Охрана труда: Учебник для бакалавров / Г.И. Беляков. - М.: </w:t>
      </w:r>
      <w:proofErr w:type="spellStart"/>
      <w:r w:rsidRPr="006466F8">
        <w:rPr>
          <w:sz w:val="24"/>
          <w:szCs w:val="24"/>
        </w:rPr>
        <w:t>Юрайт</w:t>
      </w:r>
      <w:proofErr w:type="spellEnd"/>
      <w:r w:rsidRPr="006466F8">
        <w:rPr>
          <w:sz w:val="24"/>
          <w:szCs w:val="24"/>
        </w:rPr>
        <w:t xml:space="preserve">, 2012. - 572 </w:t>
      </w:r>
      <w:proofErr w:type="spellStart"/>
      <w:r w:rsidRPr="006466F8">
        <w:rPr>
          <w:sz w:val="24"/>
          <w:szCs w:val="24"/>
        </w:rPr>
        <w:t>c</w:t>
      </w:r>
      <w:proofErr w:type="spellEnd"/>
      <w:r w:rsidRPr="006466F8">
        <w:rPr>
          <w:sz w:val="24"/>
          <w:szCs w:val="24"/>
        </w:rPr>
        <w:t>.</w:t>
      </w:r>
      <w:r w:rsidRPr="006466F8">
        <w:rPr>
          <w:sz w:val="24"/>
          <w:szCs w:val="24"/>
        </w:rPr>
        <w:br/>
        <w:t xml:space="preserve">2. Беляков, Г.И. Безопасность жизнедеятельности. Охрана труда: Учебник для бакалавров / Г.И. Беляков. - М.: </w:t>
      </w:r>
      <w:proofErr w:type="spellStart"/>
      <w:r w:rsidRPr="006466F8">
        <w:rPr>
          <w:sz w:val="24"/>
          <w:szCs w:val="24"/>
        </w:rPr>
        <w:t>Юрайт</w:t>
      </w:r>
      <w:proofErr w:type="spellEnd"/>
      <w:r w:rsidRPr="006466F8">
        <w:rPr>
          <w:sz w:val="24"/>
          <w:szCs w:val="24"/>
        </w:rPr>
        <w:t xml:space="preserve">, 2013. - 572 </w:t>
      </w:r>
      <w:proofErr w:type="spellStart"/>
      <w:r w:rsidRPr="006466F8">
        <w:rPr>
          <w:sz w:val="24"/>
          <w:szCs w:val="24"/>
        </w:rPr>
        <w:t>c</w:t>
      </w:r>
      <w:proofErr w:type="spellEnd"/>
      <w:r w:rsidRPr="006466F8">
        <w:rPr>
          <w:sz w:val="24"/>
          <w:szCs w:val="24"/>
        </w:rPr>
        <w:t>.</w:t>
      </w:r>
      <w:r w:rsidRPr="006466F8">
        <w:rPr>
          <w:sz w:val="24"/>
          <w:szCs w:val="24"/>
        </w:rPr>
        <w:br/>
        <w:t xml:space="preserve">3. Воронкова, Л.Б. Охрана труда в нефтехимической промышленности: Учебное пособие для студентов учреждений среднего профессионального образования / Л.Б. Воронкова, Е.Н. </w:t>
      </w:r>
      <w:proofErr w:type="spellStart"/>
      <w:r w:rsidRPr="006466F8">
        <w:rPr>
          <w:sz w:val="24"/>
          <w:szCs w:val="24"/>
        </w:rPr>
        <w:t>Тароева</w:t>
      </w:r>
      <w:proofErr w:type="spellEnd"/>
      <w:r w:rsidRPr="006466F8">
        <w:rPr>
          <w:sz w:val="24"/>
          <w:szCs w:val="24"/>
        </w:rPr>
        <w:t xml:space="preserve">. - М.: ИЦ Академия, 2012. - 208 </w:t>
      </w:r>
      <w:proofErr w:type="spellStart"/>
      <w:r w:rsidRPr="006466F8">
        <w:rPr>
          <w:sz w:val="24"/>
          <w:szCs w:val="24"/>
        </w:rPr>
        <w:t>c</w:t>
      </w:r>
      <w:proofErr w:type="spellEnd"/>
      <w:r w:rsidRPr="006466F8">
        <w:rPr>
          <w:sz w:val="24"/>
          <w:szCs w:val="24"/>
        </w:rPr>
        <w:t>.</w:t>
      </w:r>
      <w:r w:rsidRPr="006466F8">
        <w:rPr>
          <w:sz w:val="24"/>
          <w:szCs w:val="24"/>
        </w:rPr>
        <w:br/>
        <w:t xml:space="preserve">4. </w:t>
      </w:r>
      <w:proofErr w:type="spellStart"/>
      <w:r w:rsidRPr="006466F8">
        <w:rPr>
          <w:sz w:val="24"/>
          <w:szCs w:val="24"/>
        </w:rPr>
        <w:t>Графкина</w:t>
      </w:r>
      <w:proofErr w:type="spellEnd"/>
      <w:r w:rsidRPr="006466F8">
        <w:rPr>
          <w:sz w:val="24"/>
          <w:szCs w:val="24"/>
        </w:rPr>
        <w:t xml:space="preserve">, М.В. Охрана труда в непроизводственной сфере: учебное пособие / М.В. </w:t>
      </w:r>
      <w:proofErr w:type="spellStart"/>
      <w:r w:rsidRPr="006466F8">
        <w:rPr>
          <w:sz w:val="24"/>
          <w:szCs w:val="24"/>
        </w:rPr>
        <w:t>Графкина</w:t>
      </w:r>
      <w:proofErr w:type="spellEnd"/>
      <w:r w:rsidRPr="006466F8">
        <w:rPr>
          <w:sz w:val="24"/>
          <w:szCs w:val="24"/>
        </w:rPr>
        <w:t xml:space="preserve">. - М.: Форум, 2013. - 320 </w:t>
      </w:r>
      <w:proofErr w:type="spellStart"/>
      <w:r w:rsidRPr="006466F8">
        <w:rPr>
          <w:sz w:val="24"/>
          <w:szCs w:val="24"/>
        </w:rPr>
        <w:t>c</w:t>
      </w:r>
      <w:proofErr w:type="spellEnd"/>
      <w:r w:rsidRPr="006466F8">
        <w:rPr>
          <w:sz w:val="24"/>
          <w:szCs w:val="24"/>
        </w:rPr>
        <w:t>.</w:t>
      </w:r>
      <w:r w:rsidRPr="006466F8">
        <w:rPr>
          <w:sz w:val="24"/>
          <w:szCs w:val="24"/>
        </w:rPr>
        <w:br/>
        <w:t xml:space="preserve">5. </w:t>
      </w:r>
      <w:proofErr w:type="spellStart"/>
      <w:r w:rsidRPr="006466F8">
        <w:rPr>
          <w:sz w:val="24"/>
          <w:szCs w:val="24"/>
        </w:rPr>
        <w:t>Графкина</w:t>
      </w:r>
      <w:proofErr w:type="spellEnd"/>
      <w:r w:rsidRPr="006466F8">
        <w:rPr>
          <w:sz w:val="24"/>
          <w:szCs w:val="24"/>
        </w:rPr>
        <w:t xml:space="preserve">, М.В. Охрана труда и основы экологической безопасности: Автомобильный транспорт: Учебное пособие для студентов учреждений среднего профессионального образования / М.В. </w:t>
      </w:r>
      <w:proofErr w:type="spellStart"/>
      <w:r w:rsidRPr="006466F8">
        <w:rPr>
          <w:sz w:val="24"/>
          <w:szCs w:val="24"/>
        </w:rPr>
        <w:t>Графкина</w:t>
      </w:r>
      <w:proofErr w:type="spellEnd"/>
      <w:r w:rsidRPr="006466F8">
        <w:rPr>
          <w:sz w:val="24"/>
          <w:szCs w:val="24"/>
        </w:rPr>
        <w:t xml:space="preserve">. Автомобильный транс. - М.: ИЦ Академия, 2013. - 192 </w:t>
      </w:r>
      <w:proofErr w:type="spellStart"/>
      <w:r w:rsidRPr="006466F8">
        <w:rPr>
          <w:sz w:val="24"/>
          <w:szCs w:val="24"/>
        </w:rPr>
        <w:t>c</w:t>
      </w:r>
      <w:proofErr w:type="spellEnd"/>
      <w:r w:rsidRPr="006466F8">
        <w:rPr>
          <w:sz w:val="24"/>
          <w:szCs w:val="24"/>
        </w:rPr>
        <w:t>.</w:t>
      </w:r>
    </w:p>
    <w:p w:rsidR="00D20C21" w:rsidRDefault="00D20C21"/>
    <w:p w:rsidR="005528B3" w:rsidRDefault="005528B3"/>
    <w:p w:rsidR="005528B3" w:rsidRDefault="005528B3"/>
    <w:p w:rsidR="005528B3" w:rsidRDefault="005528B3"/>
    <w:p w:rsidR="00B92A19" w:rsidRDefault="00B92A19"/>
    <w:p w:rsidR="005528B3" w:rsidRDefault="005528B3"/>
    <w:p w:rsidR="005528B3" w:rsidRDefault="005528B3"/>
    <w:p w:rsidR="005528B3" w:rsidRDefault="005528B3"/>
    <w:p w:rsidR="005528B3" w:rsidRDefault="005528B3"/>
    <w:p w:rsidR="005528B3" w:rsidRDefault="005528B3"/>
    <w:p w:rsidR="005528B3" w:rsidRDefault="005528B3"/>
    <w:p w:rsidR="005528B3" w:rsidRDefault="005528B3"/>
    <w:p w:rsidR="005528B3" w:rsidRDefault="005528B3"/>
    <w:p w:rsidR="005528B3" w:rsidRDefault="005528B3"/>
    <w:p w:rsidR="006466F8" w:rsidRDefault="006466F8" w:rsidP="005528B3">
      <w:pPr>
        <w:widowControl w:val="0"/>
        <w:jc w:val="center"/>
        <w:rPr>
          <w:b/>
          <w:sz w:val="28"/>
          <w:szCs w:val="28"/>
        </w:rPr>
        <w:sectPr w:rsidR="006466F8" w:rsidSect="006466F8">
          <w:pgSz w:w="11906" w:h="16838"/>
          <w:pgMar w:top="720" w:right="720" w:bottom="720" w:left="720" w:header="709" w:footer="709" w:gutter="0"/>
          <w:cols w:space="708"/>
          <w:docGrid w:linePitch="360"/>
        </w:sectPr>
      </w:pPr>
    </w:p>
    <w:p w:rsidR="005528B3" w:rsidRPr="00257410" w:rsidRDefault="005528B3" w:rsidP="005528B3">
      <w:pPr>
        <w:jc w:val="center"/>
        <w:rPr>
          <w:sz w:val="28"/>
          <w:szCs w:val="28"/>
        </w:rPr>
      </w:pPr>
    </w:p>
    <w:p w:rsidR="005528B3" w:rsidRPr="00257410" w:rsidRDefault="005528B3" w:rsidP="005528B3">
      <w:pPr>
        <w:jc w:val="center"/>
        <w:rPr>
          <w:sz w:val="28"/>
          <w:szCs w:val="28"/>
        </w:rPr>
      </w:pPr>
    </w:p>
    <w:p w:rsidR="005528B3" w:rsidRPr="00257410" w:rsidRDefault="005528B3" w:rsidP="005528B3">
      <w:pPr>
        <w:jc w:val="center"/>
        <w:rPr>
          <w:sz w:val="28"/>
          <w:szCs w:val="28"/>
        </w:rPr>
      </w:pPr>
    </w:p>
    <w:p w:rsidR="005528B3" w:rsidRPr="00257410" w:rsidRDefault="005528B3" w:rsidP="005528B3">
      <w:pPr>
        <w:jc w:val="center"/>
        <w:rPr>
          <w:b/>
          <w:sz w:val="28"/>
          <w:szCs w:val="28"/>
        </w:rPr>
      </w:pPr>
    </w:p>
    <w:p w:rsidR="005528B3" w:rsidRPr="00257410" w:rsidRDefault="005528B3" w:rsidP="005528B3">
      <w:pPr>
        <w:jc w:val="center"/>
        <w:rPr>
          <w:b/>
          <w:sz w:val="28"/>
          <w:szCs w:val="28"/>
        </w:rPr>
      </w:pPr>
    </w:p>
    <w:p w:rsidR="005528B3" w:rsidRDefault="005528B3" w:rsidP="005528B3">
      <w:pPr>
        <w:jc w:val="center"/>
        <w:rPr>
          <w:b/>
          <w:sz w:val="28"/>
          <w:szCs w:val="28"/>
        </w:rPr>
      </w:pPr>
    </w:p>
    <w:p w:rsidR="005528B3" w:rsidRPr="00257410" w:rsidRDefault="005528B3" w:rsidP="005528B3">
      <w:pPr>
        <w:jc w:val="center"/>
        <w:rPr>
          <w:b/>
          <w:sz w:val="28"/>
          <w:szCs w:val="28"/>
        </w:rPr>
      </w:pPr>
    </w:p>
    <w:p w:rsidR="005528B3" w:rsidRPr="00257410" w:rsidRDefault="005528B3" w:rsidP="005528B3">
      <w:pPr>
        <w:jc w:val="center"/>
        <w:rPr>
          <w:b/>
          <w:sz w:val="28"/>
          <w:szCs w:val="28"/>
        </w:rPr>
      </w:pPr>
    </w:p>
    <w:p w:rsidR="005528B3" w:rsidRPr="00257410" w:rsidRDefault="005528B3" w:rsidP="005528B3">
      <w:pPr>
        <w:jc w:val="center"/>
        <w:rPr>
          <w:b/>
          <w:sz w:val="28"/>
          <w:szCs w:val="28"/>
        </w:rPr>
      </w:pPr>
      <w:r>
        <w:rPr>
          <w:b/>
          <w:sz w:val="28"/>
          <w:szCs w:val="28"/>
        </w:rPr>
        <w:t>Т</w:t>
      </w:r>
      <w:r w:rsidRPr="00257410">
        <w:rPr>
          <w:b/>
          <w:sz w:val="28"/>
          <w:szCs w:val="28"/>
        </w:rPr>
        <w:t>ематический план дисциплины</w:t>
      </w:r>
    </w:p>
    <w:p w:rsidR="005528B3" w:rsidRPr="00257410" w:rsidRDefault="005528B3" w:rsidP="0055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257410">
        <w:rPr>
          <w:caps/>
          <w:sz w:val="28"/>
          <w:szCs w:val="28"/>
        </w:rPr>
        <w:t>«</w:t>
      </w:r>
      <w:r>
        <w:rPr>
          <w:b/>
          <w:bCs/>
          <w:spacing w:val="-5"/>
          <w:sz w:val="28"/>
          <w:szCs w:val="28"/>
          <w:lang w:bidi="he-IL"/>
        </w:rPr>
        <w:t>Охрана труда</w:t>
      </w:r>
      <w:r w:rsidRPr="00257410">
        <w:rPr>
          <w:b/>
          <w:bCs/>
          <w:spacing w:val="-5"/>
          <w:sz w:val="28"/>
          <w:szCs w:val="28"/>
          <w:lang w:bidi="he-IL"/>
        </w:rPr>
        <w:t>»</w:t>
      </w:r>
    </w:p>
    <w:p w:rsidR="005528B3" w:rsidRPr="00257410" w:rsidRDefault="005528B3" w:rsidP="005528B3">
      <w:pPr>
        <w:jc w:val="center"/>
        <w:rPr>
          <w:sz w:val="28"/>
          <w:szCs w:val="28"/>
        </w:rPr>
      </w:pPr>
    </w:p>
    <w:p w:rsidR="005528B3" w:rsidRPr="00257410" w:rsidRDefault="005528B3" w:rsidP="005528B3">
      <w:pPr>
        <w:tabs>
          <w:tab w:val="left" w:pos="3631"/>
        </w:tabs>
        <w:jc w:val="center"/>
        <w:rPr>
          <w:sz w:val="28"/>
          <w:szCs w:val="28"/>
        </w:rPr>
      </w:pPr>
      <w:r>
        <w:rPr>
          <w:sz w:val="28"/>
          <w:szCs w:val="28"/>
        </w:rPr>
        <w:t>на  2017 – 2018</w:t>
      </w:r>
      <w:r w:rsidRPr="00257410">
        <w:rPr>
          <w:sz w:val="28"/>
          <w:szCs w:val="28"/>
        </w:rPr>
        <w:t xml:space="preserve"> учебный год</w:t>
      </w:r>
    </w:p>
    <w:p w:rsidR="005528B3" w:rsidRDefault="005528B3" w:rsidP="005528B3">
      <w:pPr>
        <w:tabs>
          <w:tab w:val="left" w:pos="3631"/>
        </w:tabs>
        <w:rPr>
          <w:sz w:val="28"/>
          <w:szCs w:val="28"/>
        </w:rPr>
      </w:pPr>
    </w:p>
    <w:p w:rsidR="005528B3" w:rsidRPr="00257410" w:rsidRDefault="005528B3" w:rsidP="005528B3">
      <w:pPr>
        <w:tabs>
          <w:tab w:val="left" w:pos="3631"/>
        </w:tabs>
        <w:rPr>
          <w:sz w:val="28"/>
          <w:szCs w:val="28"/>
        </w:rPr>
      </w:pPr>
    </w:p>
    <w:p w:rsidR="00B92A19" w:rsidRDefault="00B92A19" w:rsidP="005528B3">
      <w:pPr>
        <w:tabs>
          <w:tab w:val="left" w:pos="3631"/>
        </w:tabs>
        <w:rPr>
          <w:sz w:val="28"/>
          <w:szCs w:val="28"/>
        </w:rPr>
      </w:pPr>
    </w:p>
    <w:p w:rsidR="00B92A19" w:rsidRDefault="00B92A19" w:rsidP="005528B3">
      <w:pPr>
        <w:tabs>
          <w:tab w:val="left" w:pos="3631"/>
        </w:tabs>
        <w:rPr>
          <w:sz w:val="28"/>
          <w:szCs w:val="28"/>
        </w:rPr>
      </w:pPr>
    </w:p>
    <w:p w:rsidR="005528B3" w:rsidRPr="00257410" w:rsidRDefault="005528B3" w:rsidP="005528B3">
      <w:pPr>
        <w:tabs>
          <w:tab w:val="left" w:pos="3631"/>
        </w:tabs>
        <w:rPr>
          <w:sz w:val="28"/>
          <w:szCs w:val="28"/>
        </w:rPr>
      </w:pPr>
      <w:bookmarkStart w:id="0" w:name="_GoBack"/>
      <w:bookmarkEnd w:id="0"/>
      <w:r w:rsidRPr="00257410">
        <w:rPr>
          <w:sz w:val="28"/>
          <w:szCs w:val="28"/>
        </w:rPr>
        <w:t>Препод</w:t>
      </w:r>
      <w:r>
        <w:rPr>
          <w:sz w:val="28"/>
          <w:szCs w:val="28"/>
        </w:rPr>
        <w:t>аватель:  Греб Виталий Робертович</w:t>
      </w:r>
    </w:p>
    <w:p w:rsidR="005528B3" w:rsidRPr="00257410" w:rsidRDefault="005528B3" w:rsidP="005528B3">
      <w:pPr>
        <w:tabs>
          <w:tab w:val="left" w:pos="3631"/>
        </w:tabs>
        <w:rPr>
          <w:sz w:val="28"/>
          <w:szCs w:val="28"/>
        </w:rPr>
      </w:pPr>
    </w:p>
    <w:p w:rsidR="005528B3" w:rsidRPr="00257410" w:rsidRDefault="005528B3" w:rsidP="005528B3">
      <w:pPr>
        <w:rPr>
          <w:sz w:val="28"/>
          <w:szCs w:val="28"/>
        </w:rPr>
      </w:pPr>
      <w:r w:rsidRPr="00257410">
        <w:rPr>
          <w:sz w:val="28"/>
          <w:szCs w:val="28"/>
        </w:rPr>
        <w:t xml:space="preserve">Курс, группа, </w:t>
      </w:r>
      <w:r>
        <w:rPr>
          <w:sz w:val="28"/>
          <w:szCs w:val="28"/>
        </w:rPr>
        <w:t>профессия: 1 курс, группа  1</w:t>
      </w:r>
      <w:r w:rsidR="00EF2E8D">
        <w:rPr>
          <w:sz w:val="28"/>
          <w:szCs w:val="28"/>
        </w:rPr>
        <w:t>81</w:t>
      </w:r>
    </w:p>
    <w:p w:rsidR="005528B3" w:rsidRPr="00257410" w:rsidRDefault="005528B3" w:rsidP="005528B3">
      <w:pPr>
        <w:rPr>
          <w:sz w:val="28"/>
          <w:szCs w:val="28"/>
        </w:rPr>
      </w:pPr>
    </w:p>
    <w:p w:rsidR="005528B3" w:rsidRPr="00484D60" w:rsidRDefault="005528B3" w:rsidP="005528B3">
      <w:pPr>
        <w:shd w:val="clear" w:color="auto" w:fill="FFFFFF"/>
        <w:spacing w:before="100" w:beforeAutospacing="1" w:after="100" w:afterAutospacing="1"/>
        <w:rPr>
          <w:color w:val="000000"/>
          <w:sz w:val="28"/>
          <w:szCs w:val="28"/>
        </w:rPr>
      </w:pPr>
      <w:r w:rsidRPr="00484D60">
        <w:rPr>
          <w:b/>
          <w:bCs/>
          <w:color w:val="000000"/>
          <w:sz w:val="28"/>
          <w:szCs w:val="28"/>
        </w:rPr>
        <w:t xml:space="preserve">    - </w:t>
      </w:r>
      <w:r w:rsidRPr="00484D60">
        <w:rPr>
          <w:color w:val="000000"/>
          <w:sz w:val="28"/>
          <w:szCs w:val="28"/>
        </w:rPr>
        <w:t>18545</w:t>
      </w:r>
      <w:r w:rsidRPr="00484D60">
        <w:rPr>
          <w:b/>
          <w:bCs/>
          <w:color w:val="000000"/>
          <w:sz w:val="28"/>
          <w:szCs w:val="28"/>
        </w:rPr>
        <w:t xml:space="preserve"> </w:t>
      </w:r>
      <w:r w:rsidRPr="00484D60">
        <w:rPr>
          <w:color w:val="000000"/>
          <w:sz w:val="28"/>
          <w:szCs w:val="28"/>
        </w:rPr>
        <w:t>«Слесарь по ремонту сельскохозя</w:t>
      </w:r>
      <w:r>
        <w:rPr>
          <w:color w:val="000000"/>
          <w:sz w:val="28"/>
          <w:szCs w:val="28"/>
        </w:rPr>
        <w:t>йственных машин и оборудования»</w:t>
      </w:r>
    </w:p>
    <w:p w:rsidR="005528B3" w:rsidRPr="00257410" w:rsidRDefault="005528B3" w:rsidP="005528B3">
      <w:pPr>
        <w:tabs>
          <w:tab w:val="left" w:pos="3631"/>
        </w:tabs>
        <w:rPr>
          <w:sz w:val="28"/>
          <w:szCs w:val="28"/>
        </w:rPr>
      </w:pPr>
    </w:p>
    <w:p w:rsidR="005528B3" w:rsidRDefault="005528B3" w:rsidP="005528B3">
      <w:pPr>
        <w:tabs>
          <w:tab w:val="left" w:pos="3631"/>
        </w:tabs>
        <w:rPr>
          <w:sz w:val="28"/>
          <w:szCs w:val="28"/>
        </w:rPr>
      </w:pPr>
      <w:r>
        <w:rPr>
          <w:sz w:val="28"/>
          <w:szCs w:val="28"/>
        </w:rPr>
        <w:t>Количество аудиторных часов – 47</w:t>
      </w:r>
    </w:p>
    <w:p w:rsidR="005528B3" w:rsidRDefault="005528B3" w:rsidP="005528B3">
      <w:pPr>
        <w:tabs>
          <w:tab w:val="left" w:pos="3631"/>
        </w:tabs>
        <w:rPr>
          <w:sz w:val="28"/>
          <w:szCs w:val="28"/>
        </w:rPr>
      </w:pPr>
    </w:p>
    <w:p w:rsidR="005528B3" w:rsidRDefault="005528B3" w:rsidP="005528B3">
      <w:pPr>
        <w:tabs>
          <w:tab w:val="left" w:pos="3631"/>
        </w:tabs>
        <w:rPr>
          <w:sz w:val="28"/>
          <w:szCs w:val="28"/>
        </w:rPr>
      </w:pPr>
    </w:p>
    <w:p w:rsidR="005528B3" w:rsidRDefault="005528B3" w:rsidP="005528B3">
      <w:pPr>
        <w:tabs>
          <w:tab w:val="left" w:pos="3631"/>
        </w:tabs>
        <w:rPr>
          <w:sz w:val="28"/>
          <w:szCs w:val="28"/>
        </w:rPr>
      </w:pPr>
    </w:p>
    <w:p w:rsidR="005528B3" w:rsidRDefault="005528B3" w:rsidP="005528B3">
      <w:pPr>
        <w:tabs>
          <w:tab w:val="left" w:pos="3631"/>
        </w:tabs>
        <w:rPr>
          <w:sz w:val="28"/>
          <w:szCs w:val="28"/>
        </w:rPr>
      </w:pPr>
    </w:p>
    <w:p w:rsidR="005528B3" w:rsidRDefault="005528B3" w:rsidP="005528B3">
      <w:pPr>
        <w:tabs>
          <w:tab w:val="left" w:pos="3631"/>
        </w:tabs>
        <w:rPr>
          <w:sz w:val="28"/>
          <w:szCs w:val="28"/>
        </w:rPr>
      </w:pPr>
    </w:p>
    <w:p w:rsidR="005528B3" w:rsidRDefault="005528B3" w:rsidP="005528B3">
      <w:pPr>
        <w:tabs>
          <w:tab w:val="left" w:pos="3631"/>
        </w:tabs>
        <w:rPr>
          <w:sz w:val="28"/>
          <w:szCs w:val="28"/>
        </w:rPr>
      </w:pPr>
    </w:p>
    <w:p w:rsidR="005528B3" w:rsidRDefault="005528B3" w:rsidP="005528B3">
      <w:pPr>
        <w:tabs>
          <w:tab w:val="left" w:pos="3631"/>
        </w:tabs>
        <w:rPr>
          <w:sz w:val="28"/>
          <w:szCs w:val="28"/>
        </w:rPr>
      </w:pPr>
    </w:p>
    <w:p w:rsidR="005528B3" w:rsidRDefault="005528B3" w:rsidP="005528B3">
      <w:pPr>
        <w:tabs>
          <w:tab w:val="left" w:pos="3631"/>
        </w:tabs>
        <w:rPr>
          <w:sz w:val="28"/>
          <w:szCs w:val="28"/>
        </w:rPr>
      </w:pPr>
    </w:p>
    <w:p w:rsidR="005528B3" w:rsidRPr="00257410" w:rsidRDefault="005528B3" w:rsidP="005528B3">
      <w:pPr>
        <w:tabs>
          <w:tab w:val="left" w:pos="3631"/>
        </w:tabs>
        <w:rPr>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1"/>
        <w:gridCol w:w="4687"/>
        <w:gridCol w:w="1418"/>
        <w:gridCol w:w="1984"/>
        <w:gridCol w:w="3119"/>
        <w:gridCol w:w="2693"/>
      </w:tblGrid>
      <w:tr w:rsidR="005528B3" w:rsidRPr="00257410" w:rsidTr="005528B3">
        <w:tc>
          <w:tcPr>
            <w:tcW w:w="666" w:type="dxa"/>
            <w:gridSpan w:val="2"/>
          </w:tcPr>
          <w:p w:rsidR="005528B3" w:rsidRPr="00257410" w:rsidRDefault="005528B3" w:rsidP="005528B3">
            <w:pPr>
              <w:jc w:val="center"/>
              <w:rPr>
                <w:sz w:val="28"/>
                <w:szCs w:val="28"/>
              </w:rPr>
            </w:pPr>
            <w:r w:rsidRPr="00257410">
              <w:rPr>
                <w:sz w:val="28"/>
                <w:szCs w:val="28"/>
              </w:rPr>
              <w:t>№ урока</w:t>
            </w:r>
          </w:p>
        </w:tc>
        <w:tc>
          <w:tcPr>
            <w:tcW w:w="4687" w:type="dxa"/>
          </w:tcPr>
          <w:p w:rsidR="005528B3" w:rsidRPr="00257410" w:rsidRDefault="005528B3" w:rsidP="005528B3">
            <w:pPr>
              <w:jc w:val="center"/>
              <w:rPr>
                <w:sz w:val="28"/>
                <w:szCs w:val="28"/>
              </w:rPr>
            </w:pPr>
            <w:r w:rsidRPr="00257410">
              <w:rPr>
                <w:sz w:val="28"/>
                <w:szCs w:val="28"/>
              </w:rPr>
              <w:t>Наименование разделов и тем</w:t>
            </w:r>
          </w:p>
        </w:tc>
        <w:tc>
          <w:tcPr>
            <w:tcW w:w="1418" w:type="dxa"/>
          </w:tcPr>
          <w:p w:rsidR="005528B3" w:rsidRPr="00257410" w:rsidRDefault="005528B3" w:rsidP="005528B3">
            <w:pPr>
              <w:jc w:val="center"/>
              <w:rPr>
                <w:sz w:val="28"/>
                <w:szCs w:val="28"/>
              </w:rPr>
            </w:pPr>
            <w:r w:rsidRPr="00257410">
              <w:rPr>
                <w:sz w:val="28"/>
                <w:szCs w:val="28"/>
              </w:rPr>
              <w:t>Число ауд. часов на тему</w:t>
            </w:r>
          </w:p>
        </w:tc>
        <w:tc>
          <w:tcPr>
            <w:tcW w:w="1984" w:type="dxa"/>
          </w:tcPr>
          <w:p w:rsidR="005528B3" w:rsidRPr="00257410" w:rsidRDefault="005528B3" w:rsidP="005528B3">
            <w:pPr>
              <w:jc w:val="center"/>
              <w:rPr>
                <w:sz w:val="28"/>
                <w:szCs w:val="28"/>
              </w:rPr>
            </w:pPr>
            <w:r w:rsidRPr="00257410">
              <w:rPr>
                <w:sz w:val="28"/>
                <w:szCs w:val="28"/>
              </w:rPr>
              <w:t>Вид занятия</w:t>
            </w:r>
          </w:p>
        </w:tc>
        <w:tc>
          <w:tcPr>
            <w:tcW w:w="3119" w:type="dxa"/>
          </w:tcPr>
          <w:p w:rsidR="005528B3" w:rsidRPr="00257410" w:rsidRDefault="005528B3" w:rsidP="005528B3">
            <w:pPr>
              <w:jc w:val="center"/>
              <w:rPr>
                <w:sz w:val="28"/>
                <w:szCs w:val="28"/>
              </w:rPr>
            </w:pPr>
            <w:r w:rsidRPr="00257410">
              <w:rPr>
                <w:sz w:val="28"/>
                <w:szCs w:val="28"/>
              </w:rPr>
              <w:t>Средства обучения</w:t>
            </w:r>
          </w:p>
        </w:tc>
        <w:tc>
          <w:tcPr>
            <w:tcW w:w="2693" w:type="dxa"/>
          </w:tcPr>
          <w:p w:rsidR="005528B3" w:rsidRPr="00257410" w:rsidRDefault="005528B3" w:rsidP="005528B3">
            <w:pPr>
              <w:jc w:val="center"/>
              <w:rPr>
                <w:sz w:val="28"/>
                <w:szCs w:val="28"/>
              </w:rPr>
            </w:pPr>
            <w:r w:rsidRPr="00257410">
              <w:rPr>
                <w:sz w:val="28"/>
                <w:szCs w:val="28"/>
              </w:rPr>
              <w:t>Задания для студентов</w:t>
            </w:r>
          </w:p>
        </w:tc>
      </w:tr>
      <w:tr w:rsidR="005528B3" w:rsidRPr="00257410" w:rsidTr="005528B3">
        <w:trPr>
          <w:trHeight w:val="701"/>
        </w:trPr>
        <w:tc>
          <w:tcPr>
            <w:tcW w:w="5353" w:type="dxa"/>
            <w:gridSpan w:val="3"/>
          </w:tcPr>
          <w:p w:rsidR="005528B3" w:rsidRPr="00257410" w:rsidRDefault="005528B3" w:rsidP="0055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5528B3" w:rsidRPr="00257410" w:rsidRDefault="005528B3" w:rsidP="005528B3">
            <w:pPr>
              <w:jc w:val="center"/>
              <w:rPr>
                <w:b/>
                <w:sz w:val="28"/>
                <w:szCs w:val="28"/>
                <w:lang w:eastAsia="en-US"/>
              </w:rPr>
            </w:pPr>
            <w:r>
              <w:rPr>
                <w:b/>
                <w:bCs/>
                <w:sz w:val="28"/>
                <w:szCs w:val="28"/>
              </w:rPr>
              <w:t>Введение</w:t>
            </w:r>
          </w:p>
        </w:tc>
        <w:tc>
          <w:tcPr>
            <w:tcW w:w="1418" w:type="dxa"/>
          </w:tcPr>
          <w:p w:rsidR="005528B3" w:rsidRPr="00257410"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rPr>
                <w:sz w:val="28"/>
                <w:szCs w:val="28"/>
              </w:rPr>
            </w:pPr>
          </w:p>
        </w:tc>
      </w:tr>
      <w:tr w:rsidR="005528B3" w:rsidRPr="00257410" w:rsidTr="005528B3">
        <w:trPr>
          <w:trHeight w:val="258"/>
        </w:trPr>
        <w:tc>
          <w:tcPr>
            <w:tcW w:w="645" w:type="dxa"/>
          </w:tcPr>
          <w:p w:rsidR="005528B3" w:rsidRPr="00257410" w:rsidRDefault="005528B3" w:rsidP="005528B3">
            <w:pPr>
              <w:jc w:val="center"/>
              <w:rPr>
                <w:b/>
                <w:sz w:val="28"/>
                <w:szCs w:val="28"/>
              </w:rPr>
            </w:pPr>
            <w:r w:rsidRPr="00257410">
              <w:rPr>
                <w:b/>
                <w:sz w:val="28"/>
                <w:szCs w:val="28"/>
              </w:rPr>
              <w:t>1</w:t>
            </w:r>
          </w:p>
        </w:tc>
        <w:tc>
          <w:tcPr>
            <w:tcW w:w="4708" w:type="dxa"/>
            <w:gridSpan w:val="2"/>
          </w:tcPr>
          <w:p w:rsidR="005528B3" w:rsidRPr="001B4B88" w:rsidRDefault="005528B3" w:rsidP="005528B3">
            <w:pPr>
              <w:rPr>
                <w:sz w:val="28"/>
                <w:szCs w:val="28"/>
              </w:rPr>
            </w:pPr>
            <w:r w:rsidRPr="001B4B88">
              <w:rPr>
                <w:bCs/>
                <w:sz w:val="28"/>
                <w:szCs w:val="28"/>
              </w:rPr>
              <w:t>Введение</w:t>
            </w:r>
          </w:p>
        </w:tc>
        <w:tc>
          <w:tcPr>
            <w:tcW w:w="1418" w:type="dxa"/>
          </w:tcPr>
          <w:p w:rsidR="005528B3" w:rsidRPr="00257410" w:rsidRDefault="005528B3" w:rsidP="005528B3">
            <w:pPr>
              <w:jc w:val="center"/>
              <w:rPr>
                <w:b/>
                <w:sz w:val="28"/>
                <w:szCs w:val="28"/>
                <w:lang w:eastAsia="en-US"/>
              </w:rPr>
            </w:pPr>
            <w:r w:rsidRPr="00257410">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1204"/>
        </w:trPr>
        <w:tc>
          <w:tcPr>
            <w:tcW w:w="5353" w:type="dxa"/>
            <w:gridSpan w:val="3"/>
          </w:tcPr>
          <w:p w:rsidR="005528B3" w:rsidRDefault="005528B3" w:rsidP="005528B3">
            <w:pPr>
              <w:jc w:val="center"/>
              <w:rPr>
                <w:b/>
                <w:sz w:val="28"/>
                <w:szCs w:val="28"/>
              </w:rPr>
            </w:pPr>
            <w:r>
              <w:rPr>
                <w:b/>
                <w:sz w:val="28"/>
                <w:szCs w:val="28"/>
              </w:rPr>
              <w:t>Тема 1</w:t>
            </w:r>
          </w:p>
          <w:p w:rsidR="005528B3" w:rsidRPr="00257410" w:rsidRDefault="005528B3" w:rsidP="005528B3">
            <w:pPr>
              <w:jc w:val="center"/>
              <w:rPr>
                <w:b/>
                <w:sz w:val="28"/>
                <w:szCs w:val="28"/>
              </w:rPr>
            </w:pPr>
            <w:r>
              <w:rPr>
                <w:b/>
                <w:sz w:val="28"/>
                <w:szCs w:val="28"/>
              </w:rPr>
              <w:t>Технические основы охраны труда</w:t>
            </w:r>
          </w:p>
        </w:tc>
        <w:tc>
          <w:tcPr>
            <w:tcW w:w="1418" w:type="dxa"/>
          </w:tcPr>
          <w:p w:rsidR="005528B3" w:rsidRPr="00257410"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rPr>
                <w:sz w:val="28"/>
                <w:szCs w:val="28"/>
              </w:rPr>
            </w:pP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2</w:t>
            </w:r>
          </w:p>
        </w:tc>
        <w:tc>
          <w:tcPr>
            <w:tcW w:w="4708" w:type="dxa"/>
            <w:gridSpan w:val="2"/>
          </w:tcPr>
          <w:p w:rsidR="005528B3" w:rsidRPr="001B4B88" w:rsidRDefault="005528B3" w:rsidP="005528B3">
            <w:pPr>
              <w:rPr>
                <w:sz w:val="28"/>
                <w:szCs w:val="28"/>
              </w:rPr>
            </w:pPr>
            <w:r>
              <w:rPr>
                <w:sz w:val="28"/>
                <w:szCs w:val="28"/>
              </w:rPr>
              <w:t>Основные термины, понятия и определения.</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877"/>
        </w:trPr>
        <w:tc>
          <w:tcPr>
            <w:tcW w:w="645" w:type="dxa"/>
          </w:tcPr>
          <w:p w:rsidR="005528B3" w:rsidRPr="00257410" w:rsidRDefault="005528B3" w:rsidP="005528B3">
            <w:pPr>
              <w:jc w:val="center"/>
              <w:rPr>
                <w:b/>
                <w:sz w:val="28"/>
                <w:szCs w:val="28"/>
              </w:rPr>
            </w:pPr>
            <w:r>
              <w:rPr>
                <w:b/>
                <w:sz w:val="28"/>
                <w:szCs w:val="28"/>
              </w:rPr>
              <w:t>3</w:t>
            </w:r>
          </w:p>
        </w:tc>
        <w:tc>
          <w:tcPr>
            <w:tcW w:w="4708" w:type="dxa"/>
            <w:gridSpan w:val="2"/>
          </w:tcPr>
          <w:p w:rsidR="005528B3" w:rsidRPr="001B4B88" w:rsidRDefault="005528B3" w:rsidP="005528B3">
            <w:pPr>
              <w:rPr>
                <w:sz w:val="28"/>
                <w:szCs w:val="28"/>
              </w:rPr>
            </w:pPr>
            <w:r>
              <w:rPr>
                <w:sz w:val="28"/>
                <w:szCs w:val="28"/>
              </w:rPr>
              <w:t>Факторы, влияющие на условия и безопасность труда.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954"/>
        </w:trPr>
        <w:tc>
          <w:tcPr>
            <w:tcW w:w="645" w:type="dxa"/>
          </w:tcPr>
          <w:p w:rsidR="005528B3" w:rsidRPr="00257410" w:rsidRDefault="005528B3" w:rsidP="005528B3">
            <w:pPr>
              <w:jc w:val="center"/>
              <w:rPr>
                <w:b/>
                <w:sz w:val="28"/>
                <w:szCs w:val="28"/>
              </w:rPr>
            </w:pPr>
            <w:r>
              <w:rPr>
                <w:b/>
                <w:sz w:val="28"/>
                <w:szCs w:val="28"/>
              </w:rPr>
              <w:t>4</w:t>
            </w:r>
          </w:p>
        </w:tc>
        <w:tc>
          <w:tcPr>
            <w:tcW w:w="4708" w:type="dxa"/>
            <w:gridSpan w:val="2"/>
          </w:tcPr>
          <w:p w:rsidR="005528B3" w:rsidRPr="00257410" w:rsidRDefault="005528B3" w:rsidP="005528B3">
            <w:pPr>
              <w:spacing w:before="240"/>
              <w:rPr>
                <w:sz w:val="28"/>
                <w:szCs w:val="28"/>
              </w:rPr>
            </w:pPr>
            <w:r>
              <w:rPr>
                <w:sz w:val="28"/>
                <w:szCs w:val="28"/>
              </w:rPr>
              <w:t>ПЗ: «Опасные и вредные производственные факторы»</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 xml:space="preserve">Дискуссия </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954"/>
        </w:trPr>
        <w:tc>
          <w:tcPr>
            <w:tcW w:w="645" w:type="dxa"/>
          </w:tcPr>
          <w:p w:rsidR="005528B3" w:rsidRDefault="005528B3" w:rsidP="005528B3">
            <w:pPr>
              <w:jc w:val="center"/>
              <w:rPr>
                <w:b/>
                <w:sz w:val="28"/>
                <w:szCs w:val="28"/>
              </w:rPr>
            </w:pPr>
            <w:r>
              <w:rPr>
                <w:b/>
                <w:sz w:val="28"/>
                <w:szCs w:val="28"/>
              </w:rPr>
              <w:t>5</w:t>
            </w:r>
          </w:p>
        </w:tc>
        <w:tc>
          <w:tcPr>
            <w:tcW w:w="4708" w:type="dxa"/>
            <w:gridSpan w:val="2"/>
          </w:tcPr>
          <w:p w:rsidR="005528B3" w:rsidRDefault="005528B3" w:rsidP="005528B3">
            <w:pPr>
              <w:spacing w:before="240"/>
              <w:rPr>
                <w:sz w:val="28"/>
                <w:szCs w:val="28"/>
              </w:rPr>
            </w:pPr>
            <w:r>
              <w:rPr>
                <w:sz w:val="28"/>
                <w:szCs w:val="28"/>
              </w:rPr>
              <w:t>Травматизм и профессиональные заболевания на производстве</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954"/>
        </w:trPr>
        <w:tc>
          <w:tcPr>
            <w:tcW w:w="645" w:type="dxa"/>
          </w:tcPr>
          <w:p w:rsidR="005528B3" w:rsidRDefault="005528B3" w:rsidP="005528B3">
            <w:pPr>
              <w:jc w:val="center"/>
              <w:rPr>
                <w:b/>
                <w:sz w:val="28"/>
                <w:szCs w:val="28"/>
              </w:rPr>
            </w:pPr>
            <w:r>
              <w:rPr>
                <w:b/>
                <w:sz w:val="28"/>
                <w:szCs w:val="28"/>
              </w:rPr>
              <w:t>6</w:t>
            </w:r>
          </w:p>
        </w:tc>
        <w:tc>
          <w:tcPr>
            <w:tcW w:w="4708" w:type="dxa"/>
            <w:gridSpan w:val="2"/>
          </w:tcPr>
          <w:p w:rsidR="005528B3" w:rsidRPr="00965F5E" w:rsidRDefault="005528B3" w:rsidP="005528B3">
            <w:pPr>
              <w:spacing w:before="240"/>
              <w:rPr>
                <w:sz w:val="28"/>
                <w:szCs w:val="28"/>
              </w:rPr>
            </w:pPr>
            <w:r w:rsidRPr="00965F5E">
              <w:rPr>
                <w:sz w:val="28"/>
                <w:szCs w:val="28"/>
              </w:rPr>
              <w:t>ПЗ: «Производственные травмы»</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 xml:space="preserve">Дискуссия </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1125"/>
        </w:trPr>
        <w:tc>
          <w:tcPr>
            <w:tcW w:w="645" w:type="dxa"/>
          </w:tcPr>
          <w:p w:rsidR="005528B3" w:rsidRPr="00257410" w:rsidRDefault="005528B3" w:rsidP="005528B3">
            <w:pPr>
              <w:jc w:val="center"/>
              <w:rPr>
                <w:b/>
                <w:sz w:val="28"/>
                <w:szCs w:val="28"/>
              </w:rPr>
            </w:pPr>
            <w:r>
              <w:rPr>
                <w:b/>
                <w:sz w:val="28"/>
                <w:szCs w:val="28"/>
              </w:rPr>
              <w:t>7</w:t>
            </w:r>
          </w:p>
        </w:tc>
        <w:tc>
          <w:tcPr>
            <w:tcW w:w="4708" w:type="dxa"/>
            <w:gridSpan w:val="2"/>
          </w:tcPr>
          <w:p w:rsidR="005528B3" w:rsidRPr="00257410" w:rsidRDefault="005528B3" w:rsidP="0055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Pr>
                <w:sz w:val="28"/>
                <w:szCs w:val="28"/>
              </w:rPr>
              <w:t>Причины травматизма и заболевания на производстве</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407"/>
        </w:trPr>
        <w:tc>
          <w:tcPr>
            <w:tcW w:w="645" w:type="dxa"/>
          </w:tcPr>
          <w:p w:rsidR="005528B3" w:rsidRPr="00810AD1" w:rsidRDefault="005528B3" w:rsidP="005528B3">
            <w:pPr>
              <w:jc w:val="center"/>
              <w:rPr>
                <w:sz w:val="28"/>
                <w:szCs w:val="28"/>
              </w:rPr>
            </w:pPr>
            <w:r w:rsidRPr="00810AD1">
              <w:rPr>
                <w:sz w:val="28"/>
                <w:szCs w:val="28"/>
              </w:rPr>
              <w:lastRenderedPageBreak/>
              <w:t>8</w:t>
            </w:r>
          </w:p>
        </w:tc>
        <w:tc>
          <w:tcPr>
            <w:tcW w:w="4708" w:type="dxa"/>
            <w:gridSpan w:val="2"/>
          </w:tcPr>
          <w:p w:rsidR="005528B3" w:rsidRDefault="005528B3" w:rsidP="0055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r>
              <w:rPr>
                <w:bCs/>
                <w:sz w:val="28"/>
                <w:szCs w:val="28"/>
              </w:rPr>
              <w:t>Профилактика травматизма и профессиональных заболеваний</w:t>
            </w:r>
          </w:p>
          <w:p w:rsidR="005528B3" w:rsidRPr="00257410" w:rsidRDefault="005528B3" w:rsidP="0055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Pr="00810AD1" w:rsidRDefault="005528B3" w:rsidP="005528B3">
            <w:pPr>
              <w:jc w:val="center"/>
              <w:rPr>
                <w:sz w:val="28"/>
                <w:szCs w:val="28"/>
              </w:rPr>
            </w:pPr>
            <w:r w:rsidRPr="00810AD1">
              <w:rPr>
                <w:sz w:val="28"/>
                <w:szCs w:val="28"/>
              </w:rPr>
              <w:t>9</w:t>
            </w:r>
          </w:p>
        </w:tc>
        <w:tc>
          <w:tcPr>
            <w:tcW w:w="4708" w:type="dxa"/>
            <w:gridSpan w:val="2"/>
          </w:tcPr>
          <w:p w:rsidR="005528B3" w:rsidRPr="00A13F34" w:rsidRDefault="005528B3" w:rsidP="005528B3">
            <w:pPr>
              <w:spacing w:before="240"/>
              <w:rPr>
                <w:sz w:val="28"/>
                <w:szCs w:val="28"/>
              </w:rPr>
            </w:pPr>
            <w:r>
              <w:rPr>
                <w:sz w:val="28"/>
                <w:szCs w:val="28"/>
              </w:rPr>
              <w:t>Влияние алкоголя, наркотиков и лекарственных препаратов</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5353" w:type="dxa"/>
            <w:gridSpan w:val="3"/>
          </w:tcPr>
          <w:p w:rsidR="005528B3" w:rsidRPr="00810AD1" w:rsidRDefault="005528B3" w:rsidP="005528B3">
            <w:pPr>
              <w:spacing w:before="240"/>
              <w:jc w:val="center"/>
              <w:rPr>
                <w:b/>
                <w:sz w:val="28"/>
                <w:szCs w:val="28"/>
              </w:rPr>
            </w:pPr>
            <w:r w:rsidRPr="00810AD1">
              <w:rPr>
                <w:b/>
                <w:sz w:val="28"/>
                <w:szCs w:val="28"/>
              </w:rPr>
              <w:t>Тема 2</w:t>
            </w:r>
          </w:p>
          <w:p w:rsidR="005528B3" w:rsidRPr="00A13F34" w:rsidRDefault="005528B3" w:rsidP="005528B3">
            <w:pPr>
              <w:spacing w:before="240"/>
              <w:jc w:val="center"/>
              <w:rPr>
                <w:sz w:val="28"/>
                <w:szCs w:val="28"/>
              </w:rPr>
            </w:pPr>
            <w:r w:rsidRPr="00810AD1">
              <w:rPr>
                <w:b/>
                <w:sz w:val="28"/>
                <w:szCs w:val="28"/>
              </w:rPr>
              <w:t>Правовые основы охраны труда</w:t>
            </w:r>
          </w:p>
        </w:tc>
        <w:tc>
          <w:tcPr>
            <w:tcW w:w="1418" w:type="dxa"/>
          </w:tcPr>
          <w:p w:rsidR="005528B3" w:rsidRPr="00257410"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rPr>
                <w:sz w:val="28"/>
                <w:szCs w:val="28"/>
              </w:rPr>
            </w:pP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10</w:t>
            </w:r>
          </w:p>
        </w:tc>
        <w:tc>
          <w:tcPr>
            <w:tcW w:w="4708" w:type="dxa"/>
            <w:gridSpan w:val="2"/>
          </w:tcPr>
          <w:p w:rsidR="005528B3" w:rsidRPr="00A13F34" w:rsidRDefault="005528B3" w:rsidP="005528B3">
            <w:pPr>
              <w:spacing w:before="240"/>
              <w:rPr>
                <w:sz w:val="28"/>
                <w:szCs w:val="28"/>
              </w:rPr>
            </w:pPr>
            <w:r>
              <w:rPr>
                <w:sz w:val="28"/>
                <w:szCs w:val="28"/>
              </w:rPr>
              <w:t>Основные законодательные акты и нормативные документы по охране труда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11</w:t>
            </w:r>
          </w:p>
        </w:tc>
        <w:tc>
          <w:tcPr>
            <w:tcW w:w="4708" w:type="dxa"/>
            <w:gridSpan w:val="2"/>
          </w:tcPr>
          <w:p w:rsidR="005528B3" w:rsidRPr="00A13F34" w:rsidRDefault="005528B3" w:rsidP="005528B3">
            <w:pPr>
              <w:spacing w:before="240"/>
              <w:rPr>
                <w:sz w:val="28"/>
                <w:szCs w:val="28"/>
              </w:rPr>
            </w:pPr>
            <w:r>
              <w:rPr>
                <w:sz w:val="28"/>
                <w:szCs w:val="28"/>
              </w:rPr>
              <w:t>Основные принципы государственной политики в области охраны труда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1431"/>
        </w:trPr>
        <w:tc>
          <w:tcPr>
            <w:tcW w:w="645" w:type="dxa"/>
          </w:tcPr>
          <w:p w:rsidR="005528B3" w:rsidRPr="00257410" w:rsidRDefault="005528B3" w:rsidP="005528B3">
            <w:pPr>
              <w:jc w:val="center"/>
              <w:rPr>
                <w:b/>
                <w:sz w:val="28"/>
                <w:szCs w:val="28"/>
              </w:rPr>
            </w:pPr>
            <w:r>
              <w:rPr>
                <w:b/>
                <w:sz w:val="28"/>
                <w:szCs w:val="28"/>
              </w:rPr>
              <w:t>12</w:t>
            </w:r>
          </w:p>
        </w:tc>
        <w:tc>
          <w:tcPr>
            <w:tcW w:w="4708" w:type="dxa"/>
            <w:gridSpan w:val="2"/>
          </w:tcPr>
          <w:p w:rsidR="005528B3" w:rsidRPr="00257410" w:rsidRDefault="005528B3" w:rsidP="005528B3">
            <w:pPr>
              <w:spacing w:before="240"/>
              <w:rPr>
                <w:sz w:val="28"/>
                <w:szCs w:val="28"/>
              </w:rPr>
            </w:pPr>
            <w:r>
              <w:rPr>
                <w:sz w:val="28"/>
                <w:szCs w:val="28"/>
              </w:rPr>
              <w:t>ПЗ: «Права и гарантии прав работников по охране труда»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13</w:t>
            </w:r>
          </w:p>
        </w:tc>
        <w:tc>
          <w:tcPr>
            <w:tcW w:w="4708" w:type="dxa"/>
            <w:gridSpan w:val="2"/>
          </w:tcPr>
          <w:p w:rsidR="005528B3" w:rsidRPr="00257410" w:rsidRDefault="005528B3" w:rsidP="005528B3">
            <w:pPr>
              <w:spacing w:before="240"/>
              <w:rPr>
                <w:sz w:val="28"/>
                <w:szCs w:val="28"/>
              </w:rPr>
            </w:pPr>
            <w:r>
              <w:rPr>
                <w:sz w:val="28"/>
                <w:szCs w:val="28"/>
              </w:rPr>
              <w:t>ПЗ: «Рабочее время и время отдыха»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14</w:t>
            </w:r>
          </w:p>
        </w:tc>
        <w:tc>
          <w:tcPr>
            <w:tcW w:w="4708" w:type="dxa"/>
            <w:gridSpan w:val="2"/>
          </w:tcPr>
          <w:p w:rsidR="005528B3" w:rsidRDefault="005528B3" w:rsidP="005528B3">
            <w:pPr>
              <w:spacing w:before="240"/>
              <w:rPr>
                <w:sz w:val="28"/>
                <w:szCs w:val="28"/>
              </w:rPr>
            </w:pPr>
            <w:r>
              <w:rPr>
                <w:sz w:val="28"/>
                <w:szCs w:val="28"/>
              </w:rPr>
              <w:t>ПЗ: «Компенсации при тяжелых работах и работах с вредными и опасными условиями</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15</w:t>
            </w:r>
          </w:p>
        </w:tc>
        <w:tc>
          <w:tcPr>
            <w:tcW w:w="4708" w:type="dxa"/>
            <w:gridSpan w:val="2"/>
          </w:tcPr>
          <w:p w:rsidR="005528B3" w:rsidRDefault="005528B3" w:rsidP="005528B3">
            <w:pPr>
              <w:spacing w:before="240"/>
              <w:rPr>
                <w:sz w:val="28"/>
                <w:szCs w:val="28"/>
              </w:rPr>
            </w:pPr>
            <w:r>
              <w:rPr>
                <w:sz w:val="28"/>
                <w:szCs w:val="28"/>
              </w:rPr>
              <w:t>Правила внутреннего трудового распорядка.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16</w:t>
            </w:r>
          </w:p>
        </w:tc>
        <w:tc>
          <w:tcPr>
            <w:tcW w:w="4708" w:type="dxa"/>
            <w:gridSpan w:val="2"/>
          </w:tcPr>
          <w:p w:rsidR="005528B3" w:rsidRDefault="005528B3" w:rsidP="005528B3">
            <w:pPr>
              <w:spacing w:before="240"/>
              <w:rPr>
                <w:sz w:val="28"/>
                <w:szCs w:val="28"/>
              </w:rPr>
            </w:pPr>
            <w:r>
              <w:rPr>
                <w:sz w:val="28"/>
                <w:szCs w:val="28"/>
              </w:rPr>
              <w:t>Коллективный договор и соглашение по охране труда.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lastRenderedPageBreak/>
              <w:t>17</w:t>
            </w:r>
          </w:p>
        </w:tc>
        <w:tc>
          <w:tcPr>
            <w:tcW w:w="4708" w:type="dxa"/>
            <w:gridSpan w:val="2"/>
          </w:tcPr>
          <w:p w:rsidR="005528B3" w:rsidRPr="00A87122" w:rsidRDefault="005528B3" w:rsidP="005528B3">
            <w:pPr>
              <w:spacing w:before="240"/>
              <w:rPr>
                <w:sz w:val="28"/>
                <w:szCs w:val="28"/>
              </w:rPr>
            </w:pPr>
            <w:r w:rsidRPr="00A87122">
              <w:rPr>
                <w:sz w:val="28"/>
                <w:szCs w:val="28"/>
              </w:rPr>
              <w:t>Ответственность за нарушение законодательства по охране труда.</w:t>
            </w:r>
          </w:p>
        </w:tc>
        <w:tc>
          <w:tcPr>
            <w:tcW w:w="1418" w:type="dxa"/>
          </w:tcPr>
          <w:p w:rsidR="005528B3"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5353" w:type="dxa"/>
            <w:gridSpan w:val="3"/>
          </w:tcPr>
          <w:p w:rsidR="005528B3" w:rsidRPr="004821E9" w:rsidRDefault="005528B3" w:rsidP="005528B3">
            <w:pPr>
              <w:spacing w:before="240"/>
              <w:jc w:val="center"/>
              <w:rPr>
                <w:b/>
                <w:sz w:val="28"/>
                <w:szCs w:val="28"/>
              </w:rPr>
            </w:pPr>
            <w:r w:rsidRPr="004821E9">
              <w:rPr>
                <w:b/>
                <w:sz w:val="28"/>
                <w:szCs w:val="28"/>
              </w:rPr>
              <w:t>Тема 3</w:t>
            </w:r>
          </w:p>
          <w:p w:rsidR="005528B3" w:rsidRDefault="005528B3" w:rsidP="005528B3">
            <w:pPr>
              <w:spacing w:before="240"/>
              <w:jc w:val="center"/>
              <w:rPr>
                <w:sz w:val="28"/>
                <w:szCs w:val="28"/>
              </w:rPr>
            </w:pPr>
            <w:r w:rsidRPr="004821E9">
              <w:rPr>
                <w:b/>
                <w:sz w:val="28"/>
                <w:szCs w:val="28"/>
              </w:rPr>
              <w:t>Психофизиологические и эргономические основы безопасности труда</w:t>
            </w:r>
          </w:p>
        </w:tc>
        <w:tc>
          <w:tcPr>
            <w:tcW w:w="1418" w:type="dxa"/>
          </w:tcPr>
          <w:p w:rsidR="005528B3" w:rsidRPr="00257410"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rPr>
                <w:sz w:val="28"/>
                <w:szCs w:val="28"/>
              </w:rPr>
            </w:pP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18</w:t>
            </w:r>
          </w:p>
        </w:tc>
        <w:tc>
          <w:tcPr>
            <w:tcW w:w="4708" w:type="dxa"/>
            <w:gridSpan w:val="2"/>
          </w:tcPr>
          <w:p w:rsidR="005528B3" w:rsidRDefault="005528B3" w:rsidP="005528B3">
            <w:pPr>
              <w:spacing w:before="100" w:beforeAutospacing="1" w:after="100" w:afterAutospacing="1"/>
              <w:rPr>
                <w:sz w:val="28"/>
                <w:szCs w:val="28"/>
              </w:rPr>
            </w:pPr>
            <w:r>
              <w:rPr>
                <w:sz w:val="28"/>
                <w:szCs w:val="28"/>
              </w:rPr>
              <w:t>Психофизиологические основы безопасности труда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19</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sz w:val="28"/>
                <w:szCs w:val="28"/>
              </w:rPr>
              <w:t>Психофизиологические основы безопасности труда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20</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Эргономические основы охраны труда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21</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ПЗ: «Организация рабочего места»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1593"/>
        </w:trPr>
        <w:tc>
          <w:tcPr>
            <w:tcW w:w="5353" w:type="dxa"/>
            <w:gridSpan w:val="3"/>
          </w:tcPr>
          <w:p w:rsidR="005528B3" w:rsidRPr="004821E9" w:rsidRDefault="005528B3" w:rsidP="005528B3">
            <w:pPr>
              <w:spacing w:before="100" w:beforeAutospacing="1" w:after="100" w:afterAutospacing="1"/>
              <w:jc w:val="center"/>
              <w:rPr>
                <w:rFonts w:ascii="Arial" w:hAnsi="Arial" w:cs="Arial"/>
                <w:b/>
                <w:color w:val="000000"/>
                <w:sz w:val="25"/>
                <w:szCs w:val="25"/>
              </w:rPr>
            </w:pPr>
            <w:r w:rsidRPr="004821E9">
              <w:rPr>
                <w:rFonts w:ascii="Arial" w:hAnsi="Arial" w:cs="Arial"/>
                <w:b/>
                <w:color w:val="000000"/>
                <w:sz w:val="25"/>
                <w:szCs w:val="25"/>
              </w:rPr>
              <w:t>Тема 4</w:t>
            </w:r>
          </w:p>
          <w:p w:rsidR="005528B3" w:rsidRPr="004821E9" w:rsidRDefault="005528B3" w:rsidP="005528B3">
            <w:pPr>
              <w:spacing w:before="100" w:beforeAutospacing="1" w:after="100" w:afterAutospacing="1"/>
              <w:jc w:val="center"/>
              <w:rPr>
                <w:rFonts w:ascii="Arial" w:hAnsi="Arial" w:cs="Arial"/>
                <w:b/>
                <w:color w:val="000000"/>
                <w:sz w:val="25"/>
                <w:szCs w:val="25"/>
              </w:rPr>
            </w:pPr>
            <w:r w:rsidRPr="004821E9">
              <w:rPr>
                <w:rFonts w:ascii="Arial" w:hAnsi="Arial" w:cs="Arial"/>
                <w:b/>
                <w:color w:val="000000"/>
                <w:sz w:val="25"/>
                <w:szCs w:val="25"/>
              </w:rPr>
              <w:t>Организация охраны труда на предприятии</w:t>
            </w:r>
          </w:p>
          <w:p w:rsidR="005528B3" w:rsidRDefault="005528B3" w:rsidP="005528B3">
            <w:pPr>
              <w:spacing w:before="100" w:beforeAutospacing="1" w:after="100" w:afterAutospacing="1"/>
              <w:jc w:val="center"/>
              <w:rPr>
                <w:rFonts w:ascii="Arial" w:hAnsi="Arial" w:cs="Arial"/>
                <w:color w:val="000000"/>
                <w:sz w:val="25"/>
                <w:szCs w:val="25"/>
              </w:rPr>
            </w:pPr>
          </w:p>
        </w:tc>
        <w:tc>
          <w:tcPr>
            <w:tcW w:w="1418" w:type="dxa"/>
          </w:tcPr>
          <w:p w:rsidR="005528B3" w:rsidRPr="00257410"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jc w:val="both"/>
              <w:rPr>
                <w:sz w:val="28"/>
                <w:szCs w:val="28"/>
              </w:rPr>
            </w:pP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22</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Система управления охраной труд</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23</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ПЗ: «Обучение работников знаниям охраны труда»</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24</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Инструктажи  по охране труда и порядок их проведения</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5353" w:type="dxa"/>
            <w:gridSpan w:val="3"/>
          </w:tcPr>
          <w:p w:rsidR="005528B3" w:rsidRPr="009E6099" w:rsidRDefault="005528B3" w:rsidP="005528B3">
            <w:pPr>
              <w:spacing w:before="100" w:beforeAutospacing="1" w:after="100" w:afterAutospacing="1"/>
              <w:jc w:val="center"/>
              <w:rPr>
                <w:rFonts w:ascii="Arial" w:hAnsi="Arial" w:cs="Arial"/>
                <w:b/>
                <w:color w:val="000000"/>
                <w:sz w:val="25"/>
                <w:szCs w:val="25"/>
              </w:rPr>
            </w:pPr>
            <w:r w:rsidRPr="009E6099">
              <w:rPr>
                <w:rFonts w:ascii="Arial" w:hAnsi="Arial" w:cs="Arial"/>
                <w:b/>
                <w:color w:val="000000"/>
                <w:sz w:val="25"/>
                <w:szCs w:val="25"/>
              </w:rPr>
              <w:t>Тема 5</w:t>
            </w:r>
          </w:p>
          <w:p w:rsidR="005528B3" w:rsidRPr="009E6099" w:rsidRDefault="005528B3" w:rsidP="005528B3">
            <w:pPr>
              <w:spacing w:before="100" w:beforeAutospacing="1" w:after="100" w:afterAutospacing="1"/>
              <w:jc w:val="center"/>
              <w:rPr>
                <w:rFonts w:ascii="Arial" w:hAnsi="Arial" w:cs="Arial"/>
                <w:b/>
                <w:color w:val="000000"/>
                <w:sz w:val="25"/>
                <w:szCs w:val="25"/>
              </w:rPr>
            </w:pPr>
            <w:r w:rsidRPr="009E6099">
              <w:rPr>
                <w:rFonts w:ascii="Arial" w:hAnsi="Arial" w:cs="Arial"/>
                <w:b/>
                <w:color w:val="000000"/>
                <w:sz w:val="25"/>
                <w:szCs w:val="25"/>
              </w:rPr>
              <w:t>Общие требования безопасности труда</w:t>
            </w:r>
          </w:p>
          <w:p w:rsidR="005528B3" w:rsidRDefault="005528B3" w:rsidP="005528B3">
            <w:pPr>
              <w:spacing w:before="100" w:beforeAutospacing="1" w:after="100" w:afterAutospacing="1"/>
              <w:jc w:val="center"/>
              <w:rPr>
                <w:rFonts w:ascii="Arial" w:hAnsi="Arial" w:cs="Arial"/>
                <w:color w:val="000000"/>
                <w:sz w:val="25"/>
                <w:szCs w:val="25"/>
              </w:rPr>
            </w:pPr>
          </w:p>
        </w:tc>
        <w:tc>
          <w:tcPr>
            <w:tcW w:w="1418" w:type="dxa"/>
          </w:tcPr>
          <w:p w:rsidR="005528B3" w:rsidRPr="00257410"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jc w:val="both"/>
              <w:rPr>
                <w:sz w:val="28"/>
                <w:szCs w:val="28"/>
              </w:rPr>
            </w:pP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25</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 xml:space="preserve">Общие требования безопасности к </w:t>
            </w:r>
            <w:r>
              <w:rPr>
                <w:rFonts w:ascii="Arial" w:hAnsi="Arial" w:cs="Arial"/>
                <w:color w:val="000000"/>
                <w:sz w:val="25"/>
                <w:szCs w:val="25"/>
              </w:rPr>
              <w:lastRenderedPageBreak/>
              <w:t>технологическим процессам, оборудованию, рабочим местам.</w:t>
            </w:r>
          </w:p>
        </w:tc>
        <w:tc>
          <w:tcPr>
            <w:tcW w:w="1418" w:type="dxa"/>
          </w:tcPr>
          <w:p w:rsidR="005528B3" w:rsidRPr="00257410" w:rsidRDefault="005528B3" w:rsidP="005528B3">
            <w:pPr>
              <w:jc w:val="center"/>
              <w:rPr>
                <w:b/>
                <w:sz w:val="28"/>
                <w:szCs w:val="28"/>
                <w:lang w:eastAsia="en-US"/>
              </w:rPr>
            </w:pPr>
            <w:r>
              <w:rPr>
                <w:b/>
                <w:sz w:val="28"/>
                <w:szCs w:val="28"/>
                <w:lang w:eastAsia="en-US"/>
              </w:rPr>
              <w:lastRenderedPageBreak/>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lastRenderedPageBreak/>
              <w:t>нный</w:t>
            </w:r>
          </w:p>
        </w:tc>
        <w:tc>
          <w:tcPr>
            <w:tcW w:w="3119" w:type="dxa"/>
          </w:tcPr>
          <w:p w:rsidR="005528B3" w:rsidRPr="00257410" w:rsidRDefault="005528B3" w:rsidP="005528B3">
            <w:pPr>
              <w:rPr>
                <w:sz w:val="28"/>
                <w:szCs w:val="28"/>
              </w:rPr>
            </w:pPr>
            <w:r>
              <w:rPr>
                <w:sz w:val="28"/>
                <w:szCs w:val="28"/>
              </w:rPr>
              <w:lastRenderedPageBreak/>
              <w:t>Компьюте</w:t>
            </w:r>
            <w:r w:rsidRPr="00257410">
              <w:rPr>
                <w:sz w:val="28"/>
                <w:szCs w:val="28"/>
              </w:rPr>
              <w:t xml:space="preserve">р, экран, </w:t>
            </w:r>
            <w:r w:rsidRPr="00257410">
              <w:rPr>
                <w:sz w:val="28"/>
                <w:szCs w:val="28"/>
              </w:rPr>
              <w:lastRenderedPageBreak/>
              <w:t>проектор, учебник</w:t>
            </w:r>
          </w:p>
        </w:tc>
        <w:tc>
          <w:tcPr>
            <w:tcW w:w="2693" w:type="dxa"/>
          </w:tcPr>
          <w:p w:rsidR="005528B3" w:rsidRPr="00257410" w:rsidRDefault="005528B3" w:rsidP="005528B3">
            <w:pPr>
              <w:rPr>
                <w:sz w:val="28"/>
                <w:szCs w:val="28"/>
              </w:rPr>
            </w:pPr>
            <w:r>
              <w:rPr>
                <w:sz w:val="28"/>
                <w:szCs w:val="28"/>
              </w:rPr>
              <w:lastRenderedPageBreak/>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lastRenderedPageBreak/>
              <w:t>26</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Общие требования безопасности к технологическим процессам, оборудованию, рабочим местам.</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27</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ПЗ: «Предупреждающие надписи и знаки безопасности»</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28</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Обеспечение безопасности при выполнении работ с ручным инструментом</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29</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Безопасность работ на строительной площадке</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807"/>
        </w:trPr>
        <w:tc>
          <w:tcPr>
            <w:tcW w:w="645" w:type="dxa"/>
          </w:tcPr>
          <w:p w:rsidR="005528B3" w:rsidRDefault="005528B3" w:rsidP="005528B3">
            <w:pPr>
              <w:jc w:val="center"/>
              <w:rPr>
                <w:b/>
                <w:sz w:val="28"/>
                <w:szCs w:val="28"/>
              </w:rPr>
            </w:pPr>
            <w:r>
              <w:rPr>
                <w:b/>
                <w:sz w:val="28"/>
                <w:szCs w:val="28"/>
              </w:rPr>
              <w:t>30</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Безопасность труда при выполнении</w:t>
            </w:r>
          </w:p>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Погрузочно-разгрузочных и транспортных  работ</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31</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ПЗ: «Складирование материалов»</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32</w:t>
            </w:r>
          </w:p>
        </w:tc>
        <w:tc>
          <w:tcPr>
            <w:tcW w:w="4708" w:type="dxa"/>
            <w:gridSpan w:val="2"/>
          </w:tcPr>
          <w:p w:rsidR="005528B3" w:rsidRDefault="005528B3" w:rsidP="005528B3">
            <w:pPr>
              <w:spacing w:before="100" w:beforeAutospacing="1" w:after="100" w:afterAutospacing="1"/>
              <w:rPr>
                <w:rFonts w:ascii="Arial" w:hAnsi="Arial" w:cs="Arial"/>
                <w:color w:val="000000"/>
                <w:sz w:val="25"/>
                <w:szCs w:val="25"/>
              </w:rPr>
            </w:pPr>
            <w:r>
              <w:rPr>
                <w:rFonts w:ascii="Arial" w:hAnsi="Arial" w:cs="Arial"/>
                <w:color w:val="000000"/>
                <w:sz w:val="25"/>
                <w:szCs w:val="25"/>
              </w:rPr>
              <w:t>Требования безопасности к погрузочно-разгрузочным работам</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33</w:t>
            </w:r>
          </w:p>
        </w:tc>
        <w:tc>
          <w:tcPr>
            <w:tcW w:w="4708" w:type="dxa"/>
            <w:gridSpan w:val="2"/>
          </w:tcPr>
          <w:p w:rsidR="005528B3" w:rsidRPr="000169E0" w:rsidRDefault="005528B3" w:rsidP="005528B3">
            <w:pPr>
              <w:spacing w:before="240"/>
              <w:rPr>
                <w:sz w:val="28"/>
                <w:szCs w:val="28"/>
              </w:rPr>
            </w:pPr>
            <w:r w:rsidRPr="000169E0">
              <w:rPr>
                <w:sz w:val="28"/>
                <w:szCs w:val="28"/>
              </w:rPr>
              <w:t>ПЗ: «Безопасность выполнения сварочных работ</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34</w:t>
            </w:r>
          </w:p>
        </w:tc>
        <w:tc>
          <w:tcPr>
            <w:tcW w:w="4708" w:type="dxa"/>
            <w:gridSpan w:val="2"/>
          </w:tcPr>
          <w:p w:rsidR="005528B3" w:rsidRPr="00257410" w:rsidRDefault="005528B3" w:rsidP="005528B3">
            <w:pPr>
              <w:spacing w:before="240"/>
              <w:rPr>
                <w:sz w:val="28"/>
                <w:szCs w:val="28"/>
              </w:rPr>
            </w:pPr>
            <w:r>
              <w:rPr>
                <w:sz w:val="28"/>
                <w:szCs w:val="28"/>
              </w:rPr>
              <w:t>ПЗ: «Безопасность при работе на металлообрабатывающих станках»</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5353" w:type="dxa"/>
            <w:gridSpan w:val="3"/>
          </w:tcPr>
          <w:p w:rsidR="005528B3" w:rsidRPr="00F00219" w:rsidRDefault="005528B3" w:rsidP="005528B3">
            <w:pPr>
              <w:spacing w:before="240"/>
              <w:jc w:val="center"/>
              <w:rPr>
                <w:b/>
                <w:sz w:val="28"/>
                <w:szCs w:val="28"/>
              </w:rPr>
            </w:pPr>
            <w:r w:rsidRPr="00F00219">
              <w:rPr>
                <w:b/>
                <w:sz w:val="28"/>
                <w:szCs w:val="28"/>
              </w:rPr>
              <w:t>Тема 6</w:t>
            </w:r>
          </w:p>
          <w:p w:rsidR="005528B3" w:rsidRPr="00257410" w:rsidRDefault="005528B3" w:rsidP="005528B3">
            <w:pPr>
              <w:spacing w:before="240"/>
              <w:jc w:val="center"/>
              <w:rPr>
                <w:sz w:val="28"/>
                <w:szCs w:val="28"/>
              </w:rPr>
            </w:pPr>
            <w:r w:rsidRPr="00F00219">
              <w:rPr>
                <w:b/>
                <w:sz w:val="28"/>
                <w:szCs w:val="28"/>
              </w:rPr>
              <w:t>Основы электробезопасности</w:t>
            </w:r>
          </w:p>
        </w:tc>
        <w:tc>
          <w:tcPr>
            <w:tcW w:w="1418" w:type="dxa"/>
          </w:tcPr>
          <w:p w:rsidR="005528B3" w:rsidRPr="00257410"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jc w:val="both"/>
              <w:rPr>
                <w:sz w:val="28"/>
                <w:szCs w:val="28"/>
              </w:rPr>
            </w:pP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35</w:t>
            </w:r>
          </w:p>
        </w:tc>
        <w:tc>
          <w:tcPr>
            <w:tcW w:w="4708" w:type="dxa"/>
            <w:gridSpan w:val="2"/>
          </w:tcPr>
          <w:p w:rsidR="005528B3" w:rsidRDefault="005528B3" w:rsidP="005528B3">
            <w:pPr>
              <w:spacing w:before="240"/>
              <w:rPr>
                <w:sz w:val="28"/>
                <w:szCs w:val="28"/>
              </w:rPr>
            </w:pPr>
            <w:r>
              <w:rPr>
                <w:sz w:val="28"/>
                <w:szCs w:val="28"/>
              </w:rPr>
              <w:t>Условия и причины поражения человека электрическим током</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36</w:t>
            </w:r>
          </w:p>
        </w:tc>
        <w:tc>
          <w:tcPr>
            <w:tcW w:w="4708" w:type="dxa"/>
            <w:gridSpan w:val="2"/>
          </w:tcPr>
          <w:p w:rsidR="005528B3" w:rsidRDefault="005528B3" w:rsidP="005528B3">
            <w:pPr>
              <w:spacing w:before="240"/>
              <w:rPr>
                <w:sz w:val="28"/>
                <w:szCs w:val="28"/>
              </w:rPr>
            </w:pPr>
            <w:r>
              <w:rPr>
                <w:sz w:val="28"/>
                <w:szCs w:val="28"/>
              </w:rPr>
              <w:t>Средства защиты от поражения электрическим током</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842"/>
        </w:trPr>
        <w:tc>
          <w:tcPr>
            <w:tcW w:w="5353" w:type="dxa"/>
            <w:gridSpan w:val="3"/>
          </w:tcPr>
          <w:p w:rsidR="005528B3" w:rsidRPr="004821E9" w:rsidRDefault="005528B3" w:rsidP="005528B3">
            <w:pPr>
              <w:spacing w:before="240"/>
              <w:jc w:val="center"/>
              <w:rPr>
                <w:b/>
                <w:sz w:val="28"/>
                <w:szCs w:val="28"/>
              </w:rPr>
            </w:pPr>
            <w:r w:rsidRPr="004821E9">
              <w:rPr>
                <w:b/>
                <w:sz w:val="28"/>
                <w:szCs w:val="28"/>
              </w:rPr>
              <w:lastRenderedPageBreak/>
              <w:t>Тема 7</w:t>
            </w:r>
          </w:p>
          <w:p w:rsidR="005528B3" w:rsidRPr="00257410" w:rsidRDefault="005528B3" w:rsidP="005528B3">
            <w:pPr>
              <w:spacing w:before="240"/>
              <w:jc w:val="center"/>
              <w:rPr>
                <w:sz w:val="28"/>
                <w:szCs w:val="28"/>
              </w:rPr>
            </w:pPr>
            <w:r w:rsidRPr="004821E9">
              <w:rPr>
                <w:b/>
                <w:sz w:val="28"/>
                <w:szCs w:val="28"/>
              </w:rPr>
              <w:t>Основы пожарной безопасности</w:t>
            </w:r>
          </w:p>
        </w:tc>
        <w:tc>
          <w:tcPr>
            <w:tcW w:w="1418" w:type="dxa"/>
          </w:tcPr>
          <w:p w:rsidR="005528B3" w:rsidRPr="00257410"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jc w:val="both"/>
              <w:rPr>
                <w:sz w:val="28"/>
                <w:szCs w:val="28"/>
              </w:rPr>
            </w:pPr>
          </w:p>
        </w:tc>
      </w:tr>
      <w:tr w:rsidR="005528B3" w:rsidRPr="00257410" w:rsidTr="005528B3">
        <w:trPr>
          <w:trHeight w:val="1150"/>
        </w:trPr>
        <w:tc>
          <w:tcPr>
            <w:tcW w:w="645" w:type="dxa"/>
          </w:tcPr>
          <w:p w:rsidR="005528B3" w:rsidRPr="00257410" w:rsidRDefault="005528B3" w:rsidP="005528B3">
            <w:pPr>
              <w:jc w:val="center"/>
              <w:rPr>
                <w:b/>
                <w:sz w:val="28"/>
                <w:szCs w:val="28"/>
              </w:rPr>
            </w:pPr>
            <w:r>
              <w:rPr>
                <w:b/>
                <w:sz w:val="28"/>
                <w:szCs w:val="28"/>
              </w:rPr>
              <w:t>37</w:t>
            </w:r>
          </w:p>
        </w:tc>
        <w:tc>
          <w:tcPr>
            <w:tcW w:w="4708" w:type="dxa"/>
            <w:gridSpan w:val="2"/>
          </w:tcPr>
          <w:p w:rsidR="005528B3" w:rsidRPr="00257410" w:rsidRDefault="005528B3" w:rsidP="005528B3">
            <w:pPr>
              <w:spacing w:before="240"/>
              <w:rPr>
                <w:sz w:val="28"/>
                <w:szCs w:val="28"/>
              </w:rPr>
            </w:pPr>
            <w:proofErr w:type="spellStart"/>
            <w:r>
              <w:rPr>
                <w:sz w:val="28"/>
                <w:szCs w:val="28"/>
              </w:rPr>
              <w:t>Пожар</w:t>
            </w:r>
            <w:proofErr w:type="gramStart"/>
            <w:r>
              <w:rPr>
                <w:sz w:val="28"/>
                <w:szCs w:val="28"/>
              </w:rPr>
              <w:t>о</w:t>
            </w:r>
            <w:proofErr w:type="spellEnd"/>
            <w:r>
              <w:rPr>
                <w:sz w:val="28"/>
                <w:szCs w:val="28"/>
              </w:rPr>
              <w:t>-</w:t>
            </w:r>
            <w:proofErr w:type="gramEnd"/>
            <w:r>
              <w:rPr>
                <w:sz w:val="28"/>
                <w:szCs w:val="28"/>
              </w:rPr>
              <w:t xml:space="preserve"> и взрывоопасность веществ, материалов, конструкций</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1150"/>
        </w:trPr>
        <w:tc>
          <w:tcPr>
            <w:tcW w:w="645" w:type="dxa"/>
          </w:tcPr>
          <w:p w:rsidR="005528B3" w:rsidRPr="00257410" w:rsidRDefault="005528B3" w:rsidP="005528B3">
            <w:pPr>
              <w:jc w:val="center"/>
              <w:rPr>
                <w:b/>
                <w:sz w:val="28"/>
                <w:szCs w:val="28"/>
              </w:rPr>
            </w:pPr>
            <w:r>
              <w:rPr>
                <w:b/>
                <w:sz w:val="28"/>
                <w:szCs w:val="28"/>
              </w:rPr>
              <w:t>38</w:t>
            </w:r>
          </w:p>
        </w:tc>
        <w:tc>
          <w:tcPr>
            <w:tcW w:w="4708" w:type="dxa"/>
            <w:gridSpan w:val="2"/>
          </w:tcPr>
          <w:p w:rsidR="005528B3" w:rsidRPr="00257410" w:rsidRDefault="005528B3" w:rsidP="005528B3">
            <w:pPr>
              <w:spacing w:before="240" w:line="480" w:lineRule="auto"/>
              <w:rPr>
                <w:sz w:val="28"/>
                <w:szCs w:val="28"/>
              </w:rPr>
            </w:pPr>
            <w:r>
              <w:rPr>
                <w:sz w:val="28"/>
                <w:szCs w:val="28"/>
              </w:rPr>
              <w:t>ПЗ: «Предупреждения загораний, пожаров»</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1150"/>
        </w:trPr>
        <w:tc>
          <w:tcPr>
            <w:tcW w:w="645" w:type="dxa"/>
          </w:tcPr>
          <w:p w:rsidR="005528B3" w:rsidRDefault="005528B3" w:rsidP="005528B3">
            <w:pPr>
              <w:jc w:val="center"/>
              <w:rPr>
                <w:b/>
                <w:sz w:val="28"/>
                <w:szCs w:val="28"/>
              </w:rPr>
            </w:pPr>
            <w:r>
              <w:rPr>
                <w:b/>
                <w:sz w:val="28"/>
                <w:szCs w:val="28"/>
              </w:rPr>
              <w:t>39</w:t>
            </w:r>
          </w:p>
        </w:tc>
        <w:tc>
          <w:tcPr>
            <w:tcW w:w="4708" w:type="dxa"/>
            <w:gridSpan w:val="2"/>
          </w:tcPr>
          <w:p w:rsidR="005528B3" w:rsidRPr="00257410" w:rsidRDefault="005528B3" w:rsidP="005528B3">
            <w:pPr>
              <w:spacing w:before="240"/>
              <w:rPr>
                <w:sz w:val="28"/>
                <w:szCs w:val="28"/>
              </w:rPr>
            </w:pPr>
            <w:r>
              <w:rPr>
                <w:sz w:val="28"/>
                <w:szCs w:val="28"/>
              </w:rPr>
              <w:t>ПЗ: «Тушение загораний и пожаров»</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1150"/>
        </w:trPr>
        <w:tc>
          <w:tcPr>
            <w:tcW w:w="5353" w:type="dxa"/>
            <w:gridSpan w:val="3"/>
          </w:tcPr>
          <w:p w:rsidR="005528B3" w:rsidRDefault="005528B3" w:rsidP="005528B3">
            <w:pPr>
              <w:spacing w:before="240"/>
              <w:jc w:val="center"/>
              <w:rPr>
                <w:b/>
                <w:sz w:val="28"/>
                <w:szCs w:val="28"/>
              </w:rPr>
            </w:pPr>
            <w:r>
              <w:rPr>
                <w:b/>
                <w:sz w:val="28"/>
                <w:szCs w:val="28"/>
              </w:rPr>
              <w:t>Тема 8</w:t>
            </w:r>
          </w:p>
          <w:p w:rsidR="005528B3" w:rsidRPr="00F00219" w:rsidRDefault="005528B3" w:rsidP="005528B3">
            <w:pPr>
              <w:spacing w:before="240"/>
              <w:jc w:val="center"/>
              <w:rPr>
                <w:b/>
                <w:sz w:val="28"/>
                <w:szCs w:val="28"/>
              </w:rPr>
            </w:pPr>
            <w:r>
              <w:rPr>
                <w:b/>
                <w:sz w:val="28"/>
                <w:szCs w:val="28"/>
              </w:rPr>
              <w:t>Основы гигиены труда и производственная санитария</w:t>
            </w:r>
          </w:p>
        </w:tc>
        <w:tc>
          <w:tcPr>
            <w:tcW w:w="1418" w:type="dxa"/>
          </w:tcPr>
          <w:p w:rsidR="005528B3"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jc w:val="both"/>
              <w:rPr>
                <w:sz w:val="28"/>
                <w:szCs w:val="28"/>
              </w:rPr>
            </w:pP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40</w:t>
            </w:r>
          </w:p>
        </w:tc>
        <w:tc>
          <w:tcPr>
            <w:tcW w:w="4708" w:type="dxa"/>
            <w:gridSpan w:val="2"/>
          </w:tcPr>
          <w:p w:rsidR="005528B3" w:rsidRPr="00F00219" w:rsidRDefault="005528B3" w:rsidP="005528B3">
            <w:pPr>
              <w:spacing w:before="240"/>
              <w:rPr>
                <w:sz w:val="28"/>
                <w:szCs w:val="28"/>
              </w:rPr>
            </w:pPr>
            <w:r w:rsidRPr="00F00219">
              <w:rPr>
                <w:sz w:val="28"/>
                <w:szCs w:val="28"/>
              </w:rPr>
              <w:t>Основы гигиены труда и производственная санитария</w:t>
            </w:r>
          </w:p>
        </w:tc>
        <w:tc>
          <w:tcPr>
            <w:tcW w:w="1418" w:type="dxa"/>
          </w:tcPr>
          <w:p w:rsidR="005528B3"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41</w:t>
            </w:r>
          </w:p>
        </w:tc>
        <w:tc>
          <w:tcPr>
            <w:tcW w:w="4708" w:type="dxa"/>
            <w:gridSpan w:val="2"/>
          </w:tcPr>
          <w:p w:rsidR="005528B3" w:rsidRPr="00F00219" w:rsidRDefault="005528B3" w:rsidP="005528B3">
            <w:pPr>
              <w:spacing w:before="240"/>
              <w:rPr>
                <w:bCs/>
                <w:sz w:val="28"/>
                <w:szCs w:val="28"/>
              </w:rPr>
            </w:pPr>
            <w:r w:rsidRPr="00F00219">
              <w:rPr>
                <w:sz w:val="28"/>
                <w:szCs w:val="28"/>
              </w:rPr>
              <w:t>Основы гигиены труда и производственная санитария</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42</w:t>
            </w:r>
          </w:p>
        </w:tc>
        <w:tc>
          <w:tcPr>
            <w:tcW w:w="4708" w:type="dxa"/>
            <w:gridSpan w:val="2"/>
          </w:tcPr>
          <w:p w:rsidR="005528B3" w:rsidRDefault="005528B3" w:rsidP="005528B3">
            <w:pPr>
              <w:spacing w:before="240"/>
              <w:rPr>
                <w:bCs/>
                <w:sz w:val="28"/>
                <w:szCs w:val="28"/>
              </w:rPr>
            </w:pPr>
            <w:r>
              <w:rPr>
                <w:bCs/>
                <w:sz w:val="28"/>
                <w:szCs w:val="28"/>
              </w:rPr>
              <w:t>Производственный шум</w:t>
            </w:r>
          </w:p>
        </w:tc>
        <w:tc>
          <w:tcPr>
            <w:tcW w:w="1418" w:type="dxa"/>
          </w:tcPr>
          <w:p w:rsidR="005528B3" w:rsidRPr="00257410" w:rsidRDefault="005528B3" w:rsidP="005528B3">
            <w:pPr>
              <w:jc w:val="center"/>
              <w:rPr>
                <w:b/>
                <w:sz w:val="28"/>
                <w:szCs w:val="28"/>
                <w:lang w:eastAsia="en-US"/>
              </w:rPr>
            </w:pPr>
            <w:r w:rsidRPr="00257410">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Default="005528B3" w:rsidP="005528B3">
            <w:pPr>
              <w:jc w:val="center"/>
              <w:rPr>
                <w:b/>
                <w:sz w:val="28"/>
                <w:szCs w:val="28"/>
              </w:rPr>
            </w:pPr>
            <w:r>
              <w:rPr>
                <w:b/>
                <w:sz w:val="28"/>
                <w:szCs w:val="28"/>
              </w:rPr>
              <w:t>43</w:t>
            </w:r>
          </w:p>
        </w:tc>
        <w:tc>
          <w:tcPr>
            <w:tcW w:w="4708" w:type="dxa"/>
            <w:gridSpan w:val="2"/>
          </w:tcPr>
          <w:p w:rsidR="005528B3" w:rsidRDefault="005528B3" w:rsidP="005528B3">
            <w:pPr>
              <w:spacing w:before="240"/>
              <w:rPr>
                <w:bCs/>
                <w:sz w:val="28"/>
                <w:szCs w:val="28"/>
              </w:rPr>
            </w:pPr>
            <w:r>
              <w:rPr>
                <w:bCs/>
                <w:sz w:val="28"/>
                <w:szCs w:val="28"/>
              </w:rPr>
              <w:t>Электромагнитные поля и излучения</w:t>
            </w:r>
          </w:p>
        </w:tc>
        <w:tc>
          <w:tcPr>
            <w:tcW w:w="1418" w:type="dxa"/>
          </w:tcPr>
          <w:p w:rsidR="005528B3" w:rsidRPr="00257410" w:rsidRDefault="005528B3" w:rsidP="005528B3">
            <w:pPr>
              <w:jc w:val="center"/>
              <w:rPr>
                <w:b/>
                <w:sz w:val="28"/>
                <w:szCs w:val="28"/>
                <w:lang w:eastAsia="en-US"/>
              </w:rPr>
            </w:pPr>
            <w:r w:rsidRPr="00257410">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44</w:t>
            </w:r>
          </w:p>
        </w:tc>
        <w:tc>
          <w:tcPr>
            <w:tcW w:w="4708" w:type="dxa"/>
            <w:gridSpan w:val="2"/>
          </w:tcPr>
          <w:p w:rsidR="005528B3" w:rsidRPr="00257410" w:rsidRDefault="005528B3" w:rsidP="005528B3">
            <w:pPr>
              <w:spacing w:before="240"/>
              <w:rPr>
                <w:bCs/>
                <w:sz w:val="28"/>
                <w:szCs w:val="28"/>
              </w:rPr>
            </w:pPr>
            <w:r>
              <w:rPr>
                <w:bCs/>
                <w:sz w:val="28"/>
                <w:szCs w:val="28"/>
              </w:rPr>
              <w:t>Микроклимат производственной среды</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r>
              <w:rPr>
                <w:sz w:val="28"/>
                <w:szCs w:val="28"/>
              </w:rPr>
              <w:t>Комби</w:t>
            </w:r>
            <w:r w:rsidRPr="00257410">
              <w:rPr>
                <w:sz w:val="28"/>
                <w:szCs w:val="28"/>
              </w:rPr>
              <w:t>нирова</w:t>
            </w:r>
            <w:r>
              <w:rPr>
                <w:sz w:val="28"/>
                <w:szCs w:val="28"/>
              </w:rPr>
              <w:t>нный</w:t>
            </w:r>
          </w:p>
        </w:tc>
        <w:tc>
          <w:tcPr>
            <w:tcW w:w="3119" w:type="dxa"/>
          </w:tcPr>
          <w:p w:rsidR="005528B3" w:rsidRPr="00257410" w:rsidRDefault="005528B3" w:rsidP="005528B3">
            <w:pPr>
              <w:rPr>
                <w:sz w:val="28"/>
                <w:szCs w:val="28"/>
              </w:rPr>
            </w:pPr>
            <w:r>
              <w:rPr>
                <w:sz w:val="28"/>
                <w:szCs w:val="28"/>
              </w:rPr>
              <w:t>Компьюте</w:t>
            </w:r>
            <w:r w:rsidRPr="00257410">
              <w:rPr>
                <w:sz w:val="28"/>
                <w:szCs w:val="28"/>
              </w:rPr>
              <w:t>р, экран, проектор, учебник</w:t>
            </w:r>
          </w:p>
        </w:tc>
        <w:tc>
          <w:tcPr>
            <w:tcW w:w="2693" w:type="dxa"/>
          </w:tcPr>
          <w:p w:rsidR="005528B3" w:rsidRPr="00257410" w:rsidRDefault="005528B3" w:rsidP="005528B3">
            <w:pPr>
              <w:rPr>
                <w:sz w:val="28"/>
                <w:szCs w:val="28"/>
              </w:rPr>
            </w:pPr>
            <w:r>
              <w:rPr>
                <w:sz w:val="28"/>
                <w:szCs w:val="28"/>
              </w:rPr>
              <w:t>Выучить конспект</w:t>
            </w:r>
          </w:p>
        </w:tc>
      </w:tr>
      <w:tr w:rsidR="005528B3" w:rsidRPr="00257410" w:rsidTr="005528B3">
        <w:trPr>
          <w:trHeight w:val="258"/>
        </w:trPr>
        <w:tc>
          <w:tcPr>
            <w:tcW w:w="5353" w:type="dxa"/>
            <w:gridSpan w:val="3"/>
          </w:tcPr>
          <w:p w:rsidR="005528B3" w:rsidRDefault="005528B3" w:rsidP="005528B3">
            <w:pPr>
              <w:spacing w:before="240"/>
              <w:jc w:val="center"/>
              <w:rPr>
                <w:b/>
                <w:bCs/>
                <w:sz w:val="28"/>
                <w:szCs w:val="28"/>
              </w:rPr>
            </w:pPr>
            <w:r>
              <w:rPr>
                <w:b/>
                <w:bCs/>
                <w:sz w:val="28"/>
                <w:szCs w:val="28"/>
              </w:rPr>
              <w:lastRenderedPageBreak/>
              <w:t>Тема 9</w:t>
            </w:r>
          </w:p>
          <w:p w:rsidR="005528B3" w:rsidRPr="00A90950" w:rsidRDefault="005528B3" w:rsidP="005528B3">
            <w:pPr>
              <w:spacing w:before="240"/>
              <w:jc w:val="center"/>
              <w:rPr>
                <w:b/>
                <w:bCs/>
                <w:sz w:val="28"/>
                <w:szCs w:val="28"/>
              </w:rPr>
            </w:pPr>
            <w:r>
              <w:rPr>
                <w:b/>
                <w:bCs/>
                <w:sz w:val="28"/>
                <w:szCs w:val="28"/>
              </w:rPr>
              <w:t>Оказание первой помощи пострадавшим</w:t>
            </w:r>
          </w:p>
        </w:tc>
        <w:tc>
          <w:tcPr>
            <w:tcW w:w="1418" w:type="dxa"/>
          </w:tcPr>
          <w:p w:rsidR="005528B3" w:rsidRPr="00257410" w:rsidRDefault="005528B3" w:rsidP="005528B3">
            <w:pPr>
              <w:jc w:val="center"/>
              <w:rPr>
                <w:b/>
                <w:sz w:val="28"/>
                <w:szCs w:val="28"/>
                <w:lang w:eastAsia="en-US"/>
              </w:rPr>
            </w:pP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jc w:val="both"/>
              <w:rPr>
                <w:sz w:val="28"/>
                <w:szCs w:val="28"/>
              </w:rPr>
            </w:pP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45</w:t>
            </w:r>
          </w:p>
        </w:tc>
        <w:tc>
          <w:tcPr>
            <w:tcW w:w="4708" w:type="dxa"/>
            <w:gridSpan w:val="2"/>
          </w:tcPr>
          <w:p w:rsidR="005528B3" w:rsidRPr="00257410" w:rsidRDefault="005528B3" w:rsidP="005528B3">
            <w:pPr>
              <w:spacing w:before="240"/>
              <w:rPr>
                <w:sz w:val="28"/>
                <w:szCs w:val="28"/>
              </w:rPr>
            </w:pPr>
            <w:r>
              <w:rPr>
                <w:sz w:val="28"/>
                <w:szCs w:val="28"/>
              </w:rPr>
              <w:t>ПЗ: «</w:t>
            </w:r>
            <w:r w:rsidRPr="00A90950">
              <w:rPr>
                <w:bCs/>
                <w:sz w:val="28"/>
                <w:szCs w:val="28"/>
              </w:rPr>
              <w:t>Оказание первой помощи пострадавшим»</w:t>
            </w:r>
          </w:p>
        </w:tc>
        <w:tc>
          <w:tcPr>
            <w:tcW w:w="1418" w:type="dxa"/>
          </w:tcPr>
          <w:p w:rsidR="005528B3" w:rsidRPr="00257410" w:rsidRDefault="005528B3" w:rsidP="005528B3">
            <w:pPr>
              <w:jc w:val="center"/>
              <w:rPr>
                <w:b/>
                <w:sz w:val="28"/>
                <w:szCs w:val="28"/>
                <w:lang w:eastAsia="en-US"/>
              </w:rPr>
            </w:pPr>
            <w:r w:rsidRPr="00257410">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46</w:t>
            </w:r>
          </w:p>
        </w:tc>
        <w:tc>
          <w:tcPr>
            <w:tcW w:w="4708" w:type="dxa"/>
            <w:gridSpan w:val="2"/>
          </w:tcPr>
          <w:p w:rsidR="005528B3" w:rsidRPr="00257410" w:rsidRDefault="005528B3" w:rsidP="005528B3">
            <w:pPr>
              <w:spacing w:before="240"/>
              <w:rPr>
                <w:sz w:val="28"/>
                <w:szCs w:val="28"/>
              </w:rPr>
            </w:pPr>
            <w:r>
              <w:rPr>
                <w:sz w:val="28"/>
                <w:szCs w:val="28"/>
              </w:rPr>
              <w:t>ПЗ: «</w:t>
            </w:r>
            <w:r w:rsidRPr="00A90950">
              <w:rPr>
                <w:bCs/>
                <w:sz w:val="28"/>
                <w:szCs w:val="28"/>
              </w:rPr>
              <w:t>Оказание первой помощи пострадавшим»</w:t>
            </w:r>
          </w:p>
        </w:tc>
        <w:tc>
          <w:tcPr>
            <w:tcW w:w="1418" w:type="dxa"/>
          </w:tcPr>
          <w:p w:rsidR="005528B3" w:rsidRPr="00257410" w:rsidRDefault="005528B3" w:rsidP="005528B3">
            <w:pPr>
              <w:jc w:val="center"/>
              <w:rPr>
                <w:b/>
                <w:sz w:val="28"/>
                <w:szCs w:val="28"/>
                <w:lang w:eastAsia="en-US"/>
              </w:rPr>
            </w:pPr>
            <w:r w:rsidRPr="00257410">
              <w:rPr>
                <w:b/>
                <w:sz w:val="28"/>
                <w:szCs w:val="28"/>
                <w:lang w:eastAsia="en-US"/>
              </w:rPr>
              <w:t>1</w:t>
            </w:r>
          </w:p>
        </w:tc>
        <w:tc>
          <w:tcPr>
            <w:tcW w:w="1984" w:type="dxa"/>
          </w:tcPr>
          <w:p w:rsidR="005528B3" w:rsidRPr="00257410" w:rsidRDefault="005528B3" w:rsidP="005528B3">
            <w:pPr>
              <w:rPr>
                <w:sz w:val="28"/>
                <w:szCs w:val="28"/>
              </w:rPr>
            </w:pPr>
            <w:r>
              <w:rPr>
                <w:sz w:val="28"/>
                <w:szCs w:val="28"/>
              </w:rPr>
              <w:t>Исследование</w:t>
            </w:r>
          </w:p>
        </w:tc>
        <w:tc>
          <w:tcPr>
            <w:tcW w:w="3119" w:type="dxa"/>
          </w:tcPr>
          <w:p w:rsidR="005528B3" w:rsidRPr="00257410" w:rsidRDefault="005528B3" w:rsidP="005528B3">
            <w:pPr>
              <w:rPr>
                <w:sz w:val="28"/>
                <w:szCs w:val="28"/>
              </w:rPr>
            </w:pPr>
            <w:r>
              <w:rPr>
                <w:sz w:val="28"/>
                <w:szCs w:val="28"/>
              </w:rPr>
              <w:t>Раздаточный материал</w:t>
            </w:r>
          </w:p>
        </w:tc>
        <w:tc>
          <w:tcPr>
            <w:tcW w:w="2693" w:type="dxa"/>
          </w:tcPr>
          <w:p w:rsidR="005528B3" w:rsidRPr="00257410" w:rsidRDefault="005528B3" w:rsidP="005528B3">
            <w:pPr>
              <w:jc w:val="both"/>
              <w:rPr>
                <w:sz w:val="28"/>
                <w:szCs w:val="28"/>
              </w:rPr>
            </w:pPr>
            <w:r>
              <w:rPr>
                <w:sz w:val="28"/>
                <w:szCs w:val="28"/>
              </w:rPr>
              <w:t>Оформить работу</w:t>
            </w:r>
          </w:p>
        </w:tc>
      </w:tr>
      <w:tr w:rsidR="005528B3" w:rsidRPr="00257410" w:rsidTr="005528B3">
        <w:trPr>
          <w:trHeight w:val="258"/>
        </w:trPr>
        <w:tc>
          <w:tcPr>
            <w:tcW w:w="645" w:type="dxa"/>
          </w:tcPr>
          <w:p w:rsidR="005528B3" w:rsidRPr="00257410" w:rsidRDefault="005528B3" w:rsidP="005528B3">
            <w:pPr>
              <w:jc w:val="center"/>
              <w:rPr>
                <w:b/>
                <w:sz w:val="28"/>
                <w:szCs w:val="28"/>
              </w:rPr>
            </w:pPr>
            <w:r>
              <w:rPr>
                <w:b/>
                <w:sz w:val="28"/>
                <w:szCs w:val="28"/>
              </w:rPr>
              <w:t>47</w:t>
            </w:r>
          </w:p>
        </w:tc>
        <w:tc>
          <w:tcPr>
            <w:tcW w:w="4708" w:type="dxa"/>
            <w:gridSpan w:val="2"/>
          </w:tcPr>
          <w:p w:rsidR="005528B3" w:rsidRPr="00257410" w:rsidRDefault="006466F8" w:rsidP="005528B3">
            <w:pPr>
              <w:spacing w:before="240"/>
              <w:rPr>
                <w:bCs/>
                <w:sz w:val="28"/>
                <w:szCs w:val="28"/>
              </w:rPr>
            </w:pPr>
            <w:r>
              <w:rPr>
                <w:bCs/>
                <w:sz w:val="28"/>
                <w:szCs w:val="28"/>
              </w:rPr>
              <w:t>Дифференцированный з</w:t>
            </w:r>
            <w:r w:rsidR="005528B3">
              <w:rPr>
                <w:bCs/>
                <w:sz w:val="28"/>
                <w:szCs w:val="28"/>
              </w:rPr>
              <w:t>ачет</w:t>
            </w:r>
          </w:p>
        </w:tc>
        <w:tc>
          <w:tcPr>
            <w:tcW w:w="1418" w:type="dxa"/>
          </w:tcPr>
          <w:p w:rsidR="005528B3" w:rsidRPr="00257410" w:rsidRDefault="005528B3" w:rsidP="005528B3">
            <w:pPr>
              <w:jc w:val="center"/>
              <w:rPr>
                <w:b/>
                <w:sz w:val="28"/>
                <w:szCs w:val="28"/>
                <w:lang w:eastAsia="en-US"/>
              </w:rPr>
            </w:pPr>
            <w:r>
              <w:rPr>
                <w:b/>
                <w:sz w:val="28"/>
                <w:szCs w:val="28"/>
                <w:lang w:eastAsia="en-US"/>
              </w:rPr>
              <w:t>1</w:t>
            </w:r>
          </w:p>
        </w:tc>
        <w:tc>
          <w:tcPr>
            <w:tcW w:w="1984" w:type="dxa"/>
          </w:tcPr>
          <w:p w:rsidR="005528B3" w:rsidRPr="00257410" w:rsidRDefault="005528B3" w:rsidP="005528B3">
            <w:pPr>
              <w:rPr>
                <w:sz w:val="28"/>
                <w:szCs w:val="28"/>
              </w:rPr>
            </w:pPr>
          </w:p>
        </w:tc>
        <w:tc>
          <w:tcPr>
            <w:tcW w:w="3119" w:type="dxa"/>
          </w:tcPr>
          <w:p w:rsidR="005528B3" w:rsidRPr="00257410" w:rsidRDefault="005528B3" w:rsidP="005528B3">
            <w:pPr>
              <w:rPr>
                <w:sz w:val="28"/>
                <w:szCs w:val="28"/>
              </w:rPr>
            </w:pPr>
          </w:p>
        </w:tc>
        <w:tc>
          <w:tcPr>
            <w:tcW w:w="2693" w:type="dxa"/>
          </w:tcPr>
          <w:p w:rsidR="005528B3" w:rsidRPr="00257410" w:rsidRDefault="005528B3" w:rsidP="005528B3">
            <w:pPr>
              <w:jc w:val="both"/>
              <w:rPr>
                <w:sz w:val="28"/>
                <w:szCs w:val="28"/>
              </w:rPr>
            </w:pPr>
          </w:p>
        </w:tc>
      </w:tr>
    </w:tbl>
    <w:p w:rsidR="005528B3" w:rsidRDefault="005528B3" w:rsidP="005528B3"/>
    <w:p w:rsidR="005528B3" w:rsidRDefault="005528B3"/>
    <w:sectPr w:rsidR="005528B3" w:rsidSect="00B92A1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134"/>
    <w:multiLevelType w:val="hybridMultilevel"/>
    <w:tmpl w:val="4B9C182A"/>
    <w:lvl w:ilvl="0" w:tplc="3E9AED08">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79359A0"/>
    <w:multiLevelType w:val="hybridMultilevel"/>
    <w:tmpl w:val="DF3204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88E"/>
    <w:rsid w:val="000956E1"/>
    <w:rsid w:val="0039088E"/>
    <w:rsid w:val="003E792A"/>
    <w:rsid w:val="004A23AF"/>
    <w:rsid w:val="004B764A"/>
    <w:rsid w:val="005528B3"/>
    <w:rsid w:val="005D0325"/>
    <w:rsid w:val="006466F8"/>
    <w:rsid w:val="00752C8D"/>
    <w:rsid w:val="00814448"/>
    <w:rsid w:val="008B542B"/>
    <w:rsid w:val="009E2B93"/>
    <w:rsid w:val="00A830A7"/>
    <w:rsid w:val="00A979A3"/>
    <w:rsid w:val="00AA6D8F"/>
    <w:rsid w:val="00AB1759"/>
    <w:rsid w:val="00AB1C1C"/>
    <w:rsid w:val="00AF15D5"/>
    <w:rsid w:val="00B92A19"/>
    <w:rsid w:val="00C2063B"/>
    <w:rsid w:val="00CF0C6A"/>
    <w:rsid w:val="00D20C21"/>
    <w:rsid w:val="00D63252"/>
    <w:rsid w:val="00EF2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C8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6D8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C8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6D8F"/>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33F8-0226-4033-A690-38AAED20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4842</Words>
  <Characters>27602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Мучитель</cp:lastModifiedBy>
  <cp:revision>17</cp:revision>
  <dcterms:created xsi:type="dcterms:W3CDTF">2017-09-17T08:57:00Z</dcterms:created>
  <dcterms:modified xsi:type="dcterms:W3CDTF">2019-05-17T06:55:00Z</dcterms:modified>
</cp:coreProperties>
</file>