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6DD" w:rsidRPr="005B46DD" w:rsidRDefault="005B46DD" w:rsidP="006A4D91">
      <w:pPr>
        <w:shd w:val="clear" w:color="auto" w:fill="FFFFFF"/>
        <w:spacing w:after="0" w:line="360" w:lineRule="auto"/>
        <w:ind w:left="15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B46D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МИНИСТЕРСТВО ЗДРАВООХРАНЕНИЯ ИРКУТСКОЙ ОБЛАСТИ</w:t>
      </w:r>
    </w:p>
    <w:p w:rsidR="005B46DD" w:rsidRPr="005B46DD" w:rsidRDefault="005B46DD" w:rsidP="006A4D91">
      <w:pPr>
        <w:shd w:val="clear" w:color="auto" w:fill="FFFFFF"/>
        <w:spacing w:after="0" w:line="360" w:lineRule="auto"/>
        <w:ind w:left="15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B46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Областное государственное бюджетное </w:t>
      </w:r>
    </w:p>
    <w:p w:rsidR="005B46DD" w:rsidRPr="005B46DD" w:rsidRDefault="005B46DD" w:rsidP="006A4D91">
      <w:pPr>
        <w:shd w:val="clear" w:color="auto" w:fill="FFFFFF"/>
        <w:spacing w:after="0" w:line="360" w:lineRule="auto"/>
        <w:ind w:left="15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B46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профессиональное образовательное учреждение</w:t>
      </w:r>
    </w:p>
    <w:p w:rsidR="005B46DD" w:rsidRPr="005B46DD" w:rsidRDefault="005B46DD" w:rsidP="006A4D91">
      <w:pPr>
        <w:shd w:val="clear" w:color="auto" w:fill="FFFFFF"/>
        <w:spacing w:after="0" w:line="360" w:lineRule="auto"/>
        <w:ind w:left="154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B46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«Братский медицинский колледж»</w:t>
      </w:r>
    </w:p>
    <w:p w:rsidR="005B46DD" w:rsidRPr="005B46DD" w:rsidRDefault="005B46DD" w:rsidP="006A4D91">
      <w:pPr>
        <w:shd w:val="clear" w:color="auto" w:fill="FFFFFF"/>
        <w:spacing w:after="0" w:line="360" w:lineRule="auto"/>
        <w:ind w:left="15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46DD" w:rsidRPr="005B46DD" w:rsidRDefault="005B46DD" w:rsidP="006A4D91">
      <w:pPr>
        <w:snapToGrid w:val="0"/>
        <w:spacing w:after="0" w:line="360" w:lineRule="auto"/>
        <w:ind w:left="-360"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6DD" w:rsidRPr="005B46DD" w:rsidRDefault="005B46DD" w:rsidP="006A4D91">
      <w:pPr>
        <w:snapToGrid w:val="0"/>
        <w:spacing w:after="0" w:line="360" w:lineRule="auto"/>
        <w:ind w:left="-360"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6DD" w:rsidRPr="005B46DD" w:rsidRDefault="005B46DD" w:rsidP="006A4D91">
      <w:pPr>
        <w:snapToGrid w:val="0"/>
        <w:spacing w:after="0" w:line="360" w:lineRule="auto"/>
        <w:ind w:left="-360"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6DD" w:rsidRPr="005B46DD" w:rsidRDefault="005B46DD" w:rsidP="006A4D91">
      <w:pPr>
        <w:snapToGrid w:val="0"/>
        <w:spacing w:after="0" w:line="36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CC5062" w:rsidRPr="00C015F5" w:rsidRDefault="005B46DD" w:rsidP="006A4D91">
      <w:pPr>
        <w:snapToGrid w:val="0"/>
        <w:spacing w:after="0" w:line="360" w:lineRule="auto"/>
        <w:ind w:left="-360"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выполнению </w:t>
      </w:r>
      <w:r w:rsidR="00CC58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учебно-исследовательской</w:t>
      </w:r>
      <w:r w:rsidRPr="00C0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D336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</w:p>
    <w:p w:rsidR="00C015F5" w:rsidRDefault="00CC5062" w:rsidP="006A4D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«Анализ и планирование основных экономических показателей </w:t>
      </w:r>
    </w:p>
    <w:p w:rsidR="00CC5062" w:rsidRPr="00C015F5" w:rsidRDefault="00CC5062" w:rsidP="006A4D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F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аптечной организации»</w:t>
      </w:r>
    </w:p>
    <w:p w:rsidR="00CC5062" w:rsidRDefault="00CC5062" w:rsidP="006A4D91">
      <w:pPr>
        <w:snapToGrid w:val="0"/>
        <w:spacing w:after="0" w:line="36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46DD" w:rsidRDefault="005B46DD" w:rsidP="006A4D91">
      <w:pPr>
        <w:snapToGrid w:val="0"/>
        <w:spacing w:after="0" w:line="360" w:lineRule="auto"/>
        <w:ind w:left="-36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46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ПМ. 03 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</w:p>
    <w:p w:rsidR="005B46DD" w:rsidRPr="005B46DD" w:rsidRDefault="005B46DD" w:rsidP="006A4D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46DD" w:rsidRPr="005B46DD" w:rsidRDefault="005B46DD" w:rsidP="006A4D9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</w:t>
      </w:r>
      <w:r w:rsidRPr="005B46D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Фармация</w:t>
      </w:r>
    </w:p>
    <w:p w:rsidR="005B46DD" w:rsidRPr="005B46DD" w:rsidRDefault="005B46DD" w:rsidP="006A4D91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5B46DD">
        <w:rPr>
          <w:rFonts w:ascii="Times New Roman" w:eastAsia="Calibri" w:hAnsi="Times New Roman" w:cs="Times New Roman"/>
          <w:i/>
          <w:sz w:val="28"/>
        </w:rPr>
        <w:t xml:space="preserve">Очная </w:t>
      </w:r>
      <w:r w:rsidR="00CC5062">
        <w:rPr>
          <w:rFonts w:ascii="Times New Roman" w:eastAsia="Calibri" w:hAnsi="Times New Roman" w:cs="Times New Roman"/>
          <w:i/>
          <w:sz w:val="28"/>
        </w:rPr>
        <w:t xml:space="preserve">и </w:t>
      </w:r>
      <w:proofErr w:type="spellStart"/>
      <w:r w:rsidR="00CC5062">
        <w:rPr>
          <w:rFonts w:ascii="Times New Roman" w:eastAsia="Calibri" w:hAnsi="Times New Roman" w:cs="Times New Roman"/>
          <w:i/>
          <w:sz w:val="28"/>
        </w:rPr>
        <w:t>очно-заочная</w:t>
      </w:r>
      <w:proofErr w:type="spellEnd"/>
      <w:r w:rsidR="00CC5062">
        <w:rPr>
          <w:rFonts w:ascii="Times New Roman" w:eastAsia="Calibri" w:hAnsi="Times New Roman" w:cs="Times New Roman"/>
          <w:i/>
          <w:sz w:val="28"/>
        </w:rPr>
        <w:t xml:space="preserve"> </w:t>
      </w:r>
      <w:r w:rsidRPr="005B46DD">
        <w:rPr>
          <w:rFonts w:ascii="Times New Roman" w:eastAsia="Calibri" w:hAnsi="Times New Roman" w:cs="Times New Roman"/>
          <w:i/>
          <w:sz w:val="28"/>
        </w:rPr>
        <w:t>форм</w:t>
      </w:r>
      <w:r w:rsidR="00CC5062">
        <w:rPr>
          <w:rFonts w:ascii="Times New Roman" w:eastAsia="Calibri" w:hAnsi="Times New Roman" w:cs="Times New Roman"/>
          <w:i/>
          <w:sz w:val="28"/>
        </w:rPr>
        <w:t>а</w:t>
      </w:r>
      <w:r w:rsidRPr="005B46DD">
        <w:rPr>
          <w:rFonts w:ascii="Times New Roman" w:eastAsia="Calibri" w:hAnsi="Times New Roman" w:cs="Times New Roman"/>
          <w:i/>
          <w:sz w:val="28"/>
        </w:rPr>
        <w:t xml:space="preserve"> обучения</w:t>
      </w:r>
    </w:p>
    <w:p w:rsidR="005B46DD" w:rsidRPr="005B46DD" w:rsidRDefault="005B46DD" w:rsidP="006A4D91">
      <w:pPr>
        <w:spacing w:after="0" w:line="360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5B46DD">
        <w:rPr>
          <w:rFonts w:ascii="Times New Roman" w:eastAsia="Calibri" w:hAnsi="Times New Roman" w:cs="Times New Roman"/>
          <w:i/>
          <w:sz w:val="28"/>
        </w:rPr>
        <w:t xml:space="preserve">по программе </w:t>
      </w:r>
      <w:r w:rsidR="00CC5062">
        <w:rPr>
          <w:rFonts w:ascii="Times New Roman" w:eastAsia="Calibri" w:hAnsi="Times New Roman" w:cs="Times New Roman"/>
          <w:i/>
          <w:sz w:val="28"/>
        </w:rPr>
        <w:t>базовой</w:t>
      </w:r>
      <w:r w:rsidRPr="005B46DD">
        <w:rPr>
          <w:rFonts w:ascii="Times New Roman" w:eastAsia="Calibri" w:hAnsi="Times New Roman" w:cs="Times New Roman"/>
          <w:i/>
          <w:sz w:val="28"/>
        </w:rPr>
        <w:t xml:space="preserve"> подготовки</w:t>
      </w:r>
    </w:p>
    <w:p w:rsidR="005B46DD" w:rsidRPr="005B46DD" w:rsidRDefault="005B46DD" w:rsidP="006A4D91">
      <w:pPr>
        <w:snapToGrid w:val="0"/>
        <w:spacing w:after="0" w:line="360" w:lineRule="auto"/>
        <w:ind w:left="-360" w:firstLine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5B46DD" w:rsidRDefault="00D33685" w:rsidP="00D3368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Разработчик</w:t>
      </w:r>
      <w:r w:rsidRPr="005B46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Кустова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Наталья Павловна, преподаватель первой квалификационной категории</w:t>
      </w:r>
    </w:p>
    <w:p w:rsidR="006A4D91" w:rsidRDefault="006A4D91" w:rsidP="005B46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4D91" w:rsidRPr="005B46DD" w:rsidRDefault="006A4D91" w:rsidP="005B4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46DD" w:rsidRPr="005B46DD" w:rsidRDefault="005B46DD" w:rsidP="005B4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46DD" w:rsidRPr="005B46DD" w:rsidRDefault="005B46DD" w:rsidP="005B4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46DD" w:rsidRPr="005B46DD" w:rsidRDefault="005B46DD" w:rsidP="005B4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46DD" w:rsidRPr="005B46DD" w:rsidRDefault="005B46DD" w:rsidP="005B4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46DD" w:rsidRPr="005B46DD" w:rsidRDefault="005B46DD" w:rsidP="005B46DD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46DD" w:rsidRPr="005B46DD" w:rsidRDefault="005B46DD" w:rsidP="005B46DD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46DD" w:rsidRPr="005B46DD" w:rsidRDefault="005B46DD" w:rsidP="005B46DD">
      <w:pPr>
        <w:spacing w:after="0" w:line="240" w:lineRule="auto"/>
        <w:ind w:left="2832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46DD" w:rsidRPr="005B46DD" w:rsidRDefault="00D33685" w:rsidP="005B46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Братск, 2020</w:t>
      </w:r>
      <w:r w:rsidR="005B46DD" w:rsidRPr="005B46DD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5B46DD" w:rsidRPr="005B46DD" w:rsidRDefault="005B46DD" w:rsidP="005B46DD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B46DD" w:rsidRPr="005B46DD">
          <w:pgSz w:w="11906" w:h="16838"/>
          <w:pgMar w:top="1134" w:right="850" w:bottom="1134" w:left="1440" w:header="708" w:footer="708" w:gutter="0"/>
          <w:cols w:space="720"/>
        </w:sectPr>
      </w:pPr>
    </w:p>
    <w:p w:rsidR="005B46DD" w:rsidRPr="005B46DD" w:rsidRDefault="005B46DD" w:rsidP="005B46DD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5B46DD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СОДЕРЖАНИЕ</w:t>
      </w:r>
    </w:p>
    <w:p w:rsidR="005B46DD" w:rsidRPr="005B46DD" w:rsidRDefault="005B46DD" w:rsidP="005B46DD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tbl>
      <w:tblPr>
        <w:tblStyle w:val="11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8079"/>
        <w:gridCol w:w="709"/>
      </w:tblGrid>
      <w:tr w:rsidR="005B46DD" w:rsidRPr="005B46DD" w:rsidTr="006A4D91">
        <w:tc>
          <w:tcPr>
            <w:tcW w:w="675" w:type="dxa"/>
          </w:tcPr>
          <w:p w:rsidR="005B46DD" w:rsidRPr="005B46DD" w:rsidRDefault="005B46DD" w:rsidP="006A4D91">
            <w:pPr>
              <w:spacing w:line="276" w:lineRule="auto"/>
              <w:rPr>
                <w:szCs w:val="48"/>
              </w:rPr>
            </w:pPr>
          </w:p>
        </w:tc>
        <w:tc>
          <w:tcPr>
            <w:tcW w:w="8079" w:type="dxa"/>
            <w:hideMark/>
          </w:tcPr>
          <w:p w:rsidR="005B46DD" w:rsidRPr="005B46DD" w:rsidRDefault="005B46DD" w:rsidP="006A4D91">
            <w:pPr>
              <w:spacing w:line="276" w:lineRule="auto"/>
              <w:rPr>
                <w:szCs w:val="48"/>
              </w:rPr>
            </w:pPr>
            <w:r w:rsidRPr="005B46DD">
              <w:rPr>
                <w:szCs w:val="48"/>
              </w:rPr>
              <w:t xml:space="preserve">ВВЕДЕНИЕ </w:t>
            </w:r>
          </w:p>
        </w:tc>
        <w:tc>
          <w:tcPr>
            <w:tcW w:w="709" w:type="dxa"/>
          </w:tcPr>
          <w:p w:rsidR="005B46DD" w:rsidRPr="003C0D28" w:rsidRDefault="00D33685" w:rsidP="006A4D91">
            <w:pPr>
              <w:spacing w:line="276" w:lineRule="auto"/>
              <w:jc w:val="right"/>
              <w:rPr>
                <w:szCs w:val="48"/>
              </w:rPr>
            </w:pPr>
            <w:r>
              <w:rPr>
                <w:szCs w:val="48"/>
              </w:rPr>
              <w:t>3</w:t>
            </w:r>
          </w:p>
        </w:tc>
      </w:tr>
      <w:tr w:rsidR="0054743D" w:rsidRPr="005B46DD" w:rsidTr="006A4D91">
        <w:tc>
          <w:tcPr>
            <w:tcW w:w="675" w:type="dxa"/>
          </w:tcPr>
          <w:p w:rsidR="0054743D" w:rsidRPr="005B46DD" w:rsidRDefault="00D33685" w:rsidP="006A4D91">
            <w:pPr>
              <w:spacing w:line="276" w:lineRule="auto"/>
              <w:rPr>
                <w:szCs w:val="48"/>
              </w:rPr>
            </w:pPr>
            <w:r>
              <w:rPr>
                <w:szCs w:val="48"/>
              </w:rPr>
              <w:t>1</w:t>
            </w:r>
          </w:p>
        </w:tc>
        <w:tc>
          <w:tcPr>
            <w:tcW w:w="8079" w:type="dxa"/>
            <w:hideMark/>
          </w:tcPr>
          <w:p w:rsidR="0054743D" w:rsidRPr="005B46DD" w:rsidRDefault="0054743D" w:rsidP="006A4D91">
            <w:pPr>
              <w:spacing w:line="276" w:lineRule="auto"/>
              <w:rPr>
                <w:szCs w:val="48"/>
              </w:rPr>
            </w:pPr>
            <w:r>
              <w:rPr>
                <w:szCs w:val="48"/>
              </w:rPr>
              <w:t>МЕТОДИЧЕСКИЕ УКАЗАНИЯ К ВЫПОЛНЕНИЮ УЧЕБНО-ИССЛЕДОВАТЕЛЬСКОЙ  РАБОТЫ</w:t>
            </w:r>
          </w:p>
        </w:tc>
        <w:tc>
          <w:tcPr>
            <w:tcW w:w="709" w:type="dxa"/>
          </w:tcPr>
          <w:p w:rsidR="0054743D" w:rsidRPr="003C0D28" w:rsidRDefault="00D33685" w:rsidP="006A4D91">
            <w:pPr>
              <w:spacing w:line="276" w:lineRule="auto"/>
              <w:jc w:val="right"/>
              <w:rPr>
                <w:szCs w:val="48"/>
              </w:rPr>
            </w:pPr>
            <w:r>
              <w:rPr>
                <w:szCs w:val="48"/>
              </w:rPr>
              <w:t>4</w:t>
            </w:r>
          </w:p>
        </w:tc>
      </w:tr>
      <w:tr w:rsidR="0054743D" w:rsidRPr="005B46DD" w:rsidTr="006A4D91">
        <w:tc>
          <w:tcPr>
            <w:tcW w:w="675" w:type="dxa"/>
          </w:tcPr>
          <w:p w:rsidR="0054743D" w:rsidRPr="005B46DD" w:rsidRDefault="00D33685" w:rsidP="006A4D91">
            <w:pPr>
              <w:spacing w:line="276" w:lineRule="auto"/>
              <w:rPr>
                <w:szCs w:val="48"/>
              </w:rPr>
            </w:pPr>
            <w:r>
              <w:rPr>
                <w:szCs w:val="48"/>
              </w:rPr>
              <w:t>1</w:t>
            </w:r>
            <w:r w:rsidR="0080733F">
              <w:rPr>
                <w:szCs w:val="48"/>
              </w:rPr>
              <w:t>.1</w:t>
            </w:r>
          </w:p>
        </w:tc>
        <w:tc>
          <w:tcPr>
            <w:tcW w:w="8079" w:type="dxa"/>
            <w:hideMark/>
          </w:tcPr>
          <w:p w:rsidR="0054743D" w:rsidRPr="00A470E4" w:rsidRDefault="0054743D" w:rsidP="006A4D91">
            <w:pPr>
              <w:pStyle w:val="1"/>
              <w:spacing w:before="0" w:after="0" w:line="276" w:lineRule="auto"/>
              <w:jc w:val="lef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2608C">
              <w:rPr>
                <w:rFonts w:ascii="Times New Roman" w:hAnsi="Times New Roman"/>
                <w:b w:val="0"/>
                <w:caps w:val="0"/>
                <w:sz w:val="28"/>
                <w:szCs w:val="28"/>
              </w:rPr>
              <w:t>Анализ и планирование реализации</w:t>
            </w:r>
          </w:p>
        </w:tc>
        <w:tc>
          <w:tcPr>
            <w:tcW w:w="709" w:type="dxa"/>
          </w:tcPr>
          <w:p w:rsidR="0054743D" w:rsidRPr="003C0D28" w:rsidRDefault="00D33685" w:rsidP="006A4D91">
            <w:pPr>
              <w:spacing w:line="276" w:lineRule="auto"/>
              <w:jc w:val="right"/>
              <w:rPr>
                <w:szCs w:val="48"/>
              </w:rPr>
            </w:pPr>
            <w:r>
              <w:rPr>
                <w:szCs w:val="48"/>
              </w:rPr>
              <w:t>5</w:t>
            </w:r>
          </w:p>
        </w:tc>
      </w:tr>
      <w:tr w:rsidR="0054743D" w:rsidRPr="005B46DD" w:rsidTr="006A4D91">
        <w:tc>
          <w:tcPr>
            <w:tcW w:w="675" w:type="dxa"/>
          </w:tcPr>
          <w:p w:rsidR="0054743D" w:rsidRPr="005B46DD" w:rsidRDefault="00D33685" w:rsidP="006A4D91">
            <w:pPr>
              <w:spacing w:line="276" w:lineRule="auto"/>
              <w:rPr>
                <w:szCs w:val="48"/>
              </w:rPr>
            </w:pPr>
            <w:r>
              <w:rPr>
                <w:szCs w:val="48"/>
              </w:rPr>
              <w:t>1</w:t>
            </w:r>
            <w:r w:rsidR="0080733F">
              <w:rPr>
                <w:szCs w:val="48"/>
              </w:rPr>
              <w:t>.2</w:t>
            </w:r>
          </w:p>
        </w:tc>
        <w:tc>
          <w:tcPr>
            <w:tcW w:w="8079" w:type="dxa"/>
            <w:hideMark/>
          </w:tcPr>
          <w:p w:rsidR="0054743D" w:rsidRPr="004039F5" w:rsidRDefault="0054743D" w:rsidP="006A4D91">
            <w:pPr>
              <w:pStyle w:val="1"/>
              <w:spacing w:before="0" w:after="0" w:line="276" w:lineRule="auto"/>
              <w:jc w:val="left"/>
              <w:outlineLvl w:val="0"/>
              <w:rPr>
                <w:rFonts w:ascii="Times New Roman" w:hAnsi="Times New Roman"/>
                <w:b w:val="0"/>
                <w:caps w:val="0"/>
                <w:sz w:val="28"/>
                <w:szCs w:val="28"/>
              </w:rPr>
            </w:pPr>
            <w:r w:rsidRPr="00486196">
              <w:rPr>
                <w:rFonts w:ascii="Times New Roman" w:hAnsi="Times New Roman"/>
                <w:b w:val="0"/>
                <w:caps w:val="0"/>
                <w:sz w:val="28"/>
                <w:szCs w:val="28"/>
              </w:rPr>
              <w:t xml:space="preserve">Планирование товарных запасов </w:t>
            </w:r>
          </w:p>
        </w:tc>
        <w:tc>
          <w:tcPr>
            <w:tcW w:w="709" w:type="dxa"/>
          </w:tcPr>
          <w:p w:rsidR="0054743D" w:rsidRPr="003C0D28" w:rsidRDefault="00D33685" w:rsidP="006A4D91">
            <w:pPr>
              <w:spacing w:line="276" w:lineRule="auto"/>
              <w:jc w:val="right"/>
              <w:rPr>
                <w:szCs w:val="48"/>
              </w:rPr>
            </w:pPr>
            <w:r>
              <w:rPr>
                <w:szCs w:val="48"/>
              </w:rPr>
              <w:t>7</w:t>
            </w:r>
          </w:p>
        </w:tc>
      </w:tr>
      <w:tr w:rsidR="0054743D" w:rsidRPr="005B46DD" w:rsidTr="006A4D91">
        <w:tc>
          <w:tcPr>
            <w:tcW w:w="675" w:type="dxa"/>
          </w:tcPr>
          <w:p w:rsidR="0054743D" w:rsidRPr="005B46DD" w:rsidRDefault="00D33685" w:rsidP="006A4D91">
            <w:pPr>
              <w:spacing w:line="276" w:lineRule="auto"/>
              <w:rPr>
                <w:szCs w:val="48"/>
              </w:rPr>
            </w:pPr>
            <w:r>
              <w:rPr>
                <w:szCs w:val="48"/>
              </w:rPr>
              <w:t>1</w:t>
            </w:r>
            <w:r w:rsidR="0080733F">
              <w:rPr>
                <w:szCs w:val="48"/>
              </w:rPr>
              <w:t>.3</w:t>
            </w:r>
          </w:p>
        </w:tc>
        <w:tc>
          <w:tcPr>
            <w:tcW w:w="8079" w:type="dxa"/>
            <w:hideMark/>
          </w:tcPr>
          <w:p w:rsidR="0054743D" w:rsidRPr="004039F5" w:rsidRDefault="0054743D" w:rsidP="006A4D91">
            <w:pPr>
              <w:pStyle w:val="1"/>
              <w:spacing w:before="0" w:after="0" w:line="276" w:lineRule="auto"/>
              <w:jc w:val="left"/>
              <w:outlineLvl w:val="0"/>
              <w:rPr>
                <w:rFonts w:ascii="Times New Roman" w:hAnsi="Times New Roman"/>
                <w:b w:val="0"/>
                <w:caps w:val="0"/>
                <w:sz w:val="28"/>
                <w:szCs w:val="28"/>
              </w:rPr>
            </w:pPr>
            <w:r w:rsidRPr="00D90B18">
              <w:rPr>
                <w:rFonts w:ascii="Times New Roman" w:hAnsi="Times New Roman"/>
                <w:b w:val="0"/>
                <w:caps w:val="0"/>
                <w:sz w:val="28"/>
                <w:szCs w:val="28"/>
              </w:rPr>
              <w:t>Управление затратами</w:t>
            </w:r>
          </w:p>
        </w:tc>
        <w:tc>
          <w:tcPr>
            <w:tcW w:w="709" w:type="dxa"/>
          </w:tcPr>
          <w:p w:rsidR="0054743D" w:rsidRPr="003C0D28" w:rsidRDefault="0054743D" w:rsidP="006A4D91">
            <w:pPr>
              <w:spacing w:line="276" w:lineRule="auto"/>
              <w:jc w:val="right"/>
              <w:rPr>
                <w:szCs w:val="48"/>
              </w:rPr>
            </w:pPr>
            <w:r>
              <w:rPr>
                <w:szCs w:val="48"/>
              </w:rPr>
              <w:t>1</w:t>
            </w:r>
            <w:r w:rsidR="0080733F">
              <w:rPr>
                <w:szCs w:val="48"/>
              </w:rPr>
              <w:t>5</w:t>
            </w:r>
          </w:p>
        </w:tc>
      </w:tr>
      <w:tr w:rsidR="0054743D" w:rsidRPr="005B46DD" w:rsidTr="006A4D91">
        <w:tc>
          <w:tcPr>
            <w:tcW w:w="675" w:type="dxa"/>
          </w:tcPr>
          <w:p w:rsidR="0054743D" w:rsidRPr="005B46DD" w:rsidRDefault="00D33685" w:rsidP="006A4D91">
            <w:pPr>
              <w:spacing w:line="276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1</w:t>
            </w:r>
            <w:r w:rsidR="0080733F">
              <w:rPr>
                <w:rFonts w:eastAsia="Times New Roman"/>
                <w:szCs w:val="20"/>
                <w:lang w:eastAsia="ru-RU"/>
              </w:rPr>
              <w:t>.4</w:t>
            </w:r>
          </w:p>
        </w:tc>
        <w:tc>
          <w:tcPr>
            <w:tcW w:w="8079" w:type="dxa"/>
            <w:hideMark/>
          </w:tcPr>
          <w:p w:rsidR="0054743D" w:rsidRPr="004039F5" w:rsidRDefault="0054743D" w:rsidP="006A4D91">
            <w:pPr>
              <w:pStyle w:val="1"/>
              <w:spacing w:before="0" w:after="0" w:line="276" w:lineRule="auto"/>
              <w:jc w:val="lef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90B18">
              <w:rPr>
                <w:rFonts w:ascii="Times New Roman" w:hAnsi="Times New Roman"/>
                <w:b w:val="0"/>
                <w:caps w:val="0"/>
                <w:sz w:val="28"/>
                <w:szCs w:val="28"/>
              </w:rPr>
              <w:t>Анализ и планирование результатов финансово-хозяйственной деятельности аптечных организаций</w:t>
            </w:r>
          </w:p>
        </w:tc>
        <w:tc>
          <w:tcPr>
            <w:tcW w:w="709" w:type="dxa"/>
          </w:tcPr>
          <w:p w:rsidR="0054743D" w:rsidRPr="003C0D28" w:rsidRDefault="0054743D" w:rsidP="006A4D91">
            <w:pPr>
              <w:spacing w:line="276" w:lineRule="auto"/>
              <w:jc w:val="right"/>
              <w:rPr>
                <w:szCs w:val="48"/>
              </w:rPr>
            </w:pPr>
            <w:r>
              <w:rPr>
                <w:szCs w:val="48"/>
              </w:rPr>
              <w:t>1</w:t>
            </w:r>
            <w:r w:rsidR="00D33685">
              <w:rPr>
                <w:szCs w:val="48"/>
              </w:rPr>
              <w:t>0</w:t>
            </w:r>
          </w:p>
        </w:tc>
      </w:tr>
      <w:tr w:rsidR="0054743D" w:rsidRPr="005B46DD" w:rsidTr="006A4D91">
        <w:tc>
          <w:tcPr>
            <w:tcW w:w="675" w:type="dxa"/>
          </w:tcPr>
          <w:p w:rsidR="0054743D" w:rsidRPr="005B46DD" w:rsidRDefault="00D33685" w:rsidP="006A4D91">
            <w:pPr>
              <w:spacing w:line="276" w:lineRule="auto"/>
              <w:rPr>
                <w:rFonts w:eastAsia="Times New Roman"/>
                <w:szCs w:val="20"/>
                <w:lang w:eastAsia="ru-RU"/>
              </w:rPr>
            </w:pPr>
            <w:r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8079" w:type="dxa"/>
          </w:tcPr>
          <w:p w:rsidR="0054743D" w:rsidRPr="005B46DD" w:rsidRDefault="0054743D" w:rsidP="006A4D91">
            <w:pPr>
              <w:spacing w:line="276" w:lineRule="auto"/>
              <w:rPr>
                <w:szCs w:val="48"/>
                <w:highlight w:val="yellow"/>
              </w:rPr>
            </w:pPr>
            <w:r w:rsidRPr="004039F5">
              <w:rPr>
                <w:rFonts w:eastAsia="Times New Roman"/>
                <w:lang w:eastAsia="ru-RU"/>
              </w:rPr>
              <w:t>СПРАВОЧНАЯ ИНФОРМАЦИЯ ДЛЯ ВЫПОЛНЕНИЯ КУРСОВОЙ РАБОТЫ</w:t>
            </w:r>
            <w:r>
              <w:rPr>
                <w:rFonts w:eastAsia="Times New Roman"/>
                <w:lang w:eastAsia="ru-RU"/>
              </w:rPr>
              <w:t xml:space="preserve"> ПО ВАРИАНТАМ</w:t>
            </w:r>
          </w:p>
        </w:tc>
        <w:tc>
          <w:tcPr>
            <w:tcW w:w="709" w:type="dxa"/>
          </w:tcPr>
          <w:p w:rsidR="0054743D" w:rsidRPr="003C0D28" w:rsidRDefault="00D33685" w:rsidP="00D33685">
            <w:pPr>
              <w:spacing w:line="276" w:lineRule="auto"/>
              <w:ind w:left="-108" w:firstLine="108"/>
              <w:jc w:val="right"/>
              <w:rPr>
                <w:szCs w:val="48"/>
              </w:rPr>
            </w:pPr>
            <w:r>
              <w:rPr>
                <w:szCs w:val="48"/>
              </w:rPr>
              <w:t>16</w:t>
            </w:r>
          </w:p>
        </w:tc>
      </w:tr>
      <w:tr w:rsidR="0054743D" w:rsidRPr="005B46DD" w:rsidTr="006A4D91">
        <w:tc>
          <w:tcPr>
            <w:tcW w:w="675" w:type="dxa"/>
          </w:tcPr>
          <w:p w:rsidR="0054743D" w:rsidRPr="005B46DD" w:rsidRDefault="0054743D" w:rsidP="006A4D91">
            <w:pPr>
              <w:spacing w:line="276" w:lineRule="auto"/>
              <w:rPr>
                <w:szCs w:val="48"/>
              </w:rPr>
            </w:pPr>
          </w:p>
        </w:tc>
        <w:tc>
          <w:tcPr>
            <w:tcW w:w="8079" w:type="dxa"/>
            <w:hideMark/>
          </w:tcPr>
          <w:p w:rsidR="0054743D" w:rsidRPr="005B46DD" w:rsidRDefault="0054743D" w:rsidP="006A4D91">
            <w:pPr>
              <w:spacing w:line="276" w:lineRule="auto"/>
              <w:rPr>
                <w:szCs w:val="48"/>
              </w:rPr>
            </w:pPr>
            <w:r w:rsidRPr="005B46DD">
              <w:rPr>
                <w:szCs w:val="48"/>
              </w:rPr>
              <w:t>СПИСОК ЛИТЕРАТУРЫ И ИСТОЧНИКОВ</w:t>
            </w:r>
          </w:p>
        </w:tc>
        <w:tc>
          <w:tcPr>
            <w:tcW w:w="709" w:type="dxa"/>
          </w:tcPr>
          <w:p w:rsidR="0054743D" w:rsidRPr="003C0D28" w:rsidRDefault="00D33685" w:rsidP="00D33685">
            <w:pPr>
              <w:spacing w:line="276" w:lineRule="auto"/>
              <w:jc w:val="right"/>
              <w:rPr>
                <w:szCs w:val="48"/>
              </w:rPr>
            </w:pPr>
            <w:r>
              <w:rPr>
                <w:szCs w:val="48"/>
              </w:rPr>
              <w:t>26</w:t>
            </w:r>
          </w:p>
        </w:tc>
      </w:tr>
    </w:tbl>
    <w:p w:rsidR="005B46DD" w:rsidRPr="005B46DD" w:rsidRDefault="005B46DD" w:rsidP="005B46DD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5B46DD" w:rsidRPr="005B46DD" w:rsidRDefault="005B46DD" w:rsidP="005B4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46DD" w:rsidRPr="005B46DD" w:rsidRDefault="005B46DD" w:rsidP="005B4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46DD" w:rsidRPr="005B46DD" w:rsidRDefault="005B46DD" w:rsidP="005B4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46DD" w:rsidRPr="005B46DD" w:rsidRDefault="005B46DD" w:rsidP="005B46D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50D63" w:rsidRDefault="00750D63">
      <w:r>
        <w:br w:type="page"/>
      </w:r>
    </w:p>
    <w:p w:rsidR="006B5C6D" w:rsidRDefault="006B5C6D" w:rsidP="006B5C6D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  <w:sectPr w:rsidR="006B5C6D" w:rsidSect="008706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5062" w:rsidRDefault="00CC5062" w:rsidP="005474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CC5062" w:rsidRDefault="00CC5062" w:rsidP="0054743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C5062" w:rsidRDefault="00CC5062" w:rsidP="0054743D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C5062" w:rsidRDefault="00CC5062" w:rsidP="0054743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 </w:t>
      </w:r>
      <w:r w:rsidRPr="00CC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выполнению </w:t>
      </w:r>
      <w:r w:rsidR="00ED66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учебно-исследовательской</w:t>
      </w:r>
      <w:r w:rsidRPr="00CC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«Анализ и планирование основных экономических показателей аптечной организации»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подготовлены в соответствии с рабочей программой по </w:t>
      </w:r>
      <w:r w:rsidRPr="005B4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ПМ. 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B4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структурных подразделений аптеки и руководство аптечной организацией при отсутствии специалиста с высшим образованием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специальности </w:t>
      </w:r>
      <w:r w:rsidRPr="005B46DD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очной</w:t>
      </w:r>
      <w:r w:rsidRPr="005B46DD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и </w:t>
      </w:r>
      <w:proofErr w:type="spellStart"/>
      <w:r>
        <w:rPr>
          <w:rFonts w:ascii="Times New Roman" w:eastAsia="Calibri" w:hAnsi="Times New Roman" w:cs="Times New Roman"/>
          <w:sz w:val="28"/>
        </w:rPr>
        <w:t>очно-заочной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</w:t>
      </w:r>
      <w:r w:rsidRPr="005B46DD">
        <w:rPr>
          <w:rFonts w:ascii="Times New Roman" w:eastAsia="Calibri" w:hAnsi="Times New Roman" w:cs="Times New Roman"/>
          <w:sz w:val="28"/>
        </w:rPr>
        <w:t xml:space="preserve">форм </w:t>
      </w:r>
      <w:proofErr w:type="gramStart"/>
      <w:r w:rsidRPr="005B46DD">
        <w:rPr>
          <w:rFonts w:ascii="Times New Roman" w:eastAsia="Calibri" w:hAnsi="Times New Roman" w:cs="Times New Roman"/>
          <w:sz w:val="28"/>
        </w:rPr>
        <w:t>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B46DD">
        <w:rPr>
          <w:rFonts w:ascii="Times New Roman" w:eastAsia="Calibri" w:hAnsi="Times New Roman" w:cs="Times New Roman"/>
          <w:sz w:val="28"/>
        </w:rPr>
        <w:t>по программе</w:t>
      </w:r>
      <w:proofErr w:type="gramEnd"/>
      <w:r w:rsidRPr="005B46DD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базовой </w:t>
      </w:r>
      <w:r w:rsidRPr="005B46DD">
        <w:rPr>
          <w:rFonts w:ascii="Times New Roman" w:eastAsia="Calibri" w:hAnsi="Times New Roman" w:cs="Times New Roman"/>
          <w:sz w:val="28"/>
        </w:rPr>
        <w:t xml:space="preserve"> подготовки</w:t>
      </w:r>
      <w:r>
        <w:rPr>
          <w:rFonts w:ascii="Times New Roman" w:eastAsia="Calibri" w:hAnsi="Times New Roman" w:cs="Times New Roman"/>
          <w:sz w:val="28"/>
        </w:rPr>
        <w:t>.</w:t>
      </w:r>
    </w:p>
    <w:p w:rsidR="00A470E4" w:rsidRDefault="00CC5062" w:rsidP="0054743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Цель учебного пособия - подготовить студентов к выполнению </w:t>
      </w:r>
      <w:r w:rsidR="00ED66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учебно-исследовательской</w:t>
      </w:r>
      <w:r>
        <w:rPr>
          <w:rFonts w:ascii="Times New Roman" w:eastAsia="Calibri" w:hAnsi="Times New Roman" w:cs="Times New Roman"/>
          <w:sz w:val="28"/>
        </w:rPr>
        <w:t xml:space="preserve"> работы</w:t>
      </w:r>
      <w:r w:rsidR="00A470E4">
        <w:rPr>
          <w:rFonts w:ascii="Times New Roman" w:eastAsia="Calibri" w:hAnsi="Times New Roman" w:cs="Times New Roman"/>
          <w:sz w:val="28"/>
        </w:rPr>
        <w:t>.</w:t>
      </w:r>
    </w:p>
    <w:p w:rsidR="00CC5062" w:rsidRDefault="00A470E4" w:rsidP="0054743D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методических рекомендациях изложены вопросы для самостоятельной подготовки, задания для практического выполнения, варианты индивидуальных заданий, образцы аналитических таблиц для наглядного представления анализируемых показателей, список рекомендуемой литературы и источников.</w:t>
      </w:r>
    </w:p>
    <w:p w:rsidR="00A470E4" w:rsidRDefault="00A470E4" w:rsidP="0054743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52EA" w:rsidRDefault="00D33685" w:rsidP="00CB0B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23535517"/>
      <w:r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r w:rsidR="007E52EA">
        <w:rPr>
          <w:rFonts w:ascii="Times New Roman" w:hAnsi="Times New Roman" w:cs="Times New Roman"/>
          <w:sz w:val="28"/>
          <w:szCs w:val="28"/>
        </w:rPr>
        <w:t xml:space="preserve"> МЕТОДИЧЕСКИЕ  УКАЗАНИЯ К ВЫПОЛНЕНИЮ </w:t>
      </w:r>
    </w:p>
    <w:p w:rsidR="007E52EA" w:rsidRDefault="007E52EA" w:rsidP="00CB0B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7E52EA" w:rsidRDefault="007E52EA" w:rsidP="007E52EA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E52EA" w:rsidRDefault="007E52EA" w:rsidP="007E52EA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E52EA" w:rsidRDefault="007E52EA" w:rsidP="007E5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работы является получение студентом теоретических основ экономического анализа основных показателей деятельности аптечного предприятия, освоения приемов и методов анализа и планирования основных экономических показателей.</w:t>
      </w:r>
    </w:p>
    <w:p w:rsidR="007E52EA" w:rsidRDefault="007E52EA" w:rsidP="007E52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учебно-исследовательской</w:t>
      </w:r>
      <w:r>
        <w:rPr>
          <w:rFonts w:ascii="Times New Roman" w:hAnsi="Times New Roman" w:cs="Times New Roman"/>
          <w:sz w:val="28"/>
          <w:szCs w:val="28"/>
        </w:rPr>
        <w:t xml:space="preserve"> работы предполагает аналитическую переработку информации из предлагаемых источников и выполнение практического задания –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ретроспективного</w:t>
      </w:r>
      <w:r w:rsidRPr="0075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5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деятельности аптеки за пять лет, представленных в «Задании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курсовой работе</w:t>
      </w:r>
      <w:r w:rsidRPr="0075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вариантам» (таблицы 1 и 2), и планирование показателей на предстоящий, 6-й год, в соответствии с заданием </w:t>
      </w:r>
      <w:r w:rsidRPr="00A15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указанному </w:t>
      </w:r>
      <w:r w:rsidRPr="0075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варианту. </w:t>
      </w:r>
    </w:p>
    <w:p w:rsidR="007E52EA" w:rsidRDefault="007E52EA" w:rsidP="007E52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4260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анализа показателей полученные данные вносить в аналитические таблицы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1 - 8. При выполнении математических расчетов результат округлять до сотых долей.</w:t>
      </w:r>
    </w:p>
    <w:p w:rsidR="007E52EA" w:rsidRDefault="007E52EA" w:rsidP="007E52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таблицы необходимо представить порядок математического расчета показателей.</w:t>
      </w:r>
    </w:p>
    <w:p w:rsidR="007E52EA" w:rsidRDefault="007E52EA" w:rsidP="007E52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каждой аналитической таблицы и расчетов сделать выводы по полученным данным: указать выявленную тенденцию исследуемого экономического показателя, возможные причины и последствия полученных данных.</w:t>
      </w:r>
    </w:p>
    <w:p w:rsidR="007E52EA" w:rsidRDefault="007E52EA" w:rsidP="007E52EA">
      <w:pPr>
        <w:pStyle w:val="a4"/>
        <w:spacing w:line="360" w:lineRule="auto"/>
        <w:ind w:firstLine="851"/>
        <w:jc w:val="both"/>
      </w:pPr>
      <w:r>
        <w:t>В заключении привести выводы, характеризующие итоги проделанной работы; предложения и рекомендации по полученным результатам.</w:t>
      </w:r>
    </w:p>
    <w:p w:rsidR="00ED66CE" w:rsidRDefault="00ED66CE" w:rsidP="007E52EA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E52EA" w:rsidRDefault="007E52EA" w:rsidP="007E52EA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E52EA" w:rsidRDefault="007E52EA" w:rsidP="007E52EA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E52EA" w:rsidRDefault="007E52EA" w:rsidP="007E52EA">
      <w:pPr>
        <w:spacing w:after="0" w:line="36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2608C" w:rsidRDefault="00D33685" w:rsidP="007E52EA">
      <w:pPr>
        <w:pStyle w:val="1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1</w:t>
      </w:r>
      <w:r w:rsidR="0042226B">
        <w:rPr>
          <w:rFonts w:ascii="Times New Roman" w:hAnsi="Times New Roman"/>
          <w:b w:val="0"/>
          <w:sz w:val="28"/>
          <w:szCs w:val="28"/>
        </w:rPr>
        <w:t xml:space="preserve">.1 </w:t>
      </w:r>
      <w:r w:rsidR="0042608C" w:rsidRPr="0042608C">
        <w:rPr>
          <w:rFonts w:ascii="Times New Roman" w:hAnsi="Times New Roman"/>
          <w:b w:val="0"/>
          <w:sz w:val="28"/>
          <w:szCs w:val="28"/>
        </w:rPr>
        <w:t xml:space="preserve"> </w:t>
      </w:r>
      <w:bookmarkEnd w:id="0"/>
      <w:r w:rsidR="00D90B18" w:rsidRPr="0042608C">
        <w:rPr>
          <w:rFonts w:ascii="Times New Roman" w:hAnsi="Times New Roman"/>
          <w:b w:val="0"/>
          <w:caps w:val="0"/>
          <w:sz w:val="28"/>
          <w:szCs w:val="28"/>
        </w:rPr>
        <w:t>Анализ и планирование реализации</w:t>
      </w:r>
    </w:p>
    <w:p w:rsidR="006B5C6D" w:rsidRPr="006B5C6D" w:rsidRDefault="006B5C6D" w:rsidP="007E52EA">
      <w:pPr>
        <w:spacing w:after="0" w:line="360" w:lineRule="auto"/>
        <w:rPr>
          <w:lang w:eastAsia="ru-RU"/>
        </w:rPr>
      </w:pPr>
    </w:p>
    <w:p w:rsidR="0042608C" w:rsidRPr="0042608C" w:rsidRDefault="007E52EA" w:rsidP="007E52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42608C" w:rsidRPr="004260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проект плана объема реализации аптечной организации на предстоящий год в целом, в том числе по видам:</w:t>
      </w:r>
      <w:r w:rsid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08C" w:rsidRPr="004260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реализации населению;</w:t>
      </w:r>
      <w:r w:rsid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08C" w:rsidRPr="0042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реализации ЛПУ. </w:t>
      </w:r>
    </w:p>
    <w:p w:rsidR="0042608C" w:rsidRPr="0042608C" w:rsidRDefault="007E52EA" w:rsidP="007E52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1.1)</w:t>
      </w:r>
      <w:r w:rsidR="0042608C" w:rsidRPr="0042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выборку показателей объемов реализации из статистической отчетности за ряд предшествующих лет (</w:t>
      </w:r>
      <w:proofErr w:type="gramStart"/>
      <w:r w:rsidR="0042608C" w:rsidRPr="0042608C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="0042608C" w:rsidRPr="0042608C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индивидуальное задание), внести данны</w:t>
      </w:r>
      <w:r w:rsidR="0019525D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аналитическую таблицу № 1</w:t>
      </w:r>
      <w:r w:rsidR="0042608C" w:rsidRPr="004260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608C" w:rsidRPr="0042608C" w:rsidRDefault="007E52EA" w:rsidP="007E52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1.2) </w:t>
      </w:r>
      <w:r w:rsidR="0042608C" w:rsidRPr="0042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фактические показатели реализации с учетом ежегодных индексов цен в сопоставимые цены – к ценам одного года и внести эти данные в графу «Реализация с учетом индекса цен».</w:t>
      </w:r>
    </w:p>
    <w:p w:rsidR="0042608C" w:rsidRPr="0042608C" w:rsidRDefault="007E52EA" w:rsidP="007E52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1.3)</w:t>
      </w:r>
      <w:r w:rsidR="0042608C" w:rsidRPr="0042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Исследовать динамику показателей объемов реализации в сопоставимых ценах, сделать выводы о сложившейся тенденции. </w:t>
      </w:r>
    </w:p>
    <w:p w:rsidR="004A4567" w:rsidRDefault="004A4567" w:rsidP="007E52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FD2" w:rsidRDefault="004A4567" w:rsidP="007E52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7E52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</w:t>
      </w:r>
      <w:r w:rsidRPr="0019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аптеки </w:t>
      </w:r>
      <w:r w:rsidR="00C63FD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5 лет</w:t>
      </w:r>
      <w:r w:rsidRPr="000F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(тыс. руб.)</w:t>
      </w:r>
    </w:p>
    <w:tbl>
      <w:tblPr>
        <w:tblW w:w="964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992"/>
        <w:gridCol w:w="993"/>
        <w:gridCol w:w="708"/>
        <w:gridCol w:w="993"/>
        <w:gridCol w:w="708"/>
        <w:gridCol w:w="993"/>
        <w:gridCol w:w="708"/>
        <w:gridCol w:w="1134"/>
        <w:gridCol w:w="709"/>
      </w:tblGrid>
      <w:tr w:rsidR="004A4567" w:rsidRPr="00CB0BF2" w:rsidTr="00C63FD2">
        <w:trPr>
          <w:cantSplit/>
          <w:jc w:val="center"/>
        </w:trPr>
        <w:tc>
          <w:tcPr>
            <w:tcW w:w="1702" w:type="dxa"/>
            <w:vMerge w:val="restart"/>
            <w:vAlign w:val="center"/>
          </w:tcPr>
          <w:p w:rsidR="004A4567" w:rsidRPr="00CB0BF2" w:rsidRDefault="004A4567" w:rsidP="00C6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4567" w:rsidRPr="00CB0BF2" w:rsidRDefault="004A4567" w:rsidP="00C6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  <w:r w:rsidR="00C63FD2"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  р</w:t>
            </w: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еализации</w:t>
            </w:r>
          </w:p>
        </w:tc>
        <w:tc>
          <w:tcPr>
            <w:tcW w:w="6095" w:type="dxa"/>
            <w:gridSpan w:val="7"/>
            <w:vAlign w:val="center"/>
          </w:tcPr>
          <w:p w:rsidR="004A4567" w:rsidRPr="00CB0BF2" w:rsidRDefault="004A4567" w:rsidP="00C63FD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Фактические показатели объемов реализации</w:t>
            </w:r>
          </w:p>
        </w:tc>
        <w:tc>
          <w:tcPr>
            <w:tcW w:w="1843" w:type="dxa"/>
            <w:gridSpan w:val="2"/>
            <w:vAlign w:val="center"/>
          </w:tcPr>
          <w:p w:rsidR="004A4567" w:rsidRPr="00CB0BF2" w:rsidRDefault="004A4567" w:rsidP="00C6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Ожидаемая реализация</w:t>
            </w:r>
          </w:p>
        </w:tc>
      </w:tr>
      <w:tr w:rsidR="004A4567" w:rsidRPr="00CB0BF2" w:rsidTr="004A4567">
        <w:trPr>
          <w:cantSplit/>
          <w:jc w:val="center"/>
        </w:trPr>
        <w:tc>
          <w:tcPr>
            <w:tcW w:w="1702" w:type="dxa"/>
            <w:vMerge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20___</w:t>
            </w:r>
          </w:p>
        </w:tc>
        <w:tc>
          <w:tcPr>
            <w:tcW w:w="993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2 год</w:t>
            </w:r>
          </w:p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20___</w:t>
            </w:r>
          </w:p>
        </w:tc>
        <w:tc>
          <w:tcPr>
            <w:tcW w:w="708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</w:p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рост  %</w:t>
            </w:r>
          </w:p>
        </w:tc>
        <w:tc>
          <w:tcPr>
            <w:tcW w:w="993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3 год</w:t>
            </w:r>
          </w:p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20___</w:t>
            </w:r>
          </w:p>
        </w:tc>
        <w:tc>
          <w:tcPr>
            <w:tcW w:w="708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</w:p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рост  %</w:t>
            </w:r>
          </w:p>
        </w:tc>
        <w:tc>
          <w:tcPr>
            <w:tcW w:w="993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4 год</w:t>
            </w:r>
          </w:p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20___</w:t>
            </w:r>
          </w:p>
        </w:tc>
        <w:tc>
          <w:tcPr>
            <w:tcW w:w="708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</w:p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рост  %</w:t>
            </w:r>
          </w:p>
        </w:tc>
        <w:tc>
          <w:tcPr>
            <w:tcW w:w="1134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5 год</w:t>
            </w:r>
          </w:p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20___</w:t>
            </w:r>
          </w:p>
        </w:tc>
        <w:tc>
          <w:tcPr>
            <w:tcW w:w="709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</w:p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рост  %</w:t>
            </w:r>
          </w:p>
        </w:tc>
      </w:tr>
      <w:tr w:rsidR="004A4567" w:rsidRPr="00CB0BF2" w:rsidTr="004A4567">
        <w:trPr>
          <w:cantSplit/>
          <w:jc w:val="center"/>
        </w:trPr>
        <w:tc>
          <w:tcPr>
            <w:tcW w:w="1702" w:type="dxa"/>
          </w:tcPr>
          <w:p w:rsidR="004A4567" w:rsidRPr="00CB0BF2" w:rsidRDefault="004A4567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Реализация населению, тыс</w:t>
            </w:r>
            <w:proofErr w:type="gramStart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  <w:tc>
          <w:tcPr>
            <w:tcW w:w="992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A4567" w:rsidRPr="00CB0BF2" w:rsidTr="004A4567">
        <w:trPr>
          <w:cantSplit/>
          <w:jc w:val="center"/>
        </w:trPr>
        <w:tc>
          <w:tcPr>
            <w:tcW w:w="1702" w:type="dxa"/>
          </w:tcPr>
          <w:p w:rsidR="004A4567" w:rsidRPr="00CB0BF2" w:rsidRDefault="004A4567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Реализация насел</w:t>
            </w:r>
            <w:proofErr w:type="gramStart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 учетом </w:t>
            </w:r>
          </w:p>
          <w:p w:rsidR="004A4567" w:rsidRPr="00CB0BF2" w:rsidRDefault="004A4567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 цен, тыс.руб.</w:t>
            </w:r>
          </w:p>
        </w:tc>
        <w:tc>
          <w:tcPr>
            <w:tcW w:w="992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567" w:rsidRPr="00CB0BF2" w:rsidTr="004A4567">
        <w:trPr>
          <w:cantSplit/>
          <w:jc w:val="center"/>
        </w:trPr>
        <w:tc>
          <w:tcPr>
            <w:tcW w:w="1702" w:type="dxa"/>
          </w:tcPr>
          <w:p w:rsidR="004A4567" w:rsidRPr="00CB0BF2" w:rsidRDefault="004A4567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Реализация ЛПУ, тыс</w:t>
            </w:r>
            <w:proofErr w:type="gramStart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  <w:tc>
          <w:tcPr>
            <w:tcW w:w="992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A4567" w:rsidRPr="00CB0BF2" w:rsidTr="004A4567">
        <w:trPr>
          <w:cantSplit/>
          <w:jc w:val="center"/>
        </w:trPr>
        <w:tc>
          <w:tcPr>
            <w:tcW w:w="1702" w:type="dxa"/>
          </w:tcPr>
          <w:p w:rsidR="004A4567" w:rsidRPr="00CB0BF2" w:rsidRDefault="004A4567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ЛПУ с учетом </w:t>
            </w:r>
          </w:p>
          <w:p w:rsidR="004A4567" w:rsidRPr="00CB0BF2" w:rsidRDefault="004A4567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 цен, тыс.руб.</w:t>
            </w:r>
          </w:p>
        </w:tc>
        <w:tc>
          <w:tcPr>
            <w:tcW w:w="992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4567" w:rsidRPr="00CB0BF2" w:rsidTr="004A4567">
        <w:trPr>
          <w:cantSplit/>
          <w:jc w:val="center"/>
        </w:trPr>
        <w:tc>
          <w:tcPr>
            <w:tcW w:w="1702" w:type="dxa"/>
          </w:tcPr>
          <w:p w:rsidR="004A4567" w:rsidRPr="00CB0BF2" w:rsidRDefault="004A4567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Всего реализация,</w:t>
            </w:r>
            <w:r w:rsidRPr="00CB0B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  <w:tc>
          <w:tcPr>
            <w:tcW w:w="992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A4567" w:rsidRPr="00CB0BF2" w:rsidTr="004A4567">
        <w:trPr>
          <w:cantSplit/>
          <w:jc w:val="center"/>
        </w:trPr>
        <w:tc>
          <w:tcPr>
            <w:tcW w:w="1702" w:type="dxa"/>
          </w:tcPr>
          <w:p w:rsidR="004A4567" w:rsidRPr="00CB0BF2" w:rsidRDefault="004A4567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Индекс цен к 1 году</w:t>
            </w:r>
          </w:p>
        </w:tc>
        <w:tc>
          <w:tcPr>
            <w:tcW w:w="992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4A4567" w:rsidRDefault="004A4567" w:rsidP="006B5C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FD2" w:rsidRDefault="007E52EA" w:rsidP="007E52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1.4)</w:t>
      </w:r>
      <w:r w:rsidR="00C63FD2" w:rsidRPr="0042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проект плана показателей реализации по видам и в целом на год с учетом выявленной тенденции и прогнозируемого индекса цен на </w:t>
      </w:r>
      <w:r w:rsidR="00C63FD2" w:rsidRPr="004260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планируемый год, указанного в задании</w:t>
      </w:r>
      <w:r w:rsidR="00C6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3FD2" w:rsidRPr="0042608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данны</w:t>
      </w:r>
      <w:r w:rsidR="00C63FD2">
        <w:rPr>
          <w:rFonts w:ascii="Times New Roman" w:eastAsia="Times New Roman" w:hAnsi="Times New Roman" w:cs="Times New Roman"/>
          <w:sz w:val="28"/>
          <w:szCs w:val="28"/>
          <w:lang w:eastAsia="ru-RU"/>
        </w:rPr>
        <w:t>е в аналитическую таблицу № 2.</w:t>
      </w:r>
    </w:p>
    <w:p w:rsidR="006A4D91" w:rsidRDefault="006A4D91" w:rsidP="007E52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567" w:rsidRDefault="004A4567" w:rsidP="007E52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C63FD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2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9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плана реализации аптеки </w:t>
      </w:r>
      <w:r w:rsidR="007E52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следующий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0F5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(тыс. руб.)</w:t>
      </w:r>
    </w:p>
    <w:tbl>
      <w:tblPr>
        <w:tblW w:w="4918" w:type="pct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9"/>
        <w:gridCol w:w="1072"/>
        <w:gridCol w:w="1432"/>
        <w:gridCol w:w="1072"/>
        <w:gridCol w:w="1215"/>
        <w:gridCol w:w="1120"/>
        <w:gridCol w:w="1142"/>
      </w:tblGrid>
      <w:tr w:rsidR="00C63FD2" w:rsidRPr="00CB0BF2" w:rsidTr="00C63FD2">
        <w:trPr>
          <w:cantSplit/>
          <w:jc w:val="center"/>
        </w:trPr>
        <w:tc>
          <w:tcPr>
            <w:tcW w:w="1361" w:type="pct"/>
            <w:vMerge w:val="restart"/>
            <w:vAlign w:val="center"/>
          </w:tcPr>
          <w:p w:rsidR="004A4567" w:rsidRPr="00CB0BF2" w:rsidRDefault="004A4567" w:rsidP="00C6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4567" w:rsidRPr="00CB0BF2" w:rsidRDefault="004A4567" w:rsidP="00C63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  <w:r w:rsidR="00C63FD2"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  р</w:t>
            </w: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еализации</w:t>
            </w:r>
          </w:p>
        </w:tc>
        <w:tc>
          <w:tcPr>
            <w:tcW w:w="1292" w:type="pct"/>
            <w:gridSpan w:val="2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Проект плана объема реализации на следующий 20___ год</w:t>
            </w:r>
          </w:p>
        </w:tc>
        <w:tc>
          <w:tcPr>
            <w:tcW w:w="2347" w:type="pct"/>
            <w:gridSpan w:val="4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4567" w:rsidRPr="00CB0BF2" w:rsidRDefault="004A4567" w:rsidP="00EA5E9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</w:t>
            </w:r>
          </w:p>
        </w:tc>
      </w:tr>
      <w:tr w:rsidR="00C63FD2" w:rsidRPr="00CB0BF2" w:rsidTr="00C63FD2">
        <w:trPr>
          <w:cantSplit/>
          <w:jc w:val="center"/>
        </w:trPr>
        <w:tc>
          <w:tcPr>
            <w:tcW w:w="1361" w:type="pct"/>
            <w:vMerge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ср. </w:t>
            </w:r>
            <w:proofErr w:type="spellStart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прир</w:t>
            </w:r>
            <w:proofErr w:type="spellEnd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.  %</w:t>
            </w:r>
          </w:p>
        </w:tc>
        <w:tc>
          <w:tcPr>
            <w:tcW w:w="739" w:type="pct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  <w:tc>
          <w:tcPr>
            <w:tcW w:w="553" w:type="pct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627" w:type="pct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578" w:type="pct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589" w:type="pct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</w:tr>
      <w:tr w:rsidR="00C63FD2" w:rsidRPr="00CB0BF2" w:rsidTr="00C63FD2">
        <w:trPr>
          <w:cantSplit/>
          <w:jc w:val="center"/>
        </w:trPr>
        <w:tc>
          <w:tcPr>
            <w:tcW w:w="1361" w:type="pct"/>
          </w:tcPr>
          <w:p w:rsidR="004A4567" w:rsidRPr="00CB0BF2" w:rsidRDefault="004A4567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Реализация населению, тыс</w:t>
            </w:r>
            <w:proofErr w:type="gramStart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  <w:tc>
          <w:tcPr>
            <w:tcW w:w="553" w:type="pct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9" w:type="pct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" w:type="pct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8" w:type="pct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FD2" w:rsidRPr="00CB0BF2" w:rsidTr="00C63FD2">
        <w:trPr>
          <w:cantSplit/>
          <w:jc w:val="center"/>
        </w:trPr>
        <w:tc>
          <w:tcPr>
            <w:tcW w:w="1361" w:type="pct"/>
          </w:tcPr>
          <w:p w:rsidR="004A4567" w:rsidRPr="00CB0BF2" w:rsidRDefault="004A4567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Реализация насел</w:t>
            </w:r>
            <w:proofErr w:type="gramStart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 учетом </w:t>
            </w:r>
          </w:p>
          <w:p w:rsidR="004A4567" w:rsidRPr="00CB0BF2" w:rsidRDefault="004A4567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 цен, тыс.руб.</w:t>
            </w:r>
          </w:p>
        </w:tc>
        <w:tc>
          <w:tcPr>
            <w:tcW w:w="553" w:type="pct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3" w:type="pct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7" w:type="pct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8" w:type="pct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9" w:type="pct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63FD2" w:rsidRPr="00CB0BF2" w:rsidTr="00C63FD2">
        <w:trPr>
          <w:cantSplit/>
          <w:jc w:val="center"/>
        </w:trPr>
        <w:tc>
          <w:tcPr>
            <w:tcW w:w="1361" w:type="pct"/>
          </w:tcPr>
          <w:p w:rsidR="004A4567" w:rsidRPr="00CB0BF2" w:rsidRDefault="004A4567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Реализация ЛПУ, тыс</w:t>
            </w:r>
            <w:proofErr w:type="gramStart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  <w:tc>
          <w:tcPr>
            <w:tcW w:w="553" w:type="pct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9" w:type="pct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" w:type="pct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8" w:type="pct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FD2" w:rsidRPr="00CB0BF2" w:rsidTr="00C63FD2">
        <w:trPr>
          <w:cantSplit/>
          <w:jc w:val="center"/>
        </w:trPr>
        <w:tc>
          <w:tcPr>
            <w:tcW w:w="1361" w:type="pct"/>
          </w:tcPr>
          <w:p w:rsidR="004A4567" w:rsidRPr="00CB0BF2" w:rsidRDefault="004A4567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ЛПУ с учетом </w:t>
            </w:r>
          </w:p>
          <w:p w:rsidR="004A4567" w:rsidRPr="00CB0BF2" w:rsidRDefault="004A4567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val="en-US" w:eastAsia="ru-RU"/>
              </w:rPr>
              <w:t>J</w:t>
            </w: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 цен, тыс.руб.</w:t>
            </w:r>
          </w:p>
        </w:tc>
        <w:tc>
          <w:tcPr>
            <w:tcW w:w="553" w:type="pct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9" w:type="pct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53" w:type="pct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7" w:type="pct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8" w:type="pct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9" w:type="pct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C63FD2" w:rsidRPr="00CB0BF2" w:rsidTr="00C63FD2">
        <w:trPr>
          <w:cantSplit/>
          <w:jc w:val="center"/>
        </w:trPr>
        <w:tc>
          <w:tcPr>
            <w:tcW w:w="1361" w:type="pct"/>
          </w:tcPr>
          <w:p w:rsidR="004A4567" w:rsidRPr="00CB0BF2" w:rsidRDefault="004A4567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Всего реализация,</w:t>
            </w:r>
            <w:r w:rsidRPr="00CB0BF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  <w:tc>
          <w:tcPr>
            <w:tcW w:w="553" w:type="pct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39" w:type="pct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" w:type="pct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8" w:type="pct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9" w:type="pct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FD2" w:rsidRPr="00CB0BF2" w:rsidTr="00C63FD2">
        <w:trPr>
          <w:cantSplit/>
          <w:jc w:val="center"/>
        </w:trPr>
        <w:tc>
          <w:tcPr>
            <w:tcW w:w="1361" w:type="pct"/>
          </w:tcPr>
          <w:p w:rsidR="004A4567" w:rsidRPr="00CB0BF2" w:rsidRDefault="00C63FD2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Индекс цен к предыдущему  году</w:t>
            </w:r>
          </w:p>
        </w:tc>
        <w:tc>
          <w:tcPr>
            <w:tcW w:w="1292" w:type="pct"/>
            <w:gridSpan w:val="2"/>
          </w:tcPr>
          <w:p w:rsidR="004A4567" w:rsidRPr="00CB0BF2" w:rsidRDefault="004A4567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" w:type="pct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27" w:type="pct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78" w:type="pct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9" w:type="pct"/>
          </w:tcPr>
          <w:p w:rsidR="004A4567" w:rsidRPr="00CB0BF2" w:rsidRDefault="004A4567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4A4567" w:rsidRDefault="004A4567" w:rsidP="006B5C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48E" w:rsidRDefault="0016748E" w:rsidP="007E52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E5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расчета сумы планируемой реализации по кварталам в таблице № 2, необходимо рассчитать удельный вес реализации по видам в текущем году, взяв данные из индивидуального задания. Полученные справочные данные внести в таблицу № 3.</w:t>
      </w:r>
    </w:p>
    <w:p w:rsidR="00C63FD2" w:rsidRDefault="00C63FD2" w:rsidP="007E52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48E" w:rsidRPr="0016748E" w:rsidRDefault="0016748E" w:rsidP="007E52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3 </w:t>
      </w:r>
      <w:r w:rsidR="007E52E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6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C63FD2" w:rsidRPr="0016748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дельный вес реализации по кварталам 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екущем 20___ году </w:t>
      </w:r>
    </w:p>
    <w:tbl>
      <w:tblPr>
        <w:tblW w:w="9620" w:type="dxa"/>
        <w:jc w:val="center"/>
        <w:tblInd w:w="4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82"/>
        <w:gridCol w:w="1319"/>
        <w:gridCol w:w="1417"/>
        <w:gridCol w:w="1559"/>
        <w:gridCol w:w="1560"/>
        <w:gridCol w:w="1383"/>
      </w:tblGrid>
      <w:tr w:rsidR="0016748E" w:rsidRPr="00CB0BF2" w:rsidTr="0016748E">
        <w:trPr>
          <w:cantSplit/>
          <w:jc w:val="center"/>
        </w:trPr>
        <w:tc>
          <w:tcPr>
            <w:tcW w:w="2382" w:type="dxa"/>
            <w:vMerge w:val="restart"/>
            <w:vAlign w:val="center"/>
          </w:tcPr>
          <w:p w:rsidR="0016748E" w:rsidRPr="00CB0BF2" w:rsidRDefault="0016748E" w:rsidP="00C63FD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Вид реализации</w:t>
            </w:r>
          </w:p>
        </w:tc>
        <w:tc>
          <w:tcPr>
            <w:tcW w:w="1319" w:type="dxa"/>
            <w:vMerge w:val="restart"/>
            <w:vAlign w:val="center"/>
          </w:tcPr>
          <w:p w:rsidR="0016748E" w:rsidRPr="00CB0BF2" w:rsidRDefault="0016748E" w:rsidP="0016748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за год</w:t>
            </w:r>
          </w:p>
        </w:tc>
        <w:tc>
          <w:tcPr>
            <w:tcW w:w="5919" w:type="dxa"/>
            <w:gridSpan w:val="4"/>
          </w:tcPr>
          <w:p w:rsidR="0016748E" w:rsidRPr="00CB0BF2" w:rsidRDefault="0016748E" w:rsidP="00EA5E9A">
            <w:pPr>
              <w:keepNext/>
              <w:spacing w:after="0" w:line="240" w:lineRule="auto"/>
              <w:ind w:firstLine="709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к в а </w:t>
            </w:r>
            <w:proofErr w:type="spellStart"/>
            <w:proofErr w:type="gramStart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 т а л</w:t>
            </w:r>
          </w:p>
        </w:tc>
      </w:tr>
      <w:tr w:rsidR="0016748E" w:rsidRPr="00CB0BF2" w:rsidTr="0016748E">
        <w:trPr>
          <w:cantSplit/>
          <w:jc w:val="center"/>
        </w:trPr>
        <w:tc>
          <w:tcPr>
            <w:tcW w:w="2382" w:type="dxa"/>
            <w:vMerge/>
          </w:tcPr>
          <w:p w:rsidR="0016748E" w:rsidRPr="00CB0BF2" w:rsidRDefault="0016748E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19" w:type="dxa"/>
            <w:vMerge/>
          </w:tcPr>
          <w:p w:rsidR="0016748E" w:rsidRPr="00CB0BF2" w:rsidRDefault="0016748E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17" w:type="dxa"/>
          </w:tcPr>
          <w:p w:rsidR="0016748E" w:rsidRPr="00CB0BF2" w:rsidRDefault="0016748E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559" w:type="dxa"/>
          </w:tcPr>
          <w:p w:rsidR="0016748E" w:rsidRPr="00CB0BF2" w:rsidRDefault="0016748E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560" w:type="dxa"/>
          </w:tcPr>
          <w:p w:rsidR="0016748E" w:rsidRPr="00CB0BF2" w:rsidRDefault="0016748E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383" w:type="dxa"/>
          </w:tcPr>
          <w:p w:rsidR="0016748E" w:rsidRPr="00CB0BF2" w:rsidRDefault="0016748E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</w:tr>
      <w:tr w:rsidR="0016748E" w:rsidRPr="00CB0BF2" w:rsidTr="0016748E">
        <w:trPr>
          <w:cantSplit/>
          <w:jc w:val="center"/>
        </w:trPr>
        <w:tc>
          <w:tcPr>
            <w:tcW w:w="2382" w:type="dxa"/>
            <w:vAlign w:val="center"/>
          </w:tcPr>
          <w:p w:rsidR="0016748E" w:rsidRPr="00CB0BF2" w:rsidRDefault="0016748E" w:rsidP="0016748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Сумма реализации населению</w:t>
            </w:r>
            <w:r w:rsidR="002F38B1" w:rsidRPr="00CB0BF2">
              <w:rPr>
                <w:rFonts w:ascii="Times New Roman" w:eastAsia="Times New Roman" w:hAnsi="Times New Roman" w:cs="Times New Roman"/>
                <w:lang w:eastAsia="ru-RU"/>
              </w:rPr>
              <w:t>, тыс</w:t>
            </w:r>
            <w:proofErr w:type="gramStart"/>
            <w:r w:rsidR="002F38B1" w:rsidRPr="00CB0BF2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="002F38B1" w:rsidRPr="00CB0BF2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  <w:tc>
          <w:tcPr>
            <w:tcW w:w="1319" w:type="dxa"/>
          </w:tcPr>
          <w:p w:rsidR="0016748E" w:rsidRPr="00CB0BF2" w:rsidRDefault="0016748E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7" w:type="dxa"/>
          </w:tcPr>
          <w:p w:rsidR="0016748E" w:rsidRPr="00CB0BF2" w:rsidRDefault="0016748E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16748E" w:rsidRPr="00CB0BF2" w:rsidRDefault="0016748E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16748E" w:rsidRPr="00CB0BF2" w:rsidRDefault="0016748E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83" w:type="dxa"/>
          </w:tcPr>
          <w:p w:rsidR="0016748E" w:rsidRPr="00CB0BF2" w:rsidRDefault="0016748E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6748E" w:rsidRPr="00CB0BF2" w:rsidTr="002F38B1">
        <w:trPr>
          <w:cantSplit/>
          <w:jc w:val="center"/>
        </w:trPr>
        <w:tc>
          <w:tcPr>
            <w:tcW w:w="2382" w:type="dxa"/>
            <w:vAlign w:val="center"/>
          </w:tcPr>
          <w:p w:rsidR="0016748E" w:rsidRPr="00CB0BF2" w:rsidRDefault="0016748E" w:rsidP="0016748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Удельный вес реализации населению, %</w:t>
            </w:r>
          </w:p>
        </w:tc>
        <w:tc>
          <w:tcPr>
            <w:tcW w:w="1319" w:type="dxa"/>
            <w:vAlign w:val="center"/>
          </w:tcPr>
          <w:p w:rsidR="0016748E" w:rsidRPr="00CB0BF2" w:rsidRDefault="002F38B1" w:rsidP="002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</w:tcPr>
          <w:p w:rsidR="0016748E" w:rsidRPr="00CB0BF2" w:rsidRDefault="0016748E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16748E" w:rsidRPr="00CB0BF2" w:rsidRDefault="0016748E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16748E" w:rsidRPr="00CB0BF2" w:rsidRDefault="0016748E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83" w:type="dxa"/>
          </w:tcPr>
          <w:p w:rsidR="0016748E" w:rsidRPr="00CB0BF2" w:rsidRDefault="0016748E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6748E" w:rsidRPr="00CB0BF2" w:rsidTr="002F38B1">
        <w:trPr>
          <w:cantSplit/>
          <w:jc w:val="center"/>
        </w:trPr>
        <w:tc>
          <w:tcPr>
            <w:tcW w:w="2382" w:type="dxa"/>
            <w:vAlign w:val="center"/>
          </w:tcPr>
          <w:p w:rsidR="0016748E" w:rsidRPr="00CB0BF2" w:rsidRDefault="0016748E" w:rsidP="001674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Сумма реализации </w:t>
            </w:r>
          </w:p>
          <w:p w:rsidR="0016748E" w:rsidRPr="00CB0BF2" w:rsidRDefault="0016748E" w:rsidP="001674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ЛПУ</w:t>
            </w:r>
            <w:r w:rsidR="002F38B1" w:rsidRPr="00CB0BF2">
              <w:rPr>
                <w:rFonts w:ascii="Times New Roman" w:eastAsia="Times New Roman" w:hAnsi="Times New Roman" w:cs="Times New Roman"/>
                <w:lang w:eastAsia="ru-RU"/>
              </w:rPr>
              <w:t>, тыс</w:t>
            </w:r>
            <w:proofErr w:type="gramStart"/>
            <w:r w:rsidR="002F38B1" w:rsidRPr="00CB0BF2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="002F38B1" w:rsidRPr="00CB0BF2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  <w:tc>
          <w:tcPr>
            <w:tcW w:w="1319" w:type="dxa"/>
            <w:vAlign w:val="center"/>
          </w:tcPr>
          <w:p w:rsidR="0016748E" w:rsidRPr="00CB0BF2" w:rsidRDefault="0016748E" w:rsidP="002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16748E" w:rsidRPr="00CB0BF2" w:rsidRDefault="0016748E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6748E" w:rsidRPr="00CB0BF2" w:rsidRDefault="0016748E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6748E" w:rsidRPr="00CB0BF2" w:rsidRDefault="0016748E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</w:tcPr>
          <w:p w:rsidR="0016748E" w:rsidRPr="00CB0BF2" w:rsidRDefault="0016748E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48E" w:rsidRPr="00CB0BF2" w:rsidTr="002F38B1">
        <w:trPr>
          <w:cantSplit/>
          <w:jc w:val="center"/>
        </w:trPr>
        <w:tc>
          <w:tcPr>
            <w:tcW w:w="2382" w:type="dxa"/>
            <w:vAlign w:val="center"/>
          </w:tcPr>
          <w:p w:rsidR="0016748E" w:rsidRPr="00CB0BF2" w:rsidRDefault="0016748E" w:rsidP="001674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Удельный вес реализации ЛПУ, %</w:t>
            </w:r>
          </w:p>
        </w:tc>
        <w:tc>
          <w:tcPr>
            <w:tcW w:w="1319" w:type="dxa"/>
            <w:vAlign w:val="center"/>
          </w:tcPr>
          <w:p w:rsidR="0016748E" w:rsidRPr="00CB0BF2" w:rsidRDefault="002F38B1" w:rsidP="002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17" w:type="dxa"/>
          </w:tcPr>
          <w:p w:rsidR="0016748E" w:rsidRPr="00CB0BF2" w:rsidRDefault="0016748E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16748E" w:rsidRPr="00CB0BF2" w:rsidRDefault="0016748E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16748E" w:rsidRPr="00CB0BF2" w:rsidRDefault="0016748E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</w:tcPr>
          <w:p w:rsidR="0016748E" w:rsidRPr="00CB0BF2" w:rsidRDefault="0016748E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63FD2" w:rsidRPr="0042608C" w:rsidRDefault="00C63FD2" w:rsidP="006B5C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08C" w:rsidRDefault="007E52EA" w:rsidP="007E52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</w:t>
      </w:r>
      <w:r w:rsidR="0042608C" w:rsidRPr="00426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проект плана реализации по группам товаров, исходя из сложившейся структуры реализации товаров по группам в предплановом году (данные вн</w:t>
      </w:r>
      <w:r w:rsidR="00C63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ести в аналитическую таблицу № </w:t>
      </w:r>
      <w:r w:rsidR="001674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2608C" w:rsidRPr="004260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2608C" w:rsidRPr="004260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A4D91" w:rsidRDefault="006A4D91" w:rsidP="007E52E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08C" w:rsidRPr="007E52EA" w:rsidRDefault="002F38B1" w:rsidP="007E52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Таблица 4 </w:t>
      </w:r>
      <w:r w:rsidR="006A4D91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95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19525D">
        <w:rPr>
          <w:rFonts w:ascii="Arial" w:eastAsia="Times New Roman" w:hAnsi="Arial" w:cs="Times New Roman"/>
          <w:sz w:val="28"/>
          <w:szCs w:val="28"/>
          <w:lang w:eastAsia="ru-RU"/>
        </w:rPr>
        <w:t xml:space="preserve"> </w:t>
      </w:r>
      <w:r w:rsidRPr="0019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плана реализации товаров по группам на следующий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tbl>
      <w:tblPr>
        <w:tblW w:w="9567" w:type="dxa"/>
        <w:jc w:val="center"/>
        <w:tblInd w:w="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63"/>
        <w:gridCol w:w="1701"/>
        <w:gridCol w:w="1985"/>
        <w:gridCol w:w="1701"/>
        <w:gridCol w:w="1417"/>
      </w:tblGrid>
      <w:tr w:rsidR="002F38B1" w:rsidRPr="00CB0BF2" w:rsidTr="002F38B1">
        <w:trPr>
          <w:cantSplit/>
          <w:jc w:val="center"/>
        </w:trPr>
        <w:tc>
          <w:tcPr>
            <w:tcW w:w="2763" w:type="dxa"/>
            <w:vMerge w:val="restart"/>
          </w:tcPr>
          <w:p w:rsidR="002F38B1" w:rsidRPr="00CB0BF2" w:rsidRDefault="002F38B1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8B1" w:rsidRPr="00CB0BF2" w:rsidRDefault="002F38B1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Группа товаров</w:t>
            </w:r>
          </w:p>
        </w:tc>
        <w:tc>
          <w:tcPr>
            <w:tcW w:w="3686" w:type="dxa"/>
            <w:gridSpan w:val="2"/>
          </w:tcPr>
          <w:p w:rsidR="002F38B1" w:rsidRPr="00CB0BF2" w:rsidRDefault="002F38B1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Структура реализация </w:t>
            </w:r>
          </w:p>
          <w:p w:rsidR="002F38B1" w:rsidRPr="00CB0BF2" w:rsidRDefault="002F38B1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в текущем 20___ г.</w:t>
            </w:r>
          </w:p>
        </w:tc>
        <w:tc>
          <w:tcPr>
            <w:tcW w:w="3118" w:type="dxa"/>
            <w:gridSpan w:val="2"/>
          </w:tcPr>
          <w:p w:rsidR="002F38B1" w:rsidRPr="00CB0BF2" w:rsidRDefault="002F38B1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Проект плана </w:t>
            </w:r>
          </w:p>
          <w:p w:rsidR="002F38B1" w:rsidRPr="00CB0BF2" w:rsidRDefault="002F38B1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на следующий 20____ год</w:t>
            </w:r>
          </w:p>
        </w:tc>
      </w:tr>
      <w:tr w:rsidR="002F38B1" w:rsidRPr="00CB0BF2" w:rsidTr="002F38B1">
        <w:trPr>
          <w:cantSplit/>
          <w:jc w:val="center"/>
        </w:trPr>
        <w:tc>
          <w:tcPr>
            <w:tcW w:w="2763" w:type="dxa"/>
            <w:vMerge/>
          </w:tcPr>
          <w:p w:rsidR="002F38B1" w:rsidRPr="00CB0BF2" w:rsidRDefault="002F38B1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F38B1" w:rsidRPr="00CB0BF2" w:rsidRDefault="002F38B1" w:rsidP="002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 Сумма тыс</w:t>
            </w:r>
            <w:proofErr w:type="gramStart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  <w:tc>
          <w:tcPr>
            <w:tcW w:w="1985" w:type="dxa"/>
          </w:tcPr>
          <w:p w:rsidR="002F38B1" w:rsidRPr="00CB0BF2" w:rsidRDefault="002F38B1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Уд</w:t>
            </w:r>
            <w:proofErr w:type="gramStart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ес%</w:t>
            </w:r>
            <w:proofErr w:type="spellEnd"/>
          </w:p>
        </w:tc>
        <w:tc>
          <w:tcPr>
            <w:tcW w:w="1701" w:type="dxa"/>
          </w:tcPr>
          <w:p w:rsidR="002F38B1" w:rsidRPr="00CB0BF2" w:rsidRDefault="002F38B1" w:rsidP="002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Сумма тыс</w:t>
            </w:r>
            <w:proofErr w:type="gramStart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уб. </w:t>
            </w:r>
          </w:p>
        </w:tc>
        <w:tc>
          <w:tcPr>
            <w:tcW w:w="1417" w:type="dxa"/>
          </w:tcPr>
          <w:p w:rsidR="002F38B1" w:rsidRPr="00CB0BF2" w:rsidRDefault="002F38B1" w:rsidP="002F3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Уд</w:t>
            </w:r>
            <w:proofErr w:type="gramStart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.в</w:t>
            </w:r>
            <w:proofErr w:type="gramEnd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ес%</w:t>
            </w:r>
            <w:proofErr w:type="spellEnd"/>
          </w:p>
        </w:tc>
      </w:tr>
      <w:tr w:rsidR="002F38B1" w:rsidRPr="00CB0BF2" w:rsidTr="002F38B1">
        <w:trPr>
          <w:cantSplit/>
          <w:jc w:val="center"/>
        </w:trPr>
        <w:tc>
          <w:tcPr>
            <w:tcW w:w="2763" w:type="dxa"/>
          </w:tcPr>
          <w:p w:rsidR="002F38B1" w:rsidRPr="00CB0BF2" w:rsidRDefault="002F38B1" w:rsidP="00EA5E9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Лекарственные</w:t>
            </w:r>
          </w:p>
          <w:p w:rsidR="002F38B1" w:rsidRPr="00CB0BF2" w:rsidRDefault="002F38B1" w:rsidP="00EA5E9A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средства</w:t>
            </w:r>
          </w:p>
        </w:tc>
        <w:tc>
          <w:tcPr>
            <w:tcW w:w="1701" w:type="dxa"/>
          </w:tcPr>
          <w:p w:rsidR="002F38B1" w:rsidRPr="00CB0BF2" w:rsidRDefault="002F38B1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2F38B1" w:rsidRPr="00CB0BF2" w:rsidRDefault="002F38B1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F38B1" w:rsidRPr="00CB0BF2" w:rsidRDefault="002F38B1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F38B1" w:rsidRPr="00CB0BF2" w:rsidRDefault="002F38B1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8B1" w:rsidRPr="00CB0BF2" w:rsidTr="002F38B1">
        <w:trPr>
          <w:cantSplit/>
          <w:jc w:val="center"/>
        </w:trPr>
        <w:tc>
          <w:tcPr>
            <w:tcW w:w="2763" w:type="dxa"/>
          </w:tcPr>
          <w:p w:rsidR="002F38B1" w:rsidRPr="00CB0BF2" w:rsidRDefault="002F38B1" w:rsidP="002F38B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Перевязочные средства</w:t>
            </w:r>
          </w:p>
        </w:tc>
        <w:tc>
          <w:tcPr>
            <w:tcW w:w="1701" w:type="dxa"/>
          </w:tcPr>
          <w:p w:rsidR="002F38B1" w:rsidRPr="00CB0BF2" w:rsidRDefault="002F38B1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2F38B1" w:rsidRPr="00CB0BF2" w:rsidRDefault="002F38B1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F38B1" w:rsidRPr="00CB0BF2" w:rsidRDefault="002F38B1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F38B1" w:rsidRPr="00CB0BF2" w:rsidRDefault="002F38B1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8B1" w:rsidRPr="00CB0BF2" w:rsidTr="002F38B1">
        <w:trPr>
          <w:cantSplit/>
          <w:jc w:val="center"/>
        </w:trPr>
        <w:tc>
          <w:tcPr>
            <w:tcW w:w="2763" w:type="dxa"/>
          </w:tcPr>
          <w:p w:rsidR="002F38B1" w:rsidRPr="00CB0BF2" w:rsidRDefault="002F38B1" w:rsidP="00EA5E9A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Предметы ухода</w:t>
            </w:r>
          </w:p>
          <w:p w:rsidR="002F38B1" w:rsidRPr="00CB0BF2" w:rsidRDefault="002F38B1" w:rsidP="00EA5E9A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за больными</w:t>
            </w:r>
          </w:p>
        </w:tc>
        <w:tc>
          <w:tcPr>
            <w:tcW w:w="1701" w:type="dxa"/>
          </w:tcPr>
          <w:p w:rsidR="002F38B1" w:rsidRPr="00CB0BF2" w:rsidRDefault="002F38B1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2F38B1" w:rsidRPr="00CB0BF2" w:rsidRDefault="002F38B1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F38B1" w:rsidRPr="00CB0BF2" w:rsidRDefault="002F38B1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F38B1" w:rsidRPr="00CB0BF2" w:rsidRDefault="002F38B1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8B1" w:rsidRPr="00CB0BF2" w:rsidTr="002F38B1">
        <w:trPr>
          <w:cantSplit/>
          <w:jc w:val="center"/>
        </w:trPr>
        <w:tc>
          <w:tcPr>
            <w:tcW w:w="2763" w:type="dxa"/>
          </w:tcPr>
          <w:p w:rsidR="002F38B1" w:rsidRPr="00CB0BF2" w:rsidRDefault="002F38B1" w:rsidP="002F38B1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Прочие товары</w:t>
            </w:r>
          </w:p>
        </w:tc>
        <w:tc>
          <w:tcPr>
            <w:tcW w:w="1701" w:type="dxa"/>
          </w:tcPr>
          <w:p w:rsidR="002F38B1" w:rsidRPr="00CB0BF2" w:rsidRDefault="002F38B1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2F38B1" w:rsidRPr="00CB0BF2" w:rsidRDefault="002F38B1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F38B1" w:rsidRPr="00CB0BF2" w:rsidRDefault="002F38B1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F38B1" w:rsidRPr="00CB0BF2" w:rsidRDefault="002F38B1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8B1" w:rsidRPr="00CB0BF2" w:rsidTr="002F38B1">
        <w:trPr>
          <w:cantSplit/>
          <w:jc w:val="center"/>
        </w:trPr>
        <w:tc>
          <w:tcPr>
            <w:tcW w:w="2763" w:type="dxa"/>
          </w:tcPr>
          <w:p w:rsidR="002F38B1" w:rsidRPr="00CB0BF2" w:rsidRDefault="002F38B1" w:rsidP="00EA5E9A">
            <w:pPr>
              <w:spacing w:before="120" w:after="120" w:line="240" w:lineRule="auto"/>
              <w:ind w:left="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701" w:type="dxa"/>
          </w:tcPr>
          <w:p w:rsidR="002F38B1" w:rsidRPr="00CB0BF2" w:rsidRDefault="002F38B1" w:rsidP="00EA5E9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2F38B1" w:rsidRPr="00CB0BF2" w:rsidRDefault="002F38B1" w:rsidP="00EA5E9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</w:tc>
        <w:tc>
          <w:tcPr>
            <w:tcW w:w="1701" w:type="dxa"/>
          </w:tcPr>
          <w:p w:rsidR="002F38B1" w:rsidRPr="00CB0BF2" w:rsidRDefault="002F38B1" w:rsidP="00EA5E9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2F38B1" w:rsidRPr="00CB0BF2" w:rsidRDefault="002F38B1" w:rsidP="00EA5E9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100 %</w:t>
            </w:r>
          </w:p>
        </w:tc>
      </w:tr>
    </w:tbl>
    <w:p w:rsidR="007E52EA" w:rsidRDefault="007E52EA" w:rsidP="00D90B18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1" w:name="_Toc123535529"/>
    </w:p>
    <w:p w:rsidR="00CB0BF2" w:rsidRDefault="00CB0BF2" w:rsidP="00CB0BF2">
      <w:pPr>
        <w:spacing w:after="0" w:line="360" w:lineRule="auto"/>
        <w:rPr>
          <w:lang w:eastAsia="ru-RU"/>
        </w:rPr>
      </w:pPr>
    </w:p>
    <w:p w:rsidR="0080733F" w:rsidRPr="00CB0BF2" w:rsidRDefault="0080733F" w:rsidP="00CB0BF2">
      <w:pPr>
        <w:spacing w:after="0" w:line="360" w:lineRule="auto"/>
        <w:rPr>
          <w:lang w:eastAsia="ru-RU"/>
        </w:rPr>
      </w:pPr>
    </w:p>
    <w:p w:rsidR="00486196" w:rsidRDefault="00D33685" w:rsidP="00CB0BF2">
      <w:pPr>
        <w:pStyle w:val="1"/>
        <w:spacing w:before="0" w:after="0" w:line="360" w:lineRule="auto"/>
        <w:rPr>
          <w:rFonts w:ascii="Times New Roman" w:hAnsi="Times New Roman"/>
          <w:b w:val="0"/>
          <w:cap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="0042226B">
        <w:rPr>
          <w:rFonts w:ascii="Times New Roman" w:hAnsi="Times New Roman"/>
          <w:b w:val="0"/>
          <w:sz w:val="28"/>
          <w:szCs w:val="28"/>
        </w:rPr>
        <w:t xml:space="preserve">.2 </w:t>
      </w:r>
      <w:r w:rsidR="00486196" w:rsidRPr="00486196">
        <w:rPr>
          <w:rFonts w:ascii="Times New Roman" w:hAnsi="Times New Roman"/>
          <w:b w:val="0"/>
          <w:sz w:val="28"/>
          <w:szCs w:val="28"/>
        </w:rPr>
        <w:t xml:space="preserve"> </w:t>
      </w:r>
      <w:r w:rsidR="00D90B18" w:rsidRPr="00486196">
        <w:rPr>
          <w:rFonts w:ascii="Times New Roman" w:hAnsi="Times New Roman"/>
          <w:b w:val="0"/>
          <w:caps w:val="0"/>
          <w:sz w:val="28"/>
          <w:szCs w:val="28"/>
        </w:rPr>
        <w:t>Планирование товарных запасов</w:t>
      </w:r>
      <w:bookmarkEnd w:id="1"/>
      <w:r w:rsidR="00D90B18" w:rsidRPr="00486196">
        <w:rPr>
          <w:rFonts w:ascii="Times New Roman" w:hAnsi="Times New Roman"/>
          <w:b w:val="0"/>
          <w:caps w:val="0"/>
          <w:sz w:val="28"/>
          <w:szCs w:val="28"/>
        </w:rPr>
        <w:t xml:space="preserve"> </w:t>
      </w:r>
    </w:p>
    <w:p w:rsidR="004039F5" w:rsidRPr="00D90B18" w:rsidRDefault="004039F5" w:rsidP="00CB0BF2">
      <w:pPr>
        <w:spacing w:after="0" w:line="360" w:lineRule="auto"/>
        <w:rPr>
          <w:lang w:eastAsia="ru-RU"/>
        </w:rPr>
      </w:pPr>
    </w:p>
    <w:p w:rsidR="00486196" w:rsidRPr="00486196" w:rsidRDefault="00CB0BF2" w:rsidP="00CB0B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86196"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проект плана товарных запасов в сумме и днях оборота.</w:t>
      </w:r>
    </w:p>
    <w:p w:rsidR="00486196" w:rsidRPr="00486196" w:rsidRDefault="00CB0BF2" w:rsidP="00CB0B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1.1)</w:t>
      </w:r>
      <w:r w:rsidR="00486196"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выборку показателей объемов реализации и средней величины товарных запасов (в оптовых ценах) за ряд предшествующих лет, внести да</w:t>
      </w:r>
      <w:r w:rsidR="00195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в аналитическую таблицу № </w:t>
      </w:r>
      <w:r w:rsidR="002F38B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86196"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6196" w:rsidRPr="00486196" w:rsidRDefault="00486196" w:rsidP="00CB0B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Справку</w:t>
      </w:r>
      <w:r w:rsidRPr="004861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среднегодовых остатках товарных запасов за ряд предшествующих лет взять в индивидуальном задании.</w:t>
      </w:r>
    </w:p>
    <w:p w:rsidR="00486196" w:rsidRPr="00486196" w:rsidRDefault="00CB0BF2" w:rsidP="00CB0B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1.2)</w:t>
      </w:r>
      <w:r w:rsidR="00486196"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Рассчитать по всем анализируемым годам:</w:t>
      </w:r>
    </w:p>
    <w:p w:rsidR="00486196" w:rsidRPr="00D90B18" w:rsidRDefault="00486196" w:rsidP="00CB0BF2">
      <w:pPr>
        <w:pStyle w:val="a9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объемов реализации в оптовых ценах, используя данные о среднем уровне торговых наложений по годам;</w:t>
      </w:r>
    </w:p>
    <w:p w:rsidR="00486196" w:rsidRPr="00D90B18" w:rsidRDefault="00486196" w:rsidP="00CB0BF2">
      <w:pPr>
        <w:pStyle w:val="a9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среднюю однодневную выручку аптеки в оптовых ценах;</w:t>
      </w:r>
    </w:p>
    <w:p w:rsidR="00486196" w:rsidRPr="00D90B18" w:rsidRDefault="00486196" w:rsidP="00CB0BF2">
      <w:pPr>
        <w:pStyle w:val="a9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1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среднюю величину товарного запаса в сумме в 5-м анализируемом году, исходя из сумм товарного запаса по кварталам;</w:t>
      </w:r>
    </w:p>
    <w:p w:rsidR="00486196" w:rsidRPr="00D90B18" w:rsidRDefault="00486196" w:rsidP="00CB0BF2">
      <w:pPr>
        <w:pStyle w:val="a9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 оборачиваемости товаров в днях и скорость оборачиваемости товаров.</w:t>
      </w:r>
    </w:p>
    <w:p w:rsidR="00486196" w:rsidRPr="00486196" w:rsidRDefault="00486196" w:rsidP="00CB0B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CB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анализ динамики периода </w:t>
      </w:r>
      <w:proofErr w:type="spellStart"/>
      <w:r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товарооборачиваемости</w:t>
      </w:r>
      <w:proofErr w:type="spellEnd"/>
      <w:r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днях за пять лет. Выявить тенденцию. Рассчитать средний темп ускорения или замедления </w:t>
      </w:r>
      <w:proofErr w:type="spellStart"/>
      <w:r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товарооборачиваемости</w:t>
      </w:r>
      <w:proofErr w:type="spellEnd"/>
      <w:r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днях. </w:t>
      </w:r>
    </w:p>
    <w:p w:rsidR="00486196" w:rsidRPr="00486196" w:rsidRDefault="00CB0BF2" w:rsidP="00CB0B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1.4)</w:t>
      </w:r>
      <w:r w:rsidR="00486196"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Рассчитать норматив периода </w:t>
      </w:r>
      <w:proofErr w:type="spellStart"/>
      <w:r w:rsidR="00486196"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товарооборачиваемости</w:t>
      </w:r>
      <w:proofErr w:type="spellEnd"/>
      <w:r w:rsidR="00486196"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днях на планируемый год, исходя из сложившейся тенденции изменения данного показателя в предплановом периоде.</w:t>
      </w:r>
    </w:p>
    <w:p w:rsidR="00591ED6" w:rsidRPr="00486196" w:rsidRDefault="00591ED6" w:rsidP="00CB0B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Данные внести в таблицу № 5</w:t>
      </w:r>
      <w:r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0BF2" w:rsidRDefault="00CB0BF2" w:rsidP="00CB0B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F38B1" w:rsidRPr="00CB0BF2" w:rsidRDefault="002F38B1" w:rsidP="00CB0B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Таблица </w:t>
      </w:r>
      <w:r w:rsidR="00591ED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 </w:t>
      </w:r>
      <w:r w:rsidR="006A4D91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9525D">
        <w:rPr>
          <w:rFonts w:ascii="Times New Roman" w:eastAsia="Times New Roman" w:hAnsi="Times New Roman" w:cs="Times New Roman"/>
          <w:sz w:val="28"/>
          <w:szCs w:val="20"/>
          <w:lang w:eastAsia="ru-RU"/>
        </w:rPr>
        <w:t>Анализ динамики оборачиваемост</w:t>
      </w:r>
      <w:r w:rsidR="00591ED6">
        <w:rPr>
          <w:rFonts w:ascii="Times New Roman" w:eastAsia="Times New Roman" w:hAnsi="Times New Roman" w:cs="Times New Roman"/>
          <w:sz w:val="28"/>
          <w:szCs w:val="20"/>
          <w:lang w:eastAsia="ru-RU"/>
        </w:rPr>
        <w:t>и товарных запасов за пять лет</w:t>
      </w:r>
    </w:p>
    <w:tbl>
      <w:tblPr>
        <w:tblW w:w="9574" w:type="dxa"/>
        <w:jc w:val="center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9"/>
        <w:gridCol w:w="1114"/>
        <w:gridCol w:w="1012"/>
        <w:gridCol w:w="921"/>
        <w:gridCol w:w="922"/>
        <w:gridCol w:w="993"/>
        <w:gridCol w:w="850"/>
        <w:gridCol w:w="797"/>
        <w:gridCol w:w="709"/>
        <w:gridCol w:w="567"/>
      </w:tblGrid>
      <w:tr w:rsidR="002F38B1" w:rsidRPr="00CB0BF2" w:rsidTr="008F18BF">
        <w:trPr>
          <w:cantSplit/>
          <w:jc w:val="center"/>
        </w:trPr>
        <w:tc>
          <w:tcPr>
            <w:tcW w:w="1689" w:type="dxa"/>
            <w:vMerge w:val="restart"/>
            <w:vAlign w:val="center"/>
          </w:tcPr>
          <w:p w:rsidR="002F38B1" w:rsidRPr="00CB0BF2" w:rsidRDefault="002F38B1" w:rsidP="008F18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3969" w:type="dxa"/>
            <w:gridSpan w:val="4"/>
            <w:vAlign w:val="center"/>
          </w:tcPr>
          <w:p w:rsidR="002F38B1" w:rsidRPr="00CB0BF2" w:rsidRDefault="002F38B1" w:rsidP="008F18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Фактическое выполнение</w:t>
            </w:r>
          </w:p>
        </w:tc>
        <w:tc>
          <w:tcPr>
            <w:tcW w:w="993" w:type="dxa"/>
            <w:vMerge w:val="restart"/>
            <w:vAlign w:val="center"/>
          </w:tcPr>
          <w:p w:rsidR="008F18BF" w:rsidRPr="00CB0BF2" w:rsidRDefault="002F38B1" w:rsidP="008F18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Ожида</w:t>
            </w:r>
            <w:proofErr w:type="spellEnd"/>
          </w:p>
          <w:p w:rsidR="002F38B1" w:rsidRPr="00CB0BF2" w:rsidRDefault="006A4D91" w:rsidP="008F18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2F38B1" w:rsidRPr="00CB0BF2">
              <w:rPr>
                <w:rFonts w:ascii="Times New Roman" w:eastAsia="Times New Roman" w:hAnsi="Times New Roman" w:cs="Times New Roman"/>
                <w:lang w:eastAsia="ru-RU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F38B1"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="002F38B1" w:rsidRPr="00CB0BF2">
              <w:rPr>
                <w:rFonts w:ascii="Times New Roman" w:eastAsia="Times New Roman" w:hAnsi="Times New Roman" w:cs="Times New Roman"/>
                <w:lang w:eastAsia="ru-RU"/>
              </w:rPr>
              <w:t>текущ</w:t>
            </w:r>
            <w:proofErr w:type="spellEnd"/>
            <w:r w:rsidR="002F38B1" w:rsidRPr="00CB0B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2F38B1" w:rsidRPr="00CB0BF2" w:rsidRDefault="002F38B1" w:rsidP="008F18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20___ году</w:t>
            </w:r>
          </w:p>
        </w:tc>
        <w:tc>
          <w:tcPr>
            <w:tcW w:w="2923" w:type="dxa"/>
            <w:gridSpan w:val="4"/>
            <w:vAlign w:val="center"/>
          </w:tcPr>
          <w:p w:rsidR="002F38B1" w:rsidRPr="00CB0BF2" w:rsidRDefault="002F38B1" w:rsidP="008F18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</w:t>
            </w:r>
          </w:p>
        </w:tc>
      </w:tr>
      <w:tr w:rsidR="002F38B1" w:rsidRPr="00CB0BF2" w:rsidTr="008F18BF">
        <w:trPr>
          <w:cantSplit/>
          <w:jc w:val="center"/>
        </w:trPr>
        <w:tc>
          <w:tcPr>
            <w:tcW w:w="1689" w:type="dxa"/>
            <w:vMerge/>
            <w:vAlign w:val="center"/>
          </w:tcPr>
          <w:p w:rsidR="002F38B1" w:rsidRPr="00CB0BF2" w:rsidRDefault="002F38B1" w:rsidP="008F18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vAlign w:val="center"/>
          </w:tcPr>
          <w:p w:rsidR="002F38B1" w:rsidRPr="00CB0BF2" w:rsidRDefault="002F38B1" w:rsidP="008F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  <w:p w:rsidR="002F38B1" w:rsidRPr="00CB0BF2" w:rsidRDefault="002F38B1" w:rsidP="008F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20__</w:t>
            </w:r>
          </w:p>
        </w:tc>
        <w:tc>
          <w:tcPr>
            <w:tcW w:w="1012" w:type="dxa"/>
            <w:vAlign w:val="center"/>
          </w:tcPr>
          <w:p w:rsidR="002F38B1" w:rsidRPr="00CB0BF2" w:rsidRDefault="002F38B1" w:rsidP="008F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2 год</w:t>
            </w:r>
          </w:p>
          <w:p w:rsidR="002F38B1" w:rsidRPr="00CB0BF2" w:rsidRDefault="002F38B1" w:rsidP="008F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20__</w:t>
            </w:r>
          </w:p>
        </w:tc>
        <w:tc>
          <w:tcPr>
            <w:tcW w:w="921" w:type="dxa"/>
            <w:vAlign w:val="center"/>
          </w:tcPr>
          <w:p w:rsidR="002F38B1" w:rsidRPr="00CB0BF2" w:rsidRDefault="002F38B1" w:rsidP="008F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3 год</w:t>
            </w:r>
          </w:p>
          <w:p w:rsidR="002F38B1" w:rsidRPr="00CB0BF2" w:rsidRDefault="002F38B1" w:rsidP="008F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20__</w:t>
            </w:r>
          </w:p>
        </w:tc>
        <w:tc>
          <w:tcPr>
            <w:tcW w:w="922" w:type="dxa"/>
            <w:vAlign w:val="center"/>
          </w:tcPr>
          <w:p w:rsidR="002F38B1" w:rsidRPr="00CB0BF2" w:rsidRDefault="002F38B1" w:rsidP="008F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4 год</w:t>
            </w:r>
          </w:p>
          <w:p w:rsidR="002F38B1" w:rsidRPr="00CB0BF2" w:rsidRDefault="002F38B1" w:rsidP="008F1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20__</w:t>
            </w:r>
          </w:p>
        </w:tc>
        <w:tc>
          <w:tcPr>
            <w:tcW w:w="993" w:type="dxa"/>
            <w:vMerge/>
            <w:vAlign w:val="center"/>
          </w:tcPr>
          <w:p w:rsidR="002F38B1" w:rsidRPr="00CB0BF2" w:rsidRDefault="002F38B1" w:rsidP="008F18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850" w:type="dxa"/>
            <w:vAlign w:val="center"/>
          </w:tcPr>
          <w:p w:rsidR="002F38B1" w:rsidRPr="00CB0BF2" w:rsidRDefault="002F38B1" w:rsidP="008F18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797" w:type="dxa"/>
            <w:vAlign w:val="center"/>
          </w:tcPr>
          <w:p w:rsidR="002F38B1" w:rsidRPr="00CB0BF2" w:rsidRDefault="002F38B1" w:rsidP="008F18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2F38B1" w:rsidRPr="00CB0BF2" w:rsidRDefault="002F38B1" w:rsidP="008F18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567" w:type="dxa"/>
            <w:vAlign w:val="center"/>
          </w:tcPr>
          <w:p w:rsidR="002F38B1" w:rsidRPr="00CB0BF2" w:rsidRDefault="002F38B1" w:rsidP="008F18B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</w:tr>
      <w:tr w:rsidR="002F38B1" w:rsidRPr="00CB0BF2" w:rsidTr="008F18BF">
        <w:trPr>
          <w:jc w:val="center"/>
        </w:trPr>
        <w:tc>
          <w:tcPr>
            <w:tcW w:w="1689" w:type="dxa"/>
          </w:tcPr>
          <w:p w:rsidR="002F38B1" w:rsidRPr="00CB0BF2" w:rsidRDefault="002F38B1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в </w:t>
            </w:r>
            <w:proofErr w:type="spellStart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розн</w:t>
            </w:r>
            <w:proofErr w:type="spellEnd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. ценах тыс</w:t>
            </w:r>
            <w:proofErr w:type="gramStart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  <w:tc>
          <w:tcPr>
            <w:tcW w:w="1114" w:type="dxa"/>
          </w:tcPr>
          <w:p w:rsidR="002F38B1" w:rsidRPr="00CB0BF2" w:rsidRDefault="002F38B1" w:rsidP="00EA5E9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</w:tcPr>
          <w:p w:rsidR="002F38B1" w:rsidRPr="00CB0BF2" w:rsidRDefault="002F38B1" w:rsidP="00EA5E9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" w:type="dxa"/>
          </w:tcPr>
          <w:p w:rsidR="002F38B1" w:rsidRPr="00CB0BF2" w:rsidRDefault="002F38B1" w:rsidP="00EA5E9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</w:tcPr>
          <w:p w:rsidR="002F38B1" w:rsidRPr="00CB0BF2" w:rsidRDefault="002F38B1" w:rsidP="00EA5E9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2F38B1" w:rsidRPr="00CB0BF2" w:rsidRDefault="002F38B1" w:rsidP="00EA5E9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F38B1" w:rsidRPr="00CB0BF2" w:rsidRDefault="002F38B1" w:rsidP="00EA5E9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7" w:type="dxa"/>
            <w:vAlign w:val="center"/>
          </w:tcPr>
          <w:p w:rsidR="002F38B1" w:rsidRPr="00CB0BF2" w:rsidRDefault="002F38B1" w:rsidP="00EA5E9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2F38B1" w:rsidRPr="00CB0BF2" w:rsidRDefault="002F38B1" w:rsidP="00EA5E9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2F38B1" w:rsidRPr="00CB0BF2" w:rsidRDefault="002F38B1" w:rsidP="00EA5E9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F38B1" w:rsidRPr="00CB0BF2" w:rsidTr="008F18BF">
        <w:trPr>
          <w:jc w:val="center"/>
        </w:trPr>
        <w:tc>
          <w:tcPr>
            <w:tcW w:w="1689" w:type="dxa"/>
          </w:tcPr>
          <w:p w:rsidR="002F38B1" w:rsidRPr="00CB0BF2" w:rsidRDefault="002F38B1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Средний уровень ТН</w:t>
            </w:r>
          </w:p>
        </w:tc>
        <w:tc>
          <w:tcPr>
            <w:tcW w:w="1114" w:type="dxa"/>
          </w:tcPr>
          <w:p w:rsidR="002F38B1" w:rsidRPr="00CB0BF2" w:rsidRDefault="002F38B1" w:rsidP="00EA5E9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</w:tcPr>
          <w:p w:rsidR="002F38B1" w:rsidRPr="00CB0BF2" w:rsidRDefault="002F38B1" w:rsidP="00EA5E9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" w:type="dxa"/>
          </w:tcPr>
          <w:p w:rsidR="002F38B1" w:rsidRPr="00CB0BF2" w:rsidRDefault="002F38B1" w:rsidP="00EA5E9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</w:tcPr>
          <w:p w:rsidR="002F38B1" w:rsidRPr="00CB0BF2" w:rsidRDefault="002F38B1" w:rsidP="00EA5E9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2F38B1" w:rsidRPr="00CB0BF2" w:rsidRDefault="002F38B1" w:rsidP="00EA5E9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F38B1" w:rsidRPr="00CB0BF2" w:rsidRDefault="002F38B1" w:rsidP="00EA5E9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7" w:type="dxa"/>
            <w:vAlign w:val="center"/>
          </w:tcPr>
          <w:p w:rsidR="002F38B1" w:rsidRPr="00CB0BF2" w:rsidRDefault="002F38B1" w:rsidP="00EA5E9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2F38B1" w:rsidRPr="00CB0BF2" w:rsidRDefault="002F38B1" w:rsidP="00EA5E9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2F38B1" w:rsidRPr="00CB0BF2" w:rsidRDefault="002F38B1" w:rsidP="00EA5E9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F38B1" w:rsidRPr="00CB0BF2" w:rsidTr="008F18BF">
        <w:trPr>
          <w:jc w:val="center"/>
        </w:trPr>
        <w:tc>
          <w:tcPr>
            <w:tcW w:w="1689" w:type="dxa"/>
          </w:tcPr>
          <w:p w:rsidR="002F38B1" w:rsidRPr="00CB0BF2" w:rsidRDefault="002F38B1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Реализация в опт</w:t>
            </w:r>
            <w:proofErr w:type="gramStart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енах</w:t>
            </w:r>
          </w:p>
          <w:p w:rsidR="002F38B1" w:rsidRPr="00CB0BF2" w:rsidRDefault="002F38B1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  <w:tc>
          <w:tcPr>
            <w:tcW w:w="1114" w:type="dxa"/>
          </w:tcPr>
          <w:p w:rsidR="002F38B1" w:rsidRPr="00CB0BF2" w:rsidRDefault="002F38B1" w:rsidP="00EA5E9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</w:tcPr>
          <w:p w:rsidR="002F38B1" w:rsidRPr="00CB0BF2" w:rsidRDefault="002F38B1" w:rsidP="00EA5E9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" w:type="dxa"/>
          </w:tcPr>
          <w:p w:rsidR="002F38B1" w:rsidRPr="00CB0BF2" w:rsidRDefault="002F38B1" w:rsidP="00EA5E9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</w:tcPr>
          <w:p w:rsidR="002F38B1" w:rsidRPr="00CB0BF2" w:rsidRDefault="002F38B1" w:rsidP="00EA5E9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2F38B1" w:rsidRPr="00CB0BF2" w:rsidRDefault="002F38B1" w:rsidP="00EA5E9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F38B1" w:rsidRPr="00CB0BF2" w:rsidRDefault="002F38B1" w:rsidP="00EA5E9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7" w:type="dxa"/>
            <w:vAlign w:val="center"/>
          </w:tcPr>
          <w:p w:rsidR="002F38B1" w:rsidRPr="00CB0BF2" w:rsidRDefault="002F38B1" w:rsidP="00EA5E9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2F38B1" w:rsidRPr="00CB0BF2" w:rsidRDefault="002F38B1" w:rsidP="00EA5E9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2F38B1" w:rsidRPr="00CB0BF2" w:rsidRDefault="002F38B1" w:rsidP="00EA5E9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F38B1" w:rsidRPr="00CB0BF2" w:rsidTr="008F18BF">
        <w:trPr>
          <w:jc w:val="center"/>
        </w:trPr>
        <w:tc>
          <w:tcPr>
            <w:tcW w:w="1689" w:type="dxa"/>
          </w:tcPr>
          <w:p w:rsidR="002F38B1" w:rsidRPr="00CB0BF2" w:rsidRDefault="002F38B1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Кол</w:t>
            </w:r>
            <w:proofErr w:type="gramStart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ней в периоде</w:t>
            </w:r>
          </w:p>
        </w:tc>
        <w:tc>
          <w:tcPr>
            <w:tcW w:w="1114" w:type="dxa"/>
            <w:vAlign w:val="center"/>
          </w:tcPr>
          <w:p w:rsidR="002F38B1" w:rsidRPr="00CB0BF2" w:rsidRDefault="002F38B1" w:rsidP="00EA5E9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012" w:type="dxa"/>
            <w:vAlign w:val="center"/>
          </w:tcPr>
          <w:p w:rsidR="002F38B1" w:rsidRPr="00CB0BF2" w:rsidRDefault="002F38B1" w:rsidP="00EA5E9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921" w:type="dxa"/>
            <w:vAlign w:val="center"/>
          </w:tcPr>
          <w:p w:rsidR="002F38B1" w:rsidRPr="00CB0BF2" w:rsidRDefault="002F38B1" w:rsidP="00EA5E9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922" w:type="dxa"/>
            <w:vAlign w:val="center"/>
          </w:tcPr>
          <w:p w:rsidR="002F38B1" w:rsidRPr="00CB0BF2" w:rsidRDefault="002F38B1" w:rsidP="00EA5E9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993" w:type="dxa"/>
            <w:vAlign w:val="center"/>
          </w:tcPr>
          <w:p w:rsidR="002F38B1" w:rsidRPr="00CB0BF2" w:rsidRDefault="002F38B1" w:rsidP="00EA5E9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850" w:type="dxa"/>
            <w:vAlign w:val="center"/>
          </w:tcPr>
          <w:p w:rsidR="002F38B1" w:rsidRPr="00CB0BF2" w:rsidRDefault="002F38B1" w:rsidP="00EA5E9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97" w:type="dxa"/>
            <w:vAlign w:val="center"/>
          </w:tcPr>
          <w:p w:rsidR="002F38B1" w:rsidRPr="00CB0BF2" w:rsidRDefault="002F38B1" w:rsidP="00EA5E9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9" w:type="dxa"/>
            <w:vAlign w:val="center"/>
          </w:tcPr>
          <w:p w:rsidR="002F38B1" w:rsidRPr="00CB0BF2" w:rsidRDefault="002F38B1" w:rsidP="00EA5E9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567" w:type="dxa"/>
            <w:vAlign w:val="center"/>
          </w:tcPr>
          <w:p w:rsidR="002F38B1" w:rsidRPr="00CB0BF2" w:rsidRDefault="002F38B1" w:rsidP="00EA5E9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  <w:tr w:rsidR="002F38B1" w:rsidRPr="00CB0BF2" w:rsidTr="008F18BF">
        <w:trPr>
          <w:jc w:val="center"/>
        </w:trPr>
        <w:tc>
          <w:tcPr>
            <w:tcW w:w="1689" w:type="dxa"/>
          </w:tcPr>
          <w:p w:rsidR="002F38B1" w:rsidRPr="00CB0BF2" w:rsidRDefault="002F38B1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1-дн.</w:t>
            </w:r>
            <w:r w:rsidR="0081604B"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реализация в опт</w:t>
            </w:r>
            <w:proofErr w:type="gramStart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енах </w:t>
            </w:r>
          </w:p>
          <w:p w:rsidR="002F38B1" w:rsidRPr="00CB0BF2" w:rsidRDefault="002F38B1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  <w:tc>
          <w:tcPr>
            <w:tcW w:w="1114" w:type="dxa"/>
          </w:tcPr>
          <w:p w:rsidR="002F38B1" w:rsidRPr="00CB0BF2" w:rsidRDefault="002F38B1" w:rsidP="00EA5E9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</w:tcPr>
          <w:p w:rsidR="002F38B1" w:rsidRPr="00CB0BF2" w:rsidRDefault="002F38B1" w:rsidP="00EA5E9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" w:type="dxa"/>
          </w:tcPr>
          <w:p w:rsidR="002F38B1" w:rsidRPr="00CB0BF2" w:rsidRDefault="002F38B1" w:rsidP="00EA5E9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</w:tcPr>
          <w:p w:rsidR="002F38B1" w:rsidRPr="00CB0BF2" w:rsidRDefault="002F38B1" w:rsidP="00EA5E9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2F38B1" w:rsidRPr="00CB0BF2" w:rsidRDefault="002F38B1" w:rsidP="00EA5E9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F38B1" w:rsidRPr="00CB0BF2" w:rsidRDefault="002F38B1" w:rsidP="00EA5E9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7" w:type="dxa"/>
            <w:vAlign w:val="center"/>
          </w:tcPr>
          <w:p w:rsidR="002F38B1" w:rsidRPr="00CB0BF2" w:rsidRDefault="002F38B1" w:rsidP="00EA5E9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2F38B1" w:rsidRPr="00CB0BF2" w:rsidRDefault="002F38B1" w:rsidP="00EA5E9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2F38B1" w:rsidRPr="00CB0BF2" w:rsidRDefault="002F38B1" w:rsidP="00EA5E9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F38B1" w:rsidRPr="00CB0BF2" w:rsidTr="008F18BF">
        <w:trPr>
          <w:jc w:val="center"/>
        </w:trPr>
        <w:tc>
          <w:tcPr>
            <w:tcW w:w="1689" w:type="dxa"/>
          </w:tcPr>
          <w:p w:rsidR="002F38B1" w:rsidRPr="00CB0BF2" w:rsidRDefault="002F38B1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Средний остаток Т/</w:t>
            </w:r>
            <w:proofErr w:type="gramStart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 тыс.руб.</w:t>
            </w:r>
          </w:p>
        </w:tc>
        <w:tc>
          <w:tcPr>
            <w:tcW w:w="1114" w:type="dxa"/>
          </w:tcPr>
          <w:p w:rsidR="002F38B1" w:rsidRPr="00CB0BF2" w:rsidRDefault="002F38B1" w:rsidP="00EA5E9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</w:tcPr>
          <w:p w:rsidR="002F38B1" w:rsidRPr="00CB0BF2" w:rsidRDefault="002F38B1" w:rsidP="00EA5E9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" w:type="dxa"/>
          </w:tcPr>
          <w:p w:rsidR="002F38B1" w:rsidRPr="00CB0BF2" w:rsidRDefault="002F38B1" w:rsidP="00EA5E9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</w:tcPr>
          <w:p w:rsidR="002F38B1" w:rsidRPr="00CB0BF2" w:rsidRDefault="002F38B1" w:rsidP="00EA5E9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2F38B1" w:rsidRPr="00CB0BF2" w:rsidRDefault="002F38B1" w:rsidP="00EA5E9A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F38B1" w:rsidRPr="00CB0BF2" w:rsidRDefault="002F38B1" w:rsidP="008F18BF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2F38B1" w:rsidRPr="00CB0BF2" w:rsidRDefault="002F38B1" w:rsidP="00EA5E9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2F38B1" w:rsidRPr="00CB0BF2" w:rsidRDefault="002F38B1" w:rsidP="00EA5E9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F38B1" w:rsidRPr="00CB0BF2" w:rsidRDefault="002F38B1" w:rsidP="00EA5E9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F38B1" w:rsidRPr="00CB0BF2" w:rsidTr="008F18BF">
        <w:trPr>
          <w:jc w:val="center"/>
        </w:trPr>
        <w:tc>
          <w:tcPr>
            <w:tcW w:w="1689" w:type="dxa"/>
          </w:tcPr>
          <w:p w:rsidR="002F38B1" w:rsidRPr="00CB0BF2" w:rsidRDefault="002F38B1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Период обора</w:t>
            </w:r>
            <w:r w:rsidR="008F18BF"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F38B1" w:rsidRPr="00CB0BF2" w:rsidRDefault="002F38B1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чиваемости</w:t>
            </w:r>
            <w:proofErr w:type="spellEnd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 товаров в днях</w:t>
            </w:r>
          </w:p>
        </w:tc>
        <w:tc>
          <w:tcPr>
            <w:tcW w:w="1114" w:type="dxa"/>
          </w:tcPr>
          <w:p w:rsidR="002F38B1" w:rsidRPr="00CB0BF2" w:rsidRDefault="002F38B1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</w:tcPr>
          <w:p w:rsidR="002F38B1" w:rsidRPr="00CB0BF2" w:rsidRDefault="002F38B1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" w:type="dxa"/>
          </w:tcPr>
          <w:p w:rsidR="002F38B1" w:rsidRPr="00CB0BF2" w:rsidRDefault="002F38B1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</w:tcPr>
          <w:p w:rsidR="002F38B1" w:rsidRPr="00CB0BF2" w:rsidRDefault="002F38B1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2F38B1" w:rsidRPr="00CB0BF2" w:rsidRDefault="002F38B1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F38B1" w:rsidRPr="00CB0BF2" w:rsidRDefault="002F38B1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7" w:type="dxa"/>
            <w:vAlign w:val="center"/>
          </w:tcPr>
          <w:p w:rsidR="002F38B1" w:rsidRPr="00CB0BF2" w:rsidRDefault="002F38B1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2F38B1" w:rsidRPr="00CB0BF2" w:rsidRDefault="002F38B1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2F38B1" w:rsidRPr="00CB0BF2" w:rsidRDefault="002F38B1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F38B1" w:rsidRPr="00CB0BF2" w:rsidTr="008F18BF">
        <w:trPr>
          <w:jc w:val="center"/>
        </w:trPr>
        <w:tc>
          <w:tcPr>
            <w:tcW w:w="1689" w:type="dxa"/>
          </w:tcPr>
          <w:p w:rsidR="002F38B1" w:rsidRPr="00CB0BF2" w:rsidRDefault="002F38B1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Отклонение</w:t>
            </w:r>
          </w:p>
        </w:tc>
        <w:tc>
          <w:tcPr>
            <w:tcW w:w="1114" w:type="dxa"/>
          </w:tcPr>
          <w:p w:rsidR="002F38B1" w:rsidRPr="00CB0BF2" w:rsidRDefault="002F38B1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12" w:type="dxa"/>
          </w:tcPr>
          <w:p w:rsidR="002F38B1" w:rsidRPr="00CB0BF2" w:rsidRDefault="002F38B1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" w:type="dxa"/>
          </w:tcPr>
          <w:p w:rsidR="002F38B1" w:rsidRPr="00CB0BF2" w:rsidRDefault="002F38B1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</w:tcPr>
          <w:p w:rsidR="002F38B1" w:rsidRPr="00CB0BF2" w:rsidRDefault="002F38B1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2F38B1" w:rsidRPr="00CB0BF2" w:rsidRDefault="002F38B1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3" w:type="dxa"/>
            <w:gridSpan w:val="4"/>
            <w:vAlign w:val="center"/>
          </w:tcPr>
          <w:p w:rsidR="002F38B1" w:rsidRPr="00CB0BF2" w:rsidRDefault="002F38B1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Ср</w:t>
            </w:r>
            <w:proofErr w:type="gramStart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тклонение =</w:t>
            </w:r>
          </w:p>
        </w:tc>
      </w:tr>
      <w:tr w:rsidR="002F38B1" w:rsidRPr="00CB0BF2" w:rsidTr="008F18BF">
        <w:trPr>
          <w:jc w:val="center"/>
        </w:trPr>
        <w:tc>
          <w:tcPr>
            <w:tcW w:w="1689" w:type="dxa"/>
          </w:tcPr>
          <w:p w:rsidR="002F38B1" w:rsidRPr="00CB0BF2" w:rsidRDefault="002F38B1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Скорость </w:t>
            </w:r>
            <w:proofErr w:type="spellStart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оборачивае</w:t>
            </w:r>
            <w:proofErr w:type="spellEnd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2F38B1" w:rsidRPr="00CB0BF2" w:rsidRDefault="002F38B1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мости </w:t>
            </w:r>
          </w:p>
        </w:tc>
        <w:tc>
          <w:tcPr>
            <w:tcW w:w="1114" w:type="dxa"/>
          </w:tcPr>
          <w:p w:rsidR="002F38B1" w:rsidRPr="00CB0BF2" w:rsidRDefault="002F38B1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2" w:type="dxa"/>
          </w:tcPr>
          <w:p w:rsidR="002F38B1" w:rsidRPr="00CB0BF2" w:rsidRDefault="002F38B1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" w:type="dxa"/>
          </w:tcPr>
          <w:p w:rsidR="002F38B1" w:rsidRPr="00CB0BF2" w:rsidRDefault="002F38B1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2" w:type="dxa"/>
          </w:tcPr>
          <w:p w:rsidR="002F38B1" w:rsidRPr="00CB0BF2" w:rsidRDefault="002F38B1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2F38B1" w:rsidRPr="00CB0BF2" w:rsidRDefault="002F38B1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2F38B1" w:rsidRPr="00CB0BF2" w:rsidRDefault="002F38B1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97" w:type="dxa"/>
            <w:vAlign w:val="center"/>
          </w:tcPr>
          <w:p w:rsidR="002F38B1" w:rsidRPr="00CB0BF2" w:rsidRDefault="002F38B1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2F38B1" w:rsidRPr="00CB0BF2" w:rsidRDefault="002F38B1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2F38B1" w:rsidRPr="00CB0BF2" w:rsidRDefault="002F38B1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591ED6" w:rsidRPr="00CB0BF2" w:rsidTr="008F18BF">
        <w:trPr>
          <w:jc w:val="center"/>
        </w:trPr>
        <w:tc>
          <w:tcPr>
            <w:tcW w:w="1689" w:type="dxa"/>
          </w:tcPr>
          <w:p w:rsidR="00591ED6" w:rsidRPr="00CB0BF2" w:rsidRDefault="00591ED6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Период </w:t>
            </w:r>
            <w:proofErr w:type="spellStart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оборач</w:t>
            </w:r>
            <w:r w:rsidRPr="00CB0BF2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план</w:t>
            </w:r>
            <w:proofErr w:type="spellEnd"/>
            <w:r w:rsidRPr="00CB0BF2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 </w:t>
            </w:r>
          </w:p>
        </w:tc>
        <w:tc>
          <w:tcPr>
            <w:tcW w:w="7885" w:type="dxa"/>
            <w:gridSpan w:val="9"/>
          </w:tcPr>
          <w:p w:rsidR="00591ED6" w:rsidRPr="00CB0BF2" w:rsidRDefault="00591ED6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1ED6" w:rsidRPr="00CB0BF2" w:rsidTr="008F18BF">
        <w:trPr>
          <w:jc w:val="center"/>
        </w:trPr>
        <w:tc>
          <w:tcPr>
            <w:tcW w:w="1689" w:type="dxa"/>
          </w:tcPr>
          <w:p w:rsidR="00591ED6" w:rsidRPr="00CB0BF2" w:rsidRDefault="00591ED6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Скорость </w:t>
            </w:r>
            <w:proofErr w:type="spellStart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оборач</w:t>
            </w:r>
            <w:r w:rsidRPr="00CB0BF2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>план</w:t>
            </w:r>
            <w:proofErr w:type="spellEnd"/>
            <w:r w:rsidRPr="00CB0BF2">
              <w:rPr>
                <w:rFonts w:ascii="Times New Roman" w:eastAsia="Times New Roman" w:hAnsi="Times New Roman" w:cs="Times New Roman"/>
                <w:vertAlign w:val="subscript"/>
                <w:lang w:eastAsia="ru-RU"/>
              </w:rPr>
              <w:t xml:space="preserve"> </w:t>
            </w:r>
          </w:p>
        </w:tc>
        <w:tc>
          <w:tcPr>
            <w:tcW w:w="7885" w:type="dxa"/>
            <w:gridSpan w:val="9"/>
          </w:tcPr>
          <w:p w:rsidR="00591ED6" w:rsidRPr="00CB0BF2" w:rsidRDefault="00591ED6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91ED6" w:rsidRDefault="00CB0BF2" w:rsidP="00CB0B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1.5)</w:t>
      </w:r>
      <w:r w:rsidR="00591ED6"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норматив товарных запасов в сумме на предстоящий период по кварталам для обеспечения выполнения запланированных показателей реализации (план реализации по кварталам взять в таблице № </w:t>
      </w:r>
      <w:r w:rsidR="00591ED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1ED6"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91ED6" w:rsidRDefault="00591ED6" w:rsidP="00CB0B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D6" w:rsidRPr="00CB0BF2" w:rsidRDefault="00591ED6" w:rsidP="00CB0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Таблица 6 </w:t>
      </w:r>
      <w:r w:rsidR="00CB0BF2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</w:t>
      </w:r>
      <w:r w:rsidRPr="0019525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пределение оптимального</w:t>
      </w:r>
      <w:r w:rsidRPr="0019525D">
        <w:rPr>
          <w:rFonts w:ascii="Arial" w:eastAsia="Times New Roman" w:hAnsi="Arial" w:cs="Times New Roman"/>
          <w:sz w:val="28"/>
          <w:szCs w:val="20"/>
          <w:lang w:eastAsia="ru-RU"/>
        </w:rPr>
        <w:t xml:space="preserve"> </w:t>
      </w:r>
      <w:r w:rsidRPr="0019525D">
        <w:rPr>
          <w:rFonts w:ascii="Times New Roman" w:eastAsia="Times New Roman" w:hAnsi="Times New Roman" w:cs="Times New Roman"/>
          <w:sz w:val="28"/>
          <w:szCs w:val="20"/>
          <w:lang w:eastAsia="ru-RU"/>
        </w:rPr>
        <w:t>товарного запаса аптеки</w:t>
      </w:r>
      <w:r w:rsidR="008F18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плану</w:t>
      </w:r>
    </w:p>
    <w:tbl>
      <w:tblPr>
        <w:tblW w:w="9639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559"/>
        <w:gridCol w:w="1701"/>
        <w:gridCol w:w="1276"/>
        <w:gridCol w:w="1417"/>
        <w:gridCol w:w="1276"/>
        <w:gridCol w:w="1451"/>
      </w:tblGrid>
      <w:tr w:rsidR="00591ED6" w:rsidRPr="00CB0BF2" w:rsidTr="008F18BF">
        <w:trPr>
          <w:cantSplit/>
          <w:jc w:val="center"/>
        </w:trPr>
        <w:tc>
          <w:tcPr>
            <w:tcW w:w="959" w:type="dxa"/>
            <w:vMerge w:val="restart"/>
            <w:vAlign w:val="center"/>
          </w:tcPr>
          <w:p w:rsidR="00591ED6" w:rsidRPr="00CB0BF2" w:rsidRDefault="00591ED6" w:rsidP="0059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91ED6" w:rsidRPr="00CB0BF2" w:rsidRDefault="00591ED6" w:rsidP="0059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F18BF" w:rsidRPr="00CB0BF2" w:rsidRDefault="00591ED6" w:rsidP="0059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Квар</w:t>
            </w:r>
            <w:proofErr w:type="spellEnd"/>
          </w:p>
          <w:p w:rsidR="00591ED6" w:rsidRPr="00CB0BF2" w:rsidRDefault="00591ED6" w:rsidP="0059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тал</w:t>
            </w:r>
          </w:p>
          <w:p w:rsidR="00591ED6" w:rsidRPr="00CB0BF2" w:rsidRDefault="00591ED6" w:rsidP="0059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591ED6" w:rsidRPr="00CB0BF2" w:rsidRDefault="00591ED6" w:rsidP="0059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План реализации на следующий (планируемый) год</w:t>
            </w:r>
          </w:p>
          <w:p w:rsidR="00591ED6" w:rsidRPr="00CB0BF2" w:rsidRDefault="00591ED6" w:rsidP="0059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  <w:tc>
          <w:tcPr>
            <w:tcW w:w="1417" w:type="dxa"/>
            <w:vMerge w:val="restart"/>
          </w:tcPr>
          <w:p w:rsidR="00591ED6" w:rsidRPr="00CB0BF2" w:rsidRDefault="00591ED6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Средний однодневный объем реализации в оптовых ценах </w:t>
            </w:r>
          </w:p>
          <w:p w:rsidR="00591ED6" w:rsidRPr="00CB0BF2" w:rsidRDefault="00591ED6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(квартал – 90 дн</w:t>
            </w:r>
            <w:r w:rsidR="008F18BF" w:rsidRPr="00CB0BF2">
              <w:rPr>
                <w:rFonts w:ascii="Times New Roman" w:eastAsia="Times New Roman" w:hAnsi="Times New Roman" w:cs="Times New Roman"/>
                <w:lang w:eastAsia="ru-RU"/>
              </w:rPr>
              <w:t>ей</w:t>
            </w: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727" w:type="dxa"/>
            <w:gridSpan w:val="2"/>
          </w:tcPr>
          <w:p w:rsidR="00591ED6" w:rsidRPr="00CB0BF2" w:rsidRDefault="00591ED6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 Оптимальный товарный запас</w:t>
            </w:r>
          </w:p>
          <w:p w:rsidR="00591ED6" w:rsidRPr="00CB0BF2" w:rsidRDefault="00591ED6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на следующий (планируемый) год по кварталам</w:t>
            </w:r>
          </w:p>
        </w:tc>
      </w:tr>
      <w:tr w:rsidR="00591ED6" w:rsidRPr="00CB0BF2" w:rsidTr="008F18BF">
        <w:trPr>
          <w:cantSplit/>
          <w:trHeight w:val="796"/>
          <w:jc w:val="center"/>
        </w:trPr>
        <w:tc>
          <w:tcPr>
            <w:tcW w:w="959" w:type="dxa"/>
            <w:vMerge/>
            <w:vAlign w:val="center"/>
          </w:tcPr>
          <w:p w:rsidR="00591ED6" w:rsidRPr="00CB0BF2" w:rsidRDefault="00591ED6" w:rsidP="0059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91ED6" w:rsidRPr="00CB0BF2" w:rsidRDefault="00591ED6" w:rsidP="0059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в розничных</w:t>
            </w:r>
          </w:p>
          <w:p w:rsidR="00591ED6" w:rsidRPr="00CB0BF2" w:rsidRDefault="00591ED6" w:rsidP="0059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ценах</w:t>
            </w:r>
            <w:proofErr w:type="gramEnd"/>
          </w:p>
        </w:tc>
        <w:tc>
          <w:tcPr>
            <w:tcW w:w="1701" w:type="dxa"/>
            <w:vAlign w:val="center"/>
          </w:tcPr>
          <w:p w:rsidR="00591ED6" w:rsidRPr="00CB0BF2" w:rsidRDefault="00591ED6" w:rsidP="0059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коэффициент</w:t>
            </w:r>
          </w:p>
          <w:p w:rsidR="00591ED6" w:rsidRPr="00CB0BF2" w:rsidRDefault="00591ED6" w:rsidP="0059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себестоимости</w:t>
            </w:r>
          </w:p>
          <w:p w:rsidR="00591ED6" w:rsidRPr="00CB0BF2" w:rsidRDefault="00591ED6" w:rsidP="0059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в текущем году</w:t>
            </w:r>
          </w:p>
        </w:tc>
        <w:tc>
          <w:tcPr>
            <w:tcW w:w="1276" w:type="dxa"/>
            <w:vAlign w:val="center"/>
          </w:tcPr>
          <w:p w:rsidR="00591ED6" w:rsidRPr="00CB0BF2" w:rsidRDefault="00591ED6" w:rsidP="0059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реализация в оптовых ценах</w:t>
            </w:r>
          </w:p>
        </w:tc>
        <w:tc>
          <w:tcPr>
            <w:tcW w:w="1417" w:type="dxa"/>
            <w:vMerge/>
          </w:tcPr>
          <w:p w:rsidR="00591ED6" w:rsidRPr="00CB0BF2" w:rsidRDefault="00591ED6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91ED6" w:rsidRPr="00CB0BF2" w:rsidRDefault="00591ED6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период оборачиваемости ТЗ в днях</w:t>
            </w:r>
          </w:p>
        </w:tc>
        <w:tc>
          <w:tcPr>
            <w:tcW w:w="1451" w:type="dxa"/>
          </w:tcPr>
          <w:p w:rsidR="00591ED6" w:rsidRPr="00CB0BF2" w:rsidRDefault="00591ED6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сумма ТЗ</w:t>
            </w:r>
          </w:p>
          <w:p w:rsidR="00591ED6" w:rsidRPr="00CB0BF2" w:rsidRDefault="00591ED6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в оптовых ценах </w:t>
            </w:r>
          </w:p>
        </w:tc>
      </w:tr>
      <w:tr w:rsidR="00591ED6" w:rsidRPr="00CB0BF2" w:rsidTr="008F18BF">
        <w:trPr>
          <w:cantSplit/>
          <w:trHeight w:val="387"/>
          <w:jc w:val="center"/>
        </w:trPr>
        <w:tc>
          <w:tcPr>
            <w:tcW w:w="959" w:type="dxa"/>
          </w:tcPr>
          <w:p w:rsidR="00591ED6" w:rsidRPr="00CB0BF2" w:rsidRDefault="00591ED6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591ED6" w:rsidRPr="00CB0BF2" w:rsidRDefault="00591ED6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91ED6" w:rsidRPr="00CB0BF2" w:rsidRDefault="00591ED6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91ED6" w:rsidRPr="00CB0BF2" w:rsidRDefault="00591ED6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91ED6" w:rsidRPr="00CB0BF2" w:rsidRDefault="00591ED6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91ED6" w:rsidRPr="00CB0BF2" w:rsidRDefault="00591ED6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1" w:type="dxa"/>
          </w:tcPr>
          <w:p w:rsidR="00591ED6" w:rsidRPr="00CB0BF2" w:rsidRDefault="00591ED6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1ED6" w:rsidRPr="00CB0BF2" w:rsidTr="008F18BF">
        <w:trPr>
          <w:cantSplit/>
          <w:trHeight w:val="387"/>
          <w:jc w:val="center"/>
        </w:trPr>
        <w:tc>
          <w:tcPr>
            <w:tcW w:w="959" w:type="dxa"/>
          </w:tcPr>
          <w:p w:rsidR="00591ED6" w:rsidRPr="00CB0BF2" w:rsidRDefault="00591ED6" w:rsidP="0059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591ED6" w:rsidRPr="00CB0BF2" w:rsidRDefault="00591ED6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91ED6" w:rsidRPr="00CB0BF2" w:rsidRDefault="00591ED6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91ED6" w:rsidRPr="00CB0BF2" w:rsidRDefault="00591ED6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91ED6" w:rsidRPr="00CB0BF2" w:rsidRDefault="00591ED6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91ED6" w:rsidRPr="00CB0BF2" w:rsidRDefault="00591ED6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1" w:type="dxa"/>
          </w:tcPr>
          <w:p w:rsidR="00591ED6" w:rsidRPr="00CB0BF2" w:rsidRDefault="00591ED6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1ED6" w:rsidRPr="00CB0BF2" w:rsidTr="008F18BF">
        <w:trPr>
          <w:cantSplit/>
          <w:trHeight w:val="387"/>
          <w:jc w:val="center"/>
        </w:trPr>
        <w:tc>
          <w:tcPr>
            <w:tcW w:w="959" w:type="dxa"/>
          </w:tcPr>
          <w:p w:rsidR="00591ED6" w:rsidRPr="00CB0BF2" w:rsidRDefault="00591ED6" w:rsidP="0059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591ED6" w:rsidRPr="00CB0BF2" w:rsidRDefault="00591ED6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91ED6" w:rsidRPr="00CB0BF2" w:rsidRDefault="00591ED6" w:rsidP="00EA5E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91ED6" w:rsidRPr="00CB0BF2" w:rsidRDefault="00591ED6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91ED6" w:rsidRPr="00CB0BF2" w:rsidRDefault="00591ED6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91ED6" w:rsidRPr="00CB0BF2" w:rsidRDefault="00591ED6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1" w:type="dxa"/>
          </w:tcPr>
          <w:p w:rsidR="00591ED6" w:rsidRPr="00CB0BF2" w:rsidRDefault="00591ED6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1ED6" w:rsidRPr="00CB0BF2" w:rsidTr="008F18BF">
        <w:trPr>
          <w:cantSplit/>
          <w:trHeight w:val="387"/>
          <w:jc w:val="center"/>
        </w:trPr>
        <w:tc>
          <w:tcPr>
            <w:tcW w:w="959" w:type="dxa"/>
          </w:tcPr>
          <w:p w:rsidR="00591ED6" w:rsidRPr="00CB0BF2" w:rsidRDefault="00591ED6" w:rsidP="00591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591ED6" w:rsidRPr="00CB0BF2" w:rsidRDefault="00591ED6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591ED6" w:rsidRPr="00CB0BF2" w:rsidRDefault="00591ED6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91ED6" w:rsidRPr="00CB0BF2" w:rsidRDefault="00591ED6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91ED6" w:rsidRPr="00CB0BF2" w:rsidRDefault="00591ED6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91ED6" w:rsidRPr="00CB0BF2" w:rsidRDefault="00591ED6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1" w:type="dxa"/>
          </w:tcPr>
          <w:p w:rsidR="00591ED6" w:rsidRPr="00CB0BF2" w:rsidRDefault="00591ED6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B0BF2" w:rsidRDefault="00CB0BF2" w:rsidP="00CB0B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196" w:rsidRPr="00486196" w:rsidRDefault="00CB0BF2" w:rsidP="00CB0B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486196"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Планирование поступления товаров по группам.</w:t>
      </w:r>
    </w:p>
    <w:p w:rsidR="00CB0BF2" w:rsidRDefault="00CB0BF2" w:rsidP="00CB0B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2.1) </w:t>
      </w:r>
      <w:r w:rsidR="00486196"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размер остатков товаров на начало и конец планового года в размере установленных нормативов товарных запасов </w:t>
      </w:r>
      <w:r w:rsidR="00486196" w:rsidRPr="004861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86196"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86196" w:rsidRPr="004861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486196"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> кварталов соответственно</w:t>
      </w:r>
      <w:r w:rsidR="0059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таблицы № 6</w:t>
      </w:r>
      <w:r w:rsidR="00486196"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6196" w:rsidRPr="00486196" w:rsidRDefault="00486196" w:rsidP="00CB0B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внести в аналитическую таблицу № </w:t>
      </w:r>
      <w:r w:rsidR="00591ED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196" w:rsidRPr="00486196" w:rsidRDefault="00CB0BF2" w:rsidP="00CB0B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2.2)</w:t>
      </w:r>
      <w:r w:rsidR="00486196"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Разбить остатки товаров по группам в соответствии с групповой структурой товарного запаса, сложившейся на момент последней инвентаризации.</w:t>
      </w:r>
    </w:p>
    <w:p w:rsidR="00CB0BF2" w:rsidRDefault="00486196" w:rsidP="00CB0B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CB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Перенести в таблицу № </w:t>
      </w:r>
      <w:r w:rsidR="00591ED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плановые показатели объемов реализации товаров по группам из таблицы № </w:t>
      </w:r>
      <w:r w:rsidR="00591E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предварительно переведя их в оптовые цены через коэффициент себестоимости. </w:t>
      </w:r>
    </w:p>
    <w:p w:rsidR="00486196" w:rsidRPr="00486196" w:rsidRDefault="00486196" w:rsidP="00CB0B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себестоимости рассчитать через средний уровень торговых наложений 5-го предпланового года.</w:t>
      </w:r>
    </w:p>
    <w:p w:rsidR="00486196" w:rsidRDefault="00CB0BF2" w:rsidP="00CB0B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2.4)</w:t>
      </w:r>
      <w:r w:rsidR="00486196"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расчеты общего объема поступления товаров по каждой группе методом балансовой увязки показателей товарного об</w:t>
      </w:r>
      <w:r w:rsid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ращения.</w:t>
      </w:r>
    </w:p>
    <w:p w:rsidR="00486196" w:rsidRDefault="00486196" w:rsidP="00CB0B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E9A" w:rsidRDefault="000F27DA" w:rsidP="00CB0B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A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 w:rsidR="00EA5E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A2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плана поступления товаров в аптеку на следующий год</w:t>
      </w:r>
    </w:p>
    <w:p w:rsidR="000F27DA" w:rsidRDefault="00EA5E9A" w:rsidP="00CB0B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0F27DA" w:rsidRPr="00A2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F27DA" w:rsidRPr="00A26A78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руб.)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134"/>
        <w:gridCol w:w="868"/>
        <w:gridCol w:w="1276"/>
        <w:gridCol w:w="992"/>
        <w:gridCol w:w="1559"/>
        <w:gridCol w:w="1542"/>
      </w:tblGrid>
      <w:tr w:rsidR="000F27DA" w:rsidRPr="00CB0BF2" w:rsidTr="00EA5E9A">
        <w:trPr>
          <w:cantSplit/>
          <w:jc w:val="center"/>
        </w:trPr>
        <w:tc>
          <w:tcPr>
            <w:tcW w:w="2235" w:type="dxa"/>
            <w:vMerge w:val="restart"/>
            <w:vAlign w:val="center"/>
          </w:tcPr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Наименование группы товаров</w:t>
            </w:r>
          </w:p>
        </w:tc>
        <w:tc>
          <w:tcPr>
            <w:tcW w:w="2002" w:type="dxa"/>
            <w:gridSpan w:val="2"/>
            <w:vAlign w:val="center"/>
          </w:tcPr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Оптимальный товарный запас </w:t>
            </w:r>
            <w:proofErr w:type="gramStart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 следующего (планируемого) года</w:t>
            </w:r>
          </w:p>
        </w:tc>
        <w:tc>
          <w:tcPr>
            <w:tcW w:w="2268" w:type="dxa"/>
            <w:gridSpan w:val="2"/>
            <w:vAlign w:val="center"/>
          </w:tcPr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Оптимальный товарный запас на </w:t>
            </w:r>
            <w:r w:rsidRPr="00CB0BF2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 квартал</w:t>
            </w:r>
          </w:p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следующего (планируемого) года</w:t>
            </w:r>
          </w:p>
        </w:tc>
        <w:tc>
          <w:tcPr>
            <w:tcW w:w="1559" w:type="dxa"/>
            <w:vMerge w:val="restart"/>
            <w:vAlign w:val="center"/>
          </w:tcPr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План реализации по группам на следующий (планируемый)</w:t>
            </w:r>
            <w:r w:rsidR="00EA5E9A"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(в оптовых ценах)</w:t>
            </w:r>
          </w:p>
        </w:tc>
        <w:tc>
          <w:tcPr>
            <w:tcW w:w="1542" w:type="dxa"/>
            <w:vMerge w:val="restart"/>
            <w:vAlign w:val="center"/>
          </w:tcPr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План поступления товаров на следующий (планируемый)</w:t>
            </w:r>
            <w:r w:rsidR="00EA5E9A"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(в оптовых ценах)</w:t>
            </w:r>
          </w:p>
        </w:tc>
      </w:tr>
      <w:tr w:rsidR="000F27DA" w:rsidRPr="00CB0BF2" w:rsidTr="00EA5E9A">
        <w:trPr>
          <w:cantSplit/>
          <w:jc w:val="center"/>
        </w:trPr>
        <w:tc>
          <w:tcPr>
            <w:tcW w:w="2235" w:type="dxa"/>
            <w:vMerge/>
          </w:tcPr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сумма по оптовой цене</w:t>
            </w:r>
          </w:p>
        </w:tc>
        <w:tc>
          <w:tcPr>
            <w:tcW w:w="868" w:type="dxa"/>
          </w:tcPr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уд</w:t>
            </w:r>
            <w:proofErr w:type="gramStart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ес</w:t>
            </w:r>
          </w:p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 в %</w:t>
            </w:r>
          </w:p>
        </w:tc>
        <w:tc>
          <w:tcPr>
            <w:tcW w:w="1276" w:type="dxa"/>
          </w:tcPr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сумма по оптовой цене</w:t>
            </w:r>
          </w:p>
        </w:tc>
        <w:tc>
          <w:tcPr>
            <w:tcW w:w="992" w:type="dxa"/>
          </w:tcPr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уд</w:t>
            </w:r>
            <w:proofErr w:type="gramStart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ес </w:t>
            </w:r>
          </w:p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в %</w:t>
            </w:r>
          </w:p>
        </w:tc>
        <w:tc>
          <w:tcPr>
            <w:tcW w:w="1559" w:type="dxa"/>
            <w:vMerge/>
          </w:tcPr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2" w:type="dxa"/>
            <w:vMerge/>
          </w:tcPr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27DA" w:rsidRPr="00CB0BF2" w:rsidTr="00EA5E9A">
        <w:trPr>
          <w:cantSplit/>
          <w:jc w:val="center"/>
        </w:trPr>
        <w:tc>
          <w:tcPr>
            <w:tcW w:w="2235" w:type="dxa"/>
          </w:tcPr>
          <w:p w:rsidR="000F27DA" w:rsidRPr="00CB0BF2" w:rsidRDefault="000F27DA" w:rsidP="00EA5E9A">
            <w:pPr>
              <w:numPr>
                <w:ilvl w:val="0"/>
                <w:numId w:val="18"/>
              </w:numPr>
              <w:tabs>
                <w:tab w:val="clear" w:pos="360"/>
                <w:tab w:val="num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Лекарственные</w:t>
            </w:r>
          </w:p>
          <w:p w:rsidR="000F27DA" w:rsidRPr="00CB0BF2" w:rsidRDefault="000F27DA" w:rsidP="00EA5E9A">
            <w:pPr>
              <w:tabs>
                <w:tab w:val="num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      препараты</w:t>
            </w:r>
          </w:p>
        </w:tc>
        <w:tc>
          <w:tcPr>
            <w:tcW w:w="1134" w:type="dxa"/>
          </w:tcPr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</w:tcPr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276" w:type="dxa"/>
          </w:tcPr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75,0</w:t>
            </w:r>
          </w:p>
        </w:tc>
        <w:tc>
          <w:tcPr>
            <w:tcW w:w="1559" w:type="dxa"/>
          </w:tcPr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2" w:type="dxa"/>
          </w:tcPr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27DA" w:rsidRPr="00CB0BF2" w:rsidTr="00EA5E9A">
        <w:trPr>
          <w:cantSplit/>
          <w:jc w:val="center"/>
        </w:trPr>
        <w:tc>
          <w:tcPr>
            <w:tcW w:w="2235" w:type="dxa"/>
          </w:tcPr>
          <w:p w:rsidR="000F27DA" w:rsidRPr="00CB0BF2" w:rsidRDefault="000F27DA" w:rsidP="00EA5E9A">
            <w:pPr>
              <w:numPr>
                <w:ilvl w:val="0"/>
                <w:numId w:val="18"/>
              </w:numPr>
              <w:tabs>
                <w:tab w:val="clear" w:pos="360"/>
                <w:tab w:val="num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Перевязочные </w:t>
            </w:r>
          </w:p>
          <w:p w:rsidR="000F27DA" w:rsidRPr="00CB0BF2" w:rsidRDefault="000F27DA" w:rsidP="00EA5E9A">
            <w:pPr>
              <w:tabs>
                <w:tab w:val="num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 xml:space="preserve">      средства</w:t>
            </w:r>
          </w:p>
        </w:tc>
        <w:tc>
          <w:tcPr>
            <w:tcW w:w="1134" w:type="dxa"/>
          </w:tcPr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</w:tcPr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1276" w:type="dxa"/>
          </w:tcPr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1559" w:type="dxa"/>
          </w:tcPr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2" w:type="dxa"/>
          </w:tcPr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27DA" w:rsidRPr="00CB0BF2" w:rsidTr="00EA5E9A">
        <w:trPr>
          <w:cantSplit/>
          <w:jc w:val="center"/>
        </w:trPr>
        <w:tc>
          <w:tcPr>
            <w:tcW w:w="2235" w:type="dxa"/>
          </w:tcPr>
          <w:p w:rsidR="000F27DA" w:rsidRPr="00CB0BF2" w:rsidRDefault="000F27DA" w:rsidP="00EA5E9A">
            <w:pPr>
              <w:numPr>
                <w:ilvl w:val="0"/>
                <w:numId w:val="18"/>
              </w:numPr>
              <w:tabs>
                <w:tab w:val="clear" w:pos="360"/>
                <w:tab w:val="num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Предметы ухода</w:t>
            </w:r>
          </w:p>
          <w:p w:rsidR="000F27DA" w:rsidRPr="00CB0BF2" w:rsidRDefault="000F27DA" w:rsidP="00EA5E9A">
            <w:pPr>
              <w:tabs>
                <w:tab w:val="num" w:pos="1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за больными</w:t>
            </w:r>
          </w:p>
        </w:tc>
        <w:tc>
          <w:tcPr>
            <w:tcW w:w="1134" w:type="dxa"/>
          </w:tcPr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</w:tcPr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276" w:type="dxa"/>
          </w:tcPr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559" w:type="dxa"/>
          </w:tcPr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2" w:type="dxa"/>
          </w:tcPr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27DA" w:rsidRPr="00CB0BF2" w:rsidTr="00EA5E9A">
        <w:trPr>
          <w:cantSplit/>
          <w:jc w:val="center"/>
        </w:trPr>
        <w:tc>
          <w:tcPr>
            <w:tcW w:w="2235" w:type="dxa"/>
          </w:tcPr>
          <w:p w:rsidR="000F27DA" w:rsidRPr="00CB0BF2" w:rsidRDefault="000F27DA" w:rsidP="00EA5E9A">
            <w:pPr>
              <w:numPr>
                <w:ilvl w:val="0"/>
                <w:numId w:val="18"/>
              </w:numPr>
              <w:tabs>
                <w:tab w:val="clear" w:pos="360"/>
                <w:tab w:val="num" w:pos="1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Прочие товары</w:t>
            </w:r>
          </w:p>
        </w:tc>
        <w:tc>
          <w:tcPr>
            <w:tcW w:w="1134" w:type="dxa"/>
          </w:tcPr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</w:tcPr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1276" w:type="dxa"/>
          </w:tcPr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1559" w:type="dxa"/>
          </w:tcPr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2" w:type="dxa"/>
          </w:tcPr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F27DA" w:rsidRPr="00CB0BF2" w:rsidTr="00EA5E9A">
        <w:trPr>
          <w:cantSplit/>
          <w:trHeight w:val="301"/>
          <w:jc w:val="center"/>
        </w:trPr>
        <w:tc>
          <w:tcPr>
            <w:tcW w:w="2235" w:type="dxa"/>
          </w:tcPr>
          <w:p w:rsidR="000F27DA" w:rsidRPr="00CB0BF2" w:rsidRDefault="00EA5E9A" w:rsidP="00EA5E9A">
            <w:pPr>
              <w:tabs>
                <w:tab w:val="num" w:pos="1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8" w:type="dxa"/>
          </w:tcPr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</w:tcPr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BF2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</w:tcPr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2" w:type="dxa"/>
          </w:tcPr>
          <w:p w:rsidR="000F27DA" w:rsidRPr="00CB0BF2" w:rsidRDefault="000F27DA" w:rsidP="00EA5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90B18" w:rsidRDefault="00D90B18" w:rsidP="00CB0B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04B" w:rsidRDefault="0081604B" w:rsidP="00CB0B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196" w:rsidRDefault="00D33685" w:rsidP="00CB0BF2">
      <w:pPr>
        <w:pStyle w:val="1"/>
        <w:spacing w:before="0" w:after="0" w:line="360" w:lineRule="auto"/>
        <w:rPr>
          <w:rFonts w:ascii="Times New Roman" w:hAnsi="Times New Roman"/>
          <w:b w:val="0"/>
          <w:caps w:val="0"/>
          <w:sz w:val="28"/>
          <w:szCs w:val="28"/>
        </w:rPr>
      </w:pPr>
      <w:bookmarkStart w:id="2" w:name="_Toc123535533"/>
      <w:r>
        <w:rPr>
          <w:rFonts w:ascii="Times New Roman" w:hAnsi="Times New Roman"/>
          <w:b w:val="0"/>
          <w:sz w:val="28"/>
          <w:szCs w:val="28"/>
        </w:rPr>
        <w:t>1</w:t>
      </w:r>
      <w:r w:rsidR="0081604B">
        <w:rPr>
          <w:rFonts w:ascii="Times New Roman" w:hAnsi="Times New Roman"/>
          <w:b w:val="0"/>
          <w:sz w:val="28"/>
          <w:szCs w:val="28"/>
        </w:rPr>
        <w:t xml:space="preserve">.3 </w:t>
      </w:r>
      <w:r w:rsidR="00D90B18" w:rsidRPr="00D90B18">
        <w:rPr>
          <w:rFonts w:ascii="Times New Roman" w:hAnsi="Times New Roman"/>
          <w:b w:val="0"/>
          <w:caps w:val="0"/>
          <w:sz w:val="28"/>
          <w:szCs w:val="28"/>
        </w:rPr>
        <w:t>Управление затратами</w:t>
      </w:r>
      <w:bookmarkEnd w:id="2"/>
    </w:p>
    <w:p w:rsidR="00D90B18" w:rsidRDefault="00D90B18" w:rsidP="00CB0BF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86196" w:rsidRPr="00486196" w:rsidRDefault="00486196" w:rsidP="00CB0B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проект плана расходов аптеки на предстоящий год по каждой статье отдельно и в целом по аптеке.</w:t>
      </w:r>
    </w:p>
    <w:p w:rsidR="00486196" w:rsidRPr="00486196" w:rsidRDefault="00CB0BF2" w:rsidP="00CB0B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86196"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фактических затратах 5-го, предпланового года из индивидуального задания перен</w:t>
      </w:r>
      <w:r w:rsidR="008F18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в аналитическую таблицу № 8</w:t>
      </w:r>
      <w:r w:rsidR="00486196"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86196" w:rsidRDefault="00486196" w:rsidP="00CB0B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0B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анализ фактических расходов аптеки в предплановом 5-м году. Для этого рассчитать уровень расходов </w:t>
      </w:r>
      <w:r w:rsidR="002E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сумму </w:t>
      </w:r>
      <w:r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отдельным статьям и в целом. </w:t>
      </w:r>
    </w:p>
    <w:p w:rsidR="00CB0BF2" w:rsidRPr="002E530A" w:rsidRDefault="00CB0BF2" w:rsidP="00CB0B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переменные издержки и постоянные издержки по сумме и уровню.</w:t>
      </w:r>
    </w:p>
    <w:p w:rsidR="006A4D91" w:rsidRDefault="00486196" w:rsidP="00CB0B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Выделить наиболее </w:t>
      </w:r>
      <w:proofErr w:type="spellStart"/>
      <w:r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издержкоемкие</w:t>
      </w:r>
      <w:proofErr w:type="spellEnd"/>
      <w:r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расходов. </w:t>
      </w:r>
    </w:p>
    <w:p w:rsidR="00486196" w:rsidRDefault="00486196" w:rsidP="00CB0B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Наметить пути минимизации расходов в предстоящем периоде.</w:t>
      </w:r>
    </w:p>
    <w:p w:rsidR="00FE5D13" w:rsidRDefault="00FE5D13" w:rsidP="00CB0B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BF2" w:rsidRDefault="00CB0BF2" w:rsidP="00CB0B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0BF2" w:rsidRDefault="00CB0BF2" w:rsidP="00CB0B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B0BF2" w:rsidRDefault="00CB0BF2" w:rsidP="00CB0B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E5D13" w:rsidRPr="00A26A78" w:rsidRDefault="0081604B" w:rsidP="00CB0B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Таблица 8</w:t>
      </w:r>
      <w:r w:rsidR="00FE5D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B0BF2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FE5D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E5D13" w:rsidRPr="00A26A78">
        <w:rPr>
          <w:rFonts w:ascii="Times New Roman" w:eastAsia="Times New Roman" w:hAnsi="Times New Roman" w:cs="Times New Roman"/>
          <w:sz w:val="28"/>
          <w:szCs w:val="20"/>
          <w:lang w:eastAsia="ru-RU"/>
        </w:rPr>
        <w:t>Экономический анализ издержек обращения в текущем году</w:t>
      </w:r>
    </w:p>
    <w:tbl>
      <w:tblPr>
        <w:tblW w:w="9688" w:type="dxa"/>
        <w:jc w:val="center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86"/>
        <w:gridCol w:w="851"/>
        <w:gridCol w:w="1417"/>
        <w:gridCol w:w="1134"/>
      </w:tblGrid>
      <w:tr w:rsidR="00FE5D13" w:rsidRPr="00FE5D13" w:rsidTr="00FE5D13">
        <w:trPr>
          <w:cantSplit/>
          <w:trHeight w:val="284"/>
          <w:jc w:val="center"/>
        </w:trPr>
        <w:tc>
          <w:tcPr>
            <w:tcW w:w="6286" w:type="dxa"/>
            <w:vMerge w:val="restart"/>
            <w:vAlign w:val="center"/>
          </w:tcPr>
          <w:p w:rsidR="00FE5D13" w:rsidRPr="00FE5D13" w:rsidRDefault="00FE5D13" w:rsidP="00FE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Номенклатура статей издержек обращения</w:t>
            </w:r>
          </w:p>
        </w:tc>
        <w:tc>
          <w:tcPr>
            <w:tcW w:w="3402" w:type="dxa"/>
            <w:gridSpan w:val="3"/>
          </w:tcPr>
          <w:p w:rsidR="00FE5D13" w:rsidRPr="00FE5D13" w:rsidRDefault="00FE5D13" w:rsidP="00FE5D1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год</w:t>
            </w:r>
          </w:p>
        </w:tc>
      </w:tr>
      <w:tr w:rsidR="00FE5D13" w:rsidRPr="00FE5D13" w:rsidTr="00FE5D13">
        <w:trPr>
          <w:cantSplit/>
          <w:jc w:val="center"/>
        </w:trPr>
        <w:tc>
          <w:tcPr>
            <w:tcW w:w="6286" w:type="dxa"/>
            <w:vMerge/>
          </w:tcPr>
          <w:p w:rsidR="00FE5D13" w:rsidRPr="00FE5D13" w:rsidRDefault="00FE5D13" w:rsidP="00FE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E5D13" w:rsidRPr="00FE5D13" w:rsidRDefault="00FE5D13" w:rsidP="00FE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ИО</w:t>
            </w:r>
          </w:p>
        </w:tc>
        <w:tc>
          <w:tcPr>
            <w:tcW w:w="1417" w:type="dxa"/>
            <w:shd w:val="clear" w:color="auto" w:fill="auto"/>
          </w:tcPr>
          <w:p w:rsidR="00FE5D13" w:rsidRPr="00FE5D13" w:rsidRDefault="00FE5D13" w:rsidP="00FE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1134" w:type="dxa"/>
          </w:tcPr>
          <w:p w:rsidR="00FE5D13" w:rsidRPr="00FE5D13" w:rsidRDefault="00FE5D13" w:rsidP="00FE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ИО, %</w:t>
            </w:r>
          </w:p>
        </w:tc>
      </w:tr>
      <w:tr w:rsidR="00FE5D13" w:rsidRPr="00FE5D13" w:rsidTr="00FE5D13">
        <w:trPr>
          <w:cantSplit/>
          <w:jc w:val="center"/>
        </w:trPr>
        <w:tc>
          <w:tcPr>
            <w:tcW w:w="6286" w:type="dxa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Транспортные расходы</w:t>
            </w:r>
          </w:p>
        </w:tc>
        <w:tc>
          <w:tcPr>
            <w:tcW w:w="851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417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D13" w:rsidRPr="00FE5D13" w:rsidTr="008F308D">
        <w:trPr>
          <w:cantSplit/>
          <w:jc w:val="center"/>
        </w:trPr>
        <w:tc>
          <w:tcPr>
            <w:tcW w:w="9688" w:type="dxa"/>
            <w:gridSpan w:val="4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 Расходы на оплату труда, в том числе:</w:t>
            </w:r>
          </w:p>
        </w:tc>
      </w:tr>
      <w:tr w:rsidR="00FE5D13" w:rsidRPr="00FE5D13" w:rsidTr="00FE5D13">
        <w:trPr>
          <w:cantSplit/>
          <w:jc w:val="center"/>
        </w:trPr>
        <w:tc>
          <w:tcPr>
            <w:tcW w:w="6286" w:type="dxa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 выплату окладов</w:t>
            </w:r>
          </w:p>
        </w:tc>
        <w:tc>
          <w:tcPr>
            <w:tcW w:w="851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1417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D13" w:rsidRPr="00FE5D13" w:rsidTr="00FE5D13">
        <w:trPr>
          <w:cantSplit/>
          <w:jc w:val="center"/>
        </w:trPr>
        <w:tc>
          <w:tcPr>
            <w:tcW w:w="6286" w:type="dxa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 выплату стимулирующих надбавок</w:t>
            </w:r>
          </w:p>
        </w:tc>
        <w:tc>
          <w:tcPr>
            <w:tcW w:w="851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417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D13" w:rsidRPr="00FE5D13" w:rsidTr="008F308D">
        <w:trPr>
          <w:cantSplit/>
          <w:jc w:val="center"/>
        </w:trPr>
        <w:tc>
          <w:tcPr>
            <w:tcW w:w="9688" w:type="dxa"/>
            <w:gridSpan w:val="4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Отчисления на социальные нужды, в том числе</w:t>
            </w:r>
          </w:p>
        </w:tc>
      </w:tr>
      <w:tr w:rsidR="00FE5D13" w:rsidRPr="00FE5D13" w:rsidTr="00FE5D13">
        <w:trPr>
          <w:cantSplit/>
          <w:jc w:val="center"/>
        </w:trPr>
        <w:tc>
          <w:tcPr>
            <w:tcW w:w="6286" w:type="dxa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</w:t>
            </w:r>
            <w:proofErr w:type="gramEnd"/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выплату окладов</w:t>
            </w:r>
          </w:p>
        </w:tc>
        <w:tc>
          <w:tcPr>
            <w:tcW w:w="851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1417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D13" w:rsidRPr="00FE5D13" w:rsidTr="00FE5D13">
        <w:trPr>
          <w:cantSplit/>
          <w:jc w:val="center"/>
        </w:trPr>
        <w:tc>
          <w:tcPr>
            <w:tcW w:w="6286" w:type="dxa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</w:t>
            </w:r>
            <w:proofErr w:type="gramEnd"/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выплату стимулирующих надбавок</w:t>
            </w:r>
          </w:p>
        </w:tc>
        <w:tc>
          <w:tcPr>
            <w:tcW w:w="851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417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D13" w:rsidRPr="00FE5D13" w:rsidTr="00FE5D13">
        <w:trPr>
          <w:cantSplit/>
          <w:jc w:val="center"/>
        </w:trPr>
        <w:tc>
          <w:tcPr>
            <w:tcW w:w="6286" w:type="dxa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Расходы на аренду и содержание зданий, сооружений, помещений и инвентаря </w:t>
            </w:r>
          </w:p>
        </w:tc>
        <w:tc>
          <w:tcPr>
            <w:tcW w:w="851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1417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D13" w:rsidRPr="00FE5D13" w:rsidTr="00FE5D13">
        <w:trPr>
          <w:cantSplit/>
          <w:jc w:val="center"/>
        </w:trPr>
        <w:tc>
          <w:tcPr>
            <w:tcW w:w="6286" w:type="dxa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Амортизация основных средств</w:t>
            </w:r>
          </w:p>
        </w:tc>
        <w:tc>
          <w:tcPr>
            <w:tcW w:w="851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1417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D13" w:rsidRPr="00FE5D13" w:rsidTr="00FE5D13">
        <w:trPr>
          <w:cantSplit/>
          <w:jc w:val="center"/>
        </w:trPr>
        <w:tc>
          <w:tcPr>
            <w:tcW w:w="6286" w:type="dxa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Расходы на ремонт основных средств</w:t>
            </w:r>
          </w:p>
        </w:tc>
        <w:tc>
          <w:tcPr>
            <w:tcW w:w="851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1417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D13" w:rsidRPr="00FE5D13" w:rsidTr="00FE5D13">
        <w:trPr>
          <w:cantSplit/>
          <w:jc w:val="center"/>
        </w:trPr>
        <w:tc>
          <w:tcPr>
            <w:tcW w:w="6286" w:type="dxa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Расходы на сан</w:t>
            </w:r>
            <w:proofErr w:type="gramStart"/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пец. одежду</w:t>
            </w:r>
          </w:p>
        </w:tc>
        <w:tc>
          <w:tcPr>
            <w:tcW w:w="851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1417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D13" w:rsidRPr="00FE5D13" w:rsidTr="00FE5D13">
        <w:trPr>
          <w:cantSplit/>
          <w:jc w:val="center"/>
        </w:trPr>
        <w:tc>
          <w:tcPr>
            <w:tcW w:w="6286" w:type="dxa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Расходы на отопление, электроснабжение</w:t>
            </w:r>
          </w:p>
        </w:tc>
        <w:tc>
          <w:tcPr>
            <w:tcW w:w="851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1417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D13" w:rsidRPr="00FE5D13" w:rsidTr="00FE5D13">
        <w:trPr>
          <w:cantSplit/>
          <w:jc w:val="center"/>
        </w:trPr>
        <w:tc>
          <w:tcPr>
            <w:tcW w:w="6286" w:type="dxa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Расходы на хранение, подработку, упаковку товаров </w:t>
            </w:r>
          </w:p>
        </w:tc>
        <w:tc>
          <w:tcPr>
            <w:tcW w:w="851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417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D13" w:rsidRPr="00FE5D13" w:rsidTr="00FE5D13">
        <w:trPr>
          <w:cantSplit/>
          <w:jc w:val="center"/>
        </w:trPr>
        <w:tc>
          <w:tcPr>
            <w:tcW w:w="6286" w:type="dxa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Расходы на рекламу</w:t>
            </w:r>
          </w:p>
        </w:tc>
        <w:tc>
          <w:tcPr>
            <w:tcW w:w="851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417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D13" w:rsidRPr="00FE5D13" w:rsidTr="00FE5D13">
        <w:trPr>
          <w:cantSplit/>
          <w:jc w:val="center"/>
        </w:trPr>
        <w:tc>
          <w:tcPr>
            <w:tcW w:w="6286" w:type="dxa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Затраты по оплате процентов за пользование кредитом</w:t>
            </w:r>
          </w:p>
        </w:tc>
        <w:tc>
          <w:tcPr>
            <w:tcW w:w="851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417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D13" w:rsidRPr="00FE5D13" w:rsidTr="00FE5D13">
        <w:trPr>
          <w:cantSplit/>
          <w:jc w:val="center"/>
        </w:trPr>
        <w:tc>
          <w:tcPr>
            <w:tcW w:w="6286" w:type="dxa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Потери товаров и технологические отходы</w:t>
            </w:r>
          </w:p>
        </w:tc>
        <w:tc>
          <w:tcPr>
            <w:tcW w:w="851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417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D13" w:rsidRPr="00FE5D13" w:rsidTr="00FE5D13">
        <w:trPr>
          <w:cantSplit/>
          <w:jc w:val="center"/>
        </w:trPr>
        <w:tc>
          <w:tcPr>
            <w:tcW w:w="6286" w:type="dxa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Расходы на тару</w:t>
            </w:r>
          </w:p>
        </w:tc>
        <w:tc>
          <w:tcPr>
            <w:tcW w:w="851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417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D13" w:rsidRPr="00FE5D13" w:rsidTr="008F308D">
        <w:trPr>
          <w:cantSplit/>
          <w:jc w:val="center"/>
        </w:trPr>
        <w:tc>
          <w:tcPr>
            <w:tcW w:w="9688" w:type="dxa"/>
            <w:gridSpan w:val="4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Прочие расходы:</w:t>
            </w:r>
          </w:p>
        </w:tc>
      </w:tr>
      <w:tr w:rsidR="00FE5D13" w:rsidRPr="00FE5D13" w:rsidTr="00FE5D13">
        <w:trPr>
          <w:cantSplit/>
          <w:jc w:val="center"/>
        </w:trPr>
        <w:tc>
          <w:tcPr>
            <w:tcW w:w="6286" w:type="dxa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 расходы на ведение кассового хозяйства</w:t>
            </w:r>
          </w:p>
        </w:tc>
        <w:tc>
          <w:tcPr>
            <w:tcW w:w="851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417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D13" w:rsidRPr="00FE5D13" w:rsidTr="00FE5D13">
        <w:trPr>
          <w:cantSplit/>
          <w:jc w:val="center"/>
        </w:trPr>
        <w:tc>
          <w:tcPr>
            <w:tcW w:w="6286" w:type="dxa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 расходы на экспертизу и анализ ЛП</w:t>
            </w:r>
          </w:p>
        </w:tc>
        <w:tc>
          <w:tcPr>
            <w:tcW w:w="851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417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D13" w:rsidRPr="00FE5D13" w:rsidTr="00FE5D13">
        <w:trPr>
          <w:cantSplit/>
          <w:jc w:val="center"/>
        </w:trPr>
        <w:tc>
          <w:tcPr>
            <w:tcW w:w="6286" w:type="dxa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канцелярские и почтовые расходы</w:t>
            </w:r>
          </w:p>
        </w:tc>
        <w:tc>
          <w:tcPr>
            <w:tcW w:w="851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417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D13" w:rsidRPr="00FE5D13" w:rsidTr="00FE5D13">
        <w:trPr>
          <w:cantSplit/>
          <w:jc w:val="center"/>
        </w:trPr>
        <w:tc>
          <w:tcPr>
            <w:tcW w:w="6286" w:type="dxa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командировочные расходы</w:t>
            </w:r>
          </w:p>
        </w:tc>
        <w:tc>
          <w:tcPr>
            <w:tcW w:w="851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417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D13" w:rsidRPr="00FE5D13" w:rsidTr="00FE5D13">
        <w:trPr>
          <w:cantSplit/>
          <w:jc w:val="center"/>
        </w:trPr>
        <w:tc>
          <w:tcPr>
            <w:tcW w:w="6286" w:type="dxa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14.5. расходы на подготовку и переподготовку кадров </w:t>
            </w:r>
          </w:p>
        </w:tc>
        <w:tc>
          <w:tcPr>
            <w:tcW w:w="851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1417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D13" w:rsidRPr="00FE5D13" w:rsidTr="00FE5D13">
        <w:trPr>
          <w:cantSplit/>
          <w:jc w:val="center"/>
        </w:trPr>
        <w:tc>
          <w:tcPr>
            <w:tcW w:w="6286" w:type="dxa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14.6. расходы на охрану труда (</w:t>
            </w:r>
            <w:proofErr w:type="gramStart"/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1417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D13" w:rsidRPr="00FE5D13" w:rsidTr="00FE5D13">
        <w:trPr>
          <w:cantSplit/>
          <w:jc w:val="center"/>
        </w:trPr>
        <w:tc>
          <w:tcPr>
            <w:tcW w:w="6286" w:type="dxa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транспортный налог</w:t>
            </w:r>
          </w:p>
        </w:tc>
        <w:tc>
          <w:tcPr>
            <w:tcW w:w="851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1417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D13" w:rsidRPr="00FE5D13" w:rsidTr="00FE5D13">
        <w:trPr>
          <w:cantSplit/>
          <w:jc w:val="center"/>
        </w:trPr>
        <w:tc>
          <w:tcPr>
            <w:tcW w:w="6286" w:type="dxa"/>
          </w:tcPr>
          <w:p w:rsidR="00FE5D13" w:rsidRPr="00FE5D13" w:rsidRDefault="00FE5D13" w:rsidP="00D33685">
            <w:pPr>
              <w:spacing w:afterLines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1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D13" w:rsidRPr="00FE5D13" w:rsidTr="00FE5D13">
        <w:trPr>
          <w:cantSplit/>
          <w:jc w:val="center"/>
        </w:trPr>
        <w:tc>
          <w:tcPr>
            <w:tcW w:w="6286" w:type="dxa"/>
          </w:tcPr>
          <w:p w:rsidR="00FE5D13" w:rsidRPr="00FE5D13" w:rsidRDefault="00FE5D13" w:rsidP="00D33685">
            <w:pPr>
              <w:spacing w:afterLines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в текущем году: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5D13" w:rsidRPr="00FE5D13" w:rsidTr="00FE5D13">
        <w:trPr>
          <w:cantSplit/>
          <w:jc w:val="center"/>
        </w:trPr>
        <w:tc>
          <w:tcPr>
            <w:tcW w:w="6286" w:type="dxa"/>
          </w:tcPr>
          <w:p w:rsidR="00FE5D13" w:rsidRPr="00FE5D13" w:rsidRDefault="00FE5D13" w:rsidP="00D33685">
            <w:pPr>
              <w:spacing w:afterLines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Переменные издержки за год</w:t>
            </w:r>
          </w:p>
        </w:tc>
        <w:tc>
          <w:tcPr>
            <w:tcW w:w="851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417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D13" w:rsidRPr="00FE5D13" w:rsidTr="00FE5D13">
        <w:trPr>
          <w:cantSplit/>
          <w:jc w:val="center"/>
        </w:trPr>
        <w:tc>
          <w:tcPr>
            <w:tcW w:w="6286" w:type="dxa"/>
          </w:tcPr>
          <w:p w:rsidR="00FE5D13" w:rsidRPr="00FE5D13" w:rsidRDefault="00FE5D13" w:rsidP="00D33685">
            <w:pPr>
              <w:spacing w:afterLines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Постоянные издержки за год</w:t>
            </w:r>
          </w:p>
        </w:tc>
        <w:tc>
          <w:tcPr>
            <w:tcW w:w="851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1417" w:type="dxa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604B" w:rsidRDefault="0081604B" w:rsidP="00CB0B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196" w:rsidRPr="00486196" w:rsidRDefault="00CB0BF2" w:rsidP="00CB0B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486196"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план суммы и уровня расходов на 6-й год по отдельным статьям, используя соответствующие методы планирования расходов:</w:t>
      </w:r>
    </w:p>
    <w:p w:rsidR="00486196" w:rsidRPr="00D90B18" w:rsidRDefault="00486196" w:rsidP="00CB0BF2">
      <w:pPr>
        <w:pStyle w:val="a9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переменные расходы планировать по сложившемуся уровню в 5-м году;</w:t>
      </w:r>
    </w:p>
    <w:p w:rsidR="00486196" w:rsidRPr="00D90B18" w:rsidRDefault="00486196" w:rsidP="00CB0BF2">
      <w:pPr>
        <w:pStyle w:val="a9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постоянные расходы – по сложившейся сумме расходов в 5-м году с учетом факторов, которые могут повлиять на эти расходы.</w:t>
      </w:r>
    </w:p>
    <w:p w:rsidR="00486196" w:rsidRPr="00486196" w:rsidRDefault="00486196" w:rsidP="00CB0B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внести в аналитическую таблицу № </w:t>
      </w:r>
      <w:r w:rsidR="00FE5D1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6196" w:rsidRPr="00486196" w:rsidRDefault="00CB0BF2" w:rsidP="00CB0B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3.1)</w:t>
      </w:r>
      <w:r w:rsidR="00486196"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Запланировать расходы на оплату труда работников аптеки при этом учесть:</w:t>
      </w:r>
    </w:p>
    <w:p w:rsidR="00486196" w:rsidRPr="00486196" w:rsidRDefault="00486196" w:rsidP="00CB0BF2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>с 1-го января планируемого года произойдет повышение окладов на 10</w:t>
      </w:r>
      <w:r w:rsidR="00FE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486196" w:rsidRPr="00486196" w:rsidRDefault="00486196" w:rsidP="00CB0BF2">
      <w:pPr>
        <w:numPr>
          <w:ilvl w:val="0"/>
          <w:numId w:val="13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выплату стимулирующих надбавок запланировать, исходя из сложившегося уровня этих расходов в предплановом году и плана реализации.</w:t>
      </w:r>
    </w:p>
    <w:p w:rsidR="00486196" w:rsidRPr="00486196" w:rsidRDefault="002E530A" w:rsidP="00CB0B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CB0BF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86196"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Запланировать размер страховых отчислений во внебюджетные фонды, исходя из </w:t>
      </w:r>
      <w:proofErr w:type="gramStart"/>
      <w:r w:rsidR="00486196"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запланированного</w:t>
      </w:r>
      <w:proofErr w:type="gramEnd"/>
      <w:r w:rsidR="00486196"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 и установленных ставок отчислений:</w:t>
      </w:r>
    </w:p>
    <w:p w:rsidR="00486196" w:rsidRPr="00D90B18" w:rsidRDefault="00486196" w:rsidP="00CB0BF2">
      <w:pPr>
        <w:pStyle w:val="a9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Пенсионный фонд РФ – 22</w:t>
      </w:r>
      <w:r w:rsidR="00FE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B18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486196" w:rsidRPr="00D90B18" w:rsidRDefault="00486196" w:rsidP="00CB0BF2">
      <w:pPr>
        <w:pStyle w:val="a9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обязательного медицинского страхования РФ – 5,1</w:t>
      </w:r>
      <w:r w:rsidR="00FE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B18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486196" w:rsidRPr="00D90B18" w:rsidRDefault="00486196" w:rsidP="00CB0BF2">
      <w:pPr>
        <w:pStyle w:val="a9"/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1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 социального страхования РФ – 2,9</w:t>
      </w:r>
      <w:r w:rsidR="00FE5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0B1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A60604" w:rsidRDefault="002E530A" w:rsidP="00CB0B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аналитическую таблицу внести только общую сумму страховых отчислений. </w:t>
      </w:r>
    </w:p>
    <w:p w:rsidR="002E530A" w:rsidRPr="00486196" w:rsidRDefault="002E530A" w:rsidP="00CB0B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Рассчитанные суммы по фондам  представить в расчетах.</w:t>
      </w:r>
    </w:p>
    <w:p w:rsidR="00486196" w:rsidRPr="00486196" w:rsidRDefault="002E530A" w:rsidP="00CB0B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D656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86196"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план расходов по статьям 1, 9, 10, 12, 13, 14/1, 14/2, 14/3, 14/4, исходя из сложившегося уровня расходов по </w:t>
      </w:r>
      <w:r w:rsidR="005474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</w:t>
      </w:r>
      <w:r w:rsidR="00486196"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 в текущем году. </w:t>
      </w:r>
    </w:p>
    <w:p w:rsidR="00A60604" w:rsidRDefault="002E530A" w:rsidP="00CB0B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D656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86196"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Составить план расходов по статьям 4, 5, 6, 7, 8, 14/5, 14/6, 14/7 в соответствии с суммами данных расходов в текущем году. </w:t>
      </w:r>
    </w:p>
    <w:p w:rsidR="00A60604" w:rsidRDefault="00486196" w:rsidP="00CB0B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учесть, что в планируемом периоде предполагается повышение стоимости</w:t>
      </w:r>
      <w:r w:rsidR="00A606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0604" w:rsidRPr="00A60604" w:rsidRDefault="00486196" w:rsidP="00CB0BF2">
      <w:pPr>
        <w:pStyle w:val="a9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тепло- и электроэнергии (ст. 8) на 10</w:t>
      </w:r>
      <w:r w:rsidR="00FE5D13" w:rsidRPr="00A6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604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  <w:r w:rsidRPr="00A6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6196" w:rsidRPr="00A60604" w:rsidRDefault="00486196" w:rsidP="00CB0BF2">
      <w:pPr>
        <w:pStyle w:val="a9"/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06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656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вышение арендной платы за 1 кв.</w:t>
      </w:r>
      <w:r w:rsidRPr="00A60604">
        <w:rPr>
          <w:rFonts w:ascii="Times New Roman" w:eastAsia="Times New Roman" w:hAnsi="Times New Roman" w:cs="Times New Roman"/>
          <w:sz w:val="28"/>
          <w:szCs w:val="28"/>
          <w:lang w:eastAsia="ru-RU"/>
        </w:rPr>
        <w:t>м. – на 5</w:t>
      </w:r>
      <w:r w:rsidR="00FE5D13" w:rsidRPr="00A60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0604">
        <w:rPr>
          <w:rFonts w:ascii="Times New Roman" w:eastAsia="Times New Roman" w:hAnsi="Times New Roman" w:cs="Times New Roman"/>
          <w:sz w:val="28"/>
          <w:szCs w:val="28"/>
          <w:lang w:eastAsia="ru-RU"/>
        </w:rPr>
        <w:t>% (ст. 4).</w:t>
      </w:r>
    </w:p>
    <w:p w:rsidR="00486196" w:rsidRPr="00486196" w:rsidRDefault="002E530A" w:rsidP="00CB0B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56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86196"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Рассчитать общую сумму плановых расходов на год и по кварталам. </w:t>
      </w:r>
    </w:p>
    <w:p w:rsidR="00486196" w:rsidRDefault="002E530A" w:rsidP="00CB0B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656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86196"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Подсчитать плановые суммы</w:t>
      </w:r>
      <w:r w:rsidRPr="002E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уровень </w:t>
      </w:r>
      <w:r w:rsidR="00FE5D1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асходов</w:t>
      </w:r>
      <w:r w:rsidR="00486196" w:rsidRPr="0048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постоянных и переменных затрат.</w:t>
      </w:r>
    </w:p>
    <w:p w:rsidR="00A60604" w:rsidRDefault="00D6562B" w:rsidP="00CB0B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6) </w:t>
      </w:r>
      <w:r w:rsidR="00A606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сумму расходов на планируемый год по кварталам, исходя из удельного веса суммы реализации по кварталам на планируемый год</w:t>
      </w:r>
      <w:r w:rsidR="000A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(годовую сумму реализации и  по кварталам  взять из таблицы № 2). </w:t>
      </w:r>
    </w:p>
    <w:p w:rsidR="00D6562B" w:rsidRPr="00486196" w:rsidRDefault="00D6562B" w:rsidP="00CB0BF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D13" w:rsidRDefault="00FE5D13" w:rsidP="00CB0BF2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26A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Таблица </w:t>
      </w:r>
      <w:r w:rsidR="0081604B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4743D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A26A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плана издержек обращения аптеки на следующий год </w:t>
      </w:r>
    </w:p>
    <w:tbl>
      <w:tblPr>
        <w:tblW w:w="9589" w:type="dxa"/>
        <w:jc w:val="center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144"/>
        <w:gridCol w:w="1559"/>
        <w:gridCol w:w="1560"/>
        <w:gridCol w:w="1134"/>
        <w:gridCol w:w="425"/>
        <w:gridCol w:w="1391"/>
        <w:gridCol w:w="168"/>
        <w:gridCol w:w="1533"/>
      </w:tblGrid>
      <w:tr w:rsidR="00FE5D13" w:rsidRPr="00FE5D13" w:rsidTr="006A4D91">
        <w:trPr>
          <w:cantSplit/>
          <w:jc w:val="center"/>
        </w:trPr>
        <w:tc>
          <w:tcPr>
            <w:tcW w:w="675" w:type="dxa"/>
            <w:vMerge w:val="restart"/>
          </w:tcPr>
          <w:p w:rsidR="00FE5D13" w:rsidRPr="00FE5D13" w:rsidRDefault="00FE5D13" w:rsidP="00FE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ИО</w:t>
            </w:r>
          </w:p>
        </w:tc>
        <w:tc>
          <w:tcPr>
            <w:tcW w:w="5397" w:type="dxa"/>
            <w:gridSpan w:val="4"/>
            <w:vMerge w:val="restart"/>
          </w:tcPr>
          <w:p w:rsidR="00FE5D13" w:rsidRPr="00FE5D13" w:rsidRDefault="00FE5D13" w:rsidP="00FE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Номенклатура статей издержек обращения</w:t>
            </w:r>
          </w:p>
        </w:tc>
        <w:tc>
          <w:tcPr>
            <w:tcW w:w="3517" w:type="dxa"/>
            <w:gridSpan w:val="4"/>
            <w:shd w:val="clear" w:color="auto" w:fill="auto"/>
          </w:tcPr>
          <w:p w:rsidR="00FE5D13" w:rsidRPr="00FE5D13" w:rsidRDefault="00FE5D13" w:rsidP="00FE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ИО</w:t>
            </w:r>
          </w:p>
        </w:tc>
      </w:tr>
      <w:tr w:rsidR="00FE5D13" w:rsidRPr="00FE5D13" w:rsidTr="006A4D91">
        <w:trPr>
          <w:cantSplit/>
          <w:jc w:val="center"/>
        </w:trPr>
        <w:tc>
          <w:tcPr>
            <w:tcW w:w="675" w:type="dxa"/>
            <w:vMerge/>
          </w:tcPr>
          <w:p w:rsidR="00FE5D13" w:rsidRPr="00FE5D13" w:rsidRDefault="00FE5D13" w:rsidP="00FE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7" w:type="dxa"/>
            <w:gridSpan w:val="4"/>
            <w:vMerge/>
          </w:tcPr>
          <w:p w:rsidR="00FE5D13" w:rsidRPr="00FE5D13" w:rsidRDefault="00FE5D13" w:rsidP="00FE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6" w:type="dxa"/>
            <w:gridSpan w:val="2"/>
            <w:shd w:val="clear" w:color="auto" w:fill="auto"/>
          </w:tcPr>
          <w:p w:rsidR="00FE5D13" w:rsidRPr="00FE5D13" w:rsidRDefault="00FE5D13" w:rsidP="00FE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E5D13" w:rsidRPr="00FE5D13" w:rsidRDefault="00FE5D13" w:rsidP="00FE5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%</w:t>
            </w:r>
          </w:p>
        </w:tc>
      </w:tr>
      <w:tr w:rsidR="00FE5D13" w:rsidRPr="00FE5D13" w:rsidTr="006A4D91">
        <w:trPr>
          <w:cantSplit/>
          <w:jc w:val="center"/>
        </w:trPr>
        <w:tc>
          <w:tcPr>
            <w:tcW w:w="675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5397" w:type="dxa"/>
            <w:gridSpan w:val="4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Транспортные расходы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E5D13" w:rsidRPr="00FE5D13" w:rsidTr="006A4D91">
        <w:trPr>
          <w:cantSplit/>
          <w:jc w:val="center"/>
        </w:trPr>
        <w:tc>
          <w:tcPr>
            <w:tcW w:w="675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7" w:type="dxa"/>
            <w:gridSpan w:val="4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 Расходы на оплату труда, в том числе: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D13" w:rsidRPr="00FE5D13" w:rsidTr="006A4D91">
        <w:trPr>
          <w:cantSplit/>
          <w:jc w:val="center"/>
        </w:trPr>
        <w:tc>
          <w:tcPr>
            <w:tcW w:w="675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5397" w:type="dxa"/>
            <w:gridSpan w:val="4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 выплату окладов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E5D13" w:rsidRPr="00FE5D13" w:rsidTr="006A4D91">
        <w:trPr>
          <w:cantSplit/>
          <w:jc w:val="center"/>
        </w:trPr>
        <w:tc>
          <w:tcPr>
            <w:tcW w:w="675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5397" w:type="dxa"/>
            <w:gridSpan w:val="4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на выплату стимулирующих надбавок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E5D13" w:rsidRPr="00FE5D13" w:rsidTr="006A4D91">
        <w:trPr>
          <w:cantSplit/>
          <w:jc w:val="center"/>
        </w:trPr>
        <w:tc>
          <w:tcPr>
            <w:tcW w:w="675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7" w:type="dxa"/>
            <w:gridSpan w:val="4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Отчисления на социальные нужды, в том числе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D13" w:rsidRPr="00FE5D13" w:rsidTr="006A4D91">
        <w:trPr>
          <w:cantSplit/>
          <w:jc w:val="center"/>
        </w:trPr>
        <w:tc>
          <w:tcPr>
            <w:tcW w:w="675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5397" w:type="dxa"/>
            <w:gridSpan w:val="4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</w:t>
            </w:r>
            <w:proofErr w:type="gramEnd"/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выплату окладов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D13" w:rsidRPr="00FE5D13" w:rsidTr="006A4D91">
        <w:trPr>
          <w:cantSplit/>
          <w:jc w:val="center"/>
        </w:trPr>
        <w:tc>
          <w:tcPr>
            <w:tcW w:w="675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5397" w:type="dxa"/>
            <w:gridSpan w:val="4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proofErr w:type="gramStart"/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</w:t>
            </w:r>
            <w:proofErr w:type="gramEnd"/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выплату стимулирующих надбавок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D13" w:rsidRPr="00FE5D13" w:rsidTr="006A4D91">
        <w:trPr>
          <w:cantSplit/>
          <w:jc w:val="center"/>
        </w:trPr>
        <w:tc>
          <w:tcPr>
            <w:tcW w:w="675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5397" w:type="dxa"/>
            <w:gridSpan w:val="4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Расходы на аренду и содержание зданий, сооружений, помещений и инвентаря 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D13" w:rsidRPr="00FE5D13" w:rsidTr="006A4D91">
        <w:trPr>
          <w:cantSplit/>
          <w:jc w:val="center"/>
        </w:trPr>
        <w:tc>
          <w:tcPr>
            <w:tcW w:w="675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5397" w:type="dxa"/>
            <w:gridSpan w:val="4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Амортизация основных средств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E5D13" w:rsidRPr="00FE5D13" w:rsidTr="006A4D91">
        <w:trPr>
          <w:cantSplit/>
          <w:jc w:val="center"/>
        </w:trPr>
        <w:tc>
          <w:tcPr>
            <w:tcW w:w="675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5397" w:type="dxa"/>
            <w:gridSpan w:val="4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Расходы на ремонт основных средств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D13" w:rsidRPr="00FE5D13" w:rsidTr="006A4D91">
        <w:trPr>
          <w:cantSplit/>
          <w:jc w:val="center"/>
        </w:trPr>
        <w:tc>
          <w:tcPr>
            <w:tcW w:w="675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5397" w:type="dxa"/>
            <w:gridSpan w:val="4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Расходы на сан</w:t>
            </w:r>
            <w:proofErr w:type="gramStart"/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пец. одежду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D13" w:rsidRPr="00FE5D13" w:rsidTr="006A4D91">
        <w:trPr>
          <w:cantSplit/>
          <w:jc w:val="center"/>
        </w:trPr>
        <w:tc>
          <w:tcPr>
            <w:tcW w:w="675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5397" w:type="dxa"/>
            <w:gridSpan w:val="4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Расходы на отопление, электроснабжение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E5D13" w:rsidRPr="00FE5D13" w:rsidTr="006A4D91">
        <w:trPr>
          <w:cantSplit/>
          <w:jc w:val="center"/>
        </w:trPr>
        <w:tc>
          <w:tcPr>
            <w:tcW w:w="675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5397" w:type="dxa"/>
            <w:gridSpan w:val="4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Расходы на хранение, подработку, упаковку товаров 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D13" w:rsidRPr="00FE5D13" w:rsidTr="006A4D91">
        <w:trPr>
          <w:cantSplit/>
          <w:jc w:val="center"/>
        </w:trPr>
        <w:tc>
          <w:tcPr>
            <w:tcW w:w="675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5397" w:type="dxa"/>
            <w:gridSpan w:val="4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Расходы на рекламу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E5D13" w:rsidRPr="00FE5D13" w:rsidTr="006A4D91">
        <w:trPr>
          <w:cantSplit/>
          <w:jc w:val="center"/>
        </w:trPr>
        <w:tc>
          <w:tcPr>
            <w:tcW w:w="675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5397" w:type="dxa"/>
            <w:gridSpan w:val="4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Затраты по оплате процентов за пользование кредитом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D13" w:rsidRPr="00FE5D13" w:rsidTr="006A4D91">
        <w:trPr>
          <w:cantSplit/>
          <w:jc w:val="center"/>
        </w:trPr>
        <w:tc>
          <w:tcPr>
            <w:tcW w:w="675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5397" w:type="dxa"/>
            <w:gridSpan w:val="4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Потери товаров и технологические отходы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D13" w:rsidRPr="00FE5D13" w:rsidTr="006A4D91">
        <w:trPr>
          <w:cantSplit/>
          <w:jc w:val="center"/>
        </w:trPr>
        <w:tc>
          <w:tcPr>
            <w:tcW w:w="675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5397" w:type="dxa"/>
            <w:gridSpan w:val="4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Расходы на тару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E5D13" w:rsidRPr="00FE5D13" w:rsidTr="006A4D91">
        <w:trPr>
          <w:cantSplit/>
          <w:jc w:val="center"/>
        </w:trPr>
        <w:tc>
          <w:tcPr>
            <w:tcW w:w="675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7" w:type="dxa"/>
            <w:gridSpan w:val="4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 Прочие расходы: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D13" w:rsidRPr="00FE5D13" w:rsidTr="006A4D91">
        <w:trPr>
          <w:cantSplit/>
          <w:jc w:val="center"/>
        </w:trPr>
        <w:tc>
          <w:tcPr>
            <w:tcW w:w="675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5397" w:type="dxa"/>
            <w:gridSpan w:val="4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 расходы на ведение кассового хозяйства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D13" w:rsidRPr="00FE5D13" w:rsidTr="006A4D91">
        <w:trPr>
          <w:cantSplit/>
          <w:jc w:val="center"/>
        </w:trPr>
        <w:tc>
          <w:tcPr>
            <w:tcW w:w="675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5397" w:type="dxa"/>
            <w:gridSpan w:val="4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14.2. расходы на экспертизу и анализ ЛС 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D13" w:rsidRPr="00FE5D13" w:rsidTr="006A4D91">
        <w:trPr>
          <w:cantSplit/>
          <w:jc w:val="center"/>
        </w:trPr>
        <w:tc>
          <w:tcPr>
            <w:tcW w:w="675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5397" w:type="dxa"/>
            <w:gridSpan w:val="4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14.3. канцелярские и почтовые расходы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E5D13" w:rsidRPr="00FE5D13" w:rsidTr="006A4D91">
        <w:trPr>
          <w:cantSplit/>
          <w:jc w:val="center"/>
        </w:trPr>
        <w:tc>
          <w:tcPr>
            <w:tcW w:w="675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5397" w:type="dxa"/>
            <w:gridSpan w:val="4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14.4. командировочные расходы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E5D13" w:rsidRPr="00FE5D13" w:rsidTr="006A4D91">
        <w:trPr>
          <w:cantSplit/>
          <w:jc w:val="center"/>
        </w:trPr>
        <w:tc>
          <w:tcPr>
            <w:tcW w:w="675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5397" w:type="dxa"/>
            <w:gridSpan w:val="4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14.5. расходы на подготовку и переподготовку кадров 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D13" w:rsidRPr="00FE5D13" w:rsidTr="006A4D91">
        <w:trPr>
          <w:cantSplit/>
          <w:jc w:val="center"/>
        </w:trPr>
        <w:tc>
          <w:tcPr>
            <w:tcW w:w="675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5397" w:type="dxa"/>
            <w:gridSpan w:val="4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14.6. расходы на охрану труда (</w:t>
            </w:r>
            <w:proofErr w:type="gramStart"/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D13" w:rsidRPr="00FE5D13" w:rsidTr="006A4D91">
        <w:trPr>
          <w:cantSplit/>
          <w:jc w:val="center"/>
        </w:trPr>
        <w:tc>
          <w:tcPr>
            <w:tcW w:w="675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5397" w:type="dxa"/>
            <w:gridSpan w:val="4"/>
          </w:tcPr>
          <w:p w:rsidR="00FE5D13" w:rsidRPr="00FE5D13" w:rsidRDefault="00FE5D13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14.7. транспортный налог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FE5D13" w:rsidRPr="00FE5D13" w:rsidTr="006A4D91">
        <w:trPr>
          <w:cantSplit/>
          <w:jc w:val="center"/>
        </w:trPr>
        <w:tc>
          <w:tcPr>
            <w:tcW w:w="675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7" w:type="dxa"/>
            <w:gridSpan w:val="4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D13" w:rsidRPr="00FE5D13" w:rsidTr="006A4D91">
        <w:trPr>
          <w:cantSplit/>
          <w:jc w:val="center"/>
        </w:trPr>
        <w:tc>
          <w:tcPr>
            <w:tcW w:w="675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7" w:type="dxa"/>
            <w:gridSpan w:val="4"/>
          </w:tcPr>
          <w:p w:rsidR="00FE5D13" w:rsidRPr="00FE5D13" w:rsidRDefault="00FE5D13" w:rsidP="00D33685">
            <w:pPr>
              <w:spacing w:afterLines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Переменные издержки за год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5D13" w:rsidRPr="00FE5D13" w:rsidTr="006A4D91">
        <w:trPr>
          <w:cantSplit/>
          <w:jc w:val="center"/>
        </w:trPr>
        <w:tc>
          <w:tcPr>
            <w:tcW w:w="675" w:type="dxa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97" w:type="dxa"/>
            <w:gridSpan w:val="4"/>
          </w:tcPr>
          <w:p w:rsidR="00FE5D13" w:rsidRPr="00FE5D13" w:rsidRDefault="00FE5D13" w:rsidP="00D33685">
            <w:pPr>
              <w:spacing w:afterLines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5D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Постоянные издержки за год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FE5D13" w:rsidRPr="00FE5D13" w:rsidRDefault="00FE5D13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604" w:rsidRPr="00FE5D13" w:rsidTr="008F308D">
        <w:trPr>
          <w:cantSplit/>
          <w:jc w:val="center"/>
        </w:trPr>
        <w:tc>
          <w:tcPr>
            <w:tcW w:w="9589" w:type="dxa"/>
            <w:gridSpan w:val="9"/>
          </w:tcPr>
          <w:p w:rsidR="00A60604" w:rsidRPr="00FE5D13" w:rsidRDefault="00A60604" w:rsidP="00D33685">
            <w:pPr>
              <w:spacing w:afterLines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A60604" w:rsidRPr="00FE5D13" w:rsidTr="00A60604">
        <w:trPr>
          <w:cantSplit/>
          <w:jc w:val="center"/>
        </w:trPr>
        <w:tc>
          <w:tcPr>
            <w:tcW w:w="1819" w:type="dxa"/>
            <w:gridSpan w:val="2"/>
          </w:tcPr>
          <w:p w:rsidR="00A60604" w:rsidRPr="00FE5D13" w:rsidRDefault="00A60604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A60604" w:rsidRPr="00A60604" w:rsidRDefault="00A60604" w:rsidP="00A6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560" w:type="dxa"/>
          </w:tcPr>
          <w:p w:rsidR="00A60604" w:rsidRPr="00A60604" w:rsidRDefault="00A60604" w:rsidP="00A6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06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60604" w:rsidRPr="00A60604" w:rsidRDefault="00A60604" w:rsidP="00A6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06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60604" w:rsidRPr="00A60604" w:rsidRDefault="00A60604" w:rsidP="00A6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06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1533" w:type="dxa"/>
            <w:shd w:val="clear" w:color="auto" w:fill="auto"/>
          </w:tcPr>
          <w:p w:rsidR="00A60604" w:rsidRPr="00A60604" w:rsidRDefault="00A60604" w:rsidP="00A60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606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</w:tr>
      <w:tr w:rsidR="00A60604" w:rsidRPr="00FE5D13" w:rsidTr="00A60604">
        <w:trPr>
          <w:cantSplit/>
          <w:jc w:val="center"/>
        </w:trPr>
        <w:tc>
          <w:tcPr>
            <w:tcW w:w="1819" w:type="dxa"/>
            <w:gridSpan w:val="2"/>
          </w:tcPr>
          <w:p w:rsidR="00A60604" w:rsidRPr="00A60604" w:rsidRDefault="00A60604" w:rsidP="00A6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6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6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план</w:t>
            </w:r>
          </w:p>
        </w:tc>
        <w:tc>
          <w:tcPr>
            <w:tcW w:w="1559" w:type="dxa"/>
          </w:tcPr>
          <w:p w:rsidR="00A60604" w:rsidRPr="00FE5D13" w:rsidRDefault="00A60604" w:rsidP="00D33685">
            <w:pPr>
              <w:spacing w:afterLines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60604" w:rsidRPr="00FE5D13" w:rsidRDefault="00A60604" w:rsidP="00D33685">
            <w:pPr>
              <w:spacing w:afterLines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60604" w:rsidRPr="00FE5D13" w:rsidRDefault="00A60604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60604" w:rsidRPr="00FE5D13" w:rsidRDefault="00A60604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A60604" w:rsidRPr="00FE5D13" w:rsidRDefault="00A60604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604" w:rsidRPr="00FE5D13" w:rsidTr="00A60604">
        <w:trPr>
          <w:cantSplit/>
          <w:jc w:val="center"/>
        </w:trPr>
        <w:tc>
          <w:tcPr>
            <w:tcW w:w="1819" w:type="dxa"/>
            <w:gridSpan w:val="2"/>
          </w:tcPr>
          <w:p w:rsidR="00A60604" w:rsidRPr="00A60604" w:rsidRDefault="00A60604" w:rsidP="00A6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ИО</w:t>
            </w:r>
          </w:p>
        </w:tc>
        <w:tc>
          <w:tcPr>
            <w:tcW w:w="1559" w:type="dxa"/>
          </w:tcPr>
          <w:p w:rsidR="00A60604" w:rsidRPr="00FE5D13" w:rsidRDefault="00A60604" w:rsidP="00D33685">
            <w:pPr>
              <w:spacing w:afterLines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60604" w:rsidRPr="00FE5D13" w:rsidRDefault="00A60604" w:rsidP="00D33685">
            <w:pPr>
              <w:spacing w:afterLines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60604" w:rsidRPr="00FE5D13" w:rsidRDefault="00A60604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60604" w:rsidRPr="00FE5D13" w:rsidRDefault="00A60604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A60604" w:rsidRPr="00FE5D13" w:rsidRDefault="00A60604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604" w:rsidRPr="00FE5D13" w:rsidTr="00A60604">
        <w:trPr>
          <w:cantSplit/>
          <w:jc w:val="center"/>
        </w:trPr>
        <w:tc>
          <w:tcPr>
            <w:tcW w:w="1819" w:type="dxa"/>
            <w:gridSpan w:val="2"/>
          </w:tcPr>
          <w:p w:rsidR="00A60604" w:rsidRPr="00A60604" w:rsidRDefault="00A60604" w:rsidP="00A6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6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ИО план</w:t>
            </w:r>
          </w:p>
        </w:tc>
        <w:tc>
          <w:tcPr>
            <w:tcW w:w="1559" w:type="dxa"/>
          </w:tcPr>
          <w:p w:rsidR="00A60604" w:rsidRPr="00FE5D13" w:rsidRDefault="00A60604" w:rsidP="00D33685">
            <w:pPr>
              <w:spacing w:afterLines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A60604" w:rsidRPr="00FE5D13" w:rsidRDefault="00A60604" w:rsidP="00D33685">
            <w:pPr>
              <w:spacing w:afterLines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60604" w:rsidRPr="00FE5D13" w:rsidRDefault="00A60604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60604" w:rsidRPr="00FE5D13" w:rsidRDefault="00A60604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A60604" w:rsidRPr="00FE5D13" w:rsidRDefault="00A60604" w:rsidP="00D33685">
            <w:pPr>
              <w:spacing w:afterLines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5C6D" w:rsidRPr="00D90B18" w:rsidRDefault="00D33685" w:rsidP="0054743D">
      <w:pPr>
        <w:pStyle w:val="1"/>
        <w:spacing w:before="0" w:after="0" w:line="360" w:lineRule="auto"/>
        <w:rPr>
          <w:rFonts w:ascii="Times New Roman" w:hAnsi="Times New Roman"/>
          <w:b w:val="0"/>
          <w:sz w:val="28"/>
          <w:szCs w:val="28"/>
        </w:rPr>
      </w:pPr>
      <w:bookmarkStart w:id="3" w:name="_Toc123535537"/>
      <w:r>
        <w:rPr>
          <w:rFonts w:ascii="Times New Roman" w:hAnsi="Times New Roman"/>
          <w:b w:val="0"/>
          <w:sz w:val="28"/>
          <w:szCs w:val="28"/>
        </w:rPr>
        <w:lastRenderedPageBreak/>
        <w:t>1</w:t>
      </w:r>
      <w:r w:rsidR="0081604B">
        <w:rPr>
          <w:rFonts w:ascii="Times New Roman" w:hAnsi="Times New Roman"/>
          <w:b w:val="0"/>
          <w:sz w:val="28"/>
          <w:szCs w:val="28"/>
        </w:rPr>
        <w:t xml:space="preserve">.4 </w:t>
      </w:r>
      <w:r w:rsidR="006B5C6D" w:rsidRPr="00D90B18">
        <w:rPr>
          <w:rFonts w:ascii="Times New Roman" w:hAnsi="Times New Roman"/>
          <w:b w:val="0"/>
          <w:sz w:val="28"/>
          <w:szCs w:val="28"/>
        </w:rPr>
        <w:t xml:space="preserve"> </w:t>
      </w:r>
      <w:r w:rsidR="00D90B18" w:rsidRPr="00D90B18">
        <w:rPr>
          <w:rFonts w:ascii="Times New Roman" w:hAnsi="Times New Roman"/>
          <w:b w:val="0"/>
          <w:caps w:val="0"/>
          <w:sz w:val="28"/>
          <w:szCs w:val="28"/>
        </w:rPr>
        <w:t>Анализ и планирование результатов финансово-хозяйственной деятельности аптечных организаций</w:t>
      </w:r>
      <w:bookmarkEnd w:id="3"/>
    </w:p>
    <w:p w:rsidR="00604E74" w:rsidRDefault="00604E74" w:rsidP="0054743D">
      <w:pPr>
        <w:pStyle w:val="a5"/>
        <w:spacing w:line="360" w:lineRule="auto"/>
        <w:rPr>
          <w:sz w:val="28"/>
          <w:szCs w:val="28"/>
        </w:rPr>
      </w:pPr>
    </w:p>
    <w:p w:rsidR="006B5C6D" w:rsidRPr="006B5C6D" w:rsidRDefault="006B5C6D" w:rsidP="0054743D">
      <w:pPr>
        <w:tabs>
          <w:tab w:val="num" w:pos="70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план дохода и прибыли.</w:t>
      </w:r>
    </w:p>
    <w:p w:rsidR="001D0D3B" w:rsidRDefault="0054743D" w:rsidP="005474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6B5C6D" w:rsidRPr="006B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Запланировать доход аптеки от реализации товаров, используя методику составления проекта плана дохода, исходя из запланированных сумм реализации, издержек обращения</w:t>
      </w:r>
      <w:r w:rsidR="000A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C6D" w:rsidRPr="006B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A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C6D" w:rsidRPr="006B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прогнозируемого </w:t>
      </w:r>
      <w:r w:rsidR="000A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C6D" w:rsidRPr="006B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уровня рентабельности </w:t>
      </w:r>
      <w:r w:rsidR="006B5C6D" w:rsidRPr="0054743D">
        <w:rPr>
          <w:rFonts w:ascii="Times New Roman" w:eastAsia="Times New Roman" w:hAnsi="Times New Roman" w:cs="Times New Roman"/>
          <w:sz w:val="28"/>
          <w:szCs w:val="28"/>
          <w:lang w:eastAsia="ru-RU"/>
        </w:rPr>
        <w:t>8 %</w:t>
      </w:r>
      <w:r w:rsidR="006B5C6D" w:rsidRPr="006B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B5C6D" w:rsidRPr="006B5C6D" w:rsidRDefault="006B5C6D" w:rsidP="005474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данные внести в таблицу № </w:t>
      </w:r>
      <w:r w:rsidR="000A734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B5C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C6D" w:rsidRPr="006B5C6D" w:rsidRDefault="006B5C6D" w:rsidP="005474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6D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5474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B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Рассчитать плановое значение объема реализации в оптовых ценах</w:t>
      </w:r>
      <w:r w:rsidRPr="006B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B5C6D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(себестоимость реализации).</w:t>
      </w:r>
    </w:p>
    <w:p w:rsidR="001D0D3B" w:rsidRPr="006B5C6D" w:rsidRDefault="006B5C6D" w:rsidP="005474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C6D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54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B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Рассчитать плановую сумму дохода от реализации (реализованные торговые наложения), исходя из запланированных объемов реализации в розничных и оптовых ценах.</w:t>
      </w:r>
    </w:p>
    <w:p w:rsidR="006B5C6D" w:rsidRPr="006B5C6D" w:rsidRDefault="0054743D" w:rsidP="005474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1.3)</w:t>
      </w:r>
      <w:r w:rsidR="006B5C6D" w:rsidRPr="006B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Рассчитать плановый уровень торговых наложений к объему реализации.</w:t>
      </w:r>
    </w:p>
    <w:p w:rsidR="006B5C6D" w:rsidRPr="006B5C6D" w:rsidRDefault="0054743D" w:rsidP="005474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1.4)</w:t>
      </w:r>
      <w:r w:rsidR="006B5C6D" w:rsidRPr="006B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Распределить запланированную сумму дохода от реализации по кварталам в соответствии с квартальными значениями объемов реализации и уровнем торговых наложений.</w:t>
      </w:r>
    </w:p>
    <w:p w:rsidR="006B5C6D" w:rsidRPr="006B5C6D" w:rsidRDefault="0054743D" w:rsidP="005474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1.5)</w:t>
      </w:r>
      <w:r w:rsidR="006B5C6D" w:rsidRPr="006B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Перенести запланированные показатели расходов.</w:t>
      </w:r>
    </w:p>
    <w:p w:rsidR="006B5C6D" w:rsidRDefault="0054743D" w:rsidP="005474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6B5C6D" w:rsidRPr="006B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плановый размер прибыли по каждому кварталу</w:t>
      </w:r>
      <w:r w:rsidR="00CC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C6D" w:rsidRPr="006B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отдельно с учетом квартальных показателей доходов и расходов аптеки. </w:t>
      </w:r>
    </w:p>
    <w:p w:rsidR="000A7341" w:rsidRDefault="000A7341" w:rsidP="0054743D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E74" w:rsidRDefault="00604E74" w:rsidP="005474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E74" w:rsidRDefault="00604E74" w:rsidP="005474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E74" w:rsidRDefault="00604E74" w:rsidP="005474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E74" w:rsidRDefault="00604E74" w:rsidP="005474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E74" w:rsidRDefault="00604E74" w:rsidP="005474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E74" w:rsidRDefault="00604E74" w:rsidP="005474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E74" w:rsidRDefault="00604E74" w:rsidP="005474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341" w:rsidRDefault="000A7341" w:rsidP="0054743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 w:rsidR="00604E7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2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743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26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плана результатов финансово-хозяйственной деятельности </w:t>
      </w:r>
    </w:p>
    <w:p w:rsidR="000A7341" w:rsidRPr="00A26A78" w:rsidRDefault="000A7341" w:rsidP="0054743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04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6A7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аптеки на следующий год</w:t>
      </w:r>
    </w:p>
    <w:tbl>
      <w:tblPr>
        <w:tblW w:w="9549" w:type="dxa"/>
        <w:jc w:val="center"/>
        <w:tblInd w:w="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4"/>
        <w:gridCol w:w="1701"/>
        <w:gridCol w:w="1417"/>
        <w:gridCol w:w="1418"/>
        <w:gridCol w:w="1276"/>
        <w:gridCol w:w="1133"/>
      </w:tblGrid>
      <w:tr w:rsidR="000A7341" w:rsidRPr="0054743D" w:rsidTr="000A7341">
        <w:trPr>
          <w:cantSplit/>
          <w:jc w:val="center"/>
        </w:trPr>
        <w:tc>
          <w:tcPr>
            <w:tcW w:w="2604" w:type="dxa"/>
            <w:vMerge w:val="restart"/>
            <w:vAlign w:val="center"/>
          </w:tcPr>
          <w:p w:rsidR="000A7341" w:rsidRPr="0054743D" w:rsidRDefault="000A7341" w:rsidP="001D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3D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1701" w:type="dxa"/>
            <w:vMerge w:val="restart"/>
          </w:tcPr>
          <w:p w:rsidR="000A7341" w:rsidRPr="0054743D" w:rsidRDefault="000A7341" w:rsidP="001D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3D">
              <w:rPr>
                <w:rFonts w:ascii="Times New Roman" w:eastAsia="Times New Roman" w:hAnsi="Times New Roman" w:cs="Times New Roman"/>
                <w:lang w:eastAsia="ru-RU"/>
              </w:rPr>
              <w:t>Проект плана</w:t>
            </w:r>
          </w:p>
          <w:p w:rsidR="000A7341" w:rsidRPr="0054743D" w:rsidRDefault="000A7341" w:rsidP="001D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3D">
              <w:rPr>
                <w:rFonts w:ascii="Times New Roman" w:eastAsia="Times New Roman" w:hAnsi="Times New Roman" w:cs="Times New Roman"/>
                <w:lang w:eastAsia="ru-RU"/>
              </w:rPr>
              <w:t>на следующий год.</w:t>
            </w:r>
          </w:p>
        </w:tc>
        <w:tc>
          <w:tcPr>
            <w:tcW w:w="5244" w:type="dxa"/>
            <w:gridSpan w:val="4"/>
          </w:tcPr>
          <w:p w:rsidR="000A7341" w:rsidRPr="0054743D" w:rsidRDefault="000A7341" w:rsidP="001D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3D">
              <w:rPr>
                <w:rFonts w:ascii="Times New Roman" w:eastAsia="Times New Roman" w:hAnsi="Times New Roman" w:cs="Times New Roman"/>
                <w:lang w:eastAsia="ru-RU"/>
              </w:rPr>
              <w:t>в том числе по кварталам</w:t>
            </w:r>
          </w:p>
        </w:tc>
      </w:tr>
      <w:tr w:rsidR="000A7341" w:rsidRPr="0054743D" w:rsidTr="000A7341">
        <w:trPr>
          <w:cantSplit/>
          <w:jc w:val="center"/>
        </w:trPr>
        <w:tc>
          <w:tcPr>
            <w:tcW w:w="2604" w:type="dxa"/>
            <w:vMerge/>
          </w:tcPr>
          <w:p w:rsidR="000A7341" w:rsidRPr="0054743D" w:rsidRDefault="000A7341" w:rsidP="001D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0A7341" w:rsidRPr="0054743D" w:rsidRDefault="000A7341" w:rsidP="001D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0A7341" w:rsidRPr="0054743D" w:rsidRDefault="000A7341" w:rsidP="001D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743D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</w:p>
        </w:tc>
        <w:tc>
          <w:tcPr>
            <w:tcW w:w="1418" w:type="dxa"/>
            <w:vAlign w:val="center"/>
          </w:tcPr>
          <w:p w:rsidR="000A7341" w:rsidRPr="0054743D" w:rsidRDefault="000A7341" w:rsidP="001D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743D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</w:p>
        </w:tc>
        <w:tc>
          <w:tcPr>
            <w:tcW w:w="1276" w:type="dxa"/>
            <w:vAlign w:val="center"/>
          </w:tcPr>
          <w:p w:rsidR="000A7341" w:rsidRPr="0054743D" w:rsidRDefault="000A7341" w:rsidP="001D0D3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4743D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1133" w:type="dxa"/>
            <w:vAlign w:val="center"/>
          </w:tcPr>
          <w:p w:rsidR="000A7341" w:rsidRPr="0054743D" w:rsidRDefault="000A7341" w:rsidP="001D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3D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</w:p>
        </w:tc>
      </w:tr>
      <w:tr w:rsidR="000A7341" w:rsidRPr="0054743D" w:rsidTr="000A7341">
        <w:trPr>
          <w:cantSplit/>
          <w:trHeight w:val="449"/>
          <w:jc w:val="center"/>
        </w:trPr>
        <w:tc>
          <w:tcPr>
            <w:tcW w:w="9549" w:type="dxa"/>
            <w:gridSpan w:val="6"/>
            <w:shd w:val="clear" w:color="auto" w:fill="auto"/>
            <w:vAlign w:val="center"/>
          </w:tcPr>
          <w:p w:rsidR="000A7341" w:rsidRPr="0054743D" w:rsidRDefault="000A7341" w:rsidP="0054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3D">
              <w:rPr>
                <w:rFonts w:ascii="Times New Roman" w:eastAsia="Times New Roman" w:hAnsi="Times New Roman" w:cs="Times New Roman"/>
                <w:lang w:eastAsia="ru-RU"/>
              </w:rPr>
              <w:t>Реализация общая, тыс</w:t>
            </w:r>
            <w:proofErr w:type="gramStart"/>
            <w:r w:rsidRPr="0054743D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54743D"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</w:tr>
      <w:tr w:rsidR="000A7341" w:rsidRPr="0054743D" w:rsidTr="000A7341">
        <w:trPr>
          <w:cantSplit/>
          <w:trHeight w:val="449"/>
          <w:jc w:val="center"/>
        </w:trPr>
        <w:tc>
          <w:tcPr>
            <w:tcW w:w="2604" w:type="dxa"/>
            <w:shd w:val="clear" w:color="auto" w:fill="auto"/>
            <w:vAlign w:val="center"/>
          </w:tcPr>
          <w:p w:rsidR="000A7341" w:rsidRPr="0054743D" w:rsidRDefault="000A7341" w:rsidP="001D0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3D">
              <w:rPr>
                <w:rFonts w:ascii="Times New Roman" w:eastAsia="Times New Roman" w:hAnsi="Times New Roman" w:cs="Times New Roman"/>
                <w:lang w:eastAsia="ru-RU"/>
              </w:rPr>
              <w:t>–   в розничных ценах</w:t>
            </w:r>
          </w:p>
        </w:tc>
        <w:tc>
          <w:tcPr>
            <w:tcW w:w="1701" w:type="dxa"/>
          </w:tcPr>
          <w:p w:rsidR="000A7341" w:rsidRPr="0054743D" w:rsidRDefault="000A7341" w:rsidP="001D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A7341" w:rsidRPr="0054743D" w:rsidRDefault="000A7341" w:rsidP="001D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A7341" w:rsidRPr="0054743D" w:rsidRDefault="000A7341" w:rsidP="001D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A7341" w:rsidRPr="0054743D" w:rsidRDefault="000A7341" w:rsidP="001D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A7341" w:rsidRPr="0054743D" w:rsidRDefault="000A7341" w:rsidP="001D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7341" w:rsidRPr="0054743D" w:rsidTr="000A7341">
        <w:trPr>
          <w:cantSplit/>
          <w:trHeight w:val="449"/>
          <w:jc w:val="center"/>
        </w:trPr>
        <w:tc>
          <w:tcPr>
            <w:tcW w:w="2604" w:type="dxa"/>
            <w:shd w:val="clear" w:color="auto" w:fill="auto"/>
            <w:vAlign w:val="center"/>
          </w:tcPr>
          <w:p w:rsidR="000A7341" w:rsidRPr="0054743D" w:rsidRDefault="000A7341" w:rsidP="001D0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3D">
              <w:rPr>
                <w:rFonts w:ascii="Times New Roman" w:eastAsia="Times New Roman" w:hAnsi="Times New Roman" w:cs="Times New Roman"/>
                <w:lang w:eastAsia="ru-RU"/>
              </w:rPr>
              <w:t>–   в оптовых ценах</w:t>
            </w:r>
          </w:p>
        </w:tc>
        <w:tc>
          <w:tcPr>
            <w:tcW w:w="1701" w:type="dxa"/>
          </w:tcPr>
          <w:p w:rsidR="000A7341" w:rsidRPr="0054743D" w:rsidRDefault="000A7341" w:rsidP="001D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A7341" w:rsidRPr="0054743D" w:rsidRDefault="000A7341" w:rsidP="001D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A7341" w:rsidRPr="0054743D" w:rsidRDefault="000A7341" w:rsidP="001D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A7341" w:rsidRPr="0054743D" w:rsidRDefault="000A7341" w:rsidP="001D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A7341" w:rsidRPr="0054743D" w:rsidRDefault="000A7341" w:rsidP="001D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7341" w:rsidRPr="0054743D" w:rsidTr="000A7341">
        <w:trPr>
          <w:cantSplit/>
          <w:trHeight w:val="449"/>
          <w:jc w:val="center"/>
        </w:trPr>
        <w:tc>
          <w:tcPr>
            <w:tcW w:w="9549" w:type="dxa"/>
            <w:gridSpan w:val="6"/>
            <w:vAlign w:val="center"/>
          </w:tcPr>
          <w:p w:rsidR="000A7341" w:rsidRPr="0054743D" w:rsidRDefault="000A7341" w:rsidP="0054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3D">
              <w:rPr>
                <w:rFonts w:ascii="Times New Roman" w:eastAsia="Times New Roman" w:hAnsi="Times New Roman" w:cs="Times New Roman"/>
                <w:lang w:eastAsia="ru-RU"/>
              </w:rPr>
              <w:t>Доход от реализации</w:t>
            </w:r>
          </w:p>
        </w:tc>
      </w:tr>
      <w:tr w:rsidR="000A7341" w:rsidRPr="0054743D" w:rsidTr="000A7341">
        <w:trPr>
          <w:cantSplit/>
          <w:trHeight w:val="449"/>
          <w:jc w:val="center"/>
        </w:trPr>
        <w:tc>
          <w:tcPr>
            <w:tcW w:w="2604" w:type="dxa"/>
            <w:vAlign w:val="center"/>
          </w:tcPr>
          <w:p w:rsidR="000A7341" w:rsidRPr="0054743D" w:rsidRDefault="000A7341" w:rsidP="001D0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3D">
              <w:rPr>
                <w:rFonts w:ascii="Times New Roman" w:eastAsia="Times New Roman" w:hAnsi="Times New Roman" w:cs="Times New Roman"/>
                <w:lang w:eastAsia="ru-RU"/>
              </w:rPr>
              <w:t>– сумма (тыс. руб.)</w:t>
            </w:r>
          </w:p>
        </w:tc>
        <w:tc>
          <w:tcPr>
            <w:tcW w:w="1701" w:type="dxa"/>
            <w:shd w:val="clear" w:color="auto" w:fill="auto"/>
          </w:tcPr>
          <w:p w:rsidR="000A7341" w:rsidRPr="0054743D" w:rsidRDefault="000A7341" w:rsidP="001D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A7341" w:rsidRPr="0054743D" w:rsidRDefault="000A7341" w:rsidP="001D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A7341" w:rsidRPr="0054743D" w:rsidRDefault="000A7341" w:rsidP="001D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A7341" w:rsidRPr="0054743D" w:rsidRDefault="000A7341" w:rsidP="001D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A7341" w:rsidRPr="0054743D" w:rsidRDefault="000A7341" w:rsidP="001D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7341" w:rsidRPr="0054743D" w:rsidTr="000A7341">
        <w:trPr>
          <w:cantSplit/>
          <w:trHeight w:val="449"/>
          <w:jc w:val="center"/>
        </w:trPr>
        <w:tc>
          <w:tcPr>
            <w:tcW w:w="2604" w:type="dxa"/>
            <w:vAlign w:val="center"/>
          </w:tcPr>
          <w:p w:rsidR="000A7341" w:rsidRPr="0054743D" w:rsidRDefault="000A7341" w:rsidP="001D0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3D">
              <w:rPr>
                <w:rFonts w:ascii="Times New Roman" w:eastAsia="Times New Roman" w:hAnsi="Times New Roman" w:cs="Times New Roman"/>
                <w:lang w:eastAsia="ru-RU"/>
              </w:rPr>
              <w:t>– уровень</w:t>
            </w:r>
            <w:proofErr w:type="gramStart"/>
            <w:r w:rsidRPr="0054743D"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6945" w:type="dxa"/>
            <w:gridSpan w:val="5"/>
            <w:shd w:val="clear" w:color="auto" w:fill="auto"/>
          </w:tcPr>
          <w:p w:rsidR="000A7341" w:rsidRPr="0054743D" w:rsidRDefault="000A7341" w:rsidP="001D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7341" w:rsidRPr="0054743D" w:rsidTr="000A7341">
        <w:trPr>
          <w:cantSplit/>
          <w:trHeight w:val="491"/>
          <w:jc w:val="center"/>
        </w:trPr>
        <w:tc>
          <w:tcPr>
            <w:tcW w:w="9549" w:type="dxa"/>
            <w:gridSpan w:val="6"/>
            <w:vAlign w:val="center"/>
          </w:tcPr>
          <w:p w:rsidR="000A7341" w:rsidRPr="0054743D" w:rsidRDefault="000A7341" w:rsidP="0054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3D">
              <w:rPr>
                <w:rFonts w:ascii="Times New Roman" w:eastAsia="Times New Roman" w:hAnsi="Times New Roman" w:cs="Times New Roman"/>
                <w:lang w:eastAsia="ru-RU"/>
              </w:rPr>
              <w:t>Издержки обращения</w:t>
            </w:r>
          </w:p>
        </w:tc>
      </w:tr>
      <w:tr w:rsidR="000A7341" w:rsidRPr="0054743D" w:rsidTr="000A7341">
        <w:trPr>
          <w:cantSplit/>
          <w:trHeight w:val="490"/>
          <w:jc w:val="center"/>
        </w:trPr>
        <w:tc>
          <w:tcPr>
            <w:tcW w:w="2604" w:type="dxa"/>
            <w:vAlign w:val="center"/>
          </w:tcPr>
          <w:p w:rsidR="000A7341" w:rsidRPr="0054743D" w:rsidRDefault="000A7341" w:rsidP="001D0D3B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3D">
              <w:rPr>
                <w:rFonts w:ascii="Times New Roman" w:eastAsia="Times New Roman" w:hAnsi="Times New Roman" w:cs="Times New Roman"/>
                <w:lang w:eastAsia="ru-RU"/>
              </w:rPr>
              <w:t>– сумма (тыс. руб.)</w:t>
            </w:r>
          </w:p>
        </w:tc>
        <w:tc>
          <w:tcPr>
            <w:tcW w:w="1701" w:type="dxa"/>
            <w:shd w:val="clear" w:color="auto" w:fill="auto"/>
          </w:tcPr>
          <w:p w:rsidR="000A7341" w:rsidRPr="0054743D" w:rsidRDefault="000A7341" w:rsidP="001D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A7341" w:rsidRPr="0054743D" w:rsidRDefault="000A7341" w:rsidP="001D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A7341" w:rsidRPr="0054743D" w:rsidRDefault="000A7341" w:rsidP="001D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A7341" w:rsidRPr="0054743D" w:rsidRDefault="000A7341" w:rsidP="001D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A7341" w:rsidRPr="0054743D" w:rsidRDefault="000A7341" w:rsidP="001D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7341" w:rsidRPr="0054743D" w:rsidTr="000A7341">
        <w:trPr>
          <w:cantSplit/>
          <w:trHeight w:val="490"/>
          <w:jc w:val="center"/>
        </w:trPr>
        <w:tc>
          <w:tcPr>
            <w:tcW w:w="2604" w:type="dxa"/>
            <w:vAlign w:val="center"/>
          </w:tcPr>
          <w:p w:rsidR="000A7341" w:rsidRPr="0054743D" w:rsidRDefault="000A7341" w:rsidP="001D0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3D">
              <w:rPr>
                <w:rFonts w:ascii="Times New Roman" w:eastAsia="Times New Roman" w:hAnsi="Times New Roman" w:cs="Times New Roman"/>
                <w:lang w:eastAsia="ru-RU"/>
              </w:rPr>
              <w:t>– уровень</w:t>
            </w:r>
            <w:proofErr w:type="gramStart"/>
            <w:r w:rsidRPr="0054743D">
              <w:rPr>
                <w:rFonts w:ascii="Times New Roman" w:eastAsia="Times New Roman" w:hAnsi="Times New Roman" w:cs="Times New Roman"/>
                <w:lang w:eastAsia="ru-RU"/>
              </w:rPr>
              <w:t xml:space="preserve"> (%)</w:t>
            </w:r>
            <w:proofErr w:type="gramEnd"/>
          </w:p>
        </w:tc>
        <w:tc>
          <w:tcPr>
            <w:tcW w:w="6945" w:type="dxa"/>
            <w:gridSpan w:val="5"/>
            <w:shd w:val="clear" w:color="auto" w:fill="auto"/>
          </w:tcPr>
          <w:p w:rsidR="000A7341" w:rsidRPr="0054743D" w:rsidRDefault="000A7341" w:rsidP="001D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7341" w:rsidRPr="0054743D" w:rsidTr="000A7341">
        <w:trPr>
          <w:cantSplit/>
          <w:trHeight w:val="491"/>
          <w:jc w:val="center"/>
        </w:trPr>
        <w:tc>
          <w:tcPr>
            <w:tcW w:w="9549" w:type="dxa"/>
            <w:gridSpan w:val="6"/>
            <w:vAlign w:val="center"/>
          </w:tcPr>
          <w:p w:rsidR="000A7341" w:rsidRPr="0054743D" w:rsidRDefault="000A7341" w:rsidP="005474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3D">
              <w:rPr>
                <w:rFonts w:ascii="Times New Roman" w:eastAsia="Times New Roman" w:hAnsi="Times New Roman" w:cs="Times New Roman"/>
                <w:lang w:eastAsia="ru-RU"/>
              </w:rPr>
              <w:t>Прибыль  от продажи</w:t>
            </w:r>
          </w:p>
        </w:tc>
      </w:tr>
      <w:tr w:rsidR="000A7341" w:rsidRPr="0054743D" w:rsidTr="000A7341">
        <w:trPr>
          <w:cantSplit/>
          <w:trHeight w:val="490"/>
          <w:jc w:val="center"/>
        </w:trPr>
        <w:tc>
          <w:tcPr>
            <w:tcW w:w="2604" w:type="dxa"/>
            <w:vAlign w:val="center"/>
          </w:tcPr>
          <w:p w:rsidR="000A7341" w:rsidRPr="0054743D" w:rsidRDefault="000A7341" w:rsidP="001D0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3D">
              <w:rPr>
                <w:rFonts w:ascii="Times New Roman" w:eastAsia="Times New Roman" w:hAnsi="Times New Roman" w:cs="Times New Roman"/>
                <w:lang w:eastAsia="ru-RU"/>
              </w:rPr>
              <w:t>сумма (тыс. руб.)</w:t>
            </w:r>
          </w:p>
        </w:tc>
        <w:tc>
          <w:tcPr>
            <w:tcW w:w="1701" w:type="dxa"/>
            <w:shd w:val="clear" w:color="auto" w:fill="auto"/>
          </w:tcPr>
          <w:p w:rsidR="000A7341" w:rsidRPr="0054743D" w:rsidRDefault="000A7341" w:rsidP="001D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0A7341" w:rsidRPr="0054743D" w:rsidRDefault="000A7341" w:rsidP="001D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A7341" w:rsidRPr="0054743D" w:rsidRDefault="000A7341" w:rsidP="001D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A7341" w:rsidRPr="0054743D" w:rsidRDefault="000A7341" w:rsidP="001D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shd w:val="clear" w:color="auto" w:fill="auto"/>
          </w:tcPr>
          <w:p w:rsidR="000A7341" w:rsidRPr="0054743D" w:rsidRDefault="000A7341" w:rsidP="001D0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7341" w:rsidRPr="0054743D" w:rsidTr="000A7341">
        <w:trPr>
          <w:cantSplit/>
          <w:trHeight w:val="490"/>
          <w:jc w:val="center"/>
        </w:trPr>
        <w:tc>
          <w:tcPr>
            <w:tcW w:w="2604" w:type="dxa"/>
            <w:vAlign w:val="center"/>
          </w:tcPr>
          <w:p w:rsidR="000A7341" w:rsidRPr="0054743D" w:rsidRDefault="000A7341" w:rsidP="001D0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3D">
              <w:rPr>
                <w:rFonts w:ascii="Times New Roman" w:eastAsia="Times New Roman" w:hAnsi="Times New Roman" w:cs="Times New Roman"/>
                <w:lang w:eastAsia="ru-RU"/>
              </w:rPr>
              <w:t>рентабельность</w:t>
            </w:r>
            <w:proofErr w:type="gramStart"/>
            <w:r w:rsidRPr="0054743D">
              <w:rPr>
                <w:rFonts w:ascii="Times New Roman" w:eastAsia="Times New Roman" w:hAnsi="Times New Roman" w:cs="Times New Roman"/>
                <w:lang w:eastAsia="ru-RU"/>
              </w:rPr>
              <w:t xml:space="preserve">  (%)</w:t>
            </w:r>
            <w:proofErr w:type="gramEnd"/>
          </w:p>
        </w:tc>
        <w:tc>
          <w:tcPr>
            <w:tcW w:w="6945" w:type="dxa"/>
            <w:gridSpan w:val="5"/>
            <w:shd w:val="clear" w:color="auto" w:fill="auto"/>
            <w:vAlign w:val="center"/>
          </w:tcPr>
          <w:p w:rsidR="000A7341" w:rsidRPr="0054743D" w:rsidRDefault="000A7341" w:rsidP="001D0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743D">
              <w:rPr>
                <w:rFonts w:ascii="Times New Roman" w:eastAsia="Times New Roman" w:hAnsi="Times New Roman" w:cs="Times New Roman"/>
                <w:lang w:eastAsia="ru-RU"/>
              </w:rPr>
              <w:t xml:space="preserve">  8 %</w:t>
            </w:r>
          </w:p>
        </w:tc>
      </w:tr>
    </w:tbl>
    <w:p w:rsidR="000A7341" w:rsidRPr="006B5C6D" w:rsidRDefault="000A7341" w:rsidP="00CC50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9F5" w:rsidRDefault="004039F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br w:type="page"/>
      </w:r>
    </w:p>
    <w:p w:rsidR="00301059" w:rsidRPr="004039F5" w:rsidRDefault="00301059" w:rsidP="0080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Справочная информация для выполнения курсовой работы </w:t>
      </w:r>
    </w:p>
    <w:p w:rsidR="00301059" w:rsidRDefault="00301059" w:rsidP="0080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«Анализ и планирование основных экономических показателей </w:t>
      </w:r>
    </w:p>
    <w:p w:rsidR="00301059" w:rsidRPr="004039F5" w:rsidRDefault="00301059" w:rsidP="0080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F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аптечной организации»</w:t>
      </w:r>
    </w:p>
    <w:p w:rsidR="00301059" w:rsidRPr="004039F5" w:rsidRDefault="00301059" w:rsidP="0080733F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</w:t>
      </w:r>
      <w:r w:rsidR="00175F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03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059" w:rsidRDefault="00301059" w:rsidP="008073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039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экономических показателей деятельности аптеки за 5 лет</w:t>
      </w:r>
    </w:p>
    <w:tbl>
      <w:tblPr>
        <w:tblW w:w="949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51"/>
        <w:gridCol w:w="850"/>
        <w:gridCol w:w="851"/>
        <w:gridCol w:w="992"/>
        <w:gridCol w:w="945"/>
        <w:gridCol w:w="774"/>
        <w:gridCol w:w="773"/>
        <w:gridCol w:w="774"/>
        <w:gridCol w:w="844"/>
      </w:tblGrid>
      <w:tr w:rsidR="005D4188" w:rsidRPr="00AB18BD" w:rsidTr="0075607B">
        <w:trPr>
          <w:cantSplit/>
          <w:jc w:val="center"/>
        </w:trPr>
        <w:tc>
          <w:tcPr>
            <w:tcW w:w="1843" w:type="dxa"/>
            <w:vMerge w:val="restart"/>
          </w:tcPr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</w:t>
            </w:r>
          </w:p>
        </w:tc>
        <w:tc>
          <w:tcPr>
            <w:tcW w:w="851" w:type="dxa"/>
            <w:vMerge w:val="restart"/>
            <w:vAlign w:val="center"/>
          </w:tcPr>
          <w:p w:rsidR="005D4188" w:rsidRPr="00AB18BD" w:rsidRDefault="005D4188" w:rsidP="007560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8BD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50" w:type="dxa"/>
            <w:vMerge w:val="restart"/>
            <w:vAlign w:val="center"/>
          </w:tcPr>
          <w:p w:rsidR="005D4188" w:rsidRPr="00AB18BD" w:rsidRDefault="005D4188" w:rsidP="007560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8BD">
              <w:rPr>
                <w:rFonts w:ascii="Times New Roman" w:hAnsi="Times New Roman" w:cs="Times New Roman"/>
                <w:sz w:val="20"/>
                <w:szCs w:val="20"/>
              </w:rPr>
              <w:t>2 год</w:t>
            </w:r>
          </w:p>
        </w:tc>
        <w:tc>
          <w:tcPr>
            <w:tcW w:w="851" w:type="dxa"/>
            <w:vMerge w:val="restart"/>
            <w:vAlign w:val="center"/>
          </w:tcPr>
          <w:p w:rsidR="005D4188" w:rsidRPr="00AB18BD" w:rsidRDefault="005D4188" w:rsidP="007560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8BD">
              <w:rPr>
                <w:rFonts w:ascii="Times New Roman" w:hAnsi="Times New Roman" w:cs="Times New Roman"/>
                <w:sz w:val="20"/>
                <w:szCs w:val="20"/>
              </w:rPr>
              <w:t>3 год</w:t>
            </w:r>
          </w:p>
        </w:tc>
        <w:tc>
          <w:tcPr>
            <w:tcW w:w="992" w:type="dxa"/>
            <w:vMerge w:val="restart"/>
            <w:vAlign w:val="center"/>
          </w:tcPr>
          <w:p w:rsidR="005D4188" w:rsidRPr="00AB18BD" w:rsidRDefault="005D4188" w:rsidP="007560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18BD">
              <w:rPr>
                <w:rFonts w:ascii="Times New Roman" w:hAnsi="Times New Roman" w:cs="Times New Roman"/>
                <w:sz w:val="20"/>
                <w:szCs w:val="20"/>
              </w:rPr>
              <w:t>4 год</w:t>
            </w:r>
          </w:p>
        </w:tc>
        <w:tc>
          <w:tcPr>
            <w:tcW w:w="945" w:type="dxa"/>
            <w:vMerge w:val="restart"/>
            <w:vAlign w:val="center"/>
          </w:tcPr>
          <w:p w:rsidR="005D4188" w:rsidRPr="00AB18BD" w:rsidRDefault="005D4188" w:rsidP="007560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8BD">
              <w:rPr>
                <w:rFonts w:ascii="Times New Roman" w:hAnsi="Times New Roman" w:cs="Times New Roman"/>
                <w:sz w:val="20"/>
                <w:szCs w:val="20"/>
              </w:rPr>
              <w:t>5 год</w:t>
            </w:r>
          </w:p>
        </w:tc>
        <w:tc>
          <w:tcPr>
            <w:tcW w:w="3165" w:type="dxa"/>
            <w:gridSpan w:val="4"/>
          </w:tcPr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5 год  по кварталам</w:t>
            </w:r>
          </w:p>
        </w:tc>
      </w:tr>
      <w:tr w:rsidR="005D4188" w:rsidRPr="00AB18BD" w:rsidTr="0075607B">
        <w:trPr>
          <w:cantSplit/>
          <w:jc w:val="center"/>
        </w:trPr>
        <w:tc>
          <w:tcPr>
            <w:tcW w:w="1843" w:type="dxa"/>
            <w:vMerge/>
          </w:tcPr>
          <w:p w:rsidR="005D4188" w:rsidRPr="00AB18BD" w:rsidRDefault="005D4188" w:rsidP="0075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D4188" w:rsidRPr="00AB18BD" w:rsidRDefault="005D4188" w:rsidP="0075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D4188" w:rsidRPr="00AB18BD" w:rsidRDefault="005D4188" w:rsidP="0075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D4188" w:rsidRPr="00AB18BD" w:rsidRDefault="005D4188" w:rsidP="0075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D4188" w:rsidRPr="00AB18BD" w:rsidRDefault="005D4188" w:rsidP="0075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</w:tcPr>
          <w:p w:rsidR="005D4188" w:rsidRPr="00AB18BD" w:rsidRDefault="005D4188" w:rsidP="0075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773" w:type="dxa"/>
            <w:vAlign w:val="center"/>
          </w:tcPr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774" w:type="dxa"/>
            <w:vAlign w:val="center"/>
          </w:tcPr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844" w:type="dxa"/>
            <w:vAlign w:val="center"/>
          </w:tcPr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</w:tr>
      <w:tr w:rsidR="005D4188" w:rsidRPr="00AB18BD" w:rsidTr="0075607B">
        <w:trPr>
          <w:jc w:val="center"/>
        </w:trPr>
        <w:tc>
          <w:tcPr>
            <w:tcW w:w="9497" w:type="dxa"/>
            <w:gridSpan w:val="10"/>
          </w:tcPr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товарооборота</w:t>
            </w:r>
          </w:p>
        </w:tc>
      </w:tr>
      <w:tr w:rsidR="005D4188" w:rsidRPr="00AB18BD" w:rsidTr="0075607B">
        <w:trPr>
          <w:jc w:val="center"/>
        </w:trPr>
        <w:tc>
          <w:tcPr>
            <w:tcW w:w="1843" w:type="dxa"/>
          </w:tcPr>
          <w:p w:rsidR="005D4188" w:rsidRPr="00AB18BD" w:rsidRDefault="005D4188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населению, тыс. руб.</w:t>
            </w:r>
          </w:p>
        </w:tc>
        <w:tc>
          <w:tcPr>
            <w:tcW w:w="851" w:type="dxa"/>
            <w:vAlign w:val="center"/>
          </w:tcPr>
          <w:p w:rsidR="005D4188" w:rsidRPr="005D4188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D4188"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023,0</w:t>
            </w:r>
          </w:p>
        </w:tc>
        <w:tc>
          <w:tcPr>
            <w:tcW w:w="850" w:type="dxa"/>
            <w:vAlign w:val="center"/>
          </w:tcPr>
          <w:p w:rsidR="005D4188" w:rsidRPr="005D4188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9264,0</w:t>
            </w:r>
          </w:p>
        </w:tc>
        <w:tc>
          <w:tcPr>
            <w:tcW w:w="851" w:type="dxa"/>
            <w:vAlign w:val="center"/>
          </w:tcPr>
          <w:p w:rsidR="005D4188" w:rsidRPr="005D4188" w:rsidRDefault="005D4188" w:rsidP="005D4188">
            <w:pPr>
              <w:spacing w:after="0" w:line="240" w:lineRule="auto"/>
              <w:ind w:left="-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11107,0</w:t>
            </w:r>
          </w:p>
        </w:tc>
        <w:tc>
          <w:tcPr>
            <w:tcW w:w="992" w:type="dxa"/>
            <w:vAlign w:val="center"/>
          </w:tcPr>
          <w:p w:rsidR="005D4188" w:rsidRPr="005D4188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12017,0</w:t>
            </w:r>
          </w:p>
        </w:tc>
        <w:tc>
          <w:tcPr>
            <w:tcW w:w="945" w:type="dxa"/>
            <w:vAlign w:val="center"/>
          </w:tcPr>
          <w:p w:rsidR="005D4188" w:rsidRPr="005D4188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13345,0</w:t>
            </w:r>
          </w:p>
        </w:tc>
        <w:tc>
          <w:tcPr>
            <w:tcW w:w="774" w:type="dxa"/>
            <w:vAlign w:val="center"/>
          </w:tcPr>
          <w:p w:rsidR="005D4188" w:rsidRPr="005D4188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3405,0</w:t>
            </w:r>
          </w:p>
        </w:tc>
        <w:tc>
          <w:tcPr>
            <w:tcW w:w="773" w:type="dxa"/>
            <w:vAlign w:val="center"/>
          </w:tcPr>
          <w:p w:rsidR="005D4188" w:rsidRPr="005D4188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2995,0</w:t>
            </w:r>
          </w:p>
        </w:tc>
        <w:tc>
          <w:tcPr>
            <w:tcW w:w="774" w:type="dxa"/>
            <w:vAlign w:val="center"/>
          </w:tcPr>
          <w:p w:rsidR="005D4188" w:rsidRPr="005D4188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3192,0</w:t>
            </w:r>
          </w:p>
        </w:tc>
        <w:tc>
          <w:tcPr>
            <w:tcW w:w="844" w:type="dxa"/>
            <w:vAlign w:val="center"/>
          </w:tcPr>
          <w:p w:rsidR="005D4188" w:rsidRPr="005D4188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3753,0</w:t>
            </w:r>
          </w:p>
        </w:tc>
      </w:tr>
      <w:tr w:rsidR="005D4188" w:rsidRPr="00AB18BD" w:rsidTr="0075607B">
        <w:trPr>
          <w:jc w:val="center"/>
        </w:trPr>
        <w:tc>
          <w:tcPr>
            <w:tcW w:w="1843" w:type="dxa"/>
          </w:tcPr>
          <w:p w:rsidR="005D4188" w:rsidRPr="00AB18BD" w:rsidRDefault="005D4188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ЛПУ, тыс. руб.</w:t>
            </w:r>
          </w:p>
        </w:tc>
        <w:tc>
          <w:tcPr>
            <w:tcW w:w="851" w:type="dxa"/>
            <w:vAlign w:val="center"/>
          </w:tcPr>
          <w:p w:rsidR="005D4188" w:rsidRPr="005D4188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D4188"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850" w:type="dxa"/>
            <w:vAlign w:val="center"/>
          </w:tcPr>
          <w:p w:rsidR="005D4188" w:rsidRPr="005D4188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1585,0</w:t>
            </w:r>
          </w:p>
        </w:tc>
        <w:tc>
          <w:tcPr>
            <w:tcW w:w="851" w:type="dxa"/>
            <w:vAlign w:val="center"/>
          </w:tcPr>
          <w:p w:rsidR="005D4188" w:rsidRPr="005D4188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1648,0</w:t>
            </w:r>
          </w:p>
        </w:tc>
        <w:tc>
          <w:tcPr>
            <w:tcW w:w="992" w:type="dxa"/>
            <w:vAlign w:val="center"/>
          </w:tcPr>
          <w:p w:rsidR="005D4188" w:rsidRPr="005D4188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1822,0</w:t>
            </w:r>
          </w:p>
        </w:tc>
        <w:tc>
          <w:tcPr>
            <w:tcW w:w="945" w:type="dxa"/>
            <w:vAlign w:val="center"/>
          </w:tcPr>
          <w:p w:rsidR="005D4188" w:rsidRPr="005D4188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1948,0</w:t>
            </w:r>
          </w:p>
        </w:tc>
        <w:tc>
          <w:tcPr>
            <w:tcW w:w="774" w:type="dxa"/>
            <w:vAlign w:val="center"/>
          </w:tcPr>
          <w:p w:rsidR="005D4188" w:rsidRPr="005D4188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445,0</w:t>
            </w:r>
          </w:p>
        </w:tc>
        <w:tc>
          <w:tcPr>
            <w:tcW w:w="773" w:type="dxa"/>
            <w:vAlign w:val="center"/>
          </w:tcPr>
          <w:p w:rsidR="005D4188" w:rsidRPr="005D4188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323,0</w:t>
            </w:r>
          </w:p>
        </w:tc>
        <w:tc>
          <w:tcPr>
            <w:tcW w:w="774" w:type="dxa"/>
            <w:vAlign w:val="center"/>
          </w:tcPr>
          <w:p w:rsidR="005D4188" w:rsidRPr="005D4188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328,0</w:t>
            </w:r>
          </w:p>
        </w:tc>
        <w:tc>
          <w:tcPr>
            <w:tcW w:w="844" w:type="dxa"/>
            <w:vAlign w:val="center"/>
          </w:tcPr>
          <w:p w:rsidR="005D4188" w:rsidRPr="005D4188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852,0</w:t>
            </w:r>
          </w:p>
        </w:tc>
      </w:tr>
      <w:tr w:rsidR="005D4188" w:rsidRPr="00AB18BD" w:rsidTr="0075607B">
        <w:trPr>
          <w:jc w:val="center"/>
        </w:trPr>
        <w:tc>
          <w:tcPr>
            <w:tcW w:w="1843" w:type="dxa"/>
          </w:tcPr>
          <w:p w:rsidR="005D4188" w:rsidRPr="00AB18BD" w:rsidRDefault="005D4188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реализация, </w:t>
            </w:r>
          </w:p>
          <w:p w:rsidR="005D4188" w:rsidRPr="00AB18BD" w:rsidRDefault="005D4188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руб.,   в т.ч. по группам</w:t>
            </w:r>
          </w:p>
        </w:tc>
        <w:tc>
          <w:tcPr>
            <w:tcW w:w="851" w:type="dxa"/>
            <w:vAlign w:val="center"/>
          </w:tcPr>
          <w:p w:rsidR="005D4188" w:rsidRPr="005D4188" w:rsidRDefault="004F47C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5D4188"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=SUM(ABOVE) </w:instrText>
            </w: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5D4188" w:rsidRPr="005D41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9493</w:t>
            </w: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5D4188" w:rsidRPr="005D4188" w:rsidRDefault="004F47C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5D4188"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=SUM(ABOVE) </w:instrText>
            </w: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5D4188" w:rsidRPr="005D41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10849</w:t>
            </w: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5D4188" w:rsidRPr="005D4188" w:rsidRDefault="004F47C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5D4188"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=SUM(ABOVE) </w:instrText>
            </w: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5D4188" w:rsidRPr="005D41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12755</w:t>
            </w: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5D4188" w:rsidRPr="005D4188" w:rsidRDefault="004F47C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5D4188"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=SUM(ABOVE) </w:instrText>
            </w: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5D4188" w:rsidRPr="005D41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13839</w:t>
            </w: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5D4188" w:rsidRPr="005D4188" w:rsidRDefault="004F47C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5D4188"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=SUM(ABOVE) </w:instrText>
            </w: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5D4188" w:rsidRPr="005D418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15293</w:t>
            </w: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74" w:type="dxa"/>
            <w:vAlign w:val="center"/>
          </w:tcPr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Align w:val="center"/>
          </w:tcPr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D4188" w:rsidRPr="00AB18BD" w:rsidTr="0075607B">
        <w:trPr>
          <w:jc w:val="center"/>
        </w:trPr>
        <w:tc>
          <w:tcPr>
            <w:tcW w:w="1843" w:type="dxa"/>
          </w:tcPr>
          <w:p w:rsidR="005D4188" w:rsidRPr="00AB18BD" w:rsidRDefault="005D4188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Лекарственные препараты</w:t>
            </w:r>
          </w:p>
        </w:tc>
        <w:tc>
          <w:tcPr>
            <w:tcW w:w="851" w:type="dxa"/>
            <w:vAlign w:val="center"/>
          </w:tcPr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5D4188" w:rsidRPr="005D4188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11160</w:t>
            </w:r>
          </w:p>
        </w:tc>
        <w:tc>
          <w:tcPr>
            <w:tcW w:w="774" w:type="dxa"/>
            <w:vAlign w:val="center"/>
          </w:tcPr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Align w:val="center"/>
          </w:tcPr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188" w:rsidRPr="00AB18BD" w:rsidTr="0075607B">
        <w:trPr>
          <w:jc w:val="center"/>
        </w:trPr>
        <w:tc>
          <w:tcPr>
            <w:tcW w:w="1843" w:type="dxa"/>
          </w:tcPr>
          <w:p w:rsidR="005D4188" w:rsidRPr="00AB18BD" w:rsidRDefault="005D4188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Перевязочные средства</w:t>
            </w:r>
          </w:p>
        </w:tc>
        <w:tc>
          <w:tcPr>
            <w:tcW w:w="851" w:type="dxa"/>
            <w:vAlign w:val="center"/>
          </w:tcPr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5D4188" w:rsidRPr="005D4188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774" w:type="dxa"/>
            <w:vAlign w:val="center"/>
          </w:tcPr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Align w:val="center"/>
          </w:tcPr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188" w:rsidRPr="00AB18BD" w:rsidTr="0075607B">
        <w:trPr>
          <w:jc w:val="center"/>
        </w:trPr>
        <w:tc>
          <w:tcPr>
            <w:tcW w:w="1843" w:type="dxa"/>
            <w:vAlign w:val="center"/>
          </w:tcPr>
          <w:p w:rsidR="005D4188" w:rsidRPr="00AB18BD" w:rsidRDefault="005D4188" w:rsidP="0075607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Предметы ухода</w:t>
            </w:r>
          </w:p>
        </w:tc>
        <w:tc>
          <w:tcPr>
            <w:tcW w:w="851" w:type="dxa"/>
            <w:vAlign w:val="center"/>
          </w:tcPr>
          <w:p w:rsidR="005D4188" w:rsidRPr="00AB18BD" w:rsidRDefault="005D4188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D4188" w:rsidRPr="00AB18BD" w:rsidRDefault="005D4188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D4188" w:rsidRPr="00AB18BD" w:rsidRDefault="005D4188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D4188" w:rsidRPr="00AB18BD" w:rsidRDefault="005D4188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5D4188" w:rsidRPr="005D4188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774" w:type="dxa"/>
            <w:vAlign w:val="center"/>
          </w:tcPr>
          <w:p w:rsidR="005D4188" w:rsidRPr="00AB18BD" w:rsidRDefault="005D4188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Align w:val="center"/>
          </w:tcPr>
          <w:p w:rsidR="005D4188" w:rsidRPr="00AB18BD" w:rsidRDefault="005D4188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5D4188" w:rsidRPr="00AB18BD" w:rsidRDefault="005D4188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5D4188" w:rsidRPr="00AB18BD" w:rsidRDefault="005D4188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188" w:rsidRPr="00AB18BD" w:rsidTr="0075607B">
        <w:trPr>
          <w:jc w:val="center"/>
        </w:trPr>
        <w:tc>
          <w:tcPr>
            <w:tcW w:w="1843" w:type="dxa"/>
            <w:vAlign w:val="center"/>
          </w:tcPr>
          <w:p w:rsidR="005D4188" w:rsidRPr="00AB18BD" w:rsidRDefault="005D4188" w:rsidP="0075607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Прочие товары</w:t>
            </w:r>
          </w:p>
        </w:tc>
        <w:tc>
          <w:tcPr>
            <w:tcW w:w="851" w:type="dxa"/>
            <w:vAlign w:val="center"/>
          </w:tcPr>
          <w:p w:rsidR="005D4188" w:rsidRPr="00AB18BD" w:rsidRDefault="005D4188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D4188" w:rsidRPr="00AB18BD" w:rsidRDefault="005D4188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D4188" w:rsidRPr="00AB18BD" w:rsidRDefault="005D4188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D4188" w:rsidRPr="00AB18BD" w:rsidRDefault="005D4188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5D4188" w:rsidRPr="005D4188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3905,0</w:t>
            </w:r>
          </w:p>
        </w:tc>
        <w:tc>
          <w:tcPr>
            <w:tcW w:w="774" w:type="dxa"/>
            <w:vAlign w:val="center"/>
          </w:tcPr>
          <w:p w:rsidR="005D4188" w:rsidRPr="00AB18BD" w:rsidRDefault="005D4188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Align w:val="center"/>
          </w:tcPr>
          <w:p w:rsidR="005D4188" w:rsidRPr="00AB18BD" w:rsidRDefault="005D4188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5D4188" w:rsidRPr="00AB18BD" w:rsidRDefault="005D4188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5D4188" w:rsidRPr="00AB18BD" w:rsidRDefault="005D4188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188" w:rsidRPr="00AB18BD" w:rsidTr="0075607B">
        <w:trPr>
          <w:jc w:val="center"/>
        </w:trPr>
        <w:tc>
          <w:tcPr>
            <w:tcW w:w="1843" w:type="dxa"/>
          </w:tcPr>
          <w:p w:rsidR="005D4188" w:rsidRPr="00AB18BD" w:rsidRDefault="005D4188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цен к предыдущему году</w:t>
            </w:r>
          </w:p>
        </w:tc>
        <w:tc>
          <w:tcPr>
            <w:tcW w:w="851" w:type="dxa"/>
          </w:tcPr>
          <w:p w:rsidR="005D4188" w:rsidRPr="005D4188" w:rsidRDefault="005D4188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</w:tcPr>
          <w:p w:rsidR="005D4188" w:rsidRPr="005D4188" w:rsidRDefault="00643684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1,066</w:t>
            </w:r>
          </w:p>
        </w:tc>
        <w:tc>
          <w:tcPr>
            <w:tcW w:w="851" w:type="dxa"/>
          </w:tcPr>
          <w:p w:rsidR="005D4188" w:rsidRPr="005D4188" w:rsidRDefault="00643684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1,064</w:t>
            </w:r>
          </w:p>
        </w:tc>
        <w:tc>
          <w:tcPr>
            <w:tcW w:w="992" w:type="dxa"/>
          </w:tcPr>
          <w:p w:rsidR="005D4188" w:rsidRPr="005D4188" w:rsidRDefault="00643684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1,055</w:t>
            </w:r>
          </w:p>
        </w:tc>
        <w:tc>
          <w:tcPr>
            <w:tcW w:w="945" w:type="dxa"/>
          </w:tcPr>
          <w:p w:rsidR="005D4188" w:rsidRPr="005D4188" w:rsidRDefault="00643684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1,148</w:t>
            </w:r>
          </w:p>
        </w:tc>
        <w:tc>
          <w:tcPr>
            <w:tcW w:w="774" w:type="dxa"/>
            <w:vAlign w:val="center"/>
          </w:tcPr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Align w:val="center"/>
          </w:tcPr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188" w:rsidRPr="00AB18BD" w:rsidTr="0075607B">
        <w:trPr>
          <w:jc w:val="center"/>
        </w:trPr>
        <w:tc>
          <w:tcPr>
            <w:tcW w:w="1843" w:type="dxa"/>
          </w:tcPr>
          <w:p w:rsidR="005D4188" w:rsidRPr="00AB18BD" w:rsidRDefault="005D4188" w:rsidP="007560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цен к 1-му году</w:t>
            </w:r>
          </w:p>
        </w:tc>
        <w:tc>
          <w:tcPr>
            <w:tcW w:w="851" w:type="dxa"/>
            <w:vAlign w:val="center"/>
          </w:tcPr>
          <w:p w:rsidR="005D4188" w:rsidRPr="005D4188" w:rsidRDefault="005D4188" w:rsidP="007560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vAlign w:val="center"/>
          </w:tcPr>
          <w:p w:rsidR="005D4188" w:rsidRPr="005D4188" w:rsidRDefault="00643684" w:rsidP="007560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1,068</w:t>
            </w:r>
          </w:p>
        </w:tc>
        <w:tc>
          <w:tcPr>
            <w:tcW w:w="851" w:type="dxa"/>
            <w:vAlign w:val="center"/>
          </w:tcPr>
          <w:p w:rsidR="005D4188" w:rsidRPr="005D4188" w:rsidRDefault="005D4188" w:rsidP="007560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1,134</w:t>
            </w:r>
          </w:p>
        </w:tc>
        <w:tc>
          <w:tcPr>
            <w:tcW w:w="992" w:type="dxa"/>
            <w:vAlign w:val="center"/>
          </w:tcPr>
          <w:p w:rsidR="005D4188" w:rsidRPr="005D4188" w:rsidRDefault="00643684" w:rsidP="007560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945" w:type="dxa"/>
            <w:vAlign w:val="center"/>
          </w:tcPr>
          <w:p w:rsidR="005D4188" w:rsidRPr="005D4188" w:rsidRDefault="00643684" w:rsidP="007560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774" w:type="dxa"/>
            <w:vAlign w:val="center"/>
          </w:tcPr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Align w:val="center"/>
          </w:tcPr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188" w:rsidRPr="00AB18BD" w:rsidTr="0075607B">
        <w:trPr>
          <w:jc w:val="center"/>
        </w:trPr>
        <w:tc>
          <w:tcPr>
            <w:tcW w:w="1843" w:type="dxa"/>
          </w:tcPr>
          <w:p w:rsidR="005D4188" w:rsidRPr="00AB18BD" w:rsidRDefault="005D4188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остаток </w:t>
            </w:r>
            <w:proofErr w:type="spell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</w:t>
            </w:r>
            <w:proofErr w:type="spellEnd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175F50"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апаса, тыс</w:t>
            </w:r>
            <w:proofErr w:type="gram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851" w:type="dxa"/>
            <w:vAlign w:val="center"/>
          </w:tcPr>
          <w:p w:rsidR="005D4188" w:rsidRPr="005D4188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  <w:r w:rsidR="005D4188"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0" w:type="dxa"/>
            <w:vAlign w:val="center"/>
          </w:tcPr>
          <w:p w:rsidR="005D4188" w:rsidRPr="005D4188" w:rsidRDefault="005D4188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1139,0</w:t>
            </w:r>
          </w:p>
        </w:tc>
        <w:tc>
          <w:tcPr>
            <w:tcW w:w="851" w:type="dxa"/>
            <w:vAlign w:val="center"/>
          </w:tcPr>
          <w:p w:rsidR="005D4188" w:rsidRPr="005D4188" w:rsidRDefault="005D4188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1195,0</w:t>
            </w:r>
          </w:p>
        </w:tc>
        <w:tc>
          <w:tcPr>
            <w:tcW w:w="992" w:type="dxa"/>
            <w:vAlign w:val="center"/>
          </w:tcPr>
          <w:p w:rsidR="005D4188" w:rsidRPr="005D4188" w:rsidRDefault="005D4188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1218,0</w:t>
            </w:r>
          </w:p>
        </w:tc>
        <w:tc>
          <w:tcPr>
            <w:tcW w:w="945" w:type="dxa"/>
            <w:vAlign w:val="center"/>
          </w:tcPr>
          <w:p w:rsidR="005D4188" w:rsidRPr="005D4188" w:rsidRDefault="005D4188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5D4188" w:rsidRPr="005D4188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1245,0</w:t>
            </w:r>
          </w:p>
        </w:tc>
        <w:tc>
          <w:tcPr>
            <w:tcW w:w="773" w:type="dxa"/>
            <w:vAlign w:val="center"/>
          </w:tcPr>
          <w:p w:rsidR="005D4188" w:rsidRPr="005D4188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1228,0</w:t>
            </w:r>
          </w:p>
        </w:tc>
        <w:tc>
          <w:tcPr>
            <w:tcW w:w="774" w:type="dxa"/>
            <w:vAlign w:val="center"/>
          </w:tcPr>
          <w:p w:rsidR="005D4188" w:rsidRPr="005D4188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1252,0</w:t>
            </w:r>
          </w:p>
        </w:tc>
        <w:tc>
          <w:tcPr>
            <w:tcW w:w="844" w:type="dxa"/>
            <w:vAlign w:val="center"/>
          </w:tcPr>
          <w:p w:rsidR="005D4188" w:rsidRPr="005D4188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5D4188" w:rsidRPr="00AB18BD" w:rsidTr="0075607B">
        <w:trPr>
          <w:jc w:val="center"/>
        </w:trPr>
        <w:tc>
          <w:tcPr>
            <w:tcW w:w="1843" w:type="dxa"/>
          </w:tcPr>
          <w:p w:rsidR="005D4188" w:rsidRPr="00AB18BD" w:rsidRDefault="005D4188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уровень торговых наложений, %</w:t>
            </w:r>
          </w:p>
        </w:tc>
        <w:tc>
          <w:tcPr>
            <w:tcW w:w="851" w:type="dxa"/>
            <w:vAlign w:val="center"/>
          </w:tcPr>
          <w:p w:rsidR="005D4188" w:rsidRPr="005D4188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vAlign w:val="center"/>
          </w:tcPr>
          <w:p w:rsidR="005D4188" w:rsidRPr="005D4188" w:rsidRDefault="00643684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851" w:type="dxa"/>
            <w:vAlign w:val="center"/>
          </w:tcPr>
          <w:p w:rsidR="005D4188" w:rsidRPr="005D4188" w:rsidRDefault="005D4188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992" w:type="dxa"/>
            <w:vAlign w:val="center"/>
          </w:tcPr>
          <w:p w:rsidR="005D4188" w:rsidRPr="005D4188" w:rsidRDefault="005D4188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1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45" w:type="dxa"/>
            <w:vAlign w:val="center"/>
          </w:tcPr>
          <w:p w:rsidR="005D4188" w:rsidRPr="005D4188" w:rsidRDefault="00643684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774" w:type="dxa"/>
            <w:vAlign w:val="center"/>
          </w:tcPr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Align w:val="center"/>
          </w:tcPr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4188" w:rsidRPr="00AB18BD" w:rsidTr="0075607B">
        <w:trPr>
          <w:jc w:val="center"/>
        </w:trPr>
        <w:tc>
          <w:tcPr>
            <w:tcW w:w="1843" w:type="dxa"/>
          </w:tcPr>
          <w:p w:rsidR="005D4188" w:rsidRPr="00AB18BD" w:rsidRDefault="005D4188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инфляции на планируемый год</w:t>
            </w:r>
          </w:p>
        </w:tc>
        <w:tc>
          <w:tcPr>
            <w:tcW w:w="7654" w:type="dxa"/>
            <w:gridSpan w:val="9"/>
            <w:vAlign w:val="center"/>
          </w:tcPr>
          <w:p w:rsidR="005D4188" w:rsidRPr="00AB18BD" w:rsidRDefault="005D4188" w:rsidP="0064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643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</w:tbl>
    <w:p w:rsidR="005D4188" w:rsidRDefault="005D4188" w:rsidP="0030105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188" w:rsidRPr="005D4188" w:rsidRDefault="005D4188" w:rsidP="0030105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59" w:rsidRPr="00301059" w:rsidRDefault="00301059" w:rsidP="00301059">
      <w:pPr>
        <w:spacing w:after="12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D4188" w:rsidRDefault="00301059" w:rsidP="00175F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59">
        <w:rPr>
          <w:rFonts w:ascii="Times New Roman" w:eastAsia="Times New Roman" w:hAnsi="Times New Roman" w:cs="Times New Roman"/>
          <w:szCs w:val="20"/>
          <w:lang w:eastAsia="ru-RU"/>
        </w:rPr>
        <w:br w:type="page"/>
      </w:r>
      <w:r w:rsidR="005D4188" w:rsidRPr="004039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  <w:r w:rsidR="005D4188" w:rsidRPr="0050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D4188" w:rsidRPr="004039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расходах в предплановом  году</w:t>
      </w:r>
      <w:r w:rsidR="0017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75"/>
        <w:gridCol w:w="5534"/>
        <w:gridCol w:w="1559"/>
        <w:gridCol w:w="1701"/>
      </w:tblGrid>
      <w:tr w:rsidR="00B56D5E" w:rsidRPr="00AB18BD" w:rsidTr="0075607B">
        <w:trPr>
          <w:trHeight w:val="325"/>
          <w:jc w:val="center"/>
        </w:trPr>
        <w:tc>
          <w:tcPr>
            <w:tcW w:w="675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534" w:type="dxa"/>
          </w:tcPr>
          <w:p w:rsidR="00B56D5E" w:rsidRPr="00AB18BD" w:rsidRDefault="00B56D5E" w:rsidP="0075607B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расходов</w:t>
            </w:r>
          </w:p>
        </w:tc>
        <w:tc>
          <w:tcPr>
            <w:tcW w:w="1559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расходов</w:t>
            </w:r>
          </w:p>
        </w:tc>
        <w:tc>
          <w:tcPr>
            <w:tcW w:w="1701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B56D5E" w:rsidRPr="00AB18BD" w:rsidTr="0075607B">
        <w:trPr>
          <w:jc w:val="center"/>
        </w:trPr>
        <w:tc>
          <w:tcPr>
            <w:tcW w:w="675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34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расходы</w:t>
            </w:r>
          </w:p>
        </w:tc>
        <w:tc>
          <w:tcPr>
            <w:tcW w:w="1559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B56D5E" w:rsidRPr="00301059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5,0</w:t>
            </w:r>
          </w:p>
        </w:tc>
      </w:tr>
      <w:tr w:rsidR="00B56D5E" w:rsidRPr="00AB18BD" w:rsidTr="0075607B">
        <w:trPr>
          <w:jc w:val="center"/>
        </w:trPr>
        <w:tc>
          <w:tcPr>
            <w:tcW w:w="675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34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труда:</w:t>
            </w:r>
          </w:p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выплату окладов</w:t>
            </w:r>
          </w:p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выплату стимулирующих надбавок</w:t>
            </w:r>
          </w:p>
        </w:tc>
        <w:tc>
          <w:tcPr>
            <w:tcW w:w="1559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B56D5E" w:rsidRPr="00301059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56D5E" w:rsidRPr="00301059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77,0</w:t>
            </w:r>
          </w:p>
          <w:p w:rsidR="00B56D5E" w:rsidRPr="00301059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1637,0</w:t>
            </w:r>
          </w:p>
        </w:tc>
      </w:tr>
      <w:tr w:rsidR="00B56D5E" w:rsidRPr="00AB18BD" w:rsidTr="0075607B">
        <w:trPr>
          <w:jc w:val="center"/>
        </w:trPr>
        <w:tc>
          <w:tcPr>
            <w:tcW w:w="675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34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на социальные нужды</w:t>
            </w:r>
            <w:proofErr w:type="gram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,:</w:t>
            </w:r>
            <w:proofErr w:type="gramEnd"/>
          </w:p>
          <w:p w:rsidR="00B56D5E" w:rsidRPr="00AB18BD" w:rsidRDefault="00B56D5E" w:rsidP="0075607B">
            <w:pPr>
              <w:numPr>
                <w:ilvl w:val="0"/>
                <w:numId w:val="16"/>
              </w:numPr>
              <w:tabs>
                <w:tab w:val="clear" w:pos="360"/>
                <w:tab w:val="num" w:pos="14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</w:t>
            </w:r>
            <w:proofErr w:type="gramEnd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выплату окладов</w:t>
            </w:r>
          </w:p>
          <w:p w:rsidR="00B56D5E" w:rsidRPr="00AB18BD" w:rsidRDefault="00B56D5E" w:rsidP="0075607B">
            <w:pPr>
              <w:numPr>
                <w:ilvl w:val="0"/>
                <w:numId w:val="16"/>
              </w:numPr>
              <w:tabs>
                <w:tab w:val="clear" w:pos="360"/>
                <w:tab w:val="num" w:pos="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</w:t>
            </w:r>
            <w:proofErr w:type="gramEnd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выплату стимулирующих надбавок</w:t>
            </w:r>
          </w:p>
        </w:tc>
        <w:tc>
          <w:tcPr>
            <w:tcW w:w="1559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B56D5E" w:rsidRPr="00301059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56D5E" w:rsidRPr="00301059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</w:t>
            </w: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3,0</w:t>
            </w:r>
          </w:p>
          <w:p w:rsidR="00B56D5E" w:rsidRPr="00301059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440,0</w:t>
            </w:r>
          </w:p>
        </w:tc>
      </w:tr>
      <w:tr w:rsidR="00B56D5E" w:rsidRPr="00AB18BD" w:rsidTr="0075607B">
        <w:trPr>
          <w:jc w:val="center"/>
        </w:trPr>
        <w:tc>
          <w:tcPr>
            <w:tcW w:w="675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534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аренду и содержание зданий, сооружений, помещений и инвентаря</w:t>
            </w:r>
          </w:p>
        </w:tc>
        <w:tc>
          <w:tcPr>
            <w:tcW w:w="1559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56D5E" w:rsidRPr="00301059" w:rsidRDefault="00B56D5E" w:rsidP="00B5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00</w:t>
            </w: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B56D5E" w:rsidRPr="00AB18BD" w:rsidTr="0075607B">
        <w:trPr>
          <w:jc w:val="center"/>
        </w:trPr>
        <w:tc>
          <w:tcPr>
            <w:tcW w:w="675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534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основных средств</w:t>
            </w:r>
          </w:p>
        </w:tc>
        <w:tc>
          <w:tcPr>
            <w:tcW w:w="1559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1701" w:type="dxa"/>
          </w:tcPr>
          <w:p w:rsidR="00B56D5E" w:rsidRPr="00301059" w:rsidRDefault="00B56D5E" w:rsidP="00B5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,6</w:t>
            </w:r>
          </w:p>
        </w:tc>
      </w:tr>
      <w:tr w:rsidR="00B56D5E" w:rsidRPr="00AB18BD" w:rsidTr="0075607B">
        <w:trPr>
          <w:jc w:val="center"/>
        </w:trPr>
        <w:tc>
          <w:tcPr>
            <w:tcW w:w="675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534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ремонт основных средств</w:t>
            </w:r>
          </w:p>
        </w:tc>
        <w:tc>
          <w:tcPr>
            <w:tcW w:w="1559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1701" w:type="dxa"/>
          </w:tcPr>
          <w:p w:rsidR="00B56D5E" w:rsidRPr="00301059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16,5</w:t>
            </w:r>
          </w:p>
        </w:tc>
      </w:tr>
      <w:tr w:rsidR="00B56D5E" w:rsidRPr="00AB18BD" w:rsidTr="0075607B">
        <w:trPr>
          <w:jc w:val="center"/>
        </w:trPr>
        <w:tc>
          <w:tcPr>
            <w:tcW w:w="675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534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санитарной и специальной одежды и другого хозяйственного инвентаря</w:t>
            </w:r>
          </w:p>
        </w:tc>
        <w:tc>
          <w:tcPr>
            <w:tcW w:w="1559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1701" w:type="dxa"/>
          </w:tcPr>
          <w:p w:rsidR="00B56D5E" w:rsidRPr="00301059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19,7</w:t>
            </w:r>
          </w:p>
        </w:tc>
      </w:tr>
      <w:tr w:rsidR="00B56D5E" w:rsidRPr="00AB18BD" w:rsidTr="0075607B">
        <w:trPr>
          <w:jc w:val="center"/>
        </w:trPr>
        <w:tc>
          <w:tcPr>
            <w:tcW w:w="675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534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топливо, электроэнергию</w:t>
            </w:r>
          </w:p>
        </w:tc>
        <w:tc>
          <w:tcPr>
            <w:tcW w:w="1559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1701" w:type="dxa"/>
          </w:tcPr>
          <w:p w:rsidR="00B56D5E" w:rsidRPr="00301059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125,0</w:t>
            </w:r>
          </w:p>
        </w:tc>
      </w:tr>
      <w:tr w:rsidR="00B56D5E" w:rsidRPr="00AB18BD" w:rsidTr="0075607B">
        <w:trPr>
          <w:jc w:val="center"/>
        </w:trPr>
        <w:tc>
          <w:tcPr>
            <w:tcW w:w="675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534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хранение, подработку, упаковку товаров</w:t>
            </w:r>
          </w:p>
        </w:tc>
        <w:tc>
          <w:tcPr>
            <w:tcW w:w="1559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B56D5E" w:rsidRPr="00301059" w:rsidRDefault="00B56D5E" w:rsidP="00B5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</w:t>
            </w: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B56D5E" w:rsidRPr="00AB18BD" w:rsidTr="0075607B">
        <w:trPr>
          <w:jc w:val="center"/>
        </w:trPr>
        <w:tc>
          <w:tcPr>
            <w:tcW w:w="675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534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рекламу (оформление витрин, выставок)</w:t>
            </w:r>
          </w:p>
        </w:tc>
        <w:tc>
          <w:tcPr>
            <w:tcW w:w="1559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B56D5E" w:rsidRPr="00301059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60,0</w:t>
            </w:r>
          </w:p>
        </w:tc>
      </w:tr>
      <w:tr w:rsidR="00B56D5E" w:rsidRPr="00AB18BD" w:rsidTr="0075607B">
        <w:trPr>
          <w:jc w:val="center"/>
        </w:trPr>
        <w:tc>
          <w:tcPr>
            <w:tcW w:w="675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534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по оплате процентов за кредит</w:t>
            </w:r>
          </w:p>
        </w:tc>
        <w:tc>
          <w:tcPr>
            <w:tcW w:w="1559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B56D5E" w:rsidRPr="00301059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B56D5E" w:rsidRPr="00AB18BD" w:rsidTr="0075607B">
        <w:trPr>
          <w:jc w:val="center"/>
        </w:trPr>
        <w:tc>
          <w:tcPr>
            <w:tcW w:w="675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34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Товарные потери, связанные с ест</w:t>
            </w:r>
            <w:proofErr w:type="gram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былью товаров</w:t>
            </w:r>
          </w:p>
        </w:tc>
        <w:tc>
          <w:tcPr>
            <w:tcW w:w="1559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B56D5E" w:rsidRPr="00301059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,5</w:t>
            </w:r>
          </w:p>
        </w:tc>
      </w:tr>
      <w:tr w:rsidR="00B56D5E" w:rsidRPr="00AB18BD" w:rsidTr="0075607B">
        <w:trPr>
          <w:jc w:val="center"/>
        </w:trPr>
        <w:tc>
          <w:tcPr>
            <w:tcW w:w="675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534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таре</w:t>
            </w:r>
          </w:p>
        </w:tc>
        <w:tc>
          <w:tcPr>
            <w:tcW w:w="1559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B56D5E" w:rsidRPr="00301059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2,2</w:t>
            </w:r>
          </w:p>
        </w:tc>
      </w:tr>
      <w:tr w:rsidR="00B56D5E" w:rsidRPr="00AB18BD" w:rsidTr="0075607B">
        <w:trPr>
          <w:cantSplit/>
          <w:jc w:val="center"/>
        </w:trPr>
        <w:tc>
          <w:tcPr>
            <w:tcW w:w="675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8794" w:type="dxa"/>
            <w:gridSpan w:val="3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расходы:</w:t>
            </w:r>
          </w:p>
        </w:tc>
      </w:tr>
      <w:tr w:rsidR="00B56D5E" w:rsidRPr="00AB18BD" w:rsidTr="0075607B">
        <w:trPr>
          <w:jc w:val="center"/>
        </w:trPr>
        <w:tc>
          <w:tcPr>
            <w:tcW w:w="675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14/1.</w:t>
            </w:r>
          </w:p>
        </w:tc>
        <w:tc>
          <w:tcPr>
            <w:tcW w:w="5534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расходы по ведению кассового хозяйства</w:t>
            </w:r>
          </w:p>
        </w:tc>
        <w:tc>
          <w:tcPr>
            <w:tcW w:w="1559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B56D5E" w:rsidRPr="00301059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9,5</w:t>
            </w:r>
          </w:p>
        </w:tc>
      </w:tr>
      <w:tr w:rsidR="00B56D5E" w:rsidRPr="00AB18BD" w:rsidTr="0075607B">
        <w:trPr>
          <w:jc w:val="center"/>
        </w:trPr>
        <w:tc>
          <w:tcPr>
            <w:tcW w:w="675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14/2.</w:t>
            </w:r>
          </w:p>
        </w:tc>
        <w:tc>
          <w:tcPr>
            <w:tcW w:w="5534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расходы на экспертизу и анализ ЛС </w:t>
            </w:r>
          </w:p>
        </w:tc>
        <w:tc>
          <w:tcPr>
            <w:tcW w:w="1559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B56D5E" w:rsidRPr="00301059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18,5</w:t>
            </w:r>
          </w:p>
        </w:tc>
      </w:tr>
      <w:tr w:rsidR="00B56D5E" w:rsidRPr="00AB18BD" w:rsidTr="0075607B">
        <w:trPr>
          <w:jc w:val="center"/>
        </w:trPr>
        <w:tc>
          <w:tcPr>
            <w:tcW w:w="675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14/3.</w:t>
            </w:r>
          </w:p>
        </w:tc>
        <w:tc>
          <w:tcPr>
            <w:tcW w:w="5534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канцелярские и почтово-телеграфные расходы</w:t>
            </w:r>
          </w:p>
        </w:tc>
        <w:tc>
          <w:tcPr>
            <w:tcW w:w="1559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B56D5E" w:rsidRPr="00301059" w:rsidRDefault="00B56D5E" w:rsidP="00B5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B56D5E" w:rsidRPr="00AB18BD" w:rsidTr="0075607B">
        <w:trPr>
          <w:jc w:val="center"/>
        </w:trPr>
        <w:tc>
          <w:tcPr>
            <w:tcW w:w="675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14/4.</w:t>
            </w:r>
          </w:p>
        </w:tc>
        <w:tc>
          <w:tcPr>
            <w:tcW w:w="5534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командировочные расходы</w:t>
            </w:r>
          </w:p>
        </w:tc>
        <w:tc>
          <w:tcPr>
            <w:tcW w:w="1559" w:type="dxa"/>
          </w:tcPr>
          <w:p w:rsidR="00B56D5E" w:rsidRPr="00AB18BD" w:rsidRDefault="0053643A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="00B56D5E"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701" w:type="dxa"/>
          </w:tcPr>
          <w:p w:rsidR="00B56D5E" w:rsidRPr="00301059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16,5</w:t>
            </w:r>
          </w:p>
        </w:tc>
      </w:tr>
      <w:tr w:rsidR="00B56D5E" w:rsidRPr="00AB18BD" w:rsidTr="0075607B">
        <w:trPr>
          <w:jc w:val="center"/>
        </w:trPr>
        <w:tc>
          <w:tcPr>
            <w:tcW w:w="675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14/5.</w:t>
            </w:r>
          </w:p>
        </w:tc>
        <w:tc>
          <w:tcPr>
            <w:tcW w:w="5534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расходы по подготовке и переподготовке кадров</w:t>
            </w:r>
          </w:p>
        </w:tc>
        <w:tc>
          <w:tcPr>
            <w:tcW w:w="1559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1701" w:type="dxa"/>
          </w:tcPr>
          <w:p w:rsidR="00B56D5E" w:rsidRPr="00301059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18,6</w:t>
            </w:r>
          </w:p>
        </w:tc>
      </w:tr>
      <w:tr w:rsidR="00B56D5E" w:rsidRPr="00AB18BD" w:rsidTr="0075607B">
        <w:trPr>
          <w:jc w:val="center"/>
        </w:trPr>
        <w:tc>
          <w:tcPr>
            <w:tcW w:w="675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14/6.</w:t>
            </w:r>
          </w:p>
        </w:tc>
        <w:tc>
          <w:tcPr>
            <w:tcW w:w="5534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расходы на охрану труда </w:t>
            </w:r>
          </w:p>
        </w:tc>
        <w:tc>
          <w:tcPr>
            <w:tcW w:w="1559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1701" w:type="dxa"/>
          </w:tcPr>
          <w:p w:rsidR="00B56D5E" w:rsidRPr="00301059" w:rsidRDefault="00B56D5E" w:rsidP="00B5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,2</w:t>
            </w:r>
          </w:p>
        </w:tc>
      </w:tr>
      <w:tr w:rsidR="00B56D5E" w:rsidRPr="00AB18BD" w:rsidTr="0075607B">
        <w:trPr>
          <w:jc w:val="center"/>
        </w:trPr>
        <w:tc>
          <w:tcPr>
            <w:tcW w:w="675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14/7</w:t>
            </w:r>
          </w:p>
        </w:tc>
        <w:tc>
          <w:tcPr>
            <w:tcW w:w="5534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транспортный налог</w:t>
            </w:r>
          </w:p>
        </w:tc>
        <w:tc>
          <w:tcPr>
            <w:tcW w:w="1559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1701" w:type="dxa"/>
          </w:tcPr>
          <w:p w:rsidR="00B56D5E" w:rsidRPr="00301059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,6</w:t>
            </w:r>
          </w:p>
        </w:tc>
      </w:tr>
    </w:tbl>
    <w:p w:rsidR="00B56D5E" w:rsidRDefault="00B56D5E" w:rsidP="005D418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D5E" w:rsidRDefault="00B56D5E" w:rsidP="005D418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59" w:rsidRPr="00301059" w:rsidRDefault="00301059" w:rsidP="00301059">
      <w:pPr>
        <w:spacing w:after="12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301059" w:rsidRPr="00301059" w:rsidRDefault="00301059" w:rsidP="0030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059" w:rsidRPr="00301059" w:rsidRDefault="00301059" w:rsidP="0030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059" w:rsidRDefault="003010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01059" w:rsidRPr="004039F5" w:rsidRDefault="00301059" w:rsidP="0080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Справочная информация для выполнения курсовой работы </w:t>
      </w:r>
    </w:p>
    <w:p w:rsidR="00301059" w:rsidRDefault="00301059" w:rsidP="0080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«Анализ и планирование основных экономических показателей </w:t>
      </w:r>
    </w:p>
    <w:p w:rsidR="00301059" w:rsidRPr="004039F5" w:rsidRDefault="00301059" w:rsidP="0080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F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аптечной организации»</w:t>
      </w:r>
    </w:p>
    <w:p w:rsidR="00301059" w:rsidRPr="004039F5" w:rsidRDefault="00301059" w:rsidP="0080733F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</w:t>
      </w:r>
      <w:r w:rsidR="00175F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3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059" w:rsidRDefault="00301059" w:rsidP="008073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039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экономических показателей деятельности аптеки за 5 лет</w:t>
      </w:r>
    </w:p>
    <w:tbl>
      <w:tblPr>
        <w:tblW w:w="949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51"/>
        <w:gridCol w:w="850"/>
        <w:gridCol w:w="851"/>
        <w:gridCol w:w="992"/>
        <w:gridCol w:w="945"/>
        <w:gridCol w:w="774"/>
        <w:gridCol w:w="773"/>
        <w:gridCol w:w="774"/>
        <w:gridCol w:w="844"/>
      </w:tblGrid>
      <w:tr w:rsidR="005D4188" w:rsidRPr="00AB18BD" w:rsidTr="0075607B">
        <w:trPr>
          <w:cantSplit/>
          <w:jc w:val="center"/>
        </w:trPr>
        <w:tc>
          <w:tcPr>
            <w:tcW w:w="1843" w:type="dxa"/>
            <w:vMerge w:val="restart"/>
          </w:tcPr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</w:t>
            </w:r>
          </w:p>
        </w:tc>
        <w:tc>
          <w:tcPr>
            <w:tcW w:w="851" w:type="dxa"/>
            <w:vMerge w:val="restart"/>
            <w:vAlign w:val="center"/>
          </w:tcPr>
          <w:p w:rsidR="005D4188" w:rsidRPr="00AB18BD" w:rsidRDefault="005D4188" w:rsidP="007560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8BD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50" w:type="dxa"/>
            <w:vMerge w:val="restart"/>
            <w:vAlign w:val="center"/>
          </w:tcPr>
          <w:p w:rsidR="005D4188" w:rsidRPr="00AB18BD" w:rsidRDefault="005D4188" w:rsidP="007560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8BD">
              <w:rPr>
                <w:rFonts w:ascii="Times New Roman" w:hAnsi="Times New Roman" w:cs="Times New Roman"/>
                <w:sz w:val="20"/>
                <w:szCs w:val="20"/>
              </w:rPr>
              <w:t>2 год</w:t>
            </w:r>
          </w:p>
        </w:tc>
        <w:tc>
          <w:tcPr>
            <w:tcW w:w="851" w:type="dxa"/>
            <w:vMerge w:val="restart"/>
            <w:vAlign w:val="center"/>
          </w:tcPr>
          <w:p w:rsidR="005D4188" w:rsidRPr="00AB18BD" w:rsidRDefault="005D4188" w:rsidP="007560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8BD">
              <w:rPr>
                <w:rFonts w:ascii="Times New Roman" w:hAnsi="Times New Roman" w:cs="Times New Roman"/>
                <w:sz w:val="20"/>
                <w:szCs w:val="20"/>
              </w:rPr>
              <w:t>3 год</w:t>
            </w:r>
          </w:p>
        </w:tc>
        <w:tc>
          <w:tcPr>
            <w:tcW w:w="992" w:type="dxa"/>
            <w:vMerge w:val="restart"/>
            <w:vAlign w:val="center"/>
          </w:tcPr>
          <w:p w:rsidR="005D4188" w:rsidRPr="00AB18BD" w:rsidRDefault="005D4188" w:rsidP="007560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18BD">
              <w:rPr>
                <w:rFonts w:ascii="Times New Roman" w:hAnsi="Times New Roman" w:cs="Times New Roman"/>
                <w:sz w:val="20"/>
                <w:szCs w:val="20"/>
              </w:rPr>
              <w:t>4 год</w:t>
            </w:r>
          </w:p>
        </w:tc>
        <w:tc>
          <w:tcPr>
            <w:tcW w:w="945" w:type="dxa"/>
            <w:vMerge w:val="restart"/>
            <w:vAlign w:val="center"/>
          </w:tcPr>
          <w:p w:rsidR="005D4188" w:rsidRPr="00AB18BD" w:rsidRDefault="005D4188" w:rsidP="007560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8BD">
              <w:rPr>
                <w:rFonts w:ascii="Times New Roman" w:hAnsi="Times New Roman" w:cs="Times New Roman"/>
                <w:sz w:val="20"/>
                <w:szCs w:val="20"/>
              </w:rPr>
              <w:t>5 год</w:t>
            </w:r>
          </w:p>
        </w:tc>
        <w:tc>
          <w:tcPr>
            <w:tcW w:w="3165" w:type="dxa"/>
            <w:gridSpan w:val="4"/>
          </w:tcPr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5 год  по кварталам</w:t>
            </w:r>
          </w:p>
        </w:tc>
      </w:tr>
      <w:tr w:rsidR="005D4188" w:rsidRPr="00AB18BD" w:rsidTr="0075607B">
        <w:trPr>
          <w:cantSplit/>
          <w:jc w:val="center"/>
        </w:trPr>
        <w:tc>
          <w:tcPr>
            <w:tcW w:w="1843" w:type="dxa"/>
            <w:vMerge/>
          </w:tcPr>
          <w:p w:rsidR="005D4188" w:rsidRPr="00AB18BD" w:rsidRDefault="005D4188" w:rsidP="0075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D4188" w:rsidRPr="00AB18BD" w:rsidRDefault="005D4188" w:rsidP="0075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D4188" w:rsidRPr="00AB18BD" w:rsidRDefault="005D4188" w:rsidP="0075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D4188" w:rsidRPr="00AB18BD" w:rsidRDefault="005D4188" w:rsidP="0075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D4188" w:rsidRPr="00AB18BD" w:rsidRDefault="005D4188" w:rsidP="0075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</w:tcPr>
          <w:p w:rsidR="005D4188" w:rsidRPr="00AB18BD" w:rsidRDefault="005D4188" w:rsidP="0075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773" w:type="dxa"/>
            <w:vAlign w:val="center"/>
          </w:tcPr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774" w:type="dxa"/>
            <w:vAlign w:val="center"/>
          </w:tcPr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844" w:type="dxa"/>
            <w:vAlign w:val="center"/>
          </w:tcPr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</w:tr>
      <w:tr w:rsidR="005D4188" w:rsidRPr="00AB18BD" w:rsidTr="0075607B">
        <w:trPr>
          <w:jc w:val="center"/>
        </w:trPr>
        <w:tc>
          <w:tcPr>
            <w:tcW w:w="9497" w:type="dxa"/>
            <w:gridSpan w:val="10"/>
          </w:tcPr>
          <w:p w:rsidR="005D4188" w:rsidRPr="00AB18BD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товарооборота</w:t>
            </w:r>
          </w:p>
        </w:tc>
      </w:tr>
      <w:tr w:rsidR="00643684" w:rsidRPr="00AB18BD" w:rsidTr="0075607B">
        <w:trPr>
          <w:jc w:val="center"/>
        </w:trPr>
        <w:tc>
          <w:tcPr>
            <w:tcW w:w="1843" w:type="dxa"/>
          </w:tcPr>
          <w:p w:rsidR="00643684" w:rsidRPr="00AB18BD" w:rsidRDefault="00643684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населению, тыс. руб.</w:t>
            </w:r>
          </w:p>
        </w:tc>
        <w:tc>
          <w:tcPr>
            <w:tcW w:w="851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9420,0</w:t>
            </w:r>
          </w:p>
        </w:tc>
        <w:tc>
          <w:tcPr>
            <w:tcW w:w="850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10260,0</w:t>
            </w:r>
          </w:p>
        </w:tc>
        <w:tc>
          <w:tcPr>
            <w:tcW w:w="851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11902,0</w:t>
            </w:r>
          </w:p>
        </w:tc>
        <w:tc>
          <w:tcPr>
            <w:tcW w:w="992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12815,0</w:t>
            </w:r>
          </w:p>
        </w:tc>
        <w:tc>
          <w:tcPr>
            <w:tcW w:w="945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14775,0</w:t>
            </w:r>
          </w:p>
        </w:tc>
        <w:tc>
          <w:tcPr>
            <w:tcW w:w="774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4115,0</w:t>
            </w:r>
          </w:p>
        </w:tc>
        <w:tc>
          <w:tcPr>
            <w:tcW w:w="773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3595,0</w:t>
            </w:r>
          </w:p>
        </w:tc>
        <w:tc>
          <w:tcPr>
            <w:tcW w:w="774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3192,0</w:t>
            </w:r>
          </w:p>
        </w:tc>
        <w:tc>
          <w:tcPr>
            <w:tcW w:w="844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3873,0</w:t>
            </w:r>
          </w:p>
        </w:tc>
      </w:tr>
      <w:tr w:rsidR="00643684" w:rsidRPr="00AB18BD" w:rsidTr="0075607B">
        <w:trPr>
          <w:jc w:val="center"/>
        </w:trPr>
        <w:tc>
          <w:tcPr>
            <w:tcW w:w="1843" w:type="dxa"/>
          </w:tcPr>
          <w:p w:rsidR="00643684" w:rsidRPr="00AB18BD" w:rsidRDefault="00643684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ЛПУ, тыс. руб.</w:t>
            </w:r>
          </w:p>
        </w:tc>
        <w:tc>
          <w:tcPr>
            <w:tcW w:w="851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1670,0</w:t>
            </w:r>
          </w:p>
        </w:tc>
        <w:tc>
          <w:tcPr>
            <w:tcW w:w="850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1852,0</w:t>
            </w:r>
          </w:p>
        </w:tc>
        <w:tc>
          <w:tcPr>
            <w:tcW w:w="851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1748,0</w:t>
            </w:r>
          </w:p>
        </w:tc>
        <w:tc>
          <w:tcPr>
            <w:tcW w:w="992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1829,0</w:t>
            </w:r>
          </w:p>
        </w:tc>
        <w:tc>
          <w:tcPr>
            <w:tcW w:w="945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1975,0</w:t>
            </w:r>
          </w:p>
        </w:tc>
        <w:tc>
          <w:tcPr>
            <w:tcW w:w="774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499,0</w:t>
            </w:r>
          </w:p>
        </w:tc>
        <w:tc>
          <w:tcPr>
            <w:tcW w:w="773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423,0</w:t>
            </w:r>
          </w:p>
        </w:tc>
        <w:tc>
          <w:tcPr>
            <w:tcW w:w="774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448,0</w:t>
            </w:r>
          </w:p>
        </w:tc>
        <w:tc>
          <w:tcPr>
            <w:tcW w:w="844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605,0</w:t>
            </w:r>
          </w:p>
        </w:tc>
      </w:tr>
      <w:tr w:rsidR="00643684" w:rsidRPr="00AB18BD" w:rsidTr="0075607B">
        <w:trPr>
          <w:jc w:val="center"/>
        </w:trPr>
        <w:tc>
          <w:tcPr>
            <w:tcW w:w="1843" w:type="dxa"/>
          </w:tcPr>
          <w:p w:rsidR="00643684" w:rsidRPr="00AB18BD" w:rsidRDefault="00643684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реализация, </w:t>
            </w:r>
          </w:p>
          <w:p w:rsidR="00643684" w:rsidRPr="00AB18BD" w:rsidRDefault="00643684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руб.,   в т.ч. по группам</w:t>
            </w:r>
          </w:p>
        </w:tc>
        <w:tc>
          <w:tcPr>
            <w:tcW w:w="851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11090,0</w:t>
            </w:r>
          </w:p>
        </w:tc>
        <w:tc>
          <w:tcPr>
            <w:tcW w:w="850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12112,0</w:t>
            </w:r>
          </w:p>
        </w:tc>
        <w:tc>
          <w:tcPr>
            <w:tcW w:w="851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13650,0</w:t>
            </w:r>
          </w:p>
        </w:tc>
        <w:tc>
          <w:tcPr>
            <w:tcW w:w="992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14644,0</w:t>
            </w:r>
          </w:p>
        </w:tc>
        <w:tc>
          <w:tcPr>
            <w:tcW w:w="945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16750,0</w:t>
            </w:r>
          </w:p>
        </w:tc>
        <w:tc>
          <w:tcPr>
            <w:tcW w:w="774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43684" w:rsidRPr="00AB18BD" w:rsidTr="0075607B">
        <w:trPr>
          <w:jc w:val="center"/>
        </w:trPr>
        <w:tc>
          <w:tcPr>
            <w:tcW w:w="1843" w:type="dxa"/>
          </w:tcPr>
          <w:p w:rsidR="00643684" w:rsidRPr="00AB18BD" w:rsidRDefault="00643684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Лекарственные препараты</w:t>
            </w:r>
          </w:p>
        </w:tc>
        <w:tc>
          <w:tcPr>
            <w:tcW w:w="851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13184,0</w:t>
            </w:r>
          </w:p>
        </w:tc>
        <w:tc>
          <w:tcPr>
            <w:tcW w:w="774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3684" w:rsidRPr="00AB18BD" w:rsidTr="0075607B">
        <w:trPr>
          <w:jc w:val="center"/>
        </w:trPr>
        <w:tc>
          <w:tcPr>
            <w:tcW w:w="1843" w:type="dxa"/>
          </w:tcPr>
          <w:p w:rsidR="00643684" w:rsidRPr="00AB18BD" w:rsidRDefault="00643684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Перевязочные средства</w:t>
            </w:r>
          </w:p>
        </w:tc>
        <w:tc>
          <w:tcPr>
            <w:tcW w:w="851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774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3684" w:rsidRPr="00AB18BD" w:rsidTr="0075607B">
        <w:trPr>
          <w:jc w:val="center"/>
        </w:trPr>
        <w:tc>
          <w:tcPr>
            <w:tcW w:w="1843" w:type="dxa"/>
            <w:vAlign w:val="center"/>
          </w:tcPr>
          <w:p w:rsidR="00643684" w:rsidRPr="00AB18BD" w:rsidRDefault="00643684" w:rsidP="0075607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Предметы ухода</w:t>
            </w:r>
          </w:p>
        </w:tc>
        <w:tc>
          <w:tcPr>
            <w:tcW w:w="851" w:type="dxa"/>
            <w:vAlign w:val="center"/>
          </w:tcPr>
          <w:p w:rsidR="00643684" w:rsidRPr="00B56D5E" w:rsidRDefault="00643684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3684" w:rsidRPr="00B56D5E" w:rsidRDefault="00643684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43684" w:rsidRPr="00B56D5E" w:rsidRDefault="00643684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43684" w:rsidRPr="00B56D5E" w:rsidRDefault="00643684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643684" w:rsidRPr="00B56D5E" w:rsidRDefault="00643684" w:rsidP="007560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774" w:type="dxa"/>
            <w:vAlign w:val="center"/>
          </w:tcPr>
          <w:p w:rsidR="00643684" w:rsidRPr="00B56D5E" w:rsidRDefault="00643684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Align w:val="center"/>
          </w:tcPr>
          <w:p w:rsidR="00643684" w:rsidRPr="00B56D5E" w:rsidRDefault="00643684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643684" w:rsidRPr="00B56D5E" w:rsidRDefault="00643684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643684" w:rsidRPr="00B56D5E" w:rsidRDefault="00643684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3684" w:rsidRPr="00AB18BD" w:rsidTr="0075607B">
        <w:trPr>
          <w:jc w:val="center"/>
        </w:trPr>
        <w:tc>
          <w:tcPr>
            <w:tcW w:w="1843" w:type="dxa"/>
            <w:vAlign w:val="center"/>
          </w:tcPr>
          <w:p w:rsidR="00643684" w:rsidRPr="00AB18BD" w:rsidRDefault="00643684" w:rsidP="0075607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Прочие товары</w:t>
            </w:r>
          </w:p>
        </w:tc>
        <w:tc>
          <w:tcPr>
            <w:tcW w:w="851" w:type="dxa"/>
            <w:vAlign w:val="center"/>
          </w:tcPr>
          <w:p w:rsidR="00643684" w:rsidRPr="00B56D5E" w:rsidRDefault="00643684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43684" w:rsidRPr="00B56D5E" w:rsidRDefault="00643684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43684" w:rsidRPr="00B56D5E" w:rsidRDefault="00643684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43684" w:rsidRPr="00B56D5E" w:rsidRDefault="00643684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643684" w:rsidRPr="00B56D5E" w:rsidRDefault="00643684" w:rsidP="007560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3317,0</w:t>
            </w:r>
          </w:p>
        </w:tc>
        <w:tc>
          <w:tcPr>
            <w:tcW w:w="774" w:type="dxa"/>
            <w:vAlign w:val="center"/>
          </w:tcPr>
          <w:p w:rsidR="00643684" w:rsidRPr="00B56D5E" w:rsidRDefault="00643684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Align w:val="center"/>
          </w:tcPr>
          <w:p w:rsidR="00643684" w:rsidRPr="00B56D5E" w:rsidRDefault="00643684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643684" w:rsidRPr="00B56D5E" w:rsidRDefault="00643684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643684" w:rsidRPr="00B56D5E" w:rsidRDefault="00643684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188" w:rsidRPr="00AB18BD" w:rsidTr="0075607B">
        <w:trPr>
          <w:jc w:val="center"/>
        </w:trPr>
        <w:tc>
          <w:tcPr>
            <w:tcW w:w="1843" w:type="dxa"/>
          </w:tcPr>
          <w:p w:rsidR="005D4188" w:rsidRPr="00AB18BD" w:rsidRDefault="005D4188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цен к предыдущему году</w:t>
            </w:r>
          </w:p>
        </w:tc>
        <w:tc>
          <w:tcPr>
            <w:tcW w:w="851" w:type="dxa"/>
          </w:tcPr>
          <w:p w:rsidR="005D4188" w:rsidRPr="00B56D5E" w:rsidRDefault="005D4188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</w:tcPr>
          <w:p w:rsidR="005D4188" w:rsidRPr="00B56D5E" w:rsidRDefault="005D4188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1,067</w:t>
            </w:r>
          </w:p>
        </w:tc>
        <w:tc>
          <w:tcPr>
            <w:tcW w:w="851" w:type="dxa"/>
          </w:tcPr>
          <w:p w:rsidR="005D4188" w:rsidRPr="00B56D5E" w:rsidRDefault="005D4188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1,063</w:t>
            </w:r>
          </w:p>
        </w:tc>
        <w:tc>
          <w:tcPr>
            <w:tcW w:w="992" w:type="dxa"/>
          </w:tcPr>
          <w:p w:rsidR="005D4188" w:rsidRPr="00B56D5E" w:rsidRDefault="005D4188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1,056</w:t>
            </w:r>
          </w:p>
        </w:tc>
        <w:tc>
          <w:tcPr>
            <w:tcW w:w="945" w:type="dxa"/>
          </w:tcPr>
          <w:p w:rsidR="005D4188" w:rsidRPr="00B56D5E" w:rsidRDefault="005D4188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1,146</w:t>
            </w:r>
          </w:p>
        </w:tc>
        <w:tc>
          <w:tcPr>
            <w:tcW w:w="774" w:type="dxa"/>
            <w:vAlign w:val="center"/>
          </w:tcPr>
          <w:p w:rsidR="005D4188" w:rsidRPr="00B56D5E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Align w:val="center"/>
          </w:tcPr>
          <w:p w:rsidR="005D4188" w:rsidRPr="00B56D5E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5D4188" w:rsidRPr="00B56D5E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5D4188" w:rsidRPr="00B56D5E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188" w:rsidRPr="00AB18BD" w:rsidTr="0075607B">
        <w:trPr>
          <w:jc w:val="center"/>
        </w:trPr>
        <w:tc>
          <w:tcPr>
            <w:tcW w:w="1843" w:type="dxa"/>
          </w:tcPr>
          <w:p w:rsidR="005D4188" w:rsidRPr="00AB18BD" w:rsidRDefault="005D4188" w:rsidP="007560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цен к 1-му году</w:t>
            </w:r>
          </w:p>
        </w:tc>
        <w:tc>
          <w:tcPr>
            <w:tcW w:w="851" w:type="dxa"/>
            <w:vAlign w:val="center"/>
          </w:tcPr>
          <w:p w:rsidR="005D4188" w:rsidRPr="00B56D5E" w:rsidRDefault="005D4188" w:rsidP="007560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50" w:type="dxa"/>
            <w:vAlign w:val="center"/>
          </w:tcPr>
          <w:p w:rsidR="005D4188" w:rsidRPr="00B56D5E" w:rsidRDefault="00643684" w:rsidP="007560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="00E56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851" w:type="dxa"/>
            <w:vAlign w:val="center"/>
          </w:tcPr>
          <w:p w:rsidR="005D4188" w:rsidRPr="00B56D5E" w:rsidRDefault="005D4188" w:rsidP="0064368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1,1</w:t>
            </w:r>
            <w:r w:rsidR="00643684"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5D4188" w:rsidRPr="00B56D5E" w:rsidRDefault="005D4188" w:rsidP="007560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945" w:type="dxa"/>
            <w:vAlign w:val="center"/>
          </w:tcPr>
          <w:p w:rsidR="005D4188" w:rsidRPr="00B56D5E" w:rsidRDefault="005D4188" w:rsidP="0064368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</w:t>
            </w:r>
            <w:r w:rsidR="00643684"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4" w:type="dxa"/>
            <w:vAlign w:val="center"/>
          </w:tcPr>
          <w:p w:rsidR="005D4188" w:rsidRPr="00B56D5E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Align w:val="center"/>
          </w:tcPr>
          <w:p w:rsidR="005D4188" w:rsidRPr="00B56D5E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5D4188" w:rsidRPr="00B56D5E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5D4188" w:rsidRPr="00B56D5E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3684" w:rsidRPr="00AB18BD" w:rsidTr="0075607B">
        <w:trPr>
          <w:jc w:val="center"/>
        </w:trPr>
        <w:tc>
          <w:tcPr>
            <w:tcW w:w="1843" w:type="dxa"/>
          </w:tcPr>
          <w:p w:rsidR="00643684" w:rsidRPr="00AB18BD" w:rsidRDefault="00643684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остаток </w:t>
            </w:r>
            <w:proofErr w:type="spell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</w:t>
            </w:r>
            <w:proofErr w:type="spellEnd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запаса, тыс</w:t>
            </w:r>
            <w:proofErr w:type="gram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851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1074,0</w:t>
            </w:r>
          </w:p>
        </w:tc>
        <w:tc>
          <w:tcPr>
            <w:tcW w:w="850" w:type="dxa"/>
            <w:vAlign w:val="center"/>
          </w:tcPr>
          <w:p w:rsidR="00643684" w:rsidRPr="00B56D5E" w:rsidRDefault="00643684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1132,0</w:t>
            </w:r>
          </w:p>
        </w:tc>
        <w:tc>
          <w:tcPr>
            <w:tcW w:w="851" w:type="dxa"/>
            <w:vAlign w:val="center"/>
          </w:tcPr>
          <w:p w:rsidR="00643684" w:rsidRPr="00B56D5E" w:rsidRDefault="00643684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1193,0</w:t>
            </w:r>
          </w:p>
        </w:tc>
        <w:tc>
          <w:tcPr>
            <w:tcW w:w="992" w:type="dxa"/>
            <w:vAlign w:val="center"/>
          </w:tcPr>
          <w:p w:rsidR="00643684" w:rsidRPr="00B56D5E" w:rsidRDefault="00643684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</w:t>
            </w: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945" w:type="dxa"/>
            <w:vAlign w:val="center"/>
          </w:tcPr>
          <w:p w:rsidR="00643684" w:rsidRPr="00B56D5E" w:rsidRDefault="00643684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1445,0</w:t>
            </w:r>
          </w:p>
        </w:tc>
        <w:tc>
          <w:tcPr>
            <w:tcW w:w="773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5</w:t>
            </w: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774" w:type="dxa"/>
            <w:vAlign w:val="center"/>
          </w:tcPr>
          <w:p w:rsidR="00643684" w:rsidRPr="00B56D5E" w:rsidRDefault="00643684" w:rsidP="00643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1322,0</w:t>
            </w:r>
          </w:p>
        </w:tc>
        <w:tc>
          <w:tcPr>
            <w:tcW w:w="844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1357,0</w:t>
            </w:r>
          </w:p>
        </w:tc>
      </w:tr>
      <w:tr w:rsidR="00643684" w:rsidRPr="00AB18BD" w:rsidTr="0075607B">
        <w:trPr>
          <w:jc w:val="center"/>
        </w:trPr>
        <w:tc>
          <w:tcPr>
            <w:tcW w:w="1843" w:type="dxa"/>
          </w:tcPr>
          <w:p w:rsidR="00643684" w:rsidRPr="00AB18BD" w:rsidRDefault="00643684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уровень торговых наложений, %</w:t>
            </w:r>
          </w:p>
        </w:tc>
        <w:tc>
          <w:tcPr>
            <w:tcW w:w="851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</w:t>
            </w:r>
          </w:p>
        </w:tc>
        <w:tc>
          <w:tcPr>
            <w:tcW w:w="850" w:type="dxa"/>
            <w:vAlign w:val="center"/>
          </w:tcPr>
          <w:p w:rsidR="00643684" w:rsidRPr="00B56D5E" w:rsidRDefault="00643684" w:rsidP="00643684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851" w:type="dxa"/>
            <w:vAlign w:val="center"/>
          </w:tcPr>
          <w:p w:rsidR="00643684" w:rsidRPr="00B56D5E" w:rsidRDefault="00643684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992" w:type="dxa"/>
            <w:vAlign w:val="center"/>
          </w:tcPr>
          <w:p w:rsidR="00643684" w:rsidRPr="00B56D5E" w:rsidRDefault="00643684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</w:t>
            </w:r>
          </w:p>
        </w:tc>
        <w:tc>
          <w:tcPr>
            <w:tcW w:w="945" w:type="dxa"/>
            <w:vAlign w:val="center"/>
          </w:tcPr>
          <w:p w:rsidR="00643684" w:rsidRPr="00B56D5E" w:rsidRDefault="00643684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32,6</w:t>
            </w:r>
          </w:p>
        </w:tc>
        <w:tc>
          <w:tcPr>
            <w:tcW w:w="774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3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D4188" w:rsidRPr="00AB18BD" w:rsidTr="0075607B">
        <w:trPr>
          <w:jc w:val="center"/>
        </w:trPr>
        <w:tc>
          <w:tcPr>
            <w:tcW w:w="1843" w:type="dxa"/>
          </w:tcPr>
          <w:p w:rsidR="005D4188" w:rsidRPr="00AB18BD" w:rsidRDefault="005D4188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инфляции на планируемый год</w:t>
            </w:r>
          </w:p>
        </w:tc>
        <w:tc>
          <w:tcPr>
            <w:tcW w:w="7654" w:type="dxa"/>
            <w:gridSpan w:val="9"/>
            <w:vAlign w:val="center"/>
          </w:tcPr>
          <w:p w:rsidR="005D4188" w:rsidRPr="00643684" w:rsidRDefault="005D418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3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</w:t>
            </w:r>
            <w:r w:rsidR="00643684" w:rsidRPr="00643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5D4188" w:rsidRDefault="005D4188" w:rsidP="00301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188" w:rsidRDefault="005D4188" w:rsidP="00301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59" w:rsidRPr="00301059" w:rsidRDefault="00301059" w:rsidP="00301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59" w:rsidRPr="00301059" w:rsidRDefault="00301059" w:rsidP="00301059">
      <w:pPr>
        <w:spacing w:after="12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D4188" w:rsidRDefault="00301059" w:rsidP="008073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59">
        <w:rPr>
          <w:rFonts w:ascii="Times New Roman" w:eastAsia="Times New Roman" w:hAnsi="Times New Roman" w:cs="Times New Roman"/>
          <w:szCs w:val="20"/>
          <w:lang w:eastAsia="ru-RU"/>
        </w:rPr>
        <w:br w:type="page"/>
      </w:r>
      <w:r w:rsidR="005D4188" w:rsidRPr="004039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  <w:r w:rsidR="005D4188" w:rsidRPr="0050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D4188" w:rsidRPr="004039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расходах в предплановом 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75"/>
        <w:gridCol w:w="5534"/>
        <w:gridCol w:w="1559"/>
        <w:gridCol w:w="1701"/>
      </w:tblGrid>
      <w:tr w:rsidR="00B56D5E" w:rsidRPr="00AB18BD" w:rsidTr="0075607B">
        <w:trPr>
          <w:trHeight w:val="325"/>
          <w:jc w:val="center"/>
        </w:trPr>
        <w:tc>
          <w:tcPr>
            <w:tcW w:w="675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534" w:type="dxa"/>
          </w:tcPr>
          <w:p w:rsidR="00B56D5E" w:rsidRPr="00AB18BD" w:rsidRDefault="00B56D5E" w:rsidP="0075607B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расходов</w:t>
            </w:r>
          </w:p>
        </w:tc>
        <w:tc>
          <w:tcPr>
            <w:tcW w:w="1559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расходов</w:t>
            </w:r>
          </w:p>
        </w:tc>
        <w:tc>
          <w:tcPr>
            <w:tcW w:w="1701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B56D5E" w:rsidRPr="00AB18BD" w:rsidTr="0075607B">
        <w:trPr>
          <w:jc w:val="center"/>
        </w:trPr>
        <w:tc>
          <w:tcPr>
            <w:tcW w:w="675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34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расходы</w:t>
            </w:r>
          </w:p>
        </w:tc>
        <w:tc>
          <w:tcPr>
            <w:tcW w:w="1559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B56D5E" w:rsidRPr="00301059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  <w:r w:rsidR="0075607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,5</w:t>
            </w:r>
          </w:p>
        </w:tc>
      </w:tr>
      <w:tr w:rsidR="00B56D5E" w:rsidRPr="00AB18BD" w:rsidTr="0075607B">
        <w:trPr>
          <w:jc w:val="center"/>
        </w:trPr>
        <w:tc>
          <w:tcPr>
            <w:tcW w:w="675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34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труда:</w:t>
            </w:r>
          </w:p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выплату окладов</w:t>
            </w:r>
          </w:p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выплату стимулирующих надбавок</w:t>
            </w:r>
          </w:p>
        </w:tc>
        <w:tc>
          <w:tcPr>
            <w:tcW w:w="1559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B56D5E" w:rsidRPr="00301059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56D5E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62</w:t>
            </w:r>
            <w:r w:rsidR="00B56D5E"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5,0</w:t>
            </w:r>
          </w:p>
          <w:p w:rsidR="00B56D5E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  <w:r w:rsidR="00B56D5E"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78,0</w:t>
            </w:r>
          </w:p>
        </w:tc>
      </w:tr>
      <w:tr w:rsidR="00B56D5E" w:rsidRPr="00AB18BD" w:rsidTr="0075607B">
        <w:trPr>
          <w:jc w:val="center"/>
        </w:trPr>
        <w:tc>
          <w:tcPr>
            <w:tcW w:w="675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34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на социальные нужды</w:t>
            </w:r>
            <w:proofErr w:type="gram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,:</w:t>
            </w:r>
            <w:proofErr w:type="gramEnd"/>
          </w:p>
          <w:p w:rsidR="00B56D5E" w:rsidRPr="00AB18BD" w:rsidRDefault="00B56D5E" w:rsidP="0075607B">
            <w:pPr>
              <w:numPr>
                <w:ilvl w:val="0"/>
                <w:numId w:val="16"/>
              </w:numPr>
              <w:tabs>
                <w:tab w:val="clear" w:pos="360"/>
                <w:tab w:val="num" w:pos="14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</w:t>
            </w:r>
            <w:proofErr w:type="gramEnd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выплату окладов</w:t>
            </w:r>
          </w:p>
          <w:p w:rsidR="00B56D5E" w:rsidRPr="00AB18BD" w:rsidRDefault="00B56D5E" w:rsidP="0075607B">
            <w:pPr>
              <w:numPr>
                <w:ilvl w:val="0"/>
                <w:numId w:val="16"/>
              </w:numPr>
              <w:tabs>
                <w:tab w:val="clear" w:pos="360"/>
                <w:tab w:val="num" w:pos="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</w:t>
            </w:r>
            <w:proofErr w:type="gramEnd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выплату стимулирующих надбавок</w:t>
            </w:r>
          </w:p>
        </w:tc>
        <w:tc>
          <w:tcPr>
            <w:tcW w:w="1559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B56D5E" w:rsidRPr="00301059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B56D5E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24</w:t>
            </w:r>
            <w:r w:rsidR="00B56D5E"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1,5</w:t>
            </w:r>
          </w:p>
          <w:p w:rsidR="00B56D5E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  <w:r w:rsidR="00B56D5E"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32,4</w:t>
            </w:r>
          </w:p>
        </w:tc>
      </w:tr>
      <w:tr w:rsidR="00B56D5E" w:rsidRPr="00AB18BD" w:rsidTr="0075607B">
        <w:trPr>
          <w:jc w:val="center"/>
        </w:trPr>
        <w:tc>
          <w:tcPr>
            <w:tcW w:w="675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534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аренду и содержание зданий, сооружений, помещений и инвентаря</w:t>
            </w:r>
          </w:p>
        </w:tc>
        <w:tc>
          <w:tcPr>
            <w:tcW w:w="1559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B56D5E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320</w:t>
            </w:r>
            <w:r w:rsidR="00B56D5E"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B56D5E" w:rsidRPr="00AB18BD" w:rsidTr="0075607B">
        <w:trPr>
          <w:jc w:val="center"/>
        </w:trPr>
        <w:tc>
          <w:tcPr>
            <w:tcW w:w="675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534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основных средств</w:t>
            </w:r>
          </w:p>
        </w:tc>
        <w:tc>
          <w:tcPr>
            <w:tcW w:w="1559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1701" w:type="dxa"/>
          </w:tcPr>
          <w:p w:rsidR="00B56D5E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="00B56D5E"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2,6</w:t>
            </w:r>
          </w:p>
        </w:tc>
      </w:tr>
      <w:tr w:rsidR="00B56D5E" w:rsidRPr="00AB18BD" w:rsidTr="0075607B">
        <w:trPr>
          <w:jc w:val="center"/>
        </w:trPr>
        <w:tc>
          <w:tcPr>
            <w:tcW w:w="675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534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ремонт основных средств</w:t>
            </w:r>
          </w:p>
        </w:tc>
        <w:tc>
          <w:tcPr>
            <w:tcW w:w="1559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1701" w:type="dxa"/>
          </w:tcPr>
          <w:p w:rsidR="00B56D5E" w:rsidRPr="00301059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12,5</w:t>
            </w:r>
          </w:p>
        </w:tc>
      </w:tr>
      <w:tr w:rsidR="00B56D5E" w:rsidRPr="00AB18BD" w:rsidTr="0075607B">
        <w:trPr>
          <w:jc w:val="center"/>
        </w:trPr>
        <w:tc>
          <w:tcPr>
            <w:tcW w:w="675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534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санитарной и специальной одежды и другого хозяйственного инвентаря</w:t>
            </w:r>
          </w:p>
        </w:tc>
        <w:tc>
          <w:tcPr>
            <w:tcW w:w="1559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1701" w:type="dxa"/>
          </w:tcPr>
          <w:p w:rsidR="00B56D5E" w:rsidRPr="00301059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21,7</w:t>
            </w:r>
          </w:p>
        </w:tc>
      </w:tr>
      <w:tr w:rsidR="00B56D5E" w:rsidRPr="00AB18BD" w:rsidTr="0075607B">
        <w:trPr>
          <w:jc w:val="center"/>
        </w:trPr>
        <w:tc>
          <w:tcPr>
            <w:tcW w:w="675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534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топливо, электроэнергию</w:t>
            </w:r>
          </w:p>
        </w:tc>
        <w:tc>
          <w:tcPr>
            <w:tcW w:w="1559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1701" w:type="dxa"/>
          </w:tcPr>
          <w:p w:rsidR="00B56D5E" w:rsidRPr="00301059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="0075607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B56D5E" w:rsidRPr="00AB18BD" w:rsidTr="0075607B">
        <w:trPr>
          <w:jc w:val="center"/>
        </w:trPr>
        <w:tc>
          <w:tcPr>
            <w:tcW w:w="675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534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хранение, подработку, упаковку товаров</w:t>
            </w:r>
          </w:p>
        </w:tc>
        <w:tc>
          <w:tcPr>
            <w:tcW w:w="1559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B56D5E" w:rsidRPr="00301059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22,0</w:t>
            </w:r>
          </w:p>
        </w:tc>
      </w:tr>
      <w:tr w:rsidR="00B56D5E" w:rsidRPr="00AB18BD" w:rsidTr="0075607B">
        <w:trPr>
          <w:jc w:val="center"/>
        </w:trPr>
        <w:tc>
          <w:tcPr>
            <w:tcW w:w="675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534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рекламу (оформление витрин, выставок)</w:t>
            </w:r>
          </w:p>
        </w:tc>
        <w:tc>
          <w:tcPr>
            <w:tcW w:w="1559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B56D5E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  <w:r w:rsidR="00B56D5E"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3,0</w:t>
            </w:r>
          </w:p>
        </w:tc>
      </w:tr>
      <w:tr w:rsidR="00B56D5E" w:rsidRPr="00AB18BD" w:rsidTr="0075607B">
        <w:trPr>
          <w:jc w:val="center"/>
        </w:trPr>
        <w:tc>
          <w:tcPr>
            <w:tcW w:w="675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534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по оплате процентов за кредит</w:t>
            </w:r>
          </w:p>
        </w:tc>
        <w:tc>
          <w:tcPr>
            <w:tcW w:w="1559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B56D5E" w:rsidRPr="00301059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20,0</w:t>
            </w:r>
          </w:p>
        </w:tc>
      </w:tr>
      <w:tr w:rsidR="00B56D5E" w:rsidRPr="00AB18BD" w:rsidTr="0075607B">
        <w:trPr>
          <w:jc w:val="center"/>
        </w:trPr>
        <w:tc>
          <w:tcPr>
            <w:tcW w:w="675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34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Товарные потери, связанные с ест</w:t>
            </w:r>
            <w:proofErr w:type="gram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былью товаров</w:t>
            </w:r>
          </w:p>
        </w:tc>
        <w:tc>
          <w:tcPr>
            <w:tcW w:w="1559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B56D5E" w:rsidRPr="00301059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4,2</w:t>
            </w:r>
          </w:p>
        </w:tc>
      </w:tr>
      <w:tr w:rsidR="00B56D5E" w:rsidRPr="00AB18BD" w:rsidTr="0075607B">
        <w:trPr>
          <w:jc w:val="center"/>
        </w:trPr>
        <w:tc>
          <w:tcPr>
            <w:tcW w:w="675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534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таре</w:t>
            </w:r>
          </w:p>
        </w:tc>
        <w:tc>
          <w:tcPr>
            <w:tcW w:w="1559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B56D5E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  <w:r w:rsidR="00B56D5E"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,5</w:t>
            </w:r>
          </w:p>
        </w:tc>
      </w:tr>
      <w:tr w:rsidR="00B56D5E" w:rsidRPr="00AB18BD" w:rsidTr="0075607B">
        <w:trPr>
          <w:cantSplit/>
          <w:jc w:val="center"/>
        </w:trPr>
        <w:tc>
          <w:tcPr>
            <w:tcW w:w="675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8794" w:type="dxa"/>
            <w:gridSpan w:val="3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расходы:</w:t>
            </w:r>
          </w:p>
        </w:tc>
      </w:tr>
      <w:tr w:rsidR="00B56D5E" w:rsidRPr="00AB18BD" w:rsidTr="0075607B">
        <w:trPr>
          <w:jc w:val="center"/>
        </w:trPr>
        <w:tc>
          <w:tcPr>
            <w:tcW w:w="675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14/1.</w:t>
            </w:r>
          </w:p>
        </w:tc>
        <w:tc>
          <w:tcPr>
            <w:tcW w:w="5534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расходы по ведению кассового хозяйства</w:t>
            </w:r>
          </w:p>
        </w:tc>
        <w:tc>
          <w:tcPr>
            <w:tcW w:w="1559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B56D5E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  <w:r w:rsidR="00B56D5E"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,5</w:t>
            </w:r>
          </w:p>
        </w:tc>
      </w:tr>
      <w:tr w:rsidR="00B56D5E" w:rsidRPr="00AB18BD" w:rsidTr="0075607B">
        <w:trPr>
          <w:jc w:val="center"/>
        </w:trPr>
        <w:tc>
          <w:tcPr>
            <w:tcW w:w="675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14/2.</w:t>
            </w:r>
          </w:p>
        </w:tc>
        <w:tc>
          <w:tcPr>
            <w:tcW w:w="5534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расходы на экспертизу и анализ ЛС </w:t>
            </w:r>
          </w:p>
        </w:tc>
        <w:tc>
          <w:tcPr>
            <w:tcW w:w="1559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B56D5E" w:rsidRPr="00301059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18,5</w:t>
            </w:r>
          </w:p>
        </w:tc>
      </w:tr>
      <w:tr w:rsidR="00B56D5E" w:rsidRPr="00AB18BD" w:rsidTr="0075607B">
        <w:trPr>
          <w:jc w:val="center"/>
        </w:trPr>
        <w:tc>
          <w:tcPr>
            <w:tcW w:w="675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14/3.</w:t>
            </w:r>
          </w:p>
        </w:tc>
        <w:tc>
          <w:tcPr>
            <w:tcW w:w="5534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канцелярские и почтово-телеграфные расходы</w:t>
            </w:r>
          </w:p>
        </w:tc>
        <w:tc>
          <w:tcPr>
            <w:tcW w:w="1559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B56D5E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  <w:r w:rsidR="00B56D5E"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B56D5E" w:rsidRPr="00AB18BD" w:rsidTr="0075607B">
        <w:trPr>
          <w:jc w:val="center"/>
        </w:trPr>
        <w:tc>
          <w:tcPr>
            <w:tcW w:w="675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14/4.</w:t>
            </w:r>
          </w:p>
        </w:tc>
        <w:tc>
          <w:tcPr>
            <w:tcW w:w="5534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командировочные расходы</w:t>
            </w:r>
          </w:p>
        </w:tc>
        <w:tc>
          <w:tcPr>
            <w:tcW w:w="1559" w:type="dxa"/>
          </w:tcPr>
          <w:p w:rsidR="00B56D5E" w:rsidRPr="00AB18BD" w:rsidRDefault="0053643A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="00B56D5E"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701" w:type="dxa"/>
          </w:tcPr>
          <w:p w:rsidR="00B56D5E" w:rsidRPr="00301059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16,5</w:t>
            </w:r>
          </w:p>
        </w:tc>
      </w:tr>
      <w:tr w:rsidR="00B56D5E" w:rsidRPr="00AB18BD" w:rsidTr="0075607B">
        <w:trPr>
          <w:jc w:val="center"/>
        </w:trPr>
        <w:tc>
          <w:tcPr>
            <w:tcW w:w="675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14/5.</w:t>
            </w:r>
          </w:p>
        </w:tc>
        <w:tc>
          <w:tcPr>
            <w:tcW w:w="5534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расходы по подготовке и переподготовке кадров</w:t>
            </w:r>
          </w:p>
        </w:tc>
        <w:tc>
          <w:tcPr>
            <w:tcW w:w="1559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1701" w:type="dxa"/>
          </w:tcPr>
          <w:p w:rsidR="00B56D5E" w:rsidRPr="00301059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18,6</w:t>
            </w:r>
          </w:p>
        </w:tc>
      </w:tr>
      <w:tr w:rsidR="00B56D5E" w:rsidRPr="00AB18BD" w:rsidTr="0075607B">
        <w:trPr>
          <w:jc w:val="center"/>
        </w:trPr>
        <w:tc>
          <w:tcPr>
            <w:tcW w:w="675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14/6.</w:t>
            </w:r>
          </w:p>
        </w:tc>
        <w:tc>
          <w:tcPr>
            <w:tcW w:w="5534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расходы на охрану труда </w:t>
            </w:r>
          </w:p>
        </w:tc>
        <w:tc>
          <w:tcPr>
            <w:tcW w:w="1559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1701" w:type="dxa"/>
          </w:tcPr>
          <w:p w:rsidR="00B56D5E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19</w:t>
            </w:r>
            <w:r w:rsidR="00B56D5E"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,2</w:t>
            </w:r>
          </w:p>
        </w:tc>
      </w:tr>
      <w:tr w:rsidR="00B56D5E" w:rsidRPr="00AB18BD" w:rsidTr="0075607B">
        <w:trPr>
          <w:jc w:val="center"/>
        </w:trPr>
        <w:tc>
          <w:tcPr>
            <w:tcW w:w="675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14/7</w:t>
            </w:r>
          </w:p>
        </w:tc>
        <w:tc>
          <w:tcPr>
            <w:tcW w:w="5534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транспортный налог</w:t>
            </w:r>
          </w:p>
        </w:tc>
        <w:tc>
          <w:tcPr>
            <w:tcW w:w="1559" w:type="dxa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1701" w:type="dxa"/>
          </w:tcPr>
          <w:p w:rsidR="00B56D5E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3,1</w:t>
            </w:r>
          </w:p>
        </w:tc>
      </w:tr>
    </w:tbl>
    <w:p w:rsidR="00B56D5E" w:rsidRDefault="00B56D5E" w:rsidP="005D418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D5E" w:rsidRDefault="00B56D5E" w:rsidP="005D418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D5E" w:rsidRDefault="00B56D5E" w:rsidP="005D418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59" w:rsidRPr="00301059" w:rsidRDefault="00301059" w:rsidP="00301059">
      <w:pPr>
        <w:spacing w:after="12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301059" w:rsidRPr="00301059" w:rsidRDefault="00301059" w:rsidP="0030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059" w:rsidRDefault="0030105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01059" w:rsidRPr="004039F5" w:rsidRDefault="00301059" w:rsidP="0080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Справочная информация для выполнения курсовой работы </w:t>
      </w:r>
    </w:p>
    <w:p w:rsidR="00301059" w:rsidRDefault="00301059" w:rsidP="0080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«Анализ и планирование основных экономических показателей </w:t>
      </w:r>
    </w:p>
    <w:p w:rsidR="00301059" w:rsidRPr="004039F5" w:rsidRDefault="00301059" w:rsidP="0080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F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аптечной организации»</w:t>
      </w:r>
    </w:p>
    <w:p w:rsidR="00301059" w:rsidRPr="004039F5" w:rsidRDefault="00301059" w:rsidP="0080733F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</w:t>
      </w:r>
      <w:r w:rsidR="00175F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03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3684" w:rsidRDefault="00301059" w:rsidP="008073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039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экономических показателей деятельности аптеки за 5 лет</w:t>
      </w:r>
    </w:p>
    <w:tbl>
      <w:tblPr>
        <w:tblW w:w="949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51"/>
        <w:gridCol w:w="850"/>
        <w:gridCol w:w="851"/>
        <w:gridCol w:w="992"/>
        <w:gridCol w:w="945"/>
        <w:gridCol w:w="774"/>
        <w:gridCol w:w="773"/>
        <w:gridCol w:w="774"/>
        <w:gridCol w:w="844"/>
      </w:tblGrid>
      <w:tr w:rsidR="00643684" w:rsidRPr="00AB18BD" w:rsidTr="0075607B">
        <w:trPr>
          <w:cantSplit/>
          <w:jc w:val="center"/>
        </w:trPr>
        <w:tc>
          <w:tcPr>
            <w:tcW w:w="1843" w:type="dxa"/>
            <w:vMerge w:val="restart"/>
          </w:tcPr>
          <w:p w:rsidR="00643684" w:rsidRPr="00AB18BD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43684" w:rsidRPr="00AB18BD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</w:t>
            </w:r>
          </w:p>
        </w:tc>
        <w:tc>
          <w:tcPr>
            <w:tcW w:w="851" w:type="dxa"/>
            <w:vMerge w:val="restart"/>
            <w:vAlign w:val="center"/>
          </w:tcPr>
          <w:p w:rsidR="00643684" w:rsidRPr="00AB18BD" w:rsidRDefault="00643684" w:rsidP="007560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8BD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50" w:type="dxa"/>
            <w:vMerge w:val="restart"/>
            <w:vAlign w:val="center"/>
          </w:tcPr>
          <w:p w:rsidR="00643684" w:rsidRPr="00AB18BD" w:rsidRDefault="00643684" w:rsidP="007560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8BD">
              <w:rPr>
                <w:rFonts w:ascii="Times New Roman" w:hAnsi="Times New Roman" w:cs="Times New Roman"/>
                <w:sz w:val="20"/>
                <w:szCs w:val="20"/>
              </w:rPr>
              <w:t>2 год</w:t>
            </w:r>
          </w:p>
        </w:tc>
        <w:tc>
          <w:tcPr>
            <w:tcW w:w="851" w:type="dxa"/>
            <w:vMerge w:val="restart"/>
            <w:vAlign w:val="center"/>
          </w:tcPr>
          <w:p w:rsidR="00643684" w:rsidRPr="00AB18BD" w:rsidRDefault="00643684" w:rsidP="007560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8BD">
              <w:rPr>
                <w:rFonts w:ascii="Times New Roman" w:hAnsi="Times New Roman" w:cs="Times New Roman"/>
                <w:sz w:val="20"/>
                <w:szCs w:val="20"/>
              </w:rPr>
              <w:t>3 год</w:t>
            </w:r>
          </w:p>
        </w:tc>
        <w:tc>
          <w:tcPr>
            <w:tcW w:w="992" w:type="dxa"/>
            <w:vMerge w:val="restart"/>
            <w:vAlign w:val="center"/>
          </w:tcPr>
          <w:p w:rsidR="00643684" w:rsidRPr="00AB18BD" w:rsidRDefault="00643684" w:rsidP="007560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18BD">
              <w:rPr>
                <w:rFonts w:ascii="Times New Roman" w:hAnsi="Times New Roman" w:cs="Times New Roman"/>
                <w:sz w:val="20"/>
                <w:szCs w:val="20"/>
              </w:rPr>
              <w:t>4 год</w:t>
            </w:r>
          </w:p>
        </w:tc>
        <w:tc>
          <w:tcPr>
            <w:tcW w:w="945" w:type="dxa"/>
            <w:vMerge w:val="restart"/>
            <w:vAlign w:val="center"/>
          </w:tcPr>
          <w:p w:rsidR="00643684" w:rsidRPr="00AB18BD" w:rsidRDefault="00643684" w:rsidP="007560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8BD">
              <w:rPr>
                <w:rFonts w:ascii="Times New Roman" w:hAnsi="Times New Roman" w:cs="Times New Roman"/>
                <w:sz w:val="20"/>
                <w:szCs w:val="20"/>
              </w:rPr>
              <w:t>5 год</w:t>
            </w:r>
          </w:p>
        </w:tc>
        <w:tc>
          <w:tcPr>
            <w:tcW w:w="3165" w:type="dxa"/>
            <w:gridSpan w:val="4"/>
          </w:tcPr>
          <w:p w:rsidR="00643684" w:rsidRPr="00AB18BD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5 год  по кварталам</w:t>
            </w:r>
          </w:p>
        </w:tc>
      </w:tr>
      <w:tr w:rsidR="00643684" w:rsidRPr="00AB18BD" w:rsidTr="0075607B">
        <w:trPr>
          <w:cantSplit/>
          <w:jc w:val="center"/>
        </w:trPr>
        <w:tc>
          <w:tcPr>
            <w:tcW w:w="1843" w:type="dxa"/>
            <w:vMerge/>
          </w:tcPr>
          <w:p w:rsidR="00643684" w:rsidRPr="00AB18BD" w:rsidRDefault="00643684" w:rsidP="0075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43684" w:rsidRPr="00AB18BD" w:rsidRDefault="00643684" w:rsidP="0075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643684" w:rsidRPr="00AB18BD" w:rsidRDefault="00643684" w:rsidP="0075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643684" w:rsidRPr="00AB18BD" w:rsidRDefault="00643684" w:rsidP="0075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643684" w:rsidRPr="00AB18BD" w:rsidRDefault="00643684" w:rsidP="0075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</w:tcPr>
          <w:p w:rsidR="00643684" w:rsidRPr="00AB18BD" w:rsidRDefault="00643684" w:rsidP="0075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643684" w:rsidRPr="00AB18BD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773" w:type="dxa"/>
            <w:vAlign w:val="center"/>
          </w:tcPr>
          <w:p w:rsidR="00643684" w:rsidRPr="00AB18BD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774" w:type="dxa"/>
            <w:vAlign w:val="center"/>
          </w:tcPr>
          <w:p w:rsidR="00643684" w:rsidRPr="00AB18BD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844" w:type="dxa"/>
            <w:vAlign w:val="center"/>
          </w:tcPr>
          <w:p w:rsidR="00643684" w:rsidRPr="00AB18BD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</w:tr>
      <w:tr w:rsidR="00643684" w:rsidRPr="00AB18BD" w:rsidTr="0075607B">
        <w:trPr>
          <w:jc w:val="center"/>
        </w:trPr>
        <w:tc>
          <w:tcPr>
            <w:tcW w:w="9497" w:type="dxa"/>
            <w:gridSpan w:val="10"/>
          </w:tcPr>
          <w:p w:rsidR="00643684" w:rsidRPr="00AB18BD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товарооборота</w:t>
            </w:r>
          </w:p>
        </w:tc>
      </w:tr>
      <w:tr w:rsidR="00643684" w:rsidRPr="00AB18BD" w:rsidTr="0075607B">
        <w:trPr>
          <w:jc w:val="center"/>
        </w:trPr>
        <w:tc>
          <w:tcPr>
            <w:tcW w:w="1843" w:type="dxa"/>
          </w:tcPr>
          <w:p w:rsidR="00643684" w:rsidRPr="00AB18BD" w:rsidRDefault="00643684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населению, тыс. руб.</w:t>
            </w:r>
          </w:p>
        </w:tc>
        <w:tc>
          <w:tcPr>
            <w:tcW w:w="851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4276,0</w:t>
            </w:r>
          </w:p>
        </w:tc>
        <w:tc>
          <w:tcPr>
            <w:tcW w:w="850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5163,0</w:t>
            </w:r>
          </w:p>
        </w:tc>
        <w:tc>
          <w:tcPr>
            <w:tcW w:w="851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5938,0</w:t>
            </w:r>
          </w:p>
        </w:tc>
        <w:tc>
          <w:tcPr>
            <w:tcW w:w="992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6676,0</w:t>
            </w:r>
          </w:p>
        </w:tc>
        <w:tc>
          <w:tcPr>
            <w:tcW w:w="945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7784,0</w:t>
            </w:r>
          </w:p>
        </w:tc>
        <w:tc>
          <w:tcPr>
            <w:tcW w:w="774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1951,0</w:t>
            </w:r>
          </w:p>
        </w:tc>
        <w:tc>
          <w:tcPr>
            <w:tcW w:w="773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1872,0</w:t>
            </w:r>
          </w:p>
        </w:tc>
        <w:tc>
          <w:tcPr>
            <w:tcW w:w="774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1890,0</w:t>
            </w:r>
          </w:p>
        </w:tc>
        <w:tc>
          <w:tcPr>
            <w:tcW w:w="844" w:type="dxa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2071,0</w:t>
            </w:r>
          </w:p>
        </w:tc>
      </w:tr>
      <w:tr w:rsidR="00B56D5E" w:rsidRPr="00AB18BD" w:rsidTr="0075607B">
        <w:trPr>
          <w:jc w:val="center"/>
        </w:trPr>
        <w:tc>
          <w:tcPr>
            <w:tcW w:w="1843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ЛПУ, тыс. руб.</w:t>
            </w:r>
          </w:p>
        </w:tc>
        <w:tc>
          <w:tcPr>
            <w:tcW w:w="851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850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536,0</w:t>
            </w:r>
          </w:p>
        </w:tc>
        <w:tc>
          <w:tcPr>
            <w:tcW w:w="851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678,0</w:t>
            </w:r>
          </w:p>
        </w:tc>
        <w:tc>
          <w:tcPr>
            <w:tcW w:w="992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829,0</w:t>
            </w:r>
          </w:p>
        </w:tc>
        <w:tc>
          <w:tcPr>
            <w:tcW w:w="945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915,0</w:t>
            </w:r>
          </w:p>
        </w:tc>
        <w:tc>
          <w:tcPr>
            <w:tcW w:w="77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773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223,0</w:t>
            </w:r>
          </w:p>
        </w:tc>
        <w:tc>
          <w:tcPr>
            <w:tcW w:w="77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228,0</w:t>
            </w:r>
          </w:p>
        </w:tc>
        <w:tc>
          <w:tcPr>
            <w:tcW w:w="84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234,0</w:t>
            </w:r>
          </w:p>
        </w:tc>
      </w:tr>
      <w:tr w:rsidR="00B56D5E" w:rsidRPr="00AB18BD" w:rsidTr="0075607B">
        <w:trPr>
          <w:jc w:val="center"/>
        </w:trPr>
        <w:tc>
          <w:tcPr>
            <w:tcW w:w="1843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реализация, </w:t>
            </w:r>
          </w:p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руб.,   в т.ч. по группам</w:t>
            </w:r>
          </w:p>
        </w:tc>
        <w:tc>
          <w:tcPr>
            <w:tcW w:w="851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4746,0</w:t>
            </w:r>
          </w:p>
        </w:tc>
        <w:tc>
          <w:tcPr>
            <w:tcW w:w="850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5699,0</w:t>
            </w:r>
          </w:p>
        </w:tc>
        <w:tc>
          <w:tcPr>
            <w:tcW w:w="851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6616,0</w:t>
            </w:r>
          </w:p>
        </w:tc>
        <w:tc>
          <w:tcPr>
            <w:tcW w:w="992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7505,0</w:t>
            </w:r>
          </w:p>
        </w:tc>
        <w:tc>
          <w:tcPr>
            <w:tcW w:w="945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8699,0</w:t>
            </w:r>
          </w:p>
        </w:tc>
        <w:tc>
          <w:tcPr>
            <w:tcW w:w="77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2181,0</w:t>
            </w:r>
          </w:p>
        </w:tc>
        <w:tc>
          <w:tcPr>
            <w:tcW w:w="773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2095,0</w:t>
            </w:r>
          </w:p>
        </w:tc>
        <w:tc>
          <w:tcPr>
            <w:tcW w:w="77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2118,0</w:t>
            </w:r>
          </w:p>
        </w:tc>
        <w:tc>
          <w:tcPr>
            <w:tcW w:w="84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2305,0</w:t>
            </w:r>
          </w:p>
        </w:tc>
      </w:tr>
      <w:tr w:rsidR="00B56D5E" w:rsidRPr="00AB18BD" w:rsidTr="0075607B">
        <w:trPr>
          <w:jc w:val="center"/>
        </w:trPr>
        <w:tc>
          <w:tcPr>
            <w:tcW w:w="1843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Лекарственные препараты</w:t>
            </w:r>
          </w:p>
        </w:tc>
        <w:tc>
          <w:tcPr>
            <w:tcW w:w="851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6960,0</w:t>
            </w:r>
          </w:p>
        </w:tc>
        <w:tc>
          <w:tcPr>
            <w:tcW w:w="77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D5E" w:rsidRPr="00AB18BD" w:rsidTr="0075607B">
        <w:trPr>
          <w:jc w:val="center"/>
        </w:trPr>
        <w:tc>
          <w:tcPr>
            <w:tcW w:w="1843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Перевязочные средства</w:t>
            </w:r>
          </w:p>
        </w:tc>
        <w:tc>
          <w:tcPr>
            <w:tcW w:w="851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77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D5E" w:rsidRPr="00AB18BD" w:rsidTr="0075607B">
        <w:trPr>
          <w:jc w:val="center"/>
        </w:trPr>
        <w:tc>
          <w:tcPr>
            <w:tcW w:w="1843" w:type="dxa"/>
            <w:vAlign w:val="center"/>
          </w:tcPr>
          <w:p w:rsidR="00B56D5E" w:rsidRPr="00AB18BD" w:rsidRDefault="00B56D5E" w:rsidP="0075607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Предметы ухода</w:t>
            </w:r>
          </w:p>
        </w:tc>
        <w:tc>
          <w:tcPr>
            <w:tcW w:w="851" w:type="dxa"/>
            <w:vAlign w:val="center"/>
          </w:tcPr>
          <w:p w:rsidR="00B56D5E" w:rsidRPr="00B56D5E" w:rsidRDefault="00B56D5E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56D5E" w:rsidRPr="00B56D5E" w:rsidRDefault="00B56D5E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56D5E" w:rsidRPr="00B56D5E" w:rsidRDefault="00B56D5E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56D5E" w:rsidRPr="00B56D5E" w:rsidRDefault="00B56D5E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B56D5E" w:rsidRPr="00B56D5E" w:rsidRDefault="00B56D5E" w:rsidP="0075607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53,0</w:t>
            </w:r>
          </w:p>
        </w:tc>
        <w:tc>
          <w:tcPr>
            <w:tcW w:w="774" w:type="dxa"/>
            <w:vAlign w:val="center"/>
          </w:tcPr>
          <w:p w:rsidR="00B56D5E" w:rsidRPr="00B56D5E" w:rsidRDefault="00B56D5E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Align w:val="center"/>
          </w:tcPr>
          <w:p w:rsidR="00B56D5E" w:rsidRPr="00B56D5E" w:rsidRDefault="00B56D5E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B56D5E" w:rsidRPr="00B56D5E" w:rsidRDefault="00B56D5E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B56D5E" w:rsidRPr="00B56D5E" w:rsidRDefault="00B56D5E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D5E" w:rsidRPr="00AB18BD" w:rsidTr="0075607B">
        <w:trPr>
          <w:jc w:val="center"/>
        </w:trPr>
        <w:tc>
          <w:tcPr>
            <w:tcW w:w="1843" w:type="dxa"/>
            <w:vAlign w:val="center"/>
          </w:tcPr>
          <w:p w:rsidR="00B56D5E" w:rsidRPr="00AB18BD" w:rsidRDefault="00B56D5E" w:rsidP="0075607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Прочие товары</w:t>
            </w:r>
          </w:p>
        </w:tc>
        <w:tc>
          <w:tcPr>
            <w:tcW w:w="851" w:type="dxa"/>
            <w:vAlign w:val="center"/>
          </w:tcPr>
          <w:p w:rsidR="00B56D5E" w:rsidRPr="00B56D5E" w:rsidRDefault="00B56D5E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56D5E" w:rsidRPr="00B56D5E" w:rsidRDefault="00B56D5E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56D5E" w:rsidRPr="00B56D5E" w:rsidRDefault="00B56D5E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56D5E" w:rsidRPr="00B56D5E" w:rsidRDefault="00B56D5E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1624,0</w:t>
            </w:r>
          </w:p>
        </w:tc>
        <w:tc>
          <w:tcPr>
            <w:tcW w:w="774" w:type="dxa"/>
            <w:vAlign w:val="center"/>
          </w:tcPr>
          <w:p w:rsidR="00B56D5E" w:rsidRPr="00B56D5E" w:rsidRDefault="00B56D5E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Align w:val="center"/>
          </w:tcPr>
          <w:p w:rsidR="00B56D5E" w:rsidRPr="00B56D5E" w:rsidRDefault="00B56D5E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B56D5E" w:rsidRPr="00B56D5E" w:rsidRDefault="00B56D5E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B56D5E" w:rsidRPr="00B56D5E" w:rsidRDefault="00B56D5E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D5E" w:rsidRPr="00AB18BD" w:rsidTr="0075607B">
        <w:trPr>
          <w:jc w:val="center"/>
        </w:trPr>
        <w:tc>
          <w:tcPr>
            <w:tcW w:w="1843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цен к предыдущему году</w:t>
            </w:r>
          </w:p>
        </w:tc>
        <w:tc>
          <w:tcPr>
            <w:tcW w:w="851" w:type="dxa"/>
          </w:tcPr>
          <w:p w:rsidR="00B56D5E" w:rsidRPr="00B56D5E" w:rsidRDefault="00B56D5E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</w:tcPr>
          <w:p w:rsidR="00B56D5E" w:rsidRPr="00B56D5E" w:rsidRDefault="00B56D5E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1,108</w:t>
            </w:r>
          </w:p>
        </w:tc>
        <w:tc>
          <w:tcPr>
            <w:tcW w:w="851" w:type="dxa"/>
          </w:tcPr>
          <w:p w:rsidR="00B56D5E" w:rsidRPr="00B56D5E" w:rsidRDefault="00B56D5E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992" w:type="dxa"/>
          </w:tcPr>
          <w:p w:rsidR="00B56D5E" w:rsidRPr="00B56D5E" w:rsidRDefault="00B56D5E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945" w:type="dxa"/>
          </w:tcPr>
          <w:p w:rsidR="00B56D5E" w:rsidRPr="00B56D5E" w:rsidRDefault="00B56D5E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77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D5E" w:rsidRPr="00AB18BD" w:rsidTr="0075607B">
        <w:trPr>
          <w:jc w:val="center"/>
        </w:trPr>
        <w:tc>
          <w:tcPr>
            <w:tcW w:w="1843" w:type="dxa"/>
          </w:tcPr>
          <w:p w:rsidR="00B56D5E" w:rsidRPr="00AB18BD" w:rsidRDefault="00B56D5E" w:rsidP="007560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цен к 1-му году</w:t>
            </w:r>
          </w:p>
        </w:tc>
        <w:tc>
          <w:tcPr>
            <w:tcW w:w="851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vAlign w:val="center"/>
          </w:tcPr>
          <w:p w:rsidR="00B56D5E" w:rsidRPr="00B56D5E" w:rsidRDefault="00B56D5E" w:rsidP="00B56D5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851" w:type="dxa"/>
            <w:vAlign w:val="center"/>
          </w:tcPr>
          <w:p w:rsidR="00B56D5E" w:rsidRPr="00B56D5E" w:rsidRDefault="00B56D5E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992" w:type="dxa"/>
            <w:vAlign w:val="center"/>
          </w:tcPr>
          <w:p w:rsidR="00B56D5E" w:rsidRPr="00B56D5E" w:rsidRDefault="00B56D5E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945" w:type="dxa"/>
            <w:vAlign w:val="center"/>
          </w:tcPr>
          <w:p w:rsidR="00B56D5E" w:rsidRPr="00B56D5E" w:rsidRDefault="00B56D5E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  <w:tc>
          <w:tcPr>
            <w:tcW w:w="77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D5E" w:rsidRPr="00AB18BD" w:rsidTr="0075607B">
        <w:trPr>
          <w:jc w:val="center"/>
        </w:trPr>
        <w:tc>
          <w:tcPr>
            <w:tcW w:w="1843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остаток </w:t>
            </w:r>
            <w:proofErr w:type="spell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</w:t>
            </w:r>
            <w:proofErr w:type="spellEnd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запаса, тыс</w:t>
            </w:r>
            <w:proofErr w:type="gram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851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0" w:type="dxa"/>
            <w:vAlign w:val="center"/>
          </w:tcPr>
          <w:p w:rsidR="00B56D5E" w:rsidRPr="00B56D5E" w:rsidRDefault="00B56D5E" w:rsidP="00B56D5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vAlign w:val="center"/>
          </w:tcPr>
          <w:p w:rsidR="00B56D5E" w:rsidRPr="00B56D5E" w:rsidRDefault="00B56D5E" w:rsidP="00B56D5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686,0</w:t>
            </w:r>
          </w:p>
        </w:tc>
        <w:tc>
          <w:tcPr>
            <w:tcW w:w="992" w:type="dxa"/>
            <w:vAlign w:val="center"/>
          </w:tcPr>
          <w:p w:rsidR="00B56D5E" w:rsidRPr="00B56D5E" w:rsidRDefault="00B56D5E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  <w:tc>
          <w:tcPr>
            <w:tcW w:w="945" w:type="dxa"/>
            <w:vAlign w:val="center"/>
          </w:tcPr>
          <w:p w:rsidR="00B56D5E" w:rsidRPr="00B56D5E" w:rsidRDefault="00B56D5E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B56D5E" w:rsidRPr="00B56D5E" w:rsidRDefault="00B56D5E" w:rsidP="00B5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773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895,0</w:t>
            </w:r>
          </w:p>
        </w:tc>
        <w:tc>
          <w:tcPr>
            <w:tcW w:w="77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</w:t>
            </w: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44" w:type="dxa"/>
            <w:vAlign w:val="center"/>
          </w:tcPr>
          <w:p w:rsidR="00B56D5E" w:rsidRPr="00B56D5E" w:rsidRDefault="00B56D5E" w:rsidP="00B5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B56D5E" w:rsidRPr="00AB18BD" w:rsidTr="0075607B">
        <w:trPr>
          <w:jc w:val="center"/>
        </w:trPr>
        <w:tc>
          <w:tcPr>
            <w:tcW w:w="1843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уровень торговых наложений, %</w:t>
            </w:r>
          </w:p>
        </w:tc>
        <w:tc>
          <w:tcPr>
            <w:tcW w:w="851" w:type="dxa"/>
            <w:vAlign w:val="center"/>
          </w:tcPr>
          <w:p w:rsidR="00B56D5E" w:rsidRPr="00B56D5E" w:rsidRDefault="00B56D5E" w:rsidP="00B5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850" w:type="dxa"/>
            <w:vAlign w:val="center"/>
          </w:tcPr>
          <w:p w:rsidR="00B56D5E" w:rsidRPr="00B56D5E" w:rsidRDefault="00B56D5E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851" w:type="dxa"/>
            <w:vAlign w:val="center"/>
          </w:tcPr>
          <w:p w:rsidR="00B56D5E" w:rsidRPr="00B56D5E" w:rsidRDefault="00B56D5E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31,1</w:t>
            </w:r>
          </w:p>
        </w:tc>
        <w:tc>
          <w:tcPr>
            <w:tcW w:w="992" w:type="dxa"/>
            <w:vAlign w:val="center"/>
          </w:tcPr>
          <w:p w:rsidR="00B56D5E" w:rsidRPr="00B56D5E" w:rsidRDefault="00B56D5E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45" w:type="dxa"/>
            <w:vAlign w:val="center"/>
          </w:tcPr>
          <w:p w:rsidR="00B56D5E" w:rsidRPr="00B56D5E" w:rsidRDefault="00B56D5E" w:rsidP="00B56D5E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77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3684" w:rsidRPr="00AB18BD" w:rsidTr="0075607B">
        <w:trPr>
          <w:jc w:val="center"/>
        </w:trPr>
        <w:tc>
          <w:tcPr>
            <w:tcW w:w="1843" w:type="dxa"/>
          </w:tcPr>
          <w:p w:rsidR="00643684" w:rsidRPr="00AB18BD" w:rsidRDefault="00643684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инфляции на планируемый год</w:t>
            </w:r>
          </w:p>
        </w:tc>
        <w:tc>
          <w:tcPr>
            <w:tcW w:w="7654" w:type="dxa"/>
            <w:gridSpan w:val="9"/>
            <w:vAlign w:val="center"/>
          </w:tcPr>
          <w:p w:rsidR="00643684" w:rsidRPr="00B56D5E" w:rsidRDefault="00643684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  <w:r w:rsidR="00B56D5E"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643684" w:rsidRDefault="00643684" w:rsidP="00301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684" w:rsidRDefault="00643684" w:rsidP="00301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684" w:rsidRDefault="00643684" w:rsidP="00301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59" w:rsidRPr="00301059" w:rsidRDefault="00301059" w:rsidP="00301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0105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301059" w:rsidRPr="00301059" w:rsidRDefault="00301059" w:rsidP="00301059">
      <w:pPr>
        <w:spacing w:after="12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D4188" w:rsidRDefault="00301059" w:rsidP="008073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59">
        <w:rPr>
          <w:rFonts w:ascii="Times New Roman" w:eastAsia="Times New Roman" w:hAnsi="Times New Roman" w:cs="Times New Roman"/>
          <w:szCs w:val="20"/>
          <w:lang w:eastAsia="ru-RU"/>
        </w:rPr>
        <w:br w:type="page"/>
      </w:r>
      <w:r w:rsidR="005D4188" w:rsidRPr="004039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  <w:r w:rsidR="005D4188" w:rsidRPr="0050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D4188" w:rsidRPr="004039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расходах в предплановом 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75"/>
        <w:gridCol w:w="5534"/>
        <w:gridCol w:w="1559"/>
        <w:gridCol w:w="1701"/>
      </w:tblGrid>
      <w:tr w:rsidR="0075607B" w:rsidRPr="00AB18BD" w:rsidTr="0075607B">
        <w:trPr>
          <w:trHeight w:val="325"/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534" w:type="dxa"/>
          </w:tcPr>
          <w:p w:rsidR="0075607B" w:rsidRPr="00AB18BD" w:rsidRDefault="0075607B" w:rsidP="0075607B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расходов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расходов</w:t>
            </w:r>
          </w:p>
        </w:tc>
        <w:tc>
          <w:tcPr>
            <w:tcW w:w="1701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расходы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301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труда:</w:t>
            </w:r>
          </w:p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выплату окладов</w:t>
            </w:r>
          </w:p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выплату стимулирующих надбавок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01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01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на социальные нужды</w:t>
            </w:r>
            <w:proofErr w:type="gram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,:</w:t>
            </w:r>
            <w:proofErr w:type="gramEnd"/>
          </w:p>
          <w:p w:rsidR="0075607B" w:rsidRPr="00AB18BD" w:rsidRDefault="0075607B" w:rsidP="0075607B">
            <w:pPr>
              <w:numPr>
                <w:ilvl w:val="0"/>
                <w:numId w:val="16"/>
              </w:numPr>
              <w:tabs>
                <w:tab w:val="clear" w:pos="360"/>
                <w:tab w:val="num" w:pos="14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</w:t>
            </w:r>
            <w:proofErr w:type="gramEnd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выплату окладов</w:t>
            </w:r>
          </w:p>
          <w:p w:rsidR="0075607B" w:rsidRPr="00AB18BD" w:rsidRDefault="0075607B" w:rsidP="0075607B">
            <w:pPr>
              <w:numPr>
                <w:ilvl w:val="0"/>
                <w:numId w:val="16"/>
              </w:numPr>
              <w:tabs>
                <w:tab w:val="clear" w:pos="360"/>
                <w:tab w:val="num" w:pos="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</w:t>
            </w:r>
            <w:proofErr w:type="gramEnd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выплату стимулирующих надбавок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301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248,0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аренду и содержание зданий, сооружений, помещений и инвентаря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301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основных средств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1701" w:type="dxa"/>
          </w:tcPr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Pr="00301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ремонт основных средств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1701" w:type="dxa"/>
          </w:tcPr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санитарной и специальной одежды и другого хозяйственного инвентаря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1701" w:type="dxa"/>
          </w:tcPr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топливо, электроэнергию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1701" w:type="dxa"/>
          </w:tcPr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Pr="00301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хранение, подработку, упаковку товаров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рекламу (оформление витрин, выставок)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01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по оплате процентов за кредит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Товарные потери, связанные с ест</w:t>
            </w:r>
            <w:proofErr w:type="gram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былью товаров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таре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75607B" w:rsidRPr="00AB18BD" w:rsidTr="0075607B">
        <w:trPr>
          <w:cantSplit/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8794" w:type="dxa"/>
            <w:gridSpan w:val="3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расходы: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14/1.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расходы по ведению кассового хозяйства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301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14/2.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расходы на экспертизу и анализ ЛС 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9,0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14/3.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канцелярские и почтово-телеграфные расходы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14/4.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командировочные расходы</w:t>
            </w:r>
          </w:p>
        </w:tc>
        <w:tc>
          <w:tcPr>
            <w:tcW w:w="1559" w:type="dxa"/>
          </w:tcPr>
          <w:p w:rsidR="0075607B" w:rsidRPr="00AB18BD" w:rsidRDefault="0053643A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="0075607B"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701" w:type="dxa"/>
          </w:tcPr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28,2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14/5.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расходы по подготовке и переподготовке кадров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1701" w:type="dxa"/>
          </w:tcPr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18,2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14/6.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расходы на охрану труда 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1701" w:type="dxa"/>
          </w:tcPr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3010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14/7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транспортный налог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1701" w:type="dxa"/>
          </w:tcPr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,8</w:t>
            </w:r>
          </w:p>
        </w:tc>
      </w:tr>
    </w:tbl>
    <w:p w:rsidR="0075607B" w:rsidRDefault="0075607B" w:rsidP="005D418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7B" w:rsidRDefault="0075607B" w:rsidP="005D418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7B" w:rsidRDefault="0075607B" w:rsidP="005D418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59" w:rsidRPr="00301059" w:rsidRDefault="00301059" w:rsidP="00301059">
      <w:pPr>
        <w:spacing w:after="12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301059" w:rsidRPr="00301059" w:rsidRDefault="00301059" w:rsidP="0030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059" w:rsidRPr="00301059" w:rsidRDefault="00301059" w:rsidP="0030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059" w:rsidRPr="00301059" w:rsidRDefault="00301059" w:rsidP="00301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059" w:rsidRDefault="0030105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301059" w:rsidRPr="004039F5" w:rsidRDefault="00301059" w:rsidP="0080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Справочная информация для выполнения курсовой работы </w:t>
      </w:r>
    </w:p>
    <w:p w:rsidR="00301059" w:rsidRDefault="00301059" w:rsidP="0080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«Анализ и планирование основных экономических показателей </w:t>
      </w:r>
    </w:p>
    <w:p w:rsidR="00301059" w:rsidRPr="004039F5" w:rsidRDefault="00301059" w:rsidP="0080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F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аптечной организации»</w:t>
      </w:r>
    </w:p>
    <w:p w:rsidR="00301059" w:rsidRPr="004039F5" w:rsidRDefault="00301059" w:rsidP="0080733F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</w:t>
      </w:r>
      <w:r w:rsidR="00175F5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03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1059" w:rsidRDefault="00301059" w:rsidP="008073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039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экономических показателей деятельности аптеки за 5 лет</w:t>
      </w:r>
    </w:p>
    <w:tbl>
      <w:tblPr>
        <w:tblW w:w="949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51"/>
        <w:gridCol w:w="850"/>
        <w:gridCol w:w="851"/>
        <w:gridCol w:w="992"/>
        <w:gridCol w:w="945"/>
        <w:gridCol w:w="774"/>
        <w:gridCol w:w="773"/>
        <w:gridCol w:w="774"/>
        <w:gridCol w:w="844"/>
      </w:tblGrid>
      <w:tr w:rsidR="00B56D5E" w:rsidRPr="00AB18BD" w:rsidTr="0075607B">
        <w:trPr>
          <w:cantSplit/>
          <w:jc w:val="center"/>
        </w:trPr>
        <w:tc>
          <w:tcPr>
            <w:tcW w:w="1843" w:type="dxa"/>
            <w:vMerge w:val="restart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</w:t>
            </w:r>
          </w:p>
        </w:tc>
        <w:tc>
          <w:tcPr>
            <w:tcW w:w="851" w:type="dxa"/>
            <w:vMerge w:val="restart"/>
            <w:vAlign w:val="center"/>
          </w:tcPr>
          <w:p w:rsidR="00B56D5E" w:rsidRPr="00AB18BD" w:rsidRDefault="00B56D5E" w:rsidP="007560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8BD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50" w:type="dxa"/>
            <w:vMerge w:val="restart"/>
            <w:vAlign w:val="center"/>
          </w:tcPr>
          <w:p w:rsidR="00B56D5E" w:rsidRPr="00AB18BD" w:rsidRDefault="00B56D5E" w:rsidP="007560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8BD">
              <w:rPr>
                <w:rFonts w:ascii="Times New Roman" w:hAnsi="Times New Roman" w:cs="Times New Roman"/>
                <w:sz w:val="20"/>
                <w:szCs w:val="20"/>
              </w:rPr>
              <w:t>2 год</w:t>
            </w:r>
          </w:p>
        </w:tc>
        <w:tc>
          <w:tcPr>
            <w:tcW w:w="851" w:type="dxa"/>
            <w:vMerge w:val="restart"/>
            <w:vAlign w:val="center"/>
          </w:tcPr>
          <w:p w:rsidR="00B56D5E" w:rsidRPr="00AB18BD" w:rsidRDefault="00B56D5E" w:rsidP="007560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8BD">
              <w:rPr>
                <w:rFonts w:ascii="Times New Roman" w:hAnsi="Times New Roman" w:cs="Times New Roman"/>
                <w:sz w:val="20"/>
                <w:szCs w:val="20"/>
              </w:rPr>
              <w:t>3 год</w:t>
            </w:r>
          </w:p>
        </w:tc>
        <w:tc>
          <w:tcPr>
            <w:tcW w:w="992" w:type="dxa"/>
            <w:vMerge w:val="restart"/>
            <w:vAlign w:val="center"/>
          </w:tcPr>
          <w:p w:rsidR="00B56D5E" w:rsidRPr="00AB18BD" w:rsidRDefault="00B56D5E" w:rsidP="007560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18BD">
              <w:rPr>
                <w:rFonts w:ascii="Times New Roman" w:hAnsi="Times New Roman" w:cs="Times New Roman"/>
                <w:sz w:val="20"/>
                <w:szCs w:val="20"/>
              </w:rPr>
              <w:t>4 год</w:t>
            </w:r>
          </w:p>
        </w:tc>
        <w:tc>
          <w:tcPr>
            <w:tcW w:w="945" w:type="dxa"/>
            <w:vMerge w:val="restart"/>
            <w:vAlign w:val="center"/>
          </w:tcPr>
          <w:p w:rsidR="00B56D5E" w:rsidRPr="00AB18BD" w:rsidRDefault="00B56D5E" w:rsidP="007560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8BD">
              <w:rPr>
                <w:rFonts w:ascii="Times New Roman" w:hAnsi="Times New Roman" w:cs="Times New Roman"/>
                <w:sz w:val="20"/>
                <w:szCs w:val="20"/>
              </w:rPr>
              <w:t>5 год</w:t>
            </w:r>
          </w:p>
        </w:tc>
        <w:tc>
          <w:tcPr>
            <w:tcW w:w="3165" w:type="dxa"/>
            <w:gridSpan w:val="4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5 год  по кварталам</w:t>
            </w:r>
          </w:p>
        </w:tc>
      </w:tr>
      <w:tr w:rsidR="00B56D5E" w:rsidRPr="00AB18BD" w:rsidTr="0075607B">
        <w:trPr>
          <w:cantSplit/>
          <w:jc w:val="center"/>
        </w:trPr>
        <w:tc>
          <w:tcPr>
            <w:tcW w:w="1843" w:type="dxa"/>
            <w:vMerge/>
          </w:tcPr>
          <w:p w:rsidR="00B56D5E" w:rsidRPr="00AB18BD" w:rsidRDefault="00B56D5E" w:rsidP="0075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56D5E" w:rsidRPr="00AB18BD" w:rsidRDefault="00B56D5E" w:rsidP="0075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B56D5E" w:rsidRPr="00AB18BD" w:rsidRDefault="00B56D5E" w:rsidP="0075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B56D5E" w:rsidRPr="00AB18BD" w:rsidRDefault="00B56D5E" w:rsidP="0075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B56D5E" w:rsidRPr="00AB18BD" w:rsidRDefault="00B56D5E" w:rsidP="0075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</w:tcPr>
          <w:p w:rsidR="00B56D5E" w:rsidRPr="00AB18BD" w:rsidRDefault="00B56D5E" w:rsidP="0075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773" w:type="dxa"/>
            <w:vAlign w:val="center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774" w:type="dxa"/>
            <w:vAlign w:val="center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844" w:type="dxa"/>
            <w:vAlign w:val="center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</w:tr>
      <w:tr w:rsidR="00B56D5E" w:rsidRPr="00AB18BD" w:rsidTr="0075607B">
        <w:trPr>
          <w:jc w:val="center"/>
        </w:trPr>
        <w:tc>
          <w:tcPr>
            <w:tcW w:w="9497" w:type="dxa"/>
            <w:gridSpan w:val="10"/>
          </w:tcPr>
          <w:p w:rsidR="00B56D5E" w:rsidRPr="00AB18BD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товарооборота</w:t>
            </w:r>
          </w:p>
        </w:tc>
      </w:tr>
      <w:tr w:rsidR="00B56D5E" w:rsidRPr="00AB18BD" w:rsidTr="0075607B">
        <w:trPr>
          <w:jc w:val="center"/>
        </w:trPr>
        <w:tc>
          <w:tcPr>
            <w:tcW w:w="1843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населению, тыс. руб.</w:t>
            </w:r>
          </w:p>
        </w:tc>
        <w:tc>
          <w:tcPr>
            <w:tcW w:w="851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6541,0</w:t>
            </w:r>
          </w:p>
        </w:tc>
        <w:tc>
          <w:tcPr>
            <w:tcW w:w="850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7640,0</w:t>
            </w:r>
          </w:p>
        </w:tc>
        <w:tc>
          <w:tcPr>
            <w:tcW w:w="851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8529,0</w:t>
            </w:r>
          </w:p>
        </w:tc>
        <w:tc>
          <w:tcPr>
            <w:tcW w:w="992" w:type="dxa"/>
            <w:vAlign w:val="center"/>
          </w:tcPr>
          <w:p w:rsidR="00B56D5E" w:rsidRPr="00B56D5E" w:rsidRDefault="00B56D5E" w:rsidP="00B56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10881,0</w:t>
            </w:r>
          </w:p>
        </w:tc>
        <w:tc>
          <w:tcPr>
            <w:tcW w:w="945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11985,0</w:t>
            </w:r>
          </w:p>
        </w:tc>
        <w:tc>
          <w:tcPr>
            <w:tcW w:w="77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3005,0</w:t>
            </w:r>
          </w:p>
        </w:tc>
        <w:tc>
          <w:tcPr>
            <w:tcW w:w="773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2890,0</w:t>
            </w:r>
          </w:p>
        </w:tc>
        <w:tc>
          <w:tcPr>
            <w:tcW w:w="77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2992,0</w:t>
            </w:r>
          </w:p>
        </w:tc>
        <w:tc>
          <w:tcPr>
            <w:tcW w:w="84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3098,0</w:t>
            </w:r>
          </w:p>
        </w:tc>
      </w:tr>
      <w:tr w:rsidR="00B56D5E" w:rsidRPr="00AB18BD" w:rsidTr="0075607B">
        <w:trPr>
          <w:jc w:val="center"/>
        </w:trPr>
        <w:tc>
          <w:tcPr>
            <w:tcW w:w="1843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ЛПУ, тыс. руб.</w:t>
            </w:r>
          </w:p>
        </w:tc>
        <w:tc>
          <w:tcPr>
            <w:tcW w:w="851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1992,0</w:t>
            </w:r>
          </w:p>
        </w:tc>
        <w:tc>
          <w:tcPr>
            <w:tcW w:w="850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2155,0</w:t>
            </w:r>
          </w:p>
        </w:tc>
        <w:tc>
          <w:tcPr>
            <w:tcW w:w="851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2410,0</w:t>
            </w:r>
          </w:p>
        </w:tc>
        <w:tc>
          <w:tcPr>
            <w:tcW w:w="992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2722,0</w:t>
            </w:r>
          </w:p>
        </w:tc>
        <w:tc>
          <w:tcPr>
            <w:tcW w:w="945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2995,0</w:t>
            </w:r>
          </w:p>
        </w:tc>
        <w:tc>
          <w:tcPr>
            <w:tcW w:w="77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73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67</w:t>
            </w: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58</w:t>
            </w: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84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96</w:t>
            </w: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56D5E" w:rsidRPr="00AB18BD" w:rsidTr="0075607B">
        <w:trPr>
          <w:jc w:val="center"/>
        </w:trPr>
        <w:tc>
          <w:tcPr>
            <w:tcW w:w="1843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реализация, </w:t>
            </w:r>
          </w:p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руб.,   в т.ч. по группам</w:t>
            </w:r>
          </w:p>
        </w:tc>
        <w:tc>
          <w:tcPr>
            <w:tcW w:w="851" w:type="dxa"/>
            <w:vAlign w:val="center"/>
          </w:tcPr>
          <w:p w:rsidR="00B56D5E" w:rsidRPr="00B56D5E" w:rsidRDefault="004F47C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B56D5E"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=SUM(ABOVE) </w:instrText>
            </w: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B56D5E" w:rsidRPr="00B56D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8533</w:t>
            </w: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B56D5E" w:rsidRPr="00B56D5E" w:rsidRDefault="004F47C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B56D5E"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=SUM(ABOVE) </w:instrText>
            </w: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B56D5E" w:rsidRPr="00B56D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9795</w:t>
            </w: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B56D5E" w:rsidRPr="00B56D5E" w:rsidRDefault="004F47C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B56D5E"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=SUM(ABOVE) </w:instrText>
            </w: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B56D5E" w:rsidRPr="00B56D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10939</w:t>
            </w: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56D5E" w:rsidRPr="00B56D5E" w:rsidRDefault="004F47C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B56D5E"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=SUM(ABOVE) </w:instrText>
            </w: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B56D5E" w:rsidRPr="00B56D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13603</w:t>
            </w: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B56D5E" w:rsidRPr="00B56D5E" w:rsidRDefault="004F47C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B56D5E"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=SUM(ABOVE) </w:instrText>
            </w: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B56D5E" w:rsidRPr="00B56D5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14980</w:t>
            </w: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7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56D5E" w:rsidRPr="00AB18BD" w:rsidTr="0075607B">
        <w:trPr>
          <w:jc w:val="center"/>
        </w:trPr>
        <w:tc>
          <w:tcPr>
            <w:tcW w:w="1843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Лекарственные препараты</w:t>
            </w:r>
          </w:p>
        </w:tc>
        <w:tc>
          <w:tcPr>
            <w:tcW w:w="851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11024,0</w:t>
            </w:r>
          </w:p>
        </w:tc>
        <w:tc>
          <w:tcPr>
            <w:tcW w:w="77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D5E" w:rsidRPr="00AB18BD" w:rsidTr="0075607B">
        <w:trPr>
          <w:jc w:val="center"/>
        </w:trPr>
        <w:tc>
          <w:tcPr>
            <w:tcW w:w="1843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Перевязочные средства</w:t>
            </w:r>
          </w:p>
        </w:tc>
        <w:tc>
          <w:tcPr>
            <w:tcW w:w="851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77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D5E" w:rsidRPr="00AB18BD" w:rsidTr="0075607B">
        <w:trPr>
          <w:jc w:val="center"/>
        </w:trPr>
        <w:tc>
          <w:tcPr>
            <w:tcW w:w="1843" w:type="dxa"/>
            <w:vAlign w:val="center"/>
          </w:tcPr>
          <w:p w:rsidR="00B56D5E" w:rsidRPr="00AB18BD" w:rsidRDefault="00B56D5E" w:rsidP="0075607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Предметы ухода</w:t>
            </w:r>
          </w:p>
        </w:tc>
        <w:tc>
          <w:tcPr>
            <w:tcW w:w="851" w:type="dxa"/>
            <w:vAlign w:val="center"/>
          </w:tcPr>
          <w:p w:rsidR="00B56D5E" w:rsidRPr="00B56D5E" w:rsidRDefault="00B56D5E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56D5E" w:rsidRPr="00B56D5E" w:rsidRDefault="00B56D5E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56D5E" w:rsidRPr="00B56D5E" w:rsidRDefault="00B56D5E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56D5E" w:rsidRPr="00B56D5E" w:rsidRDefault="00B56D5E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B56D5E" w:rsidRPr="00B56D5E" w:rsidRDefault="00B56D5E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74" w:type="dxa"/>
            <w:vAlign w:val="center"/>
          </w:tcPr>
          <w:p w:rsidR="00B56D5E" w:rsidRPr="00B56D5E" w:rsidRDefault="00B56D5E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Align w:val="center"/>
          </w:tcPr>
          <w:p w:rsidR="00B56D5E" w:rsidRPr="00B56D5E" w:rsidRDefault="00B56D5E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B56D5E" w:rsidRPr="00B56D5E" w:rsidRDefault="00B56D5E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B56D5E" w:rsidRPr="00B56D5E" w:rsidRDefault="00B56D5E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D5E" w:rsidRPr="00AB18BD" w:rsidTr="0075607B">
        <w:trPr>
          <w:jc w:val="center"/>
        </w:trPr>
        <w:tc>
          <w:tcPr>
            <w:tcW w:w="1843" w:type="dxa"/>
            <w:vAlign w:val="center"/>
          </w:tcPr>
          <w:p w:rsidR="00B56D5E" w:rsidRPr="00AB18BD" w:rsidRDefault="00B56D5E" w:rsidP="0075607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Прочие товары</w:t>
            </w:r>
          </w:p>
        </w:tc>
        <w:tc>
          <w:tcPr>
            <w:tcW w:w="851" w:type="dxa"/>
            <w:vAlign w:val="center"/>
          </w:tcPr>
          <w:p w:rsidR="00B56D5E" w:rsidRPr="00B56D5E" w:rsidRDefault="00B56D5E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56D5E" w:rsidRPr="00B56D5E" w:rsidRDefault="00B56D5E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56D5E" w:rsidRPr="00B56D5E" w:rsidRDefault="00B56D5E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56D5E" w:rsidRPr="00B56D5E" w:rsidRDefault="00B56D5E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B56D5E" w:rsidRPr="00B56D5E" w:rsidRDefault="00B56D5E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3774,0</w:t>
            </w:r>
          </w:p>
        </w:tc>
        <w:tc>
          <w:tcPr>
            <w:tcW w:w="774" w:type="dxa"/>
            <w:vAlign w:val="center"/>
          </w:tcPr>
          <w:p w:rsidR="00B56D5E" w:rsidRPr="00B56D5E" w:rsidRDefault="00B56D5E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Align w:val="center"/>
          </w:tcPr>
          <w:p w:rsidR="00B56D5E" w:rsidRPr="00B56D5E" w:rsidRDefault="00B56D5E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B56D5E" w:rsidRPr="00B56D5E" w:rsidRDefault="00B56D5E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B56D5E" w:rsidRPr="00B56D5E" w:rsidRDefault="00B56D5E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D5E" w:rsidRPr="00AB18BD" w:rsidTr="0075607B">
        <w:trPr>
          <w:jc w:val="center"/>
        </w:trPr>
        <w:tc>
          <w:tcPr>
            <w:tcW w:w="1843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цен к предыдущему году</w:t>
            </w:r>
          </w:p>
        </w:tc>
        <w:tc>
          <w:tcPr>
            <w:tcW w:w="851" w:type="dxa"/>
          </w:tcPr>
          <w:p w:rsidR="00B56D5E" w:rsidRPr="00B56D5E" w:rsidRDefault="00B56D5E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</w:tcPr>
          <w:p w:rsidR="00B56D5E" w:rsidRPr="00B56D5E" w:rsidRDefault="00B56D5E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1,207</w:t>
            </w:r>
          </w:p>
        </w:tc>
        <w:tc>
          <w:tcPr>
            <w:tcW w:w="851" w:type="dxa"/>
          </w:tcPr>
          <w:p w:rsidR="00B56D5E" w:rsidRPr="00B56D5E" w:rsidRDefault="00B56D5E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1,108</w:t>
            </w:r>
          </w:p>
        </w:tc>
        <w:tc>
          <w:tcPr>
            <w:tcW w:w="992" w:type="dxa"/>
          </w:tcPr>
          <w:p w:rsidR="00B56D5E" w:rsidRPr="00B56D5E" w:rsidRDefault="00B56D5E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1,066</w:t>
            </w:r>
          </w:p>
        </w:tc>
        <w:tc>
          <w:tcPr>
            <w:tcW w:w="945" w:type="dxa"/>
          </w:tcPr>
          <w:p w:rsidR="00B56D5E" w:rsidRPr="00B56D5E" w:rsidRDefault="00B56D5E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77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D5E" w:rsidRPr="00AB18BD" w:rsidTr="0075607B">
        <w:trPr>
          <w:jc w:val="center"/>
        </w:trPr>
        <w:tc>
          <w:tcPr>
            <w:tcW w:w="1843" w:type="dxa"/>
          </w:tcPr>
          <w:p w:rsidR="00B56D5E" w:rsidRPr="00AB18BD" w:rsidRDefault="00B56D5E" w:rsidP="007560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цен к 1-му году</w:t>
            </w:r>
          </w:p>
        </w:tc>
        <w:tc>
          <w:tcPr>
            <w:tcW w:w="851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vAlign w:val="center"/>
          </w:tcPr>
          <w:p w:rsidR="00B56D5E" w:rsidRPr="00B56D5E" w:rsidRDefault="00B56D5E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1,23</w:t>
            </w:r>
          </w:p>
        </w:tc>
        <w:tc>
          <w:tcPr>
            <w:tcW w:w="851" w:type="dxa"/>
            <w:vAlign w:val="center"/>
          </w:tcPr>
          <w:p w:rsidR="00B56D5E" w:rsidRPr="00B56D5E" w:rsidRDefault="00B56D5E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992" w:type="dxa"/>
            <w:vAlign w:val="center"/>
          </w:tcPr>
          <w:p w:rsidR="00B56D5E" w:rsidRPr="00B56D5E" w:rsidRDefault="00B56D5E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945" w:type="dxa"/>
            <w:vAlign w:val="center"/>
          </w:tcPr>
          <w:p w:rsidR="00B56D5E" w:rsidRPr="00B56D5E" w:rsidRDefault="00B56D5E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7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D5E" w:rsidRPr="00AB18BD" w:rsidTr="0075607B">
        <w:trPr>
          <w:jc w:val="center"/>
        </w:trPr>
        <w:tc>
          <w:tcPr>
            <w:tcW w:w="1843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остаток </w:t>
            </w:r>
            <w:proofErr w:type="spell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</w:t>
            </w:r>
            <w:proofErr w:type="spellEnd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запаса, тыс</w:t>
            </w:r>
            <w:proofErr w:type="gram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851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850" w:type="dxa"/>
            <w:vAlign w:val="center"/>
          </w:tcPr>
          <w:p w:rsidR="00B56D5E" w:rsidRPr="00B56D5E" w:rsidRDefault="00B56D5E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842,0</w:t>
            </w:r>
          </w:p>
        </w:tc>
        <w:tc>
          <w:tcPr>
            <w:tcW w:w="851" w:type="dxa"/>
            <w:vAlign w:val="center"/>
          </w:tcPr>
          <w:p w:rsidR="00B56D5E" w:rsidRPr="00B56D5E" w:rsidRDefault="00B56D5E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919,0</w:t>
            </w:r>
          </w:p>
        </w:tc>
        <w:tc>
          <w:tcPr>
            <w:tcW w:w="992" w:type="dxa"/>
            <w:vAlign w:val="center"/>
          </w:tcPr>
          <w:p w:rsidR="00B56D5E" w:rsidRPr="00B56D5E" w:rsidRDefault="00B56D5E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45" w:type="dxa"/>
            <w:vAlign w:val="center"/>
          </w:tcPr>
          <w:p w:rsidR="00B56D5E" w:rsidRPr="00B56D5E" w:rsidRDefault="00B56D5E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1145,0</w:t>
            </w:r>
          </w:p>
        </w:tc>
        <w:tc>
          <w:tcPr>
            <w:tcW w:w="773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77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935,0</w:t>
            </w:r>
          </w:p>
        </w:tc>
        <w:tc>
          <w:tcPr>
            <w:tcW w:w="84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B56D5E" w:rsidRPr="00AB18BD" w:rsidTr="0075607B">
        <w:trPr>
          <w:jc w:val="center"/>
        </w:trPr>
        <w:tc>
          <w:tcPr>
            <w:tcW w:w="1843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уровень торговых наложений, %</w:t>
            </w:r>
          </w:p>
        </w:tc>
        <w:tc>
          <w:tcPr>
            <w:tcW w:w="851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850" w:type="dxa"/>
            <w:vAlign w:val="center"/>
          </w:tcPr>
          <w:p w:rsidR="00B56D5E" w:rsidRPr="00B56D5E" w:rsidRDefault="00B56D5E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851" w:type="dxa"/>
            <w:vAlign w:val="center"/>
          </w:tcPr>
          <w:p w:rsidR="00B56D5E" w:rsidRPr="00B56D5E" w:rsidRDefault="00B56D5E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92" w:type="dxa"/>
            <w:vAlign w:val="center"/>
          </w:tcPr>
          <w:p w:rsidR="00B56D5E" w:rsidRPr="00B56D5E" w:rsidRDefault="00B56D5E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945" w:type="dxa"/>
            <w:vAlign w:val="center"/>
          </w:tcPr>
          <w:p w:rsidR="00B56D5E" w:rsidRPr="00B56D5E" w:rsidRDefault="00B56D5E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77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6D5E" w:rsidRPr="00AB18BD" w:rsidTr="0075607B">
        <w:trPr>
          <w:jc w:val="center"/>
        </w:trPr>
        <w:tc>
          <w:tcPr>
            <w:tcW w:w="1843" w:type="dxa"/>
          </w:tcPr>
          <w:p w:rsidR="00B56D5E" w:rsidRPr="00AB18BD" w:rsidRDefault="00B56D5E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инфляции на планируемый год</w:t>
            </w:r>
          </w:p>
        </w:tc>
        <w:tc>
          <w:tcPr>
            <w:tcW w:w="7654" w:type="dxa"/>
            <w:gridSpan w:val="9"/>
            <w:vAlign w:val="center"/>
          </w:tcPr>
          <w:p w:rsidR="00B56D5E" w:rsidRPr="00B56D5E" w:rsidRDefault="00B56D5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D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1,12</w:t>
            </w:r>
          </w:p>
        </w:tc>
      </w:tr>
    </w:tbl>
    <w:p w:rsidR="00B56D5E" w:rsidRDefault="00B56D5E" w:rsidP="00301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D5E" w:rsidRDefault="00B56D5E" w:rsidP="00301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D5E" w:rsidRDefault="00B56D5E" w:rsidP="00301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D5E" w:rsidRDefault="00B56D5E" w:rsidP="00301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59" w:rsidRPr="00301059" w:rsidRDefault="00301059" w:rsidP="00301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59" w:rsidRPr="00301059" w:rsidRDefault="00301059" w:rsidP="00301059">
      <w:pPr>
        <w:spacing w:after="12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5D4188" w:rsidRDefault="00301059" w:rsidP="008073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59">
        <w:rPr>
          <w:rFonts w:ascii="Times New Roman" w:eastAsia="Times New Roman" w:hAnsi="Times New Roman" w:cs="Times New Roman"/>
          <w:szCs w:val="20"/>
          <w:lang w:eastAsia="ru-RU"/>
        </w:rPr>
        <w:br w:type="page"/>
      </w:r>
      <w:r w:rsidR="005D4188" w:rsidRPr="004039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  <w:r w:rsidR="005D4188" w:rsidRPr="0050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5D4188" w:rsidRPr="004039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расходах в предплановом 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75"/>
        <w:gridCol w:w="5534"/>
        <w:gridCol w:w="1559"/>
        <w:gridCol w:w="1701"/>
      </w:tblGrid>
      <w:tr w:rsidR="0075607B" w:rsidRPr="00AB18BD" w:rsidTr="0075607B">
        <w:trPr>
          <w:trHeight w:val="325"/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534" w:type="dxa"/>
          </w:tcPr>
          <w:p w:rsidR="0075607B" w:rsidRPr="00AB18BD" w:rsidRDefault="0075607B" w:rsidP="0075607B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расходов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расходов</w:t>
            </w:r>
          </w:p>
        </w:tc>
        <w:tc>
          <w:tcPr>
            <w:tcW w:w="1701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расходы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труда:</w:t>
            </w:r>
          </w:p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выплату окладов</w:t>
            </w:r>
          </w:p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выплату стимулирующих надбавок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54,0</w:t>
            </w:r>
          </w:p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58,0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на социальные нужды</w:t>
            </w:r>
            <w:proofErr w:type="gram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,:</w:t>
            </w:r>
            <w:proofErr w:type="gramEnd"/>
          </w:p>
          <w:p w:rsidR="0075607B" w:rsidRPr="00AB18BD" w:rsidRDefault="0075607B" w:rsidP="0075607B">
            <w:pPr>
              <w:numPr>
                <w:ilvl w:val="0"/>
                <w:numId w:val="16"/>
              </w:numPr>
              <w:tabs>
                <w:tab w:val="clear" w:pos="360"/>
                <w:tab w:val="num" w:pos="14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</w:t>
            </w:r>
            <w:proofErr w:type="gramEnd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выплату окладов</w:t>
            </w:r>
          </w:p>
          <w:p w:rsidR="0075607B" w:rsidRPr="00AB18BD" w:rsidRDefault="0075607B" w:rsidP="0075607B">
            <w:pPr>
              <w:numPr>
                <w:ilvl w:val="0"/>
                <w:numId w:val="16"/>
              </w:numPr>
              <w:tabs>
                <w:tab w:val="clear" w:pos="360"/>
                <w:tab w:val="num" w:pos="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</w:t>
            </w:r>
            <w:proofErr w:type="gramEnd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выплату стимулирующих надбавок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26,0</w:t>
            </w:r>
          </w:p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17,0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аренду и содержание зданий, сооружений, помещений и инвентаря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22</w:t>
            </w: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0,0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основных средств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1701" w:type="dxa"/>
          </w:tcPr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32</w:t>
            </w: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,6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ремонт основных средств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1701" w:type="dxa"/>
          </w:tcPr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санитарной и специальной одежды и другого хозяйственного инвентаря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1701" w:type="dxa"/>
          </w:tcPr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6,0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топливо, электроэнергию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1701" w:type="dxa"/>
          </w:tcPr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75,0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хранение, подработку, упаковку товаров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12,0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рекламу (оформление витрин, выставок)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68,0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по оплате процентов за кредит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20,0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Товарные потери, связанные с ест</w:t>
            </w:r>
            <w:proofErr w:type="gram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былью товаров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,5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таре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,2</w:t>
            </w:r>
          </w:p>
        </w:tc>
      </w:tr>
      <w:tr w:rsidR="0075607B" w:rsidRPr="00AB18BD" w:rsidTr="0075607B">
        <w:trPr>
          <w:cantSplit/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8794" w:type="dxa"/>
            <w:gridSpan w:val="3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расходы: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14/1.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расходы по ведению кассового хозяйства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18,3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14/2.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расходы на экспертизу и анализ ЛС 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,0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14/3.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канцелярские и почтово-телеграфные расходы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9,5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14/4.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командировочные расходы</w:t>
            </w:r>
          </w:p>
        </w:tc>
        <w:tc>
          <w:tcPr>
            <w:tcW w:w="1559" w:type="dxa"/>
          </w:tcPr>
          <w:p w:rsidR="0075607B" w:rsidRPr="00AB18BD" w:rsidRDefault="0053643A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="0075607B"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701" w:type="dxa"/>
          </w:tcPr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,6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14/5.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расходы по подготовке и переподготовке кадров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1701" w:type="dxa"/>
          </w:tcPr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35,2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14/6.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расходы на охрану труда 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1701" w:type="dxa"/>
          </w:tcPr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3,2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14/7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транспортный налог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1701" w:type="dxa"/>
          </w:tcPr>
          <w:p w:rsidR="0075607B" w:rsidRPr="00301059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0105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2,6</w:t>
            </w:r>
          </w:p>
        </w:tc>
      </w:tr>
    </w:tbl>
    <w:p w:rsidR="0075607B" w:rsidRDefault="0075607B" w:rsidP="005D418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7B" w:rsidRDefault="0075607B" w:rsidP="005D418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7B" w:rsidRDefault="0075607B" w:rsidP="005D418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059" w:rsidRPr="00301059" w:rsidRDefault="00301059" w:rsidP="00301059">
      <w:pPr>
        <w:spacing w:after="120" w:line="240" w:lineRule="auto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301059" w:rsidRPr="00301059" w:rsidRDefault="00301059" w:rsidP="003010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7B" w:rsidRDefault="0075607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5607B" w:rsidRPr="004039F5" w:rsidRDefault="0075607B" w:rsidP="0080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Справочная информация для выполнения курсовой работы </w:t>
      </w:r>
    </w:p>
    <w:p w:rsidR="0075607B" w:rsidRDefault="0075607B" w:rsidP="0080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«Анализ и планирование основных экономических показателей </w:t>
      </w:r>
    </w:p>
    <w:p w:rsidR="0075607B" w:rsidRPr="004039F5" w:rsidRDefault="0075607B" w:rsidP="0080733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F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аптечной организации»</w:t>
      </w:r>
    </w:p>
    <w:p w:rsidR="0075607B" w:rsidRPr="004039F5" w:rsidRDefault="0075607B" w:rsidP="0080733F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</w:t>
      </w:r>
      <w:r w:rsidR="00175F5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039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607B" w:rsidRDefault="0075607B" w:rsidP="008073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039F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экономических показателей деятельности аптеки за 5 лет</w:t>
      </w:r>
    </w:p>
    <w:tbl>
      <w:tblPr>
        <w:tblW w:w="949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51"/>
        <w:gridCol w:w="850"/>
        <w:gridCol w:w="851"/>
        <w:gridCol w:w="992"/>
        <w:gridCol w:w="945"/>
        <w:gridCol w:w="774"/>
        <w:gridCol w:w="773"/>
        <w:gridCol w:w="774"/>
        <w:gridCol w:w="844"/>
      </w:tblGrid>
      <w:tr w:rsidR="0075607B" w:rsidRPr="00AB18BD" w:rsidTr="0075607B">
        <w:trPr>
          <w:cantSplit/>
          <w:jc w:val="center"/>
        </w:trPr>
        <w:tc>
          <w:tcPr>
            <w:tcW w:w="1843" w:type="dxa"/>
            <w:vMerge w:val="restart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</w:t>
            </w:r>
          </w:p>
        </w:tc>
        <w:tc>
          <w:tcPr>
            <w:tcW w:w="851" w:type="dxa"/>
            <w:vMerge w:val="restart"/>
            <w:vAlign w:val="center"/>
          </w:tcPr>
          <w:p w:rsidR="0075607B" w:rsidRPr="00AB18BD" w:rsidRDefault="0075607B" w:rsidP="007560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8BD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850" w:type="dxa"/>
            <w:vMerge w:val="restart"/>
            <w:vAlign w:val="center"/>
          </w:tcPr>
          <w:p w:rsidR="0075607B" w:rsidRPr="00AB18BD" w:rsidRDefault="0075607B" w:rsidP="007560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8BD">
              <w:rPr>
                <w:rFonts w:ascii="Times New Roman" w:hAnsi="Times New Roman" w:cs="Times New Roman"/>
                <w:sz w:val="20"/>
                <w:szCs w:val="20"/>
              </w:rPr>
              <w:t>2 год</w:t>
            </w:r>
          </w:p>
        </w:tc>
        <w:tc>
          <w:tcPr>
            <w:tcW w:w="851" w:type="dxa"/>
            <w:vMerge w:val="restart"/>
            <w:vAlign w:val="center"/>
          </w:tcPr>
          <w:p w:rsidR="0075607B" w:rsidRPr="00AB18BD" w:rsidRDefault="0075607B" w:rsidP="007560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8BD">
              <w:rPr>
                <w:rFonts w:ascii="Times New Roman" w:hAnsi="Times New Roman" w:cs="Times New Roman"/>
                <w:sz w:val="20"/>
                <w:szCs w:val="20"/>
              </w:rPr>
              <w:t>3 год</w:t>
            </w:r>
          </w:p>
        </w:tc>
        <w:tc>
          <w:tcPr>
            <w:tcW w:w="992" w:type="dxa"/>
            <w:vMerge w:val="restart"/>
            <w:vAlign w:val="center"/>
          </w:tcPr>
          <w:p w:rsidR="0075607B" w:rsidRPr="00AB18BD" w:rsidRDefault="0075607B" w:rsidP="007560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18BD">
              <w:rPr>
                <w:rFonts w:ascii="Times New Roman" w:hAnsi="Times New Roman" w:cs="Times New Roman"/>
                <w:sz w:val="20"/>
                <w:szCs w:val="20"/>
              </w:rPr>
              <w:t>4 год</w:t>
            </w:r>
          </w:p>
        </w:tc>
        <w:tc>
          <w:tcPr>
            <w:tcW w:w="945" w:type="dxa"/>
            <w:vMerge w:val="restart"/>
            <w:vAlign w:val="center"/>
          </w:tcPr>
          <w:p w:rsidR="0075607B" w:rsidRPr="00AB18BD" w:rsidRDefault="0075607B" w:rsidP="0075607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8BD">
              <w:rPr>
                <w:rFonts w:ascii="Times New Roman" w:hAnsi="Times New Roman" w:cs="Times New Roman"/>
                <w:sz w:val="20"/>
                <w:szCs w:val="20"/>
              </w:rPr>
              <w:t>5 год</w:t>
            </w:r>
          </w:p>
        </w:tc>
        <w:tc>
          <w:tcPr>
            <w:tcW w:w="3165" w:type="dxa"/>
            <w:gridSpan w:val="4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5 год  по кварталам</w:t>
            </w:r>
          </w:p>
        </w:tc>
      </w:tr>
      <w:tr w:rsidR="0075607B" w:rsidRPr="00AB18BD" w:rsidTr="0075607B">
        <w:trPr>
          <w:cantSplit/>
          <w:jc w:val="center"/>
        </w:trPr>
        <w:tc>
          <w:tcPr>
            <w:tcW w:w="1843" w:type="dxa"/>
            <w:vMerge/>
          </w:tcPr>
          <w:p w:rsidR="0075607B" w:rsidRPr="00AB18BD" w:rsidRDefault="0075607B" w:rsidP="0075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5607B" w:rsidRPr="00AB18BD" w:rsidRDefault="0075607B" w:rsidP="0075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75607B" w:rsidRPr="00AB18BD" w:rsidRDefault="0075607B" w:rsidP="0075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75607B" w:rsidRPr="00AB18BD" w:rsidRDefault="0075607B" w:rsidP="0075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75607B" w:rsidRPr="00AB18BD" w:rsidRDefault="0075607B" w:rsidP="0075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Merge/>
          </w:tcPr>
          <w:p w:rsidR="0075607B" w:rsidRPr="00AB18BD" w:rsidRDefault="0075607B" w:rsidP="00756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773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774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844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</w:tr>
      <w:tr w:rsidR="0075607B" w:rsidRPr="00AB18BD" w:rsidTr="0075607B">
        <w:trPr>
          <w:jc w:val="center"/>
        </w:trPr>
        <w:tc>
          <w:tcPr>
            <w:tcW w:w="9497" w:type="dxa"/>
            <w:gridSpan w:val="10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товарооборота</w:t>
            </w:r>
          </w:p>
        </w:tc>
      </w:tr>
      <w:tr w:rsidR="0075607B" w:rsidRPr="00AB18BD" w:rsidTr="0075607B">
        <w:trPr>
          <w:jc w:val="center"/>
        </w:trPr>
        <w:tc>
          <w:tcPr>
            <w:tcW w:w="1843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населению, тыс. руб.</w:t>
            </w:r>
          </w:p>
        </w:tc>
        <w:tc>
          <w:tcPr>
            <w:tcW w:w="851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451,0</w:t>
            </w:r>
          </w:p>
        </w:tc>
        <w:tc>
          <w:tcPr>
            <w:tcW w:w="850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640,0</w:t>
            </w:r>
          </w:p>
        </w:tc>
        <w:tc>
          <w:tcPr>
            <w:tcW w:w="851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</w:t>
            </w:r>
          </w:p>
        </w:tc>
        <w:tc>
          <w:tcPr>
            <w:tcW w:w="992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781,0</w:t>
            </w:r>
          </w:p>
        </w:tc>
        <w:tc>
          <w:tcPr>
            <w:tcW w:w="945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985,0</w:t>
            </w:r>
          </w:p>
        </w:tc>
        <w:tc>
          <w:tcPr>
            <w:tcW w:w="774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4605,0</w:t>
            </w:r>
          </w:p>
        </w:tc>
        <w:tc>
          <w:tcPr>
            <w:tcW w:w="773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3390,0</w:t>
            </w:r>
          </w:p>
        </w:tc>
        <w:tc>
          <w:tcPr>
            <w:tcW w:w="774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792,0</w:t>
            </w:r>
          </w:p>
        </w:tc>
        <w:tc>
          <w:tcPr>
            <w:tcW w:w="844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3198,0</w:t>
            </w:r>
          </w:p>
        </w:tc>
      </w:tr>
      <w:tr w:rsidR="0075607B" w:rsidRPr="00AB18BD" w:rsidTr="0075607B">
        <w:trPr>
          <w:jc w:val="center"/>
        </w:trPr>
        <w:tc>
          <w:tcPr>
            <w:tcW w:w="1843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ЛПУ, тыс. руб.</w:t>
            </w:r>
          </w:p>
        </w:tc>
        <w:tc>
          <w:tcPr>
            <w:tcW w:w="851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2992,0</w:t>
            </w:r>
          </w:p>
        </w:tc>
        <w:tc>
          <w:tcPr>
            <w:tcW w:w="850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3255,0</w:t>
            </w:r>
          </w:p>
        </w:tc>
        <w:tc>
          <w:tcPr>
            <w:tcW w:w="851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4410,0</w:t>
            </w:r>
          </w:p>
        </w:tc>
        <w:tc>
          <w:tcPr>
            <w:tcW w:w="992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4622,0</w:t>
            </w:r>
          </w:p>
        </w:tc>
        <w:tc>
          <w:tcPr>
            <w:tcW w:w="945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4995,0</w:t>
            </w:r>
          </w:p>
        </w:tc>
        <w:tc>
          <w:tcPr>
            <w:tcW w:w="774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1575,0</w:t>
            </w:r>
          </w:p>
        </w:tc>
        <w:tc>
          <w:tcPr>
            <w:tcW w:w="773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1110,0</w:t>
            </w:r>
          </w:p>
        </w:tc>
        <w:tc>
          <w:tcPr>
            <w:tcW w:w="774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1078,0</w:t>
            </w:r>
          </w:p>
        </w:tc>
        <w:tc>
          <w:tcPr>
            <w:tcW w:w="844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1232,0</w:t>
            </w:r>
          </w:p>
        </w:tc>
      </w:tr>
      <w:tr w:rsidR="0075607B" w:rsidRPr="00AB18BD" w:rsidTr="0075607B">
        <w:trPr>
          <w:jc w:val="center"/>
        </w:trPr>
        <w:tc>
          <w:tcPr>
            <w:tcW w:w="1843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реализация, </w:t>
            </w:r>
          </w:p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руб.,   в т.ч. по группам</w:t>
            </w:r>
          </w:p>
        </w:tc>
        <w:tc>
          <w:tcPr>
            <w:tcW w:w="851" w:type="dxa"/>
            <w:vAlign w:val="center"/>
          </w:tcPr>
          <w:p w:rsidR="0075607B" w:rsidRPr="00AB18BD" w:rsidRDefault="004F47C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5607B"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=SUM(ABOVE) </w:instrText>
            </w: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5607B" w:rsidRPr="00AB18B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  <w:r w:rsidR="0075607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</w:t>
            </w:r>
            <w:r w:rsidR="0075607B" w:rsidRPr="00AB18B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443</w:t>
            </w: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75607B" w:rsidRPr="00AB18BD" w:rsidRDefault="004F47C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5607B"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=SUM(ABOVE) </w:instrText>
            </w: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5607B" w:rsidRPr="00AB18B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  <w:r w:rsidR="0075607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3</w:t>
            </w:r>
            <w:r w:rsidR="0075607B" w:rsidRPr="00AB18B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895</w:t>
            </w: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75607B" w:rsidRPr="00AB18BD" w:rsidRDefault="004F47C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5607B"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=SUM(ABOVE) </w:instrText>
            </w: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5607B" w:rsidRPr="00AB18B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  <w:r w:rsidR="0075607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6</w:t>
            </w:r>
            <w:r w:rsidR="0075607B" w:rsidRPr="00AB18B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039</w:t>
            </w: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75607B" w:rsidRPr="00AB18BD" w:rsidRDefault="004F47C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5607B"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=SUM(ABOVE) </w:instrText>
            </w: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5607B" w:rsidRPr="00AB18B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  <w:r w:rsidR="0075607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7</w:t>
            </w:r>
            <w:r w:rsidR="0075607B" w:rsidRPr="00AB18B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403</w:t>
            </w: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945" w:type="dxa"/>
            <w:vAlign w:val="center"/>
          </w:tcPr>
          <w:p w:rsidR="0075607B" w:rsidRPr="00AB18BD" w:rsidRDefault="004F47CE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="0075607B"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instrText xml:space="preserve"> =SUM(ABOVE) </w:instrText>
            </w: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="0075607B" w:rsidRPr="00AB18B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  <w:r w:rsidR="0075607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9</w:t>
            </w:r>
            <w:r w:rsidR="0075607B" w:rsidRPr="00AB18B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980</w:t>
            </w: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774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5607B" w:rsidRPr="00AB18BD" w:rsidTr="0075607B">
        <w:trPr>
          <w:jc w:val="center"/>
        </w:trPr>
        <w:tc>
          <w:tcPr>
            <w:tcW w:w="1843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Лекарственные препараты</w:t>
            </w:r>
          </w:p>
        </w:tc>
        <w:tc>
          <w:tcPr>
            <w:tcW w:w="851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774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07B" w:rsidRPr="00AB18BD" w:rsidTr="0075607B">
        <w:trPr>
          <w:jc w:val="center"/>
        </w:trPr>
        <w:tc>
          <w:tcPr>
            <w:tcW w:w="1843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Перевязочные средства</w:t>
            </w:r>
          </w:p>
        </w:tc>
        <w:tc>
          <w:tcPr>
            <w:tcW w:w="851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212,0</w:t>
            </w:r>
          </w:p>
        </w:tc>
        <w:tc>
          <w:tcPr>
            <w:tcW w:w="774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07B" w:rsidRPr="00AB18BD" w:rsidTr="0075607B">
        <w:trPr>
          <w:jc w:val="center"/>
        </w:trPr>
        <w:tc>
          <w:tcPr>
            <w:tcW w:w="1843" w:type="dxa"/>
            <w:vAlign w:val="center"/>
          </w:tcPr>
          <w:p w:rsidR="0075607B" w:rsidRPr="00AB18BD" w:rsidRDefault="0075607B" w:rsidP="0075607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Предметы ухода</w:t>
            </w:r>
          </w:p>
        </w:tc>
        <w:tc>
          <w:tcPr>
            <w:tcW w:w="851" w:type="dxa"/>
            <w:vAlign w:val="center"/>
          </w:tcPr>
          <w:p w:rsidR="0075607B" w:rsidRPr="00AB18BD" w:rsidRDefault="0075607B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5607B" w:rsidRPr="00AB18BD" w:rsidRDefault="0075607B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5607B" w:rsidRPr="00AB18BD" w:rsidRDefault="0075607B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5607B" w:rsidRPr="00AB18BD" w:rsidRDefault="0075607B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75607B" w:rsidRPr="00AB18BD" w:rsidRDefault="0075607B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774" w:type="dxa"/>
            <w:vAlign w:val="center"/>
          </w:tcPr>
          <w:p w:rsidR="0075607B" w:rsidRPr="00AB18BD" w:rsidRDefault="0075607B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Align w:val="center"/>
          </w:tcPr>
          <w:p w:rsidR="0075607B" w:rsidRPr="00AB18BD" w:rsidRDefault="0075607B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75607B" w:rsidRPr="00AB18BD" w:rsidRDefault="0075607B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75607B" w:rsidRPr="00AB18BD" w:rsidRDefault="0075607B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07B" w:rsidRPr="00AB18BD" w:rsidTr="0075607B">
        <w:trPr>
          <w:jc w:val="center"/>
        </w:trPr>
        <w:tc>
          <w:tcPr>
            <w:tcW w:w="1843" w:type="dxa"/>
            <w:vAlign w:val="center"/>
          </w:tcPr>
          <w:p w:rsidR="0075607B" w:rsidRPr="00AB18BD" w:rsidRDefault="0075607B" w:rsidP="0075607B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Прочие товары</w:t>
            </w:r>
          </w:p>
        </w:tc>
        <w:tc>
          <w:tcPr>
            <w:tcW w:w="851" w:type="dxa"/>
            <w:vAlign w:val="center"/>
          </w:tcPr>
          <w:p w:rsidR="0075607B" w:rsidRPr="00AB18BD" w:rsidRDefault="0075607B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5607B" w:rsidRPr="00AB18BD" w:rsidRDefault="0075607B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5607B" w:rsidRPr="00AB18BD" w:rsidRDefault="0075607B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5607B" w:rsidRPr="00AB18BD" w:rsidRDefault="0075607B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dxa"/>
            <w:vAlign w:val="center"/>
          </w:tcPr>
          <w:p w:rsidR="0075607B" w:rsidRPr="00AB18BD" w:rsidRDefault="0075607B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6514,0</w:t>
            </w:r>
          </w:p>
        </w:tc>
        <w:tc>
          <w:tcPr>
            <w:tcW w:w="774" w:type="dxa"/>
            <w:vAlign w:val="center"/>
          </w:tcPr>
          <w:p w:rsidR="0075607B" w:rsidRPr="00AB18BD" w:rsidRDefault="0075607B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Align w:val="center"/>
          </w:tcPr>
          <w:p w:rsidR="0075607B" w:rsidRPr="00AB18BD" w:rsidRDefault="0075607B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75607B" w:rsidRPr="00AB18BD" w:rsidRDefault="0075607B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75607B" w:rsidRPr="00AB18BD" w:rsidRDefault="0075607B" w:rsidP="0075607B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07B" w:rsidRPr="00AB18BD" w:rsidTr="0075607B">
        <w:trPr>
          <w:jc w:val="center"/>
        </w:trPr>
        <w:tc>
          <w:tcPr>
            <w:tcW w:w="1843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цен к предыдущему году</w:t>
            </w:r>
          </w:p>
        </w:tc>
        <w:tc>
          <w:tcPr>
            <w:tcW w:w="851" w:type="dxa"/>
          </w:tcPr>
          <w:p w:rsidR="0075607B" w:rsidRPr="00AB18BD" w:rsidRDefault="0075607B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</w:tcPr>
          <w:p w:rsidR="0075607B" w:rsidRPr="00AB18BD" w:rsidRDefault="0075607B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1,067</w:t>
            </w:r>
          </w:p>
        </w:tc>
        <w:tc>
          <w:tcPr>
            <w:tcW w:w="851" w:type="dxa"/>
          </w:tcPr>
          <w:p w:rsidR="0075607B" w:rsidRPr="00AB18BD" w:rsidRDefault="0075607B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1,063</w:t>
            </w:r>
          </w:p>
        </w:tc>
        <w:tc>
          <w:tcPr>
            <w:tcW w:w="992" w:type="dxa"/>
          </w:tcPr>
          <w:p w:rsidR="0075607B" w:rsidRPr="00AB18BD" w:rsidRDefault="0075607B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1,056</w:t>
            </w:r>
          </w:p>
        </w:tc>
        <w:tc>
          <w:tcPr>
            <w:tcW w:w="945" w:type="dxa"/>
          </w:tcPr>
          <w:p w:rsidR="0075607B" w:rsidRPr="00AB18BD" w:rsidRDefault="0075607B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1,146</w:t>
            </w:r>
          </w:p>
        </w:tc>
        <w:tc>
          <w:tcPr>
            <w:tcW w:w="774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07B" w:rsidRPr="00AB18BD" w:rsidTr="0075607B">
        <w:trPr>
          <w:jc w:val="center"/>
        </w:trPr>
        <w:tc>
          <w:tcPr>
            <w:tcW w:w="1843" w:type="dxa"/>
          </w:tcPr>
          <w:p w:rsidR="0075607B" w:rsidRPr="00AB18BD" w:rsidRDefault="0075607B" w:rsidP="0075607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цен к 1-му году</w:t>
            </w:r>
          </w:p>
        </w:tc>
        <w:tc>
          <w:tcPr>
            <w:tcW w:w="851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vAlign w:val="center"/>
          </w:tcPr>
          <w:p w:rsidR="0075607B" w:rsidRPr="00AB18BD" w:rsidRDefault="0075607B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1,067</w:t>
            </w:r>
          </w:p>
        </w:tc>
        <w:tc>
          <w:tcPr>
            <w:tcW w:w="851" w:type="dxa"/>
            <w:vAlign w:val="center"/>
          </w:tcPr>
          <w:p w:rsidR="0075607B" w:rsidRPr="00AB18BD" w:rsidRDefault="0075607B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1,134</w:t>
            </w:r>
          </w:p>
        </w:tc>
        <w:tc>
          <w:tcPr>
            <w:tcW w:w="992" w:type="dxa"/>
            <w:vAlign w:val="center"/>
          </w:tcPr>
          <w:p w:rsidR="0075607B" w:rsidRPr="00AB18BD" w:rsidRDefault="0075607B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45" w:type="dxa"/>
            <w:vAlign w:val="center"/>
          </w:tcPr>
          <w:p w:rsidR="0075607B" w:rsidRPr="00AB18BD" w:rsidRDefault="0075607B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774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07B" w:rsidRPr="00AB18BD" w:rsidTr="0075607B">
        <w:trPr>
          <w:jc w:val="center"/>
        </w:trPr>
        <w:tc>
          <w:tcPr>
            <w:tcW w:w="1843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Средний остаток </w:t>
            </w:r>
            <w:proofErr w:type="spell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</w:t>
            </w:r>
            <w:proofErr w:type="spellEnd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запаса, тыс</w:t>
            </w:r>
            <w:proofErr w:type="gram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851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50" w:type="dxa"/>
            <w:vAlign w:val="center"/>
          </w:tcPr>
          <w:p w:rsidR="0075607B" w:rsidRPr="00AB18BD" w:rsidRDefault="0075607B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851" w:type="dxa"/>
            <w:vAlign w:val="center"/>
          </w:tcPr>
          <w:p w:rsidR="0075607B" w:rsidRPr="00AB18BD" w:rsidRDefault="0075607B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992" w:type="dxa"/>
            <w:vAlign w:val="center"/>
          </w:tcPr>
          <w:p w:rsidR="0075607B" w:rsidRPr="00AB18BD" w:rsidRDefault="0075607B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945" w:type="dxa"/>
            <w:vAlign w:val="center"/>
          </w:tcPr>
          <w:p w:rsidR="0075607B" w:rsidRPr="00AB18BD" w:rsidRDefault="0075607B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75607B" w:rsidRPr="00AB18BD" w:rsidRDefault="00E56A3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75607B"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73" w:type="dxa"/>
            <w:vAlign w:val="center"/>
          </w:tcPr>
          <w:p w:rsidR="0075607B" w:rsidRPr="00AB18BD" w:rsidRDefault="00E56A3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75607B"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774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1942,0</w:t>
            </w:r>
          </w:p>
        </w:tc>
        <w:tc>
          <w:tcPr>
            <w:tcW w:w="844" w:type="dxa"/>
            <w:vAlign w:val="center"/>
          </w:tcPr>
          <w:p w:rsidR="0075607B" w:rsidRPr="00AB18BD" w:rsidRDefault="00E56A3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75607B"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</w:tr>
      <w:tr w:rsidR="0075607B" w:rsidRPr="00AB18BD" w:rsidTr="0075607B">
        <w:trPr>
          <w:jc w:val="center"/>
        </w:trPr>
        <w:tc>
          <w:tcPr>
            <w:tcW w:w="1843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уровень торговых наложений, %</w:t>
            </w:r>
          </w:p>
        </w:tc>
        <w:tc>
          <w:tcPr>
            <w:tcW w:w="851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850" w:type="dxa"/>
            <w:vAlign w:val="center"/>
          </w:tcPr>
          <w:p w:rsidR="0075607B" w:rsidRPr="00AB18BD" w:rsidRDefault="00E56A38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851" w:type="dxa"/>
            <w:vAlign w:val="center"/>
          </w:tcPr>
          <w:p w:rsidR="0075607B" w:rsidRPr="00AB18BD" w:rsidRDefault="0075607B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992" w:type="dxa"/>
            <w:vAlign w:val="center"/>
          </w:tcPr>
          <w:p w:rsidR="0075607B" w:rsidRPr="00AB18BD" w:rsidRDefault="00E56A38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945" w:type="dxa"/>
            <w:vAlign w:val="center"/>
          </w:tcPr>
          <w:p w:rsidR="0075607B" w:rsidRPr="00AB18BD" w:rsidRDefault="00E56A38" w:rsidP="0075607B">
            <w:pPr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774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4" w:type="dxa"/>
            <w:vAlign w:val="center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07B" w:rsidRPr="00AB18BD" w:rsidTr="0075607B">
        <w:trPr>
          <w:jc w:val="center"/>
        </w:trPr>
        <w:tc>
          <w:tcPr>
            <w:tcW w:w="1843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Индекс инфляции на планируемый год</w:t>
            </w:r>
          </w:p>
        </w:tc>
        <w:tc>
          <w:tcPr>
            <w:tcW w:w="7654" w:type="dxa"/>
            <w:gridSpan w:val="9"/>
            <w:vAlign w:val="center"/>
          </w:tcPr>
          <w:p w:rsidR="0075607B" w:rsidRPr="00AB18BD" w:rsidRDefault="00E56A3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</w:t>
            </w:r>
          </w:p>
        </w:tc>
      </w:tr>
    </w:tbl>
    <w:p w:rsidR="0075607B" w:rsidRDefault="0075607B" w:rsidP="0075607B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7B" w:rsidRPr="004039F5" w:rsidRDefault="0075607B" w:rsidP="0075607B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07B" w:rsidRDefault="0075607B" w:rsidP="0075607B">
      <w:pPr>
        <w:spacing w:after="120" w:line="24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5607B" w:rsidRDefault="0075607B" w:rsidP="007560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5607B" w:rsidRDefault="0075607B" w:rsidP="0080733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  <w:r w:rsidRPr="00501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039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расходах в предплановом 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675"/>
        <w:gridCol w:w="5534"/>
        <w:gridCol w:w="1559"/>
        <w:gridCol w:w="1701"/>
      </w:tblGrid>
      <w:tr w:rsidR="0075607B" w:rsidRPr="00AB18BD" w:rsidTr="0075607B">
        <w:trPr>
          <w:trHeight w:val="325"/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534" w:type="dxa"/>
          </w:tcPr>
          <w:p w:rsidR="0075607B" w:rsidRPr="00AB18BD" w:rsidRDefault="0075607B" w:rsidP="0075607B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расходов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расходов</w:t>
            </w:r>
          </w:p>
        </w:tc>
        <w:tc>
          <w:tcPr>
            <w:tcW w:w="1701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расходы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труда:</w:t>
            </w:r>
          </w:p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выплату окладов</w:t>
            </w:r>
          </w:p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 выплату стимулирующих надбавок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898,0</w:t>
            </w:r>
          </w:p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1292,0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Отчисления на социальные нужды</w:t>
            </w:r>
            <w:proofErr w:type="gram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,:</w:t>
            </w:r>
            <w:proofErr w:type="gramEnd"/>
          </w:p>
          <w:p w:rsidR="0075607B" w:rsidRPr="00AB18BD" w:rsidRDefault="0075607B" w:rsidP="0075607B">
            <w:pPr>
              <w:numPr>
                <w:ilvl w:val="0"/>
                <w:numId w:val="16"/>
              </w:numPr>
              <w:tabs>
                <w:tab w:val="clear" w:pos="360"/>
                <w:tab w:val="num" w:pos="14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</w:t>
            </w:r>
            <w:proofErr w:type="gramEnd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выплату окладов</w:t>
            </w:r>
          </w:p>
          <w:p w:rsidR="0075607B" w:rsidRPr="00AB18BD" w:rsidRDefault="0075607B" w:rsidP="0075607B">
            <w:pPr>
              <w:numPr>
                <w:ilvl w:val="0"/>
                <w:numId w:val="16"/>
              </w:numPr>
              <w:tabs>
                <w:tab w:val="clear" w:pos="360"/>
                <w:tab w:val="num" w:pos="14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</w:t>
            </w:r>
            <w:proofErr w:type="gramEnd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выплату стимулирующих надбавок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233,0</w:t>
            </w:r>
          </w:p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440,0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аренду и содержание зданий, сооружений, помещений и инвентаря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основных средств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1701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48,6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ремонт основных средств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1701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санитарной и специальной одежды и другого хозяйственного инвентаря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1701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топливо, электроэнергию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1701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хранение, подработку, упаковку товаров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рекламу (оформление витрин, выставок)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61,0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 по оплате процентов за кредит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75607B" w:rsidRPr="00AB18BD" w:rsidRDefault="00E56A38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75607B"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Товарные потери, связанные с ест</w:t>
            </w:r>
            <w:proofErr w:type="gram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proofErr w:type="gramEnd"/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былью товаров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16,8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таре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</w:tr>
      <w:tr w:rsidR="0075607B" w:rsidRPr="00AB18BD" w:rsidTr="0075607B">
        <w:trPr>
          <w:cantSplit/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8794" w:type="dxa"/>
            <w:gridSpan w:val="3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расходы: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14/1.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расходы по ведению кассового хозяйства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31,5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14/2.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расходы на экспертизу и анализ ЛС 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14/3.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канцелярские и почтово-телеграфные расходы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VC</w:t>
            </w:r>
          </w:p>
        </w:tc>
        <w:tc>
          <w:tcPr>
            <w:tcW w:w="1701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14/4.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командировочные расходы</w:t>
            </w:r>
          </w:p>
        </w:tc>
        <w:tc>
          <w:tcPr>
            <w:tcW w:w="1559" w:type="dxa"/>
          </w:tcPr>
          <w:p w:rsidR="0075607B" w:rsidRPr="00AB18BD" w:rsidRDefault="0053643A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="0075607B"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1701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23.6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14/5.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расходы по подготовке и переподготовке кадров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1701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33,2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14/6.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расходы на охрану труда 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1701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</w:tr>
      <w:tr w:rsidR="0075607B" w:rsidRPr="00AB18BD" w:rsidTr="0075607B">
        <w:trPr>
          <w:jc w:val="center"/>
        </w:trPr>
        <w:tc>
          <w:tcPr>
            <w:tcW w:w="675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14/7</w:t>
            </w:r>
          </w:p>
        </w:tc>
        <w:tc>
          <w:tcPr>
            <w:tcW w:w="5534" w:type="dxa"/>
          </w:tcPr>
          <w:p w:rsidR="0075607B" w:rsidRPr="00AB18BD" w:rsidRDefault="0075607B" w:rsidP="00756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транспортный налог</w:t>
            </w:r>
          </w:p>
        </w:tc>
        <w:tc>
          <w:tcPr>
            <w:tcW w:w="1559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FC</w:t>
            </w:r>
          </w:p>
        </w:tc>
        <w:tc>
          <w:tcPr>
            <w:tcW w:w="1701" w:type="dxa"/>
          </w:tcPr>
          <w:p w:rsidR="0075607B" w:rsidRPr="00AB18BD" w:rsidRDefault="0075607B" w:rsidP="007560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18B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</w:tr>
    </w:tbl>
    <w:p w:rsidR="0075607B" w:rsidRDefault="0075607B" w:rsidP="007560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5607B" w:rsidSect="00AB18BD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5241F" w:rsidRDefault="0005241F" w:rsidP="005364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5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 ЛИТЕРАТУРЫ И ИСТОЧНИКОВ</w:t>
      </w:r>
    </w:p>
    <w:p w:rsidR="00C015F5" w:rsidRPr="005425DF" w:rsidRDefault="00C015F5" w:rsidP="005364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5F5" w:rsidRPr="00C015F5" w:rsidRDefault="00C015F5" w:rsidP="0053643A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15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</w:t>
      </w:r>
      <w:proofErr w:type="spellEnd"/>
      <w:r w:rsidRPr="00C0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Т.А. Основы экономики аптечного предприятия: учебное пособие / Т.А. </w:t>
      </w:r>
      <w:proofErr w:type="spellStart"/>
      <w:r w:rsidRPr="00C015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Канакина</w:t>
      </w:r>
      <w:proofErr w:type="spellEnd"/>
      <w:r w:rsidRPr="00C0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Томск, 2011. </w:t>
      </w:r>
    </w:p>
    <w:p w:rsidR="00C015F5" w:rsidRPr="00C015F5" w:rsidRDefault="00C015F5" w:rsidP="0053643A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Криков, В.И. Организация и экономика фармации / В.И. Криков, В.И. </w:t>
      </w:r>
      <w:proofErr w:type="spellStart"/>
      <w:r w:rsidRPr="00C015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Прокопишин</w:t>
      </w:r>
      <w:proofErr w:type="spellEnd"/>
      <w:r w:rsidRPr="00C015F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Медицина, 1991.</w:t>
      </w:r>
    </w:p>
    <w:p w:rsidR="00C015F5" w:rsidRPr="00C015F5" w:rsidRDefault="00C015F5" w:rsidP="0053643A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Лоскутова, Е.К. Финансово-экономический анализ деятельности аптечного предприятия / З.А. Савельева, З.И Зайцева. – М.: Международный центр финансово-экономического развития, 1999. </w:t>
      </w:r>
    </w:p>
    <w:p w:rsidR="00C015F5" w:rsidRDefault="00C015F5" w:rsidP="0053643A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Сердюков, В.А. Финансовый менеджмент: учебное пособие / В.А. Сердюков. – М., 2005. </w:t>
      </w:r>
    </w:p>
    <w:p w:rsidR="00C015F5" w:rsidRPr="00C015F5" w:rsidRDefault="00C015F5" w:rsidP="0053643A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F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 экономика фармации. В 4 т. Т. 3. Экономика аптечных организаций: Учебник</w:t>
      </w:r>
      <w:proofErr w:type="gramStart"/>
      <w:r w:rsidRPr="00C0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C015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Е.Е. Лоскутовой. – М.: Издательск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центр «академия», 2008. </w:t>
      </w:r>
    </w:p>
    <w:p w:rsidR="00C015F5" w:rsidRPr="00C015F5" w:rsidRDefault="00C015F5" w:rsidP="0053643A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F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 экономика фармации: Учебник</w:t>
      </w:r>
      <w:proofErr w:type="gramStart"/>
      <w:r w:rsidRPr="00C0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П</w:t>
      </w:r>
      <w:proofErr w:type="gramEnd"/>
      <w:r w:rsidRPr="00C0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ред. В.Л. </w:t>
      </w:r>
      <w:proofErr w:type="spellStart"/>
      <w:r w:rsidRPr="00C015F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Багировой</w:t>
      </w:r>
      <w:proofErr w:type="spellEnd"/>
      <w:r w:rsidRPr="00C0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ОАО «Издательство «Медицина», 2004. </w:t>
      </w:r>
    </w:p>
    <w:p w:rsidR="00C015F5" w:rsidRDefault="00C015F5" w:rsidP="0053643A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Фокина, О.М. Экономика организации (предприятия): учебное пособие / О.М. Фокина, А.В. Соломка. – М.: </w:t>
      </w:r>
      <w:proofErr w:type="spellStart"/>
      <w:r w:rsidRPr="00C015F5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C01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2009. </w:t>
      </w:r>
    </w:p>
    <w:p w:rsidR="00604E74" w:rsidRPr="005D1521" w:rsidRDefault="00604E74" w:rsidP="0053643A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74">
        <w:rPr>
          <w:rFonts w:ascii="Times New Roman" w:hAnsi="Times New Roman" w:cs="Times New Roman"/>
          <w:sz w:val="28"/>
          <w:szCs w:val="28"/>
        </w:rPr>
        <w:t xml:space="preserve">Сайт полнотекстовых документов для учебного процесса: URL:  </w:t>
      </w:r>
      <w:hyperlink r:id="rId9" w:history="1">
        <w:r w:rsidRPr="005D1521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http://www.twirpx.com/file/1088877/</w:t>
        </w:r>
      </w:hyperlink>
    </w:p>
    <w:p w:rsidR="00604E74" w:rsidRPr="005D1521" w:rsidRDefault="00604E74" w:rsidP="0053643A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21">
        <w:rPr>
          <w:rFonts w:ascii="Times New Roman" w:hAnsi="Times New Roman" w:cs="Times New Roman"/>
          <w:sz w:val="28"/>
          <w:szCs w:val="28"/>
        </w:rPr>
        <w:t xml:space="preserve">Сайт полнотекстовых документов для учебного процесса: URL:  </w:t>
      </w:r>
      <w:hyperlink r:id="rId10" w:history="1">
        <w:r w:rsidRPr="005D1521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http://www.twirpx.com/file/1895949/</w:t>
        </w:r>
      </w:hyperlink>
    </w:p>
    <w:p w:rsidR="00604E74" w:rsidRPr="005D1521" w:rsidRDefault="00604E74" w:rsidP="0053643A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521">
        <w:rPr>
          <w:rFonts w:ascii="Times New Roman" w:hAnsi="Times New Roman" w:cs="Times New Roman"/>
          <w:sz w:val="28"/>
          <w:szCs w:val="28"/>
        </w:rPr>
        <w:t xml:space="preserve">ЭБС «Консультант студента»: URL: </w:t>
      </w:r>
      <w:hyperlink r:id="rId11" w:history="1">
        <w:r w:rsidRPr="005D1521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http://www.medcollegelib.ru/doc/ISBN5225041205-SCN0003/063.html?SSr=470133a26118590861f853989025796090</w:t>
        </w:r>
      </w:hyperlink>
    </w:p>
    <w:p w:rsidR="00C015F5" w:rsidRPr="00D33685" w:rsidRDefault="00C015F5" w:rsidP="00D33685">
      <w:pPr>
        <w:rPr>
          <w:rFonts w:ascii="Times New Roman" w:hAnsi="Times New Roman" w:cs="Times New Roman"/>
          <w:sz w:val="28"/>
          <w:szCs w:val="28"/>
        </w:rPr>
      </w:pPr>
    </w:p>
    <w:sectPr w:rsidR="00C015F5" w:rsidRPr="00D33685" w:rsidSect="00643684">
      <w:footerReference w:type="defaul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C83" w:rsidRDefault="00DA6C83" w:rsidP="006B5C6D">
      <w:pPr>
        <w:spacing w:after="0" w:line="240" w:lineRule="auto"/>
      </w:pPr>
      <w:r>
        <w:separator/>
      </w:r>
    </w:p>
  </w:endnote>
  <w:endnote w:type="continuationSeparator" w:id="0">
    <w:p w:rsidR="00DA6C83" w:rsidRDefault="00DA6C83" w:rsidP="006B5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40329"/>
      <w:docPartObj>
        <w:docPartGallery w:val="Page Numbers (Bottom of Page)"/>
        <w:docPartUnique/>
      </w:docPartObj>
    </w:sdtPr>
    <w:sdtContent>
      <w:p w:rsidR="00E566FC" w:rsidRDefault="004F47CE">
        <w:pPr>
          <w:pStyle w:val="ac"/>
          <w:jc w:val="center"/>
        </w:pPr>
        <w:fldSimple w:instr=" PAGE   \* MERGEFORMAT ">
          <w:r w:rsidR="00D33685">
            <w:rPr>
              <w:noProof/>
            </w:rPr>
            <w:t>3</w:t>
          </w:r>
        </w:fldSimple>
      </w:p>
    </w:sdtContent>
  </w:sdt>
  <w:p w:rsidR="00E566FC" w:rsidRDefault="00E566F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968426"/>
      <w:docPartObj>
        <w:docPartGallery w:val="Page Numbers (Bottom of Page)"/>
        <w:docPartUnique/>
      </w:docPartObj>
    </w:sdtPr>
    <w:sdtContent>
      <w:p w:rsidR="00E566FC" w:rsidRDefault="004F47CE">
        <w:pPr>
          <w:pStyle w:val="ac"/>
          <w:jc w:val="center"/>
        </w:pPr>
        <w:fldSimple w:instr=" PAGE   \* MERGEFORMAT ">
          <w:r w:rsidR="00D33685">
            <w:rPr>
              <w:noProof/>
            </w:rPr>
            <w:t>26</w:t>
          </w:r>
        </w:fldSimple>
      </w:p>
    </w:sdtContent>
  </w:sdt>
  <w:p w:rsidR="00E566FC" w:rsidRDefault="00E566F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C83" w:rsidRDefault="00DA6C83" w:rsidP="006B5C6D">
      <w:pPr>
        <w:spacing w:after="0" w:line="240" w:lineRule="auto"/>
      </w:pPr>
      <w:r>
        <w:separator/>
      </w:r>
    </w:p>
  </w:footnote>
  <w:footnote w:type="continuationSeparator" w:id="0">
    <w:p w:rsidR="00DA6C83" w:rsidRDefault="00DA6C83" w:rsidP="006B5C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42"/>
    <w:multiLevelType w:val="hybridMultilevel"/>
    <w:tmpl w:val="C13E04FA"/>
    <w:lvl w:ilvl="0" w:tplc="26AE5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04B56"/>
    <w:multiLevelType w:val="singleLevel"/>
    <w:tmpl w:val="FEE2B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561DE1"/>
    <w:multiLevelType w:val="hybridMultilevel"/>
    <w:tmpl w:val="D826CA22"/>
    <w:lvl w:ilvl="0" w:tplc="51C212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476E31"/>
    <w:multiLevelType w:val="hybridMultilevel"/>
    <w:tmpl w:val="4C20C63C"/>
    <w:lvl w:ilvl="0" w:tplc="5046DC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7A5522A"/>
    <w:multiLevelType w:val="singleLevel"/>
    <w:tmpl w:val="9B9AFEF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>
    <w:nsid w:val="19BC7030"/>
    <w:multiLevelType w:val="hybridMultilevel"/>
    <w:tmpl w:val="864209A0"/>
    <w:lvl w:ilvl="0" w:tplc="550626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997946"/>
    <w:multiLevelType w:val="singleLevel"/>
    <w:tmpl w:val="72CECCC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7">
    <w:nsid w:val="20F91C95"/>
    <w:multiLevelType w:val="hybridMultilevel"/>
    <w:tmpl w:val="486004A4"/>
    <w:lvl w:ilvl="0" w:tplc="51C212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23646D40"/>
    <w:multiLevelType w:val="singleLevel"/>
    <w:tmpl w:val="F71CB5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FB6C6B"/>
    <w:multiLevelType w:val="hybridMultilevel"/>
    <w:tmpl w:val="4296DF6C"/>
    <w:lvl w:ilvl="0" w:tplc="550626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E80D9B"/>
    <w:multiLevelType w:val="hybridMultilevel"/>
    <w:tmpl w:val="25C08AFE"/>
    <w:lvl w:ilvl="0" w:tplc="5046DC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E483259"/>
    <w:multiLevelType w:val="singleLevel"/>
    <w:tmpl w:val="9B9AFEF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2">
    <w:nsid w:val="402054E1"/>
    <w:multiLevelType w:val="hybridMultilevel"/>
    <w:tmpl w:val="125A8B4C"/>
    <w:lvl w:ilvl="0" w:tplc="5046DC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266CCA"/>
    <w:multiLevelType w:val="singleLevel"/>
    <w:tmpl w:val="9B9AFEF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4">
    <w:nsid w:val="423E7952"/>
    <w:multiLevelType w:val="hybridMultilevel"/>
    <w:tmpl w:val="3A2E600C"/>
    <w:lvl w:ilvl="0" w:tplc="0444E7F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77CB6"/>
    <w:multiLevelType w:val="hybridMultilevel"/>
    <w:tmpl w:val="3A2E600C"/>
    <w:lvl w:ilvl="0" w:tplc="0444E7F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84702"/>
    <w:multiLevelType w:val="singleLevel"/>
    <w:tmpl w:val="9B9AFEF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7">
    <w:nsid w:val="4CA81EC8"/>
    <w:multiLevelType w:val="hybridMultilevel"/>
    <w:tmpl w:val="D58CE1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4E59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E775017"/>
    <w:multiLevelType w:val="hybridMultilevel"/>
    <w:tmpl w:val="78E6AC2E"/>
    <w:lvl w:ilvl="0" w:tplc="5046DC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F080E5E"/>
    <w:multiLevelType w:val="singleLevel"/>
    <w:tmpl w:val="E648E50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21">
    <w:nsid w:val="631326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4F2623A"/>
    <w:multiLevelType w:val="hybridMultilevel"/>
    <w:tmpl w:val="397EFE48"/>
    <w:lvl w:ilvl="0" w:tplc="FEE2B2B6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7B16D8"/>
    <w:multiLevelType w:val="singleLevel"/>
    <w:tmpl w:val="1B620176"/>
    <w:lvl w:ilvl="0">
      <w:start w:val="1"/>
      <w:numFmt w:val="decimal"/>
      <w:lvlText w:val="%1."/>
      <w:lvlJc w:val="left"/>
      <w:pPr>
        <w:tabs>
          <w:tab w:val="num" w:pos="700"/>
        </w:tabs>
        <w:ind w:left="0" w:firstLine="340"/>
      </w:pPr>
      <w:rPr>
        <w:rFonts w:hint="default"/>
      </w:rPr>
    </w:lvl>
  </w:abstractNum>
  <w:abstractNum w:abstractNumId="24">
    <w:nsid w:val="70DE5074"/>
    <w:multiLevelType w:val="singleLevel"/>
    <w:tmpl w:val="72CECCC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5">
    <w:nsid w:val="758C5C9E"/>
    <w:multiLevelType w:val="hybridMultilevel"/>
    <w:tmpl w:val="AF14206E"/>
    <w:lvl w:ilvl="0" w:tplc="BB10E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71313E"/>
    <w:multiLevelType w:val="singleLevel"/>
    <w:tmpl w:val="9A3A4FD6"/>
    <w:lvl w:ilvl="0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hint="default"/>
        <w:b w:val="0"/>
      </w:rPr>
    </w:lvl>
  </w:abstractNum>
  <w:abstractNum w:abstractNumId="27">
    <w:nsid w:val="7AD05D75"/>
    <w:multiLevelType w:val="hybridMultilevel"/>
    <w:tmpl w:val="D318E6BC"/>
    <w:lvl w:ilvl="0" w:tplc="51C21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F50380"/>
    <w:multiLevelType w:val="hybridMultilevel"/>
    <w:tmpl w:val="CE38E432"/>
    <w:lvl w:ilvl="0" w:tplc="5046DC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2"/>
  </w:num>
  <w:num w:numId="4">
    <w:abstractNumId w:val="13"/>
  </w:num>
  <w:num w:numId="5">
    <w:abstractNumId w:val="1"/>
  </w:num>
  <w:num w:numId="6">
    <w:abstractNumId w:val="4"/>
  </w:num>
  <w:num w:numId="7">
    <w:abstractNumId w:val="23"/>
  </w:num>
  <w:num w:numId="8">
    <w:abstractNumId w:val="11"/>
  </w:num>
  <w:num w:numId="9">
    <w:abstractNumId w:val="16"/>
  </w:num>
  <w:num w:numId="10">
    <w:abstractNumId w:val="5"/>
  </w:num>
  <w:num w:numId="11">
    <w:abstractNumId w:val="17"/>
  </w:num>
  <w:num w:numId="12">
    <w:abstractNumId w:val="10"/>
  </w:num>
  <w:num w:numId="13">
    <w:abstractNumId w:val="3"/>
  </w:num>
  <w:num w:numId="14">
    <w:abstractNumId w:val="12"/>
  </w:num>
  <w:num w:numId="15">
    <w:abstractNumId w:val="28"/>
  </w:num>
  <w:num w:numId="16">
    <w:abstractNumId w:val="8"/>
  </w:num>
  <w:num w:numId="17">
    <w:abstractNumId w:val="24"/>
  </w:num>
  <w:num w:numId="18">
    <w:abstractNumId w:val="18"/>
  </w:num>
  <w:num w:numId="19">
    <w:abstractNumId w:val="21"/>
  </w:num>
  <w:num w:numId="20">
    <w:abstractNumId w:val="20"/>
  </w:num>
  <w:num w:numId="21">
    <w:abstractNumId w:val="9"/>
  </w:num>
  <w:num w:numId="22">
    <w:abstractNumId w:val="15"/>
  </w:num>
  <w:num w:numId="23">
    <w:abstractNumId w:val="6"/>
  </w:num>
  <w:num w:numId="24">
    <w:abstractNumId w:val="19"/>
  </w:num>
  <w:num w:numId="25">
    <w:abstractNumId w:val="14"/>
  </w:num>
  <w:num w:numId="26">
    <w:abstractNumId w:val="0"/>
  </w:num>
  <w:num w:numId="27">
    <w:abstractNumId w:val="2"/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5B46DD"/>
    <w:rsid w:val="00000390"/>
    <w:rsid w:val="00000C46"/>
    <w:rsid w:val="0000144B"/>
    <w:rsid w:val="00003DD4"/>
    <w:rsid w:val="00004D8D"/>
    <w:rsid w:val="00006DAC"/>
    <w:rsid w:val="000074A7"/>
    <w:rsid w:val="00007722"/>
    <w:rsid w:val="00007EDB"/>
    <w:rsid w:val="00010615"/>
    <w:rsid w:val="00012CBF"/>
    <w:rsid w:val="00012CCC"/>
    <w:rsid w:val="0001350B"/>
    <w:rsid w:val="0001620C"/>
    <w:rsid w:val="0002011C"/>
    <w:rsid w:val="00021A86"/>
    <w:rsid w:val="000230C5"/>
    <w:rsid w:val="00023A5B"/>
    <w:rsid w:val="00024000"/>
    <w:rsid w:val="0002569A"/>
    <w:rsid w:val="00026F18"/>
    <w:rsid w:val="000279FE"/>
    <w:rsid w:val="00027A60"/>
    <w:rsid w:val="00027B5D"/>
    <w:rsid w:val="00030C4C"/>
    <w:rsid w:val="00031C9B"/>
    <w:rsid w:val="00031F26"/>
    <w:rsid w:val="00034990"/>
    <w:rsid w:val="0003741A"/>
    <w:rsid w:val="00040AC4"/>
    <w:rsid w:val="0004129B"/>
    <w:rsid w:val="0004179C"/>
    <w:rsid w:val="00044870"/>
    <w:rsid w:val="00046828"/>
    <w:rsid w:val="00047A49"/>
    <w:rsid w:val="0005241F"/>
    <w:rsid w:val="000529AA"/>
    <w:rsid w:val="0005495E"/>
    <w:rsid w:val="00056ED9"/>
    <w:rsid w:val="00064BAC"/>
    <w:rsid w:val="000658DE"/>
    <w:rsid w:val="00066E90"/>
    <w:rsid w:val="000677FD"/>
    <w:rsid w:val="0007046F"/>
    <w:rsid w:val="00070E16"/>
    <w:rsid w:val="00071041"/>
    <w:rsid w:val="00071A39"/>
    <w:rsid w:val="00071A73"/>
    <w:rsid w:val="00072707"/>
    <w:rsid w:val="00072881"/>
    <w:rsid w:val="00073C5C"/>
    <w:rsid w:val="00073DF1"/>
    <w:rsid w:val="0007426C"/>
    <w:rsid w:val="00077227"/>
    <w:rsid w:val="00077E3D"/>
    <w:rsid w:val="00081338"/>
    <w:rsid w:val="000833DA"/>
    <w:rsid w:val="000836B1"/>
    <w:rsid w:val="00083A86"/>
    <w:rsid w:val="000855F4"/>
    <w:rsid w:val="0008578B"/>
    <w:rsid w:val="0008653C"/>
    <w:rsid w:val="0008660C"/>
    <w:rsid w:val="00090D4C"/>
    <w:rsid w:val="00090FC1"/>
    <w:rsid w:val="000910FC"/>
    <w:rsid w:val="00095BD0"/>
    <w:rsid w:val="00095D2E"/>
    <w:rsid w:val="0009614B"/>
    <w:rsid w:val="00097CE7"/>
    <w:rsid w:val="00097FA3"/>
    <w:rsid w:val="000A26A7"/>
    <w:rsid w:val="000A3101"/>
    <w:rsid w:val="000A343C"/>
    <w:rsid w:val="000A34A3"/>
    <w:rsid w:val="000A399B"/>
    <w:rsid w:val="000A5DE5"/>
    <w:rsid w:val="000A600E"/>
    <w:rsid w:val="000A67BC"/>
    <w:rsid w:val="000A7341"/>
    <w:rsid w:val="000B061C"/>
    <w:rsid w:val="000B2CF6"/>
    <w:rsid w:val="000B4E03"/>
    <w:rsid w:val="000B50CF"/>
    <w:rsid w:val="000B5AA1"/>
    <w:rsid w:val="000B72C9"/>
    <w:rsid w:val="000B76C9"/>
    <w:rsid w:val="000C0AB0"/>
    <w:rsid w:val="000C1AE0"/>
    <w:rsid w:val="000C2AB6"/>
    <w:rsid w:val="000C3AFF"/>
    <w:rsid w:val="000D0657"/>
    <w:rsid w:val="000D2AB4"/>
    <w:rsid w:val="000D352D"/>
    <w:rsid w:val="000D5126"/>
    <w:rsid w:val="000D5F66"/>
    <w:rsid w:val="000E025E"/>
    <w:rsid w:val="000E14AF"/>
    <w:rsid w:val="000E2AD8"/>
    <w:rsid w:val="000E5BF0"/>
    <w:rsid w:val="000E67E3"/>
    <w:rsid w:val="000E68AA"/>
    <w:rsid w:val="000F06A9"/>
    <w:rsid w:val="000F0C87"/>
    <w:rsid w:val="000F0EAB"/>
    <w:rsid w:val="000F27DA"/>
    <w:rsid w:val="000F30C3"/>
    <w:rsid w:val="000F4460"/>
    <w:rsid w:val="000F51D4"/>
    <w:rsid w:val="000F5375"/>
    <w:rsid w:val="000F60B5"/>
    <w:rsid w:val="000F6630"/>
    <w:rsid w:val="000F70FE"/>
    <w:rsid w:val="000F734B"/>
    <w:rsid w:val="000F7B7C"/>
    <w:rsid w:val="00100459"/>
    <w:rsid w:val="0010058F"/>
    <w:rsid w:val="00100F9A"/>
    <w:rsid w:val="0010126C"/>
    <w:rsid w:val="00103054"/>
    <w:rsid w:val="001054C2"/>
    <w:rsid w:val="001065EC"/>
    <w:rsid w:val="00107195"/>
    <w:rsid w:val="00111B18"/>
    <w:rsid w:val="001129B9"/>
    <w:rsid w:val="0011319E"/>
    <w:rsid w:val="00115F38"/>
    <w:rsid w:val="001209C0"/>
    <w:rsid w:val="00120A0B"/>
    <w:rsid w:val="001219C4"/>
    <w:rsid w:val="0012401C"/>
    <w:rsid w:val="0012461F"/>
    <w:rsid w:val="001267C5"/>
    <w:rsid w:val="00127273"/>
    <w:rsid w:val="00130345"/>
    <w:rsid w:val="00130D53"/>
    <w:rsid w:val="00131666"/>
    <w:rsid w:val="00131B39"/>
    <w:rsid w:val="00133725"/>
    <w:rsid w:val="00133913"/>
    <w:rsid w:val="00133B6B"/>
    <w:rsid w:val="001340D4"/>
    <w:rsid w:val="00134C9B"/>
    <w:rsid w:val="00136B54"/>
    <w:rsid w:val="00136C81"/>
    <w:rsid w:val="00136F4E"/>
    <w:rsid w:val="00137C9D"/>
    <w:rsid w:val="00141E97"/>
    <w:rsid w:val="00142502"/>
    <w:rsid w:val="001455DD"/>
    <w:rsid w:val="00145858"/>
    <w:rsid w:val="00145942"/>
    <w:rsid w:val="001467BD"/>
    <w:rsid w:val="001506D4"/>
    <w:rsid w:val="001507E9"/>
    <w:rsid w:val="00150D45"/>
    <w:rsid w:val="00150EAA"/>
    <w:rsid w:val="00152595"/>
    <w:rsid w:val="00153797"/>
    <w:rsid w:val="00153A3D"/>
    <w:rsid w:val="00154321"/>
    <w:rsid w:val="0015488C"/>
    <w:rsid w:val="00154E53"/>
    <w:rsid w:val="0015599F"/>
    <w:rsid w:val="00155E3C"/>
    <w:rsid w:val="001603F4"/>
    <w:rsid w:val="001607BD"/>
    <w:rsid w:val="00160B62"/>
    <w:rsid w:val="00160BA6"/>
    <w:rsid w:val="00162190"/>
    <w:rsid w:val="00166672"/>
    <w:rsid w:val="001666B6"/>
    <w:rsid w:val="00166DC2"/>
    <w:rsid w:val="0016748E"/>
    <w:rsid w:val="00171425"/>
    <w:rsid w:val="0017169F"/>
    <w:rsid w:val="00171BB6"/>
    <w:rsid w:val="00172C82"/>
    <w:rsid w:val="001742AD"/>
    <w:rsid w:val="0017468F"/>
    <w:rsid w:val="00175180"/>
    <w:rsid w:val="001758DF"/>
    <w:rsid w:val="00175B4C"/>
    <w:rsid w:val="00175F50"/>
    <w:rsid w:val="00176227"/>
    <w:rsid w:val="001762B1"/>
    <w:rsid w:val="0017632F"/>
    <w:rsid w:val="00176FDA"/>
    <w:rsid w:val="00182875"/>
    <w:rsid w:val="00182DB1"/>
    <w:rsid w:val="00183CB9"/>
    <w:rsid w:val="001859CA"/>
    <w:rsid w:val="00185A9B"/>
    <w:rsid w:val="001860D8"/>
    <w:rsid w:val="00187290"/>
    <w:rsid w:val="001910E5"/>
    <w:rsid w:val="001915F1"/>
    <w:rsid w:val="00193497"/>
    <w:rsid w:val="00193667"/>
    <w:rsid w:val="0019525D"/>
    <w:rsid w:val="00195877"/>
    <w:rsid w:val="0019671C"/>
    <w:rsid w:val="00196954"/>
    <w:rsid w:val="00196D7A"/>
    <w:rsid w:val="001970AD"/>
    <w:rsid w:val="00197441"/>
    <w:rsid w:val="001A021F"/>
    <w:rsid w:val="001A12FA"/>
    <w:rsid w:val="001A29BA"/>
    <w:rsid w:val="001A2A27"/>
    <w:rsid w:val="001A6ED5"/>
    <w:rsid w:val="001A7735"/>
    <w:rsid w:val="001B1B71"/>
    <w:rsid w:val="001B280E"/>
    <w:rsid w:val="001B4A14"/>
    <w:rsid w:val="001B4D47"/>
    <w:rsid w:val="001B5A33"/>
    <w:rsid w:val="001B64A8"/>
    <w:rsid w:val="001C0053"/>
    <w:rsid w:val="001C2A7F"/>
    <w:rsid w:val="001C5007"/>
    <w:rsid w:val="001C6483"/>
    <w:rsid w:val="001D08A1"/>
    <w:rsid w:val="001D0AF5"/>
    <w:rsid w:val="001D0D3B"/>
    <w:rsid w:val="001D3AD6"/>
    <w:rsid w:val="001D3E15"/>
    <w:rsid w:val="001D501A"/>
    <w:rsid w:val="001D5B50"/>
    <w:rsid w:val="001D5BF3"/>
    <w:rsid w:val="001D62A6"/>
    <w:rsid w:val="001D6757"/>
    <w:rsid w:val="001D732D"/>
    <w:rsid w:val="001D7ABE"/>
    <w:rsid w:val="001E01FF"/>
    <w:rsid w:val="001E381F"/>
    <w:rsid w:val="001E5039"/>
    <w:rsid w:val="001E625A"/>
    <w:rsid w:val="001E7127"/>
    <w:rsid w:val="001E7254"/>
    <w:rsid w:val="001E72F3"/>
    <w:rsid w:val="001E7D92"/>
    <w:rsid w:val="001F15E5"/>
    <w:rsid w:val="001F25CB"/>
    <w:rsid w:val="001F33AD"/>
    <w:rsid w:val="001F384A"/>
    <w:rsid w:val="001F38CB"/>
    <w:rsid w:val="001F4B3C"/>
    <w:rsid w:val="001F4F0C"/>
    <w:rsid w:val="001F50FD"/>
    <w:rsid w:val="001F5721"/>
    <w:rsid w:val="001F5C17"/>
    <w:rsid w:val="002000A5"/>
    <w:rsid w:val="002005BF"/>
    <w:rsid w:val="00201234"/>
    <w:rsid w:val="00201913"/>
    <w:rsid w:val="002024E6"/>
    <w:rsid w:val="00202533"/>
    <w:rsid w:val="00203D10"/>
    <w:rsid w:val="00203D57"/>
    <w:rsid w:val="00205F4F"/>
    <w:rsid w:val="002060A4"/>
    <w:rsid w:val="00207D82"/>
    <w:rsid w:val="00210726"/>
    <w:rsid w:val="0021274F"/>
    <w:rsid w:val="002137AE"/>
    <w:rsid w:val="00213EDD"/>
    <w:rsid w:val="0021544A"/>
    <w:rsid w:val="00215F73"/>
    <w:rsid w:val="0021752C"/>
    <w:rsid w:val="00220EAF"/>
    <w:rsid w:val="00221181"/>
    <w:rsid w:val="002226FF"/>
    <w:rsid w:val="002236F4"/>
    <w:rsid w:val="00223E67"/>
    <w:rsid w:val="00224DFB"/>
    <w:rsid w:val="00225C24"/>
    <w:rsid w:val="00227E61"/>
    <w:rsid w:val="00227E77"/>
    <w:rsid w:val="0023208E"/>
    <w:rsid w:val="0023217A"/>
    <w:rsid w:val="00232FFB"/>
    <w:rsid w:val="00234F7D"/>
    <w:rsid w:val="002356C3"/>
    <w:rsid w:val="00235E00"/>
    <w:rsid w:val="00236715"/>
    <w:rsid w:val="00236741"/>
    <w:rsid w:val="00237240"/>
    <w:rsid w:val="00237470"/>
    <w:rsid w:val="002377BA"/>
    <w:rsid w:val="00241EF1"/>
    <w:rsid w:val="00242B5F"/>
    <w:rsid w:val="00242B67"/>
    <w:rsid w:val="00245ED5"/>
    <w:rsid w:val="002473BC"/>
    <w:rsid w:val="00247FF2"/>
    <w:rsid w:val="0025193E"/>
    <w:rsid w:val="00253686"/>
    <w:rsid w:val="00255088"/>
    <w:rsid w:val="00256EB8"/>
    <w:rsid w:val="0026206F"/>
    <w:rsid w:val="002658C9"/>
    <w:rsid w:val="00267613"/>
    <w:rsid w:val="0027021C"/>
    <w:rsid w:val="00270D2B"/>
    <w:rsid w:val="00271D57"/>
    <w:rsid w:val="0027600D"/>
    <w:rsid w:val="00276178"/>
    <w:rsid w:val="002768C8"/>
    <w:rsid w:val="0028075F"/>
    <w:rsid w:val="00280BA0"/>
    <w:rsid w:val="00284BBD"/>
    <w:rsid w:val="00284FBD"/>
    <w:rsid w:val="002851D5"/>
    <w:rsid w:val="00287022"/>
    <w:rsid w:val="002904E3"/>
    <w:rsid w:val="00293A73"/>
    <w:rsid w:val="00294069"/>
    <w:rsid w:val="00294371"/>
    <w:rsid w:val="00294A54"/>
    <w:rsid w:val="00295BA2"/>
    <w:rsid w:val="00295BF5"/>
    <w:rsid w:val="002976EF"/>
    <w:rsid w:val="002A04D5"/>
    <w:rsid w:val="002A050F"/>
    <w:rsid w:val="002A1755"/>
    <w:rsid w:val="002A1D5A"/>
    <w:rsid w:val="002A1E3A"/>
    <w:rsid w:val="002A29B7"/>
    <w:rsid w:val="002A350F"/>
    <w:rsid w:val="002A59A1"/>
    <w:rsid w:val="002A6FC9"/>
    <w:rsid w:val="002A79B1"/>
    <w:rsid w:val="002A7A63"/>
    <w:rsid w:val="002A7F84"/>
    <w:rsid w:val="002B0198"/>
    <w:rsid w:val="002B03B1"/>
    <w:rsid w:val="002B128B"/>
    <w:rsid w:val="002B1A4E"/>
    <w:rsid w:val="002B211A"/>
    <w:rsid w:val="002B21C4"/>
    <w:rsid w:val="002B2554"/>
    <w:rsid w:val="002B3A1E"/>
    <w:rsid w:val="002B40FC"/>
    <w:rsid w:val="002B451D"/>
    <w:rsid w:val="002B627A"/>
    <w:rsid w:val="002B63F1"/>
    <w:rsid w:val="002B72D1"/>
    <w:rsid w:val="002C0B69"/>
    <w:rsid w:val="002C1763"/>
    <w:rsid w:val="002C234C"/>
    <w:rsid w:val="002C3D62"/>
    <w:rsid w:val="002C517F"/>
    <w:rsid w:val="002C739A"/>
    <w:rsid w:val="002D1065"/>
    <w:rsid w:val="002D1D9C"/>
    <w:rsid w:val="002D2048"/>
    <w:rsid w:val="002D263E"/>
    <w:rsid w:val="002D3714"/>
    <w:rsid w:val="002D3996"/>
    <w:rsid w:val="002D3ADE"/>
    <w:rsid w:val="002D5F78"/>
    <w:rsid w:val="002D69C3"/>
    <w:rsid w:val="002E01BE"/>
    <w:rsid w:val="002E0B67"/>
    <w:rsid w:val="002E11BE"/>
    <w:rsid w:val="002E14FA"/>
    <w:rsid w:val="002E1AEC"/>
    <w:rsid w:val="002E1E73"/>
    <w:rsid w:val="002E35A2"/>
    <w:rsid w:val="002E35FC"/>
    <w:rsid w:val="002E530A"/>
    <w:rsid w:val="002E615B"/>
    <w:rsid w:val="002E7624"/>
    <w:rsid w:val="002E7670"/>
    <w:rsid w:val="002F065C"/>
    <w:rsid w:val="002F07A0"/>
    <w:rsid w:val="002F0B04"/>
    <w:rsid w:val="002F1617"/>
    <w:rsid w:val="002F1C61"/>
    <w:rsid w:val="002F2C53"/>
    <w:rsid w:val="002F38B1"/>
    <w:rsid w:val="002F38E4"/>
    <w:rsid w:val="002F3EBD"/>
    <w:rsid w:val="002F4346"/>
    <w:rsid w:val="002F4863"/>
    <w:rsid w:val="002F4CE9"/>
    <w:rsid w:val="002F6062"/>
    <w:rsid w:val="002F6A63"/>
    <w:rsid w:val="002F6D2C"/>
    <w:rsid w:val="002F7619"/>
    <w:rsid w:val="003004A1"/>
    <w:rsid w:val="003007E7"/>
    <w:rsid w:val="00301059"/>
    <w:rsid w:val="003043D7"/>
    <w:rsid w:val="00304FCF"/>
    <w:rsid w:val="00307C61"/>
    <w:rsid w:val="00307F7E"/>
    <w:rsid w:val="00311802"/>
    <w:rsid w:val="003134ED"/>
    <w:rsid w:val="00314847"/>
    <w:rsid w:val="00314AC3"/>
    <w:rsid w:val="00314B80"/>
    <w:rsid w:val="003158FA"/>
    <w:rsid w:val="003168BE"/>
    <w:rsid w:val="00317719"/>
    <w:rsid w:val="00317E10"/>
    <w:rsid w:val="00320479"/>
    <w:rsid w:val="00320A57"/>
    <w:rsid w:val="003227BC"/>
    <w:rsid w:val="00322C24"/>
    <w:rsid w:val="00323BCB"/>
    <w:rsid w:val="00324537"/>
    <w:rsid w:val="00327242"/>
    <w:rsid w:val="0033057F"/>
    <w:rsid w:val="003310C8"/>
    <w:rsid w:val="00331749"/>
    <w:rsid w:val="00332087"/>
    <w:rsid w:val="00333D6B"/>
    <w:rsid w:val="003345FF"/>
    <w:rsid w:val="00334CE9"/>
    <w:rsid w:val="00336309"/>
    <w:rsid w:val="003377B4"/>
    <w:rsid w:val="00340B95"/>
    <w:rsid w:val="0034168F"/>
    <w:rsid w:val="003426FC"/>
    <w:rsid w:val="00345BA2"/>
    <w:rsid w:val="00346A8E"/>
    <w:rsid w:val="00350B2D"/>
    <w:rsid w:val="003517DB"/>
    <w:rsid w:val="00352268"/>
    <w:rsid w:val="00352494"/>
    <w:rsid w:val="003536B1"/>
    <w:rsid w:val="00353E36"/>
    <w:rsid w:val="00353FDA"/>
    <w:rsid w:val="0035428C"/>
    <w:rsid w:val="003546AA"/>
    <w:rsid w:val="00355EF9"/>
    <w:rsid w:val="00356107"/>
    <w:rsid w:val="00356CF9"/>
    <w:rsid w:val="00356E6E"/>
    <w:rsid w:val="00361C5F"/>
    <w:rsid w:val="00362465"/>
    <w:rsid w:val="003626C2"/>
    <w:rsid w:val="00363AC7"/>
    <w:rsid w:val="00364A37"/>
    <w:rsid w:val="00364D16"/>
    <w:rsid w:val="0036606E"/>
    <w:rsid w:val="00371D4F"/>
    <w:rsid w:val="003720C4"/>
    <w:rsid w:val="00373819"/>
    <w:rsid w:val="00373E69"/>
    <w:rsid w:val="0037430E"/>
    <w:rsid w:val="003749F4"/>
    <w:rsid w:val="00375031"/>
    <w:rsid w:val="00375A2D"/>
    <w:rsid w:val="00376487"/>
    <w:rsid w:val="003766DD"/>
    <w:rsid w:val="0037725C"/>
    <w:rsid w:val="00377D81"/>
    <w:rsid w:val="003817E3"/>
    <w:rsid w:val="00384350"/>
    <w:rsid w:val="003863C0"/>
    <w:rsid w:val="00386A83"/>
    <w:rsid w:val="003871D8"/>
    <w:rsid w:val="0039052E"/>
    <w:rsid w:val="003908B3"/>
    <w:rsid w:val="00392919"/>
    <w:rsid w:val="00394ED0"/>
    <w:rsid w:val="00394F6F"/>
    <w:rsid w:val="00395FFA"/>
    <w:rsid w:val="00396BA5"/>
    <w:rsid w:val="00397B68"/>
    <w:rsid w:val="00397F92"/>
    <w:rsid w:val="003A3265"/>
    <w:rsid w:val="003A449F"/>
    <w:rsid w:val="003A5577"/>
    <w:rsid w:val="003A5D17"/>
    <w:rsid w:val="003A67C6"/>
    <w:rsid w:val="003B0E28"/>
    <w:rsid w:val="003B2718"/>
    <w:rsid w:val="003B2D17"/>
    <w:rsid w:val="003B41DE"/>
    <w:rsid w:val="003B52A6"/>
    <w:rsid w:val="003B5922"/>
    <w:rsid w:val="003B5BE2"/>
    <w:rsid w:val="003B721F"/>
    <w:rsid w:val="003C015B"/>
    <w:rsid w:val="003C0D28"/>
    <w:rsid w:val="003C0D41"/>
    <w:rsid w:val="003C18F1"/>
    <w:rsid w:val="003C287E"/>
    <w:rsid w:val="003C2F9E"/>
    <w:rsid w:val="003C63A6"/>
    <w:rsid w:val="003C72F7"/>
    <w:rsid w:val="003D048C"/>
    <w:rsid w:val="003D0BB9"/>
    <w:rsid w:val="003D2966"/>
    <w:rsid w:val="003D3836"/>
    <w:rsid w:val="003D388F"/>
    <w:rsid w:val="003D4A0A"/>
    <w:rsid w:val="003D547E"/>
    <w:rsid w:val="003D5987"/>
    <w:rsid w:val="003D6395"/>
    <w:rsid w:val="003D70B8"/>
    <w:rsid w:val="003D7726"/>
    <w:rsid w:val="003E07AE"/>
    <w:rsid w:val="003E28ED"/>
    <w:rsid w:val="003E5C3B"/>
    <w:rsid w:val="003E6229"/>
    <w:rsid w:val="003E7394"/>
    <w:rsid w:val="003E7E0B"/>
    <w:rsid w:val="003F0A71"/>
    <w:rsid w:val="003F1562"/>
    <w:rsid w:val="003F2D8C"/>
    <w:rsid w:val="003F4F37"/>
    <w:rsid w:val="003F6D63"/>
    <w:rsid w:val="00400C85"/>
    <w:rsid w:val="00402127"/>
    <w:rsid w:val="0040266F"/>
    <w:rsid w:val="004027AF"/>
    <w:rsid w:val="004039F5"/>
    <w:rsid w:val="00403E24"/>
    <w:rsid w:val="00403FD8"/>
    <w:rsid w:val="004043EA"/>
    <w:rsid w:val="00404C37"/>
    <w:rsid w:val="00405C76"/>
    <w:rsid w:val="00406A6A"/>
    <w:rsid w:val="00411E9A"/>
    <w:rsid w:val="004130CF"/>
    <w:rsid w:val="00414492"/>
    <w:rsid w:val="00414BE1"/>
    <w:rsid w:val="00417812"/>
    <w:rsid w:val="004213BD"/>
    <w:rsid w:val="00421BE1"/>
    <w:rsid w:val="0042216D"/>
    <w:rsid w:val="0042226B"/>
    <w:rsid w:val="00422F8B"/>
    <w:rsid w:val="004234B6"/>
    <w:rsid w:val="0042396E"/>
    <w:rsid w:val="0042482C"/>
    <w:rsid w:val="00425129"/>
    <w:rsid w:val="00425CC7"/>
    <w:rsid w:val="0042608C"/>
    <w:rsid w:val="004269BB"/>
    <w:rsid w:val="004320C3"/>
    <w:rsid w:val="0043567F"/>
    <w:rsid w:val="00436070"/>
    <w:rsid w:val="0043736D"/>
    <w:rsid w:val="0043793C"/>
    <w:rsid w:val="004379FA"/>
    <w:rsid w:val="00440B23"/>
    <w:rsid w:val="00441A06"/>
    <w:rsid w:val="00443ED2"/>
    <w:rsid w:val="00445654"/>
    <w:rsid w:val="004459EB"/>
    <w:rsid w:val="00445AD8"/>
    <w:rsid w:val="004463A9"/>
    <w:rsid w:val="00446ACE"/>
    <w:rsid w:val="004470BE"/>
    <w:rsid w:val="004526F9"/>
    <w:rsid w:val="00453AF4"/>
    <w:rsid w:val="00453DA6"/>
    <w:rsid w:val="00453FAE"/>
    <w:rsid w:val="00454180"/>
    <w:rsid w:val="004542D4"/>
    <w:rsid w:val="0045473B"/>
    <w:rsid w:val="00454904"/>
    <w:rsid w:val="00457710"/>
    <w:rsid w:val="00457747"/>
    <w:rsid w:val="00461B57"/>
    <w:rsid w:val="00463FCB"/>
    <w:rsid w:val="0046470E"/>
    <w:rsid w:val="00466CD5"/>
    <w:rsid w:val="00472072"/>
    <w:rsid w:val="004738EB"/>
    <w:rsid w:val="004769C1"/>
    <w:rsid w:val="00477D93"/>
    <w:rsid w:val="00477E47"/>
    <w:rsid w:val="00482275"/>
    <w:rsid w:val="00482ABC"/>
    <w:rsid w:val="0048433C"/>
    <w:rsid w:val="00484E75"/>
    <w:rsid w:val="00485533"/>
    <w:rsid w:val="00485920"/>
    <w:rsid w:val="00486196"/>
    <w:rsid w:val="00491B69"/>
    <w:rsid w:val="00491D2F"/>
    <w:rsid w:val="004948DC"/>
    <w:rsid w:val="004956D1"/>
    <w:rsid w:val="00496318"/>
    <w:rsid w:val="004966AF"/>
    <w:rsid w:val="00496D1F"/>
    <w:rsid w:val="004A04CD"/>
    <w:rsid w:val="004A2999"/>
    <w:rsid w:val="004A410D"/>
    <w:rsid w:val="004A4567"/>
    <w:rsid w:val="004A5C7F"/>
    <w:rsid w:val="004A6498"/>
    <w:rsid w:val="004A6A6C"/>
    <w:rsid w:val="004A7902"/>
    <w:rsid w:val="004A7B77"/>
    <w:rsid w:val="004B06B5"/>
    <w:rsid w:val="004B195B"/>
    <w:rsid w:val="004B3EAB"/>
    <w:rsid w:val="004B518A"/>
    <w:rsid w:val="004B531F"/>
    <w:rsid w:val="004B5FAD"/>
    <w:rsid w:val="004B6127"/>
    <w:rsid w:val="004B722D"/>
    <w:rsid w:val="004C0553"/>
    <w:rsid w:val="004C0E3C"/>
    <w:rsid w:val="004C0E73"/>
    <w:rsid w:val="004C0F1F"/>
    <w:rsid w:val="004C21ED"/>
    <w:rsid w:val="004C22DB"/>
    <w:rsid w:val="004C2ADC"/>
    <w:rsid w:val="004C399A"/>
    <w:rsid w:val="004C691B"/>
    <w:rsid w:val="004C6DD6"/>
    <w:rsid w:val="004C7AD9"/>
    <w:rsid w:val="004D1B01"/>
    <w:rsid w:val="004D3312"/>
    <w:rsid w:val="004D4834"/>
    <w:rsid w:val="004D61A2"/>
    <w:rsid w:val="004D69A4"/>
    <w:rsid w:val="004D7629"/>
    <w:rsid w:val="004E136A"/>
    <w:rsid w:val="004E3562"/>
    <w:rsid w:val="004E4234"/>
    <w:rsid w:val="004E46FE"/>
    <w:rsid w:val="004F12B0"/>
    <w:rsid w:val="004F30F3"/>
    <w:rsid w:val="004F35C5"/>
    <w:rsid w:val="004F45B7"/>
    <w:rsid w:val="004F47CE"/>
    <w:rsid w:val="004F4F6D"/>
    <w:rsid w:val="005004F9"/>
    <w:rsid w:val="00501ACE"/>
    <w:rsid w:val="005024B1"/>
    <w:rsid w:val="00503000"/>
    <w:rsid w:val="00504D49"/>
    <w:rsid w:val="0050545A"/>
    <w:rsid w:val="005060F1"/>
    <w:rsid w:val="00506C26"/>
    <w:rsid w:val="005101C7"/>
    <w:rsid w:val="00510D73"/>
    <w:rsid w:val="005114D8"/>
    <w:rsid w:val="00511673"/>
    <w:rsid w:val="00513E44"/>
    <w:rsid w:val="00514891"/>
    <w:rsid w:val="00514C3E"/>
    <w:rsid w:val="005207F8"/>
    <w:rsid w:val="00520EDA"/>
    <w:rsid w:val="00521121"/>
    <w:rsid w:val="00521EDA"/>
    <w:rsid w:val="00522233"/>
    <w:rsid w:val="005236F0"/>
    <w:rsid w:val="0052559D"/>
    <w:rsid w:val="0052561D"/>
    <w:rsid w:val="00527396"/>
    <w:rsid w:val="0053010D"/>
    <w:rsid w:val="0053643A"/>
    <w:rsid w:val="00536D21"/>
    <w:rsid w:val="00540727"/>
    <w:rsid w:val="00541160"/>
    <w:rsid w:val="005451EC"/>
    <w:rsid w:val="00545A5F"/>
    <w:rsid w:val="00545DBE"/>
    <w:rsid w:val="00546EBF"/>
    <w:rsid w:val="00547366"/>
    <w:rsid w:val="0054743D"/>
    <w:rsid w:val="00547F1D"/>
    <w:rsid w:val="005509BD"/>
    <w:rsid w:val="00550AC8"/>
    <w:rsid w:val="00551684"/>
    <w:rsid w:val="005531F7"/>
    <w:rsid w:val="005554A0"/>
    <w:rsid w:val="005558ED"/>
    <w:rsid w:val="00555FF5"/>
    <w:rsid w:val="005562C3"/>
    <w:rsid w:val="00556E0D"/>
    <w:rsid w:val="0055782F"/>
    <w:rsid w:val="005608F1"/>
    <w:rsid w:val="00562093"/>
    <w:rsid w:val="005621E2"/>
    <w:rsid w:val="00562502"/>
    <w:rsid w:val="00562F3A"/>
    <w:rsid w:val="005636E5"/>
    <w:rsid w:val="00563976"/>
    <w:rsid w:val="00564ACA"/>
    <w:rsid w:val="00566683"/>
    <w:rsid w:val="00566C3C"/>
    <w:rsid w:val="005677A4"/>
    <w:rsid w:val="005705B4"/>
    <w:rsid w:val="00571F42"/>
    <w:rsid w:val="005727C3"/>
    <w:rsid w:val="00572FD0"/>
    <w:rsid w:val="00574320"/>
    <w:rsid w:val="00575866"/>
    <w:rsid w:val="005769C7"/>
    <w:rsid w:val="0057708B"/>
    <w:rsid w:val="005812C7"/>
    <w:rsid w:val="005831ED"/>
    <w:rsid w:val="0058356F"/>
    <w:rsid w:val="0058648C"/>
    <w:rsid w:val="005864F1"/>
    <w:rsid w:val="0058674E"/>
    <w:rsid w:val="00590B1E"/>
    <w:rsid w:val="00591E74"/>
    <w:rsid w:val="00591ED6"/>
    <w:rsid w:val="005945D9"/>
    <w:rsid w:val="00596843"/>
    <w:rsid w:val="005A0A53"/>
    <w:rsid w:val="005A28FC"/>
    <w:rsid w:val="005A3048"/>
    <w:rsid w:val="005A3776"/>
    <w:rsid w:val="005A43E8"/>
    <w:rsid w:val="005A4DB1"/>
    <w:rsid w:val="005A5078"/>
    <w:rsid w:val="005A53B2"/>
    <w:rsid w:val="005A5674"/>
    <w:rsid w:val="005A5A64"/>
    <w:rsid w:val="005A5CFE"/>
    <w:rsid w:val="005A6734"/>
    <w:rsid w:val="005A67CE"/>
    <w:rsid w:val="005A7BFC"/>
    <w:rsid w:val="005B05A2"/>
    <w:rsid w:val="005B2862"/>
    <w:rsid w:val="005B33F9"/>
    <w:rsid w:val="005B46DD"/>
    <w:rsid w:val="005B54C4"/>
    <w:rsid w:val="005B5F74"/>
    <w:rsid w:val="005B768C"/>
    <w:rsid w:val="005C1BA1"/>
    <w:rsid w:val="005C4A7B"/>
    <w:rsid w:val="005C544E"/>
    <w:rsid w:val="005C59EA"/>
    <w:rsid w:val="005C5C88"/>
    <w:rsid w:val="005D0434"/>
    <w:rsid w:val="005D1521"/>
    <w:rsid w:val="005D296D"/>
    <w:rsid w:val="005D2FDC"/>
    <w:rsid w:val="005D3E08"/>
    <w:rsid w:val="005D4188"/>
    <w:rsid w:val="005D486E"/>
    <w:rsid w:val="005E1931"/>
    <w:rsid w:val="005E2E4D"/>
    <w:rsid w:val="005E3A53"/>
    <w:rsid w:val="005E460A"/>
    <w:rsid w:val="005E4C66"/>
    <w:rsid w:val="005E5C14"/>
    <w:rsid w:val="005E5CCB"/>
    <w:rsid w:val="005E6525"/>
    <w:rsid w:val="005E731A"/>
    <w:rsid w:val="005E7F17"/>
    <w:rsid w:val="005F17C1"/>
    <w:rsid w:val="005F2136"/>
    <w:rsid w:val="005F2B19"/>
    <w:rsid w:val="005F2B49"/>
    <w:rsid w:val="005F4428"/>
    <w:rsid w:val="005F53E0"/>
    <w:rsid w:val="005F58E7"/>
    <w:rsid w:val="005F6D8A"/>
    <w:rsid w:val="00603D67"/>
    <w:rsid w:val="0060409A"/>
    <w:rsid w:val="00604862"/>
    <w:rsid w:val="00604B7F"/>
    <w:rsid w:val="00604E74"/>
    <w:rsid w:val="006057D3"/>
    <w:rsid w:val="00605E56"/>
    <w:rsid w:val="00606077"/>
    <w:rsid w:val="006065DF"/>
    <w:rsid w:val="0061006C"/>
    <w:rsid w:val="00610090"/>
    <w:rsid w:val="00610314"/>
    <w:rsid w:val="006127CA"/>
    <w:rsid w:val="00612E19"/>
    <w:rsid w:val="00613165"/>
    <w:rsid w:val="00613857"/>
    <w:rsid w:val="00613D42"/>
    <w:rsid w:val="006157BF"/>
    <w:rsid w:val="00616200"/>
    <w:rsid w:val="00616AF9"/>
    <w:rsid w:val="0062392E"/>
    <w:rsid w:val="00624EAA"/>
    <w:rsid w:val="00625DF3"/>
    <w:rsid w:val="00630CF4"/>
    <w:rsid w:val="00632E1B"/>
    <w:rsid w:val="006332AF"/>
    <w:rsid w:val="00634124"/>
    <w:rsid w:val="00635126"/>
    <w:rsid w:val="00635EE9"/>
    <w:rsid w:val="00635F96"/>
    <w:rsid w:val="006362D7"/>
    <w:rsid w:val="006379C6"/>
    <w:rsid w:val="006402FA"/>
    <w:rsid w:val="00641176"/>
    <w:rsid w:val="0064128E"/>
    <w:rsid w:val="00641FFA"/>
    <w:rsid w:val="0064287F"/>
    <w:rsid w:val="00643684"/>
    <w:rsid w:val="00644791"/>
    <w:rsid w:val="00645627"/>
    <w:rsid w:val="00645D1E"/>
    <w:rsid w:val="006463E7"/>
    <w:rsid w:val="00650F45"/>
    <w:rsid w:val="00653867"/>
    <w:rsid w:val="0065387F"/>
    <w:rsid w:val="006542AD"/>
    <w:rsid w:val="00655456"/>
    <w:rsid w:val="00655529"/>
    <w:rsid w:val="00657138"/>
    <w:rsid w:val="00657158"/>
    <w:rsid w:val="00657883"/>
    <w:rsid w:val="00661AED"/>
    <w:rsid w:val="00662759"/>
    <w:rsid w:val="00664F66"/>
    <w:rsid w:val="00665A14"/>
    <w:rsid w:val="00665C77"/>
    <w:rsid w:val="00667495"/>
    <w:rsid w:val="006711D3"/>
    <w:rsid w:val="00672CF9"/>
    <w:rsid w:val="00673992"/>
    <w:rsid w:val="00676ED6"/>
    <w:rsid w:val="006806B2"/>
    <w:rsid w:val="006812CF"/>
    <w:rsid w:val="00682030"/>
    <w:rsid w:val="00683CCB"/>
    <w:rsid w:val="0068463E"/>
    <w:rsid w:val="00686DEE"/>
    <w:rsid w:val="00687034"/>
    <w:rsid w:val="006900D0"/>
    <w:rsid w:val="00690374"/>
    <w:rsid w:val="006908AB"/>
    <w:rsid w:val="00692B02"/>
    <w:rsid w:val="00695EB7"/>
    <w:rsid w:val="0069620E"/>
    <w:rsid w:val="0069648B"/>
    <w:rsid w:val="00696627"/>
    <w:rsid w:val="006A2111"/>
    <w:rsid w:val="006A4D91"/>
    <w:rsid w:val="006A53F7"/>
    <w:rsid w:val="006B1BD9"/>
    <w:rsid w:val="006B2231"/>
    <w:rsid w:val="006B24AE"/>
    <w:rsid w:val="006B3164"/>
    <w:rsid w:val="006B5C6D"/>
    <w:rsid w:val="006B5F6C"/>
    <w:rsid w:val="006C045D"/>
    <w:rsid w:val="006C12DA"/>
    <w:rsid w:val="006C26E4"/>
    <w:rsid w:val="006C28C0"/>
    <w:rsid w:val="006C41FA"/>
    <w:rsid w:val="006C4554"/>
    <w:rsid w:val="006C5360"/>
    <w:rsid w:val="006C6F24"/>
    <w:rsid w:val="006C7E31"/>
    <w:rsid w:val="006D1885"/>
    <w:rsid w:val="006D1A67"/>
    <w:rsid w:val="006D47A9"/>
    <w:rsid w:val="006D4825"/>
    <w:rsid w:val="006D57FC"/>
    <w:rsid w:val="006D5D62"/>
    <w:rsid w:val="006D613B"/>
    <w:rsid w:val="006D6DCF"/>
    <w:rsid w:val="006D77DF"/>
    <w:rsid w:val="006D7EC2"/>
    <w:rsid w:val="006E02EB"/>
    <w:rsid w:val="006E0EC6"/>
    <w:rsid w:val="006E1091"/>
    <w:rsid w:val="006E1A2C"/>
    <w:rsid w:val="006E2E76"/>
    <w:rsid w:val="006F3E65"/>
    <w:rsid w:val="006F4CB4"/>
    <w:rsid w:val="006F6461"/>
    <w:rsid w:val="007003D5"/>
    <w:rsid w:val="007007AF"/>
    <w:rsid w:val="00701041"/>
    <w:rsid w:val="007013B6"/>
    <w:rsid w:val="0070210C"/>
    <w:rsid w:val="007026CE"/>
    <w:rsid w:val="007039FE"/>
    <w:rsid w:val="00703A69"/>
    <w:rsid w:val="00703C11"/>
    <w:rsid w:val="00703D80"/>
    <w:rsid w:val="00710193"/>
    <w:rsid w:val="00710B63"/>
    <w:rsid w:val="00710F04"/>
    <w:rsid w:val="00713349"/>
    <w:rsid w:val="00714872"/>
    <w:rsid w:val="00715344"/>
    <w:rsid w:val="0071662D"/>
    <w:rsid w:val="007179CB"/>
    <w:rsid w:val="0072041F"/>
    <w:rsid w:val="00721C72"/>
    <w:rsid w:val="00722DD1"/>
    <w:rsid w:val="007240F8"/>
    <w:rsid w:val="00724518"/>
    <w:rsid w:val="00727DDE"/>
    <w:rsid w:val="007303D2"/>
    <w:rsid w:val="00730AFD"/>
    <w:rsid w:val="00731311"/>
    <w:rsid w:val="007321A8"/>
    <w:rsid w:val="00733F0C"/>
    <w:rsid w:val="00734CF8"/>
    <w:rsid w:val="00735A72"/>
    <w:rsid w:val="0073601C"/>
    <w:rsid w:val="0073680B"/>
    <w:rsid w:val="00736D34"/>
    <w:rsid w:val="00737FAF"/>
    <w:rsid w:val="007401F7"/>
    <w:rsid w:val="007404DB"/>
    <w:rsid w:val="0074138B"/>
    <w:rsid w:val="007418D2"/>
    <w:rsid w:val="00743040"/>
    <w:rsid w:val="00743A7F"/>
    <w:rsid w:val="007443FA"/>
    <w:rsid w:val="007502EF"/>
    <w:rsid w:val="007504F2"/>
    <w:rsid w:val="0075053F"/>
    <w:rsid w:val="00750D63"/>
    <w:rsid w:val="00751B91"/>
    <w:rsid w:val="007520DC"/>
    <w:rsid w:val="00752C43"/>
    <w:rsid w:val="007530A2"/>
    <w:rsid w:val="00753181"/>
    <w:rsid w:val="00754074"/>
    <w:rsid w:val="0075436E"/>
    <w:rsid w:val="00754394"/>
    <w:rsid w:val="007543CF"/>
    <w:rsid w:val="00754FA0"/>
    <w:rsid w:val="0075607B"/>
    <w:rsid w:val="00757D78"/>
    <w:rsid w:val="00761390"/>
    <w:rsid w:val="007617F9"/>
    <w:rsid w:val="0076258C"/>
    <w:rsid w:val="00762890"/>
    <w:rsid w:val="00762E5B"/>
    <w:rsid w:val="00766A71"/>
    <w:rsid w:val="00767107"/>
    <w:rsid w:val="00767726"/>
    <w:rsid w:val="0077020E"/>
    <w:rsid w:val="00771466"/>
    <w:rsid w:val="00771743"/>
    <w:rsid w:val="007749A2"/>
    <w:rsid w:val="00775581"/>
    <w:rsid w:val="007768BA"/>
    <w:rsid w:val="007768CD"/>
    <w:rsid w:val="00777498"/>
    <w:rsid w:val="00780588"/>
    <w:rsid w:val="00780984"/>
    <w:rsid w:val="00780F4A"/>
    <w:rsid w:val="007815EE"/>
    <w:rsid w:val="007832C1"/>
    <w:rsid w:val="0078510F"/>
    <w:rsid w:val="007853CC"/>
    <w:rsid w:val="0078733C"/>
    <w:rsid w:val="00787B0F"/>
    <w:rsid w:val="00791E97"/>
    <w:rsid w:val="00791FB2"/>
    <w:rsid w:val="00794999"/>
    <w:rsid w:val="00794FFF"/>
    <w:rsid w:val="007955C7"/>
    <w:rsid w:val="007965A8"/>
    <w:rsid w:val="0079720B"/>
    <w:rsid w:val="00797964"/>
    <w:rsid w:val="00797DFC"/>
    <w:rsid w:val="007A0298"/>
    <w:rsid w:val="007A28B2"/>
    <w:rsid w:val="007A2A5C"/>
    <w:rsid w:val="007A68A5"/>
    <w:rsid w:val="007A6B02"/>
    <w:rsid w:val="007B0189"/>
    <w:rsid w:val="007B11B6"/>
    <w:rsid w:val="007B12A8"/>
    <w:rsid w:val="007B20C0"/>
    <w:rsid w:val="007B5664"/>
    <w:rsid w:val="007B7206"/>
    <w:rsid w:val="007C09AE"/>
    <w:rsid w:val="007C0C35"/>
    <w:rsid w:val="007C178F"/>
    <w:rsid w:val="007C2886"/>
    <w:rsid w:val="007C360B"/>
    <w:rsid w:val="007D38E5"/>
    <w:rsid w:val="007D5DDA"/>
    <w:rsid w:val="007D768C"/>
    <w:rsid w:val="007D7FF6"/>
    <w:rsid w:val="007E111F"/>
    <w:rsid w:val="007E3C71"/>
    <w:rsid w:val="007E3E93"/>
    <w:rsid w:val="007E4153"/>
    <w:rsid w:val="007E4491"/>
    <w:rsid w:val="007E4BDE"/>
    <w:rsid w:val="007E52EA"/>
    <w:rsid w:val="007E5D9F"/>
    <w:rsid w:val="007E61EB"/>
    <w:rsid w:val="007F006C"/>
    <w:rsid w:val="007F086E"/>
    <w:rsid w:val="007F0DFE"/>
    <w:rsid w:val="007F13D4"/>
    <w:rsid w:val="007F148B"/>
    <w:rsid w:val="007F14B7"/>
    <w:rsid w:val="007F1C38"/>
    <w:rsid w:val="007F1E8E"/>
    <w:rsid w:val="007F255C"/>
    <w:rsid w:val="007F33FE"/>
    <w:rsid w:val="007F438D"/>
    <w:rsid w:val="007F5036"/>
    <w:rsid w:val="007F593C"/>
    <w:rsid w:val="007F7706"/>
    <w:rsid w:val="007F7E8D"/>
    <w:rsid w:val="008014AE"/>
    <w:rsid w:val="00801BCA"/>
    <w:rsid w:val="00801F44"/>
    <w:rsid w:val="008022FE"/>
    <w:rsid w:val="00802AFF"/>
    <w:rsid w:val="00802CC6"/>
    <w:rsid w:val="0080358D"/>
    <w:rsid w:val="00803647"/>
    <w:rsid w:val="008041F7"/>
    <w:rsid w:val="00806D07"/>
    <w:rsid w:val="00806DFE"/>
    <w:rsid w:val="0080733F"/>
    <w:rsid w:val="00807C7E"/>
    <w:rsid w:val="00810238"/>
    <w:rsid w:val="00810DC1"/>
    <w:rsid w:val="008116CB"/>
    <w:rsid w:val="00812384"/>
    <w:rsid w:val="00813CD0"/>
    <w:rsid w:val="008140B7"/>
    <w:rsid w:val="00814CE0"/>
    <w:rsid w:val="00815197"/>
    <w:rsid w:val="0081604B"/>
    <w:rsid w:val="00816879"/>
    <w:rsid w:val="00817E2E"/>
    <w:rsid w:val="008200EE"/>
    <w:rsid w:val="00820A30"/>
    <w:rsid w:val="00823402"/>
    <w:rsid w:val="00825F38"/>
    <w:rsid w:val="00827467"/>
    <w:rsid w:val="008276A6"/>
    <w:rsid w:val="00830618"/>
    <w:rsid w:val="00835326"/>
    <w:rsid w:val="008362E7"/>
    <w:rsid w:val="008368D7"/>
    <w:rsid w:val="00836F32"/>
    <w:rsid w:val="0084740B"/>
    <w:rsid w:val="00850707"/>
    <w:rsid w:val="00851535"/>
    <w:rsid w:val="008516A4"/>
    <w:rsid w:val="00853004"/>
    <w:rsid w:val="008532F3"/>
    <w:rsid w:val="00853922"/>
    <w:rsid w:val="00854856"/>
    <w:rsid w:val="00855427"/>
    <w:rsid w:val="0085577F"/>
    <w:rsid w:val="008559D0"/>
    <w:rsid w:val="00861842"/>
    <w:rsid w:val="00862B82"/>
    <w:rsid w:val="00865105"/>
    <w:rsid w:val="00865525"/>
    <w:rsid w:val="008706E0"/>
    <w:rsid w:val="00870F28"/>
    <w:rsid w:val="00871348"/>
    <w:rsid w:val="008725A6"/>
    <w:rsid w:val="00873053"/>
    <w:rsid w:val="0087380A"/>
    <w:rsid w:val="0087490A"/>
    <w:rsid w:val="00874E94"/>
    <w:rsid w:val="008755CC"/>
    <w:rsid w:val="00875742"/>
    <w:rsid w:val="00876074"/>
    <w:rsid w:val="0088057D"/>
    <w:rsid w:val="00880F37"/>
    <w:rsid w:val="00881E14"/>
    <w:rsid w:val="00882434"/>
    <w:rsid w:val="008828EC"/>
    <w:rsid w:val="00882A98"/>
    <w:rsid w:val="008835DC"/>
    <w:rsid w:val="0088376E"/>
    <w:rsid w:val="00884ACC"/>
    <w:rsid w:val="008860DB"/>
    <w:rsid w:val="00886F7A"/>
    <w:rsid w:val="008876A8"/>
    <w:rsid w:val="00891062"/>
    <w:rsid w:val="008910C3"/>
    <w:rsid w:val="0089169C"/>
    <w:rsid w:val="008918AE"/>
    <w:rsid w:val="0089208D"/>
    <w:rsid w:val="0089229C"/>
    <w:rsid w:val="008925E7"/>
    <w:rsid w:val="00893FC2"/>
    <w:rsid w:val="008959D6"/>
    <w:rsid w:val="00896B7D"/>
    <w:rsid w:val="008A016F"/>
    <w:rsid w:val="008A1CA5"/>
    <w:rsid w:val="008A518E"/>
    <w:rsid w:val="008A5D9A"/>
    <w:rsid w:val="008A7D72"/>
    <w:rsid w:val="008B0247"/>
    <w:rsid w:val="008B2918"/>
    <w:rsid w:val="008B3829"/>
    <w:rsid w:val="008B6034"/>
    <w:rsid w:val="008B7435"/>
    <w:rsid w:val="008B77F8"/>
    <w:rsid w:val="008C0A3C"/>
    <w:rsid w:val="008C0B61"/>
    <w:rsid w:val="008C0FBA"/>
    <w:rsid w:val="008C6BA1"/>
    <w:rsid w:val="008C71AC"/>
    <w:rsid w:val="008D19C5"/>
    <w:rsid w:val="008D327A"/>
    <w:rsid w:val="008D3647"/>
    <w:rsid w:val="008D4459"/>
    <w:rsid w:val="008D4A54"/>
    <w:rsid w:val="008D6D06"/>
    <w:rsid w:val="008D76A1"/>
    <w:rsid w:val="008D7DAC"/>
    <w:rsid w:val="008E0FA7"/>
    <w:rsid w:val="008E12E2"/>
    <w:rsid w:val="008E182C"/>
    <w:rsid w:val="008E1D98"/>
    <w:rsid w:val="008E50A0"/>
    <w:rsid w:val="008E513A"/>
    <w:rsid w:val="008E55B5"/>
    <w:rsid w:val="008E5B23"/>
    <w:rsid w:val="008E6309"/>
    <w:rsid w:val="008F0473"/>
    <w:rsid w:val="008F18BF"/>
    <w:rsid w:val="008F308D"/>
    <w:rsid w:val="008F35BE"/>
    <w:rsid w:val="008F39F5"/>
    <w:rsid w:val="008F4A4C"/>
    <w:rsid w:val="008F57E6"/>
    <w:rsid w:val="0090344C"/>
    <w:rsid w:val="00906B5A"/>
    <w:rsid w:val="00907DA4"/>
    <w:rsid w:val="009104BC"/>
    <w:rsid w:val="00910D18"/>
    <w:rsid w:val="009122A3"/>
    <w:rsid w:val="00912314"/>
    <w:rsid w:val="0091288B"/>
    <w:rsid w:val="00912997"/>
    <w:rsid w:val="00912A8C"/>
    <w:rsid w:val="00913084"/>
    <w:rsid w:val="009144C9"/>
    <w:rsid w:val="0091457F"/>
    <w:rsid w:val="00914DBE"/>
    <w:rsid w:val="0091675D"/>
    <w:rsid w:val="009169EE"/>
    <w:rsid w:val="0091735E"/>
    <w:rsid w:val="0092087F"/>
    <w:rsid w:val="009208E0"/>
    <w:rsid w:val="00921004"/>
    <w:rsid w:val="00921697"/>
    <w:rsid w:val="009228A4"/>
    <w:rsid w:val="00927053"/>
    <w:rsid w:val="00927661"/>
    <w:rsid w:val="00930271"/>
    <w:rsid w:val="009310A4"/>
    <w:rsid w:val="0093146C"/>
    <w:rsid w:val="0093359E"/>
    <w:rsid w:val="009345AC"/>
    <w:rsid w:val="00934FBD"/>
    <w:rsid w:val="009353BE"/>
    <w:rsid w:val="00936A30"/>
    <w:rsid w:val="00937098"/>
    <w:rsid w:val="00937CF9"/>
    <w:rsid w:val="00940CD9"/>
    <w:rsid w:val="00941E7A"/>
    <w:rsid w:val="00941EEC"/>
    <w:rsid w:val="00942056"/>
    <w:rsid w:val="009442B6"/>
    <w:rsid w:val="00944B06"/>
    <w:rsid w:val="00945102"/>
    <w:rsid w:val="00945D55"/>
    <w:rsid w:val="00950B3C"/>
    <w:rsid w:val="00954BDF"/>
    <w:rsid w:val="0095629D"/>
    <w:rsid w:val="00956B93"/>
    <w:rsid w:val="0096121A"/>
    <w:rsid w:val="00962C60"/>
    <w:rsid w:val="009648D2"/>
    <w:rsid w:val="009665E2"/>
    <w:rsid w:val="009666BE"/>
    <w:rsid w:val="00970BA1"/>
    <w:rsid w:val="00971774"/>
    <w:rsid w:val="00971A5A"/>
    <w:rsid w:val="00971EEC"/>
    <w:rsid w:val="009729C6"/>
    <w:rsid w:val="0097343F"/>
    <w:rsid w:val="00973455"/>
    <w:rsid w:val="00973B62"/>
    <w:rsid w:val="00973D11"/>
    <w:rsid w:val="00974798"/>
    <w:rsid w:val="00975000"/>
    <w:rsid w:val="00975714"/>
    <w:rsid w:val="009758BD"/>
    <w:rsid w:val="00975F92"/>
    <w:rsid w:val="009807BD"/>
    <w:rsid w:val="00982378"/>
    <w:rsid w:val="00983E7A"/>
    <w:rsid w:val="00984354"/>
    <w:rsid w:val="00984D6D"/>
    <w:rsid w:val="00984D95"/>
    <w:rsid w:val="009862F8"/>
    <w:rsid w:val="00986A5B"/>
    <w:rsid w:val="00990F0F"/>
    <w:rsid w:val="0099145D"/>
    <w:rsid w:val="00991869"/>
    <w:rsid w:val="00992CC4"/>
    <w:rsid w:val="00993742"/>
    <w:rsid w:val="00994126"/>
    <w:rsid w:val="009944FF"/>
    <w:rsid w:val="009962D0"/>
    <w:rsid w:val="009A03AE"/>
    <w:rsid w:val="009A0BEA"/>
    <w:rsid w:val="009A26B1"/>
    <w:rsid w:val="009A2CF4"/>
    <w:rsid w:val="009A42E1"/>
    <w:rsid w:val="009A4C94"/>
    <w:rsid w:val="009A5F8B"/>
    <w:rsid w:val="009A76CA"/>
    <w:rsid w:val="009B1575"/>
    <w:rsid w:val="009B1B3F"/>
    <w:rsid w:val="009B2184"/>
    <w:rsid w:val="009B2494"/>
    <w:rsid w:val="009B4B4E"/>
    <w:rsid w:val="009B51F7"/>
    <w:rsid w:val="009B588B"/>
    <w:rsid w:val="009B5E9F"/>
    <w:rsid w:val="009B7289"/>
    <w:rsid w:val="009B7364"/>
    <w:rsid w:val="009C094A"/>
    <w:rsid w:val="009C561D"/>
    <w:rsid w:val="009C5EBA"/>
    <w:rsid w:val="009C698E"/>
    <w:rsid w:val="009D283D"/>
    <w:rsid w:val="009D39EB"/>
    <w:rsid w:val="009D497C"/>
    <w:rsid w:val="009D5780"/>
    <w:rsid w:val="009D5E2A"/>
    <w:rsid w:val="009E09D7"/>
    <w:rsid w:val="009E1487"/>
    <w:rsid w:val="009E1720"/>
    <w:rsid w:val="009E2806"/>
    <w:rsid w:val="009E2873"/>
    <w:rsid w:val="009E3455"/>
    <w:rsid w:val="009E48FE"/>
    <w:rsid w:val="009E6E45"/>
    <w:rsid w:val="009F2B6A"/>
    <w:rsid w:val="009F3226"/>
    <w:rsid w:val="009F3574"/>
    <w:rsid w:val="009F4B5B"/>
    <w:rsid w:val="009F4E64"/>
    <w:rsid w:val="00A00531"/>
    <w:rsid w:val="00A01E88"/>
    <w:rsid w:val="00A03295"/>
    <w:rsid w:val="00A1109E"/>
    <w:rsid w:val="00A11C49"/>
    <w:rsid w:val="00A128EC"/>
    <w:rsid w:val="00A13485"/>
    <w:rsid w:val="00A150CC"/>
    <w:rsid w:val="00A154C2"/>
    <w:rsid w:val="00A158BB"/>
    <w:rsid w:val="00A171FB"/>
    <w:rsid w:val="00A17896"/>
    <w:rsid w:val="00A20236"/>
    <w:rsid w:val="00A20FE6"/>
    <w:rsid w:val="00A22C44"/>
    <w:rsid w:val="00A22DA5"/>
    <w:rsid w:val="00A22E4A"/>
    <w:rsid w:val="00A2376A"/>
    <w:rsid w:val="00A24864"/>
    <w:rsid w:val="00A24EC5"/>
    <w:rsid w:val="00A26A78"/>
    <w:rsid w:val="00A2745F"/>
    <w:rsid w:val="00A35352"/>
    <w:rsid w:val="00A35BE8"/>
    <w:rsid w:val="00A35C1A"/>
    <w:rsid w:val="00A35CF8"/>
    <w:rsid w:val="00A35DBD"/>
    <w:rsid w:val="00A35F7C"/>
    <w:rsid w:val="00A36AFA"/>
    <w:rsid w:val="00A37BB9"/>
    <w:rsid w:val="00A40939"/>
    <w:rsid w:val="00A41158"/>
    <w:rsid w:val="00A43A5F"/>
    <w:rsid w:val="00A4415E"/>
    <w:rsid w:val="00A44FD1"/>
    <w:rsid w:val="00A46923"/>
    <w:rsid w:val="00A470E4"/>
    <w:rsid w:val="00A4771D"/>
    <w:rsid w:val="00A5194C"/>
    <w:rsid w:val="00A53B8B"/>
    <w:rsid w:val="00A54357"/>
    <w:rsid w:val="00A5499A"/>
    <w:rsid w:val="00A5559A"/>
    <w:rsid w:val="00A55B4B"/>
    <w:rsid w:val="00A57164"/>
    <w:rsid w:val="00A60604"/>
    <w:rsid w:val="00A60904"/>
    <w:rsid w:val="00A62476"/>
    <w:rsid w:val="00A63489"/>
    <w:rsid w:val="00A634FB"/>
    <w:rsid w:val="00A63AA5"/>
    <w:rsid w:val="00A64EDB"/>
    <w:rsid w:val="00A652A7"/>
    <w:rsid w:val="00A6530A"/>
    <w:rsid w:val="00A66616"/>
    <w:rsid w:val="00A669F0"/>
    <w:rsid w:val="00A66AB0"/>
    <w:rsid w:val="00A67E76"/>
    <w:rsid w:val="00A70304"/>
    <w:rsid w:val="00A70AA8"/>
    <w:rsid w:val="00A7352C"/>
    <w:rsid w:val="00A73BE5"/>
    <w:rsid w:val="00A73E8D"/>
    <w:rsid w:val="00A76BB3"/>
    <w:rsid w:val="00A76F09"/>
    <w:rsid w:val="00A77E90"/>
    <w:rsid w:val="00A8034E"/>
    <w:rsid w:val="00A80519"/>
    <w:rsid w:val="00A825BE"/>
    <w:rsid w:val="00A8297D"/>
    <w:rsid w:val="00A8349D"/>
    <w:rsid w:val="00A8406B"/>
    <w:rsid w:val="00A84AE2"/>
    <w:rsid w:val="00A866A5"/>
    <w:rsid w:val="00A90E29"/>
    <w:rsid w:val="00A93034"/>
    <w:rsid w:val="00A94815"/>
    <w:rsid w:val="00A948B5"/>
    <w:rsid w:val="00A95B76"/>
    <w:rsid w:val="00A970BA"/>
    <w:rsid w:val="00A97500"/>
    <w:rsid w:val="00AA101A"/>
    <w:rsid w:val="00AA17D7"/>
    <w:rsid w:val="00AA5439"/>
    <w:rsid w:val="00AA5C26"/>
    <w:rsid w:val="00AA7484"/>
    <w:rsid w:val="00AA7662"/>
    <w:rsid w:val="00AA7C90"/>
    <w:rsid w:val="00AB01C7"/>
    <w:rsid w:val="00AB0E96"/>
    <w:rsid w:val="00AB15EA"/>
    <w:rsid w:val="00AB18BD"/>
    <w:rsid w:val="00AB1BC7"/>
    <w:rsid w:val="00AB532F"/>
    <w:rsid w:val="00AB600F"/>
    <w:rsid w:val="00AC0B15"/>
    <w:rsid w:val="00AC1662"/>
    <w:rsid w:val="00AC243C"/>
    <w:rsid w:val="00AC3CBD"/>
    <w:rsid w:val="00AC6798"/>
    <w:rsid w:val="00AC7248"/>
    <w:rsid w:val="00AD2AD6"/>
    <w:rsid w:val="00AD4E47"/>
    <w:rsid w:val="00AD51A0"/>
    <w:rsid w:val="00AD6FCF"/>
    <w:rsid w:val="00AE0145"/>
    <w:rsid w:val="00AE2A6B"/>
    <w:rsid w:val="00AE344D"/>
    <w:rsid w:val="00AE3494"/>
    <w:rsid w:val="00AE59DF"/>
    <w:rsid w:val="00AF0A8B"/>
    <w:rsid w:val="00AF1F5E"/>
    <w:rsid w:val="00AF2009"/>
    <w:rsid w:val="00AF2E91"/>
    <w:rsid w:val="00AF3920"/>
    <w:rsid w:val="00B01313"/>
    <w:rsid w:val="00B015AE"/>
    <w:rsid w:val="00B0167B"/>
    <w:rsid w:val="00B03340"/>
    <w:rsid w:val="00B03DD7"/>
    <w:rsid w:val="00B04755"/>
    <w:rsid w:val="00B07ADA"/>
    <w:rsid w:val="00B10B84"/>
    <w:rsid w:val="00B1158A"/>
    <w:rsid w:val="00B12CBF"/>
    <w:rsid w:val="00B13EAA"/>
    <w:rsid w:val="00B13EE5"/>
    <w:rsid w:val="00B16044"/>
    <w:rsid w:val="00B17758"/>
    <w:rsid w:val="00B178A2"/>
    <w:rsid w:val="00B2103E"/>
    <w:rsid w:val="00B216EA"/>
    <w:rsid w:val="00B218FB"/>
    <w:rsid w:val="00B2253C"/>
    <w:rsid w:val="00B22A5F"/>
    <w:rsid w:val="00B235F5"/>
    <w:rsid w:val="00B23FB0"/>
    <w:rsid w:val="00B24342"/>
    <w:rsid w:val="00B244EB"/>
    <w:rsid w:val="00B2521A"/>
    <w:rsid w:val="00B25D00"/>
    <w:rsid w:val="00B26E96"/>
    <w:rsid w:val="00B27F9A"/>
    <w:rsid w:val="00B31211"/>
    <w:rsid w:val="00B3217B"/>
    <w:rsid w:val="00B33669"/>
    <w:rsid w:val="00B3614C"/>
    <w:rsid w:val="00B40B91"/>
    <w:rsid w:val="00B41866"/>
    <w:rsid w:val="00B42C68"/>
    <w:rsid w:val="00B436AB"/>
    <w:rsid w:val="00B439F7"/>
    <w:rsid w:val="00B44754"/>
    <w:rsid w:val="00B45F1B"/>
    <w:rsid w:val="00B4666A"/>
    <w:rsid w:val="00B50256"/>
    <w:rsid w:val="00B52E68"/>
    <w:rsid w:val="00B53C2D"/>
    <w:rsid w:val="00B53CFF"/>
    <w:rsid w:val="00B547F7"/>
    <w:rsid w:val="00B56601"/>
    <w:rsid w:val="00B56D5E"/>
    <w:rsid w:val="00B60A44"/>
    <w:rsid w:val="00B62AB4"/>
    <w:rsid w:val="00B659E2"/>
    <w:rsid w:val="00B65F6A"/>
    <w:rsid w:val="00B66565"/>
    <w:rsid w:val="00B67291"/>
    <w:rsid w:val="00B700EA"/>
    <w:rsid w:val="00B707F2"/>
    <w:rsid w:val="00B72051"/>
    <w:rsid w:val="00B73D62"/>
    <w:rsid w:val="00B74E15"/>
    <w:rsid w:val="00B765F9"/>
    <w:rsid w:val="00B77A62"/>
    <w:rsid w:val="00B77DB1"/>
    <w:rsid w:val="00B80360"/>
    <w:rsid w:val="00B80AE2"/>
    <w:rsid w:val="00B82B68"/>
    <w:rsid w:val="00B83642"/>
    <w:rsid w:val="00B83B2F"/>
    <w:rsid w:val="00B94152"/>
    <w:rsid w:val="00B94DF0"/>
    <w:rsid w:val="00B95A93"/>
    <w:rsid w:val="00B95AFB"/>
    <w:rsid w:val="00B95BD5"/>
    <w:rsid w:val="00B969C9"/>
    <w:rsid w:val="00B96F87"/>
    <w:rsid w:val="00BA00DD"/>
    <w:rsid w:val="00BA0488"/>
    <w:rsid w:val="00BA087B"/>
    <w:rsid w:val="00BA1D5C"/>
    <w:rsid w:val="00BA22DE"/>
    <w:rsid w:val="00BA29AD"/>
    <w:rsid w:val="00BA2B92"/>
    <w:rsid w:val="00BA34CB"/>
    <w:rsid w:val="00BA4573"/>
    <w:rsid w:val="00BA4DE2"/>
    <w:rsid w:val="00BA629A"/>
    <w:rsid w:val="00BA7D59"/>
    <w:rsid w:val="00BB0980"/>
    <w:rsid w:val="00BB2463"/>
    <w:rsid w:val="00BB2C6F"/>
    <w:rsid w:val="00BB2F63"/>
    <w:rsid w:val="00BB38B9"/>
    <w:rsid w:val="00BB4759"/>
    <w:rsid w:val="00BB4DF2"/>
    <w:rsid w:val="00BB5210"/>
    <w:rsid w:val="00BB6417"/>
    <w:rsid w:val="00BB6771"/>
    <w:rsid w:val="00BB6779"/>
    <w:rsid w:val="00BB7C66"/>
    <w:rsid w:val="00BC002E"/>
    <w:rsid w:val="00BC0223"/>
    <w:rsid w:val="00BC03A3"/>
    <w:rsid w:val="00BC0A99"/>
    <w:rsid w:val="00BC2960"/>
    <w:rsid w:val="00BC65B1"/>
    <w:rsid w:val="00BC7661"/>
    <w:rsid w:val="00BC79CA"/>
    <w:rsid w:val="00BD02A0"/>
    <w:rsid w:val="00BD3472"/>
    <w:rsid w:val="00BE5F33"/>
    <w:rsid w:val="00BE7497"/>
    <w:rsid w:val="00BF0678"/>
    <w:rsid w:val="00BF0C8A"/>
    <w:rsid w:val="00BF2F8B"/>
    <w:rsid w:val="00BF3718"/>
    <w:rsid w:val="00BF551A"/>
    <w:rsid w:val="00BF69C7"/>
    <w:rsid w:val="00BF6C57"/>
    <w:rsid w:val="00BF7504"/>
    <w:rsid w:val="00C015F5"/>
    <w:rsid w:val="00C01F01"/>
    <w:rsid w:val="00C02B44"/>
    <w:rsid w:val="00C02C96"/>
    <w:rsid w:val="00C02D3F"/>
    <w:rsid w:val="00C04D1E"/>
    <w:rsid w:val="00C0630A"/>
    <w:rsid w:val="00C1376D"/>
    <w:rsid w:val="00C14883"/>
    <w:rsid w:val="00C160DF"/>
    <w:rsid w:val="00C164F6"/>
    <w:rsid w:val="00C207AD"/>
    <w:rsid w:val="00C20C24"/>
    <w:rsid w:val="00C21A1F"/>
    <w:rsid w:val="00C21EC1"/>
    <w:rsid w:val="00C22C38"/>
    <w:rsid w:val="00C22C50"/>
    <w:rsid w:val="00C2393D"/>
    <w:rsid w:val="00C248B6"/>
    <w:rsid w:val="00C255C0"/>
    <w:rsid w:val="00C2598D"/>
    <w:rsid w:val="00C302B3"/>
    <w:rsid w:val="00C30909"/>
    <w:rsid w:val="00C310E3"/>
    <w:rsid w:val="00C31741"/>
    <w:rsid w:val="00C31BB0"/>
    <w:rsid w:val="00C32F26"/>
    <w:rsid w:val="00C33662"/>
    <w:rsid w:val="00C34EEA"/>
    <w:rsid w:val="00C357D0"/>
    <w:rsid w:val="00C4213F"/>
    <w:rsid w:val="00C421A3"/>
    <w:rsid w:val="00C42537"/>
    <w:rsid w:val="00C42685"/>
    <w:rsid w:val="00C46D13"/>
    <w:rsid w:val="00C47A4C"/>
    <w:rsid w:val="00C50081"/>
    <w:rsid w:val="00C507E7"/>
    <w:rsid w:val="00C52604"/>
    <w:rsid w:val="00C53383"/>
    <w:rsid w:val="00C54069"/>
    <w:rsid w:val="00C540AA"/>
    <w:rsid w:val="00C54D0C"/>
    <w:rsid w:val="00C56A66"/>
    <w:rsid w:val="00C576D1"/>
    <w:rsid w:val="00C577D7"/>
    <w:rsid w:val="00C60BCD"/>
    <w:rsid w:val="00C635BE"/>
    <w:rsid w:val="00C63FD2"/>
    <w:rsid w:val="00C64CD2"/>
    <w:rsid w:val="00C650E6"/>
    <w:rsid w:val="00C7036D"/>
    <w:rsid w:val="00C70925"/>
    <w:rsid w:val="00C71563"/>
    <w:rsid w:val="00C7160B"/>
    <w:rsid w:val="00C72423"/>
    <w:rsid w:val="00C74BAC"/>
    <w:rsid w:val="00C756BC"/>
    <w:rsid w:val="00C75E10"/>
    <w:rsid w:val="00C817D2"/>
    <w:rsid w:val="00C82C52"/>
    <w:rsid w:val="00C8305E"/>
    <w:rsid w:val="00C835B0"/>
    <w:rsid w:val="00C85B5A"/>
    <w:rsid w:val="00C86CCD"/>
    <w:rsid w:val="00C870A8"/>
    <w:rsid w:val="00C873AA"/>
    <w:rsid w:val="00C87820"/>
    <w:rsid w:val="00C92021"/>
    <w:rsid w:val="00C9275B"/>
    <w:rsid w:val="00C93CEF"/>
    <w:rsid w:val="00C93FDA"/>
    <w:rsid w:val="00C94396"/>
    <w:rsid w:val="00C950FD"/>
    <w:rsid w:val="00C976A3"/>
    <w:rsid w:val="00C97EF1"/>
    <w:rsid w:val="00CA0FB6"/>
    <w:rsid w:val="00CA4051"/>
    <w:rsid w:val="00CA43A8"/>
    <w:rsid w:val="00CA5022"/>
    <w:rsid w:val="00CA58B4"/>
    <w:rsid w:val="00CA5D6C"/>
    <w:rsid w:val="00CA7313"/>
    <w:rsid w:val="00CB0BF2"/>
    <w:rsid w:val="00CB16DC"/>
    <w:rsid w:val="00CB26E5"/>
    <w:rsid w:val="00CB34BF"/>
    <w:rsid w:val="00CB432F"/>
    <w:rsid w:val="00CB4CCC"/>
    <w:rsid w:val="00CB50B3"/>
    <w:rsid w:val="00CB6B41"/>
    <w:rsid w:val="00CB754D"/>
    <w:rsid w:val="00CB7B18"/>
    <w:rsid w:val="00CC0EC6"/>
    <w:rsid w:val="00CC2F28"/>
    <w:rsid w:val="00CC5062"/>
    <w:rsid w:val="00CC5835"/>
    <w:rsid w:val="00CC72FD"/>
    <w:rsid w:val="00CD02E2"/>
    <w:rsid w:val="00CD0A76"/>
    <w:rsid w:val="00CD1868"/>
    <w:rsid w:val="00CD3041"/>
    <w:rsid w:val="00CD30EF"/>
    <w:rsid w:val="00CD48A4"/>
    <w:rsid w:val="00CD48E5"/>
    <w:rsid w:val="00CD59DA"/>
    <w:rsid w:val="00CD753D"/>
    <w:rsid w:val="00CE04B2"/>
    <w:rsid w:val="00CE2357"/>
    <w:rsid w:val="00CE2CE6"/>
    <w:rsid w:val="00CE2F18"/>
    <w:rsid w:val="00CE4A90"/>
    <w:rsid w:val="00CE68B3"/>
    <w:rsid w:val="00CE7123"/>
    <w:rsid w:val="00CE7DBF"/>
    <w:rsid w:val="00CE7F4C"/>
    <w:rsid w:val="00CF0175"/>
    <w:rsid w:val="00CF0382"/>
    <w:rsid w:val="00CF0601"/>
    <w:rsid w:val="00CF0B2D"/>
    <w:rsid w:val="00CF0ED9"/>
    <w:rsid w:val="00CF1F1D"/>
    <w:rsid w:val="00CF2F52"/>
    <w:rsid w:val="00CF5E8C"/>
    <w:rsid w:val="00CF7D38"/>
    <w:rsid w:val="00D02C3E"/>
    <w:rsid w:val="00D037F8"/>
    <w:rsid w:val="00D038BC"/>
    <w:rsid w:val="00D045FF"/>
    <w:rsid w:val="00D06ED4"/>
    <w:rsid w:val="00D07A50"/>
    <w:rsid w:val="00D1009E"/>
    <w:rsid w:val="00D1110B"/>
    <w:rsid w:val="00D11176"/>
    <w:rsid w:val="00D121CF"/>
    <w:rsid w:val="00D124ED"/>
    <w:rsid w:val="00D13C64"/>
    <w:rsid w:val="00D14A99"/>
    <w:rsid w:val="00D16E62"/>
    <w:rsid w:val="00D21C0F"/>
    <w:rsid w:val="00D21CC6"/>
    <w:rsid w:val="00D24E88"/>
    <w:rsid w:val="00D268E4"/>
    <w:rsid w:val="00D26949"/>
    <w:rsid w:val="00D2717E"/>
    <w:rsid w:val="00D271EA"/>
    <w:rsid w:val="00D312B1"/>
    <w:rsid w:val="00D32160"/>
    <w:rsid w:val="00D33685"/>
    <w:rsid w:val="00D33AC8"/>
    <w:rsid w:val="00D34C46"/>
    <w:rsid w:val="00D34D37"/>
    <w:rsid w:val="00D364D9"/>
    <w:rsid w:val="00D366D3"/>
    <w:rsid w:val="00D36B67"/>
    <w:rsid w:val="00D37CA7"/>
    <w:rsid w:val="00D37DEE"/>
    <w:rsid w:val="00D40091"/>
    <w:rsid w:val="00D40439"/>
    <w:rsid w:val="00D41BDA"/>
    <w:rsid w:val="00D4668C"/>
    <w:rsid w:val="00D5162E"/>
    <w:rsid w:val="00D542C3"/>
    <w:rsid w:val="00D557BC"/>
    <w:rsid w:val="00D55B46"/>
    <w:rsid w:val="00D56450"/>
    <w:rsid w:val="00D5677B"/>
    <w:rsid w:val="00D600E4"/>
    <w:rsid w:val="00D60667"/>
    <w:rsid w:val="00D612AC"/>
    <w:rsid w:val="00D646C3"/>
    <w:rsid w:val="00D6562B"/>
    <w:rsid w:val="00D66BEC"/>
    <w:rsid w:val="00D66C09"/>
    <w:rsid w:val="00D670D2"/>
    <w:rsid w:val="00D67F67"/>
    <w:rsid w:val="00D70E86"/>
    <w:rsid w:val="00D716F4"/>
    <w:rsid w:val="00D72502"/>
    <w:rsid w:val="00D72555"/>
    <w:rsid w:val="00D7270C"/>
    <w:rsid w:val="00D73F2D"/>
    <w:rsid w:val="00D74E49"/>
    <w:rsid w:val="00D760D5"/>
    <w:rsid w:val="00D7686C"/>
    <w:rsid w:val="00D76E48"/>
    <w:rsid w:val="00D80B85"/>
    <w:rsid w:val="00D80C1E"/>
    <w:rsid w:val="00D816DB"/>
    <w:rsid w:val="00D84B88"/>
    <w:rsid w:val="00D85ECB"/>
    <w:rsid w:val="00D90A8A"/>
    <w:rsid w:val="00D90B18"/>
    <w:rsid w:val="00D9136B"/>
    <w:rsid w:val="00D916DC"/>
    <w:rsid w:val="00D92327"/>
    <w:rsid w:val="00D92CBF"/>
    <w:rsid w:val="00D93D6F"/>
    <w:rsid w:val="00D95C29"/>
    <w:rsid w:val="00D97598"/>
    <w:rsid w:val="00DA467E"/>
    <w:rsid w:val="00DA5A79"/>
    <w:rsid w:val="00DA6C83"/>
    <w:rsid w:val="00DA6F62"/>
    <w:rsid w:val="00DA6FAD"/>
    <w:rsid w:val="00DB0AED"/>
    <w:rsid w:val="00DB1A06"/>
    <w:rsid w:val="00DB20D8"/>
    <w:rsid w:val="00DB22A2"/>
    <w:rsid w:val="00DB3890"/>
    <w:rsid w:val="00DB51B7"/>
    <w:rsid w:val="00DB63FD"/>
    <w:rsid w:val="00DB6BB9"/>
    <w:rsid w:val="00DB7B75"/>
    <w:rsid w:val="00DC2090"/>
    <w:rsid w:val="00DC2740"/>
    <w:rsid w:val="00DC2D20"/>
    <w:rsid w:val="00DC3116"/>
    <w:rsid w:val="00DC3447"/>
    <w:rsid w:val="00DC3677"/>
    <w:rsid w:val="00DC44CA"/>
    <w:rsid w:val="00DC5F7C"/>
    <w:rsid w:val="00DC74B0"/>
    <w:rsid w:val="00DC78DB"/>
    <w:rsid w:val="00DD18B2"/>
    <w:rsid w:val="00DD2E05"/>
    <w:rsid w:val="00DD35C0"/>
    <w:rsid w:val="00DD41AF"/>
    <w:rsid w:val="00DD57B6"/>
    <w:rsid w:val="00DD7EE5"/>
    <w:rsid w:val="00DE003E"/>
    <w:rsid w:val="00DE1817"/>
    <w:rsid w:val="00DE1B8D"/>
    <w:rsid w:val="00DE2574"/>
    <w:rsid w:val="00DE26C7"/>
    <w:rsid w:val="00DE4001"/>
    <w:rsid w:val="00DE4355"/>
    <w:rsid w:val="00DF1120"/>
    <w:rsid w:val="00DF1237"/>
    <w:rsid w:val="00DF42DD"/>
    <w:rsid w:val="00DF4BB0"/>
    <w:rsid w:val="00DF4C78"/>
    <w:rsid w:val="00DF4D5D"/>
    <w:rsid w:val="00DF6B02"/>
    <w:rsid w:val="00DF787F"/>
    <w:rsid w:val="00E018DA"/>
    <w:rsid w:val="00E04F1F"/>
    <w:rsid w:val="00E11B1D"/>
    <w:rsid w:val="00E123F2"/>
    <w:rsid w:val="00E127C7"/>
    <w:rsid w:val="00E139A4"/>
    <w:rsid w:val="00E143A5"/>
    <w:rsid w:val="00E164C3"/>
    <w:rsid w:val="00E16563"/>
    <w:rsid w:val="00E167A6"/>
    <w:rsid w:val="00E16E6F"/>
    <w:rsid w:val="00E302D3"/>
    <w:rsid w:val="00E35D88"/>
    <w:rsid w:val="00E35ED5"/>
    <w:rsid w:val="00E37046"/>
    <w:rsid w:val="00E400C9"/>
    <w:rsid w:val="00E40D6D"/>
    <w:rsid w:val="00E425F9"/>
    <w:rsid w:val="00E42A23"/>
    <w:rsid w:val="00E42CDC"/>
    <w:rsid w:val="00E44DBD"/>
    <w:rsid w:val="00E46B38"/>
    <w:rsid w:val="00E50137"/>
    <w:rsid w:val="00E50170"/>
    <w:rsid w:val="00E50F39"/>
    <w:rsid w:val="00E5373B"/>
    <w:rsid w:val="00E5445B"/>
    <w:rsid w:val="00E551CE"/>
    <w:rsid w:val="00E560B1"/>
    <w:rsid w:val="00E566FC"/>
    <w:rsid w:val="00E5692D"/>
    <w:rsid w:val="00E56A38"/>
    <w:rsid w:val="00E57F1C"/>
    <w:rsid w:val="00E6050D"/>
    <w:rsid w:val="00E61A37"/>
    <w:rsid w:val="00E624AD"/>
    <w:rsid w:val="00E644B8"/>
    <w:rsid w:val="00E64573"/>
    <w:rsid w:val="00E65E32"/>
    <w:rsid w:val="00E665C2"/>
    <w:rsid w:val="00E67586"/>
    <w:rsid w:val="00E70026"/>
    <w:rsid w:val="00E70039"/>
    <w:rsid w:val="00E70F32"/>
    <w:rsid w:val="00E7148B"/>
    <w:rsid w:val="00E72733"/>
    <w:rsid w:val="00E73A39"/>
    <w:rsid w:val="00E7515F"/>
    <w:rsid w:val="00E75687"/>
    <w:rsid w:val="00E77017"/>
    <w:rsid w:val="00E77657"/>
    <w:rsid w:val="00E77AC2"/>
    <w:rsid w:val="00E81376"/>
    <w:rsid w:val="00E82906"/>
    <w:rsid w:val="00E83348"/>
    <w:rsid w:val="00E85E43"/>
    <w:rsid w:val="00E85F8E"/>
    <w:rsid w:val="00E87E7C"/>
    <w:rsid w:val="00E91C6F"/>
    <w:rsid w:val="00E92B5A"/>
    <w:rsid w:val="00E93E8A"/>
    <w:rsid w:val="00E94A5D"/>
    <w:rsid w:val="00E94E47"/>
    <w:rsid w:val="00E95EC1"/>
    <w:rsid w:val="00E965AD"/>
    <w:rsid w:val="00E9717F"/>
    <w:rsid w:val="00EA01A7"/>
    <w:rsid w:val="00EA01D5"/>
    <w:rsid w:val="00EA061D"/>
    <w:rsid w:val="00EA2E5A"/>
    <w:rsid w:val="00EA435D"/>
    <w:rsid w:val="00EA5A29"/>
    <w:rsid w:val="00EA5CCF"/>
    <w:rsid w:val="00EA5E9A"/>
    <w:rsid w:val="00EA789E"/>
    <w:rsid w:val="00EB225D"/>
    <w:rsid w:val="00EB2954"/>
    <w:rsid w:val="00EB653E"/>
    <w:rsid w:val="00EB65E7"/>
    <w:rsid w:val="00EB7940"/>
    <w:rsid w:val="00EC0CCA"/>
    <w:rsid w:val="00EC0D01"/>
    <w:rsid w:val="00EC22ED"/>
    <w:rsid w:val="00EC379D"/>
    <w:rsid w:val="00EC397E"/>
    <w:rsid w:val="00EC3E1D"/>
    <w:rsid w:val="00EC65E1"/>
    <w:rsid w:val="00EC6A41"/>
    <w:rsid w:val="00ED2759"/>
    <w:rsid w:val="00ED2BB1"/>
    <w:rsid w:val="00ED2EAB"/>
    <w:rsid w:val="00ED313E"/>
    <w:rsid w:val="00ED322E"/>
    <w:rsid w:val="00ED378E"/>
    <w:rsid w:val="00ED4A10"/>
    <w:rsid w:val="00ED66CE"/>
    <w:rsid w:val="00EE0126"/>
    <w:rsid w:val="00EE1338"/>
    <w:rsid w:val="00EE1739"/>
    <w:rsid w:val="00EE1FFB"/>
    <w:rsid w:val="00EE44C7"/>
    <w:rsid w:val="00EE5F36"/>
    <w:rsid w:val="00EE6D60"/>
    <w:rsid w:val="00EE6DBC"/>
    <w:rsid w:val="00EF15D5"/>
    <w:rsid w:val="00EF195E"/>
    <w:rsid w:val="00EF24E2"/>
    <w:rsid w:val="00EF2DB0"/>
    <w:rsid w:val="00EF679C"/>
    <w:rsid w:val="00EF6DE9"/>
    <w:rsid w:val="00EF6F2F"/>
    <w:rsid w:val="00EF717F"/>
    <w:rsid w:val="00F01F21"/>
    <w:rsid w:val="00F022F2"/>
    <w:rsid w:val="00F059DC"/>
    <w:rsid w:val="00F07583"/>
    <w:rsid w:val="00F07D85"/>
    <w:rsid w:val="00F102D0"/>
    <w:rsid w:val="00F12948"/>
    <w:rsid w:val="00F137D7"/>
    <w:rsid w:val="00F15E33"/>
    <w:rsid w:val="00F17C15"/>
    <w:rsid w:val="00F20E73"/>
    <w:rsid w:val="00F213CF"/>
    <w:rsid w:val="00F22B70"/>
    <w:rsid w:val="00F23AF3"/>
    <w:rsid w:val="00F24423"/>
    <w:rsid w:val="00F25C08"/>
    <w:rsid w:val="00F27470"/>
    <w:rsid w:val="00F31F05"/>
    <w:rsid w:val="00F328B4"/>
    <w:rsid w:val="00F344AF"/>
    <w:rsid w:val="00F36372"/>
    <w:rsid w:val="00F377DC"/>
    <w:rsid w:val="00F415E2"/>
    <w:rsid w:val="00F42E96"/>
    <w:rsid w:val="00F4359B"/>
    <w:rsid w:val="00F44561"/>
    <w:rsid w:val="00F47C42"/>
    <w:rsid w:val="00F503BB"/>
    <w:rsid w:val="00F54AEC"/>
    <w:rsid w:val="00F54CB2"/>
    <w:rsid w:val="00F5586B"/>
    <w:rsid w:val="00F55F68"/>
    <w:rsid w:val="00F574D5"/>
    <w:rsid w:val="00F5769A"/>
    <w:rsid w:val="00F606AE"/>
    <w:rsid w:val="00F61665"/>
    <w:rsid w:val="00F654F8"/>
    <w:rsid w:val="00F65B77"/>
    <w:rsid w:val="00F66659"/>
    <w:rsid w:val="00F66BAB"/>
    <w:rsid w:val="00F66FAC"/>
    <w:rsid w:val="00F71037"/>
    <w:rsid w:val="00F720D1"/>
    <w:rsid w:val="00F72FAC"/>
    <w:rsid w:val="00F73063"/>
    <w:rsid w:val="00F742EB"/>
    <w:rsid w:val="00F75160"/>
    <w:rsid w:val="00F75208"/>
    <w:rsid w:val="00F7636C"/>
    <w:rsid w:val="00F7638C"/>
    <w:rsid w:val="00F76586"/>
    <w:rsid w:val="00F778D9"/>
    <w:rsid w:val="00F82271"/>
    <w:rsid w:val="00F83633"/>
    <w:rsid w:val="00F83CBE"/>
    <w:rsid w:val="00F853F2"/>
    <w:rsid w:val="00F862FB"/>
    <w:rsid w:val="00F86917"/>
    <w:rsid w:val="00F87C7C"/>
    <w:rsid w:val="00F9068E"/>
    <w:rsid w:val="00F9387D"/>
    <w:rsid w:val="00F94E0B"/>
    <w:rsid w:val="00F955A5"/>
    <w:rsid w:val="00F9566F"/>
    <w:rsid w:val="00F95C43"/>
    <w:rsid w:val="00FA1DAB"/>
    <w:rsid w:val="00FA30CF"/>
    <w:rsid w:val="00FA3894"/>
    <w:rsid w:val="00FA3B7E"/>
    <w:rsid w:val="00FA4D1C"/>
    <w:rsid w:val="00FA58FC"/>
    <w:rsid w:val="00FA665C"/>
    <w:rsid w:val="00FA72AE"/>
    <w:rsid w:val="00FB5948"/>
    <w:rsid w:val="00FB69D7"/>
    <w:rsid w:val="00FB6B78"/>
    <w:rsid w:val="00FC00E9"/>
    <w:rsid w:val="00FC14D9"/>
    <w:rsid w:val="00FC16CA"/>
    <w:rsid w:val="00FC1A3E"/>
    <w:rsid w:val="00FC3545"/>
    <w:rsid w:val="00FC36D5"/>
    <w:rsid w:val="00FC3937"/>
    <w:rsid w:val="00FC3D06"/>
    <w:rsid w:val="00FC5B49"/>
    <w:rsid w:val="00FC7828"/>
    <w:rsid w:val="00FD1552"/>
    <w:rsid w:val="00FD1714"/>
    <w:rsid w:val="00FD17B3"/>
    <w:rsid w:val="00FD1FD3"/>
    <w:rsid w:val="00FD297B"/>
    <w:rsid w:val="00FD3502"/>
    <w:rsid w:val="00FD5214"/>
    <w:rsid w:val="00FD5950"/>
    <w:rsid w:val="00FD59D7"/>
    <w:rsid w:val="00FD5ED6"/>
    <w:rsid w:val="00FD7045"/>
    <w:rsid w:val="00FE1CAC"/>
    <w:rsid w:val="00FE27A5"/>
    <w:rsid w:val="00FE453E"/>
    <w:rsid w:val="00FE55CE"/>
    <w:rsid w:val="00FE55FB"/>
    <w:rsid w:val="00FE5D13"/>
    <w:rsid w:val="00FE5F0B"/>
    <w:rsid w:val="00FE7052"/>
    <w:rsid w:val="00FF0FB7"/>
    <w:rsid w:val="00FF1173"/>
    <w:rsid w:val="00FF2261"/>
    <w:rsid w:val="00FF4856"/>
    <w:rsid w:val="00FF4F02"/>
    <w:rsid w:val="00FF626A"/>
    <w:rsid w:val="00FF63A5"/>
    <w:rsid w:val="00FF63AC"/>
    <w:rsid w:val="00FF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6E0"/>
  </w:style>
  <w:style w:type="paragraph" w:styleId="1">
    <w:name w:val="heading 1"/>
    <w:basedOn w:val="a"/>
    <w:next w:val="a"/>
    <w:link w:val="10"/>
    <w:qFormat/>
    <w:rsid w:val="0042608C"/>
    <w:pPr>
      <w:keepNext/>
      <w:suppressAutoHyphens/>
      <w:spacing w:before="360" w:after="180" w:line="240" w:lineRule="auto"/>
      <w:jc w:val="center"/>
      <w:outlineLvl w:val="0"/>
    </w:pPr>
    <w:rPr>
      <w:rFonts w:ascii="Arial" w:eastAsia="Times New Roman" w:hAnsi="Arial" w:cs="Times New Roman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5B46D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B46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167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5E5CCB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42608C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5">
    <w:name w:val="Body Text"/>
    <w:basedOn w:val="a"/>
    <w:link w:val="a6"/>
    <w:rsid w:val="004260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260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4861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4861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B5C6D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6B5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5C6D"/>
  </w:style>
  <w:style w:type="paragraph" w:styleId="ac">
    <w:name w:val="footer"/>
    <w:basedOn w:val="a"/>
    <w:link w:val="ad"/>
    <w:uiPriority w:val="99"/>
    <w:unhideWhenUsed/>
    <w:rsid w:val="006B5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B5C6D"/>
  </w:style>
  <w:style w:type="paragraph" w:styleId="ae">
    <w:name w:val="Balloon Text"/>
    <w:basedOn w:val="a"/>
    <w:link w:val="af"/>
    <w:uiPriority w:val="99"/>
    <w:semiHidden/>
    <w:unhideWhenUsed/>
    <w:rsid w:val="006B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5C6D"/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unhideWhenUsed/>
    <w:rsid w:val="00604E74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604E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collegelib.ru/doc/ISBN5225041205-SCN0003/063.html?SSr=470133a26118590861f85398902579609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wirpx.com/file/189594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irpx.com/file/108887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31AE2-FF0F-4DAE-9371-65CC1F35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7585</TotalTime>
  <Pages>26</Pages>
  <Words>4589</Words>
  <Characters>26158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17</cp:revision>
  <cp:lastPrinted>2018-10-29T00:31:00Z</cp:lastPrinted>
  <dcterms:created xsi:type="dcterms:W3CDTF">2017-01-20T09:01:00Z</dcterms:created>
  <dcterms:modified xsi:type="dcterms:W3CDTF">2020-02-02T14:53:00Z</dcterms:modified>
</cp:coreProperties>
</file>