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56" w:rsidRPr="00033438" w:rsidRDefault="00180256" w:rsidP="00180256">
      <w:pPr>
        <w:pStyle w:val="abz"/>
        <w:shd w:val="clear" w:color="auto" w:fill="FFFFFF"/>
        <w:spacing w:before="99" w:beforeAutospacing="0" w:after="99" w:afterAutospacing="0"/>
        <w:rPr>
          <w:b/>
          <w:color w:val="4D4D4D"/>
          <w:sz w:val="28"/>
          <w:szCs w:val="28"/>
        </w:rPr>
      </w:pPr>
      <w:r w:rsidRPr="00033438">
        <w:rPr>
          <w:b/>
          <w:color w:val="4D4D4D"/>
          <w:sz w:val="28"/>
          <w:szCs w:val="28"/>
        </w:rPr>
        <w:t xml:space="preserve"> </w:t>
      </w:r>
      <w:r w:rsidR="00DE182C">
        <w:rPr>
          <w:b/>
          <w:color w:val="4D4D4D"/>
          <w:sz w:val="28"/>
          <w:szCs w:val="28"/>
        </w:rPr>
        <w:t xml:space="preserve">                              </w:t>
      </w:r>
      <w:r w:rsidR="00772D6C">
        <w:rPr>
          <w:b/>
          <w:color w:val="4D4D4D"/>
          <w:sz w:val="28"/>
          <w:szCs w:val="28"/>
        </w:rPr>
        <w:t>Моя  педагогическая философия</w:t>
      </w:r>
    </w:p>
    <w:p w:rsidR="00180256" w:rsidRPr="00033438" w:rsidRDefault="00B1247A" w:rsidP="00DE182C">
      <w:pPr>
        <w:pStyle w:val="abz"/>
        <w:shd w:val="clear" w:color="auto" w:fill="FFFFFF"/>
        <w:spacing w:before="99" w:beforeAutospacing="0" w:after="99" w:afterAutospacing="0"/>
        <w:rPr>
          <w:b/>
          <w:color w:val="4D4D4D"/>
          <w:sz w:val="28"/>
          <w:szCs w:val="28"/>
        </w:rPr>
      </w:pPr>
      <w:r>
        <w:rPr>
          <w:b/>
          <w:color w:val="4D4D4D"/>
          <w:sz w:val="28"/>
          <w:szCs w:val="28"/>
        </w:rPr>
        <w:t xml:space="preserve">                                        </w:t>
      </w:r>
    </w:p>
    <w:p w:rsidR="00180256" w:rsidRDefault="00180256" w:rsidP="00180256">
      <w:pPr>
        <w:shd w:val="clear" w:color="auto" w:fill="FFFFFF"/>
        <w:jc w:val="right"/>
        <w:rPr>
          <w:b/>
          <w:color w:val="4D4D4D"/>
          <w:sz w:val="28"/>
          <w:szCs w:val="28"/>
        </w:rPr>
      </w:pPr>
      <w:r>
        <w:rPr>
          <w:b/>
          <w:color w:val="4D4D4D"/>
          <w:sz w:val="28"/>
          <w:szCs w:val="28"/>
        </w:rPr>
        <w:t xml:space="preserve">    </w:t>
      </w:r>
    </w:p>
    <w:p w:rsidR="00180256" w:rsidRDefault="00180256" w:rsidP="00180256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4D4D4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«Самым важным явлением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школе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180256" w:rsidRDefault="00180256" w:rsidP="00180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самым поучительным предметом,</w:t>
      </w:r>
    </w:p>
    <w:p w:rsidR="00180256" w:rsidRDefault="00180256" w:rsidP="00180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самым живым примером для ученика</w:t>
      </w:r>
    </w:p>
    <w:p w:rsidR="00180256" w:rsidRDefault="00180256" w:rsidP="00180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является сам учитель.</w:t>
      </w:r>
    </w:p>
    <w:p w:rsidR="00180256" w:rsidRDefault="00180256" w:rsidP="00180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— олицетворенный метод обучения,</w:t>
      </w:r>
    </w:p>
    <w:p w:rsidR="00180256" w:rsidRDefault="00180256" w:rsidP="001802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 воплощение принципа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воспитания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180256" w:rsidRDefault="00180256" w:rsidP="00180256">
      <w:pPr>
        <w:pStyle w:val="abz"/>
        <w:shd w:val="clear" w:color="auto" w:fill="FFFFFF"/>
        <w:tabs>
          <w:tab w:val="left" w:pos="7802"/>
        </w:tabs>
        <w:spacing w:before="99" w:beforeAutospacing="0" w:after="99" w:afterAutospacing="0"/>
        <w:jc w:val="right"/>
        <w:rPr>
          <w:b/>
          <w:color w:val="4D4D4D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Адольф Дистервег</w:t>
      </w:r>
    </w:p>
    <w:p w:rsidR="00180256" w:rsidRPr="00180256" w:rsidRDefault="00180256" w:rsidP="00180256">
      <w:pPr>
        <w:pStyle w:val="abz"/>
        <w:shd w:val="clear" w:color="auto" w:fill="FFFFFF"/>
        <w:tabs>
          <w:tab w:val="left" w:pos="7772"/>
        </w:tabs>
        <w:spacing w:before="99" w:beforeAutospacing="0" w:after="99" w:afterAutospacing="0"/>
        <w:rPr>
          <w:b/>
          <w:color w:val="4D4D4D"/>
          <w:sz w:val="28"/>
          <w:szCs w:val="28"/>
        </w:rPr>
      </w:pPr>
      <w:r>
        <w:rPr>
          <w:b/>
          <w:color w:val="4D4D4D"/>
          <w:sz w:val="28"/>
          <w:szCs w:val="28"/>
        </w:rPr>
        <w:t xml:space="preserve">   </w:t>
      </w:r>
    </w:p>
    <w:p w:rsidR="00180256" w:rsidRDefault="00180256" w:rsidP="0030741A">
      <w:pPr>
        <w:pStyle w:val="abz"/>
        <w:shd w:val="clear" w:color="auto" w:fill="FFFFFF"/>
        <w:spacing w:before="99" w:beforeAutospacing="0" w:after="99" w:afterAutospacing="0"/>
        <w:rPr>
          <w:b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>Само слово «УЧИТЕЛЬ» как личность с определенными взглядами и  позицией   содержит в себе всю мою педагогическую философию.</w:t>
      </w:r>
      <w:r w:rsidR="008E72A0">
        <w:rPr>
          <w:color w:val="000000"/>
          <w:sz w:val="28"/>
          <w:szCs w:val="28"/>
        </w:rPr>
        <w:t xml:space="preserve"> целью моей работы  было обобщить свой педагогический опыт. В современной литературе представлено достаточно большое количество</w:t>
      </w:r>
      <w:r w:rsidR="00011D23">
        <w:rPr>
          <w:color w:val="000000"/>
          <w:sz w:val="28"/>
          <w:szCs w:val="28"/>
        </w:rPr>
        <w:t xml:space="preserve"> исследований, связанных </w:t>
      </w:r>
      <w:r w:rsidR="008E72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11D23">
        <w:rPr>
          <w:color w:val="000000"/>
          <w:sz w:val="28"/>
          <w:szCs w:val="28"/>
        </w:rPr>
        <w:t xml:space="preserve">с изучением учительской профессии. Многочисленные исследования посвящены  изучению стилей педагогического общения, личности педагога, профессионализму, однако , не так много работ посвящено педагогической философии, которая характеризует установку, нормы и правила, которых  придерживается учитель ,взаимодействуя с детьми, по моему мнению ,изучен недостаточно. </w:t>
      </w:r>
    </w:p>
    <w:p w:rsidR="00180256" w:rsidRDefault="00180256" w:rsidP="003074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4D4D4D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Представленный материал  содержит обобщение по анализу профессиональной деятельности учителя . Анализ  философской,  историко-педагогической  и  психолого-педагогической  литературы,  обобщение собственного   опыта  ,  что педагогическая философия- это  мера  и  способ  творческой самореализации  личности  учителя  в  разнообразной  педагогической деятельности и общении, направленных на создание педагогических ценностей и технологий. Данная работа основана на сборе  и обработке  педагогической ,методической и психологической  литературы ,а так же  на основе  анализа собственного опыта, анкетирования и диагностики учащихся и их родителей.</w:t>
      </w:r>
    </w:p>
    <w:p w:rsidR="00750C43" w:rsidRPr="00750C43" w:rsidRDefault="00180256" w:rsidP="003074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моей педагогическ</w:t>
      </w:r>
      <w:r w:rsidR="007D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философии предельно просты. </w:t>
      </w:r>
      <w:r w:rsidRPr="0018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Удивляясь -</w:t>
      </w:r>
      <w:r w:rsidR="007D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удивлять, увлекаясь - увлекать</w:t>
      </w:r>
      <w:r w:rsidRPr="0018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так я бы сформулировала основной. Любое познание мира начинается с удивления. Удивление – это эмоции, это интерес к предстоящему делу, это мотив к действию. Важно научить своих воспитанников идти трудными дорогами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познаний, не ждать готовых решений, а искать и находить знания самим.</w:t>
      </w:r>
    </w:p>
    <w:p w:rsidR="00180256" w:rsidRDefault="00180256" w:rsidP="0030741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256" w:rsidRDefault="00180256" w:rsidP="003074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Если  учитель не может удержать дисциплину  в классе, то об  остальных его  талантах дети так и не узнают. </w:t>
      </w:r>
    </w:p>
    <w:p w:rsidR="00180256" w:rsidRDefault="00180256" w:rsidP="0030741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Учитель – профессия круглосуточная и нужно научиться отвлекаться и увлекаться, иметь творческие интересы, тогда и детям будет интересно.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Учиться, учится и еще раз учится.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 Учитель должен знать больше ученика и постоянно пополнять свои знания. В своей области он должен быть профессионалом. То есть учиться и учиться. Он должен учиться у учеников, у родителей и у общества.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К.Д  Ушинский сказал: « </w:t>
      </w:r>
      <w:r>
        <w:rPr>
          <w:rFonts w:ascii="Times New Roman" w:hAnsi="Times New Roman" w:cs="Times New Roman"/>
          <w:bCs/>
          <w:sz w:val="28"/>
          <w:szCs w:val="28"/>
        </w:rPr>
        <w:t>Учитель живет до тех пор, пока учится;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как только он перестает учиться, в нем умирает 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Уважай ученика, как себя.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 Учитель должен уважать своих учеников, какие бы сюрпризы они ему не выдали. Не допустимы словесные и тем более физические оскорбления в адрес учеников. При взаимоотношениях с учеником допустим не унизительный и корректный юмор.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  Держи дистанцию.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 Учитель всегда должен иметь дистанцию с учеником и родителями. Не допустимы панибратские отношения. А также невозможно касание тела ученика. Любое касание можно прокомментировать по-разному. Давать повод для разговоров  недопустимо. Находиться от ученика на расстоянии не ближе вытянутой руки. И чем старше дети, тем больше расстояние.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Слово имеет большую силу.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  Голос учителя не должен звучать громче положенного в данной ситуации.  Чем обострённей ситуация,  тем тише должен быть голос.  Учитель должен контролировать каждое своё слово. Учитель должен помнить, что взрослый всегда должен быть мудрее и если возникнет конфликтная ситуация, то, не разрешив её, учитель подставит под сомнение свой профессионализм.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Не навреди себе и другим.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Учитель является примером для подражания. И все вредные привычки будут усвоены учеником. Поэтому у учителя вредных привычек не должно быть. Или учитель их должен так спрятать от ученика, чтобы тот о них не знал.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  Доброта спасёт мир.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 Авторитет учителя будет непререкаем, если он будет выполнять предыдущие заповеди. Учитель должен быть добрым человеком. Злого учителя никто не любит, потому</w:t>
      </w:r>
      <w:r w:rsidR="0030741A">
        <w:rPr>
          <w:rFonts w:ascii="Times New Roman" w:hAnsi="Times New Roman" w:cs="Times New Roman"/>
          <w:color w:val="000000"/>
          <w:sz w:val="28"/>
          <w:szCs w:val="28"/>
        </w:rPr>
        <w:t xml:space="preserve"> что он не любит себя самого.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Учитель это не человек, оказывающий образовательные услуги, это человек, с которого  берёт пример подрастающее поколение.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научил - не спрашивай. Научи учиться</w:t>
      </w:r>
      <w:r w:rsidRPr="00180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256" w:rsidRDefault="00180256" w:rsidP="0030741A">
      <w:pPr>
        <w:pStyle w:val="abz"/>
        <w:shd w:val="clear" w:color="auto" w:fill="FFFFFF"/>
        <w:spacing w:before="99" w:beforeAutospacing="0" w:after="99" w:afterAutospacing="0"/>
        <w:rPr>
          <w:color w:val="4D4D4D"/>
          <w:sz w:val="28"/>
          <w:szCs w:val="28"/>
        </w:rPr>
      </w:pPr>
    </w:p>
    <w:p w:rsidR="00180256" w:rsidRDefault="00180256" w:rsidP="0030741A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готовым предотвратить всякие неожиданности и правильно реагировать на них, чтобы не приостановить ход урока, не отвлечь внимание детей и т.д.</w:t>
      </w:r>
    </w:p>
    <w:p w:rsidR="00180256" w:rsidRDefault="00180256" w:rsidP="0030741A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завершать так, чтобы познавательный интерес не был полностью удовлетворен, и оставалась перспектива познания новых знаний.</w:t>
      </w:r>
    </w:p>
    <w:p w:rsidR="00180256" w:rsidRDefault="00180256" w:rsidP="0030741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Подытоживать сделанную работу  на уроке: кто чему научился, кто доволен и кто не доволен своей работой, какой получился урок, какие возникают пожелания.</w:t>
      </w:r>
    </w:p>
    <w:p w:rsidR="00180256" w:rsidRDefault="00180256" w:rsidP="0030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Благодарить детей за содействие учителю и сотрудничество на уроке.</w:t>
      </w:r>
    </w:p>
    <w:p w:rsidR="00180256" w:rsidRDefault="00180256" w:rsidP="0030741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дает школьнику не готовый результат, а способ, с помощью которого он достигается;</w:t>
      </w:r>
    </w:p>
    <w:p w:rsidR="00180256" w:rsidRDefault="00180256" w:rsidP="0030741A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 помогает детям раскрыть для себя личностный смысл любого изучаемого на уроке материала;</w:t>
      </w:r>
    </w:p>
    <w:p w:rsidR="00180256" w:rsidRPr="00180256" w:rsidRDefault="00180256" w:rsidP="0030741A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color w:val="66BB3E"/>
          <w:sz w:val="28"/>
          <w:szCs w:val="28"/>
          <w:lang w:eastAsia="ru-RU"/>
        </w:rPr>
      </w:pPr>
      <w:r w:rsidRPr="0018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каждый учитель на судьбе ребёнка ставит свой автограф.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Проделанная работа позволяет сделать вывод, что педагогическая философия оказывает определенное  влияние на развитие,</w:t>
      </w:r>
      <w:r w:rsidR="008E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 и воспитание детей.</w:t>
      </w:r>
    </w:p>
    <w:p w:rsidR="00180256" w:rsidRPr="008E72A0" w:rsidRDefault="00180256" w:rsidP="0030741A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color w:val="66BB3E"/>
          <w:sz w:val="28"/>
          <w:szCs w:val="28"/>
          <w:lang w:eastAsia="ru-RU"/>
        </w:rPr>
      </w:pPr>
      <w:r w:rsidRPr="00180256">
        <w:rPr>
          <w:rFonts w:ascii="Times New Roman" w:hAnsi="Times New Roman" w:cs="Times New Roman"/>
          <w:bCs/>
          <w:color w:val="FFFFFF"/>
          <w:sz w:val="28"/>
          <w:szCs w:val="28"/>
        </w:rPr>
        <w:t>».</w:t>
      </w:r>
    </w:p>
    <w:p w:rsidR="00180256" w:rsidRPr="00180256" w:rsidRDefault="008E72A0" w:rsidP="0030741A">
      <w:pPr>
        <w:spacing w:before="49" w:after="197"/>
        <w:outlineLvl w:val="3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формирует </w:t>
      </w:r>
      <w:r w:rsidR="00180256" w:rsidRPr="00180256">
        <w:rPr>
          <w:rFonts w:ascii="Times New Roman" w:hAnsi="Times New Roman" w:cs="Times New Roman"/>
          <w:sz w:val="28"/>
          <w:szCs w:val="28"/>
        </w:rPr>
        <w:t xml:space="preserve"> профессиональную   культуру учителя, позволяет успешно  выстраивать  отношения с учениками и создавать условия для творческого развития школьника.</w:t>
      </w:r>
    </w:p>
    <w:p w:rsidR="00180256" w:rsidRPr="008E72A0" w:rsidRDefault="00180256" w:rsidP="0030741A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2A0">
        <w:rPr>
          <w:rFonts w:ascii="Times New Roman" w:hAnsi="Times New Roman" w:cs="Times New Roman"/>
          <w:sz w:val="28"/>
          <w:szCs w:val="28"/>
        </w:rPr>
        <w:t>Модель  современного  учителя  реализуется  через  участие  в  научно-методической  деятельности  по  изучению  и  распространение  актуального педагогического опыта, участие в профессиональных конкурсах, семинарах, научно-практических конференциях, что помогает ему творчески расти  развиваться.</w:t>
      </w:r>
      <w:r w:rsidRPr="008E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– это звездочка. Нужно отдать много времени и сил, чтобы каждая звездочка сияла еще ярче. Ведь чем ярче звезды – тем светлее, полноценнее наша жизнь. А потому и венец моей философии бесхитростен. Учитель – это не просто педагог, а упорный труженик.  Его мастерство – не счастливые находки, а результат кропотливого труда. Я нахожусь в постоянном поиске и не даю себе остановиться на достигнутом. Во всем хочется дойти до самой сути, свершать открытия и схватывать нить событий.</w:t>
      </w:r>
      <w:r w:rsidR="0018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работы  над статьей  была представлена моя педагогическая философия ,рассмотрено основное ее содержание. В  данный момент нет определенной структуры педагогической философии, различные авторы предлагают разные варианты.</w:t>
      </w:r>
    </w:p>
    <w:p w:rsidR="00180256" w:rsidRPr="008E72A0" w:rsidRDefault="00180256" w:rsidP="0030741A">
      <w:pPr>
        <w:spacing w:after="0" w:line="240" w:lineRule="auto"/>
        <w:rPr>
          <w:rFonts w:ascii="Times New Roman" w:eastAsia="Times New Roman" w:hAnsi="Times New Roman" w:cs="Times New Roman"/>
          <w:bCs/>
          <w:color w:val="FF1493"/>
          <w:sz w:val="28"/>
          <w:szCs w:val="28"/>
          <w:lang w:eastAsia="ru-RU"/>
        </w:rPr>
      </w:pPr>
    </w:p>
    <w:p w:rsidR="00183409" w:rsidRDefault="00183409" w:rsidP="0030741A">
      <w:pPr>
        <w:rPr>
          <w:rFonts w:ascii="Times New Roman" w:hAnsi="Times New Roman" w:cs="Times New Roman"/>
          <w:b/>
          <w:sz w:val="24"/>
          <w:szCs w:val="24"/>
        </w:rPr>
      </w:pPr>
    </w:p>
    <w:p w:rsidR="00180256" w:rsidRDefault="00180256" w:rsidP="00307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0256" w:rsidRPr="00234036" w:rsidRDefault="00180256" w:rsidP="0030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4036" w:rsidRPr="00234036">
        <w:rPr>
          <w:rFonts w:ascii="Times New Roman" w:hAnsi="Times New Roman" w:cs="Times New Roman"/>
          <w:sz w:val="28"/>
          <w:szCs w:val="28"/>
        </w:rPr>
        <w:t>Рогов</w:t>
      </w:r>
      <w:r w:rsidR="00234036" w:rsidRPr="0023403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Е.И. Личность учителя: теория и практика. – Ростов н/Д., 1998.</w:t>
      </w:r>
    </w:p>
    <w:p w:rsidR="00234036" w:rsidRPr="00234036" w:rsidRDefault="00180256" w:rsidP="0030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4036" w:rsidRPr="00234036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="00234036" w:rsidRPr="0023403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Маркова А.К. Психология труда учителя. – М., 1993.</w:t>
      </w:r>
    </w:p>
    <w:p w:rsidR="00180256" w:rsidRDefault="00180256" w:rsidP="0030741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036">
        <w:rPr>
          <w:rFonts w:ascii="Times New Roman" w:hAnsi="Times New Roman" w:cs="Times New Roman"/>
          <w:sz w:val="24"/>
          <w:szCs w:val="24"/>
        </w:rPr>
        <w:t xml:space="preserve">3. </w:t>
      </w:r>
      <w:r w:rsidR="00234036" w:rsidRPr="0023403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Шадриков В.Д. Проблема системогенеза профессиональной деятельности. – М., 1982</w:t>
      </w:r>
    </w:p>
    <w:p w:rsidR="00234036" w:rsidRDefault="00234036" w:rsidP="0030741A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4.</w:t>
      </w:r>
      <w:r w:rsidRPr="00234036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Pr="0023403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Амонашвили Ш.А. Улыбка моя, где ты? – М.,2003.</w:t>
      </w:r>
    </w:p>
    <w:p w:rsidR="00234036" w:rsidRPr="00234036" w:rsidRDefault="00234036" w:rsidP="0030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5.</w:t>
      </w:r>
      <w:r w:rsidRPr="00234036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Pr="0023403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Артамонова Е.И. Развитие духовной культуры учителя: Теория и методика. – М., 2000.</w:t>
      </w:r>
    </w:p>
    <w:p w:rsidR="00180256" w:rsidRDefault="00180256" w:rsidP="003074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0256" w:rsidRPr="0005729D" w:rsidRDefault="00180256" w:rsidP="0030741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sz w:val="24"/>
          <w:szCs w:val="24"/>
        </w:rPr>
        <w:t>1.</w:t>
      </w:r>
      <w:r w:rsidR="0005729D" w:rsidRPr="0005729D">
        <w:t xml:space="preserve"> </w:t>
      </w:r>
      <w:r w:rsidR="0005729D" w:rsidRPr="0005729D">
        <w:rPr>
          <w:color w:val="1F497D" w:themeColor="text2"/>
          <w:sz w:val="24"/>
          <w:szCs w:val="24"/>
        </w:rPr>
        <w:t>http://pedsovet.org/content/view/23672/251/</w:t>
      </w:r>
    </w:p>
    <w:p w:rsidR="00180256" w:rsidRPr="003C3706" w:rsidRDefault="00180256" w:rsidP="0030741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sz w:val="24"/>
          <w:szCs w:val="24"/>
        </w:rPr>
        <w:t>2</w:t>
      </w:r>
      <w:r w:rsidR="003C3706">
        <w:rPr>
          <w:sz w:val="24"/>
          <w:szCs w:val="24"/>
        </w:rPr>
        <w:t>.</w:t>
      </w:r>
      <w:r w:rsidR="003C3706" w:rsidRPr="003C3706">
        <w:rPr>
          <w:color w:val="1F497D" w:themeColor="text2"/>
          <w:sz w:val="24"/>
          <w:szCs w:val="24"/>
        </w:rPr>
        <w:t>http://uchebnikionline.com/pedagogika/pedagogika_vischoyi_shkoli_-_turkot_ti/zmist_struktura_komunikativnoyi_kulturi_pedagoga.htm</w:t>
      </w:r>
    </w:p>
    <w:p w:rsidR="00180256" w:rsidRDefault="00180256" w:rsidP="0030741A">
      <w:pPr>
        <w:rPr>
          <w:rFonts w:ascii="Times New Roman" w:hAnsi="Times New Roman" w:cs="Times New Roman"/>
          <w:sz w:val="24"/>
          <w:szCs w:val="24"/>
        </w:rPr>
      </w:pPr>
    </w:p>
    <w:p w:rsidR="00180256" w:rsidRDefault="00180256" w:rsidP="00180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256" w:rsidRDefault="00180256" w:rsidP="00180256"/>
    <w:p w:rsidR="00180256" w:rsidRDefault="00180256" w:rsidP="00180256">
      <w:pPr>
        <w:pStyle w:val="abz"/>
        <w:shd w:val="clear" w:color="auto" w:fill="FFFFFF"/>
        <w:spacing w:before="99" w:beforeAutospacing="0" w:after="99" w:afterAutospacing="0"/>
        <w:rPr>
          <w:b/>
          <w:color w:val="4D4D4D"/>
          <w:sz w:val="28"/>
          <w:szCs w:val="28"/>
        </w:rPr>
      </w:pPr>
    </w:p>
    <w:p w:rsidR="00183409" w:rsidRPr="00D92093" w:rsidRDefault="00183409" w:rsidP="0018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93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6B712E" w:rsidRDefault="006B712E"/>
    <w:sectPr w:rsidR="006B712E" w:rsidSect="006B7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4C" w:rsidRDefault="007A064C" w:rsidP="00750C43">
      <w:pPr>
        <w:spacing w:after="0" w:line="240" w:lineRule="auto"/>
      </w:pPr>
      <w:r>
        <w:separator/>
      </w:r>
    </w:p>
  </w:endnote>
  <w:endnote w:type="continuationSeparator" w:id="1">
    <w:p w:rsidR="007A064C" w:rsidRDefault="007A064C" w:rsidP="0075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43" w:rsidRDefault="00750C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461"/>
      <w:docPartObj>
        <w:docPartGallery w:val="Page Numbers (Bottom of Page)"/>
        <w:docPartUnique/>
      </w:docPartObj>
    </w:sdtPr>
    <w:sdtContent>
      <w:p w:rsidR="00750C43" w:rsidRDefault="00750C43">
        <w:pPr>
          <w:pStyle w:val="a7"/>
        </w:pPr>
        <w:r>
          <w:t xml:space="preserve">                                                                         </w:t>
        </w:r>
        <w:fldSimple w:instr=" PAGE   \* MERGEFORMAT ">
          <w:r w:rsidR="00772D6C">
            <w:rPr>
              <w:noProof/>
            </w:rPr>
            <w:t>1</w:t>
          </w:r>
        </w:fldSimple>
      </w:p>
    </w:sdtContent>
  </w:sdt>
  <w:p w:rsidR="00750C43" w:rsidRDefault="00750C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43" w:rsidRDefault="00750C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4C" w:rsidRDefault="007A064C" w:rsidP="00750C43">
      <w:pPr>
        <w:spacing w:after="0" w:line="240" w:lineRule="auto"/>
      </w:pPr>
      <w:r>
        <w:separator/>
      </w:r>
    </w:p>
  </w:footnote>
  <w:footnote w:type="continuationSeparator" w:id="1">
    <w:p w:rsidR="007A064C" w:rsidRDefault="007A064C" w:rsidP="0075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43" w:rsidRDefault="00750C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43" w:rsidRDefault="00750C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43" w:rsidRDefault="00750C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21"/>
    <w:rsid w:val="00011D23"/>
    <w:rsid w:val="00033438"/>
    <w:rsid w:val="0005729D"/>
    <w:rsid w:val="00096817"/>
    <w:rsid w:val="00180256"/>
    <w:rsid w:val="00183409"/>
    <w:rsid w:val="00234036"/>
    <w:rsid w:val="0030741A"/>
    <w:rsid w:val="003C3706"/>
    <w:rsid w:val="00432409"/>
    <w:rsid w:val="00465B21"/>
    <w:rsid w:val="004D4260"/>
    <w:rsid w:val="00551730"/>
    <w:rsid w:val="006B712E"/>
    <w:rsid w:val="0073602B"/>
    <w:rsid w:val="00737D7D"/>
    <w:rsid w:val="00750C43"/>
    <w:rsid w:val="00772D6C"/>
    <w:rsid w:val="007A064C"/>
    <w:rsid w:val="007B7C2C"/>
    <w:rsid w:val="007D38E3"/>
    <w:rsid w:val="008041B3"/>
    <w:rsid w:val="00822865"/>
    <w:rsid w:val="00834D75"/>
    <w:rsid w:val="0084507A"/>
    <w:rsid w:val="00850519"/>
    <w:rsid w:val="008E3566"/>
    <w:rsid w:val="008E72A0"/>
    <w:rsid w:val="00A42DCC"/>
    <w:rsid w:val="00AF5D7A"/>
    <w:rsid w:val="00B1247A"/>
    <w:rsid w:val="00BD1A24"/>
    <w:rsid w:val="00DE182C"/>
    <w:rsid w:val="00E81218"/>
    <w:rsid w:val="00ED653C"/>
    <w:rsid w:val="00F3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">
    <w:name w:val="abz"/>
    <w:basedOn w:val="a"/>
    <w:uiPriority w:val="99"/>
    <w:rsid w:val="0046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B2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5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C43"/>
  </w:style>
  <w:style w:type="paragraph" w:styleId="a7">
    <w:name w:val="footer"/>
    <w:basedOn w:val="a"/>
    <w:link w:val="a8"/>
    <w:uiPriority w:val="99"/>
    <w:unhideWhenUsed/>
    <w:rsid w:val="0075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moudrost.ru/tema/vospitaniye-1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udrost.ru/tema/aphorism-school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2015-02-10T18:17:00Z</dcterms:created>
  <dcterms:modified xsi:type="dcterms:W3CDTF">2020-02-05T18:08:00Z</dcterms:modified>
</cp:coreProperties>
</file>