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P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Pr="00A57737" w:rsidRDefault="00020D2A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 xml:space="preserve">Разработка учебного занятия по дисциплине «Основы экономики» </w:t>
      </w:r>
    </w:p>
    <w:p w:rsidR="00020D2A" w:rsidRDefault="00020D2A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на тему «Производительность труда»</w:t>
      </w: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right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A57737">
        <w:rPr>
          <w:rFonts w:ascii="Times New Roman" w:hAnsi="Times New Roman" w:cs="Times New Roman"/>
          <w:sz w:val="28"/>
          <w:szCs w:val="28"/>
        </w:rPr>
        <w:t>Пядина</w:t>
      </w:r>
      <w:proofErr w:type="spellEnd"/>
      <w:r w:rsidRPr="00A57737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737" w:rsidRPr="00A57737" w:rsidRDefault="00A57737" w:rsidP="00A57737">
      <w:pPr>
        <w:pStyle w:val="a3"/>
        <w:spacing w:line="360" w:lineRule="auto"/>
        <w:ind w:right="-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«ДХТ им. Красной Армии»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rPr>
          <w:rFonts w:ascii="Times New Roman" w:hAnsi="Times New Roman" w:cs="Times New Roman"/>
          <w:sz w:val="28"/>
          <w:szCs w:val="28"/>
        </w:rPr>
      </w:pPr>
    </w:p>
    <w:p w:rsidR="00A57737" w:rsidRPr="00A57737" w:rsidRDefault="00A57737" w:rsidP="00A57737">
      <w:pPr>
        <w:pStyle w:val="a3"/>
        <w:spacing w:line="360" w:lineRule="auto"/>
        <w:ind w:right="-160"/>
        <w:rPr>
          <w:rFonts w:ascii="Times New Roman" w:hAnsi="Times New Roman" w:cs="Times New Roman"/>
          <w:sz w:val="28"/>
          <w:szCs w:val="28"/>
        </w:rPr>
      </w:pPr>
    </w:p>
    <w:p w:rsidR="00A57737" w:rsidRDefault="00A57737" w:rsidP="00A57737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57737" w:rsidRDefault="00A57737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исциплина «Основы экономики» </w:t>
      </w:r>
      <w:r w:rsidRPr="00A57737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 18.02.06 Химическая технология органических веществ (базовой 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737" w:rsidRP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«Производительность труда» относится к теме «</w:t>
      </w:r>
      <w:r w:rsidRPr="00050F61">
        <w:rPr>
          <w:rFonts w:ascii="Times New Roman" w:hAnsi="Times New Roman" w:cs="Times New Roman"/>
          <w:bCs/>
          <w:sz w:val="28"/>
          <w:szCs w:val="28"/>
        </w:rPr>
        <w:t>Трудовые ресурсы организации, нормирование и оплата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разделе </w:t>
      </w:r>
      <w:r w:rsidRPr="00050F61">
        <w:rPr>
          <w:rFonts w:ascii="Times New Roman" w:hAnsi="Times New Roman" w:cs="Times New Roman"/>
          <w:bCs/>
          <w:sz w:val="28"/>
          <w:szCs w:val="28"/>
        </w:rPr>
        <w:t>«Экон</w:t>
      </w:r>
      <w:r>
        <w:rPr>
          <w:rFonts w:ascii="Times New Roman" w:hAnsi="Times New Roman" w:cs="Times New Roman"/>
          <w:bCs/>
          <w:sz w:val="28"/>
          <w:szCs w:val="28"/>
        </w:rPr>
        <w:t>омические ресурсы организации (</w:t>
      </w:r>
      <w:r w:rsidRPr="00050F61">
        <w:rPr>
          <w:rFonts w:ascii="Times New Roman" w:hAnsi="Times New Roman" w:cs="Times New Roman"/>
          <w:bCs/>
          <w:sz w:val="28"/>
          <w:szCs w:val="28"/>
        </w:rPr>
        <w:t>предприятия)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1" w:rsidRDefault="00050F61" w:rsidP="00050F61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A57737">
        <w:rPr>
          <w:rFonts w:ascii="Times New Roman" w:hAnsi="Times New Roman" w:cs="Times New Roman"/>
          <w:sz w:val="28"/>
          <w:szCs w:val="28"/>
        </w:rPr>
        <w:t>Основы экономики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Тема:</w:t>
      </w:r>
      <w:r w:rsidRPr="00A57737">
        <w:rPr>
          <w:rFonts w:ascii="Times New Roman" w:hAnsi="Times New Roman" w:cs="Times New Roman"/>
          <w:sz w:val="28"/>
          <w:szCs w:val="28"/>
        </w:rPr>
        <w:t xml:space="preserve"> «Производительность труда»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020D2A" w:rsidRPr="00A57737" w:rsidRDefault="00020D2A" w:rsidP="00A57737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Образовательные: сформировать представление о понятии «производительность труда», методах ее измерения, показателях производительности труда.</w:t>
      </w:r>
    </w:p>
    <w:p w:rsidR="00020D2A" w:rsidRPr="00A57737" w:rsidRDefault="00020D2A" w:rsidP="00A57737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Развивающие: способствовать развитию критического, творческого мышления у обучающихся, навыков общения, работы в команде.</w:t>
      </w:r>
    </w:p>
    <w:p w:rsidR="00020D2A" w:rsidRPr="00A57737" w:rsidRDefault="00020D2A" w:rsidP="00A57737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Воспитательные: способствовать воспитанию чувства ответственности за результат коллективного труда, активности и самостоятельности в принятии решения.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57737">
        <w:rPr>
          <w:rFonts w:ascii="Times New Roman" w:hAnsi="Times New Roman" w:cs="Times New Roman"/>
          <w:sz w:val="28"/>
          <w:szCs w:val="28"/>
        </w:rPr>
        <w:t xml:space="preserve"> изучение нового учебного материала.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Метод обучения:</w:t>
      </w:r>
      <w:r w:rsidRPr="00A57737">
        <w:rPr>
          <w:rFonts w:ascii="Times New Roman" w:hAnsi="Times New Roman" w:cs="Times New Roman"/>
          <w:sz w:val="28"/>
          <w:szCs w:val="28"/>
        </w:rPr>
        <w:t xml:space="preserve"> игровые технологии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Комплексно-методическое обеспечение:</w:t>
      </w:r>
    </w:p>
    <w:p w:rsidR="00020D2A" w:rsidRPr="00A57737" w:rsidRDefault="00050F61" w:rsidP="00050F61">
      <w:pPr>
        <w:pStyle w:val="a3"/>
        <w:numPr>
          <w:ilvl w:val="0"/>
          <w:numId w:val="1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лист рабочей тетради </w:t>
      </w:r>
      <w:r w:rsidR="00020D2A" w:rsidRPr="00A57737">
        <w:rPr>
          <w:rFonts w:ascii="Times New Roman" w:hAnsi="Times New Roman" w:cs="Times New Roman"/>
          <w:sz w:val="28"/>
          <w:szCs w:val="28"/>
        </w:rPr>
        <w:t>«Производительность труда» (Приложение 1)</w:t>
      </w:r>
    </w:p>
    <w:p w:rsidR="00020D2A" w:rsidRPr="00A57737" w:rsidRDefault="00020D2A" w:rsidP="00050F61">
      <w:pPr>
        <w:pStyle w:val="a3"/>
        <w:numPr>
          <w:ilvl w:val="0"/>
          <w:numId w:val="1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Кроссворд «Трудовые ресурсы предприятия» (Приложение 2)</w:t>
      </w:r>
    </w:p>
    <w:p w:rsidR="00020D2A" w:rsidRPr="00A57737" w:rsidRDefault="00020D2A" w:rsidP="00050F61">
      <w:pPr>
        <w:pStyle w:val="a3"/>
        <w:numPr>
          <w:ilvl w:val="0"/>
          <w:numId w:val="1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Шаблоны</w:t>
      </w:r>
    </w:p>
    <w:p w:rsidR="00020D2A" w:rsidRPr="00A57737" w:rsidRDefault="00020D2A" w:rsidP="00050F61">
      <w:pPr>
        <w:pStyle w:val="a3"/>
        <w:numPr>
          <w:ilvl w:val="0"/>
          <w:numId w:val="1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Ножницы</w:t>
      </w:r>
    </w:p>
    <w:p w:rsidR="00020D2A" w:rsidRPr="00A57737" w:rsidRDefault="00020D2A" w:rsidP="00050F61">
      <w:pPr>
        <w:pStyle w:val="a3"/>
        <w:numPr>
          <w:ilvl w:val="0"/>
          <w:numId w:val="1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Маркеры </w:t>
      </w:r>
    </w:p>
    <w:p w:rsidR="004B01E3" w:rsidRPr="00A57737" w:rsidRDefault="004B01E3" w:rsidP="00050F61">
      <w:pPr>
        <w:pStyle w:val="a3"/>
        <w:numPr>
          <w:ilvl w:val="0"/>
          <w:numId w:val="1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Таймер и секундомер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План учебного занятия:</w:t>
      </w:r>
    </w:p>
    <w:tbl>
      <w:tblPr>
        <w:tblStyle w:val="a4"/>
        <w:tblW w:w="0" w:type="auto"/>
        <w:tblLook w:val="04A0"/>
      </w:tblPr>
      <w:tblGrid>
        <w:gridCol w:w="766"/>
        <w:gridCol w:w="2348"/>
        <w:gridCol w:w="2268"/>
        <w:gridCol w:w="1984"/>
        <w:gridCol w:w="1979"/>
      </w:tblGrid>
      <w:tr w:rsidR="00020D2A" w:rsidRPr="00A57737" w:rsidTr="00C51A7D">
        <w:tc>
          <w:tcPr>
            <w:tcW w:w="766" w:type="dxa"/>
          </w:tcPr>
          <w:p w:rsidR="00020D2A" w:rsidRPr="00A57737" w:rsidRDefault="00020D2A" w:rsidP="00050F61">
            <w:pPr>
              <w:pStyle w:val="a3"/>
              <w:spacing w:line="360" w:lineRule="auto"/>
              <w:ind w:left="-142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34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Содержательно-смысловые блоки</w:t>
            </w:r>
          </w:p>
        </w:tc>
        <w:tc>
          <w:tcPr>
            <w:tcW w:w="226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984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79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20D2A" w:rsidRPr="00A57737" w:rsidTr="00C51A7D">
        <w:tc>
          <w:tcPr>
            <w:tcW w:w="766" w:type="dxa"/>
          </w:tcPr>
          <w:p w:rsidR="00020D2A" w:rsidRPr="00A57737" w:rsidRDefault="00020D2A" w:rsidP="00050F61">
            <w:pPr>
              <w:pStyle w:val="a3"/>
              <w:spacing w:line="360" w:lineRule="auto"/>
              <w:ind w:left="-142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этап.</w:t>
            </w:r>
          </w:p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разделение учащихся на три команды, 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темы занятия</w:t>
            </w:r>
          </w:p>
        </w:tc>
        <w:tc>
          <w:tcPr>
            <w:tcW w:w="1984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рапорта, делятся на три команды</w:t>
            </w:r>
          </w:p>
        </w:tc>
        <w:tc>
          <w:tcPr>
            <w:tcW w:w="1979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57737">
              <w:rPr>
                <w:rFonts w:ascii="Times New Roman" w:hAnsi="Times New Roman" w:cs="Times New Roman"/>
                <w:sz w:val="28"/>
                <w:szCs w:val="28"/>
              </w:rPr>
              <w:t xml:space="preserve"> готовы к занятию</w:t>
            </w:r>
          </w:p>
        </w:tc>
      </w:tr>
      <w:tr w:rsidR="00020D2A" w:rsidRPr="00A57737" w:rsidTr="00C51A7D">
        <w:tc>
          <w:tcPr>
            <w:tcW w:w="766" w:type="dxa"/>
          </w:tcPr>
          <w:p w:rsidR="00020D2A" w:rsidRPr="00A57737" w:rsidRDefault="00020D2A" w:rsidP="00050F61">
            <w:pPr>
              <w:pStyle w:val="a3"/>
              <w:spacing w:line="360" w:lineRule="auto"/>
              <w:ind w:left="-142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26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Фронтальный опрос, кроссворд</w:t>
            </w:r>
          </w:p>
        </w:tc>
        <w:tc>
          <w:tcPr>
            <w:tcW w:w="1984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Устно отвечают на вопросы, коллективно разгадывают кроссворд</w:t>
            </w:r>
          </w:p>
        </w:tc>
        <w:tc>
          <w:tcPr>
            <w:tcW w:w="1979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вопросы, решение кроссворда</w:t>
            </w:r>
          </w:p>
        </w:tc>
      </w:tr>
      <w:tr w:rsidR="00020D2A" w:rsidRPr="00A57737" w:rsidTr="00C51A7D">
        <w:tc>
          <w:tcPr>
            <w:tcW w:w="766" w:type="dxa"/>
          </w:tcPr>
          <w:p w:rsidR="00020D2A" w:rsidRPr="00A57737" w:rsidRDefault="00020D2A" w:rsidP="00050F61">
            <w:pPr>
              <w:pStyle w:val="a3"/>
              <w:spacing w:line="360" w:lineRule="auto"/>
              <w:ind w:left="-142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</w:tc>
        <w:tc>
          <w:tcPr>
            <w:tcW w:w="226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Объяснение нового учебного материала, проведение игры, подведение итогов игры</w:t>
            </w:r>
          </w:p>
        </w:tc>
        <w:tc>
          <w:tcPr>
            <w:tcW w:w="1984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листы рабочей тетради, участвуют в игре, делают выводы </w:t>
            </w:r>
          </w:p>
        </w:tc>
        <w:tc>
          <w:tcPr>
            <w:tcW w:w="1979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57737">
              <w:rPr>
                <w:rFonts w:ascii="Times New Roman" w:hAnsi="Times New Roman" w:cs="Times New Roman"/>
                <w:sz w:val="28"/>
                <w:szCs w:val="28"/>
              </w:rPr>
              <w:t xml:space="preserve"> усвоили новый материал</w:t>
            </w:r>
          </w:p>
        </w:tc>
      </w:tr>
      <w:tr w:rsidR="00020D2A" w:rsidRPr="00A57737" w:rsidTr="00C51A7D">
        <w:tc>
          <w:tcPr>
            <w:tcW w:w="766" w:type="dxa"/>
          </w:tcPr>
          <w:p w:rsidR="00020D2A" w:rsidRPr="00A57737" w:rsidRDefault="00020D2A" w:rsidP="00050F61">
            <w:pPr>
              <w:pStyle w:val="a3"/>
              <w:spacing w:line="360" w:lineRule="auto"/>
              <w:ind w:left="-142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</w:t>
            </w:r>
          </w:p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 xml:space="preserve">10 мин. </w:t>
            </w:r>
          </w:p>
        </w:tc>
        <w:tc>
          <w:tcPr>
            <w:tcW w:w="2268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Рефлексия, выдача домашнего задания</w:t>
            </w:r>
          </w:p>
        </w:tc>
        <w:tc>
          <w:tcPr>
            <w:tcW w:w="1984" w:type="dxa"/>
          </w:tcPr>
          <w:p w:rsidR="00020D2A" w:rsidRPr="00A57737" w:rsidRDefault="00020D2A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 xml:space="preserve">Делятся впечатлениями, задают вопросы, записывают домашнее задание </w:t>
            </w:r>
          </w:p>
        </w:tc>
        <w:tc>
          <w:tcPr>
            <w:tcW w:w="1979" w:type="dxa"/>
          </w:tcPr>
          <w:p w:rsidR="00020D2A" w:rsidRPr="00A57737" w:rsidRDefault="00050F61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осознали свои эмоции от занятия</w:t>
            </w:r>
          </w:p>
        </w:tc>
      </w:tr>
      <w:tr w:rsidR="00050F61" w:rsidRPr="00A57737" w:rsidTr="00FB0E5C">
        <w:tc>
          <w:tcPr>
            <w:tcW w:w="9345" w:type="dxa"/>
            <w:gridSpan w:val="5"/>
          </w:tcPr>
          <w:p w:rsidR="00050F61" w:rsidRPr="00A57737" w:rsidRDefault="00050F61" w:rsidP="00050F61">
            <w:pPr>
              <w:pStyle w:val="a3"/>
              <w:spacing w:line="360" w:lineRule="auto"/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90 мин.</w:t>
            </w:r>
          </w:p>
        </w:tc>
      </w:tr>
    </w:tbl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D2A" w:rsidRPr="00A57737" w:rsidRDefault="00020D2A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Вопросы для фронтального опроса по предыдущим темам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Определение понятия «трудовые ресурсы»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Персонал – это…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Персонал делится на 2 группы…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К непроизводственному персоналу относятся…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К промышленно-производственному персоналу относятся…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Назовите категории промышленно-производственного персонала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Кто относится к основным рабочим?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lastRenderedPageBreak/>
        <w:t>Кто относится к вспомогательным рабочим?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Дайте определение понятию «нормирование труда»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Какие нормы, необходимые для организации труда вы знаете?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Норма времени – это…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Норма выработки – это…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Назовите методы изучения затрат рабочего времени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Дайте определение понятию «хронометраж»</w:t>
      </w:r>
    </w:p>
    <w:p w:rsidR="00020D2A" w:rsidRPr="00A57737" w:rsidRDefault="00020D2A" w:rsidP="00050F6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Дайте определение понятию «фотография рабочего дня»</w:t>
      </w:r>
    </w:p>
    <w:p w:rsidR="004B01E3" w:rsidRPr="00A57737" w:rsidRDefault="004B01E3" w:rsidP="00A57737">
      <w:pPr>
        <w:pStyle w:val="a3"/>
        <w:tabs>
          <w:tab w:val="left" w:pos="1134"/>
        </w:tabs>
        <w:spacing w:line="360" w:lineRule="auto"/>
        <w:ind w:left="709" w:right="-1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D2A" w:rsidRPr="00A57737" w:rsidRDefault="004B01E3" w:rsidP="00050F61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Задание для всех учащихся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Выбери лишнее:</w:t>
      </w:r>
    </w:p>
    <w:p w:rsidR="00020D2A" w:rsidRPr="00A57737" w:rsidRDefault="00020D2A" w:rsidP="00050F61">
      <w:pPr>
        <w:pStyle w:val="a3"/>
        <w:numPr>
          <w:ilvl w:val="0"/>
          <w:numId w:val="4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Персонал, кадры, трудовые ресурсы предприятия, рабочие.</w:t>
      </w:r>
    </w:p>
    <w:p w:rsidR="00020D2A" w:rsidRPr="00A57737" w:rsidRDefault="00020D2A" w:rsidP="00050F61">
      <w:pPr>
        <w:pStyle w:val="a3"/>
        <w:numPr>
          <w:ilvl w:val="0"/>
          <w:numId w:val="4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Механик, технолог, слесарь, экономист, инженер.</w:t>
      </w:r>
    </w:p>
    <w:p w:rsidR="00020D2A" w:rsidRPr="00A57737" w:rsidRDefault="00020D2A" w:rsidP="00050F61">
      <w:pPr>
        <w:pStyle w:val="a3"/>
        <w:numPr>
          <w:ilvl w:val="0"/>
          <w:numId w:val="4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Норма выработки, норма переработки, норма времени, норма обслуживания.</w:t>
      </w:r>
    </w:p>
    <w:p w:rsidR="00020D2A" w:rsidRPr="00A57737" w:rsidRDefault="00020D2A" w:rsidP="00050F61">
      <w:pPr>
        <w:pStyle w:val="a3"/>
        <w:numPr>
          <w:ilvl w:val="0"/>
          <w:numId w:val="4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Рабочие, специалисты, руководители, аппаратчики, служащие. 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1E3" w:rsidRPr="00A57737" w:rsidRDefault="004B01E3" w:rsidP="00050F61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Конспект лекции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Производительность труда</w:t>
      </w:r>
      <w:r w:rsidRPr="00A57737">
        <w:rPr>
          <w:rFonts w:ascii="Times New Roman" w:hAnsi="Times New Roman" w:cs="Times New Roman"/>
          <w:sz w:val="28"/>
          <w:szCs w:val="28"/>
        </w:rPr>
        <w:t xml:space="preserve"> – основной показатель эффективности использования трудовых ресурсов на предприятии.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Производительность труда определяется количеством продукции, вырабатываемой одним работником за единицу времени, или количеством рабочего времени, затраченного на производство единицы продукции.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В связи с этим выделяют два основных показателя производительности труда: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1. Количество продукции, произведенное в единицу рабочего времени, называется </w:t>
      </w:r>
      <w:r w:rsidRPr="00A57737">
        <w:rPr>
          <w:rFonts w:ascii="Times New Roman" w:hAnsi="Times New Roman" w:cs="Times New Roman"/>
          <w:b/>
          <w:sz w:val="28"/>
          <w:szCs w:val="28"/>
        </w:rPr>
        <w:t>выработка</w:t>
      </w:r>
      <w:r w:rsidRPr="00A57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Выработка может рассчитываться как в натуральных показателях (</w:t>
      </w:r>
      <w:proofErr w:type="spellStart"/>
      <w:proofErr w:type="gramStart"/>
      <w:r w:rsidRPr="00A5773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57737">
        <w:rPr>
          <w:rFonts w:ascii="Times New Roman" w:hAnsi="Times New Roman" w:cs="Times New Roman"/>
          <w:sz w:val="28"/>
          <w:szCs w:val="28"/>
        </w:rPr>
        <w:t>, т, м), так и в денежном выражении(рабочий изготавливает 5 деталей в час, бригада штукатуров красит 200 квадратных метров площади за смену).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lastRenderedPageBreak/>
        <w:t>Расчет выработки производится либо как отношение объема выпущенной продукции (ВП) к среднесписочной численности работников (Ч), либо как отношение объема выпущенной продукции (ВП) к затратам рабочего времени на производство этой продукции (Т).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37">
        <w:rPr>
          <w:rFonts w:ascii="Times New Roman" w:hAnsi="Times New Roman" w:cs="Times New Roman"/>
          <w:sz w:val="28"/>
          <w:szCs w:val="28"/>
        </w:rPr>
        <w:t>В = ВП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/ Ч – узнаем, какой объем продукции приходится в среднем на одного работника за определенный период (день, месяц, год)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37">
        <w:rPr>
          <w:rFonts w:ascii="Times New Roman" w:hAnsi="Times New Roman" w:cs="Times New Roman"/>
          <w:sz w:val="28"/>
          <w:szCs w:val="28"/>
        </w:rPr>
        <w:t>В = ВП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/ Т – узнаем, какой объем продукции производится за одну рабочую единицу времени (час, день) всеми рабочими. 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2. </w:t>
      </w:r>
      <w:r w:rsidRPr="00A57737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A57737">
        <w:rPr>
          <w:rFonts w:ascii="Times New Roman" w:hAnsi="Times New Roman" w:cs="Times New Roman"/>
          <w:sz w:val="28"/>
          <w:szCs w:val="28"/>
        </w:rPr>
        <w:t xml:space="preserve"> – показывает, сколько рабочего времени затрачено на производство единицы продукции.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Трудоемкость рассчитывается как отношение затрат рабочего времени на производство всей продукции (Т) к объему выпущенной продукции (ВП).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73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Start"/>
      <w:r w:rsidRPr="00A57737">
        <w:rPr>
          <w:rFonts w:ascii="Times New Roman" w:hAnsi="Times New Roman" w:cs="Times New Roman"/>
          <w:sz w:val="28"/>
          <w:szCs w:val="28"/>
        </w:rPr>
        <w:t xml:space="preserve"> = Т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/ ВП, человеко-час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Показатель выработки является прямым показателем производительности труда: чем выше выработка, тем выше производительность труда. Трудоемкость – показатель, обратный выработке, 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чем ниже трудоемкость, тем выше производительность труда. 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Важнейшей задачей любого предприятия является повышение производительности труда. Факторы роста производительности труда:</w:t>
      </w:r>
    </w:p>
    <w:p w:rsidR="004B01E3" w:rsidRPr="00A57737" w:rsidRDefault="004B01E3" w:rsidP="00050F61">
      <w:pPr>
        <w:pStyle w:val="a3"/>
        <w:numPr>
          <w:ilvl w:val="0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Повышение технического уровня производства 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Механизация и автоматизация производства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Внедрение новых технологических процессов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Повышение качества сырья</w:t>
      </w:r>
    </w:p>
    <w:p w:rsidR="004B01E3" w:rsidRPr="00A57737" w:rsidRDefault="004B01E3" w:rsidP="00050F61">
      <w:pPr>
        <w:pStyle w:val="a3"/>
        <w:numPr>
          <w:ilvl w:val="0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Улучшение организации производства и труда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Упрощение структуры управления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Повышение уровня специализации и квалификации работников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Мотивация труда</w:t>
      </w:r>
    </w:p>
    <w:p w:rsidR="004B01E3" w:rsidRPr="00A57737" w:rsidRDefault="004B01E3" w:rsidP="00050F61">
      <w:pPr>
        <w:pStyle w:val="a3"/>
        <w:numPr>
          <w:ilvl w:val="0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Структурные изменения в производстве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Изменение трудоемкости </w:t>
      </w:r>
    </w:p>
    <w:p w:rsidR="004B01E3" w:rsidRPr="00A57737" w:rsidRDefault="004B01E3" w:rsidP="00050F61">
      <w:pPr>
        <w:pStyle w:val="a3"/>
        <w:numPr>
          <w:ilvl w:val="1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Изменение доли отдельных видов продукции</w:t>
      </w:r>
    </w:p>
    <w:p w:rsidR="004B01E3" w:rsidRPr="00A57737" w:rsidRDefault="004B01E3" w:rsidP="00050F61">
      <w:pPr>
        <w:pStyle w:val="a3"/>
        <w:numPr>
          <w:ilvl w:val="0"/>
          <w:numId w:val="5"/>
        </w:numPr>
        <w:spacing w:line="360" w:lineRule="auto"/>
        <w:ind w:left="0"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lastRenderedPageBreak/>
        <w:t>Изменение внешних условий</w:t>
      </w:r>
    </w:p>
    <w:p w:rsidR="004B01E3" w:rsidRPr="00A57737" w:rsidRDefault="004B01E3" w:rsidP="00A57737">
      <w:pPr>
        <w:pStyle w:val="a3"/>
        <w:spacing w:line="360" w:lineRule="auto"/>
        <w:ind w:left="1069" w:right="-1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D2A" w:rsidRPr="00A57737" w:rsidRDefault="004B01E3" w:rsidP="00050F61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Для трудовой деятельности создается 3 команды с неравным количеством участников. Каждая команда является представителем отдельного предприятия, имеющего своё фирменное название (команды сами выбирают себе название). На всех предприятиях производится одинаковая продукция: производство «машинок» по установленному стандарту. Эталон готового изделия имеет вид: вырезанная из бумаги машинка, равномерно раскрашенная цветным маркером. Практическая часть выполняется в 3 тура. 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i/>
          <w:iCs/>
          <w:sz w:val="28"/>
          <w:szCs w:val="28"/>
        </w:rPr>
        <w:t>Первый тур.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Даётся задание первого тура: за 2 минуты изготовить максимальное количество по указанному эталону. После команды “стоп” идет подсчет готовой 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> и данные заносятся в таблицу. Далее перед командами ставится проблема: как рассчитать производительность труда и оценить работу каждой команды?  </w:t>
      </w:r>
    </w:p>
    <w:p w:rsidR="00155197" w:rsidRPr="00A57737" w:rsidRDefault="004B01E3" w:rsidP="00050F61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Учащимся предлагается самостоятельно рассчитать производительность и занести данные в таблицу: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2307"/>
        <w:gridCol w:w="2264"/>
        <w:gridCol w:w="3043"/>
      </w:tblGrid>
      <w:tr w:rsidR="004B01E3" w:rsidRPr="00A57737" w:rsidTr="004B01E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Название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фирмы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работников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продукции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</w:p>
        </w:tc>
      </w:tr>
      <w:tr w:rsidR="004B01E3" w:rsidRPr="00A57737" w:rsidTr="004B01E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i/>
          <w:iCs/>
          <w:sz w:val="28"/>
          <w:szCs w:val="28"/>
        </w:rPr>
        <w:t>Второй тур.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Результаты работы можно оценивать не только количеством готовой продукции, но и количеством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7737">
        <w:rPr>
          <w:rFonts w:ascii="Times New Roman" w:hAnsi="Times New Roman" w:cs="Times New Roman"/>
          <w:sz w:val="28"/>
          <w:szCs w:val="28"/>
        </w:rPr>
        <w:t>затраченного времени. В этом случае задается производственная программа. Во втором туре команды получают следующее задание: каждая фирма должна изготовить 10 изделий, при этом зафиксировать по времени начало и окончание работы. Показатели занести в таблицу. Перед учащимися снова ставится проблема: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как определить результат труда по затраченному времени. В ходе коллективных обсуждений выводится показатель, который называется трудоемкость.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Это время, затраченное на производство единицы продукции. 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lastRenderedPageBreak/>
        <w:t>Учащиеся рассчитывают показатель трудоёмкости и заносят данные в таблицу.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105"/>
        <w:gridCol w:w="1980"/>
        <w:gridCol w:w="2115"/>
      </w:tblGrid>
      <w:tr w:rsidR="004B01E3" w:rsidRPr="00A57737" w:rsidTr="004B01E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Название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фирмы</w:t>
            </w:r>
            <w:proofErr w:type="spell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продукции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Трудоёмкость</w:t>
            </w:r>
            <w:proofErr w:type="spellEnd"/>
          </w:p>
        </w:tc>
      </w:tr>
      <w:tr w:rsidR="004B01E3" w:rsidRPr="00A57737" w:rsidTr="004B01E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i/>
          <w:iCs/>
          <w:sz w:val="28"/>
          <w:szCs w:val="28"/>
        </w:rPr>
        <w:t>Третий тур.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Задачей любого предприятия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является не только определение показателей производительности труда, но и постоянное улучшение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достигнутых результатов. В 3-м туре предлагается изменить условия работы для того, чтобы учащиеся смогли сравнить изменения результатов и сформулировать факторы, влияющие на повышение их производительности. Условия меняются индивидуально для каждой команды: 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1 команда:</w:t>
      </w:r>
      <w:r w:rsidRPr="00A57737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A57737">
        <w:rPr>
          <w:rFonts w:ascii="Times New Roman" w:hAnsi="Times New Roman" w:cs="Times New Roman"/>
          <w:sz w:val="28"/>
          <w:szCs w:val="28"/>
        </w:rPr>
        <w:t>выдаются вырезанные шаблоны готовых изделий. 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2 команда: выдаются дополнительные орудия труда – ножницы. 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3 команда: условия остаются прежними.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Результаты работы снова заносятся в таблицу.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3"/>
        <w:gridCol w:w="2835"/>
        <w:gridCol w:w="2410"/>
        <w:gridCol w:w="2568"/>
      </w:tblGrid>
      <w:tr w:rsidR="004B01E3" w:rsidRPr="00A57737" w:rsidTr="007D722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Название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фирмы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Первоначальная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Изменённая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Прирост</w:t>
            </w:r>
            <w:proofErr w:type="spellEnd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4B01E3" w:rsidRPr="00A57737" w:rsidRDefault="004B01E3" w:rsidP="00050F61">
            <w:pPr>
              <w:pStyle w:val="a3"/>
              <w:spacing w:line="360" w:lineRule="auto"/>
              <w:ind w:right="-160"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производительности</w:t>
            </w:r>
            <w:proofErr w:type="spellEnd"/>
          </w:p>
        </w:tc>
      </w:tr>
      <w:tr w:rsidR="004B01E3" w:rsidRPr="00A57737" w:rsidTr="007D722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01E3" w:rsidRPr="00A57737" w:rsidRDefault="004B01E3" w:rsidP="00A57737">
            <w:pPr>
              <w:pStyle w:val="a3"/>
              <w:spacing w:line="360" w:lineRule="auto"/>
              <w:ind w:right="-16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 </w:t>
            </w:r>
            <w:r w:rsidRPr="00A57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20D2A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Показатели должны измениться в сторону увеличения. Команды анализирует причины 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> и определяют фактор, повлиявший на позитивные изменения (оснащенность трудового процесса орудиями труда и механизмами, повышение квалификации персонала). </w:t>
      </w:r>
    </w:p>
    <w:p w:rsidR="004B01E3" w:rsidRPr="00A57737" w:rsidRDefault="004B01E3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D2A" w:rsidRPr="00A57737" w:rsidRDefault="00020D2A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За каждый индивидуальный верный ответ студент получает 1 жетон. 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За каждую командную победу участники всей команды получают по 1 жетону.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0 жетонов «неудовлетворительно»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1 – 2 жетона «удовлетворительно»</w:t>
      </w:r>
    </w:p>
    <w:p w:rsidR="00020D2A" w:rsidRPr="00A57737" w:rsidRDefault="00020D2A" w:rsidP="00A57737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3 – 4 жетона «хорошо»</w:t>
      </w:r>
    </w:p>
    <w:p w:rsidR="007D7223" w:rsidRDefault="007D7223" w:rsidP="007D7223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более жетонов «отлично</w:t>
      </w: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D7223" w:rsidRDefault="007D7223" w:rsidP="007D7223">
      <w:pPr>
        <w:pStyle w:val="a3"/>
        <w:tabs>
          <w:tab w:val="left" w:pos="1134"/>
        </w:tabs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направлено на формирование</w:t>
      </w:r>
      <w:r w:rsidRPr="00A5773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737">
        <w:rPr>
          <w:rFonts w:ascii="Times New Roman" w:hAnsi="Times New Roman" w:cs="Times New Roman"/>
          <w:sz w:val="28"/>
          <w:szCs w:val="28"/>
        </w:rPr>
        <w:t xml:space="preserve"> о понятии «производительность труда», методах ее измерения, показ</w:t>
      </w:r>
      <w:r>
        <w:rPr>
          <w:rFonts w:ascii="Times New Roman" w:hAnsi="Times New Roman" w:cs="Times New Roman"/>
          <w:sz w:val="28"/>
          <w:szCs w:val="28"/>
        </w:rPr>
        <w:t xml:space="preserve">ателях производительности труда; </w:t>
      </w:r>
      <w:r w:rsidRPr="00A5773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737">
        <w:rPr>
          <w:rFonts w:ascii="Times New Roman" w:hAnsi="Times New Roman" w:cs="Times New Roman"/>
          <w:sz w:val="28"/>
          <w:szCs w:val="28"/>
        </w:rPr>
        <w:t xml:space="preserve"> критического, творческого мышления у обучающихся, навыков общен</w:t>
      </w:r>
      <w:r>
        <w:rPr>
          <w:rFonts w:ascii="Times New Roman" w:hAnsi="Times New Roman" w:cs="Times New Roman"/>
          <w:sz w:val="28"/>
          <w:szCs w:val="28"/>
        </w:rPr>
        <w:t>ия, работы в команде;</w:t>
      </w:r>
      <w:r w:rsidRPr="00A57737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737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результат коллективного труда, активности и самостоятельности в принятии решения.</w:t>
      </w:r>
    </w:p>
    <w:p w:rsidR="007D7223" w:rsidRPr="00A57737" w:rsidRDefault="007D7223" w:rsidP="007D7223">
      <w:pPr>
        <w:pStyle w:val="a3"/>
        <w:tabs>
          <w:tab w:val="left" w:pos="1134"/>
        </w:tabs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игровых технологий внимание студентов полностью сосредоточено на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в процессе практической деятельности успешнее осваиваются основные и профессиональные компетенции.</w:t>
      </w:r>
    </w:p>
    <w:p w:rsidR="007D7223" w:rsidRPr="007D7223" w:rsidRDefault="007D7223" w:rsidP="007D7223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23" w:rsidRPr="00A57737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D7223" w:rsidRPr="00A57737" w:rsidRDefault="007D7223" w:rsidP="007D7223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Экономика организации : учебник для студ. учреждений сред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роф. образования / Н. П. </w:t>
      </w:r>
      <w:proofErr w:type="spellStart"/>
      <w:r w:rsidRPr="00A57737">
        <w:rPr>
          <w:rFonts w:ascii="Times New Roman" w:hAnsi="Times New Roman" w:cs="Times New Roman"/>
          <w:sz w:val="28"/>
          <w:szCs w:val="28"/>
        </w:rPr>
        <w:t>Котерова</w:t>
      </w:r>
      <w:proofErr w:type="spellEnd"/>
      <w:r w:rsidRPr="00A57737">
        <w:rPr>
          <w:rFonts w:ascii="Times New Roman" w:hAnsi="Times New Roman" w:cs="Times New Roman"/>
          <w:sz w:val="28"/>
          <w:szCs w:val="28"/>
        </w:rPr>
        <w:t>. – 7-е изд., стер. – М.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2014. – 288 с.</w:t>
      </w:r>
    </w:p>
    <w:p w:rsidR="007D7223" w:rsidRPr="00A57737" w:rsidRDefault="007D7223" w:rsidP="007D7223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right="-1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Экономика организации (предприятия)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учебник / В. Д. Грибов, В.П. Грузинов, В. А. </w:t>
      </w:r>
      <w:proofErr w:type="spellStart"/>
      <w:r w:rsidRPr="00A5773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57737">
        <w:rPr>
          <w:rFonts w:ascii="Times New Roman" w:hAnsi="Times New Roman" w:cs="Times New Roman"/>
          <w:sz w:val="28"/>
          <w:szCs w:val="28"/>
        </w:rPr>
        <w:t>. – 10-е изд., стер. – М.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КНОРУС, 2016. – 416 с. – (Среднее профессиональное образование).</w:t>
      </w:r>
      <w:bookmarkStart w:id="0" w:name="_GoBack"/>
      <w:bookmarkEnd w:id="0"/>
    </w:p>
    <w:p w:rsidR="007D7223" w:rsidRPr="00A57737" w:rsidRDefault="007D7223" w:rsidP="007D7223">
      <w:pPr>
        <w:pStyle w:val="a3"/>
        <w:spacing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  <w:sectPr w:rsidR="007D7223" w:rsidRPr="00A57737" w:rsidSect="009E5A24">
          <w:pgSz w:w="11906" w:h="16838"/>
          <w:pgMar w:top="1134" w:right="726" w:bottom="1134" w:left="1701" w:header="708" w:footer="708" w:gutter="0"/>
          <w:cols w:space="708"/>
          <w:docGrid w:linePitch="360"/>
        </w:sectPr>
      </w:pPr>
    </w:p>
    <w:p w:rsidR="009E5A24" w:rsidRPr="00A57737" w:rsidRDefault="009E5A24" w:rsidP="00A57737">
      <w:pPr>
        <w:spacing w:after="0"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01E3" w:rsidRPr="00A57737" w:rsidRDefault="004B01E3" w:rsidP="00A57737">
      <w:pPr>
        <w:spacing w:after="0" w:line="360" w:lineRule="auto"/>
        <w:ind w:right="-1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E3" w:rsidRPr="00A57737" w:rsidRDefault="004B01E3" w:rsidP="007D7223">
      <w:pPr>
        <w:spacing w:after="0"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Производительность труда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Производительность труда – основной показатель эффективности использования трудовых ресурсов на предприятии.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Производительность труда определяется количеством продукции, вырабатываемой одним работником за единицу времени, или количеством рабочего времени, затраченного на производство единицы продукции.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Показатели производительности труда: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1. ________________ - количество продукции, произведенное в единицу рабочего времени, называется. 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37">
        <w:rPr>
          <w:rFonts w:ascii="Times New Roman" w:hAnsi="Times New Roman" w:cs="Times New Roman"/>
          <w:sz w:val="28"/>
          <w:szCs w:val="28"/>
        </w:rPr>
        <w:t>В = ВП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/ Ч – узнаем, какой объем продукции приходится в среднем на одного работника за определенный период (день, месяц, год)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37">
        <w:rPr>
          <w:rFonts w:ascii="Times New Roman" w:hAnsi="Times New Roman" w:cs="Times New Roman"/>
          <w:sz w:val="28"/>
          <w:szCs w:val="28"/>
        </w:rPr>
        <w:t>В = ВП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/ Т – узнаем, какой объем продукции производится за одну рабочую единицу времени (час, день) всеми рабочими. 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ВП – объем выпущенной продукции 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Ч – среднесписочная численность работников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Т – время, затраченное на производство данной продукции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37">
        <w:rPr>
          <w:rFonts w:ascii="Times New Roman" w:hAnsi="Times New Roman" w:cs="Times New Roman"/>
          <w:sz w:val="28"/>
          <w:szCs w:val="28"/>
        </w:rPr>
        <w:t>Выработку можно рассчитать как в ____________________, так и в денежном выражении.</w:t>
      </w:r>
      <w:proofErr w:type="gramEnd"/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2. ________________ – показывает, сколько рабочего времени затрачено на производство единицы продукции.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73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Start"/>
      <w:r w:rsidRPr="00A57737">
        <w:rPr>
          <w:rFonts w:ascii="Times New Roman" w:hAnsi="Times New Roman" w:cs="Times New Roman"/>
          <w:sz w:val="28"/>
          <w:szCs w:val="28"/>
        </w:rPr>
        <w:t xml:space="preserve"> = Т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 xml:space="preserve"> / ВП, человеко-час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 xml:space="preserve">Чем выше выработка, тем _________ производительность труда, чем __________ трудоемкость, тем выше производительность труда. 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Факторы роста производительности труда:</w:t>
      </w:r>
    </w:p>
    <w:p w:rsidR="004B01E3" w:rsidRPr="00A57737" w:rsidRDefault="004B01E3" w:rsidP="007D7223">
      <w:pPr>
        <w:spacing w:after="0" w:line="360" w:lineRule="auto"/>
        <w:ind w:right="-16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77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A24" w:rsidRPr="00A57737">
        <w:rPr>
          <w:rFonts w:ascii="Times New Roman" w:hAnsi="Times New Roman" w:cs="Times New Roman"/>
          <w:sz w:val="28"/>
          <w:szCs w:val="28"/>
        </w:rPr>
        <w:t>__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A24" w:rsidRPr="00A57737" w:rsidRDefault="004B01E3" w:rsidP="007D7223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Pr="00A57737">
        <w:rPr>
          <w:rFonts w:ascii="Times New Roman" w:hAnsi="Times New Roman" w:cs="Times New Roman"/>
          <w:sz w:val="28"/>
          <w:szCs w:val="28"/>
        </w:rPr>
        <w:t>.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A57737">
        <w:rPr>
          <w:rFonts w:ascii="Times New Roman" w:hAnsi="Times New Roman" w:cs="Times New Roman"/>
          <w:sz w:val="28"/>
          <w:szCs w:val="28"/>
        </w:rPr>
        <w:t>На машиностроительном заводе произведено 1000 шестеренок. При этом на производство одной шестеренки у рабочих уходило 4 часа. Требуется рассчитать производительность труда рабочих.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A57737">
        <w:rPr>
          <w:rFonts w:ascii="Times New Roman" w:hAnsi="Times New Roman" w:cs="Times New Roman"/>
          <w:sz w:val="28"/>
          <w:szCs w:val="28"/>
        </w:rPr>
        <w:t xml:space="preserve"> Выпуск изделия составляет 2 500 тыс. руб. за год. Численность работающих на производстве – 141 чел. Определить выработку по данному изделию.</w:t>
      </w:r>
    </w:p>
    <w:p w:rsidR="009E5A24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A57737">
        <w:rPr>
          <w:rFonts w:ascii="Times New Roman" w:hAnsi="Times New Roman" w:cs="Times New Roman"/>
          <w:sz w:val="28"/>
          <w:szCs w:val="28"/>
        </w:rPr>
        <w:t xml:space="preserve"> В отчётном году объём валовой продукции составил 750 </w:t>
      </w:r>
      <w:proofErr w:type="spellStart"/>
      <w:r w:rsidRPr="00A5773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7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77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57737">
        <w:rPr>
          <w:rFonts w:ascii="Times New Roman" w:hAnsi="Times New Roman" w:cs="Times New Roman"/>
          <w:sz w:val="28"/>
          <w:szCs w:val="28"/>
        </w:rPr>
        <w:t xml:space="preserve">, среднесписочная численность работников - 200чел. В планируемом году объём валовой продукции предусматривается в сумме 810 млн. </w:t>
      </w:r>
      <w:proofErr w:type="spellStart"/>
      <w:r w:rsidRPr="00A577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57737">
        <w:rPr>
          <w:rFonts w:ascii="Times New Roman" w:hAnsi="Times New Roman" w:cs="Times New Roman"/>
          <w:sz w:val="28"/>
          <w:szCs w:val="28"/>
        </w:rPr>
        <w:t>, производительность труда на одного работника должна возрасти на 7% против отчетного года. Определить: численность работников в планируемом году.</w:t>
      </w:r>
    </w:p>
    <w:p w:rsidR="009E5A24" w:rsidRPr="00A57737" w:rsidRDefault="009E5A24" w:rsidP="00A57737">
      <w:pPr>
        <w:spacing w:after="0" w:line="360" w:lineRule="auto"/>
        <w:ind w:right="-1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производительности труда.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показатели, характеризующие производительность труда.</w:t>
      </w:r>
    </w:p>
    <w:p w:rsidR="004B01E3" w:rsidRPr="00A57737" w:rsidRDefault="004B01E3" w:rsidP="00A57737">
      <w:pPr>
        <w:spacing w:after="0" w:line="360" w:lineRule="auto"/>
        <w:ind w:right="-1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понятие показателям выработки и трудоемкости.</w:t>
      </w:r>
    </w:p>
    <w:p w:rsidR="007D7223" w:rsidRDefault="007D7223" w:rsidP="00A57737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7223" w:rsidRDefault="007D7223" w:rsidP="00A57737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7223" w:rsidRDefault="007D7223" w:rsidP="00A57737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7223" w:rsidRDefault="007D7223" w:rsidP="00A57737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7223" w:rsidRDefault="007D7223" w:rsidP="00A57737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7223" w:rsidRDefault="007D7223" w:rsidP="00A57737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7223" w:rsidRDefault="007D7223" w:rsidP="00A57737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D7223" w:rsidRPr="007D7223" w:rsidRDefault="007D7223" w:rsidP="007D7223">
      <w:pPr>
        <w:pStyle w:val="a3"/>
        <w:spacing w:line="360" w:lineRule="auto"/>
        <w:ind w:right="-16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01E3" w:rsidRPr="00A57737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388620</wp:posOffset>
            </wp:positionV>
            <wp:extent cx="4667250" cy="32766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оссв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37">
        <w:rPr>
          <w:rFonts w:ascii="Times New Roman" w:hAnsi="Times New Roman" w:cs="Times New Roman"/>
          <w:b/>
          <w:sz w:val="28"/>
          <w:szCs w:val="28"/>
        </w:rPr>
        <w:t>Кроссворд «Трудовые ресурсы предприятия»</w:t>
      </w:r>
    </w:p>
    <w:p w:rsidR="00813685" w:rsidRPr="00A57737" w:rsidRDefault="00813685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37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Человек, который руководит производственными участками и бригадами рабочих.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Совокупность работников предприятия.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Изучение организации труда на рабочем месте и установление на ее основе норм времени и выработки.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Категория работников, занятых руководством производственным процессом.</w:t>
      </w:r>
    </w:p>
    <w:p w:rsidR="00813685" w:rsidRPr="00A57737" w:rsidRDefault="00813685" w:rsidP="00A57737">
      <w:pPr>
        <w:spacing w:after="0" w:line="360" w:lineRule="auto"/>
        <w:ind w:right="-16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37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Специалист, обладающий знаниями о способах производства той или иной продукции.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Рабочий, осуществляющий обслуживание, ремонт, сборку, наладку производственного оборудования.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Метод изучения затрат рабочего времени путем наблюдения за повторяющимися операциями или их отдельными элементами.</w:t>
      </w:r>
    </w:p>
    <w:p w:rsidR="00813685" w:rsidRPr="00A57737" w:rsidRDefault="00813685" w:rsidP="007D7223">
      <w:pPr>
        <w:numPr>
          <w:ilvl w:val="0"/>
          <w:numId w:val="6"/>
        </w:numPr>
        <w:spacing w:after="0" w:line="360" w:lineRule="auto"/>
        <w:ind w:left="0" w:right="-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37">
        <w:rPr>
          <w:rFonts w:ascii="Times New Roman" w:hAnsi="Times New Roman" w:cs="Times New Roman"/>
          <w:sz w:val="28"/>
          <w:szCs w:val="28"/>
        </w:rPr>
        <w:t>Категория работников, выполняющих экономические, инженерные, технические работы.</w:t>
      </w:r>
    </w:p>
    <w:p w:rsidR="007D7223" w:rsidRPr="00A57737" w:rsidRDefault="007D7223" w:rsidP="007D7223">
      <w:pPr>
        <w:pStyle w:val="a3"/>
        <w:spacing w:line="36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37">
        <w:rPr>
          <w:rFonts w:ascii="Times New Roman" w:hAnsi="Times New Roman" w:cs="Times New Roman"/>
          <w:b/>
          <w:sz w:val="28"/>
          <w:szCs w:val="28"/>
        </w:rPr>
        <w:lastRenderedPageBreak/>
        <w:t>Эталон кроссворда</w:t>
      </w:r>
    </w:p>
    <w:p w:rsidR="009E5A24" w:rsidRPr="00A57737" w:rsidRDefault="009E5A24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24" w:rsidRPr="00A57737" w:rsidRDefault="009E5A24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685" w:rsidRPr="00A57737" w:rsidRDefault="007D7223" w:rsidP="007D7223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126365</wp:posOffset>
            </wp:positionV>
            <wp:extent cx="4461510" cy="3505200"/>
            <wp:effectExtent l="19050" t="0" r="0" b="0"/>
            <wp:wrapTopAndBottom/>
            <wp:docPr id="3" name="Рисунок 2" descr="C:\Users\п\YandexDisk\ДХТ\36 основы экономики\кросв отв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YandexDisk\ДХТ\36 основы экономики\кросв ответ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685" w:rsidRPr="00A57737" w:rsidRDefault="00813685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3685" w:rsidRPr="00A57737" w:rsidRDefault="00813685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3685" w:rsidRPr="00A57737" w:rsidRDefault="00813685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3685" w:rsidRPr="00A57737" w:rsidRDefault="00813685" w:rsidP="00A57737">
      <w:pPr>
        <w:pStyle w:val="a3"/>
        <w:spacing w:line="360" w:lineRule="auto"/>
        <w:ind w:right="-1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3685" w:rsidRPr="00A57737" w:rsidRDefault="00813685" w:rsidP="00A57737">
      <w:pPr>
        <w:pStyle w:val="a3"/>
        <w:spacing w:line="360" w:lineRule="auto"/>
        <w:ind w:right="-160" w:firstLine="851"/>
        <w:rPr>
          <w:rFonts w:ascii="Times New Roman" w:hAnsi="Times New Roman" w:cs="Times New Roman"/>
          <w:sz w:val="28"/>
          <w:szCs w:val="28"/>
        </w:rPr>
      </w:pPr>
    </w:p>
    <w:sectPr w:rsidR="00813685" w:rsidRPr="00A57737" w:rsidSect="009E5A24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F1"/>
    <w:multiLevelType w:val="hybridMultilevel"/>
    <w:tmpl w:val="37F044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9457A"/>
    <w:multiLevelType w:val="hybridMultilevel"/>
    <w:tmpl w:val="0E7278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AF0F64"/>
    <w:multiLevelType w:val="hybridMultilevel"/>
    <w:tmpl w:val="B1C46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2836BB"/>
    <w:multiLevelType w:val="hybridMultilevel"/>
    <w:tmpl w:val="D550EC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C473AF"/>
    <w:multiLevelType w:val="hybridMultilevel"/>
    <w:tmpl w:val="5B2E6638"/>
    <w:lvl w:ilvl="0" w:tplc="CCF8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97D72"/>
    <w:multiLevelType w:val="hybridMultilevel"/>
    <w:tmpl w:val="7FEC0D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F81961"/>
    <w:multiLevelType w:val="hybridMultilevel"/>
    <w:tmpl w:val="18000B3C"/>
    <w:lvl w:ilvl="0" w:tplc="60B0A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116594"/>
    <w:multiLevelType w:val="hybridMultilevel"/>
    <w:tmpl w:val="32CE644E"/>
    <w:lvl w:ilvl="0" w:tplc="DC4E18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FA9"/>
    <w:rsid w:val="00007B36"/>
    <w:rsid w:val="00020D2A"/>
    <w:rsid w:val="00050F61"/>
    <w:rsid w:val="00155197"/>
    <w:rsid w:val="004B01E3"/>
    <w:rsid w:val="00593596"/>
    <w:rsid w:val="007D7223"/>
    <w:rsid w:val="00813685"/>
    <w:rsid w:val="009E5A24"/>
    <w:rsid w:val="00A57737"/>
    <w:rsid w:val="00AF7D58"/>
    <w:rsid w:val="00B52151"/>
    <w:rsid w:val="00F269DA"/>
    <w:rsid w:val="00F37FA9"/>
    <w:rsid w:val="00F4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D2A"/>
    <w:pPr>
      <w:spacing w:after="0" w:line="240" w:lineRule="auto"/>
    </w:pPr>
  </w:style>
  <w:style w:type="table" w:styleId="a4">
    <w:name w:val="Table Grid"/>
    <w:basedOn w:val="a1"/>
    <w:uiPriority w:val="39"/>
    <w:rsid w:val="0002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3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8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F502-5863-4578-AA2A-00AA9469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ДХТ</cp:lastModifiedBy>
  <cp:revision>6</cp:revision>
  <dcterms:created xsi:type="dcterms:W3CDTF">2018-04-25T15:15:00Z</dcterms:created>
  <dcterms:modified xsi:type="dcterms:W3CDTF">2020-04-16T23:02:00Z</dcterms:modified>
</cp:coreProperties>
</file>