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ED7DF" w14:textId="05ACF876" w:rsidR="00732A63" w:rsidRDefault="00732A63"/>
    <w:p w14:paraId="57C474DF" w14:textId="26C47D15" w:rsidR="006818A2" w:rsidRDefault="006818A2"/>
    <w:p w14:paraId="5AFF61F3" w14:textId="13CFE2D0" w:rsidR="006818A2" w:rsidRDefault="006818A2"/>
    <w:p w14:paraId="293D0960" w14:textId="259D6A1D" w:rsidR="006818A2" w:rsidRDefault="006818A2"/>
    <w:p w14:paraId="22FCA3E4" w14:textId="512834FF" w:rsidR="006818A2" w:rsidRDefault="006818A2"/>
    <w:p w14:paraId="0E860C4E" w14:textId="4792D4DE" w:rsidR="006818A2" w:rsidRDefault="006818A2"/>
    <w:p w14:paraId="66FD1BE4" w14:textId="1723F277" w:rsidR="006818A2" w:rsidRDefault="006818A2"/>
    <w:p w14:paraId="6B0B5E04" w14:textId="77777777" w:rsidR="00B7043F" w:rsidRDefault="00B7043F" w:rsidP="00B7043F">
      <w:pPr>
        <w:pStyle w:val="a3"/>
        <w:jc w:val="center"/>
        <w:rPr>
          <w:color w:val="000000"/>
          <w:lang w:val="en-US"/>
        </w:rPr>
      </w:pPr>
    </w:p>
    <w:p w14:paraId="0672BDF5" w14:textId="77777777" w:rsidR="00B7043F" w:rsidRDefault="00B7043F" w:rsidP="00B7043F">
      <w:pPr>
        <w:pStyle w:val="a3"/>
        <w:jc w:val="center"/>
        <w:rPr>
          <w:color w:val="000000"/>
          <w:lang w:val="en-US"/>
        </w:rPr>
      </w:pPr>
    </w:p>
    <w:p w14:paraId="19B34FC4" w14:textId="77777777" w:rsidR="00B7043F" w:rsidRDefault="00B7043F" w:rsidP="00B7043F">
      <w:pPr>
        <w:pStyle w:val="a3"/>
        <w:jc w:val="center"/>
        <w:rPr>
          <w:color w:val="000000"/>
          <w:lang w:val="en-US"/>
        </w:rPr>
      </w:pPr>
    </w:p>
    <w:p w14:paraId="380F37B2" w14:textId="77777777" w:rsidR="00B7043F" w:rsidRDefault="00B7043F" w:rsidP="00B7043F">
      <w:pPr>
        <w:pStyle w:val="a3"/>
        <w:jc w:val="center"/>
        <w:rPr>
          <w:color w:val="000000"/>
          <w:lang w:val="en-US"/>
        </w:rPr>
      </w:pPr>
    </w:p>
    <w:p w14:paraId="1C01A52A" w14:textId="77777777" w:rsidR="00B7043F" w:rsidRDefault="00B7043F" w:rsidP="00B7043F">
      <w:pPr>
        <w:pStyle w:val="a3"/>
        <w:jc w:val="center"/>
        <w:rPr>
          <w:color w:val="000000"/>
          <w:lang w:val="en-US"/>
        </w:rPr>
      </w:pPr>
    </w:p>
    <w:p w14:paraId="27A27CA1" w14:textId="672255AF" w:rsidR="006818A2" w:rsidRDefault="00953C78" w:rsidP="00F47F9B">
      <w:pPr>
        <w:pStyle w:val="a3"/>
        <w:jc w:val="center"/>
        <w:rPr>
          <w:color w:val="000000"/>
          <w:lang w:val="en-US"/>
        </w:rPr>
      </w:pPr>
      <w:r>
        <w:rPr>
          <w:color w:val="000000"/>
          <w:lang w:val="en-US"/>
        </w:rPr>
        <w:t>People a</w:t>
      </w:r>
      <w:r w:rsidR="006818A2" w:rsidRPr="006818A2">
        <w:rPr>
          <w:color w:val="000000"/>
          <w:lang w:val="en-US"/>
        </w:rPr>
        <w:t>ware</w:t>
      </w:r>
      <w:r>
        <w:rPr>
          <w:color w:val="000000"/>
          <w:lang w:val="en-US"/>
        </w:rPr>
        <w:t>ness</w:t>
      </w:r>
      <w:r w:rsidR="006818A2" w:rsidRPr="006818A2">
        <w:rPr>
          <w:color w:val="000000"/>
          <w:lang w:val="en-US"/>
        </w:rPr>
        <w:t xml:space="preserve"> about saving </w:t>
      </w:r>
      <w:r w:rsidR="00192AC2">
        <w:rPr>
          <w:color w:val="000000"/>
          <w:lang w:val="en-US"/>
        </w:rPr>
        <w:t>natural</w:t>
      </w:r>
      <w:r w:rsidR="006818A2" w:rsidRPr="006818A2">
        <w:rPr>
          <w:color w:val="000000"/>
          <w:lang w:val="en-US"/>
        </w:rPr>
        <w:t xml:space="preserve"> resources like water and electricity</w:t>
      </w:r>
    </w:p>
    <w:p w14:paraId="26D6226A" w14:textId="6882E896" w:rsidR="006818A2" w:rsidRDefault="006818A2" w:rsidP="00B7043F">
      <w:pPr>
        <w:pStyle w:val="a3"/>
        <w:jc w:val="center"/>
        <w:rPr>
          <w:color w:val="000000"/>
          <w:lang w:val="en-US"/>
        </w:rPr>
      </w:pPr>
      <w:proofErr w:type="spellStart"/>
      <w:r>
        <w:rPr>
          <w:color w:val="000000"/>
          <w:lang w:val="en-US"/>
        </w:rPr>
        <w:t>Tursynbekova</w:t>
      </w:r>
      <w:proofErr w:type="spellEnd"/>
      <w:r>
        <w:rPr>
          <w:color w:val="000000"/>
          <w:lang w:val="en-US"/>
        </w:rPr>
        <w:t xml:space="preserve"> </w:t>
      </w:r>
      <w:proofErr w:type="spellStart"/>
      <w:r>
        <w:rPr>
          <w:color w:val="000000"/>
          <w:lang w:val="en-US"/>
        </w:rPr>
        <w:t>Dilnaz</w:t>
      </w:r>
      <w:proofErr w:type="spellEnd"/>
      <w:r>
        <w:rPr>
          <w:color w:val="000000"/>
          <w:lang w:val="en-US"/>
        </w:rPr>
        <w:t xml:space="preserve"> 11 “B”</w:t>
      </w:r>
    </w:p>
    <w:p w14:paraId="0121AF5E" w14:textId="7CB2DD32" w:rsidR="006818A2" w:rsidRDefault="006818A2" w:rsidP="00B7043F">
      <w:pPr>
        <w:pStyle w:val="a3"/>
        <w:jc w:val="center"/>
        <w:rPr>
          <w:color w:val="000000"/>
          <w:lang w:val="en-US"/>
        </w:rPr>
      </w:pPr>
      <w:r>
        <w:rPr>
          <w:color w:val="000000"/>
          <w:lang w:val="en-US"/>
        </w:rPr>
        <w:t>N</w:t>
      </w:r>
      <w:r w:rsidR="00B7043F">
        <w:rPr>
          <w:color w:val="000000"/>
          <w:lang w:val="en-US"/>
        </w:rPr>
        <w:t xml:space="preserve">IS </w:t>
      </w:r>
      <w:proofErr w:type="spellStart"/>
      <w:r w:rsidR="00B7043F">
        <w:rPr>
          <w:color w:val="000000"/>
          <w:lang w:val="en-US"/>
        </w:rPr>
        <w:t>Oskemen</w:t>
      </w:r>
      <w:proofErr w:type="spellEnd"/>
    </w:p>
    <w:p w14:paraId="6B5B1B97" w14:textId="213E4EF1" w:rsidR="006818A2" w:rsidRDefault="006818A2" w:rsidP="006818A2">
      <w:pPr>
        <w:pStyle w:val="a3"/>
        <w:rPr>
          <w:color w:val="000000"/>
          <w:lang w:val="en-US"/>
        </w:rPr>
      </w:pPr>
    </w:p>
    <w:p w14:paraId="6E673A5B" w14:textId="0936A7DA" w:rsidR="006818A2" w:rsidRDefault="006818A2" w:rsidP="006818A2">
      <w:pPr>
        <w:pStyle w:val="a3"/>
        <w:rPr>
          <w:color w:val="000000"/>
          <w:lang w:val="en-US"/>
        </w:rPr>
      </w:pPr>
    </w:p>
    <w:p w14:paraId="10D2142A" w14:textId="665C4B0C" w:rsidR="006818A2" w:rsidRDefault="006818A2" w:rsidP="006818A2">
      <w:pPr>
        <w:pStyle w:val="a3"/>
        <w:rPr>
          <w:color w:val="000000"/>
          <w:lang w:val="en-US"/>
        </w:rPr>
      </w:pPr>
    </w:p>
    <w:p w14:paraId="7DB8099C" w14:textId="1855A859" w:rsidR="006818A2" w:rsidRDefault="006818A2" w:rsidP="006818A2">
      <w:pPr>
        <w:pStyle w:val="a3"/>
        <w:rPr>
          <w:color w:val="000000"/>
          <w:lang w:val="en-US"/>
        </w:rPr>
      </w:pPr>
    </w:p>
    <w:p w14:paraId="29282FC8" w14:textId="05BDD025" w:rsidR="006818A2" w:rsidRDefault="006818A2" w:rsidP="006818A2">
      <w:pPr>
        <w:pStyle w:val="a3"/>
        <w:rPr>
          <w:color w:val="000000"/>
          <w:lang w:val="en-US"/>
        </w:rPr>
      </w:pPr>
    </w:p>
    <w:p w14:paraId="5DE6CFAA" w14:textId="7AB99DBF" w:rsidR="006818A2" w:rsidRDefault="006818A2" w:rsidP="006818A2">
      <w:pPr>
        <w:pStyle w:val="a3"/>
        <w:rPr>
          <w:color w:val="000000"/>
          <w:lang w:val="en-US"/>
        </w:rPr>
      </w:pPr>
    </w:p>
    <w:p w14:paraId="3DE5A54B" w14:textId="2E03004B" w:rsidR="006818A2" w:rsidRDefault="006818A2" w:rsidP="006818A2">
      <w:pPr>
        <w:pStyle w:val="a3"/>
        <w:rPr>
          <w:color w:val="000000"/>
          <w:lang w:val="en-US"/>
        </w:rPr>
      </w:pPr>
    </w:p>
    <w:p w14:paraId="442F131D" w14:textId="5CFD1F84" w:rsidR="006818A2" w:rsidRDefault="006818A2" w:rsidP="006818A2">
      <w:pPr>
        <w:pStyle w:val="a3"/>
        <w:rPr>
          <w:color w:val="000000"/>
          <w:lang w:val="en-US"/>
        </w:rPr>
      </w:pPr>
    </w:p>
    <w:p w14:paraId="75AEFEF0" w14:textId="55774448" w:rsidR="006818A2" w:rsidRDefault="006818A2" w:rsidP="006818A2">
      <w:pPr>
        <w:pStyle w:val="a3"/>
        <w:rPr>
          <w:color w:val="000000"/>
          <w:lang w:val="en-US"/>
        </w:rPr>
      </w:pPr>
    </w:p>
    <w:p w14:paraId="5B836B2D" w14:textId="5BB38233" w:rsidR="006818A2" w:rsidRDefault="006818A2" w:rsidP="006818A2">
      <w:pPr>
        <w:pStyle w:val="a3"/>
        <w:rPr>
          <w:color w:val="000000"/>
          <w:lang w:val="en-US"/>
        </w:rPr>
      </w:pPr>
    </w:p>
    <w:p w14:paraId="1096CB1A" w14:textId="03FA5F7E" w:rsidR="006818A2" w:rsidRDefault="006818A2" w:rsidP="006818A2">
      <w:pPr>
        <w:pStyle w:val="a3"/>
        <w:rPr>
          <w:color w:val="000000"/>
          <w:lang w:val="en-US"/>
        </w:rPr>
      </w:pPr>
    </w:p>
    <w:p w14:paraId="42A0564A" w14:textId="77777777" w:rsidR="00F47F9B" w:rsidRDefault="00F47F9B" w:rsidP="006818A2">
      <w:pPr>
        <w:pStyle w:val="a3"/>
        <w:rPr>
          <w:color w:val="000000"/>
          <w:lang w:val="en-US"/>
        </w:rPr>
      </w:pPr>
    </w:p>
    <w:p w14:paraId="52AB03DF" w14:textId="1F0D759F" w:rsidR="00835334" w:rsidRDefault="00835334" w:rsidP="006818A2">
      <w:pPr>
        <w:pStyle w:val="a3"/>
        <w:rPr>
          <w:b/>
          <w:bCs/>
          <w:color w:val="000000"/>
          <w:lang w:val="kk-KZ"/>
        </w:rPr>
      </w:pPr>
      <w:r w:rsidRPr="00991DA4">
        <w:rPr>
          <w:b/>
          <w:bCs/>
          <w:color w:val="000000"/>
          <w:u w:val="single"/>
          <w:lang w:val="en-US"/>
        </w:rPr>
        <w:lastRenderedPageBreak/>
        <w:t>Introduction</w:t>
      </w:r>
      <w:r w:rsidR="003635C5">
        <w:rPr>
          <w:b/>
          <w:bCs/>
          <w:color w:val="000000"/>
          <w:lang w:val="kk-KZ"/>
        </w:rPr>
        <w:t xml:space="preserve"> </w:t>
      </w:r>
    </w:p>
    <w:p w14:paraId="62661007" w14:textId="75E2A1E1" w:rsidR="00E76935" w:rsidRPr="00E76935" w:rsidRDefault="00E76935" w:rsidP="00181889">
      <w:pPr>
        <w:pStyle w:val="a3"/>
        <w:jc w:val="both"/>
        <w:rPr>
          <w:color w:val="000000"/>
          <w:lang w:val="kk-KZ"/>
        </w:rPr>
      </w:pPr>
      <w:r w:rsidRPr="00E76935">
        <w:rPr>
          <w:color w:val="000000"/>
          <w:lang w:val="kk-KZ"/>
        </w:rPr>
        <w:t>More recently, humanity believed that the resources of the earth are inexhaustible, and the impact of man on nature is negligible. Today it is not a secret for anyone that many environmental problems are caused, first of all, because of people's indifference to nature and lack of awareness about conservation.</w:t>
      </w:r>
    </w:p>
    <w:p w14:paraId="6C73571C" w14:textId="1BCD7300" w:rsidR="00D62A63" w:rsidRPr="00D62A63" w:rsidRDefault="00D62A63" w:rsidP="00181889">
      <w:pPr>
        <w:pStyle w:val="im-mess"/>
        <w:spacing w:before="0" w:beforeAutospacing="0" w:after="60" w:afterAutospacing="0" w:line="270" w:lineRule="atLeast"/>
        <w:ind w:right="60"/>
        <w:jc w:val="both"/>
        <w:rPr>
          <w:rFonts w:ascii="Arial" w:hAnsi="Arial" w:cs="Arial"/>
          <w:color w:val="000000"/>
          <w:sz w:val="20"/>
          <w:szCs w:val="20"/>
          <w:lang w:val="en-US"/>
        </w:rPr>
      </w:pPr>
      <w:r w:rsidRPr="00D62A63">
        <w:rPr>
          <w:color w:val="000000" w:themeColor="text1"/>
          <w:lang w:val="en-US"/>
        </w:rPr>
        <w:t xml:space="preserve">For choosing this topic motivates me articles, where is written that simple actions like saving </w:t>
      </w:r>
      <w:r w:rsidR="00181889">
        <w:rPr>
          <w:color w:val="000000" w:themeColor="text1"/>
          <w:lang w:val="kk-KZ"/>
        </w:rPr>
        <w:t xml:space="preserve">       </w:t>
      </w:r>
      <w:r w:rsidRPr="00D62A63">
        <w:rPr>
          <w:color w:val="000000" w:themeColor="text1"/>
          <w:lang w:val="en-US"/>
        </w:rPr>
        <w:t>water and electricity, which any of us can adhere to, can positively affect the conservation of natural resources and the state of nature</w:t>
      </w:r>
      <w:r w:rsidRPr="00D62A63">
        <w:rPr>
          <w:color w:val="FF0000"/>
          <w:lang w:val="en-US"/>
        </w:rPr>
        <w:t>.</w:t>
      </w:r>
      <w:r w:rsidRPr="00D62A63">
        <w:rPr>
          <w:color w:val="FF0000"/>
          <w:lang w:val="kk-KZ"/>
        </w:rPr>
        <w:t xml:space="preserve"> </w:t>
      </w:r>
      <w:r w:rsidR="00181889" w:rsidRPr="00D62A63">
        <w:rPr>
          <w:color w:val="000000" w:themeColor="text1"/>
          <w:lang w:val="en-US"/>
        </w:rPr>
        <w:t>So,</w:t>
      </w:r>
      <w:r w:rsidRPr="00D62A63">
        <w:rPr>
          <w:color w:val="FF0000"/>
          <w:lang w:val="en-US"/>
        </w:rPr>
        <w:t xml:space="preserve"> </w:t>
      </w:r>
      <w:r w:rsidRPr="00D62A63">
        <w:rPr>
          <w:color w:val="000000"/>
          <w:lang w:val="en-US"/>
        </w:rPr>
        <w:t xml:space="preserve">I decided to conduct a study and find out whether the </w:t>
      </w:r>
      <w:r w:rsidR="00181889">
        <w:rPr>
          <w:color w:val="000000"/>
          <w:lang w:val="kk-KZ"/>
        </w:rPr>
        <w:t xml:space="preserve">  </w:t>
      </w:r>
      <w:r w:rsidRPr="00D62A63">
        <w:rPr>
          <w:color w:val="000000"/>
          <w:lang w:val="en-US"/>
        </w:rPr>
        <w:t>environment really deteriorates due to lack of awareness of people and find out how simple actions help to solve big problem.</w:t>
      </w:r>
    </w:p>
    <w:p w14:paraId="5C26A67F" w14:textId="66B6F63B" w:rsidR="00F47F9B" w:rsidRDefault="00D62A63" w:rsidP="00181889">
      <w:pPr>
        <w:pStyle w:val="a3"/>
        <w:jc w:val="both"/>
        <w:rPr>
          <w:color w:val="000000"/>
          <w:lang w:val="en-US"/>
        </w:rPr>
      </w:pPr>
      <w:proofErr w:type="gramStart"/>
      <w:r w:rsidRPr="00AC5A10">
        <w:rPr>
          <w:color w:val="000000"/>
          <w:lang w:val="en-US"/>
        </w:rPr>
        <w:t>In regard to</w:t>
      </w:r>
      <w:proofErr w:type="gramEnd"/>
      <w:r w:rsidRPr="00AC5A10">
        <w:rPr>
          <w:color w:val="000000"/>
          <w:lang w:val="en-US"/>
        </w:rPr>
        <w:t xml:space="preserve"> biases, </w:t>
      </w:r>
      <w:r w:rsidR="00AC5A10" w:rsidRPr="00AC5A10">
        <w:rPr>
          <w:color w:val="000000"/>
          <w:lang w:val="en-US"/>
        </w:rPr>
        <w:t>this topic concerns me, since I live in that city where there is enough water and electricity,</w:t>
      </w:r>
      <w:r w:rsidR="00AC5A10">
        <w:rPr>
          <w:color w:val="000000"/>
          <w:lang w:val="en-US"/>
        </w:rPr>
        <w:t xml:space="preserve"> but</w:t>
      </w:r>
      <w:r w:rsidR="00AC5A10" w:rsidRPr="00AC5A10">
        <w:rPr>
          <w:color w:val="000000"/>
          <w:lang w:val="en-US"/>
        </w:rPr>
        <w:t xml:space="preserve"> </w:t>
      </w:r>
      <w:r w:rsidR="00AC5A10">
        <w:rPr>
          <w:color w:val="000000"/>
          <w:lang w:val="en-US"/>
        </w:rPr>
        <w:t>citizens</w:t>
      </w:r>
      <w:r w:rsidR="00AC5A10" w:rsidRPr="00AC5A10">
        <w:rPr>
          <w:color w:val="000000"/>
          <w:lang w:val="en-US"/>
        </w:rPr>
        <w:t xml:space="preserve"> are indifferent to</w:t>
      </w:r>
      <w:r w:rsidR="00AC5A10">
        <w:rPr>
          <w:color w:val="000000"/>
          <w:lang w:val="en-US"/>
        </w:rPr>
        <w:t xml:space="preserve"> use of</w:t>
      </w:r>
      <w:r w:rsidR="00AC5A10" w:rsidRPr="00AC5A10">
        <w:rPr>
          <w:color w:val="000000"/>
          <w:lang w:val="en-US"/>
        </w:rPr>
        <w:t xml:space="preserve"> natural resources and suffer from it themselves.</w:t>
      </w:r>
    </w:p>
    <w:p w14:paraId="141125E7" w14:textId="6BC226B6" w:rsidR="00181889" w:rsidRDefault="00181889" w:rsidP="00181889">
      <w:pPr>
        <w:pStyle w:val="a3"/>
        <w:rPr>
          <w:color w:val="000000"/>
          <w:lang w:val="en-US"/>
        </w:rPr>
      </w:pPr>
      <w:r>
        <w:rPr>
          <w:color w:val="000000"/>
          <w:lang w:val="en-US"/>
        </w:rPr>
        <w:t xml:space="preserve">To sum up, </w:t>
      </w:r>
      <w:r w:rsidR="001524E2" w:rsidRPr="001524E2">
        <w:rPr>
          <w:color w:val="000000"/>
          <w:lang w:val="en-US"/>
        </w:rPr>
        <w:t xml:space="preserve">if the research </w:t>
      </w:r>
      <w:r w:rsidR="001524E2">
        <w:rPr>
          <w:color w:val="000000"/>
          <w:lang w:val="en-US"/>
        </w:rPr>
        <w:t xml:space="preserve">will </w:t>
      </w:r>
      <w:r w:rsidR="001524E2" w:rsidRPr="001524E2">
        <w:rPr>
          <w:color w:val="000000"/>
          <w:lang w:val="en-US"/>
        </w:rPr>
        <w:t xml:space="preserve">show that people are </w:t>
      </w:r>
      <w:proofErr w:type="gramStart"/>
      <w:r w:rsidR="001524E2" w:rsidRPr="001524E2">
        <w:rPr>
          <w:color w:val="000000"/>
          <w:lang w:val="en-US"/>
        </w:rPr>
        <w:t>really not</w:t>
      </w:r>
      <w:proofErr w:type="gramEnd"/>
      <w:r w:rsidR="001524E2" w:rsidRPr="001524E2">
        <w:rPr>
          <w:color w:val="000000"/>
          <w:lang w:val="en-US"/>
        </w:rPr>
        <w:t xml:space="preserve"> sufficiently aware of the conservation of resources, then using this research it will be proved that </w:t>
      </w:r>
      <w:r w:rsidR="001524E2">
        <w:rPr>
          <w:color w:val="000000"/>
          <w:lang w:val="en-US"/>
        </w:rPr>
        <w:t xml:space="preserve">simple </w:t>
      </w:r>
      <w:r w:rsidR="001524E2" w:rsidRPr="001524E2">
        <w:rPr>
          <w:color w:val="000000"/>
          <w:lang w:val="en-US"/>
        </w:rPr>
        <w:t xml:space="preserve">actions are </w:t>
      </w:r>
      <w:r w:rsidR="001524E2">
        <w:rPr>
          <w:color w:val="000000"/>
          <w:lang w:val="en-US"/>
        </w:rPr>
        <w:t>an important aspect of</w:t>
      </w:r>
      <w:r w:rsidR="001524E2" w:rsidRPr="001524E2">
        <w:rPr>
          <w:color w:val="000000"/>
          <w:lang w:val="en-US"/>
        </w:rPr>
        <w:t xml:space="preserve"> the conservation natural resources.</w:t>
      </w:r>
    </w:p>
    <w:p w14:paraId="12540124" w14:textId="77777777" w:rsidR="00E77A55" w:rsidRPr="00181889" w:rsidRDefault="00E77A55" w:rsidP="00181889">
      <w:pPr>
        <w:pStyle w:val="a3"/>
        <w:rPr>
          <w:color w:val="000000"/>
          <w:lang w:val="kk-KZ"/>
        </w:rPr>
      </w:pPr>
    </w:p>
    <w:p w14:paraId="4014C5EB" w14:textId="308C63D8" w:rsidR="00835334" w:rsidRPr="00991DA4" w:rsidRDefault="00835334" w:rsidP="006818A2">
      <w:pPr>
        <w:pStyle w:val="a3"/>
        <w:rPr>
          <w:b/>
          <w:bCs/>
          <w:color w:val="000000"/>
          <w:u w:val="single"/>
          <w:lang w:val="en-US"/>
        </w:rPr>
      </w:pPr>
      <w:r w:rsidRPr="00991DA4">
        <w:rPr>
          <w:b/>
          <w:bCs/>
          <w:color w:val="000000"/>
          <w:u w:val="single"/>
          <w:lang w:val="en-US"/>
        </w:rPr>
        <w:t>Context</w:t>
      </w:r>
    </w:p>
    <w:p w14:paraId="0CE614A4" w14:textId="4CAED8AA" w:rsidR="006818A2" w:rsidRPr="006818A2" w:rsidRDefault="00B02900" w:rsidP="006818A2">
      <w:pPr>
        <w:pStyle w:val="a3"/>
        <w:rPr>
          <w:color w:val="000000"/>
          <w:lang w:val="en-US"/>
        </w:rPr>
      </w:pPr>
      <w:proofErr w:type="gramStart"/>
      <w:r w:rsidRPr="006818A2">
        <w:rPr>
          <w:color w:val="000000"/>
          <w:lang w:val="en-US"/>
        </w:rPr>
        <w:t>In regard to</w:t>
      </w:r>
      <w:proofErr w:type="gramEnd"/>
      <w:r w:rsidR="006818A2" w:rsidRPr="006818A2">
        <w:rPr>
          <w:color w:val="000000"/>
          <w:lang w:val="en-US"/>
        </w:rPr>
        <w:t xml:space="preserve"> environment</w:t>
      </w:r>
      <w:r>
        <w:rPr>
          <w:color w:val="000000"/>
          <w:lang w:val="en-US"/>
        </w:rPr>
        <w:t>,</w:t>
      </w:r>
      <w:r w:rsidR="006818A2" w:rsidRPr="006818A2">
        <w:rPr>
          <w:color w:val="000000"/>
          <w:lang w:val="en-US"/>
        </w:rPr>
        <w:t xml:space="preserve"> it should be noted that</w:t>
      </w:r>
      <w:r w:rsidR="00002018">
        <w:rPr>
          <w:color w:val="000000"/>
          <w:lang w:val="en-US"/>
        </w:rPr>
        <w:t xml:space="preserve"> simple</w:t>
      </w:r>
      <w:r w:rsidR="006818A2" w:rsidRPr="006818A2">
        <w:rPr>
          <w:color w:val="000000"/>
          <w:lang w:val="en-US"/>
        </w:rPr>
        <w:t xml:space="preserve"> actions can not only preserve natural resources but also keep the environment clean. Since there is a direct, close relationship between our energy consumption and the state of the environment. When you save water and often try to leave electricity off thereby consuming less energy, the amount of toxic fumes emitted by power plants is reduced, and the resources used to generate energy are reduced. Each of us can invest effort in simple actions, as a result of which the Earth’s natural resources are preserved and the ecosystem is protected from destruction. </w:t>
      </w:r>
    </w:p>
    <w:p w14:paraId="71B27F83" w14:textId="62113C10" w:rsidR="006818A2" w:rsidRPr="006818A2" w:rsidRDefault="006818A2" w:rsidP="006818A2">
      <w:pPr>
        <w:pStyle w:val="a3"/>
        <w:rPr>
          <w:color w:val="000000"/>
          <w:lang w:val="en-US"/>
        </w:rPr>
      </w:pPr>
      <w:r w:rsidRPr="006818A2">
        <w:rPr>
          <w:color w:val="000000"/>
          <w:lang w:val="en-US"/>
        </w:rPr>
        <w:t xml:space="preserve">In detail, the most visible way to reduce energy consumption for the environment is to reduce emissions from power plants. Most plants burn fossil fuels to generate electricity. Although this method of energy production is relatively inexpensive, our planet pays for it - carbon dioxide, sulfur dioxide and nitrogen oxides are just some of the by-products resulting from energy production. </w:t>
      </w:r>
      <w:r w:rsidR="006474A9">
        <w:rPr>
          <w:color w:val="000000"/>
          <w:lang w:val="en-US"/>
        </w:rPr>
        <w:t>(</w:t>
      </w:r>
      <w:r w:rsidR="00A07B4B">
        <w:rPr>
          <w:color w:val="000000"/>
          <w:lang w:val="en-US"/>
        </w:rPr>
        <w:t>SaveOnEnergy</w:t>
      </w:r>
      <w:r w:rsidRPr="006818A2">
        <w:rPr>
          <w:color w:val="000000"/>
          <w:lang w:val="en-US"/>
        </w:rPr>
        <w:t xml:space="preserve">,2019) </w:t>
      </w:r>
      <w:r w:rsidR="00AB2644">
        <w:rPr>
          <w:color w:val="000000"/>
          <w:lang w:val="en-US"/>
        </w:rPr>
        <w:t>W</w:t>
      </w:r>
      <w:r w:rsidRPr="006818A2">
        <w:rPr>
          <w:color w:val="000000"/>
          <w:lang w:val="en-US"/>
        </w:rPr>
        <w:t>hen resources for energy capture are ignited, in order to provide the inhabitants of the earth with energy, a large amount of carbon dioxide is released into the air.</w:t>
      </w:r>
      <w:r w:rsidR="00AB2644">
        <w:rPr>
          <w:color w:val="000000"/>
          <w:lang w:val="en-US"/>
        </w:rPr>
        <w:t xml:space="preserve"> </w:t>
      </w:r>
      <w:r w:rsidRPr="006818A2">
        <w:rPr>
          <w:color w:val="000000"/>
          <w:lang w:val="en-US"/>
        </w:rPr>
        <w:t xml:space="preserve">As you understand in the environment, everything is very closely interconnected and it all depends on the actions of human, as this can have harmful consequences for our land and our lives. </w:t>
      </w:r>
    </w:p>
    <w:p w14:paraId="1AC35DB5" w14:textId="2674E53F" w:rsidR="006818A2" w:rsidRPr="006818A2" w:rsidRDefault="006818A2" w:rsidP="006818A2">
      <w:pPr>
        <w:pStyle w:val="a3"/>
        <w:rPr>
          <w:color w:val="000000"/>
          <w:lang w:val="en-US"/>
        </w:rPr>
      </w:pPr>
      <w:r w:rsidRPr="006818A2">
        <w:rPr>
          <w:color w:val="000000"/>
          <w:lang w:val="en-US"/>
        </w:rPr>
        <w:t>On other hand</w:t>
      </w:r>
      <w:r w:rsidR="00022665">
        <w:rPr>
          <w:color w:val="000000"/>
          <w:lang w:val="en-US"/>
        </w:rPr>
        <w:t>,</w:t>
      </w:r>
      <w:r w:rsidRPr="006818A2">
        <w:rPr>
          <w:color w:val="000000"/>
          <w:lang w:val="en-US"/>
        </w:rPr>
        <w:t xml:space="preserve"> saving electricity and water, a person will not only bring great benefits to the environment but also to himself, since most of the money that is spent on a communal apartment every month can remain in your pockets. Based on this, it is possible to understand that saving natural resources and saving your money for this will bring double benefits to yourself both directly and others, because the country's economy also depends on environmental conditions and natural resources. So at least our actions will not affect grandly to the development of the country's economy, but it will help to keep the economy in a stable state, since it costs a lot of money to take clean water and filter it for suitability for drinking, which is a very painful expense for a country, especially for countries like Kazakhstan where there is it in less quantity. </w:t>
      </w:r>
    </w:p>
    <w:p w14:paraId="288120BB" w14:textId="5FAE042C" w:rsidR="00BF3C04" w:rsidRDefault="006818A2" w:rsidP="006818A2">
      <w:pPr>
        <w:pStyle w:val="a3"/>
        <w:rPr>
          <w:color w:val="000000"/>
          <w:lang w:val="en-US"/>
        </w:rPr>
      </w:pPr>
      <w:r w:rsidRPr="006818A2">
        <w:rPr>
          <w:color w:val="000000"/>
          <w:lang w:val="en-US"/>
        </w:rPr>
        <w:lastRenderedPageBreak/>
        <w:t xml:space="preserve">In Kazakhstan, it should be noted that </w:t>
      </w:r>
      <w:proofErr w:type="gramStart"/>
      <w:r w:rsidRPr="006818A2">
        <w:rPr>
          <w:color w:val="000000"/>
          <w:lang w:val="en-US"/>
        </w:rPr>
        <w:t>in spite of</w:t>
      </w:r>
      <w:proofErr w:type="gramEnd"/>
      <w:r w:rsidRPr="006818A2">
        <w:rPr>
          <w:color w:val="000000"/>
          <w:lang w:val="en-US"/>
        </w:rPr>
        <w:t xml:space="preserve"> all the negative impact that residents could go through, they still do not really understand the whole aggravation of this situation. The reason is that the state is doing everything possible to save resources, but above all, people must understand this themselves, which is a problem for us. For example, a decrease in water levels in the Aral Sea led to dramatic changes in the climate of Kazakhstan, dust storms carried salt, and wind erosion intensified. As a result of the uncontrolled process, a huge part of agricultural land was lost. And all this is because people still do not understand the complexity of these situations, which have a pernicious effect not only for the economy but also for themselves. This is a real danger for the country, </w:t>
      </w:r>
      <w:r w:rsidR="0029359D">
        <w:rPr>
          <w:color w:val="000000"/>
          <w:lang w:val="en-US"/>
        </w:rPr>
        <w:t>for instance</w:t>
      </w:r>
      <w:r w:rsidRPr="006818A2">
        <w:rPr>
          <w:color w:val="000000"/>
          <w:lang w:val="en-US"/>
        </w:rPr>
        <w:t xml:space="preserve"> 6</w:t>
      </w:r>
      <w:r w:rsidR="00441E28">
        <w:rPr>
          <w:color w:val="000000"/>
          <w:lang w:val="en-US"/>
        </w:rPr>
        <w:t>5</w:t>
      </w:r>
      <w:r w:rsidRPr="006818A2">
        <w:rPr>
          <w:color w:val="000000"/>
          <w:lang w:val="en-US"/>
        </w:rPr>
        <w:t>% of all sown areas in India are not provided with artificial irrigation</w:t>
      </w:r>
      <w:r w:rsidR="0029359D">
        <w:rPr>
          <w:color w:val="000000"/>
          <w:lang w:val="en-US"/>
        </w:rPr>
        <w:t xml:space="preserve"> like in Kazakhstan and i</w:t>
      </w:r>
      <w:r w:rsidRPr="006818A2">
        <w:rPr>
          <w:color w:val="000000"/>
          <w:lang w:val="en-US"/>
        </w:rPr>
        <w:t xml:space="preserve">t is impossible to fill the water shortage of this scale. </w:t>
      </w:r>
      <w:bookmarkStart w:id="0" w:name="_Hlk39960990"/>
      <w:r w:rsidRPr="006818A2">
        <w:rPr>
          <w:color w:val="000000"/>
          <w:lang w:val="en-US"/>
        </w:rPr>
        <w:t>(</w:t>
      </w:r>
      <w:r w:rsidR="001B0F4A">
        <w:rPr>
          <w:color w:val="000000"/>
          <w:lang w:val="en-US"/>
        </w:rPr>
        <w:t>I</w:t>
      </w:r>
      <w:r w:rsidRPr="006818A2">
        <w:rPr>
          <w:color w:val="000000"/>
          <w:lang w:val="en-US"/>
        </w:rPr>
        <w:t xml:space="preserve">memo,2019) </w:t>
      </w:r>
      <w:bookmarkEnd w:id="0"/>
      <w:r w:rsidRPr="006818A2">
        <w:rPr>
          <w:color w:val="000000"/>
          <w:lang w:val="en-US"/>
        </w:rPr>
        <w:t>That is why humanity is suffering and the country's economy is getting worse.</w:t>
      </w:r>
    </w:p>
    <w:p w14:paraId="7D341095" w14:textId="77777777" w:rsidR="00BF3C04" w:rsidRDefault="00BF3C04" w:rsidP="006818A2">
      <w:pPr>
        <w:pStyle w:val="a3"/>
        <w:rPr>
          <w:color w:val="000000"/>
          <w:lang w:val="kk-KZ"/>
        </w:rPr>
      </w:pPr>
      <w:r w:rsidRPr="00BF3C04">
        <w:rPr>
          <w:color w:val="000000"/>
          <w:lang w:val="en-US"/>
        </w:rPr>
        <w:t>Indifference to water and excessive pollution of water bodies will lead to the destruction of the economy and social life of the inhabitants of this country, since the state of the water economy significantly affects the economy of the country.</w:t>
      </w:r>
      <w:r>
        <w:rPr>
          <w:color w:val="000000"/>
          <w:lang w:val="kk-KZ"/>
        </w:rPr>
        <w:t xml:space="preserve"> </w:t>
      </w:r>
      <w:r w:rsidRPr="00BF3C04">
        <w:rPr>
          <w:color w:val="000000"/>
          <w:lang w:val="kk-KZ"/>
        </w:rPr>
        <w:t>Just as it happened in India, about 200 thousand Indians die every year due to lack of access to clean water and led to the loss of 6% of India's gross domestic product (GDP Guide, 2018)</w:t>
      </w:r>
      <w:r>
        <w:rPr>
          <w:color w:val="000000"/>
          <w:lang w:val="kk-KZ"/>
        </w:rPr>
        <w:t xml:space="preserve"> </w:t>
      </w:r>
      <w:r w:rsidRPr="00BF3C04">
        <w:rPr>
          <w:color w:val="000000"/>
          <w:lang w:val="kk-KZ"/>
        </w:rPr>
        <w:t>It’s worth considering.</w:t>
      </w:r>
    </w:p>
    <w:p w14:paraId="602F240B" w14:textId="77777777" w:rsidR="00BF3C04" w:rsidRDefault="00BF3C04" w:rsidP="006818A2">
      <w:pPr>
        <w:pStyle w:val="a3"/>
        <w:rPr>
          <w:color w:val="000000"/>
          <w:lang w:val="kk-KZ"/>
        </w:rPr>
      </w:pPr>
    </w:p>
    <w:p w14:paraId="0508E84E" w14:textId="516D10ED" w:rsidR="006818A2" w:rsidRPr="00BF3C04" w:rsidRDefault="006818A2" w:rsidP="006818A2">
      <w:pPr>
        <w:pStyle w:val="a3"/>
        <w:rPr>
          <w:color w:val="000000"/>
          <w:lang w:val="kk-KZ"/>
        </w:rPr>
      </w:pPr>
      <w:r w:rsidRPr="00991DA4">
        <w:rPr>
          <w:b/>
          <w:bCs/>
          <w:color w:val="000000"/>
          <w:u w:val="single"/>
          <w:lang w:val="en-US"/>
        </w:rPr>
        <w:t xml:space="preserve">Aim </w:t>
      </w:r>
    </w:p>
    <w:p w14:paraId="41C4B960" w14:textId="77777777" w:rsidR="006818A2" w:rsidRPr="006818A2" w:rsidRDefault="006818A2" w:rsidP="006818A2">
      <w:pPr>
        <w:pStyle w:val="a3"/>
        <w:rPr>
          <w:color w:val="000000"/>
          <w:lang w:val="en-US"/>
        </w:rPr>
      </w:pPr>
      <w:r w:rsidRPr="006818A2">
        <w:rPr>
          <w:color w:val="000000"/>
          <w:lang w:val="en-US"/>
        </w:rPr>
        <w:t xml:space="preserve">The main aim of this research is to provide arguments and examples that small actions can affect something big with regard to natural resources. Namely the conservation of electricity and water resources at home and the respect for them, will affect both the state of human life and the country's economy respectively. </w:t>
      </w:r>
    </w:p>
    <w:p w14:paraId="330864D4" w14:textId="36F65E7F" w:rsidR="006818A2" w:rsidRPr="006818A2" w:rsidRDefault="006818A2" w:rsidP="00B02900">
      <w:pPr>
        <w:pStyle w:val="a3"/>
        <w:jc w:val="both"/>
        <w:rPr>
          <w:color w:val="000000"/>
          <w:lang w:val="en-US"/>
        </w:rPr>
      </w:pPr>
      <w:r w:rsidRPr="006818A2">
        <w:rPr>
          <w:color w:val="000000"/>
          <w:lang w:val="en-US"/>
        </w:rPr>
        <w:t>How do people know that indifference to resources adversely affects the economy?</w:t>
      </w:r>
    </w:p>
    <w:p w14:paraId="6410E165" w14:textId="2493FA31" w:rsidR="006818A2" w:rsidRPr="006818A2" w:rsidRDefault="002B798A" w:rsidP="00B02900">
      <w:pPr>
        <w:pStyle w:val="a3"/>
        <w:jc w:val="both"/>
        <w:rPr>
          <w:color w:val="000000"/>
          <w:lang w:val="en-US"/>
        </w:rPr>
      </w:pPr>
      <w:r>
        <w:rPr>
          <w:color w:val="000000"/>
          <w:lang w:val="en-US"/>
        </w:rPr>
        <w:t>How c</w:t>
      </w:r>
      <w:r w:rsidR="006818A2" w:rsidRPr="006818A2">
        <w:rPr>
          <w:color w:val="000000"/>
          <w:lang w:val="en-US"/>
        </w:rPr>
        <w:t>an small conservation actions lead to solution to big problem?</w:t>
      </w:r>
    </w:p>
    <w:p w14:paraId="76A3CB5C" w14:textId="5BF1EB49" w:rsidR="006818A2" w:rsidRPr="006818A2" w:rsidRDefault="006818A2" w:rsidP="00B02900">
      <w:pPr>
        <w:pStyle w:val="a3"/>
        <w:jc w:val="both"/>
        <w:rPr>
          <w:color w:val="000000"/>
          <w:lang w:val="en-US"/>
        </w:rPr>
      </w:pPr>
      <w:r w:rsidRPr="006818A2">
        <w:rPr>
          <w:color w:val="000000"/>
          <w:lang w:val="en-US"/>
        </w:rPr>
        <w:t>What are the main criteria of solving environmental problems?</w:t>
      </w:r>
    </w:p>
    <w:p w14:paraId="2D179862" w14:textId="77777777" w:rsidR="00991DA4" w:rsidRDefault="006818A2" w:rsidP="006818A2">
      <w:pPr>
        <w:pStyle w:val="a3"/>
        <w:rPr>
          <w:color w:val="000000"/>
          <w:lang w:val="en-US"/>
        </w:rPr>
      </w:pPr>
      <w:r w:rsidRPr="006818A2">
        <w:rPr>
          <w:color w:val="000000"/>
          <w:lang w:val="en-US"/>
        </w:rPr>
        <w:t xml:space="preserve">I hypothesize that the result will be very useful and necessary as the problem of resources is very widespread in our country. </w:t>
      </w:r>
      <w:r w:rsidRPr="00192AC2">
        <w:rPr>
          <w:color w:val="000000"/>
          <w:lang w:val="en-US"/>
        </w:rPr>
        <w:t>The result can be used as accurate</w:t>
      </w:r>
      <w:r>
        <w:rPr>
          <w:color w:val="000000"/>
          <w:lang w:val="en-US"/>
        </w:rPr>
        <w:t>.</w:t>
      </w:r>
    </w:p>
    <w:p w14:paraId="457D9A5C" w14:textId="77777777" w:rsidR="00991DA4" w:rsidRDefault="00991DA4" w:rsidP="006818A2">
      <w:pPr>
        <w:pStyle w:val="a3"/>
        <w:rPr>
          <w:color w:val="000000"/>
          <w:lang w:val="en-US"/>
        </w:rPr>
      </w:pPr>
    </w:p>
    <w:p w14:paraId="4E9A38BA" w14:textId="7D3DC363" w:rsidR="00835334" w:rsidRPr="00991DA4" w:rsidRDefault="00835334" w:rsidP="006818A2">
      <w:pPr>
        <w:pStyle w:val="a3"/>
        <w:rPr>
          <w:color w:val="000000"/>
          <w:u w:val="single"/>
          <w:lang w:val="en-US"/>
        </w:rPr>
      </w:pPr>
      <w:r w:rsidRPr="00991DA4">
        <w:rPr>
          <w:b/>
          <w:bCs/>
          <w:color w:val="000000"/>
          <w:u w:val="single"/>
          <w:lang w:val="en-US"/>
        </w:rPr>
        <w:t>Methods</w:t>
      </w:r>
    </w:p>
    <w:p w14:paraId="64E437EC" w14:textId="2055713C" w:rsidR="00835334" w:rsidRDefault="00835334" w:rsidP="00835334">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835334">
        <w:rPr>
          <w:rFonts w:ascii="Times New Roman" w:eastAsia="Times New Roman" w:hAnsi="Times New Roman" w:cs="Times New Roman"/>
          <w:color w:val="000000"/>
          <w:sz w:val="24"/>
          <w:szCs w:val="24"/>
          <w:lang w:val="en-US" w:eastAsia="ru-RU"/>
        </w:rPr>
        <w:t>The aim of the survey was to collect quantitative data and respond to closed-ended questions about the attitude of people towards thriftiness of natural resources in our city and get an exact information of what action they do to keep water and electricity in save. With help of survey, I can get exact answer for any my question and do conclusion by trying to find the way of solving this problem. Unlike interviews and focus groups, the number of stakeholders is not limited and you can collect as many answers as possible, and this is very important to get a general view of the problem. Several questions will be asked, which will help me answer the main research question, also pattern level of awareness about the use of the water, electricity</w:t>
      </w:r>
      <w:r>
        <w:rPr>
          <w:rFonts w:ascii="Times New Roman" w:eastAsia="Times New Roman" w:hAnsi="Times New Roman" w:cs="Times New Roman"/>
          <w:color w:val="000000"/>
          <w:sz w:val="24"/>
          <w:szCs w:val="24"/>
          <w:lang w:val="en-US" w:eastAsia="ru-RU"/>
        </w:rPr>
        <w:t>.</w:t>
      </w:r>
    </w:p>
    <w:p w14:paraId="1C553BC9" w14:textId="465729E9" w:rsidR="00835334" w:rsidRPr="00835334" w:rsidRDefault="00835334" w:rsidP="00835334">
      <w:pPr>
        <w:pStyle w:val="a3"/>
        <w:rPr>
          <w:color w:val="000000"/>
          <w:lang w:val="en-US"/>
        </w:rPr>
      </w:pPr>
      <w:r w:rsidRPr="00835334">
        <w:rPr>
          <w:color w:val="000000"/>
          <w:lang w:val="en-US"/>
        </w:rPr>
        <w:t xml:space="preserve">The purpose of the interview is to get formulated and accurate answers in accordance with their opinion, since they will help me how to solve problems associated with "How much people use </w:t>
      </w:r>
      <w:r w:rsidRPr="00835334">
        <w:rPr>
          <w:color w:val="000000"/>
          <w:lang w:val="en-US"/>
        </w:rPr>
        <w:lastRenderedPageBreak/>
        <w:t xml:space="preserve">resources?" It will help to get answers to those questions that I cannot get with the help of the survey and can prevent biased or random answers as it was in survey, because in the polls there are only exact answers. In my study, qualitative data is important, as I need detailed and in-depth information about the opinion of the people regarding their opinion about how we should do to achieve right results. The feedback collected as a result of the interview will be useful in comparing the outcomes of the data I have obtained earlier during the survey. </w:t>
      </w:r>
    </w:p>
    <w:p w14:paraId="4E5A9256" w14:textId="77777777" w:rsidR="00835334" w:rsidRPr="00835334" w:rsidRDefault="00835334" w:rsidP="00835334">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835334">
        <w:rPr>
          <w:rFonts w:ascii="Times New Roman" w:eastAsia="Times New Roman" w:hAnsi="Times New Roman" w:cs="Times New Roman"/>
          <w:color w:val="000000"/>
          <w:sz w:val="24"/>
          <w:szCs w:val="24"/>
          <w:lang w:val="en-US" w:eastAsia="ru-RU"/>
        </w:rPr>
        <w:t xml:space="preserve">I will be interviewing a housing and communal services specialist in our city, since she has been working in this field for more than ten years and can answer all my questions using her accurate data, facts, and calculations adding her own opinion about this problem. In addition, this specialty provides for how residents of our cities use water and electricity and for what I </w:t>
      </w:r>
    </w:p>
    <w:p w14:paraId="7E30EAB7" w14:textId="77777777" w:rsidR="00991DA4" w:rsidRDefault="00835334" w:rsidP="00991DA4">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r w:rsidRPr="00835334">
        <w:rPr>
          <w:rFonts w:ascii="Times New Roman" w:eastAsia="Times New Roman" w:hAnsi="Times New Roman" w:cs="Times New Roman"/>
          <w:color w:val="000000"/>
          <w:sz w:val="24"/>
          <w:szCs w:val="24"/>
          <w:lang w:val="en-US" w:eastAsia="ru-RU"/>
        </w:rPr>
        <w:t xml:space="preserve">can also ask her how, the use of natural resources for everyday life has increased over several years and her reasons in detail. The feedback collected as a result of the interview will be useful in comparing and evaluating the results of the data that I received earlier during the survey. In the interview, I also </w:t>
      </w:r>
      <w:proofErr w:type="gramStart"/>
      <w:r w:rsidRPr="00835334">
        <w:rPr>
          <w:rFonts w:ascii="Times New Roman" w:eastAsia="Times New Roman" w:hAnsi="Times New Roman" w:cs="Times New Roman"/>
          <w:color w:val="000000"/>
          <w:sz w:val="24"/>
          <w:szCs w:val="24"/>
          <w:lang w:val="en-US" w:eastAsia="ru-RU"/>
        </w:rPr>
        <w:t>took into account</w:t>
      </w:r>
      <w:proofErr w:type="gramEnd"/>
      <w:r w:rsidRPr="00835334">
        <w:rPr>
          <w:rFonts w:ascii="Times New Roman" w:eastAsia="Times New Roman" w:hAnsi="Times New Roman" w:cs="Times New Roman"/>
          <w:color w:val="000000"/>
          <w:sz w:val="24"/>
          <w:szCs w:val="24"/>
          <w:lang w:val="en-US" w:eastAsia="ru-RU"/>
        </w:rPr>
        <w:t xml:space="preserve"> the shortcomings of the survey, which allowed me to observe the answers of the respondents and study their answers deeply.</w:t>
      </w:r>
    </w:p>
    <w:p w14:paraId="3C8CE96A" w14:textId="77777777" w:rsidR="00991DA4" w:rsidRDefault="00991DA4" w:rsidP="00991DA4">
      <w:pPr>
        <w:spacing w:before="100" w:beforeAutospacing="1" w:after="100" w:afterAutospacing="1" w:line="240" w:lineRule="auto"/>
        <w:rPr>
          <w:rFonts w:ascii="Times New Roman" w:eastAsia="Times New Roman" w:hAnsi="Times New Roman" w:cs="Times New Roman"/>
          <w:color w:val="000000"/>
          <w:sz w:val="24"/>
          <w:szCs w:val="24"/>
          <w:lang w:val="en-US" w:eastAsia="ru-RU"/>
        </w:rPr>
      </w:pPr>
    </w:p>
    <w:p w14:paraId="5013F002" w14:textId="35A95775" w:rsidR="00835334" w:rsidRPr="00991DA4" w:rsidRDefault="00835334" w:rsidP="00991DA4">
      <w:pPr>
        <w:spacing w:before="100" w:beforeAutospacing="1" w:after="100" w:afterAutospacing="1" w:line="240" w:lineRule="auto"/>
        <w:rPr>
          <w:rFonts w:ascii="Times New Roman" w:eastAsia="Times New Roman" w:hAnsi="Times New Roman" w:cs="Times New Roman"/>
          <w:color w:val="000000"/>
          <w:sz w:val="24"/>
          <w:szCs w:val="24"/>
          <w:u w:val="single"/>
          <w:lang w:val="en-US" w:eastAsia="ru-RU"/>
        </w:rPr>
      </w:pPr>
      <w:r w:rsidRPr="00991DA4">
        <w:rPr>
          <w:rFonts w:ascii="Times New Roman" w:eastAsia="Times New Roman" w:hAnsi="Times New Roman" w:cs="Times New Roman"/>
          <w:b/>
          <w:sz w:val="24"/>
          <w:szCs w:val="24"/>
          <w:u w:val="single"/>
          <w:lang w:val="en-US" w:eastAsia="ru-RU"/>
        </w:rPr>
        <w:t>Results:</w:t>
      </w:r>
    </w:p>
    <w:p w14:paraId="27EB5EA9" w14:textId="0CA4BD61" w:rsidR="00835334" w:rsidRPr="00726D64" w:rsidRDefault="00835334" w:rsidP="00835334">
      <w:pPr>
        <w:spacing w:after="200" w:line="276" w:lineRule="auto"/>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 xml:space="preserve">The survey was conducted among 100 people from </w:t>
      </w:r>
      <w:r w:rsidR="00A8472E" w:rsidRPr="00726D64">
        <w:rPr>
          <w:rFonts w:ascii="Times New Roman" w:eastAsia="Times New Roman" w:hAnsi="Times New Roman" w:cs="Times New Roman"/>
          <w:sz w:val="24"/>
          <w:szCs w:val="24"/>
          <w:lang w:val="en-US" w:eastAsia="ru-RU"/>
        </w:rPr>
        <w:t xml:space="preserve">school </w:t>
      </w:r>
      <w:r w:rsidRPr="00726D64">
        <w:rPr>
          <w:rFonts w:ascii="Times New Roman" w:eastAsia="Times New Roman" w:hAnsi="Times New Roman" w:cs="Times New Roman"/>
          <w:sz w:val="24"/>
          <w:szCs w:val="24"/>
          <w:lang w:val="en-US" w:eastAsia="ru-RU"/>
        </w:rPr>
        <w:t>students</w:t>
      </w:r>
      <w:r w:rsidR="00A8472E" w:rsidRPr="00726D64">
        <w:rPr>
          <w:rFonts w:ascii="Times New Roman" w:eastAsia="Times New Roman" w:hAnsi="Times New Roman" w:cs="Times New Roman"/>
          <w:sz w:val="24"/>
          <w:szCs w:val="24"/>
          <w:lang w:val="en-US" w:eastAsia="ru-RU"/>
        </w:rPr>
        <w:t xml:space="preserve"> and residents from city</w:t>
      </w:r>
      <w:r w:rsidRPr="00726D64">
        <w:rPr>
          <w:rFonts w:ascii="Times New Roman" w:eastAsia="Times New Roman" w:hAnsi="Times New Roman" w:cs="Times New Roman"/>
          <w:sz w:val="24"/>
          <w:szCs w:val="24"/>
          <w:lang w:val="en-US" w:eastAsia="ru-RU"/>
        </w:rPr>
        <w:t xml:space="preserve"> </w:t>
      </w:r>
      <w:proofErr w:type="spellStart"/>
      <w:r w:rsidR="00A8472E" w:rsidRPr="00726D64">
        <w:rPr>
          <w:rFonts w:ascii="Times New Roman" w:eastAsia="Times New Roman" w:hAnsi="Times New Roman" w:cs="Times New Roman"/>
          <w:sz w:val="24"/>
          <w:szCs w:val="24"/>
          <w:lang w:val="en-US" w:eastAsia="ru-RU"/>
        </w:rPr>
        <w:t>Oskemen</w:t>
      </w:r>
      <w:proofErr w:type="spellEnd"/>
      <w:r w:rsidR="00A8472E" w:rsidRPr="00726D64">
        <w:rPr>
          <w:rFonts w:ascii="Times New Roman" w:eastAsia="Times New Roman" w:hAnsi="Times New Roman" w:cs="Times New Roman"/>
          <w:sz w:val="24"/>
          <w:szCs w:val="24"/>
          <w:lang w:val="en-US" w:eastAsia="ru-RU"/>
        </w:rPr>
        <w:t xml:space="preserve"> </w:t>
      </w:r>
      <w:r w:rsidRPr="00726D64">
        <w:rPr>
          <w:rFonts w:ascii="Times New Roman" w:eastAsia="Times New Roman" w:hAnsi="Times New Roman" w:cs="Times New Roman"/>
          <w:sz w:val="24"/>
          <w:szCs w:val="24"/>
          <w:lang w:val="en-US" w:eastAsia="ru-RU"/>
        </w:rPr>
        <w:t xml:space="preserve">and </w:t>
      </w:r>
      <w:r w:rsidR="00A8472E" w:rsidRPr="00726D64">
        <w:rPr>
          <w:rFonts w:ascii="Times New Roman" w:eastAsia="Times New Roman" w:hAnsi="Times New Roman" w:cs="Times New Roman"/>
          <w:sz w:val="24"/>
          <w:szCs w:val="24"/>
          <w:lang w:val="en-US" w:eastAsia="ru-RU"/>
        </w:rPr>
        <w:t xml:space="preserve">nearby </w:t>
      </w:r>
      <w:r w:rsidRPr="00726D64">
        <w:rPr>
          <w:rFonts w:ascii="Times New Roman" w:eastAsia="Times New Roman" w:hAnsi="Times New Roman" w:cs="Times New Roman"/>
          <w:sz w:val="24"/>
          <w:szCs w:val="24"/>
          <w:lang w:val="en-US" w:eastAsia="ru-RU"/>
        </w:rPr>
        <w:t>region</w:t>
      </w:r>
      <w:r w:rsidR="00A8472E" w:rsidRPr="00726D64">
        <w:rPr>
          <w:rFonts w:ascii="Times New Roman" w:eastAsia="Times New Roman" w:hAnsi="Times New Roman" w:cs="Times New Roman"/>
          <w:sz w:val="24"/>
          <w:szCs w:val="24"/>
          <w:lang w:val="en-US" w:eastAsia="ru-RU"/>
        </w:rPr>
        <w:t>s</w:t>
      </w:r>
      <w:r w:rsidRPr="00726D64">
        <w:rPr>
          <w:rFonts w:ascii="Times New Roman" w:eastAsia="Times New Roman" w:hAnsi="Times New Roman" w:cs="Times New Roman"/>
          <w:sz w:val="24"/>
          <w:szCs w:val="24"/>
          <w:lang w:val="en-US" w:eastAsia="ru-RU"/>
        </w:rPr>
        <w:t>. Semi-structured interviews were taken from the expert</w:t>
      </w:r>
      <w:r w:rsidR="002F63AA" w:rsidRPr="00726D64">
        <w:rPr>
          <w:rFonts w:ascii="Times New Roman" w:eastAsia="Times New Roman" w:hAnsi="Times New Roman" w:cs="Times New Roman"/>
          <w:sz w:val="24"/>
          <w:szCs w:val="24"/>
          <w:lang w:val="en-US" w:eastAsia="ru-RU"/>
        </w:rPr>
        <w:t xml:space="preserve"> of</w:t>
      </w:r>
      <w:r w:rsidRPr="00726D64">
        <w:rPr>
          <w:rFonts w:ascii="Times New Roman" w:eastAsia="Times New Roman" w:hAnsi="Times New Roman" w:cs="Times New Roman"/>
          <w:sz w:val="24"/>
          <w:szCs w:val="24"/>
          <w:lang w:val="en-US" w:eastAsia="ru-RU"/>
        </w:rPr>
        <w:t xml:space="preserve"> Housing and communal services of our city and from five 16-17 aged </w:t>
      </w:r>
      <w:r w:rsidR="00562A99" w:rsidRPr="00726D64">
        <w:rPr>
          <w:rFonts w:ascii="Times New Roman" w:eastAsia="Times New Roman" w:hAnsi="Times New Roman" w:cs="Times New Roman"/>
          <w:sz w:val="24"/>
          <w:szCs w:val="24"/>
          <w:lang w:val="en-US" w:eastAsia="ru-RU"/>
        </w:rPr>
        <w:t xml:space="preserve">NIS </w:t>
      </w:r>
      <w:r w:rsidRPr="00726D64">
        <w:rPr>
          <w:rFonts w:ascii="Times New Roman" w:eastAsia="Times New Roman" w:hAnsi="Times New Roman" w:cs="Times New Roman"/>
          <w:sz w:val="24"/>
          <w:szCs w:val="24"/>
          <w:lang w:val="en-US" w:eastAsia="ru-RU"/>
        </w:rPr>
        <w:t xml:space="preserve">high school </w:t>
      </w:r>
      <w:r w:rsidR="002F34F8" w:rsidRPr="00726D64">
        <w:rPr>
          <w:rFonts w:ascii="Times New Roman" w:eastAsia="Times New Roman" w:hAnsi="Times New Roman" w:cs="Times New Roman"/>
          <w:sz w:val="24"/>
          <w:szCs w:val="24"/>
          <w:lang w:val="en-US" w:eastAsia="ru-RU"/>
        </w:rPr>
        <w:t>students. ​</w:t>
      </w:r>
    </w:p>
    <w:p w14:paraId="0B9B3C62" w14:textId="77777777" w:rsidR="00835334" w:rsidRPr="00726D64" w:rsidRDefault="00835334" w:rsidP="00835334">
      <w:pPr>
        <w:spacing w:after="200" w:line="276" w:lineRule="auto"/>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There are some key points from the survey and the interviews:</w:t>
      </w:r>
    </w:p>
    <w:p w14:paraId="5D683DE9" w14:textId="24B2CFBE" w:rsidR="00835334" w:rsidRPr="00726D64" w:rsidRDefault="00835334" w:rsidP="00835334">
      <w:pPr>
        <w:spacing w:after="200" w:line="240" w:lineRule="auto"/>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 xml:space="preserve">According to the results of the survey, 85 % of respondents agree with idea that irrational use of natural resources will lead to the degradation of natural systems, while 15 % people </w:t>
      </w:r>
      <w:r w:rsidRPr="00726D64">
        <w:rPr>
          <w:rFonts w:ascii="Times New Roman" w:eastAsia="Times New Roman" w:hAnsi="Times New Roman" w:cs="Times New Roman"/>
          <w:sz w:val="24"/>
          <w:szCs w:val="24"/>
          <w:lang w:val="en-ZA" w:eastAsia="ru-RU"/>
        </w:rPr>
        <w:t xml:space="preserve">think that this is not main reason </w:t>
      </w:r>
      <w:r w:rsidR="00A8472E" w:rsidRPr="00726D64">
        <w:rPr>
          <w:rFonts w:ascii="Times New Roman" w:eastAsia="Times New Roman" w:hAnsi="Times New Roman" w:cs="Times New Roman"/>
          <w:sz w:val="24"/>
          <w:szCs w:val="24"/>
          <w:lang w:val="en-ZA" w:eastAsia="ru-RU"/>
        </w:rPr>
        <w:t>for</w:t>
      </w:r>
      <w:r w:rsidRPr="00726D64">
        <w:rPr>
          <w:rFonts w:ascii="Times New Roman" w:eastAsia="Times New Roman" w:hAnsi="Times New Roman" w:cs="Times New Roman"/>
          <w:sz w:val="24"/>
          <w:szCs w:val="24"/>
          <w:lang w:val="en-ZA" w:eastAsia="ru-RU"/>
        </w:rPr>
        <w:t xml:space="preserve"> degradation </w:t>
      </w:r>
      <w:r w:rsidRPr="00726D64">
        <w:rPr>
          <w:rFonts w:ascii="Times New Roman" w:eastAsia="Times New Roman" w:hAnsi="Times New Roman" w:cs="Times New Roman"/>
          <w:sz w:val="24"/>
          <w:szCs w:val="24"/>
          <w:lang w:val="en-US" w:eastAsia="ru-RU"/>
        </w:rPr>
        <w:t xml:space="preserve">(Image 1). However, </w:t>
      </w:r>
      <w:r w:rsidRPr="00726D64">
        <w:rPr>
          <w:rFonts w:ascii="Times New Roman" w:eastAsia="Times New Roman" w:hAnsi="Times New Roman" w:cs="Times New Roman"/>
          <w:sz w:val="24"/>
          <w:szCs w:val="24"/>
          <w:lang w:val="en-ZA" w:eastAsia="ru-RU"/>
        </w:rPr>
        <w:t xml:space="preserve">according to the answers of </w:t>
      </w:r>
      <w:r w:rsidRPr="00726D64">
        <w:rPr>
          <w:rFonts w:ascii="Times New Roman" w:eastAsia="Times New Roman" w:hAnsi="Times New Roman" w:cs="Times New Roman"/>
          <w:sz w:val="24"/>
          <w:szCs w:val="24"/>
          <w:lang w:val="en-US" w:eastAsia="ru-RU"/>
        </w:rPr>
        <w:t xml:space="preserve">the head of sector of housing and communal services, </w:t>
      </w:r>
      <w:r w:rsidRPr="00726D64">
        <w:rPr>
          <w:rFonts w:ascii="Times New Roman" w:eastAsia="Times New Roman" w:hAnsi="Times New Roman" w:cs="Times New Roman"/>
          <w:sz w:val="24"/>
          <w:szCs w:val="24"/>
          <w:lang w:val="en-ZA" w:eastAsia="ru-RU"/>
        </w:rPr>
        <w:t>the degradation of resources is even more affected by their</w:t>
      </w:r>
      <w:r w:rsidRPr="00726D64">
        <w:rPr>
          <w:rFonts w:ascii="Times New Roman" w:eastAsia="Times New Roman" w:hAnsi="Times New Roman" w:cs="Times New Roman"/>
          <w:sz w:val="24"/>
          <w:szCs w:val="24"/>
          <w:lang w:val="en-US" w:eastAsia="ru-RU"/>
        </w:rPr>
        <w:t xml:space="preserve"> pollution rather than their overuse. </w:t>
      </w:r>
      <w:r w:rsidRPr="00726D64">
        <w:rPr>
          <w:rFonts w:ascii="Times New Roman" w:eastAsia="Times New Roman" w:hAnsi="Times New Roman" w:cs="Times New Roman"/>
          <w:sz w:val="24"/>
          <w:szCs w:val="24"/>
          <w:lang w:val="en-ZA" w:eastAsia="ru-RU"/>
        </w:rPr>
        <w:t xml:space="preserve">She provided the example of situation of the residents of </w:t>
      </w:r>
      <w:proofErr w:type="spellStart"/>
      <w:r w:rsidRPr="00726D64">
        <w:rPr>
          <w:rFonts w:ascii="Times New Roman" w:eastAsia="Times New Roman" w:hAnsi="Times New Roman" w:cs="Times New Roman"/>
          <w:sz w:val="24"/>
          <w:szCs w:val="24"/>
          <w:lang w:val="en-US" w:eastAsia="ru-RU"/>
        </w:rPr>
        <w:t>Oskemen</w:t>
      </w:r>
      <w:proofErr w:type="spellEnd"/>
      <w:r w:rsidRPr="00726D64">
        <w:rPr>
          <w:rFonts w:ascii="Times New Roman" w:eastAsia="Times New Roman" w:hAnsi="Times New Roman" w:cs="Times New Roman"/>
          <w:sz w:val="24"/>
          <w:szCs w:val="24"/>
          <w:lang w:val="en-US" w:eastAsia="ru-RU"/>
        </w:rPr>
        <w:t xml:space="preserve"> that they suffer more from pollution of water sources due to wastes consisting of heavy metals that are released from large manufactories. </w:t>
      </w:r>
    </w:p>
    <w:p w14:paraId="41D92E8A" w14:textId="77777777" w:rsidR="001C7E68" w:rsidRDefault="007F3A39" w:rsidP="001C7E68">
      <w:pPr>
        <w:keepNext/>
        <w:spacing w:before="100" w:beforeAutospacing="1" w:after="100" w:afterAutospacing="1" w:line="240" w:lineRule="auto"/>
      </w:pPr>
      <w:r>
        <w:rPr>
          <w:noProof/>
          <w:lang w:eastAsia="ru-RU"/>
        </w:rPr>
        <w:drawing>
          <wp:inline distT="0" distB="0" distL="0" distR="0" wp14:anchorId="506B5031" wp14:editId="3FF03F2B">
            <wp:extent cx="3142615" cy="2118995"/>
            <wp:effectExtent l="0" t="0" r="635" b="0"/>
            <wp:docPr id="8" name="Рисунок 3" descr="C:\Documents and Settings\Admin\Рабочий стол\JvytAZDmO2Y.jpg"/>
            <wp:cNvGraphicFramePr/>
            <a:graphic xmlns:a="http://schemas.openxmlformats.org/drawingml/2006/main">
              <a:graphicData uri="http://schemas.openxmlformats.org/drawingml/2006/picture">
                <pic:pic xmlns:pic="http://schemas.openxmlformats.org/drawingml/2006/picture">
                  <pic:nvPicPr>
                    <pic:cNvPr id="8" name="Рисунок 3" descr="C:\Documents and Settings\Admin\Рабочий стол\JvytAZDmO2Y.jpg"/>
                    <pic:cNvPicPr/>
                  </pic:nvPicPr>
                  <pic:blipFill>
                    <a:blip r:embed="rId11" cstate="print"/>
                    <a:srcRect/>
                    <a:stretch>
                      <a:fillRect/>
                    </a:stretch>
                  </pic:blipFill>
                  <pic:spPr bwMode="auto">
                    <a:xfrm>
                      <a:off x="0" y="0"/>
                      <a:ext cx="3142615" cy="2118995"/>
                    </a:xfrm>
                    <a:prstGeom prst="rect">
                      <a:avLst/>
                    </a:prstGeom>
                    <a:noFill/>
                    <a:ln w="9525">
                      <a:noFill/>
                      <a:miter lim="800000"/>
                      <a:headEnd/>
                      <a:tailEnd/>
                    </a:ln>
                  </pic:spPr>
                </pic:pic>
              </a:graphicData>
            </a:graphic>
          </wp:inline>
        </w:drawing>
      </w:r>
    </w:p>
    <w:p w14:paraId="08E5E012" w14:textId="3D3DFB35" w:rsidR="00835334" w:rsidRPr="001C7E68" w:rsidRDefault="001C7E68" w:rsidP="001C7E68">
      <w:pPr>
        <w:pStyle w:val="a8"/>
        <w:rPr>
          <w:rFonts w:ascii="Times New Roman" w:eastAsia="Times New Roman" w:hAnsi="Times New Roman" w:cs="Times New Roman"/>
          <w:color w:val="000000"/>
          <w:sz w:val="24"/>
          <w:szCs w:val="24"/>
          <w:lang w:val="en-US" w:eastAsia="ru-RU"/>
        </w:rPr>
      </w:pPr>
      <w:r w:rsidRPr="001C7E68">
        <w:rPr>
          <w:lang w:val="en-US"/>
        </w:rPr>
        <w:t xml:space="preserve">Figure </w:t>
      </w:r>
      <w:r>
        <w:fldChar w:fldCharType="begin"/>
      </w:r>
      <w:r w:rsidRPr="001C7E68">
        <w:rPr>
          <w:lang w:val="en-US"/>
        </w:rPr>
        <w:instrText xml:space="preserve"> SEQ Figure \* ARABIC </w:instrText>
      </w:r>
      <w:r>
        <w:fldChar w:fldCharType="separate"/>
      </w:r>
      <w:r>
        <w:rPr>
          <w:noProof/>
          <w:lang w:val="en-US"/>
        </w:rPr>
        <w:t>1</w:t>
      </w:r>
      <w:r>
        <w:fldChar w:fldCharType="end"/>
      </w:r>
      <w:r>
        <w:rPr>
          <w:lang w:val="en-US"/>
        </w:rPr>
        <w:t>-</w:t>
      </w:r>
      <w:proofErr w:type="spellStart"/>
      <w:r>
        <w:rPr>
          <w:lang w:val="en-US"/>
        </w:rPr>
        <w:t>affect</w:t>
      </w:r>
      <w:proofErr w:type="spellEnd"/>
      <w:r>
        <w:rPr>
          <w:lang w:val="en-US"/>
        </w:rPr>
        <w:t xml:space="preserve"> of irrational use of natural resources </w:t>
      </w:r>
    </w:p>
    <w:p w14:paraId="11F2AFEF" w14:textId="6B9A700B" w:rsidR="007F3A39" w:rsidRPr="007F3A39" w:rsidRDefault="007F3A39" w:rsidP="007F3A39">
      <w:pPr>
        <w:spacing w:after="200" w:line="240" w:lineRule="auto"/>
        <w:rPr>
          <w:rFonts w:ascii="Calibri" w:eastAsia="Times New Roman" w:hAnsi="Calibri" w:cs="Times New Roman"/>
          <w:noProof/>
          <w:sz w:val="20"/>
          <w:szCs w:val="20"/>
          <w:lang w:val="en-US" w:eastAsia="ru-RU"/>
        </w:rPr>
      </w:pPr>
      <w:r w:rsidRPr="00726D64">
        <w:rPr>
          <w:rFonts w:ascii="Times New Roman" w:eastAsia="Times New Roman" w:hAnsi="Times New Roman" w:cs="Times New Roman"/>
          <w:sz w:val="24"/>
          <w:szCs w:val="24"/>
          <w:lang w:val="en-US" w:eastAsia="ru-RU"/>
        </w:rPr>
        <w:lastRenderedPageBreak/>
        <w:t xml:space="preserve">When it came to </w:t>
      </w:r>
      <w:r w:rsidRPr="00726D64">
        <w:rPr>
          <w:rFonts w:ascii="Times New Roman" w:eastAsia="Times New Roman" w:hAnsi="Times New Roman" w:cs="Times New Roman"/>
          <w:sz w:val="24"/>
          <w:szCs w:val="24"/>
          <w:lang w:val="en-ZA" w:eastAsia="ru-RU"/>
        </w:rPr>
        <w:t xml:space="preserve">which is the best </w:t>
      </w:r>
      <w:r w:rsidRPr="00726D64">
        <w:rPr>
          <w:rFonts w:ascii="Times New Roman" w:eastAsia="Times New Roman" w:hAnsi="Times New Roman" w:cs="Times New Roman"/>
          <w:sz w:val="24"/>
          <w:szCs w:val="24"/>
          <w:lang w:val="en-US" w:eastAsia="ru-RU"/>
        </w:rPr>
        <w:t xml:space="preserve">method of saving natural resources, the opinions of respondents and participants of the focus group agreed, because 48.3% of survey respondents chose a reduction in consumption with a daily limit of using water and two students from the focus group supported this opinion. Also </w:t>
      </w:r>
      <w:r w:rsidRPr="00726D64">
        <w:rPr>
          <w:rFonts w:ascii="Times New Roman" w:eastAsia="Times New Roman" w:hAnsi="Times New Roman" w:cs="Times New Roman"/>
          <w:sz w:val="24"/>
          <w:szCs w:val="24"/>
          <w:lang w:val="en-ZA" w:eastAsia="ru-RU"/>
        </w:rPr>
        <w:t xml:space="preserve">according to the majority in the </w:t>
      </w:r>
      <w:r w:rsidRPr="00726D64">
        <w:rPr>
          <w:rFonts w:ascii="Times New Roman" w:eastAsia="Times New Roman" w:hAnsi="Times New Roman" w:cs="Times New Roman"/>
          <w:sz w:val="24"/>
          <w:szCs w:val="24"/>
          <w:lang w:val="en-US" w:eastAsia="ru-RU"/>
        </w:rPr>
        <w:t xml:space="preserve">focus group discussion three students, </w:t>
      </w:r>
      <w:r w:rsidRPr="00726D64">
        <w:rPr>
          <w:rFonts w:ascii="Times New Roman" w:eastAsia="Times New Roman" w:hAnsi="Times New Roman" w:cs="Times New Roman"/>
          <w:sz w:val="24"/>
          <w:szCs w:val="24"/>
          <w:lang w:val="en-ZA" w:eastAsia="ru-RU"/>
        </w:rPr>
        <w:t xml:space="preserve">as well as the expert </w:t>
      </w:r>
      <w:r w:rsidRPr="00726D64">
        <w:rPr>
          <w:rFonts w:ascii="Times New Roman" w:eastAsia="Times New Roman" w:hAnsi="Times New Roman" w:cs="Times New Roman"/>
          <w:sz w:val="24"/>
          <w:szCs w:val="24"/>
          <w:lang w:val="en-US" w:eastAsia="ru-RU"/>
        </w:rPr>
        <w:t>supported the idea of ​​installing special water counters, since only 75% (</w:t>
      </w:r>
      <w:r w:rsidR="001C7E68" w:rsidRPr="00726D64">
        <w:rPr>
          <w:rFonts w:ascii="Times New Roman" w:eastAsia="Times New Roman" w:hAnsi="Times New Roman" w:cs="Times New Roman"/>
          <w:sz w:val="24"/>
          <w:szCs w:val="24"/>
          <w:lang w:val="en-US" w:eastAsia="ru-RU"/>
        </w:rPr>
        <w:t xml:space="preserve">figure </w:t>
      </w:r>
      <w:r w:rsidRPr="00726D64">
        <w:rPr>
          <w:rFonts w:ascii="Times New Roman" w:eastAsia="Times New Roman" w:hAnsi="Times New Roman" w:cs="Times New Roman"/>
          <w:sz w:val="24"/>
          <w:szCs w:val="24"/>
          <w:lang w:val="en-US" w:eastAsia="ru-RU"/>
        </w:rPr>
        <w:t xml:space="preserve">2) of the houses in </w:t>
      </w:r>
      <w:r w:rsidR="001318AC" w:rsidRPr="00726D64">
        <w:rPr>
          <w:rFonts w:ascii="Times New Roman" w:eastAsia="Times New Roman" w:hAnsi="Times New Roman" w:cs="Times New Roman"/>
          <w:sz w:val="24"/>
          <w:szCs w:val="24"/>
          <w:lang w:val="en-US" w:eastAsia="ru-RU"/>
        </w:rPr>
        <w:t xml:space="preserve">city </w:t>
      </w:r>
      <w:proofErr w:type="spellStart"/>
      <w:r w:rsidR="001318AC" w:rsidRPr="00726D64">
        <w:rPr>
          <w:rFonts w:ascii="Times New Roman" w:eastAsia="Times New Roman" w:hAnsi="Times New Roman" w:cs="Times New Roman"/>
          <w:sz w:val="24"/>
          <w:szCs w:val="24"/>
          <w:lang w:val="en-US" w:eastAsia="ru-RU"/>
        </w:rPr>
        <w:t>Oskemen</w:t>
      </w:r>
      <w:proofErr w:type="spellEnd"/>
      <w:r w:rsidRPr="00726D64">
        <w:rPr>
          <w:rFonts w:ascii="Times New Roman" w:eastAsia="Times New Roman" w:hAnsi="Times New Roman" w:cs="Times New Roman"/>
          <w:sz w:val="24"/>
          <w:szCs w:val="24"/>
          <w:lang w:val="en-US" w:eastAsia="ru-RU"/>
        </w:rPr>
        <w:t xml:space="preserve"> have counters installed, therefore 25% of residents do not pay attention to the amount of electricity and water used, because despite this they will pay the same amount of money. </w:t>
      </w:r>
      <w:r w:rsidR="0035447A" w:rsidRPr="00726D64">
        <w:rPr>
          <w:rFonts w:ascii="Times New Roman" w:eastAsia="Times New Roman" w:hAnsi="Times New Roman" w:cs="Times New Roman"/>
          <w:sz w:val="24"/>
          <w:szCs w:val="24"/>
          <w:lang w:val="en-US" w:eastAsia="ru-RU"/>
        </w:rPr>
        <w:t xml:space="preserve">To sum up, </w:t>
      </w:r>
      <w:r w:rsidR="0035447A" w:rsidRPr="00726D64">
        <w:rPr>
          <w:rFonts w:ascii="Times New Roman" w:eastAsia="Times New Roman" w:hAnsi="Times New Roman" w:cs="Times New Roman"/>
          <w:sz w:val="24"/>
          <w:szCs w:val="24"/>
          <w:lang w:val="en-ZA" w:eastAsia="ru-RU"/>
        </w:rPr>
        <w:t>majority</w:t>
      </w:r>
      <w:r w:rsidR="0035447A" w:rsidRPr="00726D64">
        <w:rPr>
          <w:rFonts w:ascii="Times New Roman" w:eastAsia="Times New Roman" w:hAnsi="Times New Roman" w:cs="Times New Roman"/>
          <w:sz w:val="24"/>
          <w:szCs w:val="24"/>
          <w:lang w:val="en-US" w:eastAsia="ru-RU"/>
        </w:rPr>
        <w:t xml:space="preserve"> of two method participants supported the idea of installing water counters</w:t>
      </w:r>
      <w:r w:rsidR="0035447A">
        <w:rPr>
          <w:rFonts w:ascii="Calibri" w:eastAsia="Times New Roman" w:hAnsi="Calibri" w:cs="Calibri"/>
          <w:lang w:val="en-US" w:eastAsia="ru-RU"/>
        </w:rPr>
        <w:t>.</w:t>
      </w:r>
    </w:p>
    <w:p w14:paraId="413BC496" w14:textId="77777777" w:rsidR="001C7E68" w:rsidRDefault="007F3A39" w:rsidP="001C7E68">
      <w:pPr>
        <w:keepNext/>
        <w:spacing w:before="100" w:beforeAutospacing="1" w:after="100" w:afterAutospacing="1" w:line="240" w:lineRule="auto"/>
      </w:pPr>
      <w:r>
        <w:rPr>
          <w:noProof/>
          <w:lang w:eastAsia="ru-RU"/>
        </w:rPr>
        <w:drawing>
          <wp:inline distT="0" distB="0" distL="0" distR="0" wp14:anchorId="2D519E21" wp14:editId="2F2C2D68">
            <wp:extent cx="3138805" cy="2143760"/>
            <wp:effectExtent l="0" t="0" r="4445" b="8890"/>
            <wp:docPr id="1" name="Рисунок 5" descr="C:\Documents and Settings\Admin\Рабочий стол\2.jpg"/>
            <wp:cNvGraphicFramePr/>
            <a:graphic xmlns:a="http://schemas.openxmlformats.org/drawingml/2006/main">
              <a:graphicData uri="http://schemas.openxmlformats.org/drawingml/2006/picture">
                <pic:pic xmlns:pic="http://schemas.openxmlformats.org/drawingml/2006/picture">
                  <pic:nvPicPr>
                    <pic:cNvPr id="1" name="Рисунок 5" descr="C:\Documents and Settings\Admin\Рабочий стол\2.jpg"/>
                    <pic:cNvPicPr/>
                  </pic:nvPicPr>
                  <pic:blipFill>
                    <a:blip r:embed="rId12" cstate="print"/>
                    <a:srcRect/>
                    <a:stretch>
                      <a:fillRect/>
                    </a:stretch>
                  </pic:blipFill>
                  <pic:spPr bwMode="auto">
                    <a:xfrm>
                      <a:off x="0" y="0"/>
                      <a:ext cx="3138805" cy="2143760"/>
                    </a:xfrm>
                    <a:prstGeom prst="rect">
                      <a:avLst/>
                    </a:prstGeom>
                    <a:noFill/>
                    <a:ln w="9525">
                      <a:noFill/>
                      <a:miter lim="800000"/>
                      <a:headEnd/>
                      <a:tailEnd/>
                    </a:ln>
                  </pic:spPr>
                </pic:pic>
              </a:graphicData>
            </a:graphic>
          </wp:inline>
        </w:drawing>
      </w:r>
    </w:p>
    <w:p w14:paraId="738117D1" w14:textId="2757EA61" w:rsidR="007F3A39" w:rsidRPr="001C7E68" w:rsidRDefault="001C7E68" w:rsidP="001C7E68">
      <w:pPr>
        <w:pStyle w:val="a8"/>
        <w:rPr>
          <w:rFonts w:ascii="Times New Roman" w:eastAsia="Times New Roman" w:hAnsi="Times New Roman" w:cs="Times New Roman"/>
          <w:color w:val="000000"/>
          <w:sz w:val="24"/>
          <w:szCs w:val="24"/>
          <w:lang w:val="en-US" w:eastAsia="ru-RU"/>
        </w:rPr>
      </w:pPr>
      <w:r w:rsidRPr="001C7E68">
        <w:rPr>
          <w:lang w:val="en-US"/>
        </w:rPr>
        <w:t xml:space="preserve">Figure </w:t>
      </w:r>
      <w:r>
        <w:fldChar w:fldCharType="begin"/>
      </w:r>
      <w:r w:rsidRPr="001C7E68">
        <w:rPr>
          <w:lang w:val="en-US"/>
        </w:rPr>
        <w:instrText xml:space="preserve"> SEQ Figure \* ARABIC </w:instrText>
      </w:r>
      <w:r>
        <w:fldChar w:fldCharType="separate"/>
      </w:r>
      <w:r w:rsidRPr="001C7E68">
        <w:rPr>
          <w:noProof/>
          <w:lang w:val="en-US"/>
        </w:rPr>
        <w:t>2</w:t>
      </w:r>
      <w:r>
        <w:fldChar w:fldCharType="end"/>
      </w:r>
      <w:r>
        <w:rPr>
          <w:lang w:val="en-US"/>
        </w:rPr>
        <w:t>-</w:t>
      </w:r>
      <w:r w:rsidRPr="001C7E68">
        <w:rPr>
          <w:rFonts w:ascii="Calibri" w:eastAsia="Times New Roman" w:hAnsi="Calibri" w:cs="Times New Roman"/>
          <w:b/>
          <w:bCs/>
          <w:color w:val="4F81BD"/>
          <w:lang w:val="en-US" w:eastAsia="ru-RU"/>
        </w:rPr>
        <w:t xml:space="preserve"> </w:t>
      </w:r>
      <w:r>
        <w:rPr>
          <w:rFonts w:ascii="Calibri" w:eastAsia="Times New Roman" w:hAnsi="Calibri" w:cs="Times New Roman"/>
          <w:b/>
          <w:bCs/>
          <w:color w:val="4F81BD"/>
          <w:lang w:val="en-US" w:eastAsia="ru-RU"/>
        </w:rPr>
        <w:t>Methods of saving resources</w:t>
      </w:r>
    </w:p>
    <w:p w14:paraId="3A7BA303" w14:textId="6D3575D5" w:rsidR="007F3A39" w:rsidRPr="00726D64" w:rsidRDefault="007F3A39" w:rsidP="007F3A39">
      <w:pPr>
        <w:spacing w:after="200" w:line="240" w:lineRule="auto"/>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 xml:space="preserve">In the survey and during focus group discussion, there were asked questions to find out how much they care about saving water and electricity in their homes (prepared the general data in a table </w:t>
      </w:r>
      <w:r w:rsidRPr="00726D64">
        <w:rPr>
          <w:rFonts w:ascii="Times New Roman" w:eastAsia="Times New Roman" w:hAnsi="Times New Roman" w:cs="Times New Roman"/>
          <w:sz w:val="24"/>
          <w:szCs w:val="24"/>
          <w:lang w:val="en-ZA" w:eastAsia="ru-RU"/>
        </w:rPr>
        <w:t>tabulating different questions</w:t>
      </w:r>
      <w:r w:rsidRPr="00726D64">
        <w:rPr>
          <w:rFonts w:ascii="Times New Roman" w:eastAsia="Times New Roman" w:hAnsi="Times New Roman" w:cs="Times New Roman"/>
          <w:sz w:val="24"/>
          <w:szCs w:val="24"/>
          <w:lang w:val="en-US" w:eastAsia="ru-RU"/>
        </w:rPr>
        <w:t xml:space="preserve">) The 40% of respondents take a shower 3-4 times a week for one hour and 60% of respondents don't turn on the light in the hallway before going to bed. </w:t>
      </w:r>
      <w:r w:rsidR="00B02900" w:rsidRPr="00726D64">
        <w:rPr>
          <w:rFonts w:ascii="Times New Roman" w:eastAsia="Times New Roman" w:hAnsi="Times New Roman" w:cs="Times New Roman"/>
          <w:sz w:val="24"/>
          <w:szCs w:val="24"/>
          <w:lang w:val="en-US" w:eastAsia="ru-RU"/>
        </w:rPr>
        <w:t>Also,</w:t>
      </w:r>
      <w:r w:rsidRPr="00726D64">
        <w:rPr>
          <w:rFonts w:ascii="Times New Roman" w:eastAsia="Times New Roman" w:hAnsi="Times New Roman" w:cs="Times New Roman"/>
          <w:sz w:val="24"/>
          <w:szCs w:val="24"/>
          <w:lang w:val="en-US" w:eastAsia="ru-RU"/>
        </w:rPr>
        <w:t xml:space="preserve"> both focus group students and more than half of respondents of the survey (65%) try to turn off taps and lights depending on situations. The argument of focus group discussion </w:t>
      </w:r>
      <w:r w:rsidR="001318AC" w:rsidRPr="00726D64">
        <w:rPr>
          <w:rFonts w:ascii="Times New Roman" w:eastAsia="Times New Roman" w:hAnsi="Times New Roman" w:cs="Times New Roman"/>
          <w:sz w:val="24"/>
          <w:szCs w:val="24"/>
          <w:lang w:val="en-US" w:eastAsia="ru-RU"/>
        </w:rPr>
        <w:t xml:space="preserve">participants </w:t>
      </w:r>
      <w:r w:rsidRPr="00726D64">
        <w:rPr>
          <w:rFonts w:ascii="Times New Roman" w:eastAsia="Times New Roman" w:hAnsi="Times New Roman" w:cs="Times New Roman"/>
          <w:sz w:val="24"/>
          <w:szCs w:val="24"/>
          <w:lang w:val="en-US" w:eastAsia="ru-RU"/>
        </w:rPr>
        <w:t xml:space="preserve">was that in NIS </w:t>
      </w:r>
      <w:proofErr w:type="spellStart"/>
      <w:r w:rsidRPr="00726D64">
        <w:rPr>
          <w:rFonts w:ascii="Times New Roman" w:eastAsia="Times New Roman" w:hAnsi="Times New Roman" w:cs="Times New Roman"/>
          <w:sz w:val="24"/>
          <w:szCs w:val="24"/>
          <w:lang w:val="en-US" w:eastAsia="ru-RU"/>
        </w:rPr>
        <w:t>Oskemen</w:t>
      </w:r>
      <w:proofErr w:type="spellEnd"/>
      <w:r w:rsidRPr="00726D64">
        <w:rPr>
          <w:rFonts w:ascii="Times New Roman" w:eastAsia="Times New Roman" w:hAnsi="Times New Roman" w:cs="Times New Roman"/>
          <w:sz w:val="24"/>
          <w:szCs w:val="24"/>
          <w:lang w:val="en-US" w:eastAsia="ru-RU"/>
        </w:rPr>
        <w:t xml:space="preserve"> school they had lessons that are meant for learn about the environment, about the state of nature and methods of conservation of water and electricity compared to other schools, so the school holds special events and there are lessons where there is an opportunity to discuss this topic in order to delve into and have an idea of global issues. One of the focus group participants</w:t>
      </w:r>
      <w:r w:rsidR="00E26C55" w:rsidRPr="00726D64">
        <w:rPr>
          <w:rFonts w:ascii="Times New Roman" w:eastAsia="Times New Roman" w:hAnsi="Times New Roman" w:cs="Times New Roman"/>
          <w:sz w:val="24"/>
          <w:szCs w:val="24"/>
          <w:lang w:val="en-US" w:eastAsia="ru-RU"/>
        </w:rPr>
        <w:t xml:space="preserve">, Participant 1 </w:t>
      </w:r>
      <w:r w:rsidRPr="00726D64">
        <w:rPr>
          <w:rFonts w:ascii="Times New Roman" w:eastAsia="Times New Roman" w:hAnsi="Times New Roman" w:cs="Times New Roman"/>
          <w:sz w:val="24"/>
          <w:szCs w:val="24"/>
          <w:lang w:val="en-US" w:eastAsia="ru-RU"/>
        </w:rPr>
        <w:t>mentioned in her answer that "We focus on global topics and understand our own responsibilities in relation to mother-nature". As a result of focus group discussion and results of survey it turned out that all five focus group discussion students and by calculating an arithmetic mean 55% of the survey respondents make enough effort to save the amount of water and light they use.</w:t>
      </w:r>
    </w:p>
    <w:tbl>
      <w:tblPr>
        <w:tblStyle w:val="a4"/>
        <w:tblW w:w="0" w:type="auto"/>
        <w:tblLook w:val="04A0" w:firstRow="1" w:lastRow="0" w:firstColumn="1" w:lastColumn="0" w:noHBand="0" w:noVBand="1"/>
      </w:tblPr>
      <w:tblGrid>
        <w:gridCol w:w="2111"/>
        <w:gridCol w:w="1815"/>
        <w:gridCol w:w="1541"/>
        <w:gridCol w:w="2016"/>
        <w:gridCol w:w="1862"/>
      </w:tblGrid>
      <w:tr w:rsidR="0067094D" w:rsidRPr="0067094D" w14:paraId="68328AC2" w14:textId="77777777" w:rsidTr="0067094D">
        <w:trPr>
          <w:trHeight w:val="1691"/>
        </w:trPr>
        <w:tc>
          <w:tcPr>
            <w:tcW w:w="2111" w:type="dxa"/>
          </w:tcPr>
          <w:p w14:paraId="54F8942C" w14:textId="77777777" w:rsidR="0067094D" w:rsidRPr="00726D64" w:rsidRDefault="0067094D" w:rsidP="0067094D">
            <w:pPr>
              <w:spacing w:after="200"/>
              <w:jc w:val="both"/>
              <w:rPr>
                <w:rFonts w:ascii="Times New Roman" w:hAnsi="Times New Roman" w:cs="Times New Roman"/>
                <w:color w:val="000000"/>
                <w:sz w:val="24"/>
                <w:szCs w:val="24"/>
                <w:shd w:val="clear" w:color="auto" w:fill="FFFFFF"/>
              </w:rPr>
            </w:pPr>
            <w:r w:rsidRPr="00726D64">
              <w:rPr>
                <w:rFonts w:ascii="Times New Roman" w:eastAsia="Times New Roman" w:hAnsi="Times New Roman" w:cs="Times New Roman"/>
                <w:noProof/>
                <w:sz w:val="24"/>
                <w:szCs w:val="24"/>
                <w:lang w:val="en-ZA" w:eastAsia="ru-RU"/>
              </w:rPr>
              <mc:AlternateContent>
                <mc:Choice Requires="wps">
                  <w:drawing>
                    <wp:anchor distT="0" distB="0" distL="114300" distR="114300" simplePos="0" relativeHeight="251661312" behindDoc="0" locked="0" layoutInCell="1" allowOverlap="1" wp14:anchorId="3A65A92E" wp14:editId="23CF3611">
                      <wp:simplePos x="0" y="0"/>
                      <wp:positionH relativeFrom="column">
                        <wp:posOffset>-75565</wp:posOffset>
                      </wp:positionH>
                      <wp:positionV relativeFrom="paragraph">
                        <wp:posOffset>16510</wp:posOffset>
                      </wp:positionV>
                      <wp:extent cx="1495425" cy="1066800"/>
                      <wp:effectExtent l="0" t="0" r="28575" b="19050"/>
                      <wp:wrapNone/>
                      <wp:docPr id="15" name="Прямая соединительная линия 15"/>
                      <wp:cNvGraphicFramePr/>
                      <a:graphic xmlns:a="http://schemas.openxmlformats.org/drawingml/2006/main">
                        <a:graphicData uri="http://schemas.microsoft.com/office/word/2010/wordprocessingShape">
                          <wps:wsp>
                            <wps:cNvCnPr/>
                            <wps:spPr>
                              <a:xfrm>
                                <a:off x="0" y="0"/>
                                <a:ext cx="1495425" cy="10668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4E232C8" id="Прямая соединительная линия 1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95pt,1.3pt" to="111.8pt,8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W7h6wEAAOEDAAAOAAAAZHJzL2Uyb0RvYy54bWysU82O0zAQviPxDpbvNEm1Wy1R0z3sCi4I&#10;Kn4ewOvYjYX/ZJsmvQFnpD4Cr8CBlVZa4BmSN2LsplkECCHExfF45vtmvpnJ8rxTEm2Z88LoChez&#10;HCOmqamF3lT41ctHD84w8oHomkijWYV3zOPz1f17y9aWbG4aI2vmEJBoX7a2wk0ItswyTxumiJ8Z&#10;yzQ4uXGKBDDdJqsdaYFdyWye54usNa62zlDmPbxeHpx4lfg5ZzQ849yzgGSFobaQTpfOq3hmqyUp&#10;N47YRtCxDPIPVSgiNCSdqC5JIOiNE79QKUGd8YaHGTUqM5wLypIGUFPkP6l50RDLkhZojrdTm/z/&#10;o6VPt2uHRA2zO8VIEwUz6j8Ob4d9/6X/NOzR8K7/1l/3n/ub/mt/M7yH++3wAe7R2d+Oz3sEcOhl&#10;a30JlBd67UbL27WLjem4U/ELklGX+r+b+s+6gCg8FicPT0/mUAcFX5EvFmd5mlB2B7fOh8fMKBQv&#10;FZZCxwaRkmyf+AApIfQYAkYs51BAuoWdZDFY6ueMg+iYMqHTurEL6dCWwKLUr4soBrhSZIRwIeUE&#10;yv8MGmMjjKUV/FvgFJ0yGh0moBLauN9lDd2xVH6IP6o+aI2yr0y9S+NI7YA9SsrGnY+L+qOd4Hd/&#10;5uo7AAAA//8DAFBLAwQUAAYACAAAACEAas/jYN4AAAAJAQAADwAAAGRycy9kb3ducmV2LnhtbEyP&#10;wU7DMAyG70i8Q2QkblvaIBUoTadpEkJcEOvgnjVeWmiSKkm78vaYE7vZ+j/9/lxtFjuwGUPsvZOQ&#10;rzNg6Fqve2ckfByeVw/AYlJOq8E7lPCDETb19VWlSu3Pbo9zkwyjEhdLJaFLaSw5j22HVsW1H9FR&#10;dvLBqkRrMFwHdaZyO3CRZQW3qnd0oVMj7jpsv5vJShhew/xpdmYbp5d90Xy9n8TbYZby9mbZPgFL&#10;uKR/GP70SR1qcjr6yenIBgmrPH8kVIIogFEuxB0NRwLvswJ4XfHLD+pfAAAA//8DAFBLAQItABQA&#10;BgAIAAAAIQC2gziS/gAAAOEBAAATAAAAAAAAAAAAAAAAAAAAAABbQ29udGVudF9UeXBlc10ueG1s&#10;UEsBAi0AFAAGAAgAAAAhADj9If/WAAAAlAEAAAsAAAAAAAAAAAAAAAAALwEAAF9yZWxzLy5yZWxz&#10;UEsBAi0AFAAGAAgAAAAhAOQNbuHrAQAA4QMAAA4AAAAAAAAAAAAAAAAALgIAAGRycy9lMm9Eb2Mu&#10;eG1sUEsBAi0AFAAGAAgAAAAhAGrP42DeAAAACQEAAA8AAAAAAAAAAAAAAAAARQQAAGRycy9kb3du&#10;cmV2LnhtbFBLBQYAAAAABAAEAPMAAABQBQAAAAA=&#10;" strokecolor="black [3200]" strokeweight=".5pt">
                      <v:stroke joinstyle="miter"/>
                    </v:line>
                  </w:pict>
                </mc:Fallback>
              </mc:AlternateContent>
            </w:r>
            <w:r w:rsidRPr="00726D64">
              <w:rPr>
                <w:rFonts w:ascii="Times New Roman" w:eastAsia="Times New Roman" w:hAnsi="Times New Roman" w:cs="Times New Roman"/>
                <w:sz w:val="24"/>
                <w:szCs w:val="24"/>
                <w:lang w:val="en-US" w:eastAsia="ru-RU"/>
              </w:rPr>
              <w:t xml:space="preserve">             </w:t>
            </w:r>
            <w:r w:rsidRPr="00726D64">
              <w:rPr>
                <w:rFonts w:ascii="Times New Roman" w:hAnsi="Times New Roman" w:cs="Times New Roman"/>
                <w:color w:val="000000"/>
                <w:sz w:val="24"/>
                <w:szCs w:val="24"/>
                <w:shd w:val="clear" w:color="auto" w:fill="FFFFFF"/>
              </w:rPr>
              <w:t xml:space="preserve">How often do </w:t>
            </w:r>
            <w:r w:rsidRPr="00726D64">
              <w:rPr>
                <w:rFonts w:ascii="Times New Roman" w:hAnsi="Times New Roman" w:cs="Times New Roman"/>
                <w:color w:val="000000"/>
                <w:sz w:val="24"/>
                <w:szCs w:val="24"/>
                <w:shd w:val="clear" w:color="auto" w:fill="FFFFFF"/>
                <w:lang w:val="en-US"/>
              </w:rPr>
              <w:t xml:space="preserve">                       </w:t>
            </w:r>
            <w:r w:rsidRPr="00726D64">
              <w:rPr>
                <w:rFonts w:ascii="Times New Roman" w:hAnsi="Times New Roman" w:cs="Times New Roman"/>
                <w:color w:val="000000"/>
                <w:sz w:val="24"/>
                <w:szCs w:val="24"/>
                <w:shd w:val="clear" w:color="auto" w:fill="FFFFFF"/>
              </w:rPr>
              <w:t>y</w:t>
            </w:r>
            <w:proofErr w:type="spellStart"/>
            <w:r w:rsidRPr="00726D64">
              <w:rPr>
                <w:rFonts w:ascii="Times New Roman" w:hAnsi="Times New Roman" w:cs="Times New Roman"/>
                <w:color w:val="000000"/>
                <w:sz w:val="24"/>
                <w:szCs w:val="24"/>
                <w:shd w:val="clear" w:color="auto" w:fill="FFFFFF"/>
                <w:lang w:val="en-US"/>
              </w:rPr>
              <w:t>ou</w:t>
            </w:r>
            <w:proofErr w:type="spellEnd"/>
            <w:r w:rsidRPr="00726D64">
              <w:rPr>
                <w:rFonts w:ascii="Times New Roman" w:hAnsi="Times New Roman" w:cs="Times New Roman"/>
                <w:color w:val="000000"/>
                <w:sz w:val="24"/>
                <w:szCs w:val="24"/>
                <w:shd w:val="clear" w:color="auto" w:fill="FFFFFF"/>
                <w:lang w:val="en-US"/>
              </w:rPr>
              <w:t xml:space="preserve"> </w:t>
            </w:r>
            <w:r w:rsidRPr="00726D64">
              <w:rPr>
                <w:rFonts w:ascii="Times New Roman" w:hAnsi="Times New Roman" w:cs="Times New Roman"/>
                <w:color w:val="000000"/>
                <w:sz w:val="24"/>
                <w:szCs w:val="24"/>
                <w:shd w:val="clear" w:color="auto" w:fill="FFFFFF"/>
              </w:rPr>
              <w:t>take a shower?</w:t>
            </w:r>
          </w:p>
          <w:p w14:paraId="19C333CD" w14:textId="77777777" w:rsidR="0067094D" w:rsidRPr="00726D64" w:rsidRDefault="0067094D" w:rsidP="0067094D">
            <w:pPr>
              <w:spacing w:after="200"/>
              <w:jc w:val="both"/>
              <w:rPr>
                <w:rFonts w:ascii="Times New Roman" w:hAnsi="Times New Roman" w:cs="Times New Roman"/>
                <w:color w:val="000000"/>
                <w:sz w:val="24"/>
                <w:szCs w:val="24"/>
                <w:shd w:val="clear" w:color="auto" w:fill="FFFFFF"/>
              </w:rPr>
            </w:pPr>
          </w:p>
          <w:p w14:paraId="421ED776" w14:textId="70A70E85" w:rsidR="0067094D" w:rsidRPr="00726D64" w:rsidRDefault="0067094D" w:rsidP="0067094D">
            <w:pPr>
              <w:spacing w:after="200"/>
              <w:jc w:val="both"/>
              <w:rPr>
                <w:rFonts w:ascii="Times New Roman" w:hAnsi="Times New Roman" w:cs="Times New Roman"/>
                <w:color w:val="000000"/>
                <w:sz w:val="24"/>
                <w:szCs w:val="24"/>
                <w:shd w:val="clear" w:color="auto" w:fill="FFFFFF"/>
                <w:lang w:val="en-US"/>
              </w:rPr>
            </w:pPr>
            <w:r w:rsidRPr="00726D64">
              <w:rPr>
                <w:rFonts w:ascii="Times New Roman" w:hAnsi="Times New Roman" w:cs="Times New Roman"/>
                <w:color w:val="000000"/>
                <w:sz w:val="24"/>
                <w:szCs w:val="24"/>
                <w:shd w:val="clear" w:color="auto" w:fill="FFFFFF"/>
              </w:rPr>
              <w:t>And how long?</w:t>
            </w:r>
          </w:p>
        </w:tc>
        <w:tc>
          <w:tcPr>
            <w:tcW w:w="1815" w:type="dxa"/>
          </w:tcPr>
          <w:p w14:paraId="343C9998" w14:textId="03356D2A" w:rsidR="0067094D" w:rsidRPr="00726D64" w:rsidRDefault="0067094D" w:rsidP="007F3A39">
            <w:pPr>
              <w:spacing w:after="200"/>
              <w:rPr>
                <w:rFonts w:ascii="Times New Roman" w:eastAsia="Times New Roman" w:hAnsi="Times New Roman" w:cs="Times New Roman"/>
                <w:sz w:val="24"/>
                <w:szCs w:val="24"/>
                <w:lang w:val="en-ZA" w:eastAsia="ru-RU"/>
              </w:rPr>
            </w:pPr>
            <w:r w:rsidRPr="00726D64">
              <w:rPr>
                <w:rFonts w:ascii="Times New Roman" w:hAnsi="Times New Roman" w:cs="Times New Roman"/>
                <w:color w:val="000000"/>
                <w:sz w:val="24"/>
                <w:szCs w:val="24"/>
                <w:shd w:val="clear" w:color="auto" w:fill="FFFFFF"/>
              </w:rPr>
              <w:t xml:space="preserve">every day/ </w:t>
            </w:r>
            <w:proofErr w:type="spellStart"/>
            <w:r w:rsidRPr="00726D64">
              <w:rPr>
                <w:rFonts w:ascii="Times New Roman" w:hAnsi="Times New Roman" w:cs="Times New Roman"/>
                <w:color w:val="000000"/>
                <w:sz w:val="24"/>
                <w:szCs w:val="24"/>
                <w:shd w:val="clear" w:color="auto" w:fill="FFFFFF"/>
              </w:rPr>
              <w:t>Каждый</w:t>
            </w:r>
            <w:proofErr w:type="spellEnd"/>
            <w:r w:rsidRPr="00726D64">
              <w:rPr>
                <w:rFonts w:ascii="Times New Roman" w:hAnsi="Times New Roman" w:cs="Times New Roman"/>
                <w:color w:val="000000"/>
                <w:sz w:val="24"/>
                <w:szCs w:val="24"/>
                <w:shd w:val="clear" w:color="auto" w:fill="FFFFFF"/>
              </w:rPr>
              <w:t xml:space="preserve"> </w:t>
            </w:r>
            <w:proofErr w:type="spellStart"/>
            <w:r w:rsidRPr="00726D64">
              <w:rPr>
                <w:rFonts w:ascii="Times New Roman" w:hAnsi="Times New Roman" w:cs="Times New Roman"/>
                <w:color w:val="000000"/>
                <w:sz w:val="24"/>
                <w:szCs w:val="24"/>
                <w:shd w:val="clear" w:color="auto" w:fill="FFFFFF"/>
              </w:rPr>
              <w:t>день</w:t>
            </w:r>
            <w:proofErr w:type="spellEnd"/>
          </w:p>
        </w:tc>
        <w:tc>
          <w:tcPr>
            <w:tcW w:w="1541" w:type="dxa"/>
          </w:tcPr>
          <w:p w14:paraId="64EC63A2" w14:textId="41EB5D22" w:rsidR="0067094D" w:rsidRPr="00726D64" w:rsidRDefault="00591D58" w:rsidP="007F3A39">
            <w:pPr>
              <w:spacing w:after="200"/>
              <w:rPr>
                <w:rFonts w:ascii="Times New Roman" w:hAnsi="Times New Roman" w:cs="Times New Roman"/>
                <w:color w:val="000000"/>
                <w:sz w:val="24"/>
                <w:szCs w:val="24"/>
                <w:shd w:val="clear" w:color="auto" w:fill="FFFFFF"/>
              </w:rPr>
            </w:pPr>
            <w:r w:rsidRPr="00726D64">
              <w:rPr>
                <w:rFonts w:ascii="Times New Roman" w:hAnsi="Times New Roman" w:cs="Times New Roman"/>
                <w:color w:val="000000"/>
                <w:sz w:val="24"/>
                <w:szCs w:val="24"/>
                <w:shd w:val="clear" w:color="auto" w:fill="FFFFFF"/>
                <w:lang w:val="ru-RU"/>
              </w:rPr>
              <w:t>3-4</w:t>
            </w:r>
            <w:r w:rsidRPr="00726D64">
              <w:rPr>
                <w:rFonts w:ascii="Times New Roman" w:hAnsi="Times New Roman" w:cs="Times New Roman"/>
                <w:color w:val="000000"/>
                <w:sz w:val="24"/>
                <w:szCs w:val="24"/>
                <w:shd w:val="clear" w:color="auto" w:fill="FFFFFF"/>
                <w:lang w:val="en-US"/>
              </w:rPr>
              <w:t xml:space="preserve"> times a </w:t>
            </w:r>
            <w:r w:rsidR="0067094D" w:rsidRPr="00726D64">
              <w:rPr>
                <w:rFonts w:ascii="Times New Roman" w:hAnsi="Times New Roman" w:cs="Times New Roman"/>
                <w:color w:val="000000"/>
                <w:sz w:val="24"/>
                <w:szCs w:val="24"/>
                <w:shd w:val="clear" w:color="auto" w:fill="FFFFFF"/>
              </w:rPr>
              <w:t xml:space="preserve">week / </w:t>
            </w:r>
            <w:r w:rsidRPr="00726D64">
              <w:rPr>
                <w:rFonts w:ascii="Times New Roman" w:hAnsi="Times New Roman" w:cs="Times New Roman"/>
                <w:color w:val="000000"/>
                <w:sz w:val="24"/>
                <w:szCs w:val="24"/>
                <w:shd w:val="clear" w:color="auto" w:fill="FFFFFF"/>
              </w:rPr>
              <w:t xml:space="preserve">3-4 </w:t>
            </w:r>
            <w:proofErr w:type="spellStart"/>
            <w:r w:rsidR="0067094D" w:rsidRPr="00726D64">
              <w:rPr>
                <w:rFonts w:ascii="Times New Roman" w:hAnsi="Times New Roman" w:cs="Times New Roman"/>
                <w:color w:val="000000"/>
                <w:sz w:val="24"/>
                <w:szCs w:val="24"/>
                <w:shd w:val="clear" w:color="auto" w:fill="FFFFFF"/>
              </w:rPr>
              <w:t>раз</w:t>
            </w:r>
            <w:proofErr w:type="spellEnd"/>
            <w:r w:rsidRPr="00726D64">
              <w:rPr>
                <w:rFonts w:ascii="Times New Roman" w:hAnsi="Times New Roman" w:cs="Times New Roman"/>
                <w:color w:val="000000"/>
                <w:sz w:val="24"/>
                <w:szCs w:val="24"/>
                <w:shd w:val="clear" w:color="auto" w:fill="FFFFFF"/>
                <w:lang w:val="kk-KZ"/>
              </w:rPr>
              <w:t>а</w:t>
            </w:r>
            <w:r w:rsidR="0067094D" w:rsidRPr="00726D64">
              <w:rPr>
                <w:rFonts w:ascii="Times New Roman" w:hAnsi="Times New Roman" w:cs="Times New Roman"/>
                <w:color w:val="000000"/>
                <w:sz w:val="24"/>
                <w:szCs w:val="24"/>
                <w:shd w:val="clear" w:color="auto" w:fill="FFFFFF"/>
              </w:rPr>
              <w:t xml:space="preserve"> в </w:t>
            </w:r>
            <w:proofErr w:type="spellStart"/>
            <w:r w:rsidR="0067094D" w:rsidRPr="00726D64">
              <w:rPr>
                <w:rFonts w:ascii="Times New Roman" w:hAnsi="Times New Roman" w:cs="Times New Roman"/>
                <w:color w:val="000000"/>
                <w:sz w:val="24"/>
                <w:szCs w:val="24"/>
                <w:shd w:val="clear" w:color="auto" w:fill="FFFFFF"/>
              </w:rPr>
              <w:t>неделю</w:t>
            </w:r>
            <w:proofErr w:type="spellEnd"/>
          </w:p>
        </w:tc>
        <w:tc>
          <w:tcPr>
            <w:tcW w:w="2016" w:type="dxa"/>
          </w:tcPr>
          <w:p w14:paraId="13DD19E3" w14:textId="542685EB" w:rsidR="0067094D" w:rsidRPr="00726D64" w:rsidRDefault="0067094D" w:rsidP="007F3A39">
            <w:pPr>
              <w:spacing w:after="200"/>
              <w:rPr>
                <w:rFonts w:ascii="Times New Roman" w:eastAsia="Times New Roman" w:hAnsi="Times New Roman" w:cs="Times New Roman"/>
                <w:sz w:val="24"/>
                <w:szCs w:val="24"/>
                <w:lang w:val="ru-RU" w:eastAsia="ru-RU"/>
              </w:rPr>
            </w:pPr>
            <w:r w:rsidRPr="00726D64">
              <w:rPr>
                <w:rFonts w:ascii="Times New Roman" w:hAnsi="Times New Roman" w:cs="Times New Roman"/>
                <w:color w:val="000000"/>
                <w:sz w:val="24"/>
                <w:szCs w:val="24"/>
                <w:shd w:val="clear" w:color="auto" w:fill="FFFFFF"/>
              </w:rPr>
              <w:t>Twice</w:t>
            </w:r>
            <w:r w:rsidRPr="00726D64">
              <w:rPr>
                <w:rFonts w:ascii="Times New Roman" w:hAnsi="Times New Roman" w:cs="Times New Roman"/>
                <w:color w:val="000000"/>
                <w:sz w:val="24"/>
                <w:szCs w:val="24"/>
                <w:shd w:val="clear" w:color="auto" w:fill="FFFFFF"/>
                <w:lang w:val="ru-RU"/>
              </w:rPr>
              <w:t xml:space="preserve"> </w:t>
            </w:r>
            <w:r w:rsidRPr="00726D64">
              <w:rPr>
                <w:rFonts w:ascii="Times New Roman" w:hAnsi="Times New Roman" w:cs="Times New Roman"/>
                <w:color w:val="000000"/>
                <w:sz w:val="24"/>
                <w:szCs w:val="24"/>
                <w:shd w:val="clear" w:color="auto" w:fill="FFFFFF"/>
              </w:rPr>
              <w:t>a</w:t>
            </w:r>
            <w:r w:rsidRPr="00726D64">
              <w:rPr>
                <w:rFonts w:ascii="Times New Roman" w:hAnsi="Times New Roman" w:cs="Times New Roman"/>
                <w:color w:val="000000"/>
                <w:sz w:val="24"/>
                <w:szCs w:val="24"/>
                <w:shd w:val="clear" w:color="auto" w:fill="FFFFFF"/>
                <w:lang w:val="ru-RU"/>
              </w:rPr>
              <w:t xml:space="preserve"> </w:t>
            </w:r>
            <w:r w:rsidRPr="00726D64">
              <w:rPr>
                <w:rFonts w:ascii="Times New Roman" w:hAnsi="Times New Roman" w:cs="Times New Roman"/>
                <w:color w:val="000000"/>
                <w:sz w:val="24"/>
                <w:szCs w:val="24"/>
                <w:shd w:val="clear" w:color="auto" w:fill="FFFFFF"/>
              </w:rPr>
              <w:t>week</w:t>
            </w:r>
            <w:r w:rsidRPr="00726D64">
              <w:rPr>
                <w:rFonts w:ascii="Times New Roman" w:hAnsi="Times New Roman" w:cs="Times New Roman"/>
                <w:color w:val="000000"/>
                <w:sz w:val="24"/>
                <w:szCs w:val="24"/>
                <w:shd w:val="clear" w:color="auto" w:fill="FFFFFF"/>
                <w:lang w:val="ru-RU"/>
              </w:rPr>
              <w:t>/Дважды в неделю</w:t>
            </w:r>
          </w:p>
        </w:tc>
        <w:tc>
          <w:tcPr>
            <w:tcW w:w="1862" w:type="dxa"/>
          </w:tcPr>
          <w:p w14:paraId="2436DFC0" w14:textId="6B0B242C" w:rsidR="0067094D" w:rsidRPr="00726D64" w:rsidRDefault="0067094D" w:rsidP="007F3A39">
            <w:pPr>
              <w:spacing w:after="200"/>
              <w:rPr>
                <w:rFonts w:ascii="Times New Roman" w:eastAsia="Times New Roman" w:hAnsi="Times New Roman" w:cs="Times New Roman"/>
                <w:sz w:val="24"/>
                <w:szCs w:val="24"/>
                <w:lang w:val="ru-RU" w:eastAsia="ru-RU"/>
              </w:rPr>
            </w:pPr>
            <w:r w:rsidRPr="00726D64">
              <w:rPr>
                <w:rFonts w:ascii="Times New Roman" w:hAnsi="Times New Roman" w:cs="Times New Roman"/>
                <w:color w:val="000000"/>
                <w:sz w:val="24"/>
                <w:szCs w:val="24"/>
                <w:shd w:val="clear" w:color="auto" w:fill="FFFFFF"/>
              </w:rPr>
              <w:t>Once a week/</w:t>
            </w:r>
            <w:proofErr w:type="spellStart"/>
            <w:r w:rsidRPr="00726D64">
              <w:rPr>
                <w:rFonts w:ascii="Times New Roman" w:hAnsi="Times New Roman" w:cs="Times New Roman"/>
                <w:color w:val="000000"/>
                <w:sz w:val="24"/>
                <w:szCs w:val="24"/>
                <w:shd w:val="clear" w:color="auto" w:fill="FFFFFF"/>
              </w:rPr>
              <w:t>Раз</w:t>
            </w:r>
            <w:proofErr w:type="spellEnd"/>
            <w:r w:rsidRPr="00726D64">
              <w:rPr>
                <w:rFonts w:ascii="Times New Roman" w:hAnsi="Times New Roman" w:cs="Times New Roman"/>
                <w:color w:val="000000"/>
                <w:sz w:val="24"/>
                <w:szCs w:val="24"/>
                <w:shd w:val="clear" w:color="auto" w:fill="FFFFFF"/>
              </w:rPr>
              <w:t xml:space="preserve"> в </w:t>
            </w:r>
            <w:proofErr w:type="spellStart"/>
            <w:r w:rsidRPr="00726D64">
              <w:rPr>
                <w:rFonts w:ascii="Times New Roman" w:hAnsi="Times New Roman" w:cs="Times New Roman"/>
                <w:color w:val="000000"/>
                <w:sz w:val="24"/>
                <w:szCs w:val="24"/>
                <w:shd w:val="clear" w:color="auto" w:fill="FFFFFF"/>
              </w:rPr>
              <w:t>неделю</w:t>
            </w:r>
            <w:proofErr w:type="spellEnd"/>
          </w:p>
        </w:tc>
      </w:tr>
      <w:tr w:rsidR="0067094D" w:rsidRPr="0067094D" w14:paraId="5C84AC97" w14:textId="77777777" w:rsidTr="0067094D">
        <w:tc>
          <w:tcPr>
            <w:tcW w:w="2111" w:type="dxa"/>
          </w:tcPr>
          <w:p w14:paraId="760235A6" w14:textId="7614A122" w:rsidR="0067094D" w:rsidRPr="00726D64" w:rsidRDefault="0067094D" w:rsidP="007F3A39">
            <w:pPr>
              <w:spacing w:after="200"/>
              <w:rPr>
                <w:rFonts w:ascii="Times New Roman" w:eastAsia="Times New Roman" w:hAnsi="Times New Roman" w:cs="Times New Roman"/>
                <w:sz w:val="24"/>
                <w:szCs w:val="24"/>
                <w:lang w:val="ru-RU" w:eastAsia="ru-RU"/>
              </w:rPr>
            </w:pPr>
            <w:r w:rsidRPr="00726D64">
              <w:rPr>
                <w:rFonts w:ascii="Times New Roman" w:hAnsi="Times New Roman" w:cs="Times New Roman"/>
                <w:color w:val="000000"/>
                <w:sz w:val="24"/>
                <w:szCs w:val="24"/>
                <w:shd w:val="clear" w:color="auto" w:fill="FFFFFF"/>
              </w:rPr>
              <w:lastRenderedPageBreak/>
              <w:t>More than 2 hours/</w:t>
            </w:r>
            <w:proofErr w:type="spellStart"/>
            <w:r w:rsidRPr="00726D64">
              <w:rPr>
                <w:rFonts w:ascii="Times New Roman" w:hAnsi="Times New Roman" w:cs="Times New Roman"/>
                <w:color w:val="000000"/>
                <w:sz w:val="24"/>
                <w:szCs w:val="24"/>
                <w:shd w:val="clear" w:color="auto" w:fill="FFFFFF"/>
              </w:rPr>
              <w:t>Больше</w:t>
            </w:r>
            <w:proofErr w:type="spellEnd"/>
            <w:r w:rsidRPr="00726D64">
              <w:rPr>
                <w:rFonts w:ascii="Times New Roman" w:hAnsi="Times New Roman" w:cs="Times New Roman"/>
                <w:color w:val="000000"/>
                <w:sz w:val="24"/>
                <w:szCs w:val="24"/>
                <w:shd w:val="clear" w:color="auto" w:fill="FFFFFF"/>
              </w:rPr>
              <w:t xml:space="preserve"> </w:t>
            </w:r>
            <w:proofErr w:type="spellStart"/>
            <w:r w:rsidRPr="00726D64">
              <w:rPr>
                <w:rFonts w:ascii="Times New Roman" w:hAnsi="Times New Roman" w:cs="Times New Roman"/>
                <w:color w:val="000000"/>
                <w:sz w:val="24"/>
                <w:szCs w:val="24"/>
                <w:shd w:val="clear" w:color="auto" w:fill="FFFFFF"/>
              </w:rPr>
              <w:t>двух</w:t>
            </w:r>
            <w:proofErr w:type="spellEnd"/>
            <w:r w:rsidRPr="00726D64">
              <w:rPr>
                <w:rFonts w:ascii="Times New Roman" w:hAnsi="Times New Roman" w:cs="Times New Roman"/>
                <w:color w:val="000000"/>
                <w:sz w:val="24"/>
                <w:szCs w:val="24"/>
                <w:shd w:val="clear" w:color="auto" w:fill="FFFFFF"/>
              </w:rPr>
              <w:t xml:space="preserve"> </w:t>
            </w:r>
            <w:proofErr w:type="spellStart"/>
            <w:r w:rsidRPr="00726D64">
              <w:rPr>
                <w:rFonts w:ascii="Times New Roman" w:hAnsi="Times New Roman" w:cs="Times New Roman"/>
                <w:color w:val="000000"/>
                <w:sz w:val="24"/>
                <w:szCs w:val="24"/>
                <w:shd w:val="clear" w:color="auto" w:fill="FFFFFF"/>
              </w:rPr>
              <w:t>часов</w:t>
            </w:r>
            <w:proofErr w:type="spellEnd"/>
          </w:p>
        </w:tc>
        <w:tc>
          <w:tcPr>
            <w:tcW w:w="1815" w:type="dxa"/>
          </w:tcPr>
          <w:p w14:paraId="4DD12733" w14:textId="7165BDDF" w:rsidR="0067094D" w:rsidRPr="00726D64" w:rsidRDefault="00591D58" w:rsidP="007F3A39">
            <w:pPr>
              <w:spacing w:after="200"/>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3</w:t>
            </w:r>
          </w:p>
        </w:tc>
        <w:tc>
          <w:tcPr>
            <w:tcW w:w="1541" w:type="dxa"/>
          </w:tcPr>
          <w:p w14:paraId="1B736333" w14:textId="77777777" w:rsidR="0067094D" w:rsidRPr="00726D64" w:rsidRDefault="0067094D" w:rsidP="007F3A39">
            <w:pPr>
              <w:spacing w:after="200"/>
              <w:rPr>
                <w:rFonts w:ascii="Times New Roman" w:eastAsia="Times New Roman" w:hAnsi="Times New Roman" w:cs="Times New Roman"/>
                <w:sz w:val="24"/>
                <w:szCs w:val="24"/>
                <w:lang w:eastAsia="ru-RU"/>
              </w:rPr>
            </w:pPr>
          </w:p>
        </w:tc>
        <w:tc>
          <w:tcPr>
            <w:tcW w:w="2016" w:type="dxa"/>
          </w:tcPr>
          <w:p w14:paraId="6BD9C024" w14:textId="5BB720D5" w:rsidR="0067094D" w:rsidRPr="00726D64" w:rsidRDefault="0067094D" w:rsidP="007F3A39">
            <w:pPr>
              <w:spacing w:after="200"/>
              <w:rPr>
                <w:rFonts w:ascii="Times New Roman" w:eastAsia="Times New Roman" w:hAnsi="Times New Roman" w:cs="Times New Roman"/>
                <w:sz w:val="24"/>
                <w:szCs w:val="24"/>
                <w:lang w:val="ru-RU" w:eastAsia="ru-RU"/>
              </w:rPr>
            </w:pPr>
          </w:p>
        </w:tc>
        <w:tc>
          <w:tcPr>
            <w:tcW w:w="1862" w:type="dxa"/>
          </w:tcPr>
          <w:p w14:paraId="1BAD2582" w14:textId="0A80334F" w:rsidR="0067094D" w:rsidRPr="00726D64" w:rsidRDefault="00296036" w:rsidP="007F3A39">
            <w:pPr>
              <w:spacing w:after="200"/>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16</w:t>
            </w:r>
          </w:p>
        </w:tc>
      </w:tr>
      <w:tr w:rsidR="0067094D" w:rsidRPr="0067094D" w14:paraId="4E78F28D" w14:textId="77777777" w:rsidTr="0067094D">
        <w:tc>
          <w:tcPr>
            <w:tcW w:w="2111" w:type="dxa"/>
          </w:tcPr>
          <w:p w14:paraId="68DDF7D1" w14:textId="09CDAAA2" w:rsidR="0067094D" w:rsidRPr="00726D64" w:rsidRDefault="0067094D" w:rsidP="007F3A39">
            <w:pPr>
              <w:spacing w:after="200"/>
              <w:rPr>
                <w:rFonts w:ascii="Times New Roman" w:eastAsia="Times New Roman" w:hAnsi="Times New Roman" w:cs="Times New Roman"/>
                <w:sz w:val="24"/>
                <w:szCs w:val="24"/>
                <w:lang w:val="ru-RU" w:eastAsia="ru-RU"/>
              </w:rPr>
            </w:pPr>
            <w:r w:rsidRPr="00726D64">
              <w:rPr>
                <w:rFonts w:ascii="Times New Roman" w:hAnsi="Times New Roman" w:cs="Times New Roman"/>
                <w:color w:val="000000"/>
                <w:sz w:val="24"/>
                <w:szCs w:val="24"/>
                <w:shd w:val="clear" w:color="auto" w:fill="FFFFFF"/>
              </w:rPr>
              <w:t>1-2 hours/</w:t>
            </w:r>
            <w:proofErr w:type="spellStart"/>
            <w:r w:rsidRPr="00726D64">
              <w:rPr>
                <w:rFonts w:ascii="Times New Roman" w:hAnsi="Times New Roman" w:cs="Times New Roman"/>
                <w:color w:val="000000"/>
                <w:sz w:val="24"/>
                <w:szCs w:val="24"/>
                <w:shd w:val="clear" w:color="auto" w:fill="FFFFFF"/>
              </w:rPr>
              <w:t>часа</w:t>
            </w:r>
            <w:proofErr w:type="spellEnd"/>
            <w:r w:rsidRPr="00726D64">
              <w:rPr>
                <w:rFonts w:ascii="Times New Roman" w:hAnsi="Times New Roman" w:cs="Times New Roman"/>
                <w:color w:val="000000"/>
                <w:sz w:val="24"/>
                <w:szCs w:val="24"/>
                <w:shd w:val="clear" w:color="auto" w:fill="FFFFFF"/>
              </w:rPr>
              <w:t>.</w:t>
            </w:r>
          </w:p>
        </w:tc>
        <w:tc>
          <w:tcPr>
            <w:tcW w:w="1815" w:type="dxa"/>
          </w:tcPr>
          <w:p w14:paraId="2678FA66" w14:textId="63934E3D" w:rsidR="0067094D" w:rsidRPr="00726D64" w:rsidRDefault="0067094D" w:rsidP="007F3A39">
            <w:pPr>
              <w:spacing w:after="200"/>
              <w:rPr>
                <w:rFonts w:ascii="Times New Roman" w:eastAsia="Times New Roman" w:hAnsi="Times New Roman" w:cs="Times New Roman"/>
                <w:sz w:val="24"/>
                <w:szCs w:val="24"/>
                <w:lang w:val="en-US" w:eastAsia="ru-RU"/>
              </w:rPr>
            </w:pPr>
          </w:p>
        </w:tc>
        <w:tc>
          <w:tcPr>
            <w:tcW w:w="1541" w:type="dxa"/>
          </w:tcPr>
          <w:p w14:paraId="108432CC" w14:textId="460DC9B7" w:rsidR="0067094D" w:rsidRPr="00726D64" w:rsidRDefault="00296036" w:rsidP="007F3A39">
            <w:pPr>
              <w:spacing w:after="200"/>
              <w:rPr>
                <w:rFonts w:ascii="Times New Roman" w:eastAsia="Times New Roman" w:hAnsi="Times New Roman" w:cs="Times New Roman"/>
                <w:sz w:val="24"/>
                <w:szCs w:val="24"/>
                <w:lang w:eastAsia="ru-RU"/>
              </w:rPr>
            </w:pPr>
            <w:r w:rsidRPr="00726D64">
              <w:rPr>
                <w:rFonts w:ascii="Times New Roman" w:eastAsia="Times New Roman" w:hAnsi="Times New Roman" w:cs="Times New Roman"/>
                <w:sz w:val="24"/>
                <w:szCs w:val="24"/>
                <w:lang w:eastAsia="ru-RU"/>
              </w:rPr>
              <w:t>36</w:t>
            </w:r>
          </w:p>
        </w:tc>
        <w:tc>
          <w:tcPr>
            <w:tcW w:w="2016" w:type="dxa"/>
          </w:tcPr>
          <w:p w14:paraId="0A2ADCFF" w14:textId="252D5CD8" w:rsidR="0067094D" w:rsidRPr="00726D64" w:rsidRDefault="00296036" w:rsidP="007F3A39">
            <w:pPr>
              <w:spacing w:after="200"/>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2</w:t>
            </w:r>
          </w:p>
        </w:tc>
        <w:tc>
          <w:tcPr>
            <w:tcW w:w="1862" w:type="dxa"/>
          </w:tcPr>
          <w:p w14:paraId="296CD01F" w14:textId="77777777" w:rsidR="0067094D" w:rsidRPr="00726D64" w:rsidRDefault="0067094D" w:rsidP="007F3A39">
            <w:pPr>
              <w:spacing w:after="200"/>
              <w:rPr>
                <w:rFonts w:ascii="Times New Roman" w:eastAsia="Times New Roman" w:hAnsi="Times New Roman" w:cs="Times New Roman"/>
                <w:sz w:val="24"/>
                <w:szCs w:val="24"/>
                <w:lang w:val="ru-RU" w:eastAsia="ru-RU"/>
              </w:rPr>
            </w:pPr>
          </w:p>
        </w:tc>
      </w:tr>
      <w:tr w:rsidR="0067094D" w:rsidRPr="0067094D" w14:paraId="08035498" w14:textId="77777777" w:rsidTr="0067094D">
        <w:tc>
          <w:tcPr>
            <w:tcW w:w="2111" w:type="dxa"/>
          </w:tcPr>
          <w:p w14:paraId="10FDFB65" w14:textId="693826AC" w:rsidR="0067094D" w:rsidRPr="00726D64" w:rsidRDefault="0067094D" w:rsidP="007F3A39">
            <w:pPr>
              <w:spacing w:after="200"/>
              <w:rPr>
                <w:rFonts w:ascii="Times New Roman" w:eastAsia="Times New Roman" w:hAnsi="Times New Roman" w:cs="Times New Roman"/>
                <w:sz w:val="24"/>
                <w:szCs w:val="24"/>
                <w:lang w:val="ru-RU" w:eastAsia="ru-RU"/>
              </w:rPr>
            </w:pPr>
            <w:r w:rsidRPr="00726D64">
              <w:rPr>
                <w:rFonts w:ascii="Times New Roman" w:hAnsi="Times New Roman" w:cs="Times New Roman"/>
                <w:color w:val="000000"/>
                <w:sz w:val="24"/>
                <w:szCs w:val="24"/>
                <w:shd w:val="clear" w:color="auto" w:fill="FFFFFF"/>
              </w:rPr>
              <w:t>30-40 minutes/</w:t>
            </w:r>
            <w:proofErr w:type="spellStart"/>
            <w:r w:rsidRPr="00726D64">
              <w:rPr>
                <w:rFonts w:ascii="Times New Roman" w:hAnsi="Times New Roman" w:cs="Times New Roman"/>
                <w:color w:val="000000"/>
                <w:sz w:val="24"/>
                <w:szCs w:val="24"/>
                <w:shd w:val="clear" w:color="auto" w:fill="FFFFFF"/>
              </w:rPr>
              <w:t>минуты</w:t>
            </w:r>
            <w:proofErr w:type="spellEnd"/>
          </w:p>
        </w:tc>
        <w:tc>
          <w:tcPr>
            <w:tcW w:w="1815" w:type="dxa"/>
          </w:tcPr>
          <w:p w14:paraId="7AA201F1" w14:textId="70B42547" w:rsidR="0067094D" w:rsidRPr="00726D64" w:rsidRDefault="00296036" w:rsidP="007F3A39">
            <w:pPr>
              <w:spacing w:after="200"/>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4</w:t>
            </w:r>
          </w:p>
        </w:tc>
        <w:tc>
          <w:tcPr>
            <w:tcW w:w="1541" w:type="dxa"/>
          </w:tcPr>
          <w:p w14:paraId="474CC274" w14:textId="21E5001F" w:rsidR="0067094D" w:rsidRPr="00726D64" w:rsidRDefault="00296036" w:rsidP="007F3A39">
            <w:pPr>
              <w:spacing w:after="200"/>
              <w:rPr>
                <w:rFonts w:ascii="Times New Roman" w:eastAsia="Times New Roman" w:hAnsi="Times New Roman" w:cs="Times New Roman"/>
                <w:sz w:val="24"/>
                <w:szCs w:val="24"/>
                <w:lang w:eastAsia="ru-RU"/>
              </w:rPr>
            </w:pPr>
            <w:r w:rsidRPr="00726D64">
              <w:rPr>
                <w:rFonts w:ascii="Times New Roman" w:eastAsia="Times New Roman" w:hAnsi="Times New Roman" w:cs="Times New Roman"/>
                <w:sz w:val="24"/>
                <w:szCs w:val="24"/>
                <w:lang w:eastAsia="ru-RU"/>
              </w:rPr>
              <w:t>11</w:t>
            </w:r>
          </w:p>
        </w:tc>
        <w:tc>
          <w:tcPr>
            <w:tcW w:w="2016" w:type="dxa"/>
          </w:tcPr>
          <w:p w14:paraId="343179DB" w14:textId="369115AC" w:rsidR="0067094D" w:rsidRPr="00726D64" w:rsidRDefault="00296036" w:rsidP="007F3A39">
            <w:pPr>
              <w:spacing w:after="200"/>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21</w:t>
            </w:r>
          </w:p>
        </w:tc>
        <w:tc>
          <w:tcPr>
            <w:tcW w:w="1862" w:type="dxa"/>
          </w:tcPr>
          <w:p w14:paraId="691C9169" w14:textId="77777777" w:rsidR="0067094D" w:rsidRPr="00726D64" w:rsidRDefault="0067094D" w:rsidP="007F3A39">
            <w:pPr>
              <w:spacing w:after="200"/>
              <w:rPr>
                <w:rFonts w:ascii="Times New Roman" w:eastAsia="Times New Roman" w:hAnsi="Times New Roman" w:cs="Times New Roman"/>
                <w:sz w:val="24"/>
                <w:szCs w:val="24"/>
                <w:lang w:val="ru-RU" w:eastAsia="ru-RU"/>
              </w:rPr>
            </w:pPr>
          </w:p>
        </w:tc>
      </w:tr>
      <w:tr w:rsidR="0067094D" w:rsidRPr="0067094D" w14:paraId="2A2BEB9D" w14:textId="77777777" w:rsidTr="0067094D">
        <w:tc>
          <w:tcPr>
            <w:tcW w:w="2111" w:type="dxa"/>
          </w:tcPr>
          <w:p w14:paraId="02D110D5" w14:textId="1F6A2A60" w:rsidR="0067094D" w:rsidRPr="00726D64" w:rsidRDefault="0067094D" w:rsidP="007F3A39">
            <w:pPr>
              <w:spacing w:after="200"/>
              <w:rPr>
                <w:rFonts w:ascii="Times New Roman" w:eastAsia="Times New Roman" w:hAnsi="Times New Roman" w:cs="Times New Roman"/>
                <w:sz w:val="24"/>
                <w:szCs w:val="24"/>
                <w:lang w:val="en-US" w:eastAsia="ru-RU"/>
              </w:rPr>
            </w:pPr>
            <w:r w:rsidRPr="00726D64">
              <w:rPr>
                <w:rFonts w:ascii="Times New Roman" w:hAnsi="Times New Roman" w:cs="Times New Roman"/>
                <w:color w:val="000000"/>
                <w:sz w:val="24"/>
                <w:szCs w:val="24"/>
                <w:shd w:val="clear" w:color="auto" w:fill="FFFFFF"/>
              </w:rPr>
              <w:t>less than 30 minutes/</w:t>
            </w:r>
            <w:proofErr w:type="spellStart"/>
            <w:r w:rsidRPr="00726D64">
              <w:rPr>
                <w:rFonts w:ascii="Times New Roman" w:hAnsi="Times New Roman" w:cs="Times New Roman"/>
                <w:color w:val="000000"/>
                <w:sz w:val="24"/>
                <w:szCs w:val="24"/>
                <w:shd w:val="clear" w:color="auto" w:fill="FFFFFF"/>
              </w:rPr>
              <w:t>Меньше</w:t>
            </w:r>
            <w:proofErr w:type="spellEnd"/>
            <w:r w:rsidRPr="00726D64">
              <w:rPr>
                <w:rFonts w:ascii="Times New Roman" w:hAnsi="Times New Roman" w:cs="Times New Roman"/>
                <w:color w:val="000000"/>
                <w:sz w:val="24"/>
                <w:szCs w:val="24"/>
                <w:shd w:val="clear" w:color="auto" w:fill="FFFFFF"/>
              </w:rPr>
              <w:t xml:space="preserve"> 30 </w:t>
            </w:r>
            <w:proofErr w:type="spellStart"/>
            <w:r w:rsidRPr="00726D64">
              <w:rPr>
                <w:rFonts w:ascii="Times New Roman" w:hAnsi="Times New Roman" w:cs="Times New Roman"/>
                <w:color w:val="000000"/>
                <w:sz w:val="24"/>
                <w:szCs w:val="24"/>
                <w:shd w:val="clear" w:color="auto" w:fill="FFFFFF"/>
              </w:rPr>
              <w:t>минут</w:t>
            </w:r>
            <w:proofErr w:type="spellEnd"/>
          </w:p>
        </w:tc>
        <w:tc>
          <w:tcPr>
            <w:tcW w:w="1815" w:type="dxa"/>
          </w:tcPr>
          <w:p w14:paraId="297F650A" w14:textId="09001787" w:rsidR="0067094D" w:rsidRPr="00726D64" w:rsidRDefault="00296036" w:rsidP="007F3A39">
            <w:pPr>
              <w:spacing w:after="200"/>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10</w:t>
            </w:r>
          </w:p>
        </w:tc>
        <w:tc>
          <w:tcPr>
            <w:tcW w:w="1541" w:type="dxa"/>
          </w:tcPr>
          <w:p w14:paraId="573D268B" w14:textId="77777777" w:rsidR="0067094D" w:rsidRPr="00726D64" w:rsidRDefault="0067094D" w:rsidP="007F3A39">
            <w:pPr>
              <w:spacing w:after="200"/>
              <w:rPr>
                <w:rFonts w:ascii="Times New Roman" w:eastAsia="Times New Roman" w:hAnsi="Times New Roman" w:cs="Times New Roman"/>
                <w:sz w:val="24"/>
                <w:szCs w:val="24"/>
                <w:lang w:val="en-US" w:eastAsia="ru-RU"/>
              </w:rPr>
            </w:pPr>
          </w:p>
        </w:tc>
        <w:tc>
          <w:tcPr>
            <w:tcW w:w="2016" w:type="dxa"/>
          </w:tcPr>
          <w:p w14:paraId="17540A2D" w14:textId="66CCBB5F" w:rsidR="0067094D" w:rsidRPr="00726D64" w:rsidRDefault="0067094D" w:rsidP="007F3A39">
            <w:pPr>
              <w:spacing w:after="200"/>
              <w:rPr>
                <w:rFonts w:ascii="Times New Roman" w:eastAsia="Times New Roman" w:hAnsi="Times New Roman" w:cs="Times New Roman"/>
                <w:sz w:val="24"/>
                <w:szCs w:val="24"/>
                <w:lang w:val="en-US" w:eastAsia="ru-RU"/>
              </w:rPr>
            </w:pPr>
          </w:p>
        </w:tc>
        <w:tc>
          <w:tcPr>
            <w:tcW w:w="1862" w:type="dxa"/>
          </w:tcPr>
          <w:p w14:paraId="0E172D27" w14:textId="7DE44FF8" w:rsidR="0067094D" w:rsidRPr="00726D64" w:rsidRDefault="0067094D" w:rsidP="007F3A39">
            <w:pPr>
              <w:spacing w:after="200"/>
              <w:rPr>
                <w:rFonts w:ascii="Times New Roman" w:eastAsia="Times New Roman" w:hAnsi="Times New Roman" w:cs="Times New Roman"/>
                <w:sz w:val="24"/>
                <w:szCs w:val="24"/>
                <w:lang w:val="en-US" w:eastAsia="ru-RU"/>
              </w:rPr>
            </w:pPr>
          </w:p>
        </w:tc>
      </w:tr>
    </w:tbl>
    <w:p w14:paraId="2419E58A" w14:textId="7C32686B" w:rsidR="00485002" w:rsidRPr="0067094D" w:rsidRDefault="00485002" w:rsidP="007F3A39">
      <w:pPr>
        <w:spacing w:after="200" w:line="240" w:lineRule="auto"/>
        <w:rPr>
          <w:rFonts w:ascii="Calibri" w:eastAsia="Times New Roman" w:hAnsi="Calibri" w:cs="Times New Roman"/>
          <w:lang w:val="en-US" w:eastAsia="ru-RU"/>
        </w:rPr>
      </w:pPr>
    </w:p>
    <w:p w14:paraId="78781389" w14:textId="1768920D" w:rsidR="007F3A39" w:rsidRPr="00726D64" w:rsidRDefault="007F3A39" w:rsidP="007F3A39">
      <w:pPr>
        <w:keepNext/>
        <w:spacing w:after="200" w:line="276" w:lineRule="auto"/>
        <w:ind w:right="283"/>
        <w:rPr>
          <w:rFonts w:ascii="Times New Roman" w:eastAsia="Times New Roman" w:hAnsi="Times New Roman" w:cs="Times New Roman"/>
          <w:sz w:val="24"/>
          <w:szCs w:val="24"/>
          <w:lang w:val="en-US" w:eastAsia="ru-RU"/>
        </w:rPr>
      </w:pPr>
      <w:r w:rsidRPr="00726D64">
        <w:rPr>
          <w:rFonts w:ascii="Times New Roman" w:eastAsia="Times New Roman" w:hAnsi="Times New Roman" w:cs="Times New Roman"/>
          <w:sz w:val="24"/>
          <w:szCs w:val="24"/>
          <w:lang w:val="en-US" w:eastAsia="ru-RU"/>
        </w:rPr>
        <w:t xml:space="preserve">According to the survey a total of 44 respondents (73.4%) chose marks "4" and "5", which confirms their agreement on special school programs. </w:t>
      </w:r>
      <w:r w:rsidR="00B02900" w:rsidRPr="00726D64">
        <w:rPr>
          <w:rFonts w:ascii="Times New Roman" w:eastAsia="Times New Roman" w:hAnsi="Times New Roman" w:cs="Times New Roman"/>
          <w:sz w:val="24"/>
          <w:szCs w:val="24"/>
          <w:lang w:val="en-US" w:eastAsia="ru-RU"/>
        </w:rPr>
        <w:t>So,</w:t>
      </w:r>
      <w:r w:rsidRPr="00726D64">
        <w:rPr>
          <w:rFonts w:ascii="Times New Roman" w:eastAsia="Times New Roman" w:hAnsi="Times New Roman" w:cs="Times New Roman"/>
          <w:sz w:val="24"/>
          <w:szCs w:val="24"/>
          <w:lang w:val="en-US" w:eastAsia="ru-RU"/>
        </w:rPr>
        <w:t xml:space="preserve"> it can be concluded that 90% of participants support the initiation of training programs on the conservation of natural resources. But in this case, a resident of </w:t>
      </w:r>
      <w:proofErr w:type="spellStart"/>
      <w:r w:rsidRPr="00726D64">
        <w:rPr>
          <w:rFonts w:ascii="Times New Roman" w:eastAsia="Times New Roman" w:hAnsi="Times New Roman" w:cs="Times New Roman"/>
          <w:sz w:val="24"/>
          <w:szCs w:val="24"/>
          <w:lang w:val="en-US" w:eastAsia="ru-RU"/>
        </w:rPr>
        <w:t>Oskemen</w:t>
      </w:r>
      <w:proofErr w:type="spellEnd"/>
      <w:r w:rsidRPr="00726D64">
        <w:rPr>
          <w:rFonts w:ascii="Times New Roman" w:eastAsia="Times New Roman" w:hAnsi="Times New Roman" w:cs="Times New Roman"/>
          <w:sz w:val="24"/>
          <w:szCs w:val="24"/>
          <w:lang w:val="en-US" w:eastAsia="ru-RU"/>
        </w:rPr>
        <w:t xml:space="preserve"> from whom I interviewed answers to question "What decisions can affect students so that they begin to understand the seriousness of the problem of preserving natural resources from childhood?" answered that</w:t>
      </w:r>
      <w:r w:rsidR="00D10EA6" w:rsidRPr="00726D64">
        <w:rPr>
          <w:rFonts w:ascii="Times New Roman" w:eastAsia="Times New Roman" w:hAnsi="Times New Roman" w:cs="Times New Roman"/>
          <w:sz w:val="24"/>
          <w:szCs w:val="24"/>
          <w:lang w:val="kk-KZ" w:eastAsia="ru-RU"/>
        </w:rPr>
        <w:t xml:space="preserve"> </w:t>
      </w:r>
      <w:r w:rsidR="00D10EA6" w:rsidRPr="00726D64">
        <w:rPr>
          <w:rFonts w:ascii="Times New Roman" w:eastAsia="Times New Roman" w:hAnsi="Times New Roman" w:cs="Times New Roman"/>
          <w:sz w:val="24"/>
          <w:szCs w:val="24"/>
          <w:lang w:val="en-US" w:eastAsia="ru-RU"/>
        </w:rPr>
        <w:t xml:space="preserve">school </w:t>
      </w:r>
      <w:r w:rsidR="00D10EA6" w:rsidRPr="00726D64">
        <w:rPr>
          <w:rFonts w:ascii="Times New Roman" w:eastAsia="Times New Roman" w:hAnsi="Times New Roman" w:cs="Times New Roman"/>
          <w:sz w:val="24"/>
          <w:szCs w:val="24"/>
          <w:lang w:val="kk-KZ" w:eastAsia="ru-RU"/>
        </w:rPr>
        <w:t>lessons</w:t>
      </w:r>
      <w:r w:rsidR="00D10EA6" w:rsidRPr="00726D64">
        <w:rPr>
          <w:rFonts w:ascii="Times New Roman" w:eastAsia="Times New Roman" w:hAnsi="Times New Roman" w:cs="Times New Roman"/>
          <w:sz w:val="24"/>
          <w:szCs w:val="24"/>
          <w:lang w:val="en-US" w:eastAsia="ru-RU"/>
        </w:rPr>
        <w:t xml:space="preserve"> about conservation of natural resources</w:t>
      </w:r>
      <w:r w:rsidRPr="00726D64">
        <w:rPr>
          <w:rFonts w:ascii="Times New Roman" w:eastAsia="Times New Roman" w:hAnsi="Times New Roman" w:cs="Times New Roman"/>
          <w:sz w:val="24"/>
          <w:szCs w:val="24"/>
          <w:lang w:val="en-US" w:eastAsia="ru-RU"/>
        </w:rPr>
        <w:t xml:space="preserve"> will only increase the number of useless and unnecessary items</w:t>
      </w:r>
      <w:r w:rsidR="003B6452" w:rsidRPr="00726D64">
        <w:rPr>
          <w:rFonts w:ascii="Times New Roman" w:eastAsia="Times New Roman" w:hAnsi="Times New Roman" w:cs="Times New Roman"/>
          <w:sz w:val="24"/>
          <w:szCs w:val="24"/>
          <w:lang w:val="en-US" w:eastAsia="ru-RU"/>
        </w:rPr>
        <w:t>.</w:t>
      </w:r>
      <w:r w:rsidRPr="00726D64">
        <w:rPr>
          <w:rFonts w:ascii="Times New Roman" w:eastAsia="Times New Roman" w:hAnsi="Times New Roman" w:cs="Times New Roman"/>
          <w:sz w:val="24"/>
          <w:szCs w:val="24"/>
          <w:lang w:val="en-US" w:eastAsia="ru-RU"/>
        </w:rPr>
        <w:t xml:space="preserve"> To sum up, opinion of the interview respondent and the results of the survey contradict each other. </w:t>
      </w:r>
    </w:p>
    <w:p w14:paraId="3192775D" w14:textId="77777777" w:rsidR="007F3A39" w:rsidRPr="007F3A39" w:rsidRDefault="007F3A39" w:rsidP="007F3A39">
      <w:pPr>
        <w:keepNext/>
        <w:spacing w:after="200" w:line="276" w:lineRule="auto"/>
        <w:ind w:left="360"/>
        <w:rPr>
          <w:rFonts w:ascii="Calibri" w:eastAsia="Times New Roman" w:hAnsi="Calibri" w:cs="Times New Roman"/>
          <w:lang w:eastAsia="ru-RU"/>
        </w:rPr>
      </w:pPr>
      <w:r w:rsidRPr="007F3A39">
        <w:rPr>
          <w:rFonts w:ascii="Calibri" w:eastAsia="Times New Roman" w:hAnsi="Calibri" w:cs="Times New Roman"/>
          <w:noProof/>
          <w:lang w:eastAsia="ru-RU"/>
        </w:rPr>
        <w:drawing>
          <wp:inline distT="0" distB="0" distL="0" distR="0" wp14:anchorId="4AA28660" wp14:editId="5809DD4D">
            <wp:extent cx="3352800" cy="2533650"/>
            <wp:effectExtent l="0" t="0" r="0" b="0"/>
            <wp:docPr id="2"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52800" cy="2533650"/>
                    </a:xfrm>
                    <a:prstGeom prst="rect">
                      <a:avLst/>
                    </a:prstGeom>
                    <a:noFill/>
                    <a:ln>
                      <a:noFill/>
                    </a:ln>
                  </pic:spPr>
                </pic:pic>
              </a:graphicData>
            </a:graphic>
          </wp:inline>
        </w:drawing>
      </w:r>
    </w:p>
    <w:p w14:paraId="5AFA09B8" w14:textId="3BBC80A5" w:rsidR="007F3A39" w:rsidRDefault="007F3A39" w:rsidP="007F3A39">
      <w:pPr>
        <w:spacing w:after="200" w:line="240" w:lineRule="auto"/>
        <w:rPr>
          <w:rFonts w:ascii="Calibri" w:eastAsia="Times New Roman" w:hAnsi="Calibri" w:cs="Times New Roman"/>
          <w:b/>
          <w:bCs/>
          <w:color w:val="4F81BD"/>
          <w:sz w:val="18"/>
          <w:szCs w:val="18"/>
          <w:lang w:val="en-US" w:eastAsia="ru-RU"/>
        </w:rPr>
      </w:pPr>
      <w:r w:rsidRPr="007F3A39">
        <w:rPr>
          <w:rFonts w:ascii="Calibri" w:eastAsia="Times New Roman" w:hAnsi="Calibri" w:cs="Times New Roman"/>
          <w:b/>
          <w:bCs/>
          <w:color w:val="4F81BD"/>
          <w:sz w:val="18"/>
          <w:szCs w:val="18"/>
          <w:lang w:val="en-US" w:eastAsia="ru-RU"/>
        </w:rPr>
        <w:t xml:space="preserve">Image </w:t>
      </w:r>
      <w:r w:rsidRPr="007F3A39">
        <w:rPr>
          <w:rFonts w:ascii="Calibri" w:eastAsia="Times New Roman" w:hAnsi="Calibri" w:cs="Times New Roman"/>
          <w:b/>
          <w:bCs/>
          <w:color w:val="4F81BD"/>
          <w:sz w:val="18"/>
          <w:szCs w:val="18"/>
          <w:lang w:eastAsia="ru-RU"/>
        </w:rPr>
        <w:fldChar w:fldCharType="begin"/>
      </w:r>
      <w:r w:rsidRPr="007F3A39">
        <w:rPr>
          <w:rFonts w:ascii="Calibri" w:eastAsia="Times New Roman" w:hAnsi="Calibri" w:cs="Times New Roman"/>
          <w:b/>
          <w:bCs/>
          <w:color w:val="4F81BD"/>
          <w:sz w:val="18"/>
          <w:szCs w:val="18"/>
          <w:lang w:val="en-US" w:eastAsia="ru-RU"/>
        </w:rPr>
        <w:instrText xml:space="preserve"> SEQ Image \* ARABIC </w:instrText>
      </w:r>
      <w:r w:rsidRPr="007F3A39">
        <w:rPr>
          <w:rFonts w:ascii="Calibri" w:eastAsia="Times New Roman" w:hAnsi="Calibri" w:cs="Times New Roman"/>
          <w:b/>
          <w:bCs/>
          <w:color w:val="4F81BD"/>
          <w:sz w:val="18"/>
          <w:szCs w:val="18"/>
          <w:lang w:eastAsia="ru-RU"/>
        </w:rPr>
        <w:fldChar w:fldCharType="separate"/>
      </w:r>
      <w:r w:rsidRPr="007F3A39">
        <w:rPr>
          <w:rFonts w:ascii="Calibri" w:eastAsia="Times New Roman" w:hAnsi="Calibri" w:cs="Times New Roman"/>
          <w:b/>
          <w:bCs/>
          <w:noProof/>
          <w:color w:val="4F81BD"/>
          <w:sz w:val="18"/>
          <w:szCs w:val="18"/>
          <w:lang w:val="en-US" w:eastAsia="ru-RU"/>
        </w:rPr>
        <w:t>3</w:t>
      </w:r>
      <w:r w:rsidRPr="007F3A39">
        <w:rPr>
          <w:rFonts w:ascii="Calibri" w:eastAsia="Times New Roman" w:hAnsi="Calibri" w:cs="Times New Roman"/>
          <w:b/>
          <w:bCs/>
          <w:color w:val="4F81BD"/>
          <w:sz w:val="18"/>
          <w:szCs w:val="18"/>
          <w:lang w:eastAsia="ru-RU"/>
        </w:rPr>
        <w:fldChar w:fldCharType="end"/>
      </w:r>
      <w:r w:rsidR="001C7E68">
        <w:rPr>
          <w:rFonts w:ascii="Calibri" w:eastAsia="Times New Roman" w:hAnsi="Calibri" w:cs="Times New Roman"/>
          <w:b/>
          <w:bCs/>
          <w:color w:val="4F81BD"/>
          <w:sz w:val="18"/>
          <w:szCs w:val="18"/>
          <w:lang w:val="en-US" w:eastAsia="ru-RU"/>
        </w:rPr>
        <w:t>-</w:t>
      </w:r>
      <w:r w:rsidR="001C7E68" w:rsidRPr="001C7E68">
        <w:rPr>
          <w:lang w:val="en-US"/>
        </w:rPr>
        <w:t xml:space="preserve"> </w:t>
      </w:r>
      <w:r w:rsidR="001C7E68" w:rsidRPr="001C7E68">
        <w:rPr>
          <w:rFonts w:ascii="Calibri" w:eastAsia="Times New Roman" w:hAnsi="Calibri" w:cs="Times New Roman"/>
          <w:b/>
          <w:bCs/>
          <w:color w:val="4F81BD"/>
          <w:sz w:val="18"/>
          <w:szCs w:val="18"/>
          <w:lang w:val="en-US" w:eastAsia="ru-RU"/>
        </w:rPr>
        <w:t>consent to the introduction of lessons</w:t>
      </w:r>
    </w:p>
    <w:p w14:paraId="49A0071E" w14:textId="77777777" w:rsidR="00E77A55" w:rsidRPr="007F3A39" w:rsidRDefault="00E77A55" w:rsidP="007F3A39">
      <w:pPr>
        <w:spacing w:after="200" w:line="240" w:lineRule="auto"/>
        <w:rPr>
          <w:rFonts w:ascii="Calibri" w:eastAsia="Times New Roman" w:hAnsi="Calibri" w:cs="Times New Roman"/>
          <w:b/>
          <w:bCs/>
          <w:color w:val="4F81BD"/>
          <w:sz w:val="18"/>
          <w:szCs w:val="18"/>
          <w:lang w:val="en-US" w:eastAsia="ru-RU"/>
        </w:rPr>
      </w:pPr>
    </w:p>
    <w:p w14:paraId="6742C8C7" w14:textId="0A83952D" w:rsidR="007F3A39" w:rsidRPr="00991DA4" w:rsidRDefault="003635C5" w:rsidP="00991DA4">
      <w:pPr>
        <w:spacing w:after="200" w:line="276" w:lineRule="auto"/>
        <w:rPr>
          <w:rFonts w:ascii="Calibri" w:eastAsia="Times New Roman" w:hAnsi="Calibri" w:cs="Times New Roman"/>
          <w:u w:val="single"/>
          <w:lang w:val="en-US" w:eastAsia="ru-RU"/>
        </w:rPr>
      </w:pPr>
      <w:r w:rsidRPr="00991DA4">
        <w:rPr>
          <w:rFonts w:ascii="Times New Roman" w:eastAsia="Times New Roman" w:hAnsi="Times New Roman" w:cs="Times New Roman"/>
          <w:b/>
          <w:bCs/>
          <w:color w:val="000000"/>
          <w:sz w:val="24"/>
          <w:szCs w:val="24"/>
          <w:u w:val="single"/>
          <w:lang w:val="en-US" w:eastAsia="ru-RU"/>
        </w:rPr>
        <w:t>Conclusion</w:t>
      </w:r>
    </w:p>
    <w:p w14:paraId="50DA4042" w14:textId="4804EBBD" w:rsidR="003635C5" w:rsidRPr="00726D64" w:rsidRDefault="003635C5" w:rsidP="003635C5">
      <w:pPr>
        <w:spacing w:line="256" w:lineRule="auto"/>
        <w:jc w:val="both"/>
        <w:rPr>
          <w:rFonts w:ascii="Times New Roman" w:hAnsi="Times New Roman" w:cs="Times New Roman"/>
          <w:lang w:val="kk-KZ"/>
        </w:rPr>
      </w:pPr>
      <w:r w:rsidRPr="00726D64">
        <w:rPr>
          <w:rFonts w:ascii="Times New Roman" w:hAnsi="Times New Roman" w:cs="Times New Roman"/>
          <w:lang w:val="en-US"/>
        </w:rPr>
        <w:t xml:space="preserve">As expected from the research </w:t>
      </w:r>
      <w:proofErr w:type="gramStart"/>
      <w:r w:rsidRPr="00726D64">
        <w:rPr>
          <w:rFonts w:ascii="Times New Roman" w:hAnsi="Times New Roman" w:cs="Times New Roman"/>
          <w:lang w:val="en-US"/>
        </w:rPr>
        <w:t>as a whole it</w:t>
      </w:r>
      <w:proofErr w:type="gramEnd"/>
      <w:r w:rsidRPr="00726D64">
        <w:rPr>
          <w:rFonts w:ascii="Times New Roman" w:hAnsi="Times New Roman" w:cs="Times New Roman"/>
          <w:lang w:val="en-US"/>
        </w:rPr>
        <w:t xml:space="preserve"> is possible to conclude that research participants </w:t>
      </w:r>
      <w:r w:rsidR="00954E7C" w:rsidRPr="00726D64">
        <w:rPr>
          <w:rFonts w:ascii="Times New Roman" w:hAnsi="Times New Roman" w:cs="Times New Roman"/>
          <w:lang w:val="en-US"/>
        </w:rPr>
        <w:t>have a concern</w:t>
      </w:r>
      <w:r w:rsidR="00575959" w:rsidRPr="00726D64">
        <w:rPr>
          <w:rFonts w:ascii="Times New Roman" w:hAnsi="Times New Roman" w:cs="Times New Roman"/>
          <w:lang w:val="en-US"/>
        </w:rPr>
        <w:t xml:space="preserve"> about </w:t>
      </w:r>
      <w:r w:rsidR="00EC1DCF" w:rsidRPr="00726D64">
        <w:rPr>
          <w:rFonts w:ascii="Times New Roman" w:hAnsi="Times New Roman" w:cs="Times New Roman"/>
          <w:lang w:val="en-US"/>
        </w:rPr>
        <w:t>saving</w:t>
      </w:r>
      <w:r w:rsidRPr="00726D64">
        <w:rPr>
          <w:rFonts w:ascii="Times New Roman" w:hAnsi="Times New Roman" w:cs="Times New Roman"/>
          <w:lang w:val="en-US"/>
        </w:rPr>
        <w:t xml:space="preserve"> natural resources like water and electricity. </w:t>
      </w:r>
      <w:r w:rsidRPr="00726D64">
        <w:rPr>
          <w:rFonts w:ascii="Times New Roman" w:hAnsi="Times New Roman" w:cs="Times New Roman"/>
          <w:color w:val="000000"/>
          <w:lang w:val="en-US"/>
        </w:rPr>
        <w:t>In response to each of the research questions it is possible to make the following conclusions</w:t>
      </w:r>
      <w:r w:rsidRPr="00726D64">
        <w:rPr>
          <w:rFonts w:ascii="Times New Roman" w:hAnsi="Times New Roman" w:cs="Times New Roman"/>
          <w:lang w:val="en-US"/>
        </w:rPr>
        <w:t>:</w:t>
      </w:r>
    </w:p>
    <w:p w14:paraId="5FDFFA4B" w14:textId="26C6E2AA" w:rsidR="003635C5" w:rsidRPr="00726D64" w:rsidRDefault="003635C5" w:rsidP="003635C5">
      <w:pPr>
        <w:numPr>
          <w:ilvl w:val="0"/>
          <w:numId w:val="4"/>
        </w:numPr>
        <w:spacing w:line="256" w:lineRule="auto"/>
        <w:contextualSpacing/>
        <w:rPr>
          <w:rFonts w:ascii="Times New Roman" w:hAnsi="Times New Roman" w:cs="Times New Roman"/>
          <w:lang w:val="en-US"/>
        </w:rPr>
      </w:pPr>
      <w:r w:rsidRPr="00726D64">
        <w:rPr>
          <w:rFonts w:ascii="Times New Roman" w:hAnsi="Times New Roman" w:cs="Times New Roman"/>
          <w:lang w:val="en-US"/>
        </w:rPr>
        <w:t xml:space="preserve">How much do people </w:t>
      </w:r>
      <w:r w:rsidR="00954E7C" w:rsidRPr="00726D64">
        <w:rPr>
          <w:rFonts w:ascii="Times New Roman" w:hAnsi="Times New Roman" w:cs="Times New Roman"/>
          <w:lang w:val="en-US"/>
        </w:rPr>
        <w:t>worry</w:t>
      </w:r>
      <w:r w:rsidRPr="00726D64">
        <w:rPr>
          <w:rFonts w:ascii="Times New Roman" w:hAnsi="Times New Roman" w:cs="Times New Roman"/>
          <w:lang w:val="en-US"/>
        </w:rPr>
        <w:t xml:space="preserve"> that indifference to resources adversely affects the economy?</w:t>
      </w:r>
    </w:p>
    <w:p w14:paraId="0C328ABC" w14:textId="59BE19B1" w:rsidR="00BC274D" w:rsidRPr="00726D64" w:rsidRDefault="003635C5" w:rsidP="00BC274D">
      <w:pPr>
        <w:spacing w:line="256" w:lineRule="auto"/>
        <w:rPr>
          <w:rFonts w:ascii="Times New Roman" w:hAnsi="Times New Roman" w:cs="Times New Roman"/>
          <w:lang w:val="en-US"/>
        </w:rPr>
      </w:pPr>
      <w:r w:rsidRPr="00726D64">
        <w:rPr>
          <w:rFonts w:ascii="Times New Roman" w:eastAsia="Times New Roman" w:hAnsi="Times New Roman" w:cs="Times New Roman"/>
          <w:lang w:val="en-US" w:eastAsia="ru-RU"/>
        </w:rPr>
        <w:lastRenderedPageBreak/>
        <w:t xml:space="preserve">The majority of people in the research </w:t>
      </w:r>
      <w:r w:rsidR="00954E7C" w:rsidRPr="00726D64">
        <w:rPr>
          <w:rFonts w:ascii="Times New Roman" w:eastAsia="Times New Roman" w:hAnsi="Times New Roman" w:cs="Times New Roman"/>
          <w:lang w:val="en-US" w:eastAsia="ru-RU"/>
        </w:rPr>
        <w:t>have a concern</w:t>
      </w:r>
      <w:r w:rsidRPr="00726D64">
        <w:rPr>
          <w:rFonts w:ascii="Times New Roman" w:eastAsia="Times New Roman" w:hAnsi="Times New Roman" w:cs="Times New Roman"/>
          <w:lang w:val="en-US" w:eastAsia="ru-RU"/>
        </w:rPr>
        <w:t xml:space="preserve"> about</w:t>
      </w:r>
      <w:r w:rsidR="00C027F4" w:rsidRPr="00726D64">
        <w:rPr>
          <w:rFonts w:ascii="Times New Roman" w:eastAsia="Times New Roman" w:hAnsi="Times New Roman" w:cs="Times New Roman"/>
          <w:lang w:val="en-US" w:eastAsia="ru-RU"/>
        </w:rPr>
        <w:t xml:space="preserve"> </w:t>
      </w:r>
      <w:r w:rsidRPr="00726D64">
        <w:rPr>
          <w:rFonts w:ascii="Times New Roman" w:eastAsia="Times New Roman" w:hAnsi="Times New Roman" w:cs="Times New Roman"/>
          <w:lang w:val="en-US" w:eastAsia="ru-RU"/>
        </w:rPr>
        <w:t xml:space="preserve">impact on the economy that </w:t>
      </w:r>
      <w:r w:rsidR="00954E7C" w:rsidRPr="00726D64">
        <w:rPr>
          <w:rFonts w:ascii="Times New Roman" w:eastAsia="Times New Roman" w:hAnsi="Times New Roman" w:cs="Times New Roman"/>
          <w:lang w:val="en-US" w:eastAsia="ru-RU"/>
        </w:rPr>
        <w:t xml:space="preserve">is </w:t>
      </w:r>
      <w:r w:rsidRPr="00726D64">
        <w:rPr>
          <w:rFonts w:ascii="Times New Roman" w:eastAsia="Times New Roman" w:hAnsi="Times New Roman" w:cs="Times New Roman"/>
          <w:lang w:val="en-US" w:eastAsia="ru-RU"/>
        </w:rPr>
        <w:t xml:space="preserve">caused by indifference </w:t>
      </w:r>
      <w:r w:rsidR="00EC1DCF" w:rsidRPr="00726D64">
        <w:rPr>
          <w:rFonts w:ascii="Times New Roman" w:eastAsia="Times New Roman" w:hAnsi="Times New Roman" w:cs="Times New Roman"/>
          <w:lang w:val="en-US" w:eastAsia="ru-RU"/>
        </w:rPr>
        <w:t xml:space="preserve">to </w:t>
      </w:r>
      <w:proofErr w:type="gramStart"/>
      <w:r w:rsidR="00EC1DCF" w:rsidRPr="00726D64">
        <w:rPr>
          <w:rFonts w:ascii="Times New Roman" w:eastAsia="Times New Roman" w:hAnsi="Times New Roman" w:cs="Times New Roman"/>
          <w:lang w:val="en-US" w:eastAsia="ru-RU"/>
        </w:rPr>
        <w:t>saving</w:t>
      </w:r>
      <w:proofErr w:type="gramEnd"/>
      <w:r w:rsidR="00C027F4" w:rsidRPr="00726D64">
        <w:rPr>
          <w:rFonts w:ascii="Times New Roman" w:eastAsia="Times New Roman" w:hAnsi="Times New Roman" w:cs="Times New Roman"/>
          <w:lang w:val="en-US" w:eastAsia="ru-RU"/>
        </w:rPr>
        <w:t xml:space="preserve"> </w:t>
      </w:r>
      <w:r w:rsidRPr="00726D64">
        <w:rPr>
          <w:rFonts w:ascii="Times New Roman" w:eastAsia="Times New Roman" w:hAnsi="Times New Roman" w:cs="Times New Roman"/>
          <w:lang w:val="en-US" w:eastAsia="ru-RU"/>
        </w:rPr>
        <w:t xml:space="preserve">natural resources such as water and electricity. There is a </w:t>
      </w:r>
      <w:r w:rsidR="00575959" w:rsidRPr="00726D64">
        <w:rPr>
          <w:rFonts w:ascii="Times New Roman" w:eastAsia="Times New Roman" w:hAnsi="Times New Roman" w:cs="Times New Roman"/>
          <w:lang w:val="en-US" w:eastAsia="ru-RU"/>
        </w:rPr>
        <w:t>strong</w:t>
      </w:r>
      <w:r w:rsidRPr="00726D64">
        <w:rPr>
          <w:rFonts w:ascii="Times New Roman" w:eastAsia="Times New Roman" w:hAnsi="Times New Roman" w:cs="Times New Roman"/>
          <w:lang w:val="en-US" w:eastAsia="ru-RU"/>
        </w:rPr>
        <w:t xml:space="preserve"> </w:t>
      </w:r>
      <w:r w:rsidR="00EC1DCF" w:rsidRPr="00726D64">
        <w:rPr>
          <w:rFonts w:ascii="Times New Roman" w:eastAsia="Times New Roman" w:hAnsi="Times New Roman" w:cs="Times New Roman"/>
          <w:lang w:val="en-US" w:eastAsia="ru-RU"/>
        </w:rPr>
        <w:t>concern</w:t>
      </w:r>
      <w:r w:rsidRPr="00726D64">
        <w:rPr>
          <w:rFonts w:ascii="Times New Roman" w:eastAsia="Times New Roman" w:hAnsi="Times New Roman" w:cs="Times New Roman"/>
          <w:lang w:val="en-US" w:eastAsia="ru-RU"/>
        </w:rPr>
        <w:t xml:space="preserve"> of the problem in general </w:t>
      </w:r>
      <w:r w:rsidRPr="00726D64">
        <w:rPr>
          <w:rFonts w:ascii="Times New Roman" w:eastAsia="Times New Roman" w:hAnsi="Times New Roman" w:cs="Times New Roman"/>
          <w:sz w:val="24"/>
          <w:szCs w:val="24"/>
          <w:lang w:val="en-US" w:eastAsia="ru-RU"/>
        </w:rPr>
        <w:t>with</w:t>
      </w:r>
      <w:r w:rsidRPr="00726D64">
        <w:rPr>
          <w:rFonts w:ascii="Times New Roman" w:eastAsia="Times New Roman" w:hAnsi="Times New Roman" w:cs="Times New Roman"/>
          <w:lang w:val="en-US" w:eastAsia="ru-RU"/>
        </w:rPr>
        <w:t xml:space="preserve"> 65% of </w:t>
      </w:r>
      <w:r w:rsidR="00EC1DCF" w:rsidRPr="00726D64">
        <w:rPr>
          <w:rFonts w:ascii="Times New Roman" w:eastAsia="Times New Roman" w:hAnsi="Times New Roman" w:cs="Times New Roman"/>
          <w:lang w:val="en-US" w:eastAsia="ru-RU"/>
        </w:rPr>
        <w:t>survey</w:t>
      </w:r>
      <w:r w:rsidR="001A3C83" w:rsidRPr="00726D64">
        <w:rPr>
          <w:rFonts w:ascii="Times New Roman" w:eastAsia="Times New Roman" w:hAnsi="Times New Roman" w:cs="Times New Roman"/>
          <w:lang w:val="en-US" w:eastAsia="ru-RU"/>
        </w:rPr>
        <w:t xml:space="preserve"> and focus group discussion</w:t>
      </w:r>
      <w:r w:rsidR="00EC1DCF" w:rsidRPr="00726D64">
        <w:rPr>
          <w:rFonts w:ascii="Times New Roman" w:eastAsia="Times New Roman" w:hAnsi="Times New Roman" w:cs="Times New Roman"/>
          <w:lang w:val="en-US" w:eastAsia="ru-RU"/>
        </w:rPr>
        <w:t xml:space="preserve"> participants</w:t>
      </w:r>
      <w:r w:rsidRPr="00726D64">
        <w:rPr>
          <w:rFonts w:ascii="Times New Roman" w:eastAsia="Times New Roman" w:hAnsi="Times New Roman" w:cs="Times New Roman"/>
          <w:lang w:val="en-US" w:eastAsia="ru-RU"/>
        </w:rPr>
        <w:t xml:space="preserve"> confirm the problem</w:t>
      </w:r>
      <w:r w:rsidRPr="00726D64">
        <w:rPr>
          <w:rFonts w:ascii="Times New Roman" w:eastAsia="Times New Roman" w:hAnsi="Times New Roman" w:cs="Times New Roman"/>
          <w:sz w:val="24"/>
          <w:szCs w:val="24"/>
          <w:lang w:val="en-US" w:eastAsia="ru-RU"/>
        </w:rPr>
        <w:t xml:space="preserve">. </w:t>
      </w:r>
      <w:r w:rsidRPr="00726D64">
        <w:rPr>
          <w:rFonts w:ascii="Times New Roman" w:eastAsia="Times New Roman" w:hAnsi="Times New Roman" w:cs="Times New Roman"/>
          <w:lang w:val="en-US" w:eastAsia="ru-RU"/>
        </w:rPr>
        <w:t xml:space="preserve">Nevertheless, other 25% don’t think about that the subsequent consequences of insouciance can </w:t>
      </w:r>
      <w:r w:rsidRPr="00726D64">
        <w:rPr>
          <w:rFonts w:ascii="Times New Roman" w:eastAsia="Times New Roman" w:hAnsi="Times New Roman" w:cs="Times New Roman"/>
          <w:lang w:val="kk-KZ" w:eastAsia="ru-RU"/>
        </w:rPr>
        <w:t>affect the economic condition of the city</w:t>
      </w:r>
      <w:r w:rsidR="00996B36" w:rsidRPr="00726D64">
        <w:rPr>
          <w:rFonts w:ascii="Times New Roman" w:eastAsia="Times New Roman" w:hAnsi="Times New Roman" w:cs="Times New Roman"/>
          <w:lang w:val="en-US" w:eastAsia="ru-RU"/>
        </w:rPr>
        <w:t>, forasmuch</w:t>
      </w:r>
      <w:r w:rsidR="0089591E" w:rsidRPr="00726D64">
        <w:rPr>
          <w:rFonts w:ascii="Times New Roman" w:eastAsia="Times New Roman" w:hAnsi="Times New Roman" w:cs="Times New Roman"/>
          <w:lang w:val="en-US" w:eastAsia="ru-RU"/>
        </w:rPr>
        <w:t xml:space="preserve"> a</w:t>
      </w:r>
      <w:r w:rsidRPr="00726D64">
        <w:rPr>
          <w:rFonts w:ascii="Times New Roman" w:eastAsia="Times New Roman" w:hAnsi="Times New Roman" w:cs="Times New Roman"/>
          <w:lang w:val="en-US" w:eastAsia="ru-RU"/>
        </w:rPr>
        <w:t xml:space="preserve">ccording to the </w:t>
      </w:r>
      <w:r w:rsidR="00996B36" w:rsidRPr="00726D64">
        <w:rPr>
          <w:rFonts w:ascii="Times New Roman" w:eastAsia="Times New Roman" w:hAnsi="Times New Roman" w:cs="Times New Roman"/>
          <w:lang w:val="en-US" w:eastAsia="ru-RU"/>
        </w:rPr>
        <w:t>specialis</w:t>
      </w:r>
      <w:r w:rsidRPr="00726D64">
        <w:rPr>
          <w:rFonts w:ascii="Times New Roman" w:eastAsia="Times New Roman" w:hAnsi="Times New Roman" w:cs="Times New Roman"/>
          <w:lang w:val="en-US" w:eastAsia="ru-RU"/>
        </w:rPr>
        <w:t xml:space="preserve">t answer, citizens who are against setting a counter think that excessive use of resources will affect only their </w:t>
      </w:r>
      <w:r w:rsidR="00954E7C" w:rsidRPr="00726D64">
        <w:rPr>
          <w:rFonts w:ascii="Times New Roman" w:eastAsia="Times New Roman" w:hAnsi="Times New Roman" w:cs="Times New Roman"/>
          <w:lang w:val="en-US" w:eastAsia="ru-RU"/>
        </w:rPr>
        <w:t>financial</w:t>
      </w:r>
      <w:r w:rsidRPr="00726D64">
        <w:rPr>
          <w:rFonts w:ascii="Times New Roman" w:eastAsia="Times New Roman" w:hAnsi="Times New Roman" w:cs="Times New Roman"/>
          <w:lang w:val="en-US" w:eastAsia="ru-RU"/>
        </w:rPr>
        <w:t xml:space="preserve"> condition</w:t>
      </w:r>
      <w:r w:rsidR="004572C7" w:rsidRPr="00726D64">
        <w:rPr>
          <w:rFonts w:ascii="Times New Roman" w:eastAsia="Times New Roman" w:hAnsi="Times New Roman" w:cs="Times New Roman"/>
          <w:lang w:val="en-US" w:eastAsia="ru-RU"/>
        </w:rPr>
        <w:t>. Because fixed monthly payment</w:t>
      </w:r>
      <w:r w:rsidR="00996B36" w:rsidRPr="00726D64">
        <w:rPr>
          <w:rFonts w:ascii="Times New Roman" w:eastAsia="Times New Roman" w:hAnsi="Times New Roman" w:cs="Times New Roman"/>
          <w:lang w:val="en-US" w:eastAsia="ru-RU"/>
        </w:rPr>
        <w:t xml:space="preserve"> for use of water</w:t>
      </w:r>
      <w:r w:rsidR="004572C7" w:rsidRPr="00726D64">
        <w:rPr>
          <w:rFonts w:ascii="Times New Roman" w:eastAsia="Times New Roman" w:hAnsi="Times New Roman" w:cs="Times New Roman"/>
          <w:lang w:val="en-US" w:eastAsia="ru-RU"/>
        </w:rPr>
        <w:t xml:space="preserve"> is only 2000 tenge,</w:t>
      </w:r>
      <w:r w:rsidR="00996B36" w:rsidRPr="00726D64">
        <w:rPr>
          <w:rFonts w:ascii="Times New Roman" w:eastAsia="Times New Roman" w:hAnsi="Times New Roman" w:cs="Times New Roman"/>
          <w:lang w:val="en-US" w:eastAsia="ru-RU"/>
        </w:rPr>
        <w:t xml:space="preserve"> if</w:t>
      </w:r>
      <w:r w:rsidR="004572C7" w:rsidRPr="00726D64">
        <w:rPr>
          <w:rFonts w:ascii="Times New Roman" w:eastAsia="Times New Roman" w:hAnsi="Times New Roman" w:cs="Times New Roman"/>
          <w:lang w:val="en-US" w:eastAsia="ru-RU"/>
        </w:rPr>
        <w:t xml:space="preserve"> every citizen will set a counter</w:t>
      </w:r>
      <w:r w:rsidR="00996B36" w:rsidRPr="00726D64">
        <w:rPr>
          <w:rFonts w:ascii="Times New Roman" w:eastAsia="Times New Roman" w:hAnsi="Times New Roman" w:cs="Times New Roman"/>
          <w:lang w:val="en-US" w:eastAsia="ru-RU"/>
        </w:rPr>
        <w:t>,</w:t>
      </w:r>
      <w:r w:rsidR="004572C7" w:rsidRPr="00726D64">
        <w:rPr>
          <w:rFonts w:ascii="Times New Roman" w:eastAsia="Times New Roman" w:hAnsi="Times New Roman" w:cs="Times New Roman"/>
          <w:lang w:val="en-US" w:eastAsia="ru-RU"/>
        </w:rPr>
        <w:t xml:space="preserve"> most of them will have to pay much more than 2000 tenge.</w:t>
      </w:r>
      <w:r w:rsidR="00A329D0" w:rsidRPr="00726D64">
        <w:rPr>
          <w:rFonts w:ascii="Times New Roman" w:eastAsia="Times New Roman" w:hAnsi="Times New Roman" w:cs="Times New Roman"/>
          <w:lang w:val="en-US" w:eastAsia="ru-RU"/>
        </w:rPr>
        <w:t xml:space="preserve"> </w:t>
      </w:r>
      <w:r w:rsidR="00996B36" w:rsidRPr="00726D64">
        <w:rPr>
          <w:rFonts w:ascii="Times New Roman" w:eastAsia="Times New Roman" w:hAnsi="Times New Roman" w:cs="Times New Roman"/>
          <w:lang w:val="en-US" w:eastAsia="ru-RU"/>
        </w:rPr>
        <w:t>T</w:t>
      </w:r>
      <w:r w:rsidR="00A329D0" w:rsidRPr="00726D64">
        <w:rPr>
          <w:rFonts w:ascii="Times New Roman" w:eastAsia="Times New Roman" w:hAnsi="Times New Roman" w:cs="Times New Roman"/>
          <w:lang w:val="en-US" w:eastAsia="ru-RU"/>
        </w:rPr>
        <w:t xml:space="preserve">hat is, they worry about their finances and pay less than they should, thereby </w:t>
      </w:r>
      <w:r w:rsidR="00996B36" w:rsidRPr="00726D64">
        <w:rPr>
          <w:rFonts w:ascii="Times New Roman" w:eastAsia="Times New Roman" w:hAnsi="Times New Roman" w:cs="Times New Roman"/>
          <w:lang w:val="en-US" w:eastAsia="ru-RU"/>
        </w:rPr>
        <w:t xml:space="preserve">without installing counters and </w:t>
      </w:r>
      <w:r w:rsidR="00A329D0" w:rsidRPr="00726D64">
        <w:rPr>
          <w:rFonts w:ascii="Times New Roman" w:eastAsia="Times New Roman" w:hAnsi="Times New Roman" w:cs="Times New Roman"/>
          <w:lang w:val="en-US" w:eastAsia="ru-RU"/>
        </w:rPr>
        <w:t>using the resources as they like</w:t>
      </w:r>
      <w:r w:rsidR="00996B36" w:rsidRPr="00726D64">
        <w:rPr>
          <w:rFonts w:ascii="Times New Roman" w:eastAsia="Times New Roman" w:hAnsi="Times New Roman" w:cs="Times New Roman"/>
          <w:lang w:val="en-US" w:eastAsia="ru-RU"/>
        </w:rPr>
        <w:t>.</w:t>
      </w:r>
      <w:r w:rsidR="007178F2" w:rsidRPr="00726D64">
        <w:rPr>
          <w:rFonts w:ascii="Times New Roman" w:eastAsia="Times New Roman" w:hAnsi="Times New Roman" w:cs="Times New Roman"/>
          <w:lang w:val="en-US" w:eastAsia="ru-RU"/>
        </w:rPr>
        <w:t xml:space="preserve"> Furthermore</w:t>
      </w:r>
      <w:r w:rsidR="00611645" w:rsidRPr="00726D64">
        <w:rPr>
          <w:rFonts w:ascii="Times New Roman" w:eastAsia="Times New Roman" w:hAnsi="Times New Roman" w:cs="Times New Roman"/>
          <w:lang w:val="en-US" w:eastAsia="ru-RU"/>
        </w:rPr>
        <w:t>,</w:t>
      </w:r>
      <w:r w:rsidR="007178F2" w:rsidRPr="00726D64">
        <w:rPr>
          <w:rFonts w:ascii="Times New Roman" w:eastAsia="Times New Roman" w:hAnsi="Times New Roman" w:cs="Times New Roman"/>
          <w:lang w:val="en-US" w:eastAsia="ru-RU"/>
        </w:rPr>
        <w:t xml:space="preserve"> </w:t>
      </w:r>
      <w:r w:rsidR="007B3C5A" w:rsidRPr="00726D64">
        <w:rPr>
          <w:rFonts w:ascii="Times New Roman" w:eastAsia="Times New Roman" w:hAnsi="Times New Roman" w:cs="Times New Roman"/>
          <w:lang w:val="en-US" w:eastAsia="ru-RU"/>
        </w:rPr>
        <w:t xml:space="preserve">according to the </w:t>
      </w:r>
      <w:r w:rsidR="00B02900" w:rsidRPr="00726D64">
        <w:rPr>
          <w:rFonts w:ascii="Times New Roman" w:eastAsia="Times New Roman" w:hAnsi="Times New Roman" w:cs="Times New Roman"/>
          <w:lang w:val="en-US" w:eastAsia="ru-RU"/>
        </w:rPr>
        <w:t>expert’s</w:t>
      </w:r>
      <w:r w:rsidR="006429EE" w:rsidRPr="00726D64">
        <w:rPr>
          <w:rFonts w:ascii="Times New Roman" w:eastAsia="Times New Roman" w:hAnsi="Times New Roman" w:cs="Times New Roman"/>
          <w:lang w:val="en-US" w:eastAsia="ru-RU"/>
        </w:rPr>
        <w:t xml:space="preserve"> an</w:t>
      </w:r>
      <w:r w:rsidR="009446AD" w:rsidRPr="00726D64">
        <w:rPr>
          <w:rFonts w:ascii="Times New Roman" w:eastAsia="Times New Roman" w:hAnsi="Times New Roman" w:cs="Times New Roman"/>
          <w:lang w:val="en-US" w:eastAsia="ru-RU"/>
        </w:rPr>
        <w:t>s</w:t>
      </w:r>
      <w:r w:rsidR="006429EE" w:rsidRPr="00726D64">
        <w:rPr>
          <w:rFonts w:ascii="Times New Roman" w:eastAsia="Times New Roman" w:hAnsi="Times New Roman" w:cs="Times New Roman"/>
          <w:lang w:val="en-US" w:eastAsia="ru-RU"/>
        </w:rPr>
        <w:t>wer</w:t>
      </w:r>
      <w:r w:rsidR="007B3C5A" w:rsidRPr="00726D64">
        <w:rPr>
          <w:rFonts w:ascii="Times New Roman" w:eastAsia="Times New Roman" w:hAnsi="Times New Roman" w:cs="Times New Roman"/>
          <w:lang w:val="en-US" w:eastAsia="ru-RU"/>
        </w:rPr>
        <w:t xml:space="preserve">, majority of people try to </w:t>
      </w:r>
      <w:r w:rsidR="00047A68" w:rsidRPr="00726D64">
        <w:rPr>
          <w:rFonts w:ascii="Times New Roman" w:eastAsia="Times New Roman" w:hAnsi="Times New Roman" w:cs="Times New Roman"/>
          <w:lang w:val="en-US" w:eastAsia="ru-RU"/>
        </w:rPr>
        <w:t>follow</w:t>
      </w:r>
      <w:r w:rsidR="007B3C5A" w:rsidRPr="00726D64">
        <w:rPr>
          <w:rFonts w:ascii="Times New Roman" w:eastAsia="Times New Roman" w:hAnsi="Times New Roman" w:cs="Times New Roman"/>
          <w:lang w:val="en-US" w:eastAsia="ru-RU"/>
        </w:rPr>
        <w:t xml:space="preserve"> restrictions and fines established by the government for littering recreational parks, which shows resident’s indifference to the environment.</w:t>
      </w:r>
      <w:r w:rsidR="00BC274D" w:rsidRPr="00726D64">
        <w:rPr>
          <w:rFonts w:ascii="Times New Roman" w:hAnsi="Times New Roman" w:cs="Times New Roman"/>
          <w:lang w:val="en-US"/>
        </w:rPr>
        <w:t xml:space="preserve"> </w:t>
      </w:r>
    </w:p>
    <w:p w14:paraId="3017B21D" w14:textId="25F2B978" w:rsidR="003635C5" w:rsidRPr="003635C5" w:rsidRDefault="002B798A" w:rsidP="003635C5">
      <w:pPr>
        <w:numPr>
          <w:ilvl w:val="0"/>
          <w:numId w:val="4"/>
        </w:numPr>
        <w:spacing w:line="256" w:lineRule="auto"/>
        <w:contextualSpacing/>
        <w:rPr>
          <w:rFonts w:ascii="Times New Roman" w:hAnsi="Times New Roman" w:cs="Times New Roman"/>
          <w:lang w:val="en-US"/>
        </w:rPr>
      </w:pPr>
      <w:r w:rsidRPr="00726D64">
        <w:rPr>
          <w:rFonts w:ascii="Times New Roman" w:hAnsi="Times New Roman" w:cs="Times New Roman"/>
          <w:position w:val="1"/>
          <w:lang w:val="en-US"/>
        </w:rPr>
        <w:t>How c</w:t>
      </w:r>
      <w:r w:rsidR="003635C5" w:rsidRPr="00726D64">
        <w:rPr>
          <w:rFonts w:ascii="Times New Roman" w:hAnsi="Times New Roman" w:cs="Times New Roman"/>
          <w:position w:val="1"/>
          <w:lang w:val="en-US"/>
        </w:rPr>
        <w:t>an small conservation actions lead to solution to big problem</w:t>
      </w:r>
      <w:r w:rsidR="003635C5" w:rsidRPr="003635C5">
        <w:rPr>
          <w:rFonts w:ascii="Times New Roman" w:hAnsi="Times New Roman" w:cs="Times New Roman"/>
          <w:position w:val="1"/>
          <w:lang w:val="en-US"/>
        </w:rPr>
        <w:t>?</w:t>
      </w:r>
    </w:p>
    <w:p w14:paraId="1818BF28" w14:textId="74400CD9" w:rsidR="003635C5" w:rsidRPr="00726D64" w:rsidRDefault="003635C5" w:rsidP="003635C5">
      <w:pPr>
        <w:spacing w:line="256" w:lineRule="auto"/>
        <w:jc w:val="both"/>
        <w:rPr>
          <w:rFonts w:ascii="Times New Roman" w:hAnsi="Times New Roman" w:cs="Times New Roman"/>
          <w:color w:val="FF0000"/>
          <w:sz w:val="24"/>
          <w:szCs w:val="24"/>
          <w:lang w:val="kk-KZ"/>
        </w:rPr>
      </w:pPr>
      <w:r w:rsidRPr="00726D64">
        <w:rPr>
          <w:rFonts w:ascii="Times New Roman" w:hAnsi="Times New Roman" w:cs="Times New Roman"/>
          <w:color w:val="000000"/>
          <w:sz w:val="24"/>
          <w:szCs w:val="24"/>
          <w:lang w:val="en-US"/>
        </w:rPr>
        <w:t xml:space="preserve">From the research </w:t>
      </w:r>
      <w:proofErr w:type="gramStart"/>
      <w:r w:rsidRPr="00726D64">
        <w:rPr>
          <w:rFonts w:ascii="Times New Roman" w:hAnsi="Times New Roman" w:cs="Times New Roman"/>
          <w:color w:val="000000"/>
          <w:sz w:val="24"/>
          <w:szCs w:val="24"/>
          <w:lang w:val="en-US"/>
        </w:rPr>
        <w:t>as a whole it</w:t>
      </w:r>
      <w:proofErr w:type="gramEnd"/>
      <w:r w:rsidRPr="00726D64">
        <w:rPr>
          <w:rFonts w:ascii="Times New Roman" w:hAnsi="Times New Roman" w:cs="Times New Roman"/>
          <w:color w:val="000000"/>
          <w:sz w:val="24"/>
          <w:szCs w:val="24"/>
          <w:lang w:val="en-US"/>
        </w:rPr>
        <w:t xml:space="preserve"> is possible to conclude simple actions that every person individually does</w:t>
      </w:r>
      <w:r w:rsidRPr="00726D64">
        <w:rPr>
          <w:rFonts w:ascii="Times New Roman" w:hAnsi="Times New Roman" w:cs="Times New Roman"/>
          <w:color w:val="000000"/>
          <w:sz w:val="24"/>
          <w:szCs w:val="24"/>
          <w:lang w:val="kk-KZ"/>
        </w:rPr>
        <w:t xml:space="preserve"> will certainly lead to</w:t>
      </w:r>
      <w:r w:rsidR="00C50582" w:rsidRPr="00726D64">
        <w:rPr>
          <w:rFonts w:ascii="Times New Roman" w:hAnsi="Times New Roman" w:cs="Times New Roman"/>
          <w:color w:val="000000"/>
          <w:sz w:val="24"/>
          <w:szCs w:val="24"/>
          <w:lang w:val="en-US"/>
        </w:rPr>
        <w:t xml:space="preserve"> partial</w:t>
      </w:r>
      <w:r w:rsidR="00BC274D" w:rsidRPr="00726D64">
        <w:rPr>
          <w:rFonts w:ascii="Times New Roman" w:hAnsi="Times New Roman" w:cs="Times New Roman"/>
          <w:color w:val="000000"/>
          <w:sz w:val="24"/>
          <w:szCs w:val="24"/>
          <w:lang w:val="en-US"/>
        </w:rPr>
        <w:t xml:space="preserve"> </w:t>
      </w:r>
      <w:r w:rsidRPr="00726D64">
        <w:rPr>
          <w:rFonts w:ascii="Times New Roman" w:hAnsi="Times New Roman" w:cs="Times New Roman"/>
          <w:color w:val="000000"/>
          <w:sz w:val="24"/>
          <w:szCs w:val="24"/>
          <w:lang w:val="kk-KZ"/>
        </w:rPr>
        <w:t xml:space="preserve">solutions to such global problems. </w:t>
      </w:r>
      <w:r w:rsidR="00C027F4" w:rsidRPr="00726D64">
        <w:rPr>
          <w:rFonts w:ascii="Times New Roman" w:hAnsi="Times New Roman" w:cs="Times New Roman"/>
          <w:color w:val="000000"/>
          <w:sz w:val="24"/>
          <w:szCs w:val="24"/>
          <w:lang w:val="en-US"/>
        </w:rPr>
        <w:t>T</w:t>
      </w:r>
      <w:r w:rsidRPr="00726D64">
        <w:rPr>
          <w:rFonts w:ascii="Times New Roman" w:hAnsi="Times New Roman" w:cs="Times New Roman"/>
          <w:color w:val="000000"/>
          <w:sz w:val="24"/>
          <w:szCs w:val="24"/>
          <w:lang w:val="kk-KZ"/>
        </w:rPr>
        <w:t xml:space="preserve">he research has shown valid </w:t>
      </w:r>
      <w:r w:rsidRPr="00726D64">
        <w:rPr>
          <w:rFonts w:ascii="Times New Roman" w:hAnsi="Times New Roman" w:cs="Times New Roman"/>
          <w:color w:val="000000"/>
          <w:sz w:val="24"/>
          <w:szCs w:val="24"/>
          <w:lang w:val="en-US"/>
        </w:rPr>
        <w:t>results</w:t>
      </w:r>
      <w:r w:rsidRPr="00726D64">
        <w:rPr>
          <w:rFonts w:ascii="Times New Roman" w:hAnsi="Times New Roman" w:cs="Times New Roman"/>
          <w:color w:val="000000"/>
          <w:sz w:val="24"/>
          <w:szCs w:val="24"/>
          <w:lang w:val="kk-KZ"/>
        </w:rPr>
        <w:t xml:space="preserve">, because </w:t>
      </w:r>
      <w:r w:rsidRPr="00726D64">
        <w:rPr>
          <w:rFonts w:ascii="Times New Roman" w:hAnsi="Times New Roman" w:cs="Times New Roman"/>
          <w:color w:val="000000"/>
          <w:sz w:val="24"/>
          <w:szCs w:val="24"/>
          <w:lang w:val="en-US"/>
        </w:rPr>
        <w:t>in the responses it was mentioned that what hard work the government would not have, if every resident does not contribute to</w:t>
      </w:r>
      <w:r w:rsidR="009446AD" w:rsidRPr="00726D64">
        <w:rPr>
          <w:rFonts w:ascii="Times New Roman" w:hAnsi="Times New Roman" w:cs="Times New Roman"/>
          <w:color w:val="000000"/>
          <w:sz w:val="24"/>
          <w:szCs w:val="24"/>
          <w:lang w:val="en-US"/>
        </w:rPr>
        <w:t xml:space="preserve"> the</w:t>
      </w:r>
      <w:r w:rsidRPr="00726D64">
        <w:rPr>
          <w:rFonts w:ascii="Times New Roman" w:hAnsi="Times New Roman" w:cs="Times New Roman"/>
          <w:color w:val="000000"/>
          <w:sz w:val="24"/>
          <w:szCs w:val="24"/>
          <w:lang w:val="en-US"/>
        </w:rPr>
        <w:t xml:space="preserve"> solutio</w:t>
      </w:r>
      <w:r w:rsidR="009446AD" w:rsidRPr="00726D64">
        <w:rPr>
          <w:rFonts w:ascii="Times New Roman" w:hAnsi="Times New Roman" w:cs="Times New Roman"/>
          <w:color w:val="000000"/>
          <w:sz w:val="24"/>
          <w:szCs w:val="24"/>
          <w:lang w:val="en-US"/>
        </w:rPr>
        <w:t>n</w:t>
      </w:r>
      <w:r w:rsidR="00C50582" w:rsidRPr="00726D64">
        <w:rPr>
          <w:rFonts w:ascii="Times New Roman" w:hAnsi="Times New Roman" w:cs="Times New Roman"/>
          <w:color w:val="000000"/>
          <w:sz w:val="24"/>
          <w:szCs w:val="24"/>
          <w:lang w:val="en-US"/>
        </w:rPr>
        <w:t xml:space="preserve"> to</w:t>
      </w:r>
      <w:r w:rsidR="00C027F4" w:rsidRPr="00726D64">
        <w:rPr>
          <w:rFonts w:ascii="Times New Roman" w:hAnsi="Times New Roman" w:cs="Times New Roman"/>
          <w:color w:val="000000"/>
          <w:sz w:val="24"/>
          <w:szCs w:val="24"/>
          <w:lang w:val="en-US"/>
        </w:rPr>
        <w:t xml:space="preserve"> </w:t>
      </w:r>
      <w:r w:rsidRPr="00726D64">
        <w:rPr>
          <w:rFonts w:ascii="Times New Roman" w:hAnsi="Times New Roman" w:cs="Times New Roman"/>
          <w:color w:val="000000"/>
          <w:sz w:val="24"/>
          <w:szCs w:val="24"/>
          <w:lang w:val="en-US"/>
        </w:rPr>
        <w:t>this big problem, then all efforts are empty.</w:t>
      </w:r>
      <w:r w:rsidR="00D05928" w:rsidRPr="00726D64">
        <w:rPr>
          <w:rFonts w:ascii="Times New Roman" w:hAnsi="Times New Roman" w:cs="Times New Roman"/>
          <w:color w:val="000000"/>
          <w:sz w:val="24"/>
          <w:szCs w:val="24"/>
          <w:lang w:val="en-US"/>
        </w:rPr>
        <w:t xml:space="preserve"> For instance, a</w:t>
      </w:r>
      <w:r w:rsidR="00CE141D" w:rsidRPr="00726D64">
        <w:rPr>
          <w:rFonts w:ascii="Times New Roman" w:hAnsi="Times New Roman" w:cs="Times New Roman"/>
          <w:color w:val="000000"/>
          <w:sz w:val="24"/>
          <w:szCs w:val="24"/>
          <w:lang w:val="en-US"/>
        </w:rPr>
        <w:t>ccording to the secondary research government take a decision to install a counter in each apartment with the goal that residents will use water to the extend because of</w:t>
      </w:r>
      <w:r w:rsidR="00D05928" w:rsidRPr="00726D64">
        <w:rPr>
          <w:rFonts w:ascii="Times New Roman" w:hAnsi="Times New Roman" w:cs="Times New Roman"/>
          <w:color w:val="000000"/>
          <w:sz w:val="24"/>
          <w:szCs w:val="24"/>
          <w:lang w:val="en-US"/>
        </w:rPr>
        <w:t xml:space="preserve"> corresponding</w:t>
      </w:r>
      <w:r w:rsidR="00CE141D" w:rsidRPr="00726D64">
        <w:rPr>
          <w:rFonts w:ascii="Times New Roman" w:hAnsi="Times New Roman" w:cs="Times New Roman"/>
          <w:color w:val="000000"/>
          <w:sz w:val="24"/>
          <w:szCs w:val="24"/>
          <w:lang w:val="en-US"/>
        </w:rPr>
        <w:t xml:space="preserve"> </w:t>
      </w:r>
      <w:r w:rsidR="00D05928" w:rsidRPr="00726D64">
        <w:rPr>
          <w:rFonts w:ascii="Times New Roman" w:hAnsi="Times New Roman" w:cs="Times New Roman"/>
          <w:color w:val="000000"/>
          <w:sz w:val="24"/>
          <w:szCs w:val="24"/>
          <w:lang w:val="en-US"/>
        </w:rPr>
        <w:t>payment.</w:t>
      </w:r>
      <w:r w:rsidR="00BC274D" w:rsidRPr="00726D64">
        <w:rPr>
          <w:rFonts w:ascii="Times New Roman" w:hAnsi="Times New Roman" w:cs="Times New Roman"/>
          <w:color w:val="000000"/>
          <w:sz w:val="24"/>
          <w:szCs w:val="24"/>
          <w:lang w:val="en-US"/>
        </w:rPr>
        <w:t xml:space="preserve"> </w:t>
      </w:r>
    </w:p>
    <w:p w14:paraId="086A12FD" w14:textId="77777777" w:rsidR="003635C5" w:rsidRPr="00726D64" w:rsidRDefault="003635C5" w:rsidP="003635C5">
      <w:pPr>
        <w:spacing w:line="256" w:lineRule="auto"/>
        <w:ind w:left="720"/>
        <w:contextualSpacing/>
        <w:jc w:val="both"/>
        <w:rPr>
          <w:rFonts w:ascii="Times New Roman" w:hAnsi="Times New Roman" w:cs="Times New Roman"/>
          <w:color w:val="FF0000"/>
          <w:sz w:val="24"/>
          <w:szCs w:val="24"/>
          <w:lang w:val="en-US"/>
        </w:rPr>
      </w:pPr>
    </w:p>
    <w:p w14:paraId="686722E3" w14:textId="77777777" w:rsidR="003635C5" w:rsidRPr="00726D64" w:rsidRDefault="003635C5" w:rsidP="003635C5">
      <w:pPr>
        <w:numPr>
          <w:ilvl w:val="0"/>
          <w:numId w:val="4"/>
        </w:numPr>
        <w:spacing w:line="256" w:lineRule="auto"/>
        <w:contextualSpacing/>
        <w:rPr>
          <w:rFonts w:ascii="Times New Roman" w:hAnsi="Times New Roman" w:cs="Times New Roman"/>
          <w:sz w:val="24"/>
          <w:szCs w:val="24"/>
          <w:lang w:val="en-US"/>
        </w:rPr>
      </w:pPr>
      <w:r w:rsidRPr="00726D64">
        <w:rPr>
          <w:rFonts w:ascii="Times New Roman" w:hAnsi="Times New Roman" w:cs="Times New Roman"/>
          <w:color w:val="000000"/>
          <w:position w:val="1"/>
          <w:sz w:val="24"/>
          <w:szCs w:val="24"/>
          <w:lang w:val="en-US"/>
        </w:rPr>
        <w:t>What are the main criteria of saving natural resources?</w:t>
      </w:r>
    </w:p>
    <w:p w14:paraId="57B25A65" w14:textId="1CCDF81D" w:rsidR="003635C5" w:rsidRPr="00726D64" w:rsidRDefault="003635C5" w:rsidP="003635C5">
      <w:pPr>
        <w:spacing w:line="256" w:lineRule="auto"/>
        <w:rPr>
          <w:rFonts w:ascii="Times New Roman" w:hAnsi="Times New Roman" w:cs="Times New Roman"/>
          <w:color w:val="000000"/>
          <w:position w:val="1"/>
          <w:sz w:val="24"/>
          <w:szCs w:val="24"/>
          <w:lang w:val="en-US"/>
        </w:rPr>
      </w:pPr>
      <w:r w:rsidRPr="00726D64">
        <w:rPr>
          <w:rFonts w:ascii="Times New Roman" w:hAnsi="Times New Roman" w:cs="Times New Roman"/>
          <w:sz w:val="24"/>
          <w:szCs w:val="24"/>
          <w:lang w:val="en-US"/>
        </w:rPr>
        <w:t xml:space="preserve">The main criteria of </w:t>
      </w:r>
      <w:r w:rsidRPr="00726D64">
        <w:rPr>
          <w:rFonts w:ascii="Times New Roman" w:hAnsi="Times New Roman" w:cs="Times New Roman"/>
          <w:color w:val="000000"/>
          <w:position w:val="1"/>
          <w:sz w:val="24"/>
          <w:szCs w:val="24"/>
          <w:lang w:val="en-US"/>
        </w:rPr>
        <w:t>saving water and electricity</w:t>
      </w:r>
      <w:r w:rsidR="00C50582" w:rsidRPr="00726D64">
        <w:rPr>
          <w:rFonts w:ascii="Times New Roman" w:hAnsi="Times New Roman" w:cs="Times New Roman"/>
          <w:color w:val="000000"/>
          <w:position w:val="1"/>
          <w:sz w:val="24"/>
          <w:szCs w:val="24"/>
          <w:lang w:val="en-US"/>
        </w:rPr>
        <w:t xml:space="preserve"> according to the survey and interview</w:t>
      </w:r>
      <w:r w:rsidRPr="00726D64">
        <w:rPr>
          <w:rFonts w:ascii="Times New Roman" w:hAnsi="Times New Roman" w:cs="Times New Roman"/>
          <w:color w:val="000000"/>
          <w:position w:val="1"/>
          <w:sz w:val="24"/>
          <w:szCs w:val="24"/>
          <w:lang w:val="en-US"/>
        </w:rPr>
        <w:t xml:space="preserve"> include:</w:t>
      </w:r>
      <w:r w:rsidR="00BC274D" w:rsidRPr="00726D64">
        <w:rPr>
          <w:rFonts w:ascii="Times New Roman" w:hAnsi="Times New Roman" w:cs="Times New Roman"/>
          <w:color w:val="000000"/>
          <w:position w:val="1"/>
          <w:sz w:val="24"/>
          <w:szCs w:val="24"/>
          <w:lang w:val="en-US"/>
        </w:rPr>
        <w:t xml:space="preserve"> </w:t>
      </w:r>
    </w:p>
    <w:p w14:paraId="7042BF29" w14:textId="77777777" w:rsidR="003635C5" w:rsidRPr="00726D64" w:rsidRDefault="003635C5" w:rsidP="003635C5">
      <w:pPr>
        <w:numPr>
          <w:ilvl w:val="0"/>
          <w:numId w:val="5"/>
        </w:numPr>
        <w:spacing w:line="256" w:lineRule="auto"/>
        <w:contextualSpacing/>
        <w:rPr>
          <w:rFonts w:ascii="Times New Roman" w:hAnsi="Times New Roman" w:cs="Times New Roman"/>
          <w:sz w:val="24"/>
          <w:szCs w:val="24"/>
          <w:lang w:val="kk-KZ"/>
        </w:rPr>
      </w:pPr>
      <w:r w:rsidRPr="00726D64">
        <w:rPr>
          <w:rFonts w:ascii="Times New Roman" w:hAnsi="Times New Roman" w:cs="Times New Roman"/>
          <w:sz w:val="24"/>
          <w:szCs w:val="24"/>
          <w:lang w:val="en-US"/>
        </w:rPr>
        <w:t>T</w:t>
      </w:r>
      <w:r w:rsidRPr="00726D64">
        <w:rPr>
          <w:rFonts w:ascii="Times New Roman" w:hAnsi="Times New Roman" w:cs="Times New Roman"/>
          <w:sz w:val="24"/>
          <w:szCs w:val="24"/>
          <w:lang w:val="kk-KZ"/>
        </w:rPr>
        <w:t>eaching students the right attitude to the environment through the introduction of special school subjects</w:t>
      </w:r>
      <w:r w:rsidRPr="00726D64">
        <w:rPr>
          <w:rFonts w:ascii="Times New Roman" w:hAnsi="Times New Roman" w:cs="Times New Roman"/>
          <w:sz w:val="24"/>
          <w:szCs w:val="24"/>
          <w:lang w:val="en-US"/>
        </w:rPr>
        <w:t xml:space="preserve"> and events</w:t>
      </w:r>
      <w:r w:rsidRPr="00726D64">
        <w:rPr>
          <w:rFonts w:ascii="Times New Roman" w:hAnsi="Times New Roman" w:cs="Times New Roman"/>
          <w:sz w:val="24"/>
          <w:szCs w:val="24"/>
          <w:lang w:val="kk-KZ"/>
        </w:rPr>
        <w:t>.</w:t>
      </w:r>
    </w:p>
    <w:p w14:paraId="4BAC8C5E" w14:textId="77777777" w:rsidR="003635C5" w:rsidRPr="00726D64" w:rsidRDefault="003635C5" w:rsidP="003635C5">
      <w:pPr>
        <w:numPr>
          <w:ilvl w:val="0"/>
          <w:numId w:val="5"/>
        </w:numPr>
        <w:spacing w:line="256" w:lineRule="auto"/>
        <w:contextualSpacing/>
        <w:rPr>
          <w:rFonts w:ascii="Times New Roman" w:hAnsi="Times New Roman" w:cs="Times New Roman"/>
          <w:sz w:val="24"/>
          <w:szCs w:val="24"/>
          <w:lang w:val="en-US"/>
        </w:rPr>
      </w:pPr>
      <w:r w:rsidRPr="00726D64">
        <w:rPr>
          <w:rFonts w:ascii="Times New Roman" w:hAnsi="Times New Roman" w:cs="Times New Roman"/>
          <w:color w:val="000000"/>
          <w:sz w:val="24"/>
          <w:szCs w:val="24"/>
          <w:lang w:val="en-US"/>
        </w:rPr>
        <w:t>Stimulating reduced consumption by setting a daily limit.</w:t>
      </w:r>
    </w:p>
    <w:p w14:paraId="3591D162" w14:textId="77777777" w:rsidR="003635C5" w:rsidRPr="00726D64" w:rsidRDefault="003635C5" w:rsidP="003635C5">
      <w:pPr>
        <w:numPr>
          <w:ilvl w:val="0"/>
          <w:numId w:val="5"/>
        </w:numPr>
        <w:spacing w:line="256" w:lineRule="auto"/>
        <w:contextualSpacing/>
        <w:rPr>
          <w:rFonts w:ascii="Times New Roman" w:hAnsi="Times New Roman" w:cs="Times New Roman"/>
          <w:sz w:val="24"/>
          <w:szCs w:val="24"/>
          <w:lang w:val="en-US"/>
        </w:rPr>
      </w:pPr>
      <w:r w:rsidRPr="00726D64">
        <w:rPr>
          <w:rFonts w:ascii="Times New Roman" w:hAnsi="Times New Roman" w:cs="Times New Roman"/>
          <w:sz w:val="24"/>
          <w:szCs w:val="24"/>
          <w:lang w:val="kk-KZ"/>
        </w:rPr>
        <w:t>Installation of a counter in each apartment.</w:t>
      </w:r>
    </w:p>
    <w:p w14:paraId="361A7145" w14:textId="77777777" w:rsidR="003635C5" w:rsidRPr="00726D64" w:rsidRDefault="003635C5" w:rsidP="003635C5">
      <w:pPr>
        <w:spacing w:line="256" w:lineRule="auto"/>
        <w:ind w:left="720"/>
        <w:contextualSpacing/>
        <w:rPr>
          <w:rFonts w:ascii="Times New Roman" w:hAnsi="Times New Roman" w:cs="Times New Roman"/>
          <w:sz w:val="24"/>
          <w:szCs w:val="24"/>
          <w:lang w:val="kk-KZ"/>
        </w:rPr>
      </w:pPr>
    </w:p>
    <w:p w14:paraId="2F7847A6" w14:textId="77777777" w:rsidR="003635C5" w:rsidRPr="00726D64" w:rsidRDefault="003635C5" w:rsidP="003635C5">
      <w:pPr>
        <w:spacing w:line="256" w:lineRule="auto"/>
        <w:rPr>
          <w:rFonts w:ascii="Times New Roman" w:hAnsi="Times New Roman" w:cs="Times New Roman"/>
          <w:sz w:val="24"/>
          <w:szCs w:val="24"/>
          <w:lang w:val="en-US"/>
        </w:rPr>
      </w:pPr>
      <w:r w:rsidRPr="00726D64">
        <w:rPr>
          <w:rFonts w:ascii="Times New Roman" w:hAnsi="Times New Roman" w:cs="Times New Roman"/>
          <w:sz w:val="24"/>
          <w:szCs w:val="24"/>
          <w:lang w:val="en-US"/>
        </w:rPr>
        <w:t>As a result of this study, it can be concluded that more needs to be done to raise awareness about the problem of saving vital resources. In addition, there is evidence that such schools as NIS already have special lessons and events that increase awareness among young people and make it possible to disclose it to others in the form of a project through courses such as Global Perspectives.</w:t>
      </w:r>
    </w:p>
    <w:p w14:paraId="34616E24" w14:textId="77777777" w:rsidR="003635C5" w:rsidRPr="00726D64" w:rsidRDefault="003635C5" w:rsidP="003635C5">
      <w:pPr>
        <w:spacing w:line="256" w:lineRule="auto"/>
        <w:ind w:left="720"/>
        <w:contextualSpacing/>
        <w:rPr>
          <w:rFonts w:ascii="Times New Roman" w:hAnsi="Times New Roman" w:cs="Times New Roman"/>
          <w:sz w:val="24"/>
          <w:szCs w:val="24"/>
          <w:lang w:val="en-US"/>
        </w:rPr>
      </w:pPr>
    </w:p>
    <w:p w14:paraId="09B2C502" w14:textId="77777777" w:rsidR="00575959" w:rsidRPr="00726D64" w:rsidRDefault="003635C5" w:rsidP="003635C5">
      <w:pPr>
        <w:spacing w:line="256" w:lineRule="auto"/>
        <w:rPr>
          <w:rFonts w:ascii="Times New Roman" w:hAnsi="Times New Roman" w:cs="Times New Roman"/>
          <w:sz w:val="24"/>
          <w:szCs w:val="24"/>
          <w:lang w:val="kk-KZ"/>
        </w:rPr>
      </w:pPr>
      <w:r w:rsidRPr="00726D64">
        <w:rPr>
          <w:rFonts w:ascii="Times New Roman" w:hAnsi="Times New Roman" w:cs="Times New Roman"/>
          <w:sz w:val="24"/>
          <w:szCs w:val="24"/>
          <w:lang w:val="en-US"/>
        </w:rPr>
        <w:t>There were unexpected answers where in the survey there are four respondents who are NIS students to the question "Have you had any special events and lessons in school dedicated to the conservation of natural resources?" they answered “no, it was not”. I suppose they did not understand the essence of the issue, since topics related to natural resources and the environment are often discussed in NIS.</w:t>
      </w:r>
      <w:r w:rsidRPr="00726D64">
        <w:rPr>
          <w:rFonts w:ascii="Times New Roman" w:hAnsi="Times New Roman" w:cs="Times New Roman"/>
          <w:sz w:val="24"/>
          <w:szCs w:val="24"/>
          <w:lang w:val="kk-KZ"/>
        </w:rPr>
        <w:t xml:space="preserve"> </w:t>
      </w:r>
    </w:p>
    <w:p w14:paraId="103843A3" w14:textId="77777777" w:rsidR="00991DA4" w:rsidRPr="00726D64" w:rsidRDefault="00575959" w:rsidP="0086512A">
      <w:pPr>
        <w:spacing w:line="256" w:lineRule="auto"/>
        <w:rPr>
          <w:rFonts w:ascii="Times New Roman" w:hAnsi="Times New Roman" w:cs="Times New Roman"/>
          <w:sz w:val="24"/>
          <w:szCs w:val="24"/>
          <w:lang w:val="en-US"/>
        </w:rPr>
      </w:pPr>
      <w:r w:rsidRPr="00726D64">
        <w:rPr>
          <w:rFonts w:ascii="Times New Roman" w:hAnsi="Times New Roman" w:cs="Times New Roman"/>
          <w:sz w:val="24"/>
          <w:szCs w:val="24"/>
          <w:lang w:val="kk-KZ"/>
        </w:rPr>
        <w:t>Over the course of the research, the hypothesis tha</w:t>
      </w:r>
      <w:r w:rsidR="000B3D1A" w:rsidRPr="00726D64">
        <w:rPr>
          <w:rFonts w:ascii="Times New Roman" w:hAnsi="Times New Roman" w:cs="Times New Roman"/>
          <w:sz w:val="24"/>
          <w:szCs w:val="24"/>
          <w:lang w:val="en-US"/>
        </w:rPr>
        <w:t>t approximately 60% of survey respondents</w:t>
      </w:r>
      <w:r w:rsidR="006A4B95" w:rsidRPr="00726D64">
        <w:rPr>
          <w:rFonts w:ascii="Times New Roman" w:hAnsi="Times New Roman" w:cs="Times New Roman"/>
          <w:sz w:val="24"/>
          <w:szCs w:val="24"/>
          <w:lang w:val="kk-KZ"/>
        </w:rPr>
        <w:t xml:space="preserve"> will disagree with the introduction of special lessons </w:t>
      </w:r>
      <w:r w:rsidR="00151C7E" w:rsidRPr="00726D64">
        <w:rPr>
          <w:rFonts w:ascii="Times New Roman" w:hAnsi="Times New Roman" w:cs="Times New Roman"/>
          <w:sz w:val="24"/>
          <w:szCs w:val="24"/>
          <w:lang w:val="en-US"/>
        </w:rPr>
        <w:t xml:space="preserve">about saving </w:t>
      </w:r>
      <w:r w:rsidR="00C8226D" w:rsidRPr="00726D64">
        <w:rPr>
          <w:rFonts w:ascii="Times New Roman" w:hAnsi="Times New Roman" w:cs="Times New Roman"/>
          <w:sz w:val="24"/>
          <w:szCs w:val="24"/>
          <w:lang w:val="en-US"/>
        </w:rPr>
        <w:t>resources</w:t>
      </w:r>
      <w:r w:rsidR="000B3D1A" w:rsidRPr="00726D64">
        <w:rPr>
          <w:rFonts w:ascii="Times New Roman" w:hAnsi="Times New Roman" w:cs="Times New Roman"/>
          <w:sz w:val="24"/>
          <w:szCs w:val="24"/>
          <w:lang w:val="en-US"/>
        </w:rPr>
        <w:t xml:space="preserve"> were rejected</w:t>
      </w:r>
      <w:r w:rsidR="009202F9" w:rsidRPr="00726D64">
        <w:rPr>
          <w:rFonts w:ascii="Times New Roman" w:hAnsi="Times New Roman" w:cs="Times New Roman"/>
          <w:sz w:val="24"/>
          <w:szCs w:val="24"/>
          <w:lang w:val="en-US"/>
        </w:rPr>
        <w:t>, since</w:t>
      </w:r>
      <w:r w:rsidR="00B823AC" w:rsidRPr="00726D64">
        <w:rPr>
          <w:rFonts w:ascii="Times New Roman" w:hAnsi="Times New Roman" w:cs="Times New Roman"/>
          <w:sz w:val="24"/>
          <w:szCs w:val="24"/>
          <w:lang w:val="en-US"/>
        </w:rPr>
        <w:t xml:space="preserve"> </w:t>
      </w:r>
      <w:r w:rsidR="004F2919" w:rsidRPr="00726D64">
        <w:rPr>
          <w:rFonts w:ascii="Times New Roman" w:hAnsi="Times New Roman" w:cs="Times New Roman"/>
          <w:sz w:val="24"/>
          <w:szCs w:val="24"/>
          <w:lang w:val="en-US"/>
        </w:rPr>
        <w:t>as a result of th</w:t>
      </w:r>
      <w:r w:rsidR="00175898" w:rsidRPr="00726D64">
        <w:rPr>
          <w:rFonts w:ascii="Times New Roman" w:hAnsi="Times New Roman" w:cs="Times New Roman"/>
          <w:sz w:val="24"/>
          <w:szCs w:val="24"/>
          <w:lang w:val="en-US"/>
        </w:rPr>
        <w:t>e</w:t>
      </w:r>
      <w:r w:rsidR="004F2919" w:rsidRPr="00726D64">
        <w:rPr>
          <w:rFonts w:ascii="Times New Roman" w:hAnsi="Times New Roman" w:cs="Times New Roman"/>
          <w:sz w:val="24"/>
          <w:szCs w:val="24"/>
          <w:lang w:val="en-US"/>
        </w:rPr>
        <w:t xml:space="preserve"> study</w:t>
      </w:r>
      <w:r w:rsidR="00620DDC" w:rsidRPr="00726D64">
        <w:rPr>
          <w:rFonts w:ascii="Times New Roman" w:hAnsi="Times New Roman" w:cs="Times New Roman"/>
          <w:sz w:val="24"/>
          <w:szCs w:val="24"/>
          <w:lang w:val="en-US"/>
        </w:rPr>
        <w:t xml:space="preserve"> </w:t>
      </w:r>
      <w:r w:rsidR="00175898" w:rsidRPr="00726D64">
        <w:rPr>
          <w:rFonts w:ascii="Times New Roman" w:hAnsi="Times New Roman" w:cs="Times New Roman"/>
          <w:sz w:val="24"/>
          <w:szCs w:val="24"/>
          <w:lang w:val="en-US"/>
        </w:rPr>
        <w:t>75%</w:t>
      </w:r>
      <w:r w:rsidR="00CD51FF" w:rsidRPr="00726D64">
        <w:rPr>
          <w:rFonts w:ascii="Times New Roman" w:hAnsi="Times New Roman" w:cs="Times New Roman"/>
          <w:sz w:val="24"/>
          <w:szCs w:val="24"/>
          <w:lang w:val="en-US"/>
        </w:rPr>
        <w:t xml:space="preserve"> of survey participants</w:t>
      </w:r>
      <w:r w:rsidR="00BD27B5" w:rsidRPr="00726D64">
        <w:rPr>
          <w:rFonts w:ascii="Times New Roman" w:hAnsi="Times New Roman" w:cs="Times New Roman"/>
          <w:sz w:val="24"/>
          <w:szCs w:val="24"/>
          <w:lang w:val="kk-KZ"/>
        </w:rPr>
        <w:t xml:space="preserve"> </w:t>
      </w:r>
      <w:r w:rsidR="004372D0" w:rsidRPr="00726D64">
        <w:rPr>
          <w:rFonts w:ascii="Times New Roman" w:hAnsi="Times New Roman" w:cs="Times New Roman"/>
          <w:sz w:val="24"/>
          <w:szCs w:val="24"/>
          <w:lang w:val="en-US"/>
        </w:rPr>
        <w:t>supported the idea of introducing a lesson</w:t>
      </w:r>
      <w:r w:rsidR="00BD27B5" w:rsidRPr="00726D64">
        <w:rPr>
          <w:rFonts w:ascii="Times New Roman" w:hAnsi="Times New Roman" w:cs="Times New Roman"/>
          <w:sz w:val="24"/>
          <w:szCs w:val="24"/>
          <w:lang w:val="kk-KZ"/>
        </w:rPr>
        <w:t xml:space="preserve">. </w:t>
      </w:r>
      <w:r w:rsidR="003635C5" w:rsidRPr="00726D64">
        <w:rPr>
          <w:rFonts w:ascii="Times New Roman" w:hAnsi="Times New Roman" w:cs="Times New Roman"/>
          <w:sz w:val="24"/>
          <w:szCs w:val="24"/>
          <w:lang w:val="kk-KZ"/>
        </w:rPr>
        <w:t>So</w:t>
      </w:r>
      <w:r w:rsidR="009F0C7D" w:rsidRPr="00726D64">
        <w:rPr>
          <w:rFonts w:ascii="Times New Roman" w:hAnsi="Times New Roman" w:cs="Times New Roman"/>
          <w:sz w:val="24"/>
          <w:szCs w:val="24"/>
          <w:lang w:val="en-US"/>
        </w:rPr>
        <w:t xml:space="preserve"> results of three methods</w:t>
      </w:r>
      <w:r w:rsidR="003635C5" w:rsidRPr="00726D64">
        <w:rPr>
          <w:rFonts w:ascii="Times New Roman" w:hAnsi="Times New Roman" w:cs="Times New Roman"/>
          <w:sz w:val="24"/>
          <w:szCs w:val="24"/>
          <w:lang w:val="kk-KZ"/>
        </w:rPr>
        <w:t xml:space="preserve"> </w:t>
      </w:r>
      <w:r w:rsidR="003635C5" w:rsidRPr="00726D64">
        <w:rPr>
          <w:rFonts w:ascii="Times New Roman" w:hAnsi="Times New Roman" w:cs="Times New Roman"/>
          <w:sz w:val="24"/>
          <w:szCs w:val="24"/>
          <w:lang w:val="en-US"/>
        </w:rPr>
        <w:t xml:space="preserve">has reached </w:t>
      </w:r>
      <w:r w:rsidR="00BD4611" w:rsidRPr="00726D64">
        <w:rPr>
          <w:rFonts w:ascii="Times New Roman" w:hAnsi="Times New Roman" w:cs="Times New Roman"/>
          <w:sz w:val="24"/>
          <w:szCs w:val="24"/>
          <w:lang w:val="en-US"/>
        </w:rPr>
        <w:t>research</w:t>
      </w:r>
      <w:r w:rsidR="003635C5" w:rsidRPr="00726D64">
        <w:rPr>
          <w:rFonts w:ascii="Times New Roman" w:hAnsi="Times New Roman" w:cs="Times New Roman"/>
          <w:sz w:val="24"/>
          <w:szCs w:val="24"/>
          <w:lang w:val="en-US"/>
        </w:rPr>
        <w:t xml:space="preserve"> aim.</w:t>
      </w:r>
    </w:p>
    <w:p w14:paraId="3BDF804B" w14:textId="77777777" w:rsidR="00991DA4" w:rsidRPr="00726D64" w:rsidRDefault="00991DA4" w:rsidP="0086512A">
      <w:pPr>
        <w:spacing w:line="256" w:lineRule="auto"/>
        <w:rPr>
          <w:rFonts w:ascii="Times New Roman" w:hAnsi="Times New Roman" w:cs="Times New Roman"/>
          <w:sz w:val="24"/>
          <w:szCs w:val="24"/>
          <w:lang w:val="en-US"/>
        </w:rPr>
      </w:pPr>
    </w:p>
    <w:p w14:paraId="06D4A487" w14:textId="59876FF9" w:rsidR="006356D5" w:rsidRPr="00726D64" w:rsidRDefault="0086512A" w:rsidP="0086512A">
      <w:pPr>
        <w:spacing w:line="256" w:lineRule="auto"/>
        <w:rPr>
          <w:rFonts w:ascii="Times New Roman" w:hAnsi="Times New Roman" w:cs="Times New Roman"/>
          <w:sz w:val="24"/>
          <w:szCs w:val="24"/>
          <w:u w:val="single"/>
          <w:lang w:val="en-US"/>
        </w:rPr>
      </w:pPr>
      <w:r w:rsidRPr="00726D64">
        <w:rPr>
          <w:rFonts w:ascii="Times New Roman" w:hAnsi="Times New Roman" w:cs="Times New Roman"/>
          <w:b/>
          <w:bCs/>
          <w:sz w:val="24"/>
          <w:szCs w:val="24"/>
          <w:u w:val="single"/>
          <w:lang w:val="en-US"/>
        </w:rPr>
        <w:t>E</w:t>
      </w:r>
      <w:r w:rsidR="006356D5" w:rsidRPr="00726D64">
        <w:rPr>
          <w:rFonts w:ascii="Times New Roman" w:hAnsi="Times New Roman" w:cs="Times New Roman"/>
          <w:b/>
          <w:bCs/>
          <w:sz w:val="24"/>
          <w:szCs w:val="24"/>
          <w:u w:val="single"/>
          <w:lang w:val="en-US"/>
        </w:rPr>
        <w:t>valuation</w:t>
      </w:r>
    </w:p>
    <w:p w14:paraId="47649FB6" w14:textId="100262FE" w:rsidR="000F31DF" w:rsidRPr="00726D64" w:rsidRDefault="000F31DF" w:rsidP="006818A2">
      <w:pPr>
        <w:pStyle w:val="a3"/>
        <w:rPr>
          <w:color w:val="000000"/>
          <w:lang w:val="en-US"/>
        </w:rPr>
      </w:pPr>
      <w:r w:rsidRPr="00726D64">
        <w:rPr>
          <w:color w:val="000000"/>
          <w:lang w:val="en-US"/>
        </w:rPr>
        <w:lastRenderedPageBreak/>
        <w:t>Even if all research aims were achieved, there were some challenges during the research.</w:t>
      </w:r>
      <w:r w:rsidR="00EA7779" w:rsidRPr="00726D64">
        <w:rPr>
          <w:color w:val="000000"/>
          <w:lang w:val="en-US"/>
        </w:rPr>
        <w:t xml:space="preserve"> S</w:t>
      </w:r>
      <w:r w:rsidR="005E0816" w:rsidRPr="00726D64">
        <w:rPr>
          <w:color w:val="000000"/>
          <w:lang w:val="en-US"/>
        </w:rPr>
        <w:t>ample group</w:t>
      </w:r>
      <w:r w:rsidR="00EA7779" w:rsidRPr="00726D64">
        <w:rPr>
          <w:color w:val="000000"/>
          <w:lang w:val="en-US"/>
        </w:rPr>
        <w:t xml:space="preserve"> strictly kept</w:t>
      </w:r>
      <w:r w:rsidR="005E0816" w:rsidRPr="00726D64">
        <w:rPr>
          <w:color w:val="000000"/>
          <w:lang w:val="en-US"/>
        </w:rPr>
        <w:t xml:space="preserve"> for each method in order to get reliable information and an accurate result.</w:t>
      </w:r>
    </w:p>
    <w:p w14:paraId="6981403C" w14:textId="611BD4C4" w:rsidR="00B92308" w:rsidRPr="00726D64" w:rsidRDefault="0023400C" w:rsidP="006818A2">
      <w:pPr>
        <w:pStyle w:val="a3"/>
        <w:rPr>
          <w:color w:val="000000"/>
          <w:lang w:val="kk-KZ"/>
        </w:rPr>
      </w:pPr>
      <w:r w:rsidRPr="00726D64">
        <w:rPr>
          <w:color w:val="000000"/>
          <w:lang w:val="en-US"/>
        </w:rPr>
        <w:t xml:space="preserve">Despite the enough number of respondents, </w:t>
      </w:r>
      <w:proofErr w:type="gramStart"/>
      <w:r w:rsidR="00DB04C6" w:rsidRPr="00726D64">
        <w:rPr>
          <w:color w:val="000000"/>
          <w:lang w:val="en-US"/>
        </w:rPr>
        <w:t>the</w:t>
      </w:r>
      <w:r w:rsidR="006E7890" w:rsidRPr="00726D64">
        <w:rPr>
          <w:color w:val="000000"/>
          <w:lang w:val="en-US"/>
        </w:rPr>
        <w:t xml:space="preserve"> </w:t>
      </w:r>
      <w:r w:rsidR="002A3C7B" w:rsidRPr="00726D64">
        <w:rPr>
          <w:color w:val="000000"/>
          <w:lang w:val="en-US"/>
        </w:rPr>
        <w:t>majority</w:t>
      </w:r>
      <w:r w:rsidR="00C06158" w:rsidRPr="00726D64">
        <w:rPr>
          <w:color w:val="000000"/>
          <w:lang w:val="kk-KZ"/>
        </w:rPr>
        <w:t xml:space="preserve"> </w:t>
      </w:r>
      <w:r w:rsidR="002A3C7B" w:rsidRPr="00726D64">
        <w:rPr>
          <w:color w:val="000000"/>
          <w:lang w:val="en-US"/>
        </w:rPr>
        <w:t>of</w:t>
      </w:r>
      <w:proofErr w:type="gramEnd"/>
      <w:r w:rsidR="00DB04C6" w:rsidRPr="00726D64">
        <w:rPr>
          <w:color w:val="000000"/>
          <w:lang w:val="en-US"/>
        </w:rPr>
        <w:t xml:space="preserve"> </w:t>
      </w:r>
      <w:r w:rsidR="00B10337" w:rsidRPr="00726D64">
        <w:rPr>
          <w:color w:val="000000"/>
          <w:lang w:val="en-US"/>
        </w:rPr>
        <w:t xml:space="preserve">population of the </w:t>
      </w:r>
      <w:r w:rsidR="003C13FA" w:rsidRPr="00726D64">
        <w:rPr>
          <w:color w:val="000000"/>
          <w:lang w:val="en-US"/>
        </w:rPr>
        <w:t>survey</w:t>
      </w:r>
      <w:r w:rsidR="00B10337" w:rsidRPr="00726D64">
        <w:rPr>
          <w:color w:val="000000"/>
          <w:lang w:val="en-US"/>
        </w:rPr>
        <w:t xml:space="preserve"> included only 1</w:t>
      </w:r>
      <w:r w:rsidR="00DB04C6" w:rsidRPr="00726D64">
        <w:rPr>
          <w:color w:val="000000"/>
          <w:lang w:val="en-US"/>
        </w:rPr>
        <w:t>2</w:t>
      </w:r>
      <w:r w:rsidR="00B10337" w:rsidRPr="00726D64">
        <w:rPr>
          <w:color w:val="000000"/>
          <w:lang w:val="en-US"/>
        </w:rPr>
        <w:t>-</w:t>
      </w:r>
      <w:r w:rsidR="002A3C7B" w:rsidRPr="00726D64">
        <w:rPr>
          <w:color w:val="000000"/>
          <w:lang w:val="en-US"/>
        </w:rPr>
        <w:t>30</w:t>
      </w:r>
      <w:r w:rsidR="00B10337" w:rsidRPr="00726D64">
        <w:rPr>
          <w:color w:val="000000"/>
          <w:lang w:val="en-US"/>
        </w:rPr>
        <w:t xml:space="preserve"> years</w:t>
      </w:r>
      <w:r w:rsidR="00163159" w:rsidRPr="00726D64">
        <w:rPr>
          <w:color w:val="000000"/>
          <w:lang w:val="en-US"/>
        </w:rPr>
        <w:t xml:space="preserve"> old</w:t>
      </w:r>
      <w:r w:rsidR="00C70171" w:rsidRPr="00726D64">
        <w:rPr>
          <w:color w:val="000000"/>
          <w:lang w:val="en-US"/>
        </w:rPr>
        <w:t xml:space="preserve"> people</w:t>
      </w:r>
      <w:r w:rsidR="00163159" w:rsidRPr="00726D64">
        <w:rPr>
          <w:color w:val="000000"/>
          <w:lang w:val="en-US"/>
        </w:rPr>
        <w:t xml:space="preserve"> </w:t>
      </w:r>
      <w:r w:rsidR="00C70F99" w:rsidRPr="00726D64">
        <w:rPr>
          <w:color w:val="000000"/>
          <w:lang w:val="en-US"/>
        </w:rPr>
        <w:t xml:space="preserve">and the number of participants from other regions </w:t>
      </w:r>
      <w:r w:rsidR="00552E67" w:rsidRPr="00726D64">
        <w:rPr>
          <w:color w:val="000000"/>
          <w:lang w:val="en-US"/>
        </w:rPr>
        <w:t xml:space="preserve">out of </w:t>
      </w:r>
      <w:proofErr w:type="spellStart"/>
      <w:r w:rsidR="00552E67" w:rsidRPr="00726D64">
        <w:rPr>
          <w:color w:val="000000"/>
          <w:lang w:val="en-US"/>
        </w:rPr>
        <w:t>Oskemen</w:t>
      </w:r>
      <w:proofErr w:type="spellEnd"/>
      <w:r w:rsidR="00552E67" w:rsidRPr="00726D64">
        <w:rPr>
          <w:color w:val="000000"/>
          <w:lang w:val="en-US"/>
        </w:rPr>
        <w:t xml:space="preserve"> </w:t>
      </w:r>
      <w:r w:rsidR="00C70F99" w:rsidRPr="00726D64">
        <w:rPr>
          <w:color w:val="000000"/>
          <w:lang w:val="en-US"/>
        </w:rPr>
        <w:t>was about 20 out of 110</w:t>
      </w:r>
      <w:r w:rsidR="00B92308" w:rsidRPr="00726D64">
        <w:rPr>
          <w:color w:val="000000"/>
          <w:lang w:val="kk-KZ"/>
        </w:rPr>
        <w:t xml:space="preserve">. The survey involved both school </w:t>
      </w:r>
      <w:r w:rsidR="00B92308" w:rsidRPr="00726D64">
        <w:rPr>
          <w:color w:val="000000"/>
          <w:lang w:val="en-US"/>
        </w:rPr>
        <w:t>students</w:t>
      </w:r>
      <w:r w:rsidR="00B92308" w:rsidRPr="00726D64">
        <w:rPr>
          <w:color w:val="000000"/>
          <w:lang w:val="kk-KZ"/>
        </w:rPr>
        <w:t xml:space="preserve"> and ordinary residents from several regions, therefore with the help of special regulatory functions that includes</w:t>
      </w:r>
      <w:r w:rsidR="002C05E7" w:rsidRPr="00726D64">
        <w:rPr>
          <w:lang w:val="en-US"/>
        </w:rPr>
        <w:t xml:space="preserve"> “</w:t>
      </w:r>
      <w:r w:rsidR="002C05E7" w:rsidRPr="00726D64">
        <w:rPr>
          <w:color w:val="000000"/>
          <w:lang w:val="en-US"/>
        </w:rPr>
        <w:t>G</w:t>
      </w:r>
      <w:r w:rsidR="002C05E7" w:rsidRPr="00726D64">
        <w:rPr>
          <w:color w:val="000000"/>
          <w:lang w:val="kk-KZ"/>
        </w:rPr>
        <w:t>oogle form</w:t>
      </w:r>
      <w:r w:rsidR="002C05E7" w:rsidRPr="00726D64">
        <w:rPr>
          <w:color w:val="000000"/>
          <w:lang w:val="en-US"/>
        </w:rPr>
        <w:t>”</w:t>
      </w:r>
      <w:r w:rsidR="00D601D6" w:rsidRPr="00726D64">
        <w:rPr>
          <w:color w:val="000000"/>
          <w:lang w:val="en-US"/>
        </w:rPr>
        <w:t xml:space="preserve"> </w:t>
      </w:r>
      <w:r w:rsidR="00B92308" w:rsidRPr="00726D64">
        <w:rPr>
          <w:color w:val="000000"/>
          <w:lang w:val="kk-KZ"/>
        </w:rPr>
        <w:t>survey platform, it was possible to come to a general conclusion</w:t>
      </w:r>
      <w:r w:rsidR="00924822" w:rsidRPr="00726D64">
        <w:rPr>
          <w:color w:val="000000"/>
          <w:lang w:val="en-US"/>
        </w:rPr>
        <w:t xml:space="preserve"> and to compare results with outcomes of interviews</w:t>
      </w:r>
      <w:r w:rsidR="00B92308" w:rsidRPr="00726D64">
        <w:rPr>
          <w:color w:val="000000"/>
          <w:lang w:val="kk-KZ"/>
        </w:rPr>
        <w:t>.</w:t>
      </w:r>
    </w:p>
    <w:p w14:paraId="1C93DACB" w14:textId="228C1240" w:rsidR="00BB667B" w:rsidRPr="00726D64" w:rsidRDefault="00213D83" w:rsidP="006818A2">
      <w:pPr>
        <w:pStyle w:val="a3"/>
        <w:rPr>
          <w:color w:val="000000"/>
          <w:lang w:val="kk-KZ"/>
        </w:rPr>
      </w:pPr>
      <w:r w:rsidRPr="00726D64">
        <w:rPr>
          <w:color w:val="000000"/>
          <w:lang w:val="en-US"/>
        </w:rPr>
        <w:t>The representative sample of the interview was focused on five 16-17 aged</w:t>
      </w:r>
      <w:r w:rsidR="00A47DDC" w:rsidRPr="00726D64">
        <w:rPr>
          <w:color w:val="000000"/>
          <w:lang w:val="en-US"/>
        </w:rPr>
        <w:t xml:space="preserve"> </w:t>
      </w:r>
      <w:r w:rsidRPr="00726D64">
        <w:rPr>
          <w:color w:val="000000"/>
          <w:lang w:val="en-US"/>
        </w:rPr>
        <w:t>high school students, but</w:t>
      </w:r>
      <w:r w:rsidR="00C74ACC" w:rsidRPr="00726D64">
        <w:rPr>
          <w:color w:val="000000"/>
          <w:lang w:val="en-US"/>
        </w:rPr>
        <w:t xml:space="preserve"> </w:t>
      </w:r>
      <w:r w:rsidRPr="00726D64">
        <w:rPr>
          <w:color w:val="000000"/>
          <w:lang w:val="en-US"/>
        </w:rPr>
        <w:t>three of them were</w:t>
      </w:r>
      <w:r w:rsidR="00C74ACC" w:rsidRPr="00726D64">
        <w:rPr>
          <w:color w:val="000000"/>
          <w:lang w:val="en-US"/>
        </w:rPr>
        <w:t xml:space="preserve"> very</w:t>
      </w:r>
      <w:r w:rsidRPr="00726D64">
        <w:rPr>
          <w:color w:val="000000"/>
          <w:lang w:val="en-US"/>
        </w:rPr>
        <w:t xml:space="preserve"> active</w:t>
      </w:r>
      <w:r w:rsidR="00C74ACC" w:rsidRPr="00726D64">
        <w:rPr>
          <w:color w:val="000000"/>
          <w:lang w:val="en-US"/>
        </w:rPr>
        <w:t xml:space="preserve"> by</w:t>
      </w:r>
      <w:r w:rsidR="00646BEC" w:rsidRPr="00726D64">
        <w:rPr>
          <w:color w:val="000000"/>
          <w:lang w:val="kk-KZ"/>
        </w:rPr>
        <w:t xml:space="preserve"> giving additional information beyond asked questions</w:t>
      </w:r>
      <w:r w:rsidR="00D30965" w:rsidRPr="00726D64">
        <w:rPr>
          <w:color w:val="000000"/>
          <w:lang w:val="en-US"/>
        </w:rPr>
        <w:t xml:space="preserve">. </w:t>
      </w:r>
      <w:r w:rsidR="00E62E84" w:rsidRPr="00726D64">
        <w:rPr>
          <w:color w:val="000000"/>
          <w:lang w:val="en-US"/>
        </w:rPr>
        <w:t>Also,</w:t>
      </w:r>
      <w:r w:rsidR="00D30965" w:rsidRPr="00726D64">
        <w:rPr>
          <w:color w:val="000000"/>
          <w:lang w:val="en-US"/>
        </w:rPr>
        <w:t xml:space="preserve"> some participants</w:t>
      </w:r>
      <w:r w:rsidR="0000488B" w:rsidRPr="00726D64">
        <w:rPr>
          <w:color w:val="000000"/>
          <w:lang w:val="en-US"/>
        </w:rPr>
        <w:t xml:space="preserve"> answered biased after other member’s</w:t>
      </w:r>
      <w:r w:rsidR="00CA5FA8" w:rsidRPr="00726D64">
        <w:rPr>
          <w:color w:val="000000"/>
          <w:lang w:val="en-US"/>
        </w:rPr>
        <w:t xml:space="preserve"> answers,</w:t>
      </w:r>
      <w:r w:rsidR="00C166C0" w:rsidRPr="00726D64">
        <w:rPr>
          <w:color w:val="000000"/>
          <w:lang w:val="en-US"/>
        </w:rPr>
        <w:t xml:space="preserve"> but discussion </w:t>
      </w:r>
      <w:r w:rsidR="00D32DB1" w:rsidRPr="00726D64">
        <w:rPr>
          <w:color w:val="000000"/>
          <w:lang w:val="en-US"/>
        </w:rPr>
        <w:t xml:space="preserve">at last </w:t>
      </w:r>
      <w:r w:rsidR="00C166C0" w:rsidRPr="00726D64">
        <w:rPr>
          <w:color w:val="000000"/>
          <w:lang w:val="en-US"/>
        </w:rPr>
        <w:t>was conducted by</w:t>
      </w:r>
      <w:r w:rsidR="000B1407" w:rsidRPr="00726D64">
        <w:rPr>
          <w:color w:val="000000"/>
          <w:lang w:val="en-US"/>
        </w:rPr>
        <w:t xml:space="preserve"> </w:t>
      </w:r>
      <w:r w:rsidR="00DC2FE8" w:rsidRPr="00726D64">
        <w:rPr>
          <w:color w:val="000000"/>
          <w:lang w:val="en-US"/>
        </w:rPr>
        <w:t>initially prepared</w:t>
      </w:r>
      <w:r w:rsidR="00C166C0" w:rsidRPr="00726D64">
        <w:rPr>
          <w:color w:val="000000"/>
          <w:lang w:val="en-US"/>
        </w:rPr>
        <w:t xml:space="preserve"> </w:t>
      </w:r>
      <w:r w:rsidR="000144C5" w:rsidRPr="00726D64">
        <w:rPr>
          <w:color w:val="000000"/>
          <w:lang w:val="en-US"/>
        </w:rPr>
        <w:t xml:space="preserve">focus group discussion </w:t>
      </w:r>
      <w:r w:rsidR="00C166C0" w:rsidRPr="00726D64">
        <w:rPr>
          <w:color w:val="000000"/>
          <w:lang w:val="en-US"/>
        </w:rPr>
        <w:t>questions.</w:t>
      </w:r>
    </w:p>
    <w:p w14:paraId="4FA06E9F" w14:textId="0AC76293" w:rsidR="00BB667B" w:rsidRPr="00726D64" w:rsidRDefault="00834817" w:rsidP="006818A2">
      <w:pPr>
        <w:pStyle w:val="a3"/>
        <w:rPr>
          <w:color w:val="000000"/>
          <w:lang w:val="en-US"/>
        </w:rPr>
      </w:pPr>
      <w:r w:rsidRPr="00726D64">
        <w:rPr>
          <w:color w:val="000000"/>
          <w:lang w:val="en-US"/>
        </w:rPr>
        <w:t>The third method that</w:t>
      </w:r>
      <w:r w:rsidR="00D32DB1" w:rsidRPr="00726D64">
        <w:rPr>
          <w:color w:val="000000"/>
          <w:lang w:val="en-US"/>
        </w:rPr>
        <w:t xml:space="preserve"> </w:t>
      </w:r>
      <w:r w:rsidRPr="00726D64">
        <w:rPr>
          <w:color w:val="000000"/>
          <w:lang w:val="en-US"/>
        </w:rPr>
        <w:t>going to evaluate</w:t>
      </w:r>
      <w:r w:rsidR="00F6676D" w:rsidRPr="00726D64">
        <w:rPr>
          <w:color w:val="000000"/>
          <w:lang w:val="en-US"/>
        </w:rPr>
        <w:t>d</w:t>
      </w:r>
      <w:r w:rsidRPr="00726D64">
        <w:rPr>
          <w:color w:val="000000"/>
          <w:lang w:val="en-US"/>
        </w:rPr>
        <w:t xml:space="preserve"> is interview</w:t>
      </w:r>
      <w:r w:rsidR="00796BF6" w:rsidRPr="00726D64">
        <w:rPr>
          <w:color w:val="000000"/>
          <w:lang w:val="en-US"/>
        </w:rPr>
        <w:t>.</w:t>
      </w:r>
      <w:r w:rsidR="002F34F8" w:rsidRPr="00726D64">
        <w:rPr>
          <w:color w:val="000000"/>
          <w:lang w:val="en-US"/>
        </w:rPr>
        <w:t xml:space="preserve"> </w:t>
      </w:r>
      <w:r w:rsidR="00DD1B5E" w:rsidRPr="00726D64">
        <w:rPr>
          <w:color w:val="000000"/>
          <w:lang w:val="en-US"/>
        </w:rPr>
        <w:t>Since interview w</w:t>
      </w:r>
      <w:r w:rsidR="00A47DDC" w:rsidRPr="00726D64">
        <w:rPr>
          <w:color w:val="000000"/>
          <w:lang w:val="en-US"/>
        </w:rPr>
        <w:t>ere</w:t>
      </w:r>
      <w:r w:rsidR="00DD1B5E" w:rsidRPr="00726D64">
        <w:rPr>
          <w:color w:val="000000"/>
          <w:lang w:val="en-US"/>
        </w:rPr>
        <w:t xml:space="preserve"> taken from </w:t>
      </w:r>
      <w:r w:rsidR="002F34F8" w:rsidRPr="00726D64">
        <w:rPr>
          <w:lang w:val="en-US"/>
        </w:rPr>
        <w:t>Housing and communal services</w:t>
      </w:r>
      <w:r w:rsidR="00DD1B5E" w:rsidRPr="00726D64">
        <w:rPr>
          <w:color w:val="000000"/>
          <w:lang w:val="en-US"/>
        </w:rPr>
        <w:t xml:space="preserve"> specialist</w:t>
      </w:r>
      <w:r w:rsidR="007C6F82" w:rsidRPr="00726D64">
        <w:rPr>
          <w:color w:val="000000"/>
          <w:lang w:val="en-US"/>
        </w:rPr>
        <w:t>s</w:t>
      </w:r>
      <w:r w:rsidR="00DD1B5E" w:rsidRPr="00726D64">
        <w:rPr>
          <w:color w:val="000000"/>
          <w:lang w:val="en-US"/>
        </w:rPr>
        <w:t xml:space="preserve"> of city </w:t>
      </w:r>
      <w:proofErr w:type="spellStart"/>
      <w:r w:rsidR="00DD1B5E" w:rsidRPr="00726D64">
        <w:rPr>
          <w:color w:val="000000"/>
          <w:lang w:val="en-US"/>
        </w:rPr>
        <w:t>Oskemen</w:t>
      </w:r>
      <w:proofErr w:type="spellEnd"/>
      <w:r w:rsidR="00A031C6" w:rsidRPr="00726D64">
        <w:rPr>
          <w:color w:val="000000"/>
          <w:lang w:val="en-US"/>
        </w:rPr>
        <w:t>, this method was the most valuable and helped</w:t>
      </w:r>
      <w:r w:rsidR="00820623" w:rsidRPr="00726D64">
        <w:rPr>
          <w:color w:val="000000"/>
          <w:lang w:val="kk-KZ"/>
        </w:rPr>
        <w:t xml:space="preserve"> </w:t>
      </w:r>
      <w:r w:rsidR="00820623" w:rsidRPr="00726D64">
        <w:rPr>
          <w:color w:val="000000"/>
          <w:lang w:val="en-US"/>
        </w:rPr>
        <w:t>to a</w:t>
      </w:r>
      <w:r w:rsidR="00841057" w:rsidRPr="00726D64">
        <w:rPr>
          <w:color w:val="000000"/>
          <w:lang w:val="en-US"/>
        </w:rPr>
        <w:t>nswer</w:t>
      </w:r>
      <w:r w:rsidR="00C51D7B" w:rsidRPr="00726D64">
        <w:rPr>
          <w:color w:val="000000"/>
          <w:lang w:val="en-US"/>
        </w:rPr>
        <w:t xml:space="preserve"> two aim</w:t>
      </w:r>
      <w:r w:rsidR="00841057" w:rsidRPr="00726D64">
        <w:rPr>
          <w:color w:val="000000"/>
          <w:lang w:val="en-US"/>
        </w:rPr>
        <w:t xml:space="preserve"> questions</w:t>
      </w:r>
      <w:r w:rsidR="00C51D7B" w:rsidRPr="00726D64">
        <w:rPr>
          <w:color w:val="000000"/>
          <w:lang w:val="en-US"/>
        </w:rPr>
        <w:t>.</w:t>
      </w:r>
      <w:r w:rsidR="00BE5211" w:rsidRPr="00726D64">
        <w:rPr>
          <w:color w:val="000000"/>
          <w:lang w:val="en-US"/>
        </w:rPr>
        <w:t xml:space="preserve"> </w:t>
      </w:r>
      <w:r w:rsidR="00996A10" w:rsidRPr="00726D64">
        <w:rPr>
          <w:color w:val="000000"/>
          <w:lang w:val="en-US"/>
        </w:rPr>
        <w:t>Interviewee</w:t>
      </w:r>
      <w:r w:rsidR="007C6F82" w:rsidRPr="00726D64">
        <w:rPr>
          <w:color w:val="000000"/>
          <w:lang w:val="en-US"/>
        </w:rPr>
        <w:t>s provide their</w:t>
      </w:r>
      <w:r w:rsidR="00916D36" w:rsidRPr="00726D64">
        <w:rPr>
          <w:color w:val="000000"/>
          <w:lang w:val="en-US"/>
        </w:rPr>
        <w:t xml:space="preserve"> </w:t>
      </w:r>
      <w:proofErr w:type="gramStart"/>
      <w:r w:rsidR="00916D36" w:rsidRPr="00726D64">
        <w:rPr>
          <w:color w:val="000000"/>
          <w:lang w:val="en-US"/>
        </w:rPr>
        <w:t>personal opinion</w:t>
      </w:r>
      <w:proofErr w:type="gramEnd"/>
      <w:r w:rsidR="007C6F82" w:rsidRPr="00726D64">
        <w:rPr>
          <w:color w:val="000000"/>
          <w:lang w:val="en-US"/>
        </w:rPr>
        <w:t xml:space="preserve"> based on </w:t>
      </w:r>
      <w:r w:rsidR="00CF7087" w:rsidRPr="00726D64">
        <w:rPr>
          <w:color w:val="000000"/>
          <w:lang w:val="en-US"/>
        </w:rPr>
        <w:t>accurate evidence and examples from the city water utility enterprise database.</w:t>
      </w:r>
    </w:p>
    <w:p w14:paraId="7D23CC63" w14:textId="33B4120D" w:rsidR="00991DA4" w:rsidRPr="00726D64" w:rsidRDefault="00E26975" w:rsidP="006818A2">
      <w:pPr>
        <w:pStyle w:val="a3"/>
        <w:rPr>
          <w:b/>
          <w:bCs/>
          <w:color w:val="000000"/>
          <w:lang w:val="en-US"/>
        </w:rPr>
      </w:pPr>
      <w:r w:rsidRPr="00726D64">
        <w:rPr>
          <w:color w:val="000000"/>
          <w:lang w:val="en-US"/>
        </w:rPr>
        <w:t>Coherent conclusions made from all three method results and secondary resea</w:t>
      </w:r>
      <w:r w:rsidR="0066485C" w:rsidRPr="00726D64">
        <w:rPr>
          <w:color w:val="000000"/>
          <w:lang w:val="en-US"/>
        </w:rPr>
        <w:t>r</w:t>
      </w:r>
      <w:r w:rsidRPr="00726D64">
        <w:rPr>
          <w:color w:val="000000"/>
          <w:lang w:val="en-US"/>
        </w:rPr>
        <w:t>ch</w:t>
      </w:r>
      <w:r w:rsidR="0066485C" w:rsidRPr="00726D64">
        <w:rPr>
          <w:color w:val="000000"/>
          <w:lang w:val="en-US"/>
        </w:rPr>
        <w:t xml:space="preserve"> </w:t>
      </w:r>
      <w:r w:rsidRPr="00726D64">
        <w:rPr>
          <w:color w:val="000000"/>
          <w:lang w:val="en-US"/>
        </w:rPr>
        <w:t>allow</w:t>
      </w:r>
      <w:r w:rsidR="00D32DB1" w:rsidRPr="00726D64">
        <w:rPr>
          <w:color w:val="000000"/>
          <w:lang w:val="en-US"/>
        </w:rPr>
        <w:t>ed</w:t>
      </w:r>
      <w:r w:rsidRPr="00726D64">
        <w:rPr>
          <w:color w:val="000000"/>
          <w:lang w:val="en-US"/>
        </w:rPr>
        <w:t xml:space="preserve"> to state that the outcomes are reliable and representative</w:t>
      </w:r>
      <w:r w:rsidR="003A4293" w:rsidRPr="00726D64">
        <w:rPr>
          <w:lang w:val="en-US"/>
        </w:rPr>
        <w:t xml:space="preserve">, </w:t>
      </w:r>
      <w:r w:rsidR="003A4293" w:rsidRPr="00726D64">
        <w:rPr>
          <w:color w:val="000000"/>
          <w:lang w:val="en-US"/>
        </w:rPr>
        <w:t>because research was conducted diversely including</w:t>
      </w:r>
      <w:r w:rsidR="00B02036" w:rsidRPr="00726D64">
        <w:rPr>
          <w:color w:val="000000"/>
          <w:lang w:val="en-US"/>
        </w:rPr>
        <w:t xml:space="preserve"> three</w:t>
      </w:r>
      <w:r w:rsidR="003A4293" w:rsidRPr="00726D64">
        <w:rPr>
          <w:color w:val="000000"/>
          <w:lang w:val="en-US"/>
        </w:rPr>
        <w:t xml:space="preserve"> </w:t>
      </w:r>
      <w:r w:rsidR="004607C3" w:rsidRPr="00726D64">
        <w:rPr>
          <w:color w:val="000000"/>
          <w:lang w:val="en-US"/>
        </w:rPr>
        <w:t>suitable</w:t>
      </w:r>
      <w:r w:rsidR="003A4293" w:rsidRPr="00726D64">
        <w:rPr>
          <w:color w:val="000000"/>
          <w:lang w:val="en-US"/>
        </w:rPr>
        <w:t xml:space="preserve"> methods</w:t>
      </w:r>
      <w:r w:rsidR="003A4293" w:rsidRPr="00726D64">
        <w:rPr>
          <w:b/>
          <w:bCs/>
          <w:color w:val="000000"/>
          <w:lang w:val="en-US"/>
        </w:rPr>
        <w:t>.</w:t>
      </w:r>
    </w:p>
    <w:p w14:paraId="1E254269" w14:textId="77777777" w:rsidR="00991DA4" w:rsidRPr="00726D64" w:rsidRDefault="00991DA4" w:rsidP="006818A2">
      <w:pPr>
        <w:pStyle w:val="a3"/>
        <w:rPr>
          <w:b/>
          <w:bCs/>
          <w:color w:val="000000"/>
          <w:u w:val="single"/>
          <w:lang w:val="en-US"/>
        </w:rPr>
      </w:pPr>
    </w:p>
    <w:p w14:paraId="320E65E3" w14:textId="16111FAE" w:rsidR="006B25A5" w:rsidRPr="00726D64" w:rsidRDefault="006B25A5" w:rsidP="006818A2">
      <w:pPr>
        <w:pStyle w:val="a3"/>
        <w:rPr>
          <w:b/>
          <w:bCs/>
          <w:color w:val="000000"/>
          <w:u w:val="single"/>
          <w:lang w:val="en-US"/>
        </w:rPr>
      </w:pPr>
      <w:r w:rsidRPr="00726D64">
        <w:rPr>
          <w:b/>
          <w:bCs/>
          <w:color w:val="000000"/>
          <w:u w:val="single"/>
          <w:lang w:val="en-US"/>
        </w:rPr>
        <w:t>Further resear</w:t>
      </w:r>
      <w:r w:rsidR="00111332" w:rsidRPr="00726D64">
        <w:rPr>
          <w:b/>
          <w:bCs/>
          <w:color w:val="000000"/>
          <w:u w:val="single"/>
          <w:lang w:val="en-US"/>
        </w:rPr>
        <w:t>c</w:t>
      </w:r>
      <w:r w:rsidRPr="00726D64">
        <w:rPr>
          <w:b/>
          <w:bCs/>
          <w:color w:val="000000"/>
          <w:u w:val="single"/>
          <w:lang w:val="en-US"/>
        </w:rPr>
        <w:t>h</w:t>
      </w:r>
    </w:p>
    <w:p w14:paraId="5E219057" w14:textId="244BA2C1" w:rsidR="00111332" w:rsidRPr="00726D64" w:rsidRDefault="00412346" w:rsidP="006818A2">
      <w:pPr>
        <w:pStyle w:val="a3"/>
        <w:rPr>
          <w:color w:val="000000"/>
          <w:lang w:val="kk-KZ"/>
        </w:rPr>
      </w:pPr>
      <w:r w:rsidRPr="00726D64">
        <w:rPr>
          <w:color w:val="000000"/>
          <w:lang w:val="en-US"/>
        </w:rPr>
        <w:t>The first action to improve the project should b</w:t>
      </w:r>
      <w:r w:rsidR="004166AE" w:rsidRPr="00726D64">
        <w:rPr>
          <w:color w:val="000000"/>
          <w:lang w:val="en-US"/>
        </w:rPr>
        <w:t>e add some</w:t>
      </w:r>
      <w:r w:rsidRPr="00726D64">
        <w:rPr>
          <w:color w:val="000000"/>
          <w:lang w:val="en-US"/>
        </w:rPr>
        <w:t xml:space="preserve"> chang</w:t>
      </w:r>
      <w:r w:rsidR="003726F4" w:rsidRPr="00726D64">
        <w:rPr>
          <w:color w:val="000000"/>
          <w:lang w:val="en-US"/>
        </w:rPr>
        <w:t xml:space="preserve">es in </w:t>
      </w:r>
      <w:r w:rsidRPr="00726D64">
        <w:rPr>
          <w:color w:val="000000"/>
          <w:lang w:val="en-US"/>
        </w:rPr>
        <w:t>sample</w:t>
      </w:r>
      <w:r w:rsidRPr="00726D64">
        <w:rPr>
          <w:color w:val="000000"/>
          <w:lang w:val="kk-KZ"/>
        </w:rPr>
        <w:t xml:space="preserve"> </w:t>
      </w:r>
      <w:r w:rsidRPr="00726D64">
        <w:rPr>
          <w:color w:val="000000"/>
          <w:lang w:val="en-US"/>
        </w:rPr>
        <w:t>group</w:t>
      </w:r>
      <w:r w:rsidR="00675B43" w:rsidRPr="00726D64">
        <w:rPr>
          <w:color w:val="000000"/>
          <w:lang w:val="en-US"/>
        </w:rPr>
        <w:t xml:space="preserve"> of</w:t>
      </w:r>
      <w:r w:rsidR="00017EC4" w:rsidRPr="00726D64">
        <w:rPr>
          <w:color w:val="000000"/>
          <w:lang w:val="en-US"/>
        </w:rPr>
        <w:t xml:space="preserve"> </w:t>
      </w:r>
      <w:proofErr w:type="gramStart"/>
      <w:r w:rsidR="00017EC4" w:rsidRPr="00726D64">
        <w:rPr>
          <w:color w:val="000000"/>
          <w:lang w:val="en-US"/>
        </w:rPr>
        <w:t>interview</w:t>
      </w:r>
      <w:proofErr w:type="gramEnd"/>
      <w:r w:rsidR="003726F4" w:rsidRPr="00726D64">
        <w:rPr>
          <w:color w:val="000000"/>
          <w:lang w:val="en-US"/>
        </w:rPr>
        <w:t xml:space="preserve">, since </w:t>
      </w:r>
      <w:r w:rsidR="00267C06" w:rsidRPr="00726D64">
        <w:rPr>
          <w:color w:val="000000"/>
          <w:lang w:val="en-US"/>
        </w:rPr>
        <w:t>all three interviewees were from the same profession.</w:t>
      </w:r>
      <w:r w:rsidR="00F460DF" w:rsidRPr="00726D64">
        <w:rPr>
          <w:color w:val="000000"/>
          <w:lang w:val="kk-KZ"/>
        </w:rPr>
        <w:t xml:space="preserve"> </w:t>
      </w:r>
      <w:r w:rsidR="00F460DF" w:rsidRPr="00726D64">
        <w:rPr>
          <w:color w:val="000000"/>
          <w:lang w:val="en-US"/>
        </w:rPr>
        <w:t>The sample group should include also</w:t>
      </w:r>
      <w:r w:rsidR="00703AEB" w:rsidRPr="00726D64">
        <w:rPr>
          <w:color w:val="000000"/>
          <w:lang w:val="kk-KZ"/>
        </w:rPr>
        <w:t xml:space="preserve"> resident</w:t>
      </w:r>
      <w:r w:rsidR="00431895" w:rsidRPr="00726D64">
        <w:rPr>
          <w:color w:val="000000"/>
          <w:lang w:val="en-US"/>
        </w:rPr>
        <w:t>s</w:t>
      </w:r>
      <w:r w:rsidR="00EC6DCC" w:rsidRPr="00726D64">
        <w:rPr>
          <w:color w:val="000000"/>
          <w:lang w:val="kk-KZ"/>
        </w:rPr>
        <w:t xml:space="preserve"> </w:t>
      </w:r>
      <w:r w:rsidR="00EC6DCC" w:rsidRPr="00726D64">
        <w:rPr>
          <w:color w:val="000000"/>
          <w:lang w:val="en-US"/>
        </w:rPr>
        <w:t xml:space="preserve">who can share with </w:t>
      </w:r>
      <w:r w:rsidR="00E1005D" w:rsidRPr="00726D64">
        <w:rPr>
          <w:color w:val="000000"/>
          <w:lang w:val="en-US"/>
        </w:rPr>
        <w:t xml:space="preserve">their </w:t>
      </w:r>
      <w:r w:rsidR="00730B64" w:rsidRPr="00726D64">
        <w:rPr>
          <w:color w:val="000000"/>
          <w:lang w:val="en-US"/>
        </w:rPr>
        <w:t xml:space="preserve">personal perspective </w:t>
      </w:r>
      <w:r w:rsidR="00017EC4" w:rsidRPr="00726D64">
        <w:rPr>
          <w:color w:val="000000"/>
          <w:lang w:val="en-US"/>
        </w:rPr>
        <w:t>and experience</w:t>
      </w:r>
      <w:r w:rsidR="00E1005D" w:rsidRPr="00726D64">
        <w:rPr>
          <w:color w:val="000000"/>
          <w:lang w:val="en-US"/>
        </w:rPr>
        <w:t>s</w:t>
      </w:r>
      <w:r w:rsidR="00017EC4" w:rsidRPr="00726D64">
        <w:rPr>
          <w:color w:val="000000"/>
          <w:lang w:val="en-US"/>
        </w:rPr>
        <w:t xml:space="preserve"> </w:t>
      </w:r>
      <w:r w:rsidR="00730B64" w:rsidRPr="00726D64">
        <w:rPr>
          <w:color w:val="000000"/>
          <w:lang w:val="en-US"/>
        </w:rPr>
        <w:t>of saving natural resources</w:t>
      </w:r>
      <w:r w:rsidR="00703AEB" w:rsidRPr="00726D64">
        <w:rPr>
          <w:color w:val="000000"/>
          <w:lang w:val="kk-KZ"/>
        </w:rPr>
        <w:t xml:space="preserve"> or eco</w:t>
      </w:r>
      <w:proofErr w:type="spellStart"/>
      <w:r w:rsidR="00E1005D" w:rsidRPr="00726D64">
        <w:rPr>
          <w:color w:val="000000"/>
          <w:lang w:val="en-US"/>
        </w:rPr>
        <w:t>logist</w:t>
      </w:r>
      <w:proofErr w:type="spellEnd"/>
      <w:r w:rsidR="00703AEB" w:rsidRPr="00726D64">
        <w:rPr>
          <w:color w:val="000000"/>
          <w:lang w:val="kk-KZ"/>
        </w:rPr>
        <w:t xml:space="preserve"> of Oskemen who can tell in detail about the current methods of conservation of natural resources and the work that is already being carried out.</w:t>
      </w:r>
    </w:p>
    <w:p w14:paraId="28182E9B" w14:textId="52912F8A" w:rsidR="006818A2" w:rsidRPr="00726D64" w:rsidRDefault="001820CC" w:rsidP="000C0A5A">
      <w:pPr>
        <w:pStyle w:val="a3"/>
        <w:rPr>
          <w:lang w:val="en-US"/>
        </w:rPr>
      </w:pPr>
      <w:r w:rsidRPr="00726D64">
        <w:rPr>
          <w:color w:val="000000"/>
          <w:lang w:val="en-US"/>
        </w:rPr>
        <w:t>Also,</w:t>
      </w:r>
      <w:r w:rsidR="007C2E5A" w:rsidRPr="00726D64">
        <w:rPr>
          <w:color w:val="000000"/>
          <w:lang w:val="en-US"/>
        </w:rPr>
        <w:t xml:space="preserve"> </w:t>
      </w:r>
      <w:r w:rsidR="00FD4469" w:rsidRPr="00726D64">
        <w:rPr>
          <w:color w:val="000000"/>
          <w:lang w:val="en-US"/>
        </w:rPr>
        <w:t xml:space="preserve">one way to improve </w:t>
      </w:r>
      <w:r w:rsidR="00A40A6F" w:rsidRPr="00726D64">
        <w:rPr>
          <w:color w:val="000000"/>
          <w:lang w:val="en-US"/>
        </w:rPr>
        <w:t>the confidence of conclusion will be using semi-structured interview questions</w:t>
      </w:r>
      <w:r w:rsidR="000C0A5A" w:rsidRPr="00726D64">
        <w:rPr>
          <w:color w:val="000000"/>
          <w:lang w:val="en-US"/>
        </w:rPr>
        <w:t xml:space="preserve"> in focus group discussion, since</w:t>
      </w:r>
      <w:r w:rsidR="00AF129F" w:rsidRPr="00726D64">
        <w:rPr>
          <w:color w:val="000000"/>
          <w:lang w:val="en-US"/>
        </w:rPr>
        <w:t xml:space="preserve"> it can help clarify complex questions</w:t>
      </w:r>
      <w:r w:rsidR="00B54C6E" w:rsidRPr="00726D64">
        <w:rPr>
          <w:color w:val="000000"/>
          <w:lang w:val="en-US"/>
        </w:rPr>
        <w:t xml:space="preserve"> which occur during discussion</w:t>
      </w:r>
      <w:r w:rsidR="00586FD4" w:rsidRPr="00726D64">
        <w:rPr>
          <w:color w:val="000000"/>
          <w:lang w:val="en-US"/>
        </w:rPr>
        <w:t xml:space="preserve"> </w:t>
      </w:r>
      <w:r w:rsidR="0078422B" w:rsidRPr="00726D64">
        <w:rPr>
          <w:color w:val="000000"/>
          <w:lang w:val="en-US"/>
        </w:rPr>
        <w:t xml:space="preserve">related to </w:t>
      </w:r>
      <w:r w:rsidR="00712001" w:rsidRPr="00726D64">
        <w:rPr>
          <w:color w:val="000000"/>
          <w:lang w:val="en-US"/>
        </w:rPr>
        <w:t>conservation</w:t>
      </w:r>
      <w:r w:rsidR="00C03887" w:rsidRPr="00726D64">
        <w:rPr>
          <w:color w:val="000000"/>
          <w:lang w:val="en-US"/>
        </w:rPr>
        <w:t xml:space="preserve"> of</w:t>
      </w:r>
      <w:r w:rsidR="00712001" w:rsidRPr="00726D64">
        <w:rPr>
          <w:color w:val="000000"/>
          <w:lang w:val="en-US"/>
        </w:rPr>
        <w:t xml:space="preserve"> water and electricity.</w:t>
      </w:r>
      <w:r w:rsidR="00A9549C" w:rsidRPr="00726D64">
        <w:rPr>
          <w:color w:val="000000"/>
          <w:lang w:val="en-US"/>
        </w:rPr>
        <w:t xml:space="preserve"> </w:t>
      </w:r>
      <w:r w:rsidR="00827330" w:rsidRPr="00726D64">
        <w:rPr>
          <w:color w:val="000000"/>
          <w:lang w:val="en-US"/>
        </w:rPr>
        <w:t>P</w:t>
      </w:r>
      <w:r w:rsidR="00A9549C" w:rsidRPr="00726D64">
        <w:rPr>
          <w:color w:val="000000"/>
          <w:lang w:val="en-US"/>
        </w:rPr>
        <w:t>recisely</w:t>
      </w:r>
      <w:r w:rsidR="00DD6DA3" w:rsidRPr="00726D64">
        <w:rPr>
          <w:color w:val="000000"/>
          <w:lang w:val="en-US"/>
        </w:rPr>
        <w:t>,</w:t>
      </w:r>
      <w:r w:rsidR="00814E1E" w:rsidRPr="00726D64">
        <w:rPr>
          <w:color w:val="000000"/>
          <w:lang w:val="en-US"/>
        </w:rPr>
        <w:t xml:space="preserve"> each</w:t>
      </w:r>
      <w:r w:rsidR="00A9549C" w:rsidRPr="00726D64">
        <w:rPr>
          <w:color w:val="000000"/>
          <w:lang w:val="en-US"/>
        </w:rPr>
        <w:t xml:space="preserve"> </w:t>
      </w:r>
      <w:r w:rsidR="00252DBA" w:rsidRPr="00726D64">
        <w:rPr>
          <w:color w:val="000000"/>
          <w:lang w:val="en-US"/>
        </w:rPr>
        <w:t xml:space="preserve">participant of focus group discussion </w:t>
      </w:r>
      <w:r w:rsidR="00795ACD" w:rsidRPr="00726D64">
        <w:rPr>
          <w:color w:val="000000"/>
          <w:lang w:val="en-US"/>
        </w:rPr>
        <w:t>can</w:t>
      </w:r>
      <w:r w:rsidR="00252DBA" w:rsidRPr="00726D64">
        <w:rPr>
          <w:color w:val="000000"/>
          <w:lang w:val="en-US"/>
        </w:rPr>
        <w:t xml:space="preserve"> </w:t>
      </w:r>
      <w:r w:rsidR="00D62B49" w:rsidRPr="00726D64">
        <w:rPr>
          <w:color w:val="000000"/>
          <w:lang w:val="en-US"/>
        </w:rPr>
        <w:t xml:space="preserve">share with </w:t>
      </w:r>
      <w:r w:rsidR="004E20D4" w:rsidRPr="00726D64">
        <w:rPr>
          <w:color w:val="000000"/>
          <w:lang w:val="en-US"/>
        </w:rPr>
        <w:t>his</w:t>
      </w:r>
      <w:r w:rsidR="004E70AF" w:rsidRPr="00726D64">
        <w:rPr>
          <w:color w:val="000000"/>
          <w:lang w:val="en-US"/>
        </w:rPr>
        <w:t xml:space="preserve"> personal perspective</w:t>
      </w:r>
      <w:r w:rsidR="00BE2220" w:rsidRPr="00726D64">
        <w:rPr>
          <w:color w:val="000000"/>
          <w:lang w:val="en-US"/>
        </w:rPr>
        <w:t xml:space="preserve"> in depth</w:t>
      </w:r>
      <w:r w:rsidR="00305C66" w:rsidRPr="00726D64">
        <w:rPr>
          <w:color w:val="000000"/>
          <w:lang w:val="kk-KZ"/>
        </w:rPr>
        <w:t xml:space="preserve"> and find out the exact opinion </w:t>
      </w:r>
      <w:r w:rsidR="00134357" w:rsidRPr="00726D64">
        <w:rPr>
          <w:color w:val="000000"/>
          <w:lang w:val="en-US"/>
        </w:rPr>
        <w:t>re</w:t>
      </w:r>
      <w:r w:rsidR="00795ACD" w:rsidRPr="00726D64">
        <w:rPr>
          <w:color w:val="000000"/>
          <w:lang w:val="en-US"/>
        </w:rPr>
        <w:t>g</w:t>
      </w:r>
      <w:r w:rsidR="00134357" w:rsidRPr="00726D64">
        <w:rPr>
          <w:color w:val="000000"/>
          <w:lang w:val="en-US"/>
        </w:rPr>
        <w:t>arding</w:t>
      </w:r>
      <w:r w:rsidR="00795ACD" w:rsidRPr="00726D64">
        <w:rPr>
          <w:color w:val="000000"/>
          <w:lang w:val="en-US"/>
        </w:rPr>
        <w:t xml:space="preserve"> to problem of saving water and electricity</w:t>
      </w:r>
      <w:r w:rsidRPr="00726D64">
        <w:rPr>
          <w:color w:val="000000"/>
          <w:lang w:val="en-US"/>
        </w:rPr>
        <w:t>.</w:t>
      </w:r>
    </w:p>
    <w:p w14:paraId="2817FCEE" w14:textId="2F69601B" w:rsidR="00242BC4" w:rsidRPr="00726D64" w:rsidRDefault="0032249C" w:rsidP="00242BC4">
      <w:pPr>
        <w:pStyle w:val="a3"/>
        <w:rPr>
          <w:lang w:val="en-US"/>
        </w:rPr>
      </w:pPr>
      <w:r w:rsidRPr="00726D64">
        <w:rPr>
          <w:color w:val="000000"/>
          <w:lang w:val="en-US"/>
        </w:rPr>
        <w:t>Moreover, another research tool can be used, for instance, social experiment,</w:t>
      </w:r>
      <w:r w:rsidRPr="00726D64">
        <w:rPr>
          <w:lang w:val="en-US"/>
        </w:rPr>
        <w:t xml:space="preserve"> </w:t>
      </w:r>
      <w:r w:rsidR="00EC00A3" w:rsidRPr="00726D64">
        <w:rPr>
          <w:lang w:val="en-US"/>
        </w:rPr>
        <w:t>t</w:t>
      </w:r>
      <w:r w:rsidR="00503DE4" w:rsidRPr="00726D64">
        <w:rPr>
          <w:lang w:val="en-US"/>
        </w:rPr>
        <w:t xml:space="preserve">o wit </w:t>
      </w:r>
      <w:r w:rsidR="00EC00A3" w:rsidRPr="00726D64">
        <w:rPr>
          <w:lang w:val="en-US"/>
        </w:rPr>
        <w:t>after the introduction of special lessons o</w:t>
      </w:r>
      <w:r w:rsidR="00503DE4" w:rsidRPr="00726D64">
        <w:rPr>
          <w:lang w:val="en-US"/>
        </w:rPr>
        <w:t>f</w:t>
      </w:r>
      <w:r w:rsidR="00EC00A3" w:rsidRPr="00726D64">
        <w:rPr>
          <w:lang w:val="en-US"/>
        </w:rPr>
        <w:t xml:space="preserve"> teaching the conservation natural resources, observe how students will have a different attitude to their use.</w:t>
      </w:r>
      <w:r w:rsidR="00A56D76" w:rsidRPr="00726D64">
        <w:rPr>
          <w:lang w:val="en-US"/>
        </w:rPr>
        <w:t xml:space="preserve"> B</w:t>
      </w:r>
      <w:r w:rsidR="00362FE6" w:rsidRPr="00726D64">
        <w:rPr>
          <w:lang w:val="en-US"/>
        </w:rPr>
        <w:t xml:space="preserve">ecause if every student will keep simple </w:t>
      </w:r>
      <w:r w:rsidR="00077D63" w:rsidRPr="00726D64">
        <w:rPr>
          <w:lang w:val="en-US"/>
        </w:rPr>
        <w:t>rules</w:t>
      </w:r>
      <w:r w:rsidR="00670183" w:rsidRPr="00726D64">
        <w:rPr>
          <w:lang w:val="en-US"/>
        </w:rPr>
        <w:t xml:space="preserve"> regarding to conservation natural resources</w:t>
      </w:r>
      <w:r w:rsidR="00077D63" w:rsidRPr="00726D64">
        <w:rPr>
          <w:lang w:val="en-US"/>
        </w:rPr>
        <w:t>,</w:t>
      </w:r>
      <w:r w:rsidR="00242BC4" w:rsidRPr="00726D64">
        <w:rPr>
          <w:lang w:val="en-US"/>
        </w:rPr>
        <w:t xml:space="preserve"> </w:t>
      </w:r>
      <w:r w:rsidR="00242BC4" w:rsidRPr="00726D64">
        <w:rPr>
          <w:color w:val="000000"/>
          <w:lang w:val="en-US"/>
        </w:rPr>
        <w:t>the state of human life and the country's economy</w:t>
      </w:r>
      <w:r w:rsidR="00813545" w:rsidRPr="00726D64">
        <w:rPr>
          <w:color w:val="000000"/>
          <w:lang w:val="en-US"/>
        </w:rPr>
        <w:t xml:space="preserve"> get better</w:t>
      </w:r>
      <w:r w:rsidR="00242BC4" w:rsidRPr="00726D64">
        <w:rPr>
          <w:color w:val="000000"/>
          <w:lang w:val="en-US"/>
        </w:rPr>
        <w:t xml:space="preserve"> respectively. </w:t>
      </w:r>
      <w:r w:rsidR="00A56D76" w:rsidRPr="00726D64">
        <w:rPr>
          <w:lang w:val="en-US"/>
        </w:rPr>
        <w:t>This can be cited as evidence that small actions can lead to great results.</w:t>
      </w:r>
    </w:p>
    <w:p w14:paraId="6CBAF455" w14:textId="77777777" w:rsidR="00991DA4" w:rsidRPr="00726D64" w:rsidRDefault="008D3497" w:rsidP="00991DA4">
      <w:pPr>
        <w:pStyle w:val="a3"/>
        <w:rPr>
          <w:color w:val="000000"/>
          <w:lang w:val="kk-KZ"/>
        </w:rPr>
      </w:pPr>
      <w:r w:rsidRPr="00726D64">
        <w:rPr>
          <w:color w:val="000000"/>
          <w:lang w:val="en-US"/>
        </w:rPr>
        <w:t xml:space="preserve">The research changed my perspective, since </w:t>
      </w:r>
      <w:r w:rsidR="001E532D" w:rsidRPr="00726D64">
        <w:rPr>
          <w:color w:val="000000"/>
          <w:lang w:val="en-US"/>
        </w:rPr>
        <w:t>I thought that m</w:t>
      </w:r>
      <w:r w:rsidRPr="00726D64">
        <w:rPr>
          <w:color w:val="000000"/>
          <w:lang w:val="en-US"/>
        </w:rPr>
        <w:t>ajority</w:t>
      </w:r>
      <w:r w:rsidR="001E532D" w:rsidRPr="00726D64">
        <w:rPr>
          <w:color w:val="000000"/>
          <w:lang w:val="en-US"/>
        </w:rPr>
        <w:t xml:space="preserve"> of the respondents who participated in research would not understand the importance of</w:t>
      </w:r>
      <w:r w:rsidR="00616B4F" w:rsidRPr="00726D64">
        <w:rPr>
          <w:color w:val="000000"/>
          <w:lang w:val="en-US"/>
        </w:rPr>
        <w:t xml:space="preserve"> natural</w:t>
      </w:r>
      <w:r w:rsidR="001E532D" w:rsidRPr="00726D64">
        <w:rPr>
          <w:color w:val="000000"/>
          <w:lang w:val="en-US"/>
        </w:rPr>
        <w:t xml:space="preserve"> resource conservation, but </w:t>
      </w:r>
      <w:r w:rsidR="00967E72" w:rsidRPr="00726D64">
        <w:rPr>
          <w:color w:val="000000"/>
          <w:lang w:val="en-US"/>
        </w:rPr>
        <w:t>it</w:t>
      </w:r>
      <w:r w:rsidR="001E532D" w:rsidRPr="00726D64">
        <w:rPr>
          <w:color w:val="000000"/>
          <w:lang w:val="en-US"/>
        </w:rPr>
        <w:t xml:space="preserve"> surprised </w:t>
      </w:r>
      <w:r w:rsidR="00967E72" w:rsidRPr="00726D64">
        <w:rPr>
          <w:color w:val="000000"/>
          <w:lang w:val="en-US"/>
        </w:rPr>
        <w:t>me</w:t>
      </w:r>
      <w:r w:rsidR="00852642" w:rsidRPr="00726D64">
        <w:rPr>
          <w:color w:val="000000"/>
          <w:lang w:val="en-US"/>
        </w:rPr>
        <w:t xml:space="preserve">, </w:t>
      </w:r>
      <w:r w:rsidR="001E532D" w:rsidRPr="00726D64">
        <w:rPr>
          <w:color w:val="000000"/>
          <w:lang w:val="en-US"/>
        </w:rPr>
        <w:t>when the results of the method refuted my</w:t>
      </w:r>
      <w:r w:rsidR="001E532D" w:rsidRPr="00726D64">
        <w:rPr>
          <w:color w:val="000000"/>
          <w:lang w:val="kk-KZ"/>
        </w:rPr>
        <w:t xml:space="preserve"> </w:t>
      </w:r>
      <w:r w:rsidR="001E532D" w:rsidRPr="00726D64">
        <w:rPr>
          <w:color w:val="000000"/>
          <w:lang w:val="en-US"/>
        </w:rPr>
        <w:t>perspective.</w:t>
      </w:r>
      <w:r w:rsidR="00EA0BEB" w:rsidRPr="00726D64">
        <w:rPr>
          <w:color w:val="000000"/>
          <w:lang w:val="kk-KZ"/>
        </w:rPr>
        <w:t xml:space="preserve"> </w:t>
      </w:r>
      <w:r w:rsidR="00276149" w:rsidRPr="00726D64">
        <w:rPr>
          <w:color w:val="000000"/>
          <w:lang w:val="en-US"/>
        </w:rPr>
        <w:t>In general ha</w:t>
      </w:r>
      <w:r w:rsidR="00EA0BEB" w:rsidRPr="00726D64">
        <w:rPr>
          <w:color w:val="000000"/>
          <w:lang w:val="kk-KZ"/>
        </w:rPr>
        <w:t>lf of the</w:t>
      </w:r>
      <w:r w:rsidR="00276149" w:rsidRPr="00726D64">
        <w:rPr>
          <w:color w:val="000000"/>
          <w:lang w:val="en-US"/>
        </w:rPr>
        <w:t xml:space="preserve"> research participants</w:t>
      </w:r>
      <w:r w:rsidR="00EA0BEB" w:rsidRPr="00726D64">
        <w:rPr>
          <w:color w:val="000000"/>
          <w:lang w:val="kk-KZ"/>
        </w:rPr>
        <w:t xml:space="preserve"> have already followed simple but extremely important steps to save water and electricity at home.</w:t>
      </w:r>
    </w:p>
    <w:p w14:paraId="31F8A755" w14:textId="77777777" w:rsidR="00991DA4" w:rsidRPr="00726D64" w:rsidRDefault="00991DA4" w:rsidP="00991DA4">
      <w:pPr>
        <w:pStyle w:val="a3"/>
        <w:rPr>
          <w:b/>
          <w:bCs/>
          <w:u w:val="single"/>
          <w:lang w:val="en-US"/>
        </w:rPr>
      </w:pPr>
    </w:p>
    <w:p w14:paraId="7A7C4B24" w14:textId="77777777" w:rsidR="00321B6C" w:rsidRPr="00726D64" w:rsidRDefault="00955048" w:rsidP="000B3300">
      <w:pPr>
        <w:pStyle w:val="a3"/>
        <w:rPr>
          <w:b/>
          <w:bCs/>
          <w:u w:val="single"/>
          <w:lang w:val="en-US"/>
        </w:rPr>
      </w:pPr>
      <w:r w:rsidRPr="00726D64">
        <w:rPr>
          <w:b/>
          <w:bCs/>
          <w:u w:val="single"/>
          <w:lang w:val="en-US"/>
        </w:rPr>
        <w:t>Bibliography</w:t>
      </w:r>
    </w:p>
    <w:p w14:paraId="11BD20F0" w14:textId="772DA741" w:rsidR="00BF08F1" w:rsidRPr="00726D64" w:rsidRDefault="001923EA" w:rsidP="000B3300">
      <w:pPr>
        <w:pStyle w:val="a3"/>
        <w:numPr>
          <w:ilvl w:val="0"/>
          <w:numId w:val="21"/>
        </w:numPr>
        <w:rPr>
          <w:b/>
          <w:bCs/>
          <w:u w:val="single"/>
          <w:lang w:val="en-US"/>
        </w:rPr>
      </w:pPr>
      <w:r w:rsidRPr="00726D64">
        <w:rPr>
          <w:lang w:val="en-US"/>
        </w:rPr>
        <w:t>BRIEFING</w:t>
      </w:r>
      <w:r w:rsidRPr="00726D64">
        <w:rPr>
          <w:color w:val="000000"/>
          <w:lang w:val="en-US"/>
        </w:rPr>
        <w:t xml:space="preserve"> from </w:t>
      </w:r>
      <w:hyperlink r:id="rId14" w:history="1">
        <w:r w:rsidR="00BF08F1" w:rsidRPr="00726D64">
          <w:rPr>
            <w:rStyle w:val="a6"/>
            <w:lang w:val="en-US"/>
          </w:rPr>
          <w:t>https://www.europarl.europa.eu/RegData/etudes/BRIE/2018/625181/EPRS_BRI(2018)625181_EN.pdf</w:t>
        </w:r>
      </w:hyperlink>
    </w:p>
    <w:p w14:paraId="0D73A6D0" w14:textId="31DCD05C" w:rsidR="00BF08F1" w:rsidRPr="00726D64" w:rsidRDefault="00CD6B9D" w:rsidP="000B3300">
      <w:pPr>
        <w:pStyle w:val="a3"/>
        <w:numPr>
          <w:ilvl w:val="0"/>
          <w:numId w:val="21"/>
        </w:numPr>
        <w:rPr>
          <w:b/>
          <w:bCs/>
          <w:u w:val="single"/>
          <w:lang w:val="en-US"/>
        </w:rPr>
      </w:pPr>
      <w:r w:rsidRPr="00726D64">
        <w:rPr>
          <w:color w:val="000000"/>
          <w:lang w:val="en-US"/>
        </w:rPr>
        <w:t>(GDP Guide, 2018)</w:t>
      </w:r>
      <w:r w:rsidR="001923EA" w:rsidRPr="00726D64">
        <w:rPr>
          <w:color w:val="000000"/>
          <w:lang w:val="en-US"/>
        </w:rPr>
        <w:t xml:space="preserve"> from </w:t>
      </w:r>
      <w:hyperlink r:id="rId15" w:history="1">
        <w:r w:rsidR="00BF08F1" w:rsidRPr="00726D64">
          <w:rPr>
            <w:rStyle w:val="a6"/>
            <w:lang w:val="en-US"/>
          </w:rPr>
          <w:t>https://www.un.org/development/desa/dpad/wp-content/uploads/sites/45/WESP2019_BOOK-web.pdf</w:t>
        </w:r>
      </w:hyperlink>
    </w:p>
    <w:p w14:paraId="004D767E" w14:textId="77777777" w:rsidR="00BF08F1" w:rsidRPr="00726D64" w:rsidRDefault="00CD6B9D" w:rsidP="00BF08F1">
      <w:pPr>
        <w:pStyle w:val="a3"/>
        <w:numPr>
          <w:ilvl w:val="0"/>
          <w:numId w:val="21"/>
        </w:numPr>
        <w:rPr>
          <w:b/>
          <w:bCs/>
          <w:u w:val="single"/>
          <w:lang w:val="en-US"/>
        </w:rPr>
      </w:pPr>
      <w:r w:rsidRPr="00726D64">
        <w:rPr>
          <w:lang w:val="en-US"/>
        </w:rPr>
        <w:t>OECD Better Life Index (2017)</w:t>
      </w:r>
      <w:r w:rsidRPr="00726D64">
        <w:rPr>
          <w:lang w:val="kk-KZ"/>
        </w:rPr>
        <w:t xml:space="preserve"> </w:t>
      </w:r>
      <w:r w:rsidRPr="00726D64">
        <w:rPr>
          <w:lang w:val="en-US"/>
        </w:rPr>
        <w:t xml:space="preserve">from </w:t>
      </w:r>
      <w:hyperlink r:id="rId16" w:history="1">
        <w:r w:rsidR="00BF08F1" w:rsidRPr="00726D64">
          <w:rPr>
            <w:rStyle w:val="a6"/>
            <w:lang w:val="en-US"/>
          </w:rPr>
          <w:t>http://www.oecdbetterlifeindex.org/countries/norway/</w:t>
        </w:r>
      </w:hyperlink>
    </w:p>
    <w:p w14:paraId="4CD1D5A8" w14:textId="77777777" w:rsidR="004623E4" w:rsidRDefault="00967BB2" w:rsidP="004623E4">
      <w:pPr>
        <w:pStyle w:val="a3"/>
        <w:numPr>
          <w:ilvl w:val="0"/>
          <w:numId w:val="21"/>
        </w:numPr>
        <w:rPr>
          <w:b/>
          <w:bCs/>
          <w:u w:val="single"/>
          <w:lang w:val="en-US"/>
        </w:rPr>
      </w:pPr>
      <w:proofErr w:type="spellStart"/>
      <w:r w:rsidRPr="00726D64">
        <w:rPr>
          <w:lang w:val="en-US"/>
        </w:rPr>
        <w:t>Mahfuz</w:t>
      </w:r>
      <w:proofErr w:type="spellEnd"/>
      <w:r w:rsidRPr="00726D64">
        <w:rPr>
          <w:lang w:val="en-US"/>
        </w:rPr>
        <w:t xml:space="preserve"> </w:t>
      </w:r>
      <w:proofErr w:type="spellStart"/>
      <w:r w:rsidRPr="00726D64">
        <w:rPr>
          <w:lang w:val="en-US"/>
        </w:rPr>
        <w:t>Judef</w:t>
      </w:r>
      <w:proofErr w:type="spellEnd"/>
      <w:r w:rsidRPr="00726D64">
        <w:rPr>
          <w:lang w:val="en-US"/>
        </w:rPr>
        <w:t xml:space="preserve"> (</w:t>
      </w:r>
      <w:r w:rsidRPr="00726D64">
        <w:rPr>
          <w:color w:val="111111"/>
          <w:shd w:val="clear" w:color="auto" w:fill="FFFFFF"/>
          <w:lang w:val="en-US"/>
        </w:rPr>
        <w:t>17th June, 2014</w:t>
      </w:r>
      <w:r w:rsidRPr="00726D64">
        <w:rPr>
          <w:lang w:val="en-US"/>
        </w:rPr>
        <w:t xml:space="preserve">) from </w:t>
      </w:r>
      <w:hyperlink r:id="rId17" w:history="1">
        <w:r w:rsidR="00BF08F1" w:rsidRPr="00726D64">
          <w:rPr>
            <w:rStyle w:val="a6"/>
            <w:lang w:val="en-US"/>
          </w:rPr>
          <w:t>https://www.researchgate.net/post/How_can_we_increase_awareness_of_environmental_protection</w:t>
        </w:r>
      </w:hyperlink>
    </w:p>
    <w:p w14:paraId="1CF08C2D" w14:textId="240E6F30" w:rsidR="00BF08F1" w:rsidRPr="004623E4" w:rsidRDefault="004623E4" w:rsidP="004623E4">
      <w:pPr>
        <w:pStyle w:val="a3"/>
        <w:numPr>
          <w:ilvl w:val="0"/>
          <w:numId w:val="21"/>
        </w:numPr>
        <w:rPr>
          <w:b/>
          <w:bCs/>
          <w:u w:val="single"/>
          <w:lang w:val="en-US"/>
        </w:rPr>
      </w:pPr>
      <w:r w:rsidRPr="004623E4">
        <w:rPr>
          <w:lang w:val="kk-KZ"/>
        </w:rPr>
        <w:t>С</w:t>
      </w:r>
      <w:proofErr w:type="spellStart"/>
      <w:r w:rsidRPr="004623E4">
        <w:rPr>
          <w:lang w:val="en-US"/>
        </w:rPr>
        <w:t>ritical</w:t>
      </w:r>
      <w:proofErr w:type="spellEnd"/>
      <w:r w:rsidRPr="004623E4">
        <w:rPr>
          <w:lang w:val="en-US"/>
        </w:rPr>
        <w:t xml:space="preserve"> literature (2015) from</w:t>
      </w:r>
      <w:r>
        <w:rPr>
          <w:lang w:val="en-US"/>
        </w:rPr>
        <w:t xml:space="preserve"> </w:t>
      </w:r>
      <w:hyperlink r:id="rId18" w:history="1">
        <w:r w:rsidRPr="00416427">
          <w:rPr>
            <w:rStyle w:val="a6"/>
            <w:lang w:val="kk-KZ"/>
          </w:rPr>
          <w:t>https://www.kritika24.ru/page.php?id=52266</w:t>
        </w:r>
      </w:hyperlink>
    </w:p>
    <w:p w14:paraId="58EA6611" w14:textId="322B24DB" w:rsidR="004623E4" w:rsidRPr="00CA6903" w:rsidRDefault="004623E4" w:rsidP="004623E4">
      <w:pPr>
        <w:pStyle w:val="a3"/>
        <w:numPr>
          <w:ilvl w:val="0"/>
          <w:numId w:val="21"/>
        </w:numPr>
        <w:rPr>
          <w:b/>
          <w:bCs/>
          <w:u w:val="single"/>
          <w:lang w:val="en-US"/>
        </w:rPr>
      </w:pPr>
      <w:r>
        <w:rPr>
          <w:lang w:val="en-US"/>
        </w:rPr>
        <w:t xml:space="preserve">Water quality in </w:t>
      </w:r>
      <w:proofErr w:type="spellStart"/>
      <w:r>
        <w:rPr>
          <w:lang w:val="en-US"/>
        </w:rPr>
        <w:t>Oskemen</w:t>
      </w:r>
      <w:proofErr w:type="spellEnd"/>
      <w:r w:rsidR="00F55F80">
        <w:rPr>
          <w:lang w:val="en-US"/>
        </w:rPr>
        <w:t xml:space="preserve"> </w:t>
      </w:r>
      <w:r>
        <w:rPr>
          <w:lang w:val="en-US"/>
        </w:rPr>
        <w:t xml:space="preserve">(1 </w:t>
      </w:r>
      <w:r w:rsidR="00094D01">
        <w:rPr>
          <w:lang w:val="en-US"/>
        </w:rPr>
        <w:t>March,</w:t>
      </w:r>
      <w:r>
        <w:rPr>
          <w:lang w:val="en-US"/>
        </w:rPr>
        <w:t xml:space="preserve"> 2019) from </w:t>
      </w:r>
      <w:hyperlink r:id="rId19" w:history="1">
        <w:r w:rsidR="00CA6903" w:rsidRPr="00442BE1">
          <w:rPr>
            <w:rStyle w:val="a6"/>
            <w:lang w:val="en-US"/>
          </w:rPr>
          <w:t>https://ustinka.kz/kazakhstan/ust-kamenogorsk/44167.html</w:t>
        </w:r>
      </w:hyperlink>
    </w:p>
    <w:p w14:paraId="37F84A3D" w14:textId="77777777" w:rsidR="00CA6903" w:rsidRPr="004623E4" w:rsidRDefault="00CA6903" w:rsidP="00CA6903">
      <w:pPr>
        <w:pStyle w:val="a3"/>
        <w:ind w:left="360"/>
        <w:rPr>
          <w:b/>
          <w:bCs/>
          <w:u w:val="single"/>
          <w:lang w:val="en-US"/>
        </w:rPr>
      </w:pPr>
      <w:bookmarkStart w:id="1" w:name="_GoBack"/>
      <w:bookmarkEnd w:id="1"/>
    </w:p>
    <w:p w14:paraId="5242C4AE" w14:textId="5CA683D9" w:rsidR="00955048" w:rsidRPr="00726D64" w:rsidRDefault="00955048">
      <w:pPr>
        <w:rPr>
          <w:rFonts w:ascii="Times New Roman" w:hAnsi="Times New Roman" w:cs="Times New Roman"/>
          <w:b/>
          <w:bCs/>
          <w:sz w:val="24"/>
          <w:szCs w:val="24"/>
          <w:u w:val="single"/>
          <w:lang w:val="en-US"/>
        </w:rPr>
      </w:pPr>
      <w:r w:rsidRPr="00726D64">
        <w:rPr>
          <w:rFonts w:ascii="Times New Roman" w:hAnsi="Times New Roman" w:cs="Times New Roman"/>
          <w:b/>
          <w:bCs/>
          <w:sz w:val="24"/>
          <w:szCs w:val="24"/>
          <w:u w:val="single"/>
          <w:lang w:val="en-US"/>
        </w:rPr>
        <w:t>Appendices</w:t>
      </w:r>
    </w:p>
    <w:p w14:paraId="0FF6B624" w14:textId="4E692E03" w:rsidR="00211D5C" w:rsidRPr="00726D64" w:rsidRDefault="00211D5C">
      <w:pPr>
        <w:rPr>
          <w:rFonts w:ascii="Times New Roman" w:hAnsi="Times New Roman" w:cs="Times New Roman"/>
          <w:b/>
          <w:bCs/>
          <w:sz w:val="24"/>
          <w:szCs w:val="24"/>
          <w:lang w:val="en-US"/>
        </w:rPr>
      </w:pPr>
      <w:r w:rsidRPr="00726D64">
        <w:rPr>
          <w:rFonts w:ascii="Times New Roman" w:hAnsi="Times New Roman" w:cs="Times New Roman"/>
          <w:b/>
          <w:bCs/>
          <w:sz w:val="24"/>
          <w:szCs w:val="24"/>
          <w:lang w:val="en-US"/>
        </w:rPr>
        <w:t>Appendix 1</w:t>
      </w:r>
      <w:r w:rsidR="00D065E7" w:rsidRPr="00726D64">
        <w:rPr>
          <w:rFonts w:ascii="Times New Roman" w:hAnsi="Times New Roman" w:cs="Times New Roman"/>
          <w:b/>
          <w:bCs/>
          <w:sz w:val="24"/>
          <w:szCs w:val="24"/>
          <w:lang w:val="en-US"/>
        </w:rPr>
        <w:t xml:space="preserve"> - </w:t>
      </w:r>
      <w:r w:rsidRPr="00726D64">
        <w:rPr>
          <w:rFonts w:ascii="Times New Roman" w:hAnsi="Times New Roman" w:cs="Times New Roman"/>
          <w:b/>
          <w:bCs/>
          <w:sz w:val="24"/>
          <w:szCs w:val="24"/>
          <w:lang w:val="en-US"/>
        </w:rPr>
        <w:t>Survey</w:t>
      </w:r>
    </w:p>
    <w:p w14:paraId="5320834E" w14:textId="3C38AFA3" w:rsidR="00211D5C" w:rsidRPr="00726D64" w:rsidRDefault="00211D5C" w:rsidP="00211D5C">
      <w:pPr>
        <w:pStyle w:val="a5"/>
        <w:numPr>
          <w:ilvl w:val="0"/>
          <w:numId w:val="11"/>
        </w:numPr>
        <w:jc w:val="both"/>
        <w:rPr>
          <w:rFonts w:ascii="Times New Roman" w:hAnsi="Times New Roman" w:cs="Times New Roman"/>
          <w:sz w:val="24"/>
          <w:szCs w:val="24"/>
          <w:lang w:val="kk-KZ"/>
        </w:rPr>
      </w:pPr>
      <w:r w:rsidRPr="00726D64">
        <w:rPr>
          <w:rFonts w:ascii="Times New Roman" w:hAnsi="Times New Roman" w:cs="Times New Roman"/>
          <w:sz w:val="24"/>
          <w:szCs w:val="24"/>
          <w:lang w:val="kk-KZ"/>
        </w:rPr>
        <w:t>Which age group do you belong to?/К какой возрастной группе вы относитесь?</w:t>
      </w:r>
    </w:p>
    <w:p w14:paraId="78646979" w14:textId="77777777" w:rsidR="00211D5C" w:rsidRPr="00726D64" w:rsidRDefault="00211D5C" w:rsidP="00211D5C">
      <w:pPr>
        <w:pStyle w:val="a5"/>
        <w:numPr>
          <w:ilvl w:val="0"/>
          <w:numId w:val="9"/>
        </w:numPr>
        <w:rPr>
          <w:rFonts w:ascii="Times New Roman" w:hAnsi="Times New Roman" w:cs="Times New Roman"/>
          <w:sz w:val="24"/>
          <w:szCs w:val="24"/>
          <w:lang w:val="kk-KZ"/>
        </w:rPr>
      </w:pPr>
      <w:r w:rsidRPr="00726D64">
        <w:rPr>
          <w:rFonts w:ascii="Times New Roman" w:hAnsi="Times New Roman" w:cs="Times New Roman"/>
          <w:color w:val="000000"/>
          <w:sz w:val="24"/>
          <w:szCs w:val="24"/>
          <w:shd w:val="clear" w:color="auto" w:fill="FFFFFF"/>
        </w:rPr>
        <w:t>14-15</w:t>
      </w:r>
      <w:r w:rsidRPr="00726D64">
        <w:rPr>
          <w:rFonts w:ascii="Times New Roman" w:hAnsi="Times New Roman" w:cs="Times New Roman"/>
          <w:color w:val="000000"/>
          <w:sz w:val="24"/>
          <w:szCs w:val="24"/>
          <w:lang w:val="kk-KZ"/>
        </w:rPr>
        <w:t xml:space="preserve"> </w:t>
      </w:r>
    </w:p>
    <w:p w14:paraId="2EC54932" w14:textId="77777777" w:rsidR="00211D5C" w:rsidRPr="00726D64" w:rsidRDefault="00211D5C" w:rsidP="00211D5C">
      <w:pPr>
        <w:pStyle w:val="a5"/>
        <w:numPr>
          <w:ilvl w:val="0"/>
          <w:numId w:val="9"/>
        </w:numPr>
        <w:rPr>
          <w:rFonts w:ascii="Times New Roman" w:hAnsi="Times New Roman" w:cs="Times New Roman"/>
          <w:sz w:val="24"/>
          <w:szCs w:val="24"/>
          <w:lang w:val="kk-KZ"/>
        </w:rPr>
      </w:pPr>
      <w:r w:rsidRPr="00726D64">
        <w:rPr>
          <w:rFonts w:ascii="Times New Roman" w:hAnsi="Times New Roman" w:cs="Times New Roman"/>
          <w:color w:val="000000"/>
          <w:sz w:val="24"/>
          <w:szCs w:val="24"/>
          <w:shd w:val="clear" w:color="auto" w:fill="FFFFFF"/>
        </w:rPr>
        <w:t>16-18</w:t>
      </w:r>
    </w:p>
    <w:p w14:paraId="722F0B08" w14:textId="20927CAA" w:rsidR="00211D5C" w:rsidRPr="004E5B41" w:rsidRDefault="00211D5C" w:rsidP="00211D5C">
      <w:pPr>
        <w:pStyle w:val="a5"/>
        <w:numPr>
          <w:ilvl w:val="0"/>
          <w:numId w:val="9"/>
        </w:numPr>
        <w:rPr>
          <w:rFonts w:ascii="Times New Roman" w:hAnsi="Times New Roman" w:cs="Times New Roman"/>
          <w:sz w:val="24"/>
          <w:szCs w:val="24"/>
          <w:lang w:val="kk-KZ"/>
        </w:rPr>
      </w:pPr>
      <w:r w:rsidRPr="004E5B41">
        <w:rPr>
          <w:rFonts w:ascii="Times New Roman" w:hAnsi="Times New Roman" w:cs="Times New Roman"/>
          <w:color w:val="000000"/>
          <w:sz w:val="24"/>
          <w:szCs w:val="24"/>
          <w:shd w:val="clear" w:color="auto" w:fill="FFFFFF"/>
        </w:rPr>
        <w:t>19-25</w:t>
      </w:r>
    </w:p>
    <w:p w14:paraId="0A226F7C" w14:textId="7B8297E3" w:rsidR="00211D5C" w:rsidRPr="004E5B41" w:rsidRDefault="00211D5C" w:rsidP="00211D5C">
      <w:pPr>
        <w:pStyle w:val="a5"/>
        <w:numPr>
          <w:ilvl w:val="0"/>
          <w:numId w:val="10"/>
        </w:numPr>
        <w:rPr>
          <w:rFonts w:ascii="Times New Roman" w:hAnsi="Times New Roman" w:cs="Times New Roman"/>
          <w:sz w:val="24"/>
          <w:szCs w:val="24"/>
          <w:lang w:val="kk-KZ"/>
        </w:rPr>
      </w:pPr>
      <w:r w:rsidRPr="004E5B41">
        <w:rPr>
          <w:rFonts w:ascii="Times New Roman" w:hAnsi="Times New Roman" w:cs="Times New Roman"/>
          <w:color w:val="000000"/>
          <w:sz w:val="24"/>
          <w:szCs w:val="24"/>
          <w:shd w:val="clear" w:color="auto" w:fill="FFFFFF"/>
        </w:rPr>
        <w:t>26&lt;</w:t>
      </w:r>
    </w:p>
    <w:p w14:paraId="5C09E0F1" w14:textId="3D7B0B87" w:rsidR="00B504D1" w:rsidRPr="00211D5C" w:rsidRDefault="00B504D1" w:rsidP="00B504D1">
      <w:pPr>
        <w:pStyle w:val="a5"/>
        <w:rPr>
          <w:rFonts w:ascii="Times New Roman" w:hAnsi="Times New Roman" w:cs="Times New Roman"/>
          <w:sz w:val="24"/>
          <w:szCs w:val="24"/>
          <w:lang w:val="kk-KZ"/>
        </w:rPr>
      </w:pPr>
      <w:r>
        <w:rPr>
          <w:noProof/>
        </w:rPr>
        <w:drawing>
          <wp:inline distT="0" distB="0" distL="0" distR="0" wp14:anchorId="00F01A95" wp14:editId="6D45F2CB">
            <wp:extent cx="4314825" cy="2075815"/>
            <wp:effectExtent l="0" t="0" r="9525" b="63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338729" cy="2087315"/>
                    </a:xfrm>
                    <a:prstGeom prst="rect">
                      <a:avLst/>
                    </a:prstGeom>
                    <a:noFill/>
                    <a:ln>
                      <a:noFill/>
                    </a:ln>
                  </pic:spPr>
                </pic:pic>
              </a:graphicData>
            </a:graphic>
          </wp:inline>
        </w:drawing>
      </w:r>
    </w:p>
    <w:p w14:paraId="600BDED4" w14:textId="42706693" w:rsidR="00211D5C" w:rsidRPr="004E5B41" w:rsidRDefault="00211D5C" w:rsidP="00211D5C">
      <w:pPr>
        <w:pStyle w:val="a5"/>
        <w:rPr>
          <w:rFonts w:ascii="Times New Roman" w:hAnsi="Times New Roman" w:cs="Times New Roman"/>
          <w:sz w:val="24"/>
          <w:szCs w:val="24"/>
          <w:lang w:val="kk-KZ"/>
        </w:rPr>
      </w:pPr>
    </w:p>
    <w:p w14:paraId="6D1BDD08" w14:textId="5D3957B8" w:rsidR="00211D5C" w:rsidRPr="004E5B41" w:rsidRDefault="00211D5C" w:rsidP="00211D5C">
      <w:pPr>
        <w:pStyle w:val="a5"/>
        <w:numPr>
          <w:ilvl w:val="0"/>
          <w:numId w:val="11"/>
        </w:numPr>
        <w:rPr>
          <w:rFonts w:ascii="Times New Roman" w:hAnsi="Times New Roman" w:cs="Times New Roman"/>
          <w:color w:val="000000"/>
          <w:sz w:val="24"/>
          <w:szCs w:val="24"/>
          <w:shd w:val="clear" w:color="auto" w:fill="FFFFFF"/>
          <w:lang w:val="kk-KZ"/>
        </w:rPr>
      </w:pPr>
      <w:r w:rsidRPr="004E5B41">
        <w:rPr>
          <w:rFonts w:ascii="Times New Roman" w:hAnsi="Times New Roman" w:cs="Times New Roman"/>
          <w:color w:val="000000"/>
          <w:sz w:val="24"/>
          <w:szCs w:val="24"/>
          <w:shd w:val="clear" w:color="auto" w:fill="FFFFFF"/>
          <w:lang w:val="kk-KZ"/>
        </w:rPr>
        <w:t>How often do you leave the tap open while brushing your teeth?/Как часто вы оставляете кран открытым в процессе чистки зубов?</w:t>
      </w:r>
    </w:p>
    <w:p w14:paraId="285BBD94" w14:textId="77777777" w:rsidR="00211D5C" w:rsidRPr="004E5B41" w:rsidRDefault="00211D5C" w:rsidP="00211D5C">
      <w:pPr>
        <w:pStyle w:val="a5"/>
        <w:numPr>
          <w:ilvl w:val="0"/>
          <w:numId w:val="10"/>
        </w:numPr>
        <w:rPr>
          <w:rFonts w:ascii="Times New Roman" w:hAnsi="Times New Roman" w:cs="Times New Roman"/>
          <w:sz w:val="24"/>
          <w:szCs w:val="24"/>
          <w:lang w:val="kk-KZ"/>
        </w:rPr>
      </w:pPr>
      <w:r w:rsidRPr="004E5B41">
        <w:rPr>
          <w:rFonts w:ascii="Times New Roman" w:hAnsi="Times New Roman" w:cs="Times New Roman"/>
          <w:color w:val="000000"/>
          <w:sz w:val="24"/>
          <w:szCs w:val="24"/>
          <w:shd w:val="clear" w:color="auto" w:fill="FFFFFF"/>
        </w:rPr>
        <w:t>Always</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leave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open</w:t>
      </w:r>
      <w:r w:rsidRPr="004E5B41">
        <w:rPr>
          <w:rFonts w:ascii="Times New Roman" w:hAnsi="Times New Roman" w:cs="Times New Roman"/>
          <w:color w:val="000000"/>
          <w:sz w:val="24"/>
          <w:szCs w:val="24"/>
          <w:shd w:val="clear" w:color="auto" w:fill="FFFFFF"/>
          <w:lang w:val="ru-RU"/>
        </w:rPr>
        <w:t>/ Всегда оставляю открытым.</w:t>
      </w:r>
    </w:p>
    <w:p w14:paraId="16C20D2E" w14:textId="77777777" w:rsidR="00211D5C" w:rsidRPr="004E5B41" w:rsidRDefault="00211D5C" w:rsidP="00211D5C">
      <w:pPr>
        <w:pStyle w:val="a5"/>
        <w:numPr>
          <w:ilvl w:val="0"/>
          <w:numId w:val="10"/>
        </w:numPr>
        <w:rPr>
          <w:rFonts w:ascii="Times New Roman" w:hAnsi="Times New Roman" w:cs="Times New Roman"/>
          <w:sz w:val="24"/>
          <w:szCs w:val="24"/>
          <w:lang w:val="kk-KZ"/>
        </w:rPr>
      </w:pPr>
      <w:r w:rsidRPr="004E5B41">
        <w:rPr>
          <w:rFonts w:ascii="Times New Roman" w:hAnsi="Times New Roman" w:cs="Times New Roman"/>
          <w:color w:val="000000"/>
          <w:sz w:val="24"/>
          <w:szCs w:val="24"/>
          <w:shd w:val="clear" w:color="auto" w:fill="FFFFFF"/>
        </w:rPr>
        <w:t>I</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try</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not</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to</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leave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the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tap</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open</w:t>
      </w:r>
      <w:r w:rsidRPr="004E5B41">
        <w:rPr>
          <w:rFonts w:ascii="Times New Roman" w:hAnsi="Times New Roman" w:cs="Times New Roman"/>
          <w:color w:val="000000"/>
          <w:sz w:val="24"/>
          <w:szCs w:val="24"/>
          <w:shd w:val="clear" w:color="auto" w:fill="FFFFFF"/>
          <w:lang w:val="ru-RU"/>
        </w:rPr>
        <w:t>/Стараюсь не оставлять кран открытым.</w:t>
      </w:r>
    </w:p>
    <w:p w14:paraId="5FEF3490" w14:textId="77777777" w:rsidR="00211D5C" w:rsidRPr="004E5B41" w:rsidRDefault="00211D5C" w:rsidP="00211D5C">
      <w:pPr>
        <w:pStyle w:val="a5"/>
        <w:numPr>
          <w:ilvl w:val="0"/>
          <w:numId w:val="10"/>
        </w:numPr>
        <w:rPr>
          <w:rFonts w:ascii="Times New Roman" w:hAnsi="Times New Roman" w:cs="Times New Roman"/>
          <w:sz w:val="24"/>
          <w:szCs w:val="24"/>
          <w:lang w:val="kk-KZ"/>
        </w:rPr>
      </w:pPr>
      <w:r w:rsidRPr="004E5B41">
        <w:rPr>
          <w:rFonts w:ascii="Times New Roman" w:hAnsi="Times New Roman" w:cs="Times New Roman"/>
          <w:color w:val="000000"/>
          <w:sz w:val="24"/>
          <w:szCs w:val="24"/>
          <w:shd w:val="clear" w:color="auto" w:fill="FFFFFF"/>
        </w:rPr>
        <w:t>Never</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leave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the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tap</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open</w:t>
      </w:r>
      <w:r w:rsidRPr="004E5B41">
        <w:rPr>
          <w:rFonts w:ascii="Times New Roman" w:hAnsi="Times New Roman" w:cs="Times New Roman"/>
          <w:color w:val="000000"/>
          <w:sz w:val="24"/>
          <w:szCs w:val="24"/>
          <w:shd w:val="clear" w:color="auto" w:fill="FFFFFF"/>
          <w:lang w:val="ru-RU"/>
        </w:rPr>
        <w:t>/Никогда не оставляю кран открытым.</w:t>
      </w:r>
    </w:p>
    <w:p w14:paraId="71A4E02F" w14:textId="0BF2AFF4" w:rsidR="00211D5C" w:rsidRPr="004E5B41" w:rsidRDefault="00211D5C" w:rsidP="00211D5C">
      <w:pPr>
        <w:pStyle w:val="a5"/>
        <w:numPr>
          <w:ilvl w:val="0"/>
          <w:numId w:val="10"/>
        </w:numPr>
        <w:rPr>
          <w:rFonts w:ascii="Times New Roman" w:hAnsi="Times New Roman" w:cs="Times New Roman"/>
          <w:sz w:val="24"/>
          <w:szCs w:val="24"/>
          <w:lang w:val="kk-KZ"/>
        </w:rPr>
      </w:pPr>
      <w:r w:rsidRPr="004E5B41">
        <w:rPr>
          <w:rFonts w:ascii="Times New Roman" w:hAnsi="Times New Roman" w:cs="Times New Roman"/>
          <w:color w:val="000000"/>
          <w:sz w:val="24"/>
          <w:szCs w:val="24"/>
          <w:shd w:val="clear" w:color="auto" w:fill="FFFFFF"/>
        </w:rPr>
        <w:t>I do not pay much attention to this</w:t>
      </w:r>
      <w:r w:rsidR="00DE7833"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rPr>
        <w:t>/</w:t>
      </w:r>
      <w:r w:rsidR="00DE7833"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Не</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обращаю</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на</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это</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особого</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внимания</w:t>
      </w:r>
      <w:proofErr w:type="spellEnd"/>
      <w:r w:rsidRPr="004E5B41">
        <w:rPr>
          <w:rFonts w:ascii="Times New Roman" w:hAnsi="Times New Roman" w:cs="Times New Roman"/>
          <w:color w:val="000000"/>
          <w:sz w:val="24"/>
          <w:szCs w:val="24"/>
          <w:shd w:val="clear" w:color="auto" w:fill="FFFFFF"/>
        </w:rPr>
        <w:t>.</w:t>
      </w:r>
    </w:p>
    <w:p w14:paraId="7854CB20" w14:textId="1C160AA1" w:rsidR="00B504D1" w:rsidRPr="00211D5C" w:rsidRDefault="00B504D1" w:rsidP="00B504D1">
      <w:pPr>
        <w:pStyle w:val="a5"/>
        <w:rPr>
          <w:rFonts w:ascii="Times New Roman" w:hAnsi="Times New Roman" w:cs="Times New Roman"/>
          <w:sz w:val="24"/>
          <w:szCs w:val="24"/>
          <w:lang w:val="kk-KZ"/>
        </w:rPr>
      </w:pPr>
      <w:r>
        <w:rPr>
          <w:noProof/>
        </w:rPr>
        <w:lastRenderedPageBreak/>
        <w:drawing>
          <wp:inline distT="0" distB="0" distL="0" distR="0" wp14:anchorId="7AEB38EE" wp14:editId="13E8A6A6">
            <wp:extent cx="4391025" cy="19240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391025" cy="1924050"/>
                    </a:xfrm>
                    <a:prstGeom prst="rect">
                      <a:avLst/>
                    </a:prstGeom>
                    <a:noFill/>
                    <a:ln>
                      <a:noFill/>
                    </a:ln>
                  </pic:spPr>
                </pic:pic>
              </a:graphicData>
            </a:graphic>
          </wp:inline>
        </w:drawing>
      </w:r>
    </w:p>
    <w:p w14:paraId="4CF6BE80" w14:textId="28AB38A8" w:rsidR="00211D5C" w:rsidRPr="004E5B41" w:rsidRDefault="00211D5C" w:rsidP="00211D5C">
      <w:pPr>
        <w:pStyle w:val="a5"/>
        <w:numPr>
          <w:ilvl w:val="0"/>
          <w:numId w:val="11"/>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How often do you take a shower?</w:t>
      </w:r>
      <w:r w:rsidR="00DE7833"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w:t>
      </w:r>
      <w:r w:rsidR="00DE7833" w:rsidRPr="004E5B41">
        <w:rPr>
          <w:rFonts w:ascii="Times New Roman" w:hAnsi="Times New Roman" w:cs="Times New Roman"/>
          <w:color w:val="000000"/>
          <w:sz w:val="24"/>
          <w:szCs w:val="24"/>
          <w:shd w:val="clear" w:color="auto" w:fill="FFFFFF"/>
          <w:lang w:val="en-US"/>
        </w:rPr>
        <w:t xml:space="preserve"> </w:t>
      </w:r>
      <w:r w:rsidRPr="004E5B41">
        <w:rPr>
          <w:rFonts w:ascii="Times New Roman" w:hAnsi="Times New Roman" w:cs="Times New Roman"/>
          <w:color w:val="000000"/>
          <w:sz w:val="24"/>
          <w:szCs w:val="24"/>
          <w:shd w:val="clear" w:color="auto" w:fill="FFFFFF"/>
          <w:lang w:val="ru-RU"/>
        </w:rPr>
        <w:t>Насколько часто вы принимаете душ?</w:t>
      </w:r>
      <w:r w:rsidRPr="004E5B41">
        <w:rPr>
          <w:rFonts w:ascii="Times New Roman" w:hAnsi="Times New Roman" w:cs="Times New Roman"/>
          <w:color w:val="000000"/>
          <w:sz w:val="24"/>
          <w:szCs w:val="24"/>
          <w:shd w:val="clear" w:color="auto" w:fill="FFFFFF"/>
        </w:rPr>
        <w:t> </w:t>
      </w:r>
    </w:p>
    <w:p w14:paraId="0F10F91A" w14:textId="15E78C68" w:rsidR="00211D5C" w:rsidRPr="004E5B41" w:rsidRDefault="00211D5C" w:rsidP="00211D5C">
      <w:pPr>
        <w:pStyle w:val="a5"/>
        <w:numPr>
          <w:ilvl w:val="0"/>
          <w:numId w:val="12"/>
        </w:numPr>
        <w:rPr>
          <w:rFonts w:ascii="Times New Roman" w:hAnsi="Times New Roman" w:cs="Times New Roman"/>
          <w:sz w:val="24"/>
          <w:szCs w:val="24"/>
          <w:lang w:val="en-US"/>
        </w:rPr>
      </w:pPr>
      <w:r w:rsidRPr="004E5B41">
        <w:rPr>
          <w:rFonts w:ascii="Times New Roman" w:hAnsi="Times New Roman" w:cs="Times New Roman"/>
          <w:color w:val="000000"/>
          <w:sz w:val="24"/>
          <w:szCs w:val="24"/>
          <w:shd w:val="clear" w:color="auto" w:fill="FFFFFF"/>
        </w:rPr>
        <w:t>every</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day</w:t>
      </w:r>
      <w:r w:rsidR="00DE7833"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 Каждый день</w:t>
      </w:r>
    </w:p>
    <w:p w14:paraId="0C50EA4F" w14:textId="77777777" w:rsidR="00211D5C" w:rsidRPr="004E5B41" w:rsidRDefault="00211D5C" w:rsidP="00211D5C">
      <w:pPr>
        <w:pStyle w:val="a5"/>
        <w:numPr>
          <w:ilvl w:val="0"/>
          <w:numId w:val="12"/>
        </w:numPr>
        <w:rPr>
          <w:rFonts w:ascii="Times New Roman" w:hAnsi="Times New Roman" w:cs="Times New Roman"/>
          <w:sz w:val="24"/>
          <w:szCs w:val="24"/>
          <w:lang w:val="en-US"/>
        </w:rPr>
      </w:pPr>
      <w:r w:rsidRPr="004E5B41">
        <w:rPr>
          <w:rFonts w:ascii="Times New Roman" w:hAnsi="Times New Roman" w:cs="Times New Roman"/>
          <w:color w:val="000000"/>
          <w:sz w:val="24"/>
          <w:szCs w:val="24"/>
          <w:shd w:val="clear" w:color="auto" w:fill="FFFFFF"/>
          <w:lang w:val="ru-RU"/>
        </w:rPr>
        <w:t>раза в неделю.</w:t>
      </w:r>
    </w:p>
    <w:p w14:paraId="41DC27CA" w14:textId="77777777" w:rsidR="00211D5C" w:rsidRPr="004E5B41" w:rsidRDefault="00211D5C" w:rsidP="00211D5C">
      <w:pPr>
        <w:pStyle w:val="a5"/>
        <w:numPr>
          <w:ilvl w:val="0"/>
          <w:numId w:val="12"/>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Twice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week</w:t>
      </w:r>
      <w:r w:rsidRPr="004E5B41">
        <w:rPr>
          <w:rFonts w:ascii="Times New Roman" w:hAnsi="Times New Roman" w:cs="Times New Roman"/>
          <w:color w:val="000000"/>
          <w:sz w:val="24"/>
          <w:szCs w:val="24"/>
          <w:shd w:val="clear" w:color="auto" w:fill="FFFFFF"/>
          <w:lang w:val="ru-RU"/>
        </w:rPr>
        <w:t>/Дважды в неделю</w:t>
      </w:r>
    </w:p>
    <w:p w14:paraId="0FFC3B03" w14:textId="2FE9C22F" w:rsidR="00211D5C" w:rsidRPr="004E5B41" w:rsidRDefault="00211D5C" w:rsidP="00211D5C">
      <w:pPr>
        <w:pStyle w:val="a5"/>
        <w:numPr>
          <w:ilvl w:val="0"/>
          <w:numId w:val="12"/>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Once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week</w:t>
      </w:r>
      <w:r w:rsidRPr="004E5B41">
        <w:rPr>
          <w:rFonts w:ascii="Times New Roman" w:hAnsi="Times New Roman" w:cs="Times New Roman"/>
          <w:color w:val="000000"/>
          <w:sz w:val="24"/>
          <w:szCs w:val="24"/>
          <w:shd w:val="clear" w:color="auto" w:fill="FFFFFF"/>
          <w:lang w:val="ru-RU"/>
        </w:rPr>
        <w:t>/Раз в неделю</w:t>
      </w:r>
    </w:p>
    <w:p w14:paraId="35CB4C8F" w14:textId="56CE4B22" w:rsidR="00B504D1" w:rsidRPr="00B504D1" w:rsidRDefault="00B504D1" w:rsidP="00B504D1">
      <w:pPr>
        <w:rPr>
          <w:rFonts w:ascii="Times New Roman" w:hAnsi="Times New Roman" w:cs="Times New Roman"/>
          <w:sz w:val="24"/>
          <w:szCs w:val="24"/>
        </w:rPr>
      </w:pPr>
      <w:r>
        <w:rPr>
          <w:rFonts w:ascii="Times New Roman" w:hAnsi="Times New Roman" w:cs="Times New Roman"/>
          <w:sz w:val="24"/>
          <w:szCs w:val="24"/>
          <w:lang w:val="en-US"/>
        </w:rPr>
        <w:t xml:space="preserve">                </w:t>
      </w:r>
      <w:r>
        <w:rPr>
          <w:noProof/>
        </w:rPr>
        <w:drawing>
          <wp:inline distT="0" distB="0" distL="0" distR="0" wp14:anchorId="48DED455" wp14:editId="21093D43">
            <wp:extent cx="4200525" cy="2143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4200525" cy="2143125"/>
                    </a:xfrm>
                    <a:prstGeom prst="rect">
                      <a:avLst/>
                    </a:prstGeom>
                    <a:noFill/>
                    <a:ln>
                      <a:noFill/>
                    </a:ln>
                  </pic:spPr>
                </pic:pic>
              </a:graphicData>
            </a:graphic>
          </wp:inline>
        </w:drawing>
      </w:r>
    </w:p>
    <w:p w14:paraId="386C7977" w14:textId="270CCE42" w:rsidR="00211D5C" w:rsidRDefault="00211D5C" w:rsidP="00211D5C">
      <w:pPr>
        <w:pStyle w:val="a5"/>
        <w:ind w:left="1800"/>
        <w:rPr>
          <w:rFonts w:ascii="Arial" w:hAnsi="Arial" w:cs="Arial"/>
          <w:color w:val="000000"/>
          <w:sz w:val="20"/>
          <w:szCs w:val="20"/>
          <w:shd w:val="clear" w:color="auto" w:fill="FFFFFF"/>
          <w:lang w:val="en-US"/>
        </w:rPr>
      </w:pPr>
    </w:p>
    <w:p w14:paraId="31517638" w14:textId="2E628DD2" w:rsidR="00211D5C" w:rsidRPr="004E5B41" w:rsidRDefault="00211D5C" w:rsidP="00211D5C">
      <w:pPr>
        <w:pStyle w:val="a5"/>
        <w:numPr>
          <w:ilvl w:val="0"/>
          <w:numId w:val="11"/>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And how long? /</w:t>
      </w:r>
      <w:r w:rsidR="00DE7833"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rPr>
        <w:t xml:space="preserve">И </w:t>
      </w:r>
      <w:proofErr w:type="spellStart"/>
      <w:r w:rsidRPr="004E5B41">
        <w:rPr>
          <w:rFonts w:ascii="Times New Roman" w:hAnsi="Times New Roman" w:cs="Times New Roman"/>
          <w:color w:val="000000"/>
          <w:sz w:val="24"/>
          <w:szCs w:val="24"/>
          <w:shd w:val="clear" w:color="auto" w:fill="FFFFFF"/>
        </w:rPr>
        <w:t>как</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долго</w:t>
      </w:r>
      <w:proofErr w:type="spellEnd"/>
      <w:r w:rsidRPr="004E5B41">
        <w:rPr>
          <w:rFonts w:ascii="Times New Roman" w:hAnsi="Times New Roman" w:cs="Times New Roman"/>
          <w:color w:val="000000"/>
          <w:sz w:val="24"/>
          <w:szCs w:val="24"/>
          <w:shd w:val="clear" w:color="auto" w:fill="FFFFFF"/>
        </w:rPr>
        <w:t>?</w:t>
      </w:r>
    </w:p>
    <w:p w14:paraId="13E3849C" w14:textId="77777777" w:rsidR="00211D5C" w:rsidRPr="004E5B41" w:rsidRDefault="00211D5C" w:rsidP="00211D5C">
      <w:pPr>
        <w:pStyle w:val="a5"/>
        <w:numPr>
          <w:ilvl w:val="0"/>
          <w:numId w:val="13"/>
        </w:numPr>
        <w:rPr>
          <w:rFonts w:ascii="Times New Roman" w:hAnsi="Times New Roman" w:cs="Times New Roman"/>
          <w:sz w:val="24"/>
          <w:szCs w:val="24"/>
          <w:lang w:val="en-US"/>
        </w:rPr>
      </w:pPr>
      <w:r w:rsidRPr="004E5B41">
        <w:rPr>
          <w:rFonts w:ascii="Times New Roman" w:hAnsi="Times New Roman" w:cs="Times New Roman"/>
          <w:color w:val="000000"/>
          <w:sz w:val="24"/>
          <w:szCs w:val="24"/>
          <w:shd w:val="clear" w:color="auto" w:fill="FFFFFF"/>
        </w:rPr>
        <w:t>More than 2 hours/</w:t>
      </w:r>
      <w:proofErr w:type="spellStart"/>
      <w:r w:rsidRPr="004E5B41">
        <w:rPr>
          <w:rFonts w:ascii="Times New Roman" w:hAnsi="Times New Roman" w:cs="Times New Roman"/>
          <w:color w:val="000000"/>
          <w:sz w:val="24"/>
          <w:szCs w:val="24"/>
          <w:shd w:val="clear" w:color="auto" w:fill="FFFFFF"/>
        </w:rPr>
        <w:t>Больше</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двух</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часов</w:t>
      </w:r>
      <w:proofErr w:type="spellEnd"/>
      <w:r w:rsidRPr="004E5B41">
        <w:rPr>
          <w:rFonts w:ascii="Times New Roman" w:hAnsi="Times New Roman" w:cs="Times New Roman"/>
          <w:color w:val="000000"/>
          <w:sz w:val="24"/>
          <w:szCs w:val="24"/>
          <w:shd w:val="clear" w:color="auto" w:fill="FFFFFF"/>
        </w:rPr>
        <w:t>.</w:t>
      </w:r>
    </w:p>
    <w:p w14:paraId="20480FD3" w14:textId="77777777" w:rsidR="00211D5C" w:rsidRPr="004E5B41" w:rsidRDefault="00211D5C" w:rsidP="00211D5C">
      <w:pPr>
        <w:pStyle w:val="a5"/>
        <w:numPr>
          <w:ilvl w:val="0"/>
          <w:numId w:val="13"/>
        </w:numPr>
        <w:rPr>
          <w:rFonts w:ascii="Times New Roman" w:hAnsi="Times New Roman" w:cs="Times New Roman"/>
          <w:sz w:val="24"/>
          <w:szCs w:val="24"/>
          <w:lang w:val="en-US"/>
        </w:rPr>
      </w:pPr>
      <w:r w:rsidRPr="004E5B41">
        <w:rPr>
          <w:rFonts w:ascii="Times New Roman" w:hAnsi="Times New Roman" w:cs="Times New Roman"/>
          <w:color w:val="000000"/>
          <w:sz w:val="24"/>
          <w:szCs w:val="24"/>
          <w:shd w:val="clear" w:color="auto" w:fill="FFFFFF"/>
        </w:rPr>
        <w:t>1-2 hours/</w:t>
      </w:r>
      <w:proofErr w:type="spellStart"/>
      <w:r w:rsidRPr="004E5B41">
        <w:rPr>
          <w:rFonts w:ascii="Times New Roman" w:hAnsi="Times New Roman" w:cs="Times New Roman"/>
          <w:color w:val="000000"/>
          <w:sz w:val="24"/>
          <w:szCs w:val="24"/>
          <w:shd w:val="clear" w:color="auto" w:fill="FFFFFF"/>
        </w:rPr>
        <w:t>часа</w:t>
      </w:r>
      <w:proofErr w:type="spellEnd"/>
      <w:r w:rsidRPr="004E5B41">
        <w:rPr>
          <w:rFonts w:ascii="Times New Roman" w:hAnsi="Times New Roman" w:cs="Times New Roman"/>
          <w:color w:val="000000"/>
          <w:sz w:val="24"/>
          <w:szCs w:val="24"/>
          <w:shd w:val="clear" w:color="auto" w:fill="FFFFFF"/>
        </w:rPr>
        <w:t>.</w:t>
      </w:r>
    </w:p>
    <w:p w14:paraId="0604DF4B" w14:textId="77777777" w:rsidR="00211D5C" w:rsidRPr="004E5B41" w:rsidRDefault="00211D5C" w:rsidP="00211D5C">
      <w:pPr>
        <w:pStyle w:val="a5"/>
        <w:numPr>
          <w:ilvl w:val="0"/>
          <w:numId w:val="13"/>
        </w:numPr>
        <w:rPr>
          <w:rFonts w:ascii="Times New Roman" w:hAnsi="Times New Roman" w:cs="Times New Roman"/>
          <w:sz w:val="24"/>
          <w:szCs w:val="24"/>
          <w:lang w:val="en-US"/>
        </w:rPr>
      </w:pPr>
      <w:r w:rsidRPr="004E5B41">
        <w:rPr>
          <w:rFonts w:ascii="Times New Roman" w:hAnsi="Times New Roman" w:cs="Times New Roman"/>
          <w:color w:val="000000"/>
          <w:sz w:val="24"/>
          <w:szCs w:val="24"/>
          <w:shd w:val="clear" w:color="auto" w:fill="FFFFFF"/>
        </w:rPr>
        <w:t>30-40 minutes/</w:t>
      </w:r>
      <w:proofErr w:type="spellStart"/>
      <w:r w:rsidRPr="004E5B41">
        <w:rPr>
          <w:rFonts w:ascii="Times New Roman" w:hAnsi="Times New Roman" w:cs="Times New Roman"/>
          <w:color w:val="000000"/>
          <w:sz w:val="24"/>
          <w:szCs w:val="24"/>
          <w:shd w:val="clear" w:color="auto" w:fill="FFFFFF"/>
        </w:rPr>
        <w:t>минуты</w:t>
      </w:r>
      <w:proofErr w:type="spellEnd"/>
    </w:p>
    <w:p w14:paraId="5137B83F" w14:textId="4638C3D8" w:rsidR="00211D5C" w:rsidRPr="004E5B41" w:rsidRDefault="00211D5C" w:rsidP="00211D5C">
      <w:pPr>
        <w:pStyle w:val="a5"/>
        <w:numPr>
          <w:ilvl w:val="0"/>
          <w:numId w:val="13"/>
        </w:numPr>
        <w:rPr>
          <w:rFonts w:ascii="Times New Roman" w:hAnsi="Times New Roman" w:cs="Times New Roman"/>
          <w:sz w:val="24"/>
          <w:szCs w:val="24"/>
          <w:lang w:val="en-US"/>
        </w:rPr>
      </w:pPr>
      <w:r w:rsidRPr="004E5B41">
        <w:rPr>
          <w:rFonts w:ascii="Times New Roman" w:hAnsi="Times New Roman" w:cs="Times New Roman"/>
          <w:color w:val="000000"/>
          <w:sz w:val="24"/>
          <w:szCs w:val="24"/>
          <w:shd w:val="clear" w:color="auto" w:fill="FFFFFF"/>
        </w:rPr>
        <w:t>less than 30 minutes/</w:t>
      </w:r>
      <w:proofErr w:type="spellStart"/>
      <w:r w:rsidRPr="004E5B41">
        <w:rPr>
          <w:rFonts w:ascii="Times New Roman" w:hAnsi="Times New Roman" w:cs="Times New Roman"/>
          <w:color w:val="000000"/>
          <w:sz w:val="24"/>
          <w:szCs w:val="24"/>
          <w:shd w:val="clear" w:color="auto" w:fill="FFFFFF"/>
        </w:rPr>
        <w:t>Меньше</w:t>
      </w:r>
      <w:proofErr w:type="spellEnd"/>
      <w:r w:rsidRPr="004E5B41">
        <w:rPr>
          <w:rFonts w:ascii="Times New Roman" w:hAnsi="Times New Roman" w:cs="Times New Roman"/>
          <w:color w:val="000000"/>
          <w:sz w:val="24"/>
          <w:szCs w:val="24"/>
          <w:shd w:val="clear" w:color="auto" w:fill="FFFFFF"/>
        </w:rPr>
        <w:t xml:space="preserve"> 30 </w:t>
      </w:r>
      <w:proofErr w:type="spellStart"/>
      <w:r w:rsidRPr="004E5B41">
        <w:rPr>
          <w:rFonts w:ascii="Times New Roman" w:hAnsi="Times New Roman" w:cs="Times New Roman"/>
          <w:color w:val="000000"/>
          <w:sz w:val="24"/>
          <w:szCs w:val="24"/>
          <w:shd w:val="clear" w:color="auto" w:fill="FFFFFF"/>
        </w:rPr>
        <w:t>минут</w:t>
      </w:r>
      <w:proofErr w:type="spellEnd"/>
    </w:p>
    <w:p w14:paraId="0ABE147B" w14:textId="66E13AEA" w:rsidR="00B504D1" w:rsidRPr="00B504D1" w:rsidRDefault="00B504D1" w:rsidP="00B504D1">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noProof/>
        </w:rPr>
        <w:drawing>
          <wp:inline distT="0" distB="0" distL="0" distR="0" wp14:anchorId="2061A3A8" wp14:editId="15B40233">
            <wp:extent cx="4114800" cy="19526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118433" cy="1954349"/>
                    </a:xfrm>
                    <a:prstGeom prst="rect">
                      <a:avLst/>
                    </a:prstGeom>
                    <a:noFill/>
                    <a:ln>
                      <a:noFill/>
                    </a:ln>
                  </pic:spPr>
                </pic:pic>
              </a:graphicData>
            </a:graphic>
          </wp:inline>
        </w:drawing>
      </w:r>
    </w:p>
    <w:p w14:paraId="472FAF85" w14:textId="77777777" w:rsidR="00211D5C" w:rsidRDefault="00211D5C" w:rsidP="00211D5C">
      <w:pPr>
        <w:pStyle w:val="a5"/>
        <w:ind w:left="1800"/>
        <w:rPr>
          <w:rFonts w:ascii="Arial" w:hAnsi="Arial" w:cs="Arial"/>
          <w:color w:val="000000"/>
          <w:sz w:val="20"/>
          <w:szCs w:val="20"/>
          <w:shd w:val="clear" w:color="auto" w:fill="FFFFFF"/>
        </w:rPr>
      </w:pPr>
    </w:p>
    <w:p w14:paraId="356F20AE" w14:textId="1816B1E7" w:rsidR="00211D5C" w:rsidRPr="004E5B41" w:rsidRDefault="00211D5C" w:rsidP="00B35F07">
      <w:pPr>
        <w:pStyle w:val="a5"/>
        <w:numPr>
          <w:ilvl w:val="0"/>
          <w:numId w:val="11"/>
        </w:numPr>
        <w:rPr>
          <w:rFonts w:ascii="Times New Roman" w:hAnsi="Times New Roman" w:cs="Times New Roman"/>
          <w:color w:val="000000"/>
          <w:sz w:val="24"/>
          <w:szCs w:val="24"/>
          <w:shd w:val="clear" w:color="auto" w:fill="FFFFFF"/>
          <w:lang w:val="en-US"/>
        </w:rPr>
      </w:pPr>
      <w:r w:rsidRPr="004E5B41">
        <w:rPr>
          <w:rFonts w:ascii="Times New Roman" w:hAnsi="Times New Roman" w:cs="Times New Roman"/>
          <w:color w:val="000000"/>
          <w:sz w:val="24"/>
          <w:szCs w:val="24"/>
          <w:shd w:val="clear" w:color="auto" w:fill="FFFFFF"/>
          <w:lang w:val="en-US"/>
        </w:rPr>
        <w:lastRenderedPageBreak/>
        <w:t>Do you prefer to turn on the light in the next room(hallway) before going to bed, if there is nobody there?</w:t>
      </w:r>
      <w:r w:rsidR="00B35F07" w:rsidRPr="004E5B41">
        <w:rPr>
          <w:rFonts w:ascii="Times New Roman" w:hAnsi="Times New Roman" w:cs="Times New Roman"/>
          <w:color w:val="000000"/>
          <w:sz w:val="24"/>
          <w:szCs w:val="24"/>
          <w:shd w:val="clear" w:color="auto" w:fill="FFFFFF"/>
          <w:lang w:val="en-US"/>
        </w:rPr>
        <w:t xml:space="preserve"> </w:t>
      </w:r>
      <w:r w:rsidRPr="004E5B41">
        <w:rPr>
          <w:rFonts w:ascii="Times New Roman" w:hAnsi="Times New Roman" w:cs="Times New Roman"/>
          <w:color w:val="000000"/>
          <w:sz w:val="24"/>
          <w:szCs w:val="24"/>
          <w:shd w:val="clear" w:color="auto" w:fill="FFFFFF"/>
          <w:lang w:val="en-US"/>
        </w:rPr>
        <w:t>/</w:t>
      </w:r>
      <w:r w:rsidR="00B35F07"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Предпочитаете</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ли</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вы</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перед</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сном</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включать</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свет</w:t>
      </w:r>
      <w:proofErr w:type="spellEnd"/>
      <w:r w:rsidRPr="004E5B41">
        <w:rPr>
          <w:rFonts w:ascii="Times New Roman" w:hAnsi="Times New Roman" w:cs="Times New Roman"/>
          <w:color w:val="000000"/>
          <w:sz w:val="24"/>
          <w:szCs w:val="24"/>
          <w:shd w:val="clear" w:color="auto" w:fill="FFFFFF"/>
          <w:lang w:val="en-US"/>
        </w:rPr>
        <w:t xml:space="preserve"> </w:t>
      </w:r>
      <w:r w:rsidRPr="004E5B41">
        <w:rPr>
          <w:rFonts w:ascii="Times New Roman" w:hAnsi="Times New Roman" w:cs="Times New Roman"/>
          <w:color w:val="000000"/>
          <w:sz w:val="24"/>
          <w:szCs w:val="24"/>
          <w:shd w:val="clear" w:color="auto" w:fill="FFFFFF"/>
        </w:rPr>
        <w:t>в</w:t>
      </w:r>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соседней</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комнате</w:t>
      </w:r>
      <w:proofErr w:type="spellEnd"/>
      <w:r w:rsidRPr="004E5B41">
        <w:rPr>
          <w:rFonts w:ascii="Times New Roman" w:hAnsi="Times New Roman" w:cs="Times New Roman"/>
          <w:color w:val="000000"/>
          <w:sz w:val="24"/>
          <w:szCs w:val="24"/>
          <w:shd w:val="clear" w:color="auto" w:fill="FFFFFF"/>
          <w:lang w:val="en-US"/>
        </w:rPr>
        <w:t>(</w:t>
      </w:r>
      <w:proofErr w:type="spellStart"/>
      <w:r w:rsidRPr="004E5B41">
        <w:rPr>
          <w:rFonts w:ascii="Times New Roman" w:hAnsi="Times New Roman" w:cs="Times New Roman"/>
          <w:color w:val="000000"/>
          <w:sz w:val="24"/>
          <w:szCs w:val="24"/>
          <w:shd w:val="clear" w:color="auto" w:fill="FFFFFF"/>
        </w:rPr>
        <w:t>прихожая</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если</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там</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никого</w:t>
      </w:r>
      <w:proofErr w:type="spellEnd"/>
      <w:r w:rsidRPr="004E5B41">
        <w:rPr>
          <w:rFonts w:ascii="Times New Roman" w:hAnsi="Times New Roman" w:cs="Times New Roman"/>
          <w:color w:val="000000"/>
          <w:sz w:val="24"/>
          <w:szCs w:val="24"/>
          <w:shd w:val="clear" w:color="auto" w:fill="FFFFFF"/>
          <w:lang w:val="en-US"/>
        </w:rPr>
        <w:t xml:space="preserve"> </w:t>
      </w:r>
      <w:proofErr w:type="spellStart"/>
      <w:r w:rsidRPr="004E5B41">
        <w:rPr>
          <w:rFonts w:ascii="Times New Roman" w:hAnsi="Times New Roman" w:cs="Times New Roman"/>
          <w:color w:val="000000"/>
          <w:sz w:val="24"/>
          <w:szCs w:val="24"/>
          <w:shd w:val="clear" w:color="auto" w:fill="FFFFFF"/>
        </w:rPr>
        <w:t>нет</w:t>
      </w:r>
      <w:proofErr w:type="spellEnd"/>
      <w:r w:rsidRPr="004E5B41">
        <w:rPr>
          <w:rFonts w:ascii="Times New Roman" w:hAnsi="Times New Roman" w:cs="Times New Roman"/>
          <w:color w:val="000000"/>
          <w:sz w:val="24"/>
          <w:szCs w:val="24"/>
          <w:shd w:val="clear" w:color="auto" w:fill="FFFFFF"/>
          <w:lang w:val="en-US"/>
        </w:rPr>
        <w:t>?</w:t>
      </w:r>
    </w:p>
    <w:p w14:paraId="7F372538" w14:textId="77777777" w:rsidR="00B35F07" w:rsidRPr="004E5B41" w:rsidRDefault="00B35F07" w:rsidP="00B35F07">
      <w:pPr>
        <w:pStyle w:val="a5"/>
        <w:numPr>
          <w:ilvl w:val="0"/>
          <w:numId w:val="14"/>
        </w:numPr>
        <w:rPr>
          <w:rFonts w:ascii="Times New Roman" w:hAnsi="Times New Roman" w:cs="Times New Roman"/>
          <w:color w:val="000000"/>
          <w:sz w:val="24"/>
          <w:szCs w:val="24"/>
          <w:shd w:val="clear" w:color="auto" w:fill="FFFFFF"/>
          <w:lang w:val="en-US"/>
        </w:rPr>
      </w:pPr>
      <w:r w:rsidRPr="004E5B41">
        <w:rPr>
          <w:rFonts w:ascii="Times New Roman" w:hAnsi="Times New Roman" w:cs="Times New Roman"/>
          <w:color w:val="000000"/>
          <w:sz w:val="24"/>
          <w:szCs w:val="24"/>
          <w:shd w:val="clear" w:color="auto" w:fill="FFFFFF"/>
        </w:rPr>
        <w:t>Yes/</w:t>
      </w:r>
      <w:proofErr w:type="spellStart"/>
      <w:r w:rsidRPr="004E5B41">
        <w:rPr>
          <w:rFonts w:ascii="Times New Roman" w:hAnsi="Times New Roman" w:cs="Times New Roman"/>
          <w:color w:val="000000"/>
          <w:sz w:val="24"/>
          <w:szCs w:val="24"/>
          <w:shd w:val="clear" w:color="auto" w:fill="FFFFFF"/>
        </w:rPr>
        <w:t>Да</w:t>
      </w:r>
      <w:proofErr w:type="spellEnd"/>
    </w:p>
    <w:p w14:paraId="42DCEA54" w14:textId="77777777" w:rsidR="00B35F07" w:rsidRPr="004E5B41" w:rsidRDefault="00B35F07" w:rsidP="00B35F07">
      <w:pPr>
        <w:pStyle w:val="a5"/>
        <w:numPr>
          <w:ilvl w:val="0"/>
          <w:numId w:val="14"/>
        </w:numPr>
        <w:rPr>
          <w:rFonts w:ascii="Times New Roman" w:hAnsi="Times New Roman" w:cs="Times New Roman"/>
          <w:color w:val="000000"/>
          <w:sz w:val="24"/>
          <w:szCs w:val="24"/>
          <w:shd w:val="clear" w:color="auto" w:fill="FFFFFF"/>
          <w:lang w:val="en-US"/>
        </w:rPr>
      </w:pPr>
      <w:r w:rsidRPr="004E5B41">
        <w:rPr>
          <w:rFonts w:ascii="Times New Roman" w:hAnsi="Times New Roman" w:cs="Times New Roman"/>
          <w:color w:val="000000"/>
          <w:sz w:val="24"/>
          <w:szCs w:val="24"/>
          <w:shd w:val="clear" w:color="auto" w:fill="FFFFFF"/>
        </w:rPr>
        <w:t>No/</w:t>
      </w:r>
      <w:proofErr w:type="spellStart"/>
      <w:r w:rsidRPr="004E5B41">
        <w:rPr>
          <w:rFonts w:ascii="Times New Roman" w:hAnsi="Times New Roman" w:cs="Times New Roman"/>
          <w:color w:val="000000"/>
          <w:sz w:val="24"/>
          <w:szCs w:val="24"/>
          <w:shd w:val="clear" w:color="auto" w:fill="FFFFFF"/>
        </w:rPr>
        <w:t>Нет</w:t>
      </w:r>
      <w:proofErr w:type="spellEnd"/>
    </w:p>
    <w:p w14:paraId="52A17BC9" w14:textId="699E0CCE" w:rsidR="00B35F07" w:rsidRPr="004E5B41" w:rsidRDefault="00B35F07" w:rsidP="00B35F07">
      <w:pPr>
        <w:pStyle w:val="a5"/>
        <w:numPr>
          <w:ilvl w:val="0"/>
          <w:numId w:val="14"/>
        </w:numPr>
        <w:rPr>
          <w:rFonts w:ascii="Times New Roman" w:hAnsi="Times New Roman" w:cs="Times New Roman"/>
          <w:color w:val="000000"/>
          <w:sz w:val="24"/>
          <w:szCs w:val="24"/>
          <w:shd w:val="clear" w:color="auto" w:fill="FFFFFF"/>
          <w:lang w:val="en-US"/>
        </w:rPr>
      </w:pPr>
      <w:r w:rsidRPr="004E5B41">
        <w:rPr>
          <w:rFonts w:ascii="Times New Roman" w:hAnsi="Times New Roman" w:cs="Times New Roman"/>
          <w:color w:val="000000"/>
          <w:sz w:val="24"/>
          <w:szCs w:val="24"/>
          <w:shd w:val="clear" w:color="auto" w:fill="FFFFFF"/>
        </w:rPr>
        <w:t>Hard to answer/</w:t>
      </w:r>
      <w:proofErr w:type="spellStart"/>
      <w:r w:rsidRPr="004E5B41">
        <w:rPr>
          <w:rFonts w:ascii="Times New Roman" w:hAnsi="Times New Roman" w:cs="Times New Roman"/>
          <w:color w:val="000000"/>
          <w:sz w:val="24"/>
          <w:szCs w:val="24"/>
          <w:shd w:val="clear" w:color="auto" w:fill="FFFFFF"/>
        </w:rPr>
        <w:t>Затрудняюсь</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ответить</w:t>
      </w:r>
      <w:proofErr w:type="spellEnd"/>
      <w:r w:rsidR="00DE7833" w:rsidRPr="004E5B41">
        <w:rPr>
          <w:rFonts w:ascii="Times New Roman" w:hAnsi="Times New Roman" w:cs="Times New Roman"/>
          <w:color w:val="000000"/>
          <w:sz w:val="24"/>
          <w:szCs w:val="24"/>
          <w:shd w:val="clear" w:color="auto" w:fill="FFFFFF"/>
          <w:lang w:val="kk-KZ"/>
        </w:rPr>
        <w:t>.</w:t>
      </w:r>
    </w:p>
    <w:p w14:paraId="6F5E26F4" w14:textId="6256C838" w:rsidR="00762115" w:rsidRPr="00762115" w:rsidRDefault="00762115" w:rsidP="00762115">
      <w:pPr>
        <w:rPr>
          <w:rFonts w:ascii="Arial" w:hAnsi="Arial" w:cs="Arial"/>
          <w:color w:val="000000"/>
          <w:sz w:val="20"/>
          <w:szCs w:val="20"/>
          <w:shd w:val="clear" w:color="auto" w:fill="FFFFFF"/>
          <w:lang w:val="en-US"/>
        </w:rPr>
      </w:pPr>
      <w:r>
        <w:rPr>
          <w:rFonts w:ascii="Arial" w:hAnsi="Arial" w:cs="Arial"/>
          <w:color w:val="000000"/>
          <w:sz w:val="20"/>
          <w:szCs w:val="20"/>
          <w:shd w:val="clear" w:color="auto" w:fill="FFFFFF"/>
          <w:lang w:val="en-US"/>
        </w:rPr>
        <w:t xml:space="preserve">                  </w:t>
      </w:r>
      <w:r>
        <w:rPr>
          <w:noProof/>
        </w:rPr>
        <w:drawing>
          <wp:inline distT="0" distB="0" distL="0" distR="0" wp14:anchorId="386EE4C1" wp14:editId="18257D5A">
            <wp:extent cx="4152900" cy="206692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2900" cy="2066925"/>
                    </a:xfrm>
                    <a:prstGeom prst="rect">
                      <a:avLst/>
                    </a:prstGeom>
                    <a:noFill/>
                    <a:ln>
                      <a:noFill/>
                    </a:ln>
                  </pic:spPr>
                </pic:pic>
              </a:graphicData>
            </a:graphic>
          </wp:inline>
        </w:drawing>
      </w:r>
    </w:p>
    <w:p w14:paraId="68A3B96D" w14:textId="6C0D7AD6" w:rsidR="00B35F07" w:rsidRDefault="00B35F07" w:rsidP="00B35F07">
      <w:pPr>
        <w:pStyle w:val="a5"/>
        <w:ind w:left="1800"/>
        <w:rPr>
          <w:rFonts w:ascii="Arial" w:hAnsi="Arial" w:cs="Arial"/>
          <w:color w:val="000000"/>
          <w:sz w:val="20"/>
          <w:szCs w:val="20"/>
          <w:shd w:val="clear" w:color="auto" w:fill="FFFFFF"/>
        </w:rPr>
      </w:pPr>
    </w:p>
    <w:p w14:paraId="5C2E67B1" w14:textId="7B15B3FB" w:rsidR="00B35F07" w:rsidRPr="004E5B41" w:rsidRDefault="00B35F07" w:rsidP="00B35F07">
      <w:pPr>
        <w:pStyle w:val="a5"/>
        <w:numPr>
          <w:ilvl w:val="0"/>
          <w:numId w:val="11"/>
        </w:numPr>
        <w:rPr>
          <w:rFonts w:ascii="Times New Roman" w:hAnsi="Times New Roman" w:cs="Times New Roman"/>
          <w:color w:val="000000"/>
          <w:sz w:val="24"/>
          <w:szCs w:val="24"/>
          <w:shd w:val="clear" w:color="auto" w:fill="FFFFFF"/>
          <w:lang w:val="en-US"/>
        </w:rPr>
      </w:pPr>
      <w:r w:rsidRPr="004E5B41">
        <w:rPr>
          <w:rFonts w:ascii="Times New Roman" w:hAnsi="Times New Roman" w:cs="Times New Roman"/>
          <w:color w:val="000000"/>
          <w:sz w:val="24"/>
          <w:szCs w:val="24"/>
          <w:shd w:val="clear" w:color="auto" w:fill="FFFFFF"/>
        </w:rPr>
        <w:t xml:space="preserve">Do you turn on the light in the clear daytime? / </w:t>
      </w:r>
      <w:proofErr w:type="spellStart"/>
      <w:r w:rsidRPr="004E5B41">
        <w:rPr>
          <w:rFonts w:ascii="Times New Roman" w:hAnsi="Times New Roman" w:cs="Times New Roman"/>
          <w:color w:val="000000"/>
          <w:sz w:val="24"/>
          <w:szCs w:val="24"/>
          <w:shd w:val="clear" w:color="auto" w:fill="FFFFFF"/>
        </w:rPr>
        <w:t>Включаете</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ли</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вы</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свет</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днем</w:t>
      </w:r>
      <w:proofErr w:type="spellEnd"/>
      <w:r w:rsidRPr="004E5B41">
        <w:rPr>
          <w:rFonts w:ascii="Times New Roman" w:hAnsi="Times New Roman" w:cs="Times New Roman"/>
          <w:color w:val="000000"/>
          <w:sz w:val="24"/>
          <w:szCs w:val="24"/>
          <w:shd w:val="clear" w:color="auto" w:fill="FFFFFF"/>
        </w:rPr>
        <w:t xml:space="preserve">, в </w:t>
      </w:r>
      <w:proofErr w:type="spellStart"/>
      <w:r w:rsidRPr="004E5B41">
        <w:rPr>
          <w:rFonts w:ascii="Times New Roman" w:hAnsi="Times New Roman" w:cs="Times New Roman"/>
          <w:color w:val="000000"/>
          <w:sz w:val="24"/>
          <w:szCs w:val="24"/>
          <w:shd w:val="clear" w:color="auto" w:fill="FFFFFF"/>
        </w:rPr>
        <w:t>ясный</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день</w:t>
      </w:r>
      <w:proofErr w:type="spellEnd"/>
      <w:r w:rsidRPr="004E5B41">
        <w:rPr>
          <w:rFonts w:ascii="Times New Roman" w:hAnsi="Times New Roman" w:cs="Times New Roman"/>
          <w:color w:val="000000"/>
          <w:sz w:val="24"/>
          <w:szCs w:val="24"/>
          <w:shd w:val="clear" w:color="auto" w:fill="FFFFFF"/>
        </w:rPr>
        <w:t>?</w:t>
      </w:r>
    </w:p>
    <w:p w14:paraId="2FD01372" w14:textId="77777777" w:rsidR="00B35F07" w:rsidRPr="004E5B41" w:rsidRDefault="00B35F07" w:rsidP="00B35F07">
      <w:pPr>
        <w:pStyle w:val="a5"/>
        <w:numPr>
          <w:ilvl w:val="0"/>
          <w:numId w:val="15"/>
        </w:numPr>
        <w:rPr>
          <w:rFonts w:ascii="Times New Roman" w:hAnsi="Times New Roman" w:cs="Times New Roman"/>
          <w:color w:val="000000"/>
          <w:sz w:val="24"/>
          <w:szCs w:val="24"/>
          <w:shd w:val="clear" w:color="auto" w:fill="FFFFFF"/>
          <w:lang w:val="en-US"/>
        </w:rPr>
      </w:pPr>
      <w:r w:rsidRPr="004E5B41">
        <w:rPr>
          <w:rFonts w:ascii="Times New Roman" w:hAnsi="Times New Roman" w:cs="Times New Roman"/>
          <w:color w:val="000000"/>
          <w:sz w:val="24"/>
          <w:szCs w:val="24"/>
          <w:shd w:val="clear" w:color="auto" w:fill="FFFFFF"/>
        </w:rPr>
        <w:t>It happens/</w:t>
      </w:r>
      <w:proofErr w:type="spellStart"/>
      <w:r w:rsidRPr="004E5B41">
        <w:rPr>
          <w:rFonts w:ascii="Times New Roman" w:hAnsi="Times New Roman" w:cs="Times New Roman"/>
          <w:color w:val="000000"/>
          <w:sz w:val="24"/>
          <w:szCs w:val="24"/>
          <w:shd w:val="clear" w:color="auto" w:fill="FFFFFF"/>
        </w:rPr>
        <w:t>Бывает</w:t>
      </w:r>
      <w:proofErr w:type="spellEnd"/>
    </w:p>
    <w:p w14:paraId="70F73C91" w14:textId="77777777" w:rsidR="00B35F07" w:rsidRPr="004E5B41" w:rsidRDefault="00B35F07" w:rsidP="00B35F07">
      <w:pPr>
        <w:pStyle w:val="a5"/>
        <w:numPr>
          <w:ilvl w:val="0"/>
          <w:numId w:val="15"/>
        </w:numPr>
        <w:rPr>
          <w:rFonts w:ascii="Times New Roman" w:hAnsi="Times New Roman" w:cs="Times New Roman"/>
          <w:color w:val="000000"/>
          <w:sz w:val="24"/>
          <w:szCs w:val="24"/>
          <w:shd w:val="clear" w:color="auto" w:fill="FFFFFF"/>
          <w:lang w:val="en-US"/>
        </w:rPr>
      </w:pPr>
      <w:r w:rsidRPr="004E5B41">
        <w:rPr>
          <w:rFonts w:ascii="Times New Roman" w:hAnsi="Times New Roman" w:cs="Times New Roman"/>
          <w:color w:val="000000"/>
          <w:sz w:val="24"/>
          <w:szCs w:val="24"/>
          <w:shd w:val="clear" w:color="auto" w:fill="FFFFFF"/>
        </w:rPr>
        <w:t>Depending on what situations/</w:t>
      </w:r>
      <w:proofErr w:type="spellStart"/>
      <w:r w:rsidRPr="004E5B41">
        <w:rPr>
          <w:rFonts w:ascii="Times New Roman" w:hAnsi="Times New Roman" w:cs="Times New Roman"/>
          <w:color w:val="000000"/>
          <w:sz w:val="24"/>
          <w:szCs w:val="24"/>
          <w:shd w:val="clear" w:color="auto" w:fill="FFFFFF"/>
        </w:rPr>
        <w:t>Смотря</w:t>
      </w:r>
      <w:proofErr w:type="spellEnd"/>
      <w:r w:rsidRPr="004E5B41">
        <w:rPr>
          <w:rFonts w:ascii="Times New Roman" w:hAnsi="Times New Roman" w:cs="Times New Roman"/>
          <w:color w:val="000000"/>
          <w:sz w:val="24"/>
          <w:szCs w:val="24"/>
          <w:shd w:val="clear" w:color="auto" w:fill="FFFFFF"/>
        </w:rPr>
        <w:t xml:space="preserve"> в </w:t>
      </w:r>
      <w:proofErr w:type="spellStart"/>
      <w:r w:rsidRPr="004E5B41">
        <w:rPr>
          <w:rFonts w:ascii="Times New Roman" w:hAnsi="Times New Roman" w:cs="Times New Roman"/>
          <w:color w:val="000000"/>
          <w:sz w:val="24"/>
          <w:szCs w:val="24"/>
          <w:shd w:val="clear" w:color="auto" w:fill="FFFFFF"/>
        </w:rPr>
        <w:t>каких</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ситуациях</w:t>
      </w:r>
      <w:proofErr w:type="spellEnd"/>
      <w:r w:rsidRPr="004E5B41">
        <w:rPr>
          <w:rFonts w:ascii="Times New Roman" w:hAnsi="Times New Roman" w:cs="Times New Roman"/>
          <w:color w:val="000000"/>
          <w:sz w:val="24"/>
          <w:szCs w:val="24"/>
          <w:shd w:val="clear" w:color="auto" w:fill="FFFFFF"/>
        </w:rPr>
        <w:t>.</w:t>
      </w:r>
    </w:p>
    <w:p w14:paraId="58DE720C" w14:textId="57DB6BC1" w:rsidR="00B35F07" w:rsidRPr="00B35F07" w:rsidRDefault="00B35F07" w:rsidP="00B35F07">
      <w:pPr>
        <w:pStyle w:val="a5"/>
        <w:numPr>
          <w:ilvl w:val="0"/>
          <w:numId w:val="15"/>
        </w:numPr>
        <w:rPr>
          <w:rFonts w:ascii="Arial" w:hAnsi="Arial" w:cs="Arial"/>
          <w:color w:val="000000"/>
          <w:sz w:val="20"/>
          <w:szCs w:val="20"/>
          <w:shd w:val="clear" w:color="auto" w:fill="FFFFFF"/>
          <w:lang w:val="en-US"/>
        </w:rPr>
      </w:pPr>
      <w:r w:rsidRPr="004E5B41">
        <w:rPr>
          <w:rFonts w:ascii="Times New Roman" w:hAnsi="Times New Roman" w:cs="Times New Roman"/>
          <w:color w:val="000000"/>
          <w:sz w:val="24"/>
          <w:szCs w:val="24"/>
          <w:shd w:val="clear" w:color="auto" w:fill="FFFFFF"/>
        </w:rPr>
        <w:t>Try to keep lights off/</w:t>
      </w:r>
      <w:proofErr w:type="spellStart"/>
      <w:r w:rsidRPr="004E5B41">
        <w:rPr>
          <w:rFonts w:ascii="Times New Roman" w:hAnsi="Times New Roman" w:cs="Times New Roman"/>
          <w:color w:val="000000"/>
          <w:sz w:val="24"/>
          <w:szCs w:val="24"/>
          <w:shd w:val="clear" w:color="auto" w:fill="FFFFFF"/>
        </w:rPr>
        <w:t>Стараюсь</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не</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включать</w:t>
      </w:r>
      <w:proofErr w:type="spellEnd"/>
      <w:r w:rsidRPr="004E5B41">
        <w:rPr>
          <w:rFonts w:ascii="Times New Roman" w:hAnsi="Times New Roman" w:cs="Times New Roman"/>
          <w:color w:val="000000"/>
          <w:sz w:val="24"/>
          <w:szCs w:val="24"/>
          <w:shd w:val="clear" w:color="auto" w:fill="FFFFFF"/>
        </w:rPr>
        <w:t>.</w:t>
      </w:r>
    </w:p>
    <w:p w14:paraId="1D7E15CA" w14:textId="77A6272D" w:rsidR="00211D5C" w:rsidRPr="00762115" w:rsidRDefault="00762115" w:rsidP="00762115">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noProof/>
        </w:rPr>
        <w:drawing>
          <wp:inline distT="0" distB="0" distL="0" distR="0" wp14:anchorId="4B702C1F" wp14:editId="08F62B88">
            <wp:extent cx="3990975" cy="2143125"/>
            <wp:effectExtent l="0" t="0" r="952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3990975" cy="2143125"/>
                    </a:xfrm>
                    <a:prstGeom prst="rect">
                      <a:avLst/>
                    </a:prstGeom>
                    <a:noFill/>
                    <a:ln>
                      <a:noFill/>
                    </a:ln>
                  </pic:spPr>
                </pic:pic>
              </a:graphicData>
            </a:graphic>
          </wp:inline>
        </w:drawing>
      </w:r>
    </w:p>
    <w:p w14:paraId="364DB817" w14:textId="05549351" w:rsidR="00B35F07" w:rsidRPr="004E5B41" w:rsidRDefault="00B35F07" w:rsidP="00B35F07">
      <w:pPr>
        <w:pStyle w:val="a5"/>
        <w:numPr>
          <w:ilvl w:val="0"/>
          <w:numId w:val="11"/>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Did</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your</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school</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have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any</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special</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lessons</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about</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this</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issu</w:t>
      </w:r>
      <w:r w:rsidR="00DE7833" w:rsidRPr="004E5B41">
        <w:rPr>
          <w:rFonts w:ascii="Times New Roman" w:hAnsi="Times New Roman" w:cs="Times New Roman"/>
          <w:color w:val="000000"/>
          <w:sz w:val="24"/>
          <w:szCs w:val="24"/>
          <w:shd w:val="clear" w:color="auto" w:fill="FFFFFF"/>
        </w:rPr>
        <w:t>e</w:t>
      </w:r>
      <w:r w:rsidRPr="004E5B41">
        <w:rPr>
          <w:rFonts w:ascii="Times New Roman" w:hAnsi="Times New Roman" w:cs="Times New Roman"/>
          <w:color w:val="000000"/>
          <w:sz w:val="24"/>
          <w:szCs w:val="24"/>
          <w:shd w:val="clear" w:color="auto" w:fill="FFFFFF"/>
          <w:lang w:val="ru-RU"/>
        </w:rPr>
        <w:t>?</w:t>
      </w:r>
      <w:r w:rsidR="00DE7833"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lang w:val="ru-RU"/>
        </w:rPr>
        <w:t>/</w:t>
      </w:r>
      <w:r w:rsidR="00DE7833"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lang w:val="ru-RU"/>
        </w:rPr>
        <w:t>Проводились ли в вашей школе специальные уроки, посвященные проблеме экономии ресурсов</w:t>
      </w:r>
      <w:r w:rsidR="00DE7833"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lang w:val="ru-RU"/>
        </w:rPr>
        <w:t>(вода, электричество)?</w:t>
      </w:r>
    </w:p>
    <w:p w14:paraId="26DB516E" w14:textId="77777777" w:rsidR="00B35F07" w:rsidRPr="004E5B41" w:rsidRDefault="00B35F07" w:rsidP="00B35F07">
      <w:pPr>
        <w:pStyle w:val="a5"/>
        <w:numPr>
          <w:ilvl w:val="0"/>
          <w:numId w:val="16"/>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Yes/</w:t>
      </w:r>
      <w:proofErr w:type="spellStart"/>
      <w:r w:rsidRPr="004E5B41">
        <w:rPr>
          <w:rFonts w:ascii="Times New Roman" w:hAnsi="Times New Roman" w:cs="Times New Roman"/>
          <w:color w:val="000000"/>
          <w:sz w:val="24"/>
          <w:szCs w:val="24"/>
          <w:shd w:val="clear" w:color="auto" w:fill="FFFFFF"/>
        </w:rPr>
        <w:t>Да</w:t>
      </w:r>
      <w:proofErr w:type="spellEnd"/>
    </w:p>
    <w:p w14:paraId="71A5E501" w14:textId="46CFAB6C" w:rsidR="00B35F07" w:rsidRPr="004E5B41" w:rsidRDefault="00B35F07" w:rsidP="00B35F07">
      <w:pPr>
        <w:pStyle w:val="a5"/>
        <w:numPr>
          <w:ilvl w:val="0"/>
          <w:numId w:val="16"/>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No/</w:t>
      </w:r>
      <w:proofErr w:type="spellStart"/>
      <w:r w:rsidRPr="004E5B41">
        <w:rPr>
          <w:rFonts w:ascii="Times New Roman" w:hAnsi="Times New Roman" w:cs="Times New Roman"/>
          <w:color w:val="000000"/>
          <w:sz w:val="24"/>
          <w:szCs w:val="24"/>
          <w:shd w:val="clear" w:color="auto" w:fill="FFFFFF"/>
        </w:rPr>
        <w:t>Нет</w:t>
      </w:r>
      <w:proofErr w:type="spellEnd"/>
    </w:p>
    <w:p w14:paraId="27F02C7F" w14:textId="16D001D7" w:rsidR="00B35F07" w:rsidRPr="00762115" w:rsidRDefault="00762115" w:rsidP="00762115">
      <w:pPr>
        <w:rPr>
          <w:rFonts w:ascii="Arial" w:hAnsi="Arial" w:cs="Arial"/>
          <w:color w:val="000000"/>
          <w:sz w:val="20"/>
          <w:szCs w:val="20"/>
          <w:shd w:val="clear" w:color="auto" w:fill="FFFFFF"/>
        </w:rPr>
      </w:pPr>
      <w:r>
        <w:rPr>
          <w:rFonts w:ascii="Arial" w:hAnsi="Arial" w:cs="Arial"/>
          <w:color w:val="000000"/>
          <w:sz w:val="20"/>
          <w:szCs w:val="20"/>
          <w:shd w:val="clear" w:color="auto" w:fill="FFFFFF"/>
          <w:lang w:val="en-US"/>
        </w:rPr>
        <w:lastRenderedPageBreak/>
        <w:t xml:space="preserve">                         </w:t>
      </w:r>
      <w:r>
        <w:rPr>
          <w:noProof/>
        </w:rPr>
        <w:drawing>
          <wp:inline distT="0" distB="0" distL="0" distR="0" wp14:anchorId="4747EF6B" wp14:editId="25DE3081">
            <wp:extent cx="4114800" cy="2162175"/>
            <wp:effectExtent l="0" t="0" r="0" b="952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4114800" cy="2162175"/>
                    </a:xfrm>
                    <a:prstGeom prst="rect">
                      <a:avLst/>
                    </a:prstGeom>
                    <a:noFill/>
                    <a:ln>
                      <a:noFill/>
                    </a:ln>
                  </pic:spPr>
                </pic:pic>
              </a:graphicData>
            </a:graphic>
          </wp:inline>
        </w:drawing>
      </w:r>
    </w:p>
    <w:p w14:paraId="2E617258" w14:textId="2BBFA3EA" w:rsidR="00B35F07" w:rsidRPr="004E5B41" w:rsidRDefault="00B35F07" w:rsidP="00B35F07">
      <w:pPr>
        <w:pStyle w:val="a5"/>
        <w:numPr>
          <w:ilvl w:val="0"/>
          <w:numId w:val="11"/>
        </w:numPr>
        <w:rPr>
          <w:rFonts w:ascii="Times New Roman" w:hAnsi="Times New Roman" w:cs="Times New Roman"/>
          <w:sz w:val="24"/>
          <w:szCs w:val="24"/>
        </w:rPr>
      </w:pPr>
      <w:r w:rsidRPr="004E5B41">
        <w:rPr>
          <w:rFonts w:ascii="Times New Roman" w:hAnsi="Times New Roman" w:cs="Times New Roman"/>
          <w:color w:val="000000"/>
          <w:sz w:val="24"/>
          <w:szCs w:val="24"/>
          <w:shd w:val="clear" w:color="auto" w:fill="FFFFFF"/>
        </w:rPr>
        <w:t>Rate your answer: 1-disagree,5-totally</w:t>
      </w:r>
      <w:r w:rsidR="00DE7833" w:rsidRPr="004E5B41">
        <w:rPr>
          <w:rFonts w:ascii="Times New Roman" w:hAnsi="Times New Roman" w:cs="Times New Roman"/>
          <w:color w:val="000000"/>
          <w:sz w:val="24"/>
          <w:szCs w:val="24"/>
          <w:shd w:val="clear" w:color="auto" w:fill="FFFFFF"/>
        </w:rPr>
        <w:t xml:space="preserve"> agree. Do</w:t>
      </w:r>
      <w:r w:rsidRPr="004E5B41">
        <w:rPr>
          <w:rFonts w:ascii="Times New Roman" w:hAnsi="Times New Roman" w:cs="Times New Roman"/>
          <w:color w:val="000000"/>
          <w:sz w:val="24"/>
          <w:szCs w:val="24"/>
          <w:shd w:val="clear" w:color="auto" w:fill="FFFFFF"/>
        </w:rPr>
        <w:t> you agree that schools should introduce special lessons about the conservation of natural resources?</w:t>
      </w:r>
      <w:r w:rsidR="00DE7833"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rPr>
        <w:t>/</w:t>
      </w:r>
      <w:r w:rsidR="00DE7833"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Согласны</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ли</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вы</w:t>
      </w:r>
      <w:proofErr w:type="spellEnd"/>
      <w:r w:rsidRPr="004E5B41">
        <w:rPr>
          <w:rFonts w:ascii="Times New Roman" w:hAnsi="Times New Roman" w:cs="Times New Roman"/>
          <w:color w:val="000000"/>
          <w:sz w:val="24"/>
          <w:szCs w:val="24"/>
          <w:shd w:val="clear" w:color="auto" w:fill="FFFFFF"/>
        </w:rPr>
        <w:t xml:space="preserve"> с </w:t>
      </w:r>
      <w:proofErr w:type="spellStart"/>
      <w:r w:rsidRPr="004E5B41">
        <w:rPr>
          <w:rFonts w:ascii="Times New Roman" w:hAnsi="Times New Roman" w:cs="Times New Roman"/>
          <w:color w:val="000000"/>
          <w:sz w:val="24"/>
          <w:szCs w:val="24"/>
          <w:shd w:val="clear" w:color="auto" w:fill="FFFFFF"/>
        </w:rPr>
        <w:t>тем</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что</w:t>
      </w:r>
      <w:proofErr w:type="spellEnd"/>
      <w:r w:rsidRPr="004E5B41">
        <w:rPr>
          <w:rFonts w:ascii="Times New Roman" w:hAnsi="Times New Roman" w:cs="Times New Roman"/>
          <w:color w:val="000000"/>
          <w:sz w:val="24"/>
          <w:szCs w:val="24"/>
          <w:shd w:val="clear" w:color="auto" w:fill="FFFFFF"/>
        </w:rPr>
        <w:t xml:space="preserve"> в </w:t>
      </w:r>
      <w:proofErr w:type="spellStart"/>
      <w:r w:rsidRPr="004E5B41">
        <w:rPr>
          <w:rFonts w:ascii="Times New Roman" w:hAnsi="Times New Roman" w:cs="Times New Roman"/>
          <w:color w:val="000000"/>
          <w:sz w:val="24"/>
          <w:szCs w:val="24"/>
          <w:shd w:val="clear" w:color="auto" w:fill="FFFFFF"/>
        </w:rPr>
        <w:t>школах</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должны</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внедрить</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специальные</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уроки</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посвященные</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сохранению</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природных</w:t>
      </w:r>
      <w:proofErr w:type="spellEnd"/>
      <w:r w:rsidRPr="004E5B41">
        <w:rPr>
          <w:rFonts w:ascii="Times New Roman" w:hAnsi="Times New Roman" w:cs="Times New Roman"/>
          <w:color w:val="000000"/>
          <w:sz w:val="24"/>
          <w:szCs w:val="24"/>
          <w:shd w:val="clear" w:color="auto" w:fill="FFFFFF"/>
        </w:rPr>
        <w:t xml:space="preserve"> </w:t>
      </w:r>
      <w:proofErr w:type="spellStart"/>
      <w:r w:rsidRPr="004E5B41">
        <w:rPr>
          <w:rFonts w:ascii="Times New Roman" w:hAnsi="Times New Roman" w:cs="Times New Roman"/>
          <w:color w:val="000000"/>
          <w:sz w:val="24"/>
          <w:szCs w:val="24"/>
          <w:shd w:val="clear" w:color="auto" w:fill="FFFFFF"/>
        </w:rPr>
        <w:t>ресурсов</w:t>
      </w:r>
      <w:proofErr w:type="spellEnd"/>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rPr>
        <w:br/>
      </w:r>
    </w:p>
    <w:p w14:paraId="60C5B262" w14:textId="498DB0E8" w:rsidR="00762115" w:rsidRPr="00762115" w:rsidRDefault="00762115" w:rsidP="00762115">
      <w:pPr>
        <w:ind w:left="720"/>
        <w:rPr>
          <w:rFonts w:ascii="Times New Roman" w:hAnsi="Times New Roman" w:cs="Times New Roman"/>
          <w:sz w:val="24"/>
          <w:szCs w:val="24"/>
          <w:lang w:val="en-CA"/>
        </w:rPr>
      </w:pPr>
      <w:r>
        <w:rPr>
          <w:noProof/>
        </w:rPr>
        <w:drawing>
          <wp:inline distT="0" distB="0" distL="0" distR="0" wp14:anchorId="2C08FB1D" wp14:editId="468A3253">
            <wp:extent cx="3352800" cy="205740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352800" cy="2057400"/>
                    </a:xfrm>
                    <a:prstGeom prst="rect">
                      <a:avLst/>
                    </a:prstGeom>
                    <a:noFill/>
                    <a:ln>
                      <a:noFill/>
                    </a:ln>
                  </pic:spPr>
                </pic:pic>
              </a:graphicData>
            </a:graphic>
          </wp:inline>
        </w:drawing>
      </w:r>
    </w:p>
    <w:p w14:paraId="343591CB" w14:textId="2C7632F8" w:rsidR="00B35F07" w:rsidRPr="004E5B41" w:rsidRDefault="00B35F07" w:rsidP="00B35F07">
      <w:pPr>
        <w:pStyle w:val="a5"/>
        <w:numPr>
          <w:ilvl w:val="0"/>
          <w:numId w:val="11"/>
        </w:numPr>
        <w:rPr>
          <w:rFonts w:ascii="Times New Roman" w:hAnsi="Times New Roman" w:cs="Times New Roman"/>
          <w:sz w:val="24"/>
          <w:szCs w:val="24"/>
        </w:rPr>
      </w:pPr>
      <w:r w:rsidRPr="004E5B41">
        <w:rPr>
          <w:rFonts w:ascii="Times New Roman" w:hAnsi="Times New Roman" w:cs="Times New Roman"/>
          <w:color w:val="000000"/>
          <w:sz w:val="24"/>
          <w:szCs w:val="24"/>
          <w:shd w:val="clear" w:color="auto" w:fill="FFFFFF"/>
        </w:rPr>
        <w:t>Which of the following methods of saving resources is the most convenient in our city?</w:t>
      </w:r>
      <w:r w:rsidR="00DE7833" w:rsidRPr="004E5B41">
        <w:rPr>
          <w:rFonts w:ascii="Times New Roman" w:hAnsi="Times New Roman" w:cs="Times New Roman"/>
          <w:color w:val="000000"/>
          <w:sz w:val="24"/>
          <w:szCs w:val="24"/>
          <w:shd w:val="clear" w:color="auto" w:fill="FFFFFF"/>
          <w:lang w:val="en-US"/>
        </w:rPr>
        <w:t xml:space="preserve"> </w:t>
      </w:r>
      <w:r w:rsidRPr="004E5B41">
        <w:rPr>
          <w:rFonts w:ascii="Times New Roman" w:hAnsi="Times New Roman" w:cs="Times New Roman"/>
          <w:color w:val="000000"/>
          <w:sz w:val="24"/>
          <w:szCs w:val="24"/>
          <w:shd w:val="clear" w:color="auto" w:fill="FFFFFF"/>
        </w:rPr>
        <w:t>/</w:t>
      </w:r>
      <w:r w:rsidR="00DE7833"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Какие</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следующие</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методы</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сбережения</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природных</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ресурсов</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наиболее</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пригодные</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для</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осуществления</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в</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нашем</w:t>
      </w:r>
      <w:r w:rsidRPr="004E5B41">
        <w:rPr>
          <w:rFonts w:ascii="Times New Roman" w:hAnsi="Times New Roman" w:cs="Times New Roman"/>
          <w:color w:val="000000"/>
          <w:sz w:val="24"/>
          <w:szCs w:val="24"/>
          <w:shd w:val="clear" w:color="auto" w:fill="FFFFFF"/>
        </w:rPr>
        <w:t xml:space="preserve"> </w:t>
      </w:r>
      <w:r w:rsidRPr="004E5B41">
        <w:rPr>
          <w:rFonts w:ascii="Times New Roman" w:hAnsi="Times New Roman" w:cs="Times New Roman"/>
          <w:color w:val="000000"/>
          <w:sz w:val="24"/>
          <w:szCs w:val="24"/>
          <w:shd w:val="clear" w:color="auto" w:fill="FFFFFF"/>
          <w:lang w:val="ru-RU"/>
        </w:rPr>
        <w:t>городе</w:t>
      </w:r>
      <w:r w:rsidRPr="004E5B41">
        <w:rPr>
          <w:rFonts w:ascii="Times New Roman" w:hAnsi="Times New Roman" w:cs="Times New Roman"/>
          <w:color w:val="000000"/>
          <w:sz w:val="24"/>
          <w:szCs w:val="24"/>
          <w:shd w:val="clear" w:color="auto" w:fill="FFFFFF"/>
        </w:rPr>
        <w:t>? </w:t>
      </w:r>
    </w:p>
    <w:p w14:paraId="071AF8D7" w14:textId="77777777" w:rsidR="00B35F07" w:rsidRPr="004E5B41" w:rsidRDefault="00B35F07" w:rsidP="00B35F07">
      <w:pPr>
        <w:pStyle w:val="a5"/>
        <w:numPr>
          <w:ilvl w:val="0"/>
          <w:numId w:val="17"/>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Counter</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setting</w:t>
      </w:r>
      <w:r w:rsidRPr="004E5B41">
        <w:rPr>
          <w:rFonts w:ascii="Times New Roman" w:hAnsi="Times New Roman" w:cs="Times New Roman"/>
          <w:color w:val="000000"/>
          <w:sz w:val="24"/>
          <w:szCs w:val="24"/>
          <w:shd w:val="clear" w:color="auto" w:fill="FFFFFF"/>
          <w:lang w:val="ru-RU"/>
        </w:rPr>
        <w:t>/Установка счетчика</w:t>
      </w:r>
    </w:p>
    <w:p w14:paraId="5F1805F4" w14:textId="5C44C9FB" w:rsidR="00B35F07" w:rsidRPr="004E5B41" w:rsidRDefault="00B35F07" w:rsidP="00B35F07">
      <w:pPr>
        <w:pStyle w:val="a5"/>
        <w:numPr>
          <w:ilvl w:val="0"/>
          <w:numId w:val="17"/>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Stimulating</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reduced</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consumption</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by</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setting</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daily</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limit</w:t>
      </w:r>
      <w:r w:rsidRPr="004E5B41">
        <w:rPr>
          <w:rFonts w:ascii="Times New Roman" w:hAnsi="Times New Roman" w:cs="Times New Roman"/>
          <w:color w:val="000000"/>
          <w:sz w:val="24"/>
          <w:szCs w:val="24"/>
          <w:shd w:val="clear" w:color="auto" w:fill="FFFFFF"/>
          <w:lang w:val="ru-RU"/>
        </w:rPr>
        <w:t>. / Стимулирование сокращения потребления с установлением лимита на день.</w:t>
      </w:r>
    </w:p>
    <w:p w14:paraId="34FF5E3E" w14:textId="560590DA" w:rsidR="00B35F07" w:rsidRPr="004E5B41" w:rsidRDefault="00B35F07" w:rsidP="00B35F07">
      <w:pPr>
        <w:pStyle w:val="a5"/>
        <w:numPr>
          <w:ilvl w:val="0"/>
          <w:numId w:val="17"/>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Reuse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of</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wastewater</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and</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rainwater</w:t>
      </w:r>
      <w:r w:rsidRPr="004E5B41">
        <w:rPr>
          <w:rFonts w:ascii="Times New Roman" w:hAnsi="Times New Roman" w:cs="Times New Roman"/>
          <w:color w:val="000000"/>
          <w:sz w:val="24"/>
          <w:szCs w:val="24"/>
          <w:shd w:val="clear" w:color="auto" w:fill="FFFFFF"/>
          <w:lang w:val="ru-RU"/>
        </w:rPr>
        <w:t>/Повторное использование стоков и дождевой воды.</w:t>
      </w:r>
    </w:p>
    <w:p w14:paraId="2E92DFE6" w14:textId="185AA4BE" w:rsidR="00B35F07" w:rsidRPr="00690A6F" w:rsidRDefault="00690A6F" w:rsidP="00690A6F">
      <w:pPr>
        <w:rPr>
          <w:rFonts w:ascii="Arial" w:hAnsi="Arial" w:cs="Arial"/>
          <w:color w:val="000000"/>
          <w:sz w:val="20"/>
          <w:szCs w:val="20"/>
          <w:shd w:val="clear" w:color="auto" w:fill="FFFFFF"/>
        </w:rPr>
      </w:pPr>
      <w:r w:rsidRPr="004C11A5">
        <w:rPr>
          <w:rFonts w:ascii="Arial" w:hAnsi="Arial" w:cs="Arial"/>
          <w:color w:val="000000"/>
          <w:sz w:val="20"/>
          <w:szCs w:val="20"/>
          <w:shd w:val="clear" w:color="auto" w:fill="FFFFFF"/>
        </w:rPr>
        <w:lastRenderedPageBreak/>
        <w:t xml:space="preserve">                     </w:t>
      </w:r>
      <w:r>
        <w:rPr>
          <w:noProof/>
        </w:rPr>
        <w:drawing>
          <wp:inline distT="0" distB="0" distL="0" distR="0" wp14:anchorId="7ACC38B9" wp14:editId="254AAE92">
            <wp:extent cx="3924300" cy="25336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3924300" cy="2533650"/>
                    </a:xfrm>
                    <a:prstGeom prst="rect">
                      <a:avLst/>
                    </a:prstGeom>
                    <a:noFill/>
                    <a:ln>
                      <a:noFill/>
                    </a:ln>
                  </pic:spPr>
                </pic:pic>
              </a:graphicData>
            </a:graphic>
          </wp:inline>
        </w:drawing>
      </w:r>
    </w:p>
    <w:p w14:paraId="62FE7016" w14:textId="4D8E0C24" w:rsidR="00B35F07" w:rsidRPr="004E5B41" w:rsidRDefault="00B35F07" w:rsidP="00B35F07">
      <w:pPr>
        <w:pStyle w:val="a5"/>
        <w:numPr>
          <w:ilvl w:val="0"/>
          <w:numId w:val="11"/>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Do</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you</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agree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that</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the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irrational</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use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of</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natural</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resources</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will</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lead</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to</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the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degradation</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of</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natural</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systems</w:t>
      </w:r>
      <w:r w:rsidRPr="004E5B41">
        <w:rPr>
          <w:rFonts w:ascii="Times New Roman" w:hAnsi="Times New Roman" w:cs="Times New Roman"/>
          <w:color w:val="000000"/>
          <w:sz w:val="24"/>
          <w:szCs w:val="24"/>
          <w:shd w:val="clear" w:color="auto" w:fill="FFFFFF"/>
          <w:lang w:val="ru-RU"/>
        </w:rPr>
        <w:t>? /</w:t>
      </w:r>
      <w:r w:rsidR="00DE7833"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lang w:val="ru-RU"/>
        </w:rPr>
        <w:t>Согласны ли вы с тем, что нерациональное использование природных ресурсов приведет к деградации природных систем?</w:t>
      </w:r>
    </w:p>
    <w:p w14:paraId="70A8A498" w14:textId="77777777" w:rsidR="00B35F07" w:rsidRPr="004E5B41" w:rsidRDefault="00B35F07" w:rsidP="00B35F07">
      <w:pPr>
        <w:pStyle w:val="a5"/>
        <w:numPr>
          <w:ilvl w:val="0"/>
          <w:numId w:val="18"/>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Totally</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agree</w:t>
      </w:r>
      <w:r w:rsidRPr="004E5B41">
        <w:rPr>
          <w:rFonts w:ascii="Times New Roman" w:hAnsi="Times New Roman" w:cs="Times New Roman"/>
          <w:color w:val="000000"/>
          <w:sz w:val="24"/>
          <w:szCs w:val="24"/>
          <w:shd w:val="clear" w:color="auto" w:fill="FFFFFF"/>
          <w:lang w:val="ru-RU"/>
        </w:rPr>
        <w:t>/ Полностью согласна(ен)</w:t>
      </w:r>
    </w:p>
    <w:p w14:paraId="788F8ECA" w14:textId="77777777" w:rsidR="00B35F07" w:rsidRPr="004E5B41" w:rsidRDefault="00B35F07" w:rsidP="00B35F07">
      <w:pPr>
        <w:pStyle w:val="a5"/>
        <w:numPr>
          <w:ilvl w:val="0"/>
          <w:numId w:val="18"/>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Partially</w:t>
      </w:r>
      <w:r w:rsidRPr="004E5B41">
        <w:rPr>
          <w:rFonts w:ascii="Times New Roman" w:hAnsi="Times New Roman" w:cs="Times New Roman"/>
          <w:color w:val="000000"/>
          <w:sz w:val="24"/>
          <w:szCs w:val="24"/>
          <w:shd w:val="clear" w:color="auto" w:fill="FFFFFF"/>
          <w:lang w:val="ru-RU"/>
        </w:rPr>
        <w:t>/Частично</w:t>
      </w:r>
    </w:p>
    <w:p w14:paraId="173641A2" w14:textId="686ED0AE" w:rsidR="00B35F07" w:rsidRPr="004E5B41" w:rsidRDefault="00B35F07" w:rsidP="00B35F07">
      <w:pPr>
        <w:pStyle w:val="a5"/>
        <w:numPr>
          <w:ilvl w:val="0"/>
          <w:numId w:val="18"/>
        </w:numPr>
        <w:rPr>
          <w:rFonts w:ascii="Times New Roman" w:hAnsi="Times New Roman" w:cs="Times New Roman"/>
          <w:sz w:val="24"/>
          <w:szCs w:val="24"/>
          <w:lang w:val="ru-RU"/>
        </w:rPr>
      </w:pPr>
      <w:r w:rsidRPr="004E5B41">
        <w:rPr>
          <w:rFonts w:ascii="Times New Roman" w:hAnsi="Times New Roman" w:cs="Times New Roman"/>
          <w:color w:val="000000"/>
          <w:sz w:val="24"/>
          <w:szCs w:val="24"/>
          <w:shd w:val="clear" w:color="auto" w:fill="FFFFFF"/>
        </w:rPr>
        <w:t>Disagree</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this</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is</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not</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a</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main</w:t>
      </w:r>
      <w:r w:rsidRPr="004E5B41">
        <w:rPr>
          <w:rFonts w:ascii="Times New Roman" w:hAnsi="Times New Roman" w:cs="Times New Roman"/>
          <w:color w:val="000000"/>
          <w:sz w:val="24"/>
          <w:szCs w:val="24"/>
          <w:shd w:val="clear" w:color="auto" w:fill="FFFFFF"/>
          <w:lang w:val="ru-RU"/>
        </w:rPr>
        <w:t xml:space="preserve"> </w:t>
      </w:r>
      <w:r w:rsidRPr="004E5B41">
        <w:rPr>
          <w:rFonts w:ascii="Times New Roman" w:hAnsi="Times New Roman" w:cs="Times New Roman"/>
          <w:color w:val="000000"/>
          <w:sz w:val="24"/>
          <w:szCs w:val="24"/>
          <w:shd w:val="clear" w:color="auto" w:fill="FFFFFF"/>
        </w:rPr>
        <w:t>reason</w:t>
      </w:r>
      <w:r w:rsidRPr="004E5B41">
        <w:rPr>
          <w:rFonts w:ascii="Times New Roman" w:hAnsi="Times New Roman" w:cs="Times New Roman"/>
          <w:color w:val="000000"/>
          <w:sz w:val="24"/>
          <w:szCs w:val="24"/>
          <w:shd w:val="clear" w:color="auto" w:fill="FFFFFF"/>
          <w:lang w:val="ru-RU"/>
        </w:rPr>
        <w:t>/Не согласен(на), это не главная причина.</w:t>
      </w:r>
    </w:p>
    <w:p w14:paraId="7E48A43C" w14:textId="594DD136" w:rsidR="00690A6F" w:rsidRDefault="00690A6F" w:rsidP="00690A6F">
      <w:pPr>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noProof/>
        </w:rPr>
        <w:drawing>
          <wp:inline distT="0" distB="0" distL="0" distR="0" wp14:anchorId="3CD10930" wp14:editId="2050CE0F">
            <wp:extent cx="4057650" cy="221932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4057650" cy="2219325"/>
                    </a:xfrm>
                    <a:prstGeom prst="rect">
                      <a:avLst/>
                    </a:prstGeom>
                    <a:noFill/>
                    <a:ln>
                      <a:noFill/>
                    </a:ln>
                  </pic:spPr>
                </pic:pic>
              </a:graphicData>
            </a:graphic>
          </wp:inline>
        </w:drawing>
      </w:r>
    </w:p>
    <w:p w14:paraId="50FAF5EF" w14:textId="0ABE22A9" w:rsidR="00991DA4" w:rsidRPr="00D065E7" w:rsidRDefault="00991DA4" w:rsidP="00690A6F">
      <w:pPr>
        <w:rPr>
          <w:rFonts w:ascii="Times New Roman" w:hAnsi="Times New Roman" w:cs="Times New Roman"/>
          <w:b/>
          <w:bCs/>
          <w:sz w:val="24"/>
          <w:szCs w:val="24"/>
          <w:lang w:val="en-US"/>
        </w:rPr>
      </w:pPr>
      <w:r w:rsidRPr="00D065E7">
        <w:rPr>
          <w:rFonts w:ascii="Times New Roman" w:hAnsi="Times New Roman" w:cs="Times New Roman"/>
          <w:b/>
          <w:bCs/>
          <w:sz w:val="24"/>
          <w:szCs w:val="24"/>
          <w:lang w:val="en-US"/>
        </w:rPr>
        <w:t>Appendix 2</w:t>
      </w:r>
      <w:r w:rsidR="00941708" w:rsidRPr="00D065E7">
        <w:rPr>
          <w:rFonts w:ascii="Times New Roman" w:hAnsi="Times New Roman" w:cs="Times New Roman"/>
          <w:b/>
          <w:bCs/>
          <w:sz w:val="24"/>
          <w:szCs w:val="24"/>
          <w:lang w:val="en-US"/>
        </w:rPr>
        <w:t xml:space="preserve"> – Semi - Structured </w:t>
      </w:r>
      <w:r w:rsidRPr="00D065E7">
        <w:rPr>
          <w:rFonts w:ascii="Times New Roman" w:hAnsi="Times New Roman" w:cs="Times New Roman"/>
          <w:b/>
          <w:bCs/>
          <w:sz w:val="24"/>
          <w:szCs w:val="24"/>
          <w:lang w:val="en-US"/>
        </w:rPr>
        <w:t>Interview</w:t>
      </w:r>
      <w:r w:rsidR="00941708" w:rsidRPr="00D065E7">
        <w:rPr>
          <w:rFonts w:ascii="Times New Roman" w:hAnsi="Times New Roman" w:cs="Times New Roman"/>
          <w:b/>
          <w:bCs/>
          <w:sz w:val="24"/>
          <w:szCs w:val="24"/>
          <w:lang w:val="en-US"/>
        </w:rPr>
        <w:t xml:space="preserve"> Questions:</w:t>
      </w:r>
    </w:p>
    <w:p w14:paraId="0E22C055" w14:textId="77777777" w:rsidR="007034F9" w:rsidRPr="007034F9" w:rsidRDefault="00991DA4" w:rsidP="00480176">
      <w:pPr>
        <w:pStyle w:val="paragraph"/>
        <w:spacing w:before="0" w:beforeAutospacing="0" w:after="0" w:afterAutospacing="0"/>
        <w:ind w:left="97"/>
        <w:textAlignment w:val="baseline"/>
        <w:rPr>
          <w:rStyle w:val="normaltextrun"/>
          <w:lang w:val="en-US"/>
        </w:rPr>
      </w:pPr>
      <w:r w:rsidRPr="00991DA4">
        <w:rPr>
          <w:rStyle w:val="normaltextrun"/>
          <w:color w:val="000000"/>
          <w:position w:val="1"/>
          <w:lang w:val="en-US"/>
        </w:rPr>
        <w:t>1. </w:t>
      </w:r>
      <w:r w:rsidRPr="00991DA4">
        <w:rPr>
          <w:rStyle w:val="spellingerror"/>
          <w:color w:val="000000"/>
          <w:position w:val="1"/>
          <w:lang w:val="en-US"/>
        </w:rPr>
        <w:t>Do</w:t>
      </w:r>
      <w:r w:rsidRPr="00991DA4">
        <w:rPr>
          <w:rStyle w:val="normaltextrun"/>
          <w:color w:val="000000"/>
          <w:position w:val="1"/>
          <w:lang w:val="en-US"/>
        </w:rPr>
        <w:t> </w:t>
      </w:r>
      <w:r w:rsidRPr="00991DA4">
        <w:rPr>
          <w:rStyle w:val="spellingerror"/>
          <w:color w:val="000000"/>
          <w:position w:val="1"/>
          <w:lang w:val="en-US"/>
        </w:rPr>
        <w:t>you</w:t>
      </w:r>
      <w:r w:rsidRPr="00991DA4">
        <w:rPr>
          <w:rStyle w:val="normaltextrun"/>
          <w:color w:val="000000"/>
          <w:position w:val="1"/>
          <w:lang w:val="en-US"/>
        </w:rPr>
        <w:t> </w:t>
      </w:r>
      <w:r w:rsidRPr="00991DA4">
        <w:rPr>
          <w:rStyle w:val="spellingerror"/>
          <w:color w:val="000000"/>
          <w:position w:val="1"/>
          <w:lang w:val="en-US"/>
        </w:rPr>
        <w:t>think</w:t>
      </w:r>
      <w:r w:rsidRPr="00991DA4">
        <w:rPr>
          <w:rStyle w:val="normaltextrun"/>
          <w:color w:val="000000"/>
          <w:position w:val="1"/>
          <w:lang w:val="en-US"/>
        </w:rPr>
        <w:t> </w:t>
      </w:r>
      <w:r w:rsidRPr="00991DA4">
        <w:rPr>
          <w:rStyle w:val="spellingerror"/>
          <w:color w:val="000000"/>
          <w:position w:val="1"/>
          <w:lang w:val="en-US"/>
        </w:rPr>
        <w:t>that</w:t>
      </w:r>
      <w:r w:rsidRPr="00991DA4">
        <w:rPr>
          <w:rStyle w:val="normaltextrun"/>
          <w:color w:val="000000"/>
          <w:position w:val="1"/>
          <w:lang w:val="en-US"/>
        </w:rPr>
        <w:t> </w:t>
      </w:r>
      <w:r w:rsidRPr="00991DA4">
        <w:rPr>
          <w:rStyle w:val="spellingerror"/>
          <w:color w:val="000000"/>
          <w:position w:val="1"/>
          <w:lang w:val="en-US"/>
        </w:rPr>
        <w:t>in</w:t>
      </w:r>
      <w:r w:rsidRPr="00991DA4">
        <w:rPr>
          <w:rStyle w:val="normaltextrun"/>
          <w:color w:val="000000"/>
          <w:position w:val="1"/>
          <w:lang w:val="en-US"/>
        </w:rPr>
        <w:t> </w:t>
      </w:r>
      <w:r w:rsidRPr="00991DA4">
        <w:rPr>
          <w:rStyle w:val="spellingerror"/>
          <w:color w:val="000000"/>
          <w:position w:val="1"/>
          <w:lang w:val="en-US"/>
        </w:rPr>
        <w:t>our</w:t>
      </w:r>
      <w:r w:rsidRPr="00991DA4">
        <w:rPr>
          <w:rStyle w:val="normaltextrun"/>
          <w:color w:val="000000"/>
          <w:position w:val="1"/>
          <w:lang w:val="en-US"/>
        </w:rPr>
        <w:t> </w:t>
      </w:r>
      <w:r w:rsidRPr="00991DA4">
        <w:rPr>
          <w:rStyle w:val="spellingerror"/>
          <w:color w:val="000000"/>
          <w:position w:val="1"/>
          <w:lang w:val="en-US"/>
        </w:rPr>
        <w:t>city</w:t>
      </w:r>
      <w:r w:rsidRPr="00991DA4">
        <w:rPr>
          <w:rStyle w:val="normaltextrun"/>
          <w:color w:val="000000"/>
          <w:position w:val="1"/>
          <w:lang w:val="en-US"/>
        </w:rPr>
        <w:t> </w:t>
      </w:r>
      <w:r w:rsidRPr="00991DA4">
        <w:rPr>
          <w:rStyle w:val="spellingerror"/>
          <w:color w:val="000000"/>
          <w:position w:val="1"/>
          <w:lang w:val="en-US"/>
        </w:rPr>
        <w:t>residents</w:t>
      </w:r>
      <w:r w:rsidRPr="00991DA4">
        <w:rPr>
          <w:rStyle w:val="normaltextrun"/>
          <w:color w:val="000000"/>
          <w:position w:val="1"/>
          <w:lang w:val="en-US"/>
        </w:rPr>
        <w:t> </w:t>
      </w:r>
      <w:r w:rsidRPr="00991DA4">
        <w:rPr>
          <w:rStyle w:val="spellingerror"/>
          <w:color w:val="000000"/>
          <w:position w:val="1"/>
          <w:lang w:val="en-US"/>
        </w:rPr>
        <w:t>use</w:t>
      </w:r>
      <w:r w:rsidRPr="00991DA4">
        <w:rPr>
          <w:rStyle w:val="normaltextrun"/>
          <w:color w:val="000000"/>
          <w:position w:val="1"/>
          <w:lang w:val="en-US"/>
        </w:rPr>
        <w:t> </w:t>
      </w:r>
      <w:r w:rsidRPr="00991DA4">
        <w:rPr>
          <w:rStyle w:val="spellingerror"/>
          <w:color w:val="000000"/>
          <w:position w:val="1"/>
          <w:lang w:val="en-US"/>
        </w:rPr>
        <w:t>resources</w:t>
      </w:r>
      <w:r w:rsidRPr="00991DA4">
        <w:rPr>
          <w:rStyle w:val="normaltextrun"/>
          <w:color w:val="000000"/>
          <w:position w:val="1"/>
          <w:lang w:val="en-US"/>
        </w:rPr>
        <w:t> </w:t>
      </w:r>
      <w:r w:rsidRPr="00991DA4">
        <w:rPr>
          <w:rStyle w:val="spellingerror"/>
          <w:color w:val="000000"/>
          <w:position w:val="1"/>
          <w:lang w:val="en-US"/>
        </w:rPr>
        <w:t>to</w:t>
      </w:r>
      <w:r w:rsidRPr="00991DA4">
        <w:rPr>
          <w:rStyle w:val="normaltextrun"/>
          <w:color w:val="000000"/>
          <w:position w:val="1"/>
          <w:lang w:val="en-US"/>
        </w:rPr>
        <w:t> </w:t>
      </w:r>
      <w:r w:rsidRPr="00991DA4">
        <w:rPr>
          <w:rStyle w:val="spellingerror"/>
          <w:color w:val="000000"/>
          <w:position w:val="1"/>
          <w:lang w:val="en-US"/>
        </w:rPr>
        <w:t>the</w:t>
      </w:r>
      <w:r w:rsidRPr="00991DA4">
        <w:rPr>
          <w:rStyle w:val="normaltextrun"/>
          <w:color w:val="000000"/>
          <w:position w:val="1"/>
          <w:lang w:val="en-US"/>
        </w:rPr>
        <w:t> </w:t>
      </w:r>
      <w:r w:rsidRPr="00991DA4">
        <w:rPr>
          <w:rStyle w:val="spellingerror"/>
          <w:color w:val="000000"/>
          <w:position w:val="1"/>
          <w:lang w:val="en-US"/>
        </w:rPr>
        <w:t>extent</w:t>
      </w:r>
      <w:r w:rsidRPr="00991DA4">
        <w:rPr>
          <w:rStyle w:val="normaltextrun"/>
          <w:color w:val="000000"/>
          <w:position w:val="1"/>
          <w:lang w:val="en-US"/>
        </w:rPr>
        <w:t>? </w:t>
      </w:r>
    </w:p>
    <w:p w14:paraId="3C60B4BD" w14:textId="09EBB4C6" w:rsidR="00991DA4" w:rsidRPr="007034F9" w:rsidRDefault="007034F9" w:rsidP="007034F9">
      <w:pPr>
        <w:pStyle w:val="paragraph"/>
        <w:spacing w:before="0" w:beforeAutospacing="0" w:after="0" w:afterAutospacing="0"/>
        <w:ind w:left="97"/>
        <w:textAlignment w:val="baseline"/>
        <w:rPr>
          <w:lang w:val="en-US"/>
        </w:rPr>
      </w:pPr>
      <w:r>
        <w:rPr>
          <w:rStyle w:val="normaltextrun"/>
          <w:color w:val="000000"/>
          <w:position w:val="1"/>
          <w:lang w:val="en-US"/>
        </w:rPr>
        <w:t xml:space="preserve"> </w:t>
      </w:r>
      <w:r w:rsidR="00DB3FFA">
        <w:rPr>
          <w:rStyle w:val="spellingerror"/>
          <w:color w:val="000000"/>
          <w:position w:val="1"/>
          <w:lang w:val="en-US"/>
        </w:rPr>
        <w:t>c</w:t>
      </w:r>
      <w:r w:rsidR="00991DA4" w:rsidRPr="007034F9">
        <w:rPr>
          <w:rStyle w:val="spellingerror"/>
          <w:color w:val="000000"/>
          <w:position w:val="1"/>
          <w:lang w:val="en-US"/>
        </w:rPr>
        <w:t>an</w:t>
      </w:r>
      <w:r w:rsidR="00991DA4" w:rsidRPr="007034F9">
        <w:rPr>
          <w:rStyle w:val="normaltextrun"/>
          <w:color w:val="000000"/>
          <w:position w:val="1"/>
          <w:lang w:val="en-US"/>
        </w:rPr>
        <w:t> </w:t>
      </w:r>
      <w:r w:rsidR="00991DA4" w:rsidRPr="007034F9">
        <w:rPr>
          <w:rStyle w:val="spellingerror"/>
          <w:color w:val="000000"/>
          <w:position w:val="1"/>
          <w:lang w:val="en-US"/>
        </w:rPr>
        <w:t>you</w:t>
      </w:r>
      <w:r w:rsidR="00991DA4" w:rsidRPr="007034F9">
        <w:rPr>
          <w:rStyle w:val="normaltextrun"/>
          <w:color w:val="000000"/>
          <w:position w:val="1"/>
          <w:lang w:val="en-US"/>
        </w:rPr>
        <w:t> </w:t>
      </w:r>
      <w:r w:rsidR="00991DA4" w:rsidRPr="007034F9">
        <w:rPr>
          <w:rStyle w:val="spellingerror"/>
          <w:color w:val="000000"/>
          <w:position w:val="1"/>
          <w:lang w:val="en-US"/>
        </w:rPr>
        <w:t>bring</w:t>
      </w:r>
      <w:r w:rsidR="00991DA4" w:rsidRPr="007034F9">
        <w:rPr>
          <w:rStyle w:val="normaltextrun"/>
          <w:color w:val="000000"/>
          <w:position w:val="1"/>
          <w:lang w:val="en-US"/>
        </w:rPr>
        <w:t> </w:t>
      </w:r>
      <w:r w:rsidR="00991DA4" w:rsidRPr="007034F9">
        <w:rPr>
          <w:rStyle w:val="spellingerror"/>
          <w:color w:val="000000"/>
          <w:position w:val="1"/>
          <w:lang w:val="en-US"/>
        </w:rPr>
        <w:t>the</w:t>
      </w:r>
      <w:r w:rsidR="00991DA4" w:rsidRPr="007034F9">
        <w:rPr>
          <w:rStyle w:val="normaltextrun"/>
          <w:color w:val="000000"/>
          <w:position w:val="1"/>
          <w:lang w:val="en-US"/>
        </w:rPr>
        <w:t> </w:t>
      </w:r>
      <w:r w:rsidR="00991DA4" w:rsidRPr="007034F9">
        <w:rPr>
          <w:rStyle w:val="spellingerror"/>
          <w:color w:val="000000"/>
          <w:position w:val="1"/>
          <w:lang w:val="en-US"/>
        </w:rPr>
        <w:t>f</w:t>
      </w:r>
      <w:r w:rsidRPr="007034F9">
        <w:rPr>
          <w:rStyle w:val="spellingerror"/>
          <w:color w:val="000000"/>
          <w:position w:val="1"/>
          <w:lang w:val="en-US"/>
        </w:rPr>
        <w:t>acts?</w:t>
      </w:r>
    </w:p>
    <w:p w14:paraId="4FD886BD" w14:textId="77777777" w:rsidR="007034F9" w:rsidRPr="007034F9" w:rsidRDefault="00991DA4" w:rsidP="00480176">
      <w:pPr>
        <w:pStyle w:val="paragraph"/>
        <w:spacing w:before="0" w:beforeAutospacing="0" w:after="0" w:afterAutospacing="0"/>
        <w:ind w:left="97"/>
        <w:textAlignment w:val="baseline"/>
        <w:rPr>
          <w:rStyle w:val="normaltextrun"/>
          <w:lang w:val="en-US"/>
        </w:rPr>
      </w:pPr>
      <w:r w:rsidRPr="00991DA4">
        <w:rPr>
          <w:rStyle w:val="normaltextrun"/>
          <w:color w:val="000000"/>
          <w:position w:val="1"/>
          <w:lang w:val="en-US"/>
        </w:rPr>
        <w:t>2. </w:t>
      </w:r>
      <w:r w:rsidRPr="00991DA4">
        <w:rPr>
          <w:rStyle w:val="spellingerror"/>
          <w:color w:val="000000"/>
          <w:position w:val="1"/>
          <w:lang w:val="en-US"/>
        </w:rPr>
        <w:t>How</w:t>
      </w:r>
      <w:r w:rsidRPr="00991DA4">
        <w:rPr>
          <w:rStyle w:val="normaltextrun"/>
          <w:color w:val="000000"/>
          <w:position w:val="1"/>
          <w:lang w:val="en-US"/>
        </w:rPr>
        <w:t> </w:t>
      </w:r>
      <w:r w:rsidRPr="00991DA4">
        <w:rPr>
          <w:rStyle w:val="spellingerror"/>
          <w:color w:val="000000"/>
          <w:position w:val="1"/>
          <w:lang w:val="en-US"/>
        </w:rPr>
        <w:t>much</w:t>
      </w:r>
      <w:r w:rsidRPr="00991DA4">
        <w:rPr>
          <w:rStyle w:val="normaltextrun"/>
          <w:color w:val="000000"/>
          <w:position w:val="1"/>
          <w:lang w:val="en-US"/>
        </w:rPr>
        <w:t> </w:t>
      </w:r>
      <w:r w:rsidRPr="00991DA4">
        <w:rPr>
          <w:rStyle w:val="spellingerror"/>
          <w:color w:val="000000"/>
          <w:position w:val="1"/>
          <w:lang w:val="en-US"/>
        </w:rPr>
        <w:t>has</w:t>
      </w:r>
      <w:r w:rsidRPr="00991DA4">
        <w:rPr>
          <w:rStyle w:val="normaltextrun"/>
          <w:color w:val="000000"/>
          <w:position w:val="1"/>
          <w:lang w:val="en-US"/>
        </w:rPr>
        <w:t> </w:t>
      </w:r>
      <w:r w:rsidRPr="00991DA4">
        <w:rPr>
          <w:rStyle w:val="spellingerror"/>
          <w:color w:val="000000"/>
          <w:position w:val="1"/>
          <w:lang w:val="en-US"/>
        </w:rPr>
        <w:t>the</w:t>
      </w:r>
      <w:r w:rsidRPr="00991DA4">
        <w:rPr>
          <w:rStyle w:val="normaltextrun"/>
          <w:color w:val="000000"/>
          <w:position w:val="1"/>
          <w:lang w:val="en-US"/>
        </w:rPr>
        <w:t> </w:t>
      </w:r>
      <w:r w:rsidRPr="00991DA4">
        <w:rPr>
          <w:rStyle w:val="spellingerror"/>
          <w:color w:val="000000"/>
          <w:position w:val="1"/>
          <w:lang w:val="en-US"/>
        </w:rPr>
        <w:t>need</w:t>
      </w:r>
      <w:r w:rsidRPr="00991DA4">
        <w:rPr>
          <w:rStyle w:val="normaltextrun"/>
          <w:color w:val="000000"/>
          <w:position w:val="1"/>
          <w:lang w:val="en-US"/>
        </w:rPr>
        <w:t> </w:t>
      </w:r>
      <w:r w:rsidRPr="00991DA4">
        <w:rPr>
          <w:rStyle w:val="spellingerror"/>
          <w:color w:val="000000"/>
          <w:position w:val="1"/>
          <w:lang w:val="en-US"/>
        </w:rPr>
        <w:t>of</w:t>
      </w:r>
      <w:r w:rsidRPr="00991DA4">
        <w:rPr>
          <w:rStyle w:val="normaltextrun"/>
          <w:color w:val="000000"/>
          <w:position w:val="1"/>
          <w:lang w:val="en-US"/>
        </w:rPr>
        <w:t> </w:t>
      </w:r>
      <w:r w:rsidRPr="00991DA4">
        <w:rPr>
          <w:rStyle w:val="spellingerror"/>
          <w:color w:val="000000"/>
          <w:position w:val="1"/>
          <w:lang w:val="en-US"/>
        </w:rPr>
        <w:t>residents</w:t>
      </w:r>
      <w:r w:rsidRPr="00991DA4">
        <w:rPr>
          <w:rStyle w:val="normaltextrun"/>
          <w:color w:val="000000"/>
          <w:position w:val="1"/>
          <w:lang w:val="en-US"/>
        </w:rPr>
        <w:t> </w:t>
      </w:r>
      <w:r w:rsidRPr="00991DA4">
        <w:rPr>
          <w:rStyle w:val="spellingerror"/>
          <w:color w:val="000000"/>
          <w:position w:val="1"/>
          <w:lang w:val="en-US"/>
        </w:rPr>
        <w:t>for</w:t>
      </w:r>
      <w:r w:rsidRPr="00991DA4">
        <w:rPr>
          <w:rStyle w:val="normaltextrun"/>
          <w:color w:val="000000"/>
          <w:position w:val="1"/>
          <w:lang w:val="en-US"/>
        </w:rPr>
        <w:t> </w:t>
      </w:r>
      <w:r w:rsidRPr="00991DA4">
        <w:rPr>
          <w:rStyle w:val="spellingerror"/>
          <w:color w:val="000000"/>
          <w:position w:val="1"/>
          <w:lang w:val="en-US"/>
        </w:rPr>
        <w:t>water</w:t>
      </w:r>
      <w:r w:rsidRPr="00991DA4">
        <w:rPr>
          <w:rStyle w:val="normaltextrun"/>
          <w:color w:val="000000"/>
          <w:position w:val="1"/>
          <w:lang w:val="en-US"/>
        </w:rPr>
        <w:t> </w:t>
      </w:r>
      <w:r w:rsidRPr="00991DA4">
        <w:rPr>
          <w:rStyle w:val="spellingerror"/>
          <w:color w:val="000000"/>
          <w:position w:val="1"/>
          <w:lang w:val="en-US"/>
        </w:rPr>
        <w:t>and</w:t>
      </w:r>
      <w:r w:rsidRPr="00991DA4">
        <w:rPr>
          <w:rStyle w:val="normaltextrun"/>
          <w:color w:val="000000"/>
          <w:position w:val="1"/>
          <w:lang w:val="en-US"/>
        </w:rPr>
        <w:t> </w:t>
      </w:r>
      <w:r w:rsidRPr="00991DA4">
        <w:rPr>
          <w:rStyle w:val="spellingerror"/>
          <w:color w:val="000000"/>
          <w:position w:val="1"/>
          <w:lang w:val="en-US"/>
        </w:rPr>
        <w:t>electricity</w:t>
      </w:r>
      <w:r w:rsidRPr="00991DA4">
        <w:rPr>
          <w:rStyle w:val="normaltextrun"/>
          <w:color w:val="000000"/>
          <w:position w:val="1"/>
          <w:lang w:val="en-US"/>
        </w:rPr>
        <w:t> </w:t>
      </w:r>
      <w:r w:rsidRPr="00991DA4">
        <w:rPr>
          <w:rStyle w:val="spellingerror"/>
          <w:color w:val="000000"/>
          <w:position w:val="1"/>
          <w:lang w:val="en-US"/>
        </w:rPr>
        <w:t>increase</w:t>
      </w:r>
      <w:r w:rsidRPr="00991DA4">
        <w:rPr>
          <w:rStyle w:val="normaltextrun"/>
          <w:color w:val="000000"/>
          <w:position w:val="1"/>
          <w:lang w:val="en-US"/>
        </w:rPr>
        <w:t> </w:t>
      </w:r>
      <w:r w:rsidRPr="00991DA4">
        <w:rPr>
          <w:rStyle w:val="spellingerror"/>
          <w:color w:val="000000"/>
          <w:position w:val="1"/>
          <w:lang w:val="en-US"/>
        </w:rPr>
        <w:t>over</w:t>
      </w:r>
      <w:r w:rsidRPr="00991DA4">
        <w:rPr>
          <w:rStyle w:val="normaltextrun"/>
          <w:color w:val="000000"/>
          <w:position w:val="1"/>
          <w:lang w:val="en-US"/>
        </w:rPr>
        <w:t> </w:t>
      </w:r>
      <w:r w:rsidRPr="00991DA4">
        <w:rPr>
          <w:rStyle w:val="spellingerror"/>
          <w:color w:val="000000"/>
          <w:position w:val="1"/>
          <w:lang w:val="en-US"/>
        </w:rPr>
        <w:t>the</w:t>
      </w:r>
      <w:r w:rsidRPr="00991DA4">
        <w:rPr>
          <w:rStyle w:val="normaltextrun"/>
          <w:color w:val="000000"/>
          <w:position w:val="1"/>
          <w:lang w:val="en-US"/>
        </w:rPr>
        <w:t> </w:t>
      </w:r>
      <w:r w:rsidRPr="00991DA4">
        <w:rPr>
          <w:rStyle w:val="spellingerror"/>
          <w:color w:val="000000"/>
          <w:position w:val="1"/>
          <w:lang w:val="en-US"/>
        </w:rPr>
        <w:t>past</w:t>
      </w:r>
      <w:r w:rsidRPr="00991DA4">
        <w:rPr>
          <w:rStyle w:val="normaltextrun"/>
          <w:color w:val="000000"/>
          <w:position w:val="1"/>
          <w:lang w:val="en-US"/>
        </w:rPr>
        <w:t> </w:t>
      </w:r>
    </w:p>
    <w:p w14:paraId="65028555" w14:textId="4835B7C9" w:rsidR="00991DA4" w:rsidRPr="00991DA4" w:rsidRDefault="00991DA4" w:rsidP="007034F9">
      <w:pPr>
        <w:pStyle w:val="paragraph"/>
        <w:spacing w:before="0" w:beforeAutospacing="0" w:after="0" w:afterAutospacing="0"/>
        <w:ind w:left="97"/>
        <w:textAlignment w:val="baseline"/>
        <w:rPr>
          <w:lang w:val="en-US"/>
        </w:rPr>
      </w:pPr>
      <w:r w:rsidRPr="00991DA4">
        <w:rPr>
          <w:rStyle w:val="spellingerror"/>
          <w:color w:val="000000"/>
          <w:position w:val="1"/>
          <w:lang w:val="en-US"/>
        </w:rPr>
        <w:t>fiv</w:t>
      </w:r>
      <w:r w:rsidR="007034F9">
        <w:rPr>
          <w:rStyle w:val="spellingerror"/>
          <w:color w:val="000000"/>
          <w:position w:val="1"/>
          <w:lang w:val="en-US"/>
        </w:rPr>
        <w:t>e</w:t>
      </w:r>
      <w:r w:rsidRPr="00991DA4">
        <w:rPr>
          <w:rStyle w:val="normaltextrun"/>
          <w:color w:val="000000"/>
          <w:position w:val="1"/>
          <w:lang w:val="en-US"/>
        </w:rPr>
        <w:t> </w:t>
      </w:r>
      <w:r w:rsidRPr="00991DA4">
        <w:rPr>
          <w:rStyle w:val="spellingerror"/>
          <w:color w:val="000000"/>
          <w:position w:val="1"/>
          <w:lang w:val="en-US"/>
        </w:rPr>
        <w:t>years</w:t>
      </w:r>
      <w:r w:rsidRPr="00991DA4">
        <w:rPr>
          <w:rStyle w:val="normaltextrun"/>
          <w:color w:val="000000"/>
          <w:position w:val="1"/>
          <w:lang w:val="en-US"/>
        </w:rPr>
        <w:t> </w:t>
      </w:r>
      <w:r w:rsidRPr="00991DA4">
        <w:rPr>
          <w:rStyle w:val="spellingerror"/>
          <w:color w:val="000000"/>
          <w:position w:val="1"/>
          <w:lang w:val="en-US"/>
        </w:rPr>
        <w:t>and</w:t>
      </w:r>
      <w:r w:rsidRPr="00991DA4">
        <w:rPr>
          <w:rStyle w:val="normaltextrun"/>
          <w:color w:val="000000"/>
          <w:position w:val="1"/>
          <w:lang w:val="en-US"/>
        </w:rPr>
        <w:t> </w:t>
      </w:r>
      <w:r w:rsidRPr="00991DA4">
        <w:rPr>
          <w:rStyle w:val="spellingerror"/>
          <w:color w:val="000000"/>
          <w:position w:val="1"/>
          <w:lang w:val="en-US"/>
        </w:rPr>
        <w:t>what</w:t>
      </w:r>
      <w:r w:rsidRPr="00991DA4">
        <w:rPr>
          <w:rStyle w:val="normaltextrun"/>
          <w:color w:val="000000"/>
          <w:position w:val="1"/>
          <w:lang w:val="en-US"/>
        </w:rPr>
        <w:t> </w:t>
      </w:r>
      <w:r w:rsidRPr="00991DA4">
        <w:rPr>
          <w:rStyle w:val="spellingerror"/>
          <w:color w:val="000000"/>
          <w:position w:val="1"/>
          <w:lang w:val="en-US"/>
        </w:rPr>
        <w:t>is</w:t>
      </w:r>
      <w:r w:rsidRPr="00991DA4">
        <w:rPr>
          <w:rStyle w:val="normaltextrun"/>
          <w:color w:val="000000"/>
          <w:position w:val="1"/>
          <w:lang w:val="en-US"/>
        </w:rPr>
        <w:t> </w:t>
      </w:r>
      <w:r w:rsidRPr="00991DA4">
        <w:rPr>
          <w:rStyle w:val="spellingerror"/>
          <w:color w:val="000000"/>
          <w:position w:val="1"/>
          <w:lang w:val="en-US"/>
        </w:rPr>
        <w:t>the</w:t>
      </w:r>
      <w:r w:rsidRPr="00991DA4">
        <w:rPr>
          <w:rStyle w:val="normaltextrun"/>
          <w:color w:val="000000"/>
          <w:position w:val="1"/>
          <w:lang w:val="en-US"/>
        </w:rPr>
        <w:t> </w:t>
      </w:r>
      <w:r w:rsidRPr="00991DA4">
        <w:rPr>
          <w:rStyle w:val="spellingerror"/>
          <w:color w:val="000000"/>
          <w:position w:val="1"/>
          <w:lang w:val="en-US"/>
        </w:rPr>
        <w:t>reason</w:t>
      </w:r>
      <w:r w:rsidRPr="00991DA4">
        <w:rPr>
          <w:rStyle w:val="normaltextrun"/>
          <w:color w:val="000000"/>
          <w:position w:val="1"/>
          <w:lang w:val="en-US"/>
        </w:rPr>
        <w:t>?</w:t>
      </w:r>
      <w:r w:rsidRPr="00991DA4">
        <w:rPr>
          <w:rStyle w:val="eop"/>
          <w:lang w:val="en-US"/>
        </w:rPr>
        <w:t xml:space="preserve"> ​</w:t>
      </w:r>
    </w:p>
    <w:p w14:paraId="2CC20371" w14:textId="1E1F2DA9" w:rsidR="00991DA4" w:rsidRPr="00991DA4" w:rsidRDefault="00991DA4" w:rsidP="00480176">
      <w:pPr>
        <w:pStyle w:val="paragraph"/>
        <w:spacing w:before="0" w:beforeAutospacing="0" w:after="0" w:afterAutospacing="0"/>
        <w:ind w:left="97"/>
        <w:textAlignment w:val="baseline"/>
        <w:rPr>
          <w:lang w:val="en-US"/>
        </w:rPr>
      </w:pPr>
      <w:r w:rsidRPr="00991DA4">
        <w:rPr>
          <w:rStyle w:val="normaltextrun"/>
          <w:color w:val="000000"/>
          <w:position w:val="1"/>
          <w:lang w:val="en-US"/>
        </w:rPr>
        <w:t>3. What decisions and methods did you make for saving natural resources and for preventing the use of resources in larger amounts?</w:t>
      </w:r>
      <w:r w:rsidRPr="00991DA4">
        <w:rPr>
          <w:rStyle w:val="eop"/>
          <w:lang w:val="en-US"/>
        </w:rPr>
        <w:t xml:space="preserve"> ​</w:t>
      </w:r>
    </w:p>
    <w:p w14:paraId="2A0ADFAB" w14:textId="2B339F7D" w:rsidR="00991DA4" w:rsidRPr="00991DA4" w:rsidRDefault="00991DA4" w:rsidP="00480176">
      <w:pPr>
        <w:pStyle w:val="paragraph"/>
        <w:spacing w:before="0" w:beforeAutospacing="0" w:after="0" w:afterAutospacing="0"/>
        <w:ind w:left="97"/>
        <w:textAlignment w:val="baseline"/>
        <w:rPr>
          <w:lang w:val="en-US"/>
        </w:rPr>
      </w:pPr>
      <w:r w:rsidRPr="00991DA4">
        <w:rPr>
          <w:rStyle w:val="normaltextrun"/>
          <w:color w:val="000000"/>
          <w:position w:val="1"/>
          <w:lang w:val="en-US"/>
        </w:rPr>
        <w:t>4. What saving methods can you offer to our residents?</w:t>
      </w:r>
      <w:r w:rsidRPr="00991DA4">
        <w:rPr>
          <w:rStyle w:val="eop"/>
          <w:lang w:val="en-US"/>
        </w:rPr>
        <w:t xml:space="preserve"> ​</w:t>
      </w:r>
    </w:p>
    <w:p w14:paraId="7E335FE2" w14:textId="7ADCC921" w:rsidR="00991DA4" w:rsidRPr="00991DA4" w:rsidRDefault="00991DA4" w:rsidP="00480176">
      <w:pPr>
        <w:pStyle w:val="paragraph"/>
        <w:spacing w:before="0" w:beforeAutospacing="0" w:after="0" w:afterAutospacing="0"/>
        <w:ind w:left="97"/>
        <w:textAlignment w:val="baseline"/>
        <w:rPr>
          <w:lang w:val="en-US"/>
        </w:rPr>
      </w:pPr>
      <w:r w:rsidRPr="00991DA4">
        <w:rPr>
          <w:rStyle w:val="normaltextrun"/>
          <w:color w:val="000000"/>
          <w:position w:val="1"/>
          <w:lang w:val="en-US"/>
        </w:rPr>
        <w:t>5. What do you think will lead to excessive use of resources?</w:t>
      </w:r>
      <w:r w:rsidRPr="00991DA4">
        <w:rPr>
          <w:rStyle w:val="eop"/>
          <w:lang w:val="en-US"/>
        </w:rPr>
        <w:t xml:space="preserve"> ​</w:t>
      </w:r>
    </w:p>
    <w:p w14:paraId="0AC852E4" w14:textId="77777777" w:rsidR="007034F9" w:rsidRDefault="007034F9" w:rsidP="007034F9">
      <w:pPr>
        <w:ind w:left="93"/>
        <w:rPr>
          <w:rFonts w:ascii="Times New Roman" w:hAnsi="Times New Roman" w:cs="Times New Roman"/>
          <w:sz w:val="24"/>
          <w:szCs w:val="24"/>
          <w:lang w:val="en-US"/>
        </w:rPr>
      </w:pPr>
    </w:p>
    <w:p w14:paraId="43C433B6" w14:textId="2047DAD2" w:rsidR="007034F9" w:rsidRPr="00D065E7" w:rsidRDefault="007034F9" w:rsidP="00941708">
      <w:pPr>
        <w:ind w:left="93"/>
        <w:rPr>
          <w:rFonts w:ascii="Times New Roman" w:hAnsi="Times New Roman" w:cs="Times New Roman"/>
          <w:b/>
          <w:bCs/>
          <w:sz w:val="24"/>
          <w:szCs w:val="24"/>
          <w:lang w:val="en-US"/>
        </w:rPr>
      </w:pPr>
      <w:r w:rsidRPr="00D065E7">
        <w:rPr>
          <w:rFonts w:ascii="Times New Roman" w:hAnsi="Times New Roman" w:cs="Times New Roman"/>
          <w:b/>
          <w:bCs/>
          <w:sz w:val="24"/>
          <w:szCs w:val="24"/>
          <w:lang w:val="en-US"/>
        </w:rPr>
        <w:t>Appendix 3</w:t>
      </w:r>
      <w:r w:rsidR="00941708" w:rsidRPr="00D065E7">
        <w:rPr>
          <w:rFonts w:ascii="Times New Roman" w:hAnsi="Times New Roman" w:cs="Times New Roman"/>
          <w:b/>
          <w:bCs/>
          <w:sz w:val="24"/>
          <w:szCs w:val="24"/>
          <w:lang w:val="en-US"/>
        </w:rPr>
        <w:t xml:space="preserve"> - </w:t>
      </w:r>
      <w:r w:rsidRPr="00D065E7">
        <w:rPr>
          <w:rFonts w:ascii="Times New Roman" w:hAnsi="Times New Roman" w:cs="Times New Roman"/>
          <w:b/>
          <w:bCs/>
          <w:sz w:val="24"/>
          <w:szCs w:val="24"/>
          <w:lang w:val="en-US"/>
        </w:rPr>
        <w:t xml:space="preserve">Focus </w:t>
      </w:r>
      <w:r w:rsidR="00941708" w:rsidRPr="00D065E7">
        <w:rPr>
          <w:rFonts w:ascii="Times New Roman" w:hAnsi="Times New Roman" w:cs="Times New Roman"/>
          <w:b/>
          <w:bCs/>
          <w:sz w:val="24"/>
          <w:szCs w:val="24"/>
          <w:lang w:val="en-US"/>
        </w:rPr>
        <w:t>G</w:t>
      </w:r>
      <w:r w:rsidRPr="00D065E7">
        <w:rPr>
          <w:rFonts w:ascii="Times New Roman" w:hAnsi="Times New Roman" w:cs="Times New Roman"/>
          <w:b/>
          <w:bCs/>
          <w:sz w:val="24"/>
          <w:szCs w:val="24"/>
          <w:lang w:val="en-US"/>
        </w:rPr>
        <w:t xml:space="preserve">roup </w:t>
      </w:r>
      <w:r w:rsidR="00941708" w:rsidRPr="00D065E7">
        <w:rPr>
          <w:rFonts w:ascii="Times New Roman" w:hAnsi="Times New Roman" w:cs="Times New Roman"/>
          <w:b/>
          <w:bCs/>
          <w:sz w:val="24"/>
          <w:szCs w:val="24"/>
          <w:lang w:val="en-US"/>
        </w:rPr>
        <w:t>D</w:t>
      </w:r>
      <w:r w:rsidRPr="00D065E7">
        <w:rPr>
          <w:rFonts w:ascii="Times New Roman" w:hAnsi="Times New Roman" w:cs="Times New Roman"/>
          <w:b/>
          <w:bCs/>
          <w:sz w:val="24"/>
          <w:szCs w:val="24"/>
          <w:lang w:val="en-US"/>
        </w:rPr>
        <w:t>iscussion</w:t>
      </w:r>
      <w:r w:rsidR="00941708" w:rsidRPr="00D065E7">
        <w:rPr>
          <w:rFonts w:ascii="Times New Roman" w:hAnsi="Times New Roman" w:cs="Times New Roman"/>
          <w:b/>
          <w:bCs/>
          <w:sz w:val="24"/>
          <w:szCs w:val="24"/>
          <w:lang w:val="en-US"/>
        </w:rPr>
        <w:t xml:space="preserve"> </w:t>
      </w:r>
      <w:r w:rsidRPr="00D065E7">
        <w:rPr>
          <w:rFonts w:ascii="Times New Roman" w:hAnsi="Times New Roman" w:cs="Times New Roman"/>
          <w:b/>
          <w:bCs/>
          <w:sz w:val="24"/>
          <w:szCs w:val="24"/>
          <w:lang w:val="en-US"/>
        </w:rPr>
        <w:t>Questions</w:t>
      </w:r>
      <w:r w:rsidR="00D411CB" w:rsidRPr="00D065E7">
        <w:rPr>
          <w:rFonts w:ascii="Times New Roman" w:hAnsi="Times New Roman" w:cs="Times New Roman"/>
          <w:b/>
          <w:bCs/>
          <w:sz w:val="24"/>
          <w:szCs w:val="24"/>
          <w:lang w:val="en-US"/>
        </w:rPr>
        <w:t>:</w:t>
      </w:r>
    </w:p>
    <w:p w14:paraId="51D47D0D" w14:textId="3282C295" w:rsidR="007034F9" w:rsidRPr="007034F9" w:rsidRDefault="00480176" w:rsidP="00480176">
      <w:pPr>
        <w:spacing w:after="0" w:line="240" w:lineRule="auto"/>
        <w:ind w:left="97"/>
        <w:textAlignment w:val="baseline"/>
        <w:rPr>
          <w:rFonts w:ascii="Times New Roman" w:eastAsia="Times New Roman" w:hAnsi="Times New Roman" w:cs="Times New Roman"/>
          <w:sz w:val="24"/>
          <w:szCs w:val="24"/>
          <w:lang w:val="en-US" w:eastAsia="ru-RU"/>
        </w:rPr>
      </w:pPr>
      <w:r w:rsidRPr="00480176">
        <w:rPr>
          <w:rFonts w:ascii="Times New Roman" w:eastAsia="Times New Roman" w:hAnsi="Times New Roman" w:cs="Times New Roman"/>
          <w:color w:val="000000"/>
          <w:position w:val="1"/>
          <w:sz w:val="24"/>
          <w:szCs w:val="24"/>
          <w:lang w:val="en-US" w:eastAsia="ru-RU"/>
        </w:rPr>
        <w:lastRenderedPageBreak/>
        <w:t>1.</w:t>
      </w:r>
      <w:r w:rsidR="00DB3FFA">
        <w:rPr>
          <w:rFonts w:ascii="Times New Roman" w:eastAsia="Times New Roman" w:hAnsi="Times New Roman" w:cs="Times New Roman"/>
          <w:color w:val="000000"/>
          <w:position w:val="1"/>
          <w:sz w:val="24"/>
          <w:szCs w:val="24"/>
          <w:lang w:val="en-US" w:eastAsia="ru-RU"/>
        </w:rPr>
        <w:t xml:space="preserve"> </w:t>
      </w:r>
      <w:r w:rsidR="007034F9" w:rsidRPr="007034F9">
        <w:rPr>
          <w:rFonts w:ascii="Times New Roman" w:eastAsia="Times New Roman" w:hAnsi="Times New Roman" w:cs="Times New Roman"/>
          <w:color w:val="000000"/>
          <w:position w:val="1"/>
          <w:sz w:val="24"/>
          <w:szCs w:val="24"/>
          <w:lang w:val="en-US" w:eastAsia="ru-RU"/>
        </w:rPr>
        <w:t>How much do you care about saving water and electricity in your home?</w:t>
      </w:r>
      <w:r w:rsidR="007034F9" w:rsidRPr="007034F9">
        <w:rPr>
          <w:rFonts w:ascii="Times New Roman" w:eastAsia="Times New Roman" w:hAnsi="Times New Roman" w:cs="Times New Roman"/>
          <w:sz w:val="24"/>
          <w:szCs w:val="24"/>
          <w:lang w:val="en-US" w:eastAsia="ru-RU"/>
        </w:rPr>
        <w:t xml:space="preserve"> ​</w:t>
      </w:r>
    </w:p>
    <w:p w14:paraId="5FCE4119" w14:textId="59E8FBD7" w:rsidR="007034F9" w:rsidRPr="007034F9" w:rsidRDefault="007034F9" w:rsidP="00480176">
      <w:pPr>
        <w:spacing w:after="0" w:line="240" w:lineRule="auto"/>
        <w:ind w:left="97"/>
        <w:textAlignment w:val="baseline"/>
        <w:rPr>
          <w:rFonts w:ascii="Times New Roman" w:eastAsia="Times New Roman" w:hAnsi="Times New Roman" w:cs="Times New Roman"/>
          <w:sz w:val="24"/>
          <w:szCs w:val="24"/>
          <w:lang w:val="en-US" w:eastAsia="ru-RU"/>
        </w:rPr>
      </w:pPr>
      <w:r w:rsidRPr="007034F9">
        <w:rPr>
          <w:rFonts w:ascii="Times New Roman" w:eastAsia="Times New Roman" w:hAnsi="Times New Roman" w:cs="Times New Roman"/>
          <w:color w:val="000000"/>
          <w:position w:val="1"/>
          <w:sz w:val="24"/>
          <w:szCs w:val="24"/>
          <w:lang w:val="en-US" w:eastAsia="ru-RU"/>
        </w:rPr>
        <w:t>2. Which method is more practical to economize according to your experience?</w:t>
      </w:r>
      <w:r w:rsidRPr="007034F9">
        <w:rPr>
          <w:rFonts w:ascii="Times New Roman" w:eastAsia="Times New Roman" w:hAnsi="Times New Roman" w:cs="Times New Roman"/>
          <w:sz w:val="24"/>
          <w:szCs w:val="24"/>
          <w:lang w:val="en-US" w:eastAsia="ru-RU"/>
        </w:rPr>
        <w:t xml:space="preserve"> ​</w:t>
      </w:r>
    </w:p>
    <w:p w14:paraId="06A45312" w14:textId="41FBDAE6" w:rsidR="007034F9" w:rsidRPr="007034F9" w:rsidRDefault="007034F9" w:rsidP="00480176">
      <w:pPr>
        <w:spacing w:after="0" w:line="240" w:lineRule="auto"/>
        <w:ind w:left="97"/>
        <w:textAlignment w:val="baseline"/>
        <w:rPr>
          <w:rFonts w:ascii="Times New Roman" w:eastAsia="Times New Roman" w:hAnsi="Times New Roman" w:cs="Times New Roman"/>
          <w:sz w:val="24"/>
          <w:szCs w:val="24"/>
          <w:lang w:val="en-US" w:eastAsia="ru-RU"/>
        </w:rPr>
      </w:pPr>
      <w:r w:rsidRPr="007034F9">
        <w:rPr>
          <w:rFonts w:ascii="Times New Roman" w:eastAsia="Times New Roman" w:hAnsi="Times New Roman" w:cs="Times New Roman"/>
          <w:color w:val="000000"/>
          <w:position w:val="1"/>
          <w:sz w:val="24"/>
          <w:szCs w:val="24"/>
          <w:lang w:val="en-US" w:eastAsia="ru-RU"/>
        </w:rPr>
        <w:t>3. What should we do individually to save nature electricity?</w:t>
      </w:r>
      <w:r w:rsidRPr="007034F9">
        <w:rPr>
          <w:rFonts w:ascii="Times New Roman" w:eastAsia="Times New Roman" w:hAnsi="Times New Roman" w:cs="Times New Roman"/>
          <w:sz w:val="24"/>
          <w:szCs w:val="24"/>
          <w:lang w:val="en-US" w:eastAsia="ru-RU"/>
        </w:rPr>
        <w:t xml:space="preserve"> ​</w:t>
      </w:r>
    </w:p>
    <w:p w14:paraId="69139E19" w14:textId="3DA1EE5D" w:rsidR="007034F9" w:rsidRPr="007034F9" w:rsidRDefault="007034F9" w:rsidP="00480176">
      <w:pPr>
        <w:spacing w:after="0" w:line="240" w:lineRule="auto"/>
        <w:ind w:left="97"/>
        <w:textAlignment w:val="baseline"/>
        <w:rPr>
          <w:rFonts w:ascii="Times New Roman" w:eastAsia="Times New Roman" w:hAnsi="Times New Roman" w:cs="Times New Roman"/>
          <w:sz w:val="24"/>
          <w:szCs w:val="24"/>
          <w:lang w:val="en-US" w:eastAsia="ru-RU"/>
        </w:rPr>
      </w:pPr>
      <w:r w:rsidRPr="007034F9">
        <w:rPr>
          <w:rFonts w:ascii="Times New Roman" w:eastAsia="Times New Roman" w:hAnsi="Times New Roman" w:cs="Times New Roman"/>
          <w:color w:val="000000"/>
          <w:position w:val="1"/>
          <w:sz w:val="24"/>
          <w:szCs w:val="24"/>
          <w:lang w:val="en-US" w:eastAsia="ru-RU"/>
        </w:rPr>
        <w:t>4. Should government do any actions and how effective will it be?</w:t>
      </w:r>
      <w:r w:rsidRPr="007034F9">
        <w:rPr>
          <w:rFonts w:ascii="Times New Roman" w:eastAsia="Times New Roman" w:hAnsi="Times New Roman" w:cs="Times New Roman"/>
          <w:sz w:val="24"/>
          <w:szCs w:val="24"/>
          <w:lang w:val="en-US" w:eastAsia="ru-RU"/>
        </w:rPr>
        <w:t xml:space="preserve"> ​</w:t>
      </w:r>
    </w:p>
    <w:p w14:paraId="4660E298" w14:textId="77777777" w:rsidR="007034F9" w:rsidRPr="00991DA4" w:rsidRDefault="007034F9" w:rsidP="007034F9">
      <w:pPr>
        <w:ind w:left="93"/>
        <w:rPr>
          <w:rFonts w:ascii="Times New Roman" w:hAnsi="Times New Roman" w:cs="Times New Roman"/>
          <w:sz w:val="24"/>
          <w:szCs w:val="24"/>
          <w:lang w:val="en-US"/>
        </w:rPr>
      </w:pPr>
    </w:p>
    <w:sectPr w:rsidR="007034F9" w:rsidRPr="00991DA4">
      <w:headerReference w:type="default" r:id="rId30"/>
      <w:footerReference w:type="default" r:id="rId3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BA7671" w14:textId="77777777" w:rsidR="001D4C24" w:rsidRDefault="001D4C24" w:rsidP="004C11A5">
      <w:pPr>
        <w:spacing w:after="0" w:line="240" w:lineRule="auto"/>
      </w:pPr>
      <w:r>
        <w:separator/>
      </w:r>
    </w:p>
  </w:endnote>
  <w:endnote w:type="continuationSeparator" w:id="0">
    <w:p w14:paraId="5521826D" w14:textId="77777777" w:rsidR="001D4C24" w:rsidRDefault="001D4C24" w:rsidP="004C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6200536"/>
      <w:docPartObj>
        <w:docPartGallery w:val="Page Numbers (Bottom of Page)"/>
        <w:docPartUnique/>
      </w:docPartObj>
    </w:sdtPr>
    <w:sdtEndPr/>
    <w:sdtContent>
      <w:p w14:paraId="6CF0878B" w14:textId="77777777" w:rsidR="004C11A5" w:rsidRDefault="004C11A5">
        <w:pPr>
          <w:pStyle w:val="ab"/>
          <w:jc w:val="right"/>
        </w:pPr>
      </w:p>
      <w:p w14:paraId="7EDA3372" w14:textId="48908FFC" w:rsidR="004C11A5" w:rsidRDefault="004C11A5">
        <w:pPr>
          <w:pStyle w:val="ab"/>
          <w:jc w:val="right"/>
        </w:pPr>
        <w:r>
          <w:fldChar w:fldCharType="begin"/>
        </w:r>
        <w:r>
          <w:instrText>PAGE   \* MERGEFORMAT</w:instrText>
        </w:r>
        <w:r>
          <w:fldChar w:fldCharType="separate"/>
        </w:r>
        <w:r>
          <w:t>2</w:t>
        </w:r>
        <w:r>
          <w:fldChar w:fldCharType="end"/>
        </w:r>
      </w:p>
    </w:sdtContent>
  </w:sdt>
  <w:p w14:paraId="548847D3" w14:textId="77777777" w:rsidR="004C11A5" w:rsidRDefault="004C11A5">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AB95E" w14:textId="77777777" w:rsidR="001D4C24" w:rsidRDefault="001D4C24" w:rsidP="004C11A5">
      <w:pPr>
        <w:spacing w:after="0" w:line="240" w:lineRule="auto"/>
      </w:pPr>
      <w:r>
        <w:separator/>
      </w:r>
    </w:p>
  </w:footnote>
  <w:footnote w:type="continuationSeparator" w:id="0">
    <w:p w14:paraId="2F0C7DAE" w14:textId="77777777" w:rsidR="001D4C24" w:rsidRDefault="001D4C24" w:rsidP="004C11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B6B4D" w14:textId="39102DAF" w:rsidR="007F4DD6" w:rsidRPr="007F4DD6" w:rsidRDefault="007F4DD6">
    <w:pPr>
      <w:pStyle w:val="a9"/>
      <w:rPr>
        <w:lang w:val="en-US"/>
      </w:rPr>
    </w:pPr>
    <w:r>
      <w:rPr>
        <w:lang w:val="en-US"/>
      </w:rPr>
      <w:t>People awareness about saving natural resources like water and electricity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77211"/>
    <w:multiLevelType w:val="hybridMultilevel"/>
    <w:tmpl w:val="D714C4B4"/>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14954D8F"/>
    <w:multiLevelType w:val="hybridMultilevel"/>
    <w:tmpl w:val="7B341290"/>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 w15:restartNumberingAfterBreak="0">
    <w:nsid w:val="17D16BD9"/>
    <w:multiLevelType w:val="hybridMultilevel"/>
    <w:tmpl w:val="6FB871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1C081031"/>
    <w:multiLevelType w:val="hybridMultilevel"/>
    <w:tmpl w:val="656C4CCE"/>
    <w:lvl w:ilvl="0" w:tplc="1466D542">
      <w:start w:val="1"/>
      <w:numFmt w:val="bullet"/>
      <w:lvlText w:val=""/>
      <w:lvlJc w:val="left"/>
      <w:pPr>
        <w:ind w:left="36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22927D34"/>
    <w:multiLevelType w:val="multilevel"/>
    <w:tmpl w:val="1A987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4E423C"/>
    <w:multiLevelType w:val="hybridMultilevel"/>
    <w:tmpl w:val="54F0D33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6" w15:restartNumberingAfterBreak="0">
    <w:nsid w:val="28237F0A"/>
    <w:multiLevelType w:val="multilevel"/>
    <w:tmpl w:val="E40C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B1090E"/>
    <w:multiLevelType w:val="hybridMultilevel"/>
    <w:tmpl w:val="09F086B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15:restartNumberingAfterBreak="0">
    <w:nsid w:val="33091F41"/>
    <w:multiLevelType w:val="hybridMultilevel"/>
    <w:tmpl w:val="BE80D002"/>
    <w:lvl w:ilvl="0" w:tplc="9B6870E6">
      <w:start w:val="1"/>
      <w:numFmt w:val="decimal"/>
      <w:lvlText w:val="%1."/>
      <w:lvlJc w:val="left"/>
      <w:pPr>
        <w:ind w:left="360" w:hanging="360"/>
      </w:pPr>
      <w:rPr>
        <w:rFonts w:hint="default"/>
        <w:b w:val="0"/>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3200EA9"/>
    <w:multiLevelType w:val="hybridMultilevel"/>
    <w:tmpl w:val="5910346A"/>
    <w:lvl w:ilvl="0" w:tplc="1466D542">
      <w:start w:val="1"/>
      <w:numFmt w:val="bullet"/>
      <w:lvlText w:val=""/>
      <w:lvlJc w:val="left"/>
      <w:pPr>
        <w:ind w:left="720" w:hanging="360"/>
      </w:pPr>
      <w:rPr>
        <w:rFonts w:ascii="Symbol" w:hAnsi="Symbol" w:hint="default"/>
        <w:color w:val="00000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15:restartNumberingAfterBreak="0">
    <w:nsid w:val="36D245A4"/>
    <w:multiLevelType w:val="hybridMultilevel"/>
    <w:tmpl w:val="BEAEB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7CC5DDF"/>
    <w:multiLevelType w:val="hybridMultilevel"/>
    <w:tmpl w:val="94F048BE"/>
    <w:lvl w:ilvl="0" w:tplc="0419000D">
      <w:start w:val="1"/>
      <w:numFmt w:val="bullet"/>
      <w:lvlText w:val=""/>
      <w:lvlJc w:val="left"/>
      <w:pPr>
        <w:ind w:left="643" w:hanging="360"/>
      </w:pPr>
      <w:rPr>
        <w:rFonts w:ascii="Wingdings" w:hAnsi="Wingdings" w:hint="default"/>
      </w:rPr>
    </w:lvl>
    <w:lvl w:ilvl="1" w:tplc="04190003">
      <w:start w:val="1"/>
      <w:numFmt w:val="bullet"/>
      <w:lvlText w:val="o"/>
      <w:lvlJc w:val="left"/>
      <w:pPr>
        <w:ind w:left="1363" w:hanging="360"/>
      </w:pPr>
      <w:rPr>
        <w:rFonts w:ascii="Courier New" w:hAnsi="Courier New" w:cs="Courier New" w:hint="default"/>
      </w:rPr>
    </w:lvl>
    <w:lvl w:ilvl="2" w:tplc="04190005">
      <w:start w:val="1"/>
      <w:numFmt w:val="bullet"/>
      <w:lvlText w:val=""/>
      <w:lvlJc w:val="left"/>
      <w:pPr>
        <w:ind w:left="2083" w:hanging="360"/>
      </w:pPr>
      <w:rPr>
        <w:rFonts w:ascii="Wingdings" w:hAnsi="Wingdings" w:hint="default"/>
      </w:rPr>
    </w:lvl>
    <w:lvl w:ilvl="3" w:tplc="04190001">
      <w:start w:val="1"/>
      <w:numFmt w:val="bullet"/>
      <w:lvlText w:val=""/>
      <w:lvlJc w:val="left"/>
      <w:pPr>
        <w:ind w:left="2803" w:hanging="360"/>
      </w:pPr>
      <w:rPr>
        <w:rFonts w:ascii="Symbol" w:hAnsi="Symbol" w:hint="default"/>
      </w:rPr>
    </w:lvl>
    <w:lvl w:ilvl="4" w:tplc="04190003">
      <w:start w:val="1"/>
      <w:numFmt w:val="bullet"/>
      <w:lvlText w:val="o"/>
      <w:lvlJc w:val="left"/>
      <w:pPr>
        <w:ind w:left="3523" w:hanging="360"/>
      </w:pPr>
      <w:rPr>
        <w:rFonts w:ascii="Courier New" w:hAnsi="Courier New" w:cs="Courier New" w:hint="default"/>
      </w:rPr>
    </w:lvl>
    <w:lvl w:ilvl="5" w:tplc="04190005">
      <w:start w:val="1"/>
      <w:numFmt w:val="bullet"/>
      <w:lvlText w:val=""/>
      <w:lvlJc w:val="left"/>
      <w:pPr>
        <w:ind w:left="4243" w:hanging="360"/>
      </w:pPr>
      <w:rPr>
        <w:rFonts w:ascii="Wingdings" w:hAnsi="Wingdings" w:hint="default"/>
      </w:rPr>
    </w:lvl>
    <w:lvl w:ilvl="6" w:tplc="04190001">
      <w:start w:val="1"/>
      <w:numFmt w:val="bullet"/>
      <w:lvlText w:val=""/>
      <w:lvlJc w:val="left"/>
      <w:pPr>
        <w:ind w:left="4963" w:hanging="360"/>
      </w:pPr>
      <w:rPr>
        <w:rFonts w:ascii="Symbol" w:hAnsi="Symbol" w:hint="default"/>
      </w:rPr>
    </w:lvl>
    <w:lvl w:ilvl="7" w:tplc="04190003">
      <w:start w:val="1"/>
      <w:numFmt w:val="bullet"/>
      <w:lvlText w:val="o"/>
      <w:lvlJc w:val="left"/>
      <w:pPr>
        <w:ind w:left="5683" w:hanging="360"/>
      </w:pPr>
      <w:rPr>
        <w:rFonts w:ascii="Courier New" w:hAnsi="Courier New" w:cs="Courier New" w:hint="default"/>
      </w:rPr>
    </w:lvl>
    <w:lvl w:ilvl="8" w:tplc="04190005">
      <w:start w:val="1"/>
      <w:numFmt w:val="bullet"/>
      <w:lvlText w:val=""/>
      <w:lvlJc w:val="left"/>
      <w:pPr>
        <w:ind w:left="6403" w:hanging="360"/>
      </w:pPr>
      <w:rPr>
        <w:rFonts w:ascii="Wingdings" w:hAnsi="Wingdings" w:hint="default"/>
      </w:rPr>
    </w:lvl>
  </w:abstractNum>
  <w:abstractNum w:abstractNumId="12" w15:restartNumberingAfterBreak="0">
    <w:nsid w:val="3D287689"/>
    <w:multiLevelType w:val="hybridMultilevel"/>
    <w:tmpl w:val="7A601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D2E56EA"/>
    <w:multiLevelType w:val="hybridMultilevel"/>
    <w:tmpl w:val="1C48477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4" w15:restartNumberingAfterBreak="0">
    <w:nsid w:val="43E26511"/>
    <w:multiLevelType w:val="hybridMultilevel"/>
    <w:tmpl w:val="1A0A7632"/>
    <w:lvl w:ilvl="0" w:tplc="B7F84246">
      <w:start w:val="1"/>
      <w:numFmt w:val="decimal"/>
      <w:lvlText w:val="%1."/>
      <w:lvlJc w:val="left"/>
      <w:pPr>
        <w:ind w:left="720" w:hanging="360"/>
      </w:pPr>
      <w:rPr>
        <w:rFonts w:ascii="Times New Roman" w:eastAsiaTheme="minorHAns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A0C04AA"/>
    <w:multiLevelType w:val="hybridMultilevel"/>
    <w:tmpl w:val="295AB12E"/>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6" w15:restartNumberingAfterBreak="0">
    <w:nsid w:val="575F16C4"/>
    <w:multiLevelType w:val="multilevel"/>
    <w:tmpl w:val="3798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C57466E"/>
    <w:multiLevelType w:val="hybridMultilevel"/>
    <w:tmpl w:val="66D6AA1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 w15:restartNumberingAfterBreak="0">
    <w:nsid w:val="5FFC1D14"/>
    <w:multiLevelType w:val="hybridMultilevel"/>
    <w:tmpl w:val="9C7CACEA"/>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19" w15:restartNumberingAfterBreak="0">
    <w:nsid w:val="65B63413"/>
    <w:multiLevelType w:val="hybridMultilevel"/>
    <w:tmpl w:val="001A2678"/>
    <w:lvl w:ilvl="0" w:tplc="5C685E74">
      <w:start w:val="1"/>
      <w:numFmt w:val="decimal"/>
      <w:lvlText w:val="%1."/>
      <w:lvlJc w:val="left"/>
      <w:pPr>
        <w:ind w:left="36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695476F7"/>
    <w:multiLevelType w:val="hybridMultilevel"/>
    <w:tmpl w:val="4FD2AF6C"/>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21" w15:restartNumberingAfterBreak="0">
    <w:nsid w:val="6F5E497C"/>
    <w:multiLevelType w:val="hybridMultilevel"/>
    <w:tmpl w:val="B07052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370538E"/>
    <w:multiLevelType w:val="hybridMultilevel"/>
    <w:tmpl w:val="80F6D4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0"/>
  </w:num>
  <w:num w:numId="4">
    <w:abstractNumId w:val="3"/>
  </w:num>
  <w:num w:numId="5">
    <w:abstractNumId w:val="9"/>
  </w:num>
  <w:num w:numId="6">
    <w:abstractNumId w:val="2"/>
  </w:num>
  <w:num w:numId="7">
    <w:abstractNumId w:val="10"/>
  </w:num>
  <w:num w:numId="8">
    <w:abstractNumId w:val="14"/>
  </w:num>
  <w:num w:numId="9">
    <w:abstractNumId w:val="21"/>
  </w:num>
  <w:num w:numId="10">
    <w:abstractNumId w:val="12"/>
  </w:num>
  <w:num w:numId="11">
    <w:abstractNumId w:val="19"/>
  </w:num>
  <w:num w:numId="12">
    <w:abstractNumId w:val="1"/>
  </w:num>
  <w:num w:numId="13">
    <w:abstractNumId w:val="15"/>
  </w:num>
  <w:num w:numId="14">
    <w:abstractNumId w:val="5"/>
  </w:num>
  <w:num w:numId="15">
    <w:abstractNumId w:val="7"/>
  </w:num>
  <w:num w:numId="16">
    <w:abstractNumId w:val="13"/>
  </w:num>
  <w:num w:numId="17">
    <w:abstractNumId w:val="18"/>
  </w:num>
  <w:num w:numId="18">
    <w:abstractNumId w:val="20"/>
  </w:num>
  <w:num w:numId="19">
    <w:abstractNumId w:val="6"/>
  </w:num>
  <w:num w:numId="20">
    <w:abstractNumId w:val="4"/>
  </w:num>
  <w:num w:numId="21">
    <w:abstractNumId w:val="8"/>
  </w:num>
  <w:num w:numId="22">
    <w:abstractNumId w:val="16"/>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2765"/>
    <w:rsid w:val="00002018"/>
    <w:rsid w:val="0000488B"/>
    <w:rsid w:val="000144C5"/>
    <w:rsid w:val="00017EC4"/>
    <w:rsid w:val="00022665"/>
    <w:rsid w:val="00045929"/>
    <w:rsid w:val="00047A68"/>
    <w:rsid w:val="00051BCB"/>
    <w:rsid w:val="00077D63"/>
    <w:rsid w:val="00084DAA"/>
    <w:rsid w:val="00094D01"/>
    <w:rsid w:val="000A67F2"/>
    <w:rsid w:val="000B1407"/>
    <w:rsid w:val="000B3300"/>
    <w:rsid w:val="000B3D1A"/>
    <w:rsid w:val="000B625B"/>
    <w:rsid w:val="000C0A5A"/>
    <w:rsid w:val="000D220A"/>
    <w:rsid w:val="000F31DF"/>
    <w:rsid w:val="00111332"/>
    <w:rsid w:val="001318AC"/>
    <w:rsid w:val="00134357"/>
    <w:rsid w:val="00151C7E"/>
    <w:rsid w:val="001524E2"/>
    <w:rsid w:val="00161750"/>
    <w:rsid w:val="00163159"/>
    <w:rsid w:val="00175898"/>
    <w:rsid w:val="00181889"/>
    <w:rsid w:val="001820CC"/>
    <w:rsid w:val="001923EA"/>
    <w:rsid w:val="00192AC2"/>
    <w:rsid w:val="001944D3"/>
    <w:rsid w:val="001A3C83"/>
    <w:rsid w:val="001B0F4A"/>
    <w:rsid w:val="001C2765"/>
    <w:rsid w:val="001C4510"/>
    <w:rsid w:val="001C7E68"/>
    <w:rsid w:val="001D4C24"/>
    <w:rsid w:val="001E532D"/>
    <w:rsid w:val="001F0159"/>
    <w:rsid w:val="00205FC3"/>
    <w:rsid w:val="00211D5C"/>
    <w:rsid w:val="00213D83"/>
    <w:rsid w:val="0023400C"/>
    <w:rsid w:val="00242BC4"/>
    <w:rsid w:val="00252DBA"/>
    <w:rsid w:val="002558C5"/>
    <w:rsid w:val="00267C06"/>
    <w:rsid w:val="00273248"/>
    <w:rsid w:val="002746A2"/>
    <w:rsid w:val="00276149"/>
    <w:rsid w:val="0028003B"/>
    <w:rsid w:val="00282AAB"/>
    <w:rsid w:val="0029359D"/>
    <w:rsid w:val="00296036"/>
    <w:rsid w:val="002A3C7B"/>
    <w:rsid w:val="002A6506"/>
    <w:rsid w:val="002B798A"/>
    <w:rsid w:val="002C05E7"/>
    <w:rsid w:val="002E16D2"/>
    <w:rsid w:val="002F34F8"/>
    <w:rsid w:val="002F63AA"/>
    <w:rsid w:val="00305C66"/>
    <w:rsid w:val="00321B6C"/>
    <w:rsid w:val="0032249C"/>
    <w:rsid w:val="0035383A"/>
    <w:rsid w:val="0035447A"/>
    <w:rsid w:val="00356001"/>
    <w:rsid w:val="00362FE6"/>
    <w:rsid w:val="003635C5"/>
    <w:rsid w:val="00367BB9"/>
    <w:rsid w:val="003726F4"/>
    <w:rsid w:val="00372C14"/>
    <w:rsid w:val="003861EF"/>
    <w:rsid w:val="00395FDD"/>
    <w:rsid w:val="003A4293"/>
    <w:rsid w:val="003B5CD2"/>
    <w:rsid w:val="003B6452"/>
    <w:rsid w:val="003C13FA"/>
    <w:rsid w:val="00412346"/>
    <w:rsid w:val="004166AE"/>
    <w:rsid w:val="00431895"/>
    <w:rsid w:val="004372D0"/>
    <w:rsid w:val="00441E28"/>
    <w:rsid w:val="004572C7"/>
    <w:rsid w:val="004607C3"/>
    <w:rsid w:val="004623E4"/>
    <w:rsid w:val="00480176"/>
    <w:rsid w:val="00485002"/>
    <w:rsid w:val="004A284B"/>
    <w:rsid w:val="004C11A5"/>
    <w:rsid w:val="004E20D4"/>
    <w:rsid w:val="004E5B41"/>
    <w:rsid w:val="004E70AF"/>
    <w:rsid w:val="004F2919"/>
    <w:rsid w:val="004F4B8C"/>
    <w:rsid w:val="00503DE4"/>
    <w:rsid w:val="005166F7"/>
    <w:rsid w:val="00543CB9"/>
    <w:rsid w:val="00552E67"/>
    <w:rsid w:val="00562A99"/>
    <w:rsid w:val="0057570A"/>
    <w:rsid w:val="00575959"/>
    <w:rsid w:val="00586FD4"/>
    <w:rsid w:val="00591A4C"/>
    <w:rsid w:val="00591D58"/>
    <w:rsid w:val="005A1399"/>
    <w:rsid w:val="005E0816"/>
    <w:rsid w:val="00610FB2"/>
    <w:rsid w:val="00611645"/>
    <w:rsid w:val="00616B4F"/>
    <w:rsid w:val="00620DDC"/>
    <w:rsid w:val="006356D5"/>
    <w:rsid w:val="006429EE"/>
    <w:rsid w:val="00646BEC"/>
    <w:rsid w:val="006474A9"/>
    <w:rsid w:val="0066485C"/>
    <w:rsid w:val="00670183"/>
    <w:rsid w:val="0067094D"/>
    <w:rsid w:val="00675B43"/>
    <w:rsid w:val="006818A2"/>
    <w:rsid w:val="00690A6F"/>
    <w:rsid w:val="006A4B95"/>
    <w:rsid w:val="006B25A5"/>
    <w:rsid w:val="006D7E75"/>
    <w:rsid w:val="006E7890"/>
    <w:rsid w:val="007034F9"/>
    <w:rsid w:val="00703AEB"/>
    <w:rsid w:val="00712001"/>
    <w:rsid w:val="007178F2"/>
    <w:rsid w:val="00726D64"/>
    <w:rsid w:val="00730B64"/>
    <w:rsid w:val="00732A63"/>
    <w:rsid w:val="00736B15"/>
    <w:rsid w:val="0075587B"/>
    <w:rsid w:val="007615B8"/>
    <w:rsid w:val="00762115"/>
    <w:rsid w:val="0078422B"/>
    <w:rsid w:val="00795ACD"/>
    <w:rsid w:val="00796BF6"/>
    <w:rsid w:val="007B2AAA"/>
    <w:rsid w:val="007B3C5A"/>
    <w:rsid w:val="007C2A8F"/>
    <w:rsid w:val="007C2E5A"/>
    <w:rsid w:val="007C6F82"/>
    <w:rsid w:val="007D4781"/>
    <w:rsid w:val="007F3A39"/>
    <w:rsid w:val="007F46DE"/>
    <w:rsid w:val="007F4DD6"/>
    <w:rsid w:val="00813545"/>
    <w:rsid w:val="00814E1E"/>
    <w:rsid w:val="00817A4A"/>
    <w:rsid w:val="00820623"/>
    <w:rsid w:val="00827330"/>
    <w:rsid w:val="00834817"/>
    <w:rsid w:val="00835334"/>
    <w:rsid w:val="00841057"/>
    <w:rsid w:val="00852642"/>
    <w:rsid w:val="00853CA1"/>
    <w:rsid w:val="0086512A"/>
    <w:rsid w:val="00874BAF"/>
    <w:rsid w:val="0089591E"/>
    <w:rsid w:val="008C5784"/>
    <w:rsid w:val="008D1889"/>
    <w:rsid w:val="008D3497"/>
    <w:rsid w:val="008E67D0"/>
    <w:rsid w:val="008F7899"/>
    <w:rsid w:val="00902C2B"/>
    <w:rsid w:val="009121CC"/>
    <w:rsid w:val="00916D36"/>
    <w:rsid w:val="00917B91"/>
    <w:rsid w:val="009202F9"/>
    <w:rsid w:val="00924822"/>
    <w:rsid w:val="00941708"/>
    <w:rsid w:val="009423F9"/>
    <w:rsid w:val="009446AD"/>
    <w:rsid w:val="00953C78"/>
    <w:rsid w:val="00954E7C"/>
    <w:rsid w:val="00955048"/>
    <w:rsid w:val="00967BB2"/>
    <w:rsid w:val="00967E72"/>
    <w:rsid w:val="0097526E"/>
    <w:rsid w:val="00991DA4"/>
    <w:rsid w:val="00996A10"/>
    <w:rsid w:val="00996B36"/>
    <w:rsid w:val="009A49F5"/>
    <w:rsid w:val="009D3FDD"/>
    <w:rsid w:val="009D45C3"/>
    <w:rsid w:val="009F0C7D"/>
    <w:rsid w:val="009F7195"/>
    <w:rsid w:val="00A031C6"/>
    <w:rsid w:val="00A04FD9"/>
    <w:rsid w:val="00A07B4B"/>
    <w:rsid w:val="00A329D0"/>
    <w:rsid w:val="00A40A6F"/>
    <w:rsid w:val="00A41104"/>
    <w:rsid w:val="00A44119"/>
    <w:rsid w:val="00A47DDC"/>
    <w:rsid w:val="00A56D76"/>
    <w:rsid w:val="00A8472E"/>
    <w:rsid w:val="00A874B3"/>
    <w:rsid w:val="00A9549C"/>
    <w:rsid w:val="00AB2644"/>
    <w:rsid w:val="00AB3225"/>
    <w:rsid w:val="00AC5A10"/>
    <w:rsid w:val="00AF129F"/>
    <w:rsid w:val="00B02036"/>
    <w:rsid w:val="00B02900"/>
    <w:rsid w:val="00B10337"/>
    <w:rsid w:val="00B35F07"/>
    <w:rsid w:val="00B434C2"/>
    <w:rsid w:val="00B504D1"/>
    <w:rsid w:val="00B54C6E"/>
    <w:rsid w:val="00B7043F"/>
    <w:rsid w:val="00B823AC"/>
    <w:rsid w:val="00B92308"/>
    <w:rsid w:val="00BB667B"/>
    <w:rsid w:val="00BC274D"/>
    <w:rsid w:val="00BD27B5"/>
    <w:rsid w:val="00BD4611"/>
    <w:rsid w:val="00BE2220"/>
    <w:rsid w:val="00BE5211"/>
    <w:rsid w:val="00BE67E8"/>
    <w:rsid w:val="00BF08F1"/>
    <w:rsid w:val="00BF3C04"/>
    <w:rsid w:val="00C027F4"/>
    <w:rsid w:val="00C03887"/>
    <w:rsid w:val="00C06158"/>
    <w:rsid w:val="00C166C0"/>
    <w:rsid w:val="00C50582"/>
    <w:rsid w:val="00C51D7B"/>
    <w:rsid w:val="00C70171"/>
    <w:rsid w:val="00C70F99"/>
    <w:rsid w:val="00C74938"/>
    <w:rsid w:val="00C74ACC"/>
    <w:rsid w:val="00C76A5B"/>
    <w:rsid w:val="00C8226D"/>
    <w:rsid w:val="00C83007"/>
    <w:rsid w:val="00CA5FA8"/>
    <w:rsid w:val="00CA6903"/>
    <w:rsid w:val="00CB1AF2"/>
    <w:rsid w:val="00CD51FF"/>
    <w:rsid w:val="00CD6B9D"/>
    <w:rsid w:val="00CE141D"/>
    <w:rsid w:val="00CF7087"/>
    <w:rsid w:val="00D05928"/>
    <w:rsid w:val="00D065E7"/>
    <w:rsid w:val="00D10EA6"/>
    <w:rsid w:val="00D30965"/>
    <w:rsid w:val="00D32DB1"/>
    <w:rsid w:val="00D411CB"/>
    <w:rsid w:val="00D601D6"/>
    <w:rsid w:val="00D62A63"/>
    <w:rsid w:val="00D62B49"/>
    <w:rsid w:val="00DA2930"/>
    <w:rsid w:val="00DB04C6"/>
    <w:rsid w:val="00DB3FFA"/>
    <w:rsid w:val="00DC2FE8"/>
    <w:rsid w:val="00DD1B5E"/>
    <w:rsid w:val="00DD6DA3"/>
    <w:rsid w:val="00DE7833"/>
    <w:rsid w:val="00E1005D"/>
    <w:rsid w:val="00E1109F"/>
    <w:rsid w:val="00E26975"/>
    <w:rsid w:val="00E26C55"/>
    <w:rsid w:val="00E552EF"/>
    <w:rsid w:val="00E62E84"/>
    <w:rsid w:val="00E652FA"/>
    <w:rsid w:val="00E76935"/>
    <w:rsid w:val="00E77A55"/>
    <w:rsid w:val="00EA0BEB"/>
    <w:rsid w:val="00EA7779"/>
    <w:rsid w:val="00EB04F7"/>
    <w:rsid w:val="00EB6464"/>
    <w:rsid w:val="00EC00A3"/>
    <w:rsid w:val="00EC1DCF"/>
    <w:rsid w:val="00EC50D6"/>
    <w:rsid w:val="00EC6DCC"/>
    <w:rsid w:val="00ED1CA6"/>
    <w:rsid w:val="00EE3C67"/>
    <w:rsid w:val="00F11208"/>
    <w:rsid w:val="00F460DF"/>
    <w:rsid w:val="00F47F9B"/>
    <w:rsid w:val="00F55F80"/>
    <w:rsid w:val="00F6676D"/>
    <w:rsid w:val="00F70AEC"/>
    <w:rsid w:val="00F8584C"/>
    <w:rsid w:val="00F87B43"/>
    <w:rsid w:val="00FA0778"/>
    <w:rsid w:val="00FD446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058E2"/>
  <w15:chartTrackingRefBased/>
  <w15:docId w15:val="{9DE52F05-3A9F-46BA-835C-C10EC287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818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FD4469"/>
  </w:style>
  <w:style w:type="table" w:styleId="a4">
    <w:name w:val="Table Grid"/>
    <w:basedOn w:val="a1"/>
    <w:uiPriority w:val="59"/>
    <w:rsid w:val="00BC274D"/>
    <w:pPr>
      <w:spacing w:after="0" w:line="240" w:lineRule="auto"/>
    </w:pPr>
    <w:rPr>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BC274D"/>
    <w:pPr>
      <w:spacing w:after="200" w:line="276" w:lineRule="auto"/>
      <w:ind w:left="720"/>
      <w:contextualSpacing/>
    </w:pPr>
    <w:rPr>
      <w:lang w:val="en-CA"/>
    </w:rPr>
  </w:style>
  <w:style w:type="character" w:styleId="a6">
    <w:name w:val="Hyperlink"/>
    <w:basedOn w:val="a0"/>
    <w:uiPriority w:val="99"/>
    <w:unhideWhenUsed/>
    <w:rsid w:val="00B35F07"/>
    <w:rPr>
      <w:color w:val="0000FF"/>
      <w:u w:val="single"/>
    </w:rPr>
  </w:style>
  <w:style w:type="paragraph" w:customStyle="1" w:styleId="paragraph">
    <w:name w:val="paragraph"/>
    <w:basedOn w:val="a"/>
    <w:rsid w:val="00991D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991DA4"/>
  </w:style>
  <w:style w:type="character" w:customStyle="1" w:styleId="eop">
    <w:name w:val="eop"/>
    <w:basedOn w:val="a0"/>
    <w:rsid w:val="00991DA4"/>
  </w:style>
  <w:style w:type="character" w:styleId="a7">
    <w:name w:val="Unresolved Mention"/>
    <w:basedOn w:val="a0"/>
    <w:uiPriority w:val="99"/>
    <w:semiHidden/>
    <w:unhideWhenUsed/>
    <w:rsid w:val="00967BB2"/>
    <w:rPr>
      <w:color w:val="605E5C"/>
      <w:shd w:val="clear" w:color="auto" w:fill="E1DFDD"/>
    </w:rPr>
  </w:style>
  <w:style w:type="paragraph" w:styleId="a8">
    <w:name w:val="caption"/>
    <w:basedOn w:val="a"/>
    <w:next w:val="a"/>
    <w:uiPriority w:val="35"/>
    <w:unhideWhenUsed/>
    <w:qFormat/>
    <w:rsid w:val="001C7E68"/>
    <w:pPr>
      <w:spacing w:after="200" w:line="240" w:lineRule="auto"/>
    </w:pPr>
    <w:rPr>
      <w:i/>
      <w:iCs/>
      <w:color w:val="44546A" w:themeColor="text2"/>
      <w:sz w:val="18"/>
      <w:szCs w:val="18"/>
    </w:rPr>
  </w:style>
  <w:style w:type="paragraph" w:customStyle="1" w:styleId="im-mess">
    <w:name w:val="im-mess"/>
    <w:basedOn w:val="a"/>
    <w:rsid w:val="00D62A6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4C11A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C11A5"/>
  </w:style>
  <w:style w:type="paragraph" w:styleId="ab">
    <w:name w:val="footer"/>
    <w:basedOn w:val="a"/>
    <w:link w:val="ac"/>
    <w:uiPriority w:val="99"/>
    <w:unhideWhenUsed/>
    <w:rsid w:val="004C11A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C11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9557">
      <w:bodyDiv w:val="1"/>
      <w:marLeft w:val="0"/>
      <w:marRight w:val="0"/>
      <w:marTop w:val="0"/>
      <w:marBottom w:val="0"/>
      <w:divBdr>
        <w:top w:val="none" w:sz="0" w:space="0" w:color="auto"/>
        <w:left w:val="none" w:sz="0" w:space="0" w:color="auto"/>
        <w:bottom w:val="none" w:sz="0" w:space="0" w:color="auto"/>
        <w:right w:val="none" w:sz="0" w:space="0" w:color="auto"/>
      </w:divBdr>
    </w:div>
    <w:div w:id="405495345">
      <w:bodyDiv w:val="1"/>
      <w:marLeft w:val="0"/>
      <w:marRight w:val="0"/>
      <w:marTop w:val="0"/>
      <w:marBottom w:val="0"/>
      <w:divBdr>
        <w:top w:val="none" w:sz="0" w:space="0" w:color="auto"/>
        <w:left w:val="none" w:sz="0" w:space="0" w:color="auto"/>
        <w:bottom w:val="none" w:sz="0" w:space="0" w:color="auto"/>
        <w:right w:val="none" w:sz="0" w:space="0" w:color="auto"/>
      </w:divBdr>
    </w:div>
    <w:div w:id="654995581">
      <w:bodyDiv w:val="1"/>
      <w:marLeft w:val="0"/>
      <w:marRight w:val="0"/>
      <w:marTop w:val="0"/>
      <w:marBottom w:val="0"/>
      <w:divBdr>
        <w:top w:val="none" w:sz="0" w:space="0" w:color="auto"/>
        <w:left w:val="none" w:sz="0" w:space="0" w:color="auto"/>
        <w:bottom w:val="none" w:sz="0" w:space="0" w:color="auto"/>
        <w:right w:val="none" w:sz="0" w:space="0" w:color="auto"/>
      </w:divBdr>
    </w:div>
    <w:div w:id="862786549">
      <w:bodyDiv w:val="1"/>
      <w:marLeft w:val="0"/>
      <w:marRight w:val="0"/>
      <w:marTop w:val="0"/>
      <w:marBottom w:val="0"/>
      <w:divBdr>
        <w:top w:val="none" w:sz="0" w:space="0" w:color="auto"/>
        <w:left w:val="none" w:sz="0" w:space="0" w:color="auto"/>
        <w:bottom w:val="none" w:sz="0" w:space="0" w:color="auto"/>
        <w:right w:val="none" w:sz="0" w:space="0" w:color="auto"/>
      </w:divBdr>
    </w:div>
    <w:div w:id="958678747">
      <w:bodyDiv w:val="1"/>
      <w:marLeft w:val="0"/>
      <w:marRight w:val="0"/>
      <w:marTop w:val="0"/>
      <w:marBottom w:val="0"/>
      <w:divBdr>
        <w:top w:val="none" w:sz="0" w:space="0" w:color="auto"/>
        <w:left w:val="none" w:sz="0" w:space="0" w:color="auto"/>
        <w:bottom w:val="none" w:sz="0" w:space="0" w:color="auto"/>
        <w:right w:val="none" w:sz="0" w:space="0" w:color="auto"/>
      </w:divBdr>
    </w:div>
    <w:div w:id="997923505">
      <w:bodyDiv w:val="1"/>
      <w:marLeft w:val="0"/>
      <w:marRight w:val="0"/>
      <w:marTop w:val="0"/>
      <w:marBottom w:val="0"/>
      <w:divBdr>
        <w:top w:val="none" w:sz="0" w:space="0" w:color="auto"/>
        <w:left w:val="none" w:sz="0" w:space="0" w:color="auto"/>
        <w:bottom w:val="none" w:sz="0" w:space="0" w:color="auto"/>
        <w:right w:val="none" w:sz="0" w:space="0" w:color="auto"/>
      </w:divBdr>
    </w:div>
    <w:div w:id="1147743791">
      <w:bodyDiv w:val="1"/>
      <w:marLeft w:val="0"/>
      <w:marRight w:val="0"/>
      <w:marTop w:val="0"/>
      <w:marBottom w:val="0"/>
      <w:divBdr>
        <w:top w:val="none" w:sz="0" w:space="0" w:color="auto"/>
        <w:left w:val="none" w:sz="0" w:space="0" w:color="auto"/>
        <w:bottom w:val="none" w:sz="0" w:space="0" w:color="auto"/>
        <w:right w:val="none" w:sz="0" w:space="0" w:color="auto"/>
      </w:divBdr>
    </w:div>
    <w:div w:id="1213424925">
      <w:bodyDiv w:val="1"/>
      <w:marLeft w:val="0"/>
      <w:marRight w:val="0"/>
      <w:marTop w:val="0"/>
      <w:marBottom w:val="0"/>
      <w:divBdr>
        <w:top w:val="none" w:sz="0" w:space="0" w:color="auto"/>
        <w:left w:val="none" w:sz="0" w:space="0" w:color="auto"/>
        <w:bottom w:val="none" w:sz="0" w:space="0" w:color="auto"/>
        <w:right w:val="none" w:sz="0" w:space="0" w:color="auto"/>
      </w:divBdr>
    </w:div>
    <w:div w:id="1741051068">
      <w:bodyDiv w:val="1"/>
      <w:marLeft w:val="0"/>
      <w:marRight w:val="0"/>
      <w:marTop w:val="0"/>
      <w:marBottom w:val="0"/>
      <w:divBdr>
        <w:top w:val="none" w:sz="0" w:space="0" w:color="auto"/>
        <w:left w:val="none" w:sz="0" w:space="0" w:color="auto"/>
        <w:bottom w:val="none" w:sz="0" w:space="0" w:color="auto"/>
        <w:right w:val="none" w:sz="0" w:space="0" w:color="auto"/>
      </w:divBdr>
    </w:div>
    <w:div w:id="1935357099">
      <w:bodyDiv w:val="1"/>
      <w:marLeft w:val="0"/>
      <w:marRight w:val="0"/>
      <w:marTop w:val="0"/>
      <w:marBottom w:val="0"/>
      <w:divBdr>
        <w:top w:val="none" w:sz="0" w:space="0" w:color="auto"/>
        <w:left w:val="none" w:sz="0" w:space="0" w:color="auto"/>
        <w:bottom w:val="none" w:sz="0" w:space="0" w:color="auto"/>
        <w:right w:val="none" w:sz="0" w:space="0" w:color="auto"/>
      </w:divBdr>
    </w:div>
    <w:div w:id="2003311975">
      <w:bodyDiv w:val="1"/>
      <w:marLeft w:val="0"/>
      <w:marRight w:val="0"/>
      <w:marTop w:val="0"/>
      <w:marBottom w:val="0"/>
      <w:divBdr>
        <w:top w:val="none" w:sz="0" w:space="0" w:color="auto"/>
        <w:left w:val="none" w:sz="0" w:space="0" w:color="auto"/>
        <w:bottom w:val="none" w:sz="0" w:space="0" w:color="auto"/>
        <w:right w:val="none" w:sz="0" w:space="0" w:color="auto"/>
      </w:divBdr>
      <w:divsChild>
        <w:div w:id="703750197">
          <w:marLeft w:val="0"/>
          <w:marRight w:val="0"/>
          <w:marTop w:val="0"/>
          <w:marBottom w:val="0"/>
          <w:divBdr>
            <w:top w:val="none" w:sz="0" w:space="0" w:color="auto"/>
            <w:left w:val="none" w:sz="0" w:space="0" w:color="auto"/>
            <w:bottom w:val="none" w:sz="0" w:space="0" w:color="auto"/>
            <w:right w:val="none" w:sz="0" w:space="0" w:color="auto"/>
          </w:divBdr>
          <w:divsChild>
            <w:div w:id="319039482">
              <w:marLeft w:val="0"/>
              <w:marRight w:val="0"/>
              <w:marTop w:val="0"/>
              <w:marBottom w:val="0"/>
              <w:divBdr>
                <w:top w:val="none" w:sz="0" w:space="0" w:color="auto"/>
                <w:left w:val="none" w:sz="0" w:space="0" w:color="auto"/>
                <w:bottom w:val="none" w:sz="0" w:space="0" w:color="auto"/>
                <w:right w:val="none" w:sz="0" w:space="0" w:color="auto"/>
              </w:divBdr>
              <w:divsChild>
                <w:div w:id="332227368">
                  <w:marLeft w:val="1170"/>
                  <w:marRight w:val="73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jpeg"/><Relationship Id="rId18" Type="http://schemas.openxmlformats.org/officeDocument/2006/relationships/hyperlink" Target="https://www.kritika24.ru/page.php?id=52266" TargetMode="External"/><Relationship Id="rId26" Type="http://schemas.openxmlformats.org/officeDocument/2006/relationships/image" Target="media/image10.jpeg"/><Relationship Id="rId3" Type="http://schemas.openxmlformats.org/officeDocument/2006/relationships/customXml" Target="../customXml/item3.xml"/><Relationship Id="rId21" Type="http://schemas.openxmlformats.org/officeDocument/2006/relationships/image" Target="media/image5.jpe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researchgate.net/post/How_can_we_increase_awareness_of_environmental_protection" TargetMode="External"/><Relationship Id="rId25" Type="http://schemas.openxmlformats.org/officeDocument/2006/relationships/image" Target="media/image9.jpeg"/><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oecdbetterlifeindex.org/countries/norway/" TargetMode="External"/><Relationship Id="rId20" Type="http://schemas.openxmlformats.org/officeDocument/2006/relationships/image" Target="media/image4.jpeg"/><Relationship Id="rId29"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org/development/desa/dpad/wp-content/uploads/sites/45/WESP2019_BOOK-web.pdf" TargetMode="External"/><Relationship Id="rId23" Type="http://schemas.openxmlformats.org/officeDocument/2006/relationships/image" Target="media/image7.jpeg"/><Relationship Id="rId28" Type="http://schemas.openxmlformats.org/officeDocument/2006/relationships/image" Target="media/image12.jpeg"/><Relationship Id="rId10" Type="http://schemas.openxmlformats.org/officeDocument/2006/relationships/endnotes" Target="endnotes.xml"/><Relationship Id="rId19" Type="http://schemas.openxmlformats.org/officeDocument/2006/relationships/hyperlink" Target="https://ustinka.kz/kazakhstan/ust-kamenogorsk/44167.htm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uroparl.europa.eu/RegData/etudes/BRIE/2018/625181/EPRS_BRI(2018)625181_EN.pdf" TargetMode="Externa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header" Target="header1.xml"/><Relationship Id="rId8"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38754209B0C2C848A68CE0DD1E42C1C7" ma:contentTypeVersion="6" ma:contentTypeDescription="Создание документа." ma:contentTypeScope="" ma:versionID="074e3eb0f5afc0a6b61e2aef693b1f9f">
  <xsd:schema xmlns:xsd="http://www.w3.org/2001/XMLSchema" xmlns:xs="http://www.w3.org/2001/XMLSchema" xmlns:p="http://schemas.microsoft.com/office/2006/metadata/properties" xmlns:ns3="a6b0cab4-e54c-4f4c-8a34-70c9b3dc8f1f" xmlns:ns4="e5d5fb3f-5bd3-47f5-8c49-2eabf581ebdb" targetNamespace="http://schemas.microsoft.com/office/2006/metadata/properties" ma:root="true" ma:fieldsID="e1a98a4b7fdfd418132de76fca837563" ns3:_="" ns4:_="">
    <xsd:import namespace="a6b0cab4-e54c-4f4c-8a34-70c9b3dc8f1f"/>
    <xsd:import namespace="e5d5fb3f-5bd3-47f5-8c49-2eabf581ebd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b0cab4-e54c-4f4c-8a34-70c9b3dc8f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5d5fb3f-5bd3-47f5-8c49-2eabf581ebdb"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element name="SharingHintHash" ma:index="12"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ACFCF9-4365-4837-8D97-BB126003A6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b0cab4-e54c-4f4c-8a34-70c9b3dc8f1f"/>
    <ds:schemaRef ds:uri="e5d5fb3f-5bd3-47f5-8c49-2eabf581eb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EFE736-E7B9-4B41-A7A9-4A900B18A80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A21E08-670F-44B6-8086-B2AF22CEF643}">
  <ds:schemaRefs>
    <ds:schemaRef ds:uri="http://schemas.microsoft.com/sharepoint/v3/contenttype/forms"/>
  </ds:schemaRefs>
</ds:datastoreItem>
</file>

<file path=customXml/itemProps4.xml><?xml version="1.0" encoding="utf-8"?>
<ds:datastoreItem xmlns:ds="http://schemas.openxmlformats.org/officeDocument/2006/customXml" ds:itemID="{3E9C4082-CD46-4B04-9AB3-02190BB6E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14</Pages>
  <Words>3651</Words>
  <Characters>20811</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Дильназ Тұрсынбекова</dc:creator>
  <cp:keywords/>
  <dc:description/>
  <cp:lastModifiedBy>Дильназ Тұрсынбекова</cp:lastModifiedBy>
  <cp:revision>127</cp:revision>
  <dcterms:created xsi:type="dcterms:W3CDTF">2020-05-02T01:51:00Z</dcterms:created>
  <dcterms:modified xsi:type="dcterms:W3CDTF">2020-05-09T22:48:00Z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0x01010038754209B0C2C848A68CE0DD1E42C1C7</vt:lpwstr>
  </property>
</Properties>
</file>