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FF" w:rsidRDefault="00B614FF" w:rsidP="00B614FF">
      <w:pPr>
        <w:autoSpaceDE w:val="0"/>
        <w:autoSpaceDN w:val="0"/>
        <w:adjustRightInd w:val="0"/>
        <w:jc w:val="center"/>
        <w:rPr>
          <w:b/>
          <w:bCs/>
          <w:color w:val="1F497D" w:themeColor="text2"/>
          <w:sz w:val="28"/>
          <w:szCs w:val="28"/>
        </w:rPr>
      </w:pPr>
    </w:p>
    <w:p w:rsidR="006B4767" w:rsidRDefault="006B4767" w:rsidP="00B614FF">
      <w:pPr>
        <w:autoSpaceDE w:val="0"/>
        <w:autoSpaceDN w:val="0"/>
        <w:adjustRightInd w:val="0"/>
        <w:jc w:val="center"/>
        <w:rPr>
          <w:b/>
          <w:bCs/>
          <w:color w:val="1F497D" w:themeColor="text2"/>
          <w:sz w:val="28"/>
          <w:szCs w:val="28"/>
        </w:rPr>
      </w:pPr>
    </w:p>
    <w:p w:rsidR="006B4767" w:rsidRDefault="006B4767" w:rsidP="006B4767">
      <w:pPr>
        <w:pStyle w:val="ad"/>
        <w:spacing w:line="360" w:lineRule="auto"/>
        <w:jc w:val="both"/>
        <w:rPr>
          <w:b/>
          <w:caps/>
        </w:rPr>
      </w:pPr>
      <w:r w:rsidRPr="006B4767">
        <w:rPr>
          <w:i/>
          <w:caps/>
          <w:noProof/>
          <w:sz w:val="28"/>
          <w:szCs w:val="28"/>
          <w:u w:val="singl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3562350</wp:posOffset>
            </wp:positionH>
            <wp:positionV relativeFrom="page">
              <wp:posOffset>353660</wp:posOffset>
            </wp:positionV>
            <wp:extent cx="730885" cy="77981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7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767" w:rsidRPr="00FC2ED5" w:rsidRDefault="006B4767" w:rsidP="006B4767">
      <w:pPr>
        <w:pStyle w:val="ad"/>
        <w:jc w:val="center"/>
        <w:rPr>
          <w:b/>
          <w:caps/>
          <w:sz w:val="28"/>
          <w:szCs w:val="28"/>
        </w:rPr>
      </w:pPr>
      <w:r w:rsidRPr="00FC2ED5">
        <w:rPr>
          <w:b/>
          <w:caps/>
          <w:sz w:val="28"/>
          <w:szCs w:val="28"/>
        </w:rPr>
        <w:t xml:space="preserve">Министерство физической культуры и спорта </w:t>
      </w:r>
    </w:p>
    <w:p w:rsidR="006B4767" w:rsidRPr="00FC2ED5" w:rsidRDefault="006B4767" w:rsidP="006B4767">
      <w:pPr>
        <w:pStyle w:val="ad"/>
        <w:jc w:val="center"/>
        <w:rPr>
          <w:b/>
          <w:caps/>
          <w:sz w:val="28"/>
          <w:szCs w:val="28"/>
        </w:rPr>
      </w:pPr>
      <w:r w:rsidRPr="00FC2ED5">
        <w:rPr>
          <w:b/>
          <w:caps/>
          <w:sz w:val="28"/>
          <w:szCs w:val="28"/>
        </w:rPr>
        <w:t>Московской области</w:t>
      </w:r>
    </w:p>
    <w:p w:rsidR="006B4767" w:rsidRPr="00FC2ED5" w:rsidRDefault="006B4767" w:rsidP="006B4767">
      <w:pPr>
        <w:pStyle w:val="ad"/>
        <w:spacing w:after="240"/>
        <w:jc w:val="center"/>
        <w:rPr>
          <w:b/>
          <w:caps/>
          <w:sz w:val="28"/>
          <w:szCs w:val="28"/>
        </w:rPr>
      </w:pPr>
      <w:r w:rsidRPr="00FC2ED5">
        <w:rPr>
          <w:b/>
          <w:caps/>
          <w:sz w:val="28"/>
          <w:szCs w:val="28"/>
        </w:rPr>
        <w:t xml:space="preserve">Государственное бюджетное профессиональное образовательное учреждение московской области </w:t>
      </w:r>
    </w:p>
    <w:p w:rsidR="006B4767" w:rsidRPr="00FC2ED5" w:rsidRDefault="006B4767" w:rsidP="006B4767">
      <w:pPr>
        <w:pStyle w:val="ad"/>
        <w:jc w:val="center"/>
        <w:rPr>
          <w:b/>
          <w:caps/>
          <w:sz w:val="28"/>
          <w:szCs w:val="28"/>
        </w:rPr>
      </w:pPr>
      <w:r w:rsidRPr="00FC2ED5">
        <w:rPr>
          <w:b/>
          <w:caps/>
          <w:sz w:val="28"/>
          <w:szCs w:val="28"/>
        </w:rPr>
        <w:t>«училище (техникум) олимпийского резерва № 4</w:t>
      </w:r>
      <w:r w:rsidRPr="00FC2ED5">
        <w:rPr>
          <w:b/>
          <w:sz w:val="28"/>
          <w:szCs w:val="28"/>
        </w:rPr>
        <w:t>»</w:t>
      </w:r>
    </w:p>
    <w:p w:rsidR="006B4767" w:rsidRPr="00FC2ED5" w:rsidRDefault="006B4767" w:rsidP="006B4767">
      <w:pPr>
        <w:suppressAutoHyphens/>
        <w:adjustRightInd w:val="0"/>
        <w:spacing w:line="360" w:lineRule="auto"/>
        <w:ind w:firstLine="851"/>
        <w:jc w:val="both"/>
        <w:rPr>
          <w:caps/>
          <w:sz w:val="28"/>
          <w:szCs w:val="28"/>
        </w:rPr>
      </w:pPr>
    </w:p>
    <w:p w:rsidR="006B4767" w:rsidRPr="00FC2ED5" w:rsidRDefault="006B4767" w:rsidP="006B4767">
      <w:pPr>
        <w:suppressAutoHyphens/>
        <w:adjustRightInd w:val="0"/>
        <w:spacing w:line="360" w:lineRule="auto"/>
        <w:ind w:firstLine="851"/>
        <w:jc w:val="both"/>
        <w:rPr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961"/>
      </w:tblGrid>
      <w:tr w:rsidR="006B4767" w:rsidRPr="00FC2ED5" w:rsidTr="006B4767">
        <w:tc>
          <w:tcPr>
            <w:tcW w:w="4678" w:type="dxa"/>
          </w:tcPr>
          <w:p w:rsidR="006B4767" w:rsidRPr="00FC2ED5" w:rsidRDefault="006B4767" w:rsidP="006B47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B4767" w:rsidRPr="00FC2ED5" w:rsidRDefault="006B4767" w:rsidP="006B4767">
            <w:pPr>
              <w:spacing w:line="360" w:lineRule="auto"/>
              <w:ind w:firstLine="851"/>
              <w:jc w:val="both"/>
            </w:pPr>
            <w:r w:rsidRPr="00FC2ED5">
              <w:t>УТВЕРЖДАЮ</w:t>
            </w:r>
          </w:p>
          <w:p w:rsidR="006B4767" w:rsidRPr="00FC2ED5" w:rsidRDefault="006B4767" w:rsidP="006B4767">
            <w:pPr>
              <w:pStyle w:val="90"/>
              <w:shd w:val="clear" w:color="auto" w:fill="auto"/>
              <w:spacing w:before="0" w:after="0" w:line="360" w:lineRule="auto"/>
              <w:ind w:firstLine="851"/>
              <w:jc w:val="both"/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FC2ED5"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Директор ГБПОУ МО «УОР №4»</w:t>
            </w:r>
          </w:p>
          <w:p w:rsidR="006B4767" w:rsidRPr="00FC2ED5" w:rsidRDefault="006B4767" w:rsidP="006B4767">
            <w:pPr>
              <w:pStyle w:val="90"/>
              <w:shd w:val="clear" w:color="auto" w:fill="auto"/>
              <w:spacing w:before="0" w:after="0" w:line="360" w:lineRule="auto"/>
              <w:ind w:firstLine="851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C2E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_____________ Т.Г.Подорожная</w:t>
            </w:r>
          </w:p>
          <w:p w:rsidR="006B4767" w:rsidRPr="00FC2ED5" w:rsidRDefault="006B4767" w:rsidP="006B4767">
            <w:pPr>
              <w:pStyle w:val="90"/>
              <w:shd w:val="clear" w:color="auto" w:fill="auto"/>
              <w:spacing w:before="0" w:after="0" w:line="36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D5"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>“___” _________________ 20</w:t>
            </w:r>
            <w:r w:rsidR="00210D3A"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>20</w:t>
            </w:r>
            <w:r w:rsidRPr="00FC2ED5"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г.</w:t>
            </w:r>
          </w:p>
          <w:p w:rsidR="006B4767" w:rsidRPr="00FC2ED5" w:rsidRDefault="006B4767" w:rsidP="006B4767">
            <w:pPr>
              <w:spacing w:line="360" w:lineRule="auto"/>
              <w:ind w:firstLine="851"/>
              <w:jc w:val="both"/>
            </w:pPr>
          </w:p>
        </w:tc>
      </w:tr>
    </w:tbl>
    <w:p w:rsidR="006B4767" w:rsidRPr="00FC2ED5" w:rsidRDefault="006B4767" w:rsidP="006B4767">
      <w:pPr>
        <w:jc w:val="both"/>
        <w:rPr>
          <w:sz w:val="28"/>
          <w:szCs w:val="28"/>
        </w:rPr>
      </w:pPr>
    </w:p>
    <w:p w:rsidR="006B4767" w:rsidRPr="00FC2ED5" w:rsidRDefault="006B4767" w:rsidP="006B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caps/>
          <w:sz w:val="28"/>
          <w:szCs w:val="28"/>
        </w:rPr>
      </w:pPr>
    </w:p>
    <w:p w:rsidR="006B4767" w:rsidRPr="00FC2ED5" w:rsidRDefault="006B4767" w:rsidP="006B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851"/>
        <w:jc w:val="both"/>
        <w:rPr>
          <w:caps/>
          <w:sz w:val="28"/>
          <w:szCs w:val="28"/>
        </w:rPr>
      </w:pPr>
    </w:p>
    <w:p w:rsidR="006B4767" w:rsidRPr="00FC2ED5" w:rsidRDefault="006B4767" w:rsidP="006B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851"/>
        <w:jc w:val="center"/>
        <w:rPr>
          <w:b/>
          <w:caps/>
          <w:sz w:val="28"/>
          <w:szCs w:val="28"/>
        </w:rPr>
      </w:pPr>
      <w:r w:rsidRPr="00FC2ED5">
        <w:rPr>
          <w:b/>
          <w:caps/>
          <w:sz w:val="28"/>
          <w:szCs w:val="28"/>
        </w:rPr>
        <w:t>рабочая ПРОГРАММа УЧЕБНОЙ ДИСЦИПЛИНЫ</w:t>
      </w:r>
    </w:p>
    <w:p w:rsidR="006B4767" w:rsidRPr="00FC2ED5" w:rsidRDefault="002C47DB" w:rsidP="006B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center"/>
        <w:rPr>
          <w:b/>
          <w:caps/>
          <w:sz w:val="28"/>
          <w:szCs w:val="28"/>
        </w:rPr>
      </w:pPr>
      <w:r w:rsidRPr="00FC2ED5">
        <w:rPr>
          <w:b/>
          <w:caps/>
          <w:sz w:val="28"/>
          <w:szCs w:val="28"/>
        </w:rPr>
        <w:t>БД.02 Математика</w:t>
      </w:r>
    </w:p>
    <w:p w:rsidR="006B4767" w:rsidRPr="00FC2ED5" w:rsidRDefault="006B4767" w:rsidP="006B4767">
      <w:pPr>
        <w:adjustRightInd w:val="0"/>
        <w:jc w:val="center"/>
        <w:rPr>
          <w:b/>
          <w:bCs/>
          <w:i/>
          <w:iCs/>
          <w:sz w:val="28"/>
          <w:szCs w:val="28"/>
          <w:lang w:eastAsia="ar-SA"/>
        </w:rPr>
      </w:pPr>
      <w:r w:rsidRPr="00FC2ED5">
        <w:rPr>
          <w:b/>
          <w:bCs/>
          <w:i/>
          <w:iCs/>
          <w:sz w:val="28"/>
          <w:szCs w:val="28"/>
          <w:lang w:eastAsia="ar-SA"/>
        </w:rPr>
        <w:t>«Базовые дисциплины»</w:t>
      </w:r>
    </w:p>
    <w:p w:rsidR="006B4767" w:rsidRPr="00FC2ED5" w:rsidRDefault="006B4767" w:rsidP="006B4767">
      <w:pPr>
        <w:adjustRightInd w:val="0"/>
        <w:jc w:val="center"/>
        <w:rPr>
          <w:b/>
          <w:bCs/>
          <w:i/>
          <w:iCs/>
          <w:sz w:val="28"/>
          <w:szCs w:val="28"/>
          <w:lang w:eastAsia="ar-SA"/>
        </w:rPr>
      </w:pPr>
      <w:r w:rsidRPr="00FC2ED5">
        <w:rPr>
          <w:b/>
          <w:bCs/>
          <w:i/>
          <w:iCs/>
          <w:sz w:val="28"/>
          <w:szCs w:val="28"/>
          <w:lang w:eastAsia="ar-SA"/>
        </w:rPr>
        <w:t xml:space="preserve">основной профессиональной образовательной программы </w:t>
      </w:r>
    </w:p>
    <w:p w:rsidR="006B4767" w:rsidRPr="00FC2ED5" w:rsidRDefault="006B4767" w:rsidP="006B4767">
      <w:pPr>
        <w:adjustRightInd w:val="0"/>
        <w:jc w:val="center"/>
        <w:rPr>
          <w:b/>
          <w:bCs/>
          <w:i/>
          <w:iCs/>
          <w:sz w:val="28"/>
          <w:szCs w:val="28"/>
          <w:lang w:eastAsia="ar-SA"/>
        </w:rPr>
      </w:pPr>
      <w:r w:rsidRPr="00FC2ED5">
        <w:rPr>
          <w:b/>
          <w:bCs/>
          <w:i/>
          <w:iCs/>
          <w:sz w:val="28"/>
          <w:szCs w:val="28"/>
          <w:lang w:eastAsia="ar-SA"/>
        </w:rPr>
        <w:t xml:space="preserve">по специальности </w:t>
      </w:r>
    </w:p>
    <w:p w:rsidR="006B4767" w:rsidRPr="00FC2ED5" w:rsidRDefault="006B4767" w:rsidP="006B4767">
      <w:pPr>
        <w:adjustRightInd w:val="0"/>
        <w:jc w:val="center"/>
        <w:rPr>
          <w:b/>
          <w:bCs/>
          <w:sz w:val="28"/>
          <w:szCs w:val="28"/>
          <w:lang w:eastAsia="ar-SA"/>
        </w:rPr>
      </w:pPr>
      <w:r w:rsidRPr="00FC2ED5">
        <w:rPr>
          <w:b/>
          <w:i/>
          <w:sz w:val="28"/>
          <w:szCs w:val="28"/>
          <w:lang w:eastAsia="ar-SA"/>
        </w:rPr>
        <w:t xml:space="preserve">49.02.01 Физическая культура </w:t>
      </w:r>
    </w:p>
    <w:p w:rsidR="006B4767" w:rsidRPr="00FC2ED5" w:rsidRDefault="006B4767" w:rsidP="006B4767">
      <w:pPr>
        <w:jc w:val="center"/>
        <w:rPr>
          <w:b/>
          <w:sz w:val="28"/>
          <w:szCs w:val="28"/>
          <w:lang w:eastAsia="ar-SA"/>
        </w:rPr>
      </w:pPr>
    </w:p>
    <w:p w:rsidR="006B4767" w:rsidRPr="00FC2ED5" w:rsidRDefault="006B4767" w:rsidP="006B4767">
      <w:pPr>
        <w:jc w:val="center"/>
        <w:rPr>
          <w:sz w:val="28"/>
          <w:szCs w:val="28"/>
        </w:rPr>
      </w:pPr>
      <w:r w:rsidRPr="00FC2ED5">
        <w:rPr>
          <w:sz w:val="28"/>
          <w:szCs w:val="28"/>
        </w:rPr>
        <w:t xml:space="preserve">по программе </w:t>
      </w:r>
      <w:r w:rsidRPr="00FC2ED5">
        <w:rPr>
          <w:b/>
          <w:i/>
          <w:sz w:val="28"/>
          <w:szCs w:val="28"/>
        </w:rPr>
        <w:t xml:space="preserve">углубленной </w:t>
      </w:r>
      <w:r w:rsidRPr="00FC2ED5">
        <w:rPr>
          <w:sz w:val="28"/>
          <w:szCs w:val="28"/>
        </w:rPr>
        <w:t>подготовки</w:t>
      </w:r>
    </w:p>
    <w:p w:rsidR="006B4767" w:rsidRPr="00FC2ED5" w:rsidRDefault="006B4767" w:rsidP="006B4767">
      <w:pPr>
        <w:jc w:val="center"/>
        <w:rPr>
          <w:sz w:val="28"/>
          <w:szCs w:val="28"/>
        </w:rPr>
      </w:pPr>
      <w:r w:rsidRPr="00FC2ED5">
        <w:rPr>
          <w:sz w:val="28"/>
          <w:szCs w:val="28"/>
        </w:rPr>
        <w:t>(</w:t>
      </w:r>
      <w:r w:rsidRPr="00FC2ED5">
        <w:rPr>
          <w:b/>
          <w:sz w:val="28"/>
          <w:szCs w:val="28"/>
        </w:rPr>
        <w:t>гуманитарного</w:t>
      </w:r>
      <w:r w:rsidRPr="00FC2ED5">
        <w:rPr>
          <w:sz w:val="28"/>
          <w:szCs w:val="28"/>
        </w:rPr>
        <w:t xml:space="preserve"> профиля)</w:t>
      </w:r>
    </w:p>
    <w:p w:rsidR="006B4767" w:rsidRPr="00FC2ED5" w:rsidRDefault="006B4767" w:rsidP="006B4767">
      <w:pPr>
        <w:jc w:val="center"/>
        <w:rPr>
          <w:sz w:val="28"/>
          <w:szCs w:val="28"/>
          <w:lang w:eastAsia="ar-SA"/>
        </w:rPr>
      </w:pPr>
      <w:r w:rsidRPr="00FC2ED5">
        <w:rPr>
          <w:sz w:val="28"/>
          <w:szCs w:val="28"/>
          <w:lang w:eastAsia="ar-SA"/>
        </w:rPr>
        <w:t xml:space="preserve">для студентов </w:t>
      </w:r>
      <w:r w:rsidRPr="00FC2ED5">
        <w:rPr>
          <w:b/>
          <w:sz w:val="28"/>
          <w:szCs w:val="28"/>
          <w:lang w:eastAsia="ar-SA"/>
        </w:rPr>
        <w:t>очной</w:t>
      </w:r>
      <w:r w:rsidRPr="00FC2ED5">
        <w:rPr>
          <w:sz w:val="28"/>
          <w:szCs w:val="28"/>
          <w:lang w:eastAsia="ar-SA"/>
        </w:rPr>
        <w:t xml:space="preserve"> формы обучения</w:t>
      </w:r>
    </w:p>
    <w:p w:rsidR="006B4767" w:rsidRPr="00FC2ED5" w:rsidRDefault="006B4767" w:rsidP="006B4767">
      <w:pPr>
        <w:jc w:val="center"/>
        <w:rPr>
          <w:i/>
          <w:sz w:val="28"/>
          <w:szCs w:val="28"/>
          <w:lang w:eastAsia="ar-SA"/>
        </w:rPr>
      </w:pPr>
      <w:r w:rsidRPr="00FC2ED5">
        <w:rPr>
          <w:i/>
          <w:sz w:val="28"/>
          <w:szCs w:val="28"/>
          <w:lang w:eastAsia="ar-SA"/>
        </w:rPr>
        <w:t>(на базе основного общего образования)</w:t>
      </w:r>
    </w:p>
    <w:p w:rsidR="006B4767" w:rsidRPr="00FC2ED5" w:rsidRDefault="006B4767" w:rsidP="006B4767">
      <w:pPr>
        <w:jc w:val="center"/>
        <w:rPr>
          <w:i/>
          <w:sz w:val="28"/>
          <w:szCs w:val="28"/>
          <w:lang w:eastAsia="ar-SA"/>
        </w:rPr>
      </w:pPr>
    </w:p>
    <w:p w:rsidR="006B4767" w:rsidRPr="00FC2ED5" w:rsidRDefault="006B4767" w:rsidP="006B4767">
      <w:pPr>
        <w:jc w:val="center"/>
        <w:rPr>
          <w:sz w:val="28"/>
          <w:szCs w:val="28"/>
          <w:lang w:eastAsia="ar-SA"/>
        </w:rPr>
      </w:pPr>
    </w:p>
    <w:p w:rsidR="006B4767" w:rsidRPr="00FC2ED5" w:rsidRDefault="006B4767" w:rsidP="006B4767">
      <w:pPr>
        <w:jc w:val="center"/>
        <w:rPr>
          <w:sz w:val="28"/>
          <w:szCs w:val="28"/>
          <w:lang w:eastAsia="ar-SA"/>
        </w:rPr>
      </w:pPr>
    </w:p>
    <w:p w:rsidR="006B4767" w:rsidRPr="00FC2ED5" w:rsidRDefault="006B4767" w:rsidP="006B4767">
      <w:pPr>
        <w:adjustRightInd w:val="0"/>
        <w:ind w:left="4253"/>
        <w:jc w:val="center"/>
        <w:rPr>
          <w:sz w:val="28"/>
          <w:szCs w:val="28"/>
          <w:lang w:eastAsia="ar-SA"/>
        </w:rPr>
      </w:pPr>
    </w:p>
    <w:p w:rsidR="006B4767" w:rsidRPr="00FC2ED5" w:rsidRDefault="006B4767" w:rsidP="006B4767">
      <w:pPr>
        <w:adjustRightInd w:val="0"/>
        <w:ind w:left="4253"/>
        <w:jc w:val="center"/>
        <w:rPr>
          <w:sz w:val="28"/>
          <w:szCs w:val="28"/>
          <w:lang w:eastAsia="ar-SA"/>
        </w:rPr>
      </w:pPr>
    </w:p>
    <w:p w:rsidR="006B4767" w:rsidRPr="00FC2ED5" w:rsidRDefault="006B4767" w:rsidP="006B4767">
      <w:pPr>
        <w:adjustRightInd w:val="0"/>
        <w:jc w:val="center"/>
        <w:rPr>
          <w:sz w:val="28"/>
          <w:szCs w:val="28"/>
          <w:lang w:eastAsia="ar-SA"/>
        </w:rPr>
      </w:pPr>
    </w:p>
    <w:p w:rsidR="006B4767" w:rsidRPr="00FC2ED5" w:rsidRDefault="006B4767" w:rsidP="006B4767">
      <w:pPr>
        <w:adjustRightInd w:val="0"/>
        <w:jc w:val="center"/>
        <w:rPr>
          <w:bCs/>
          <w:sz w:val="28"/>
          <w:szCs w:val="28"/>
          <w:lang w:eastAsia="ar-SA"/>
        </w:rPr>
      </w:pPr>
    </w:p>
    <w:p w:rsidR="006B4767" w:rsidRPr="00FC2ED5" w:rsidRDefault="006B4767" w:rsidP="006B4767">
      <w:pPr>
        <w:adjustRightInd w:val="0"/>
        <w:jc w:val="center"/>
        <w:rPr>
          <w:bCs/>
          <w:sz w:val="28"/>
          <w:szCs w:val="28"/>
          <w:lang w:eastAsia="ar-SA"/>
        </w:rPr>
      </w:pPr>
    </w:p>
    <w:p w:rsidR="006B4767" w:rsidRPr="00FC2ED5" w:rsidRDefault="006B4767" w:rsidP="006B4767">
      <w:pPr>
        <w:adjustRightInd w:val="0"/>
        <w:jc w:val="center"/>
        <w:rPr>
          <w:bCs/>
          <w:sz w:val="28"/>
          <w:szCs w:val="28"/>
          <w:lang w:eastAsia="ar-SA"/>
        </w:rPr>
      </w:pPr>
    </w:p>
    <w:p w:rsidR="006B4767" w:rsidRPr="00FC2ED5" w:rsidRDefault="002C47DB" w:rsidP="0048251C">
      <w:pPr>
        <w:spacing w:line="360" w:lineRule="auto"/>
        <w:jc w:val="center"/>
        <w:rPr>
          <w:b/>
          <w:sz w:val="28"/>
          <w:szCs w:val="28"/>
        </w:rPr>
      </w:pPr>
      <w:r w:rsidRPr="00FC2ED5">
        <w:rPr>
          <w:b/>
          <w:sz w:val="28"/>
          <w:szCs w:val="28"/>
        </w:rPr>
        <w:t>го</w:t>
      </w:r>
      <w:r w:rsidR="006B4767" w:rsidRPr="00FC2ED5">
        <w:rPr>
          <w:b/>
          <w:sz w:val="28"/>
          <w:szCs w:val="28"/>
        </w:rPr>
        <w:t xml:space="preserve"> Чехов, 20</w:t>
      </w:r>
      <w:r w:rsidR="00210D3A">
        <w:rPr>
          <w:b/>
          <w:sz w:val="28"/>
          <w:szCs w:val="28"/>
        </w:rPr>
        <w:t>20</w:t>
      </w:r>
    </w:p>
    <w:p w:rsidR="006B4767" w:rsidRPr="00F71A2C" w:rsidRDefault="006B4767" w:rsidP="009C41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  <w:lang w:bidi="ru-RU"/>
        </w:rPr>
      </w:pPr>
      <w:r w:rsidRPr="00F71A2C">
        <w:rPr>
          <w:sz w:val="28"/>
          <w:szCs w:val="28"/>
          <w:lang w:bidi="ru-RU"/>
        </w:rPr>
        <w:lastRenderedPageBreak/>
        <w:t xml:space="preserve">Рабочая программа учебной дисциплины </w:t>
      </w:r>
      <w:r w:rsidRPr="00F71A2C">
        <w:rPr>
          <w:b/>
          <w:i/>
          <w:sz w:val="28"/>
          <w:szCs w:val="28"/>
          <w:u w:val="single"/>
          <w:lang w:bidi="ru-RU"/>
        </w:rPr>
        <w:t xml:space="preserve">Математика </w:t>
      </w:r>
      <w:r w:rsidRPr="00F71A2C">
        <w:rPr>
          <w:sz w:val="28"/>
          <w:szCs w:val="28"/>
          <w:lang w:bidi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49.02.01 Физическая культура, углубленной подготовки, </w:t>
      </w:r>
      <w:r w:rsidRPr="00F71A2C">
        <w:rPr>
          <w:i/>
          <w:sz w:val="28"/>
          <w:szCs w:val="28"/>
          <w:lang w:bidi="ru-RU"/>
        </w:rPr>
        <w:t>гуманитарного</w:t>
      </w:r>
      <w:r w:rsidRPr="00F71A2C">
        <w:rPr>
          <w:sz w:val="28"/>
          <w:szCs w:val="28"/>
          <w:lang w:bidi="ru-RU"/>
        </w:rPr>
        <w:t xml:space="preserve"> профиля</w:t>
      </w:r>
    </w:p>
    <w:p w:rsidR="0021377C" w:rsidRPr="0021377C" w:rsidRDefault="006B4767" w:rsidP="0021377C">
      <w:pPr>
        <w:pStyle w:val="ConsPlusNormal"/>
        <w:jc w:val="both"/>
        <w:rPr>
          <w:sz w:val="28"/>
          <w:szCs w:val="28"/>
        </w:rPr>
      </w:pPr>
      <w:r w:rsidRPr="00F71A2C">
        <w:rPr>
          <w:sz w:val="28"/>
          <w:szCs w:val="28"/>
          <w:lang w:bidi="ru-RU"/>
        </w:rPr>
        <w:t xml:space="preserve">Программа разработана в соответствии с </w:t>
      </w:r>
      <w:r w:rsidRPr="00F71A2C">
        <w:rPr>
          <w:spacing w:val="-2"/>
          <w:sz w:val="28"/>
          <w:szCs w:val="28"/>
          <w:lang w:bidi="ru-RU"/>
        </w:rPr>
        <w:t>«</w:t>
      </w:r>
      <w:r w:rsidRPr="00F71A2C">
        <w:rPr>
          <w:sz w:val="28"/>
          <w:szCs w:val="28"/>
          <w:lang w:bidi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специальности среднего профессионального образования»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</w:t>
      </w:r>
      <w:r w:rsidR="0021377C">
        <w:rPr>
          <w:sz w:val="28"/>
          <w:szCs w:val="28"/>
          <w:lang w:bidi="ru-RU"/>
        </w:rPr>
        <w:t xml:space="preserve">ол от 28 июня 2016 г. № 2/16-з), ФГОС СОО </w:t>
      </w:r>
      <w:r w:rsidR="0021377C" w:rsidRPr="0021377C">
        <w:rPr>
          <w:sz w:val="28"/>
          <w:szCs w:val="28"/>
          <w:lang w:bidi="ru-RU"/>
        </w:rPr>
        <w:t xml:space="preserve">( </w:t>
      </w:r>
      <w:r w:rsidR="0021377C" w:rsidRPr="0021377C">
        <w:rPr>
          <w:sz w:val="28"/>
          <w:szCs w:val="28"/>
        </w:rPr>
        <w:t>Приказ Минобрнауки России от 17.05.2012 N 413</w:t>
      </w:r>
      <w:r w:rsidR="0021377C" w:rsidRPr="0021377C">
        <w:rPr>
          <w:sz w:val="28"/>
          <w:szCs w:val="28"/>
        </w:rPr>
        <w:t>)</w:t>
      </w:r>
    </w:p>
    <w:p w:rsidR="006B4767" w:rsidRDefault="006B4767" w:rsidP="009C4154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  <w:lang w:bidi="ru-RU"/>
        </w:rPr>
      </w:pPr>
    </w:p>
    <w:p w:rsidR="00E17AC9" w:rsidRDefault="00E17AC9" w:rsidP="009C4154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  <w:lang w:bidi="ru-RU"/>
        </w:rPr>
      </w:pPr>
    </w:p>
    <w:p w:rsidR="00E17AC9" w:rsidRPr="00F71A2C" w:rsidRDefault="00E17AC9" w:rsidP="009C4154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  <w:lang w:bidi="ru-RU"/>
        </w:rPr>
      </w:pPr>
    </w:p>
    <w:p w:rsidR="006B4767" w:rsidRPr="00F71A2C" w:rsidRDefault="006B4767" w:rsidP="009C4154">
      <w:pPr>
        <w:spacing w:line="276" w:lineRule="auto"/>
        <w:ind w:firstLine="709"/>
        <w:jc w:val="both"/>
        <w:rPr>
          <w:sz w:val="28"/>
          <w:szCs w:val="28"/>
        </w:rPr>
      </w:pPr>
    </w:p>
    <w:p w:rsidR="006B4767" w:rsidRPr="00F71A2C" w:rsidRDefault="006B4767" w:rsidP="009C4154">
      <w:pPr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F71A2C">
        <w:rPr>
          <w:sz w:val="28"/>
          <w:szCs w:val="28"/>
        </w:rPr>
        <w:t xml:space="preserve">Организация - разработчик: </w:t>
      </w:r>
      <w:r w:rsidRPr="00F71A2C">
        <w:rPr>
          <w:sz w:val="28"/>
          <w:szCs w:val="28"/>
          <w:u w:val="single"/>
        </w:rPr>
        <w:t>ГБПОУ МО «УОР №4»</w:t>
      </w:r>
    </w:p>
    <w:p w:rsidR="006B4767" w:rsidRPr="00F71A2C" w:rsidRDefault="006B4767" w:rsidP="009C4154">
      <w:pPr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F71A2C">
        <w:rPr>
          <w:sz w:val="28"/>
          <w:szCs w:val="28"/>
          <w:u w:val="single"/>
        </w:rPr>
        <w:t>Составитель:</w:t>
      </w:r>
    </w:p>
    <w:p w:rsidR="006B4767" w:rsidRPr="00F71A2C" w:rsidRDefault="006B4767" w:rsidP="009C4154">
      <w:pPr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F71A2C">
        <w:rPr>
          <w:sz w:val="28"/>
          <w:szCs w:val="28"/>
          <w:u w:val="single"/>
        </w:rPr>
        <w:t>Полянцева А.Н., преподаватель первой категории</w:t>
      </w:r>
    </w:p>
    <w:p w:rsidR="006B4767" w:rsidRPr="00F71A2C" w:rsidRDefault="006B4767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Ф.И.О., должность</w:t>
      </w:r>
    </w:p>
    <w:p w:rsidR="006B4767" w:rsidRPr="00F71A2C" w:rsidRDefault="006B4767" w:rsidP="009C4154">
      <w:pPr>
        <w:spacing w:line="276" w:lineRule="auto"/>
        <w:ind w:firstLine="709"/>
        <w:jc w:val="both"/>
        <w:rPr>
          <w:sz w:val="28"/>
          <w:szCs w:val="28"/>
        </w:rPr>
      </w:pPr>
    </w:p>
    <w:p w:rsidR="006B4767" w:rsidRPr="00F71A2C" w:rsidRDefault="006B4767" w:rsidP="009C4154">
      <w:pPr>
        <w:spacing w:line="276" w:lineRule="auto"/>
        <w:jc w:val="both"/>
        <w:rPr>
          <w:bCs/>
          <w:i/>
          <w:sz w:val="28"/>
          <w:szCs w:val="28"/>
        </w:rPr>
      </w:pPr>
    </w:p>
    <w:p w:rsidR="006B4767" w:rsidRPr="00F71A2C" w:rsidRDefault="006B4767" w:rsidP="009C4154">
      <w:pPr>
        <w:spacing w:line="276" w:lineRule="auto"/>
        <w:jc w:val="both"/>
        <w:rPr>
          <w:bCs/>
          <w:i/>
          <w:sz w:val="28"/>
          <w:szCs w:val="28"/>
        </w:rPr>
      </w:pPr>
    </w:p>
    <w:p w:rsidR="006B4767" w:rsidRPr="00F71A2C" w:rsidRDefault="006B4767" w:rsidP="009C4154">
      <w:pPr>
        <w:spacing w:line="276" w:lineRule="auto"/>
        <w:jc w:val="both"/>
        <w:rPr>
          <w:bCs/>
          <w:i/>
          <w:sz w:val="28"/>
          <w:szCs w:val="28"/>
        </w:rPr>
      </w:pPr>
    </w:p>
    <w:p w:rsidR="006B4767" w:rsidRPr="00F71A2C" w:rsidRDefault="006B4767" w:rsidP="009C4154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9"/>
        <w:gridCol w:w="3458"/>
      </w:tblGrid>
      <w:tr w:rsidR="006B4767" w:rsidRPr="00F71A2C" w:rsidTr="006B4767">
        <w:tc>
          <w:tcPr>
            <w:tcW w:w="6629" w:type="dxa"/>
          </w:tcPr>
          <w:p w:rsidR="006B4767" w:rsidRPr="00F71A2C" w:rsidRDefault="006B4767" w:rsidP="009C415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1A2C">
              <w:rPr>
                <w:sz w:val="22"/>
                <w:szCs w:val="22"/>
              </w:rPr>
              <w:t>Рассмотрено на заседании</w:t>
            </w:r>
          </w:p>
          <w:p w:rsidR="006B4767" w:rsidRPr="00F71A2C" w:rsidRDefault="006B4767" w:rsidP="009C415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1A2C">
              <w:rPr>
                <w:sz w:val="22"/>
                <w:szCs w:val="22"/>
              </w:rPr>
              <w:t>ПЦК обще</w:t>
            </w:r>
            <w:r w:rsidR="001156E1">
              <w:rPr>
                <w:sz w:val="22"/>
                <w:szCs w:val="22"/>
              </w:rPr>
              <w:t>образовательных</w:t>
            </w:r>
            <w:r w:rsidRPr="00F71A2C">
              <w:rPr>
                <w:sz w:val="22"/>
                <w:szCs w:val="22"/>
              </w:rPr>
              <w:t xml:space="preserve"> дисциплин</w:t>
            </w:r>
          </w:p>
          <w:p w:rsidR="006B4767" w:rsidRPr="00F71A2C" w:rsidRDefault="002C47DB" w:rsidP="009C415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 w:rsidRPr="00F71A2C">
              <w:rPr>
                <w:sz w:val="22"/>
                <w:szCs w:val="22"/>
              </w:rPr>
              <w:t>протокол № __ от _________ 20</w:t>
            </w:r>
            <w:r w:rsidR="00210D3A">
              <w:rPr>
                <w:sz w:val="22"/>
                <w:szCs w:val="22"/>
              </w:rPr>
              <w:t>20</w:t>
            </w:r>
            <w:r w:rsidR="005E205B">
              <w:rPr>
                <w:sz w:val="22"/>
                <w:szCs w:val="22"/>
              </w:rPr>
              <w:t xml:space="preserve"> </w:t>
            </w:r>
            <w:r w:rsidR="006B4767" w:rsidRPr="00F71A2C">
              <w:rPr>
                <w:sz w:val="22"/>
                <w:szCs w:val="22"/>
              </w:rPr>
              <w:t>г.</w:t>
            </w:r>
          </w:p>
          <w:p w:rsidR="006B4767" w:rsidRPr="00F71A2C" w:rsidRDefault="006B4767" w:rsidP="009C415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1A2C">
              <w:rPr>
                <w:sz w:val="22"/>
                <w:szCs w:val="22"/>
              </w:rPr>
              <w:t>Председатель _________ М.А. Цветкова</w:t>
            </w:r>
          </w:p>
        </w:tc>
        <w:tc>
          <w:tcPr>
            <w:tcW w:w="3650" w:type="dxa"/>
          </w:tcPr>
          <w:p w:rsidR="006B4767" w:rsidRPr="00F71A2C" w:rsidRDefault="006B4767" w:rsidP="009C415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1A2C">
              <w:rPr>
                <w:sz w:val="22"/>
                <w:szCs w:val="22"/>
              </w:rPr>
              <w:t xml:space="preserve">Согласовано на заседании </w:t>
            </w:r>
          </w:p>
          <w:p w:rsidR="006B4767" w:rsidRPr="00F71A2C" w:rsidRDefault="00E17AC9" w:rsidP="009C415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B4767" w:rsidRPr="00F71A2C">
              <w:rPr>
                <w:sz w:val="22"/>
                <w:szCs w:val="22"/>
              </w:rPr>
              <w:t>едагогического совета</w:t>
            </w:r>
          </w:p>
          <w:p w:rsidR="006B4767" w:rsidRPr="00F71A2C" w:rsidRDefault="006B4767" w:rsidP="009C415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1A2C">
              <w:rPr>
                <w:sz w:val="22"/>
                <w:szCs w:val="22"/>
              </w:rPr>
              <w:t>Протокол №____</w:t>
            </w:r>
          </w:p>
          <w:p w:rsidR="006B4767" w:rsidRPr="00F71A2C" w:rsidRDefault="006B4767" w:rsidP="00210D3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1A2C">
              <w:rPr>
                <w:sz w:val="22"/>
                <w:szCs w:val="22"/>
              </w:rPr>
              <w:t>от  “___” _________ 20</w:t>
            </w:r>
            <w:r w:rsidR="00210D3A">
              <w:rPr>
                <w:sz w:val="22"/>
                <w:szCs w:val="22"/>
              </w:rPr>
              <w:t>20</w:t>
            </w:r>
            <w:r w:rsidRPr="00F71A2C">
              <w:rPr>
                <w:sz w:val="22"/>
                <w:szCs w:val="22"/>
              </w:rPr>
              <w:t xml:space="preserve"> г.</w:t>
            </w:r>
          </w:p>
        </w:tc>
      </w:tr>
    </w:tbl>
    <w:p w:rsidR="00A00DCE" w:rsidRPr="00F71A2C" w:rsidRDefault="00A00DCE" w:rsidP="009C4154">
      <w:pPr>
        <w:spacing w:line="276" w:lineRule="auto"/>
        <w:jc w:val="both"/>
        <w:rPr>
          <w:b/>
          <w:sz w:val="28"/>
          <w:szCs w:val="28"/>
        </w:rPr>
      </w:pPr>
    </w:p>
    <w:p w:rsidR="00E82A47" w:rsidRDefault="00E82A47" w:rsidP="009C4154">
      <w:pPr>
        <w:spacing w:line="276" w:lineRule="auto"/>
        <w:jc w:val="center"/>
        <w:rPr>
          <w:b/>
          <w:sz w:val="28"/>
          <w:szCs w:val="28"/>
        </w:rPr>
      </w:pPr>
    </w:p>
    <w:p w:rsidR="00E82A47" w:rsidRDefault="00E82A47" w:rsidP="009C4154">
      <w:pPr>
        <w:spacing w:line="276" w:lineRule="auto"/>
        <w:jc w:val="center"/>
        <w:rPr>
          <w:b/>
          <w:sz w:val="28"/>
          <w:szCs w:val="28"/>
        </w:rPr>
      </w:pPr>
    </w:p>
    <w:p w:rsidR="009C4154" w:rsidRDefault="009C4154" w:rsidP="009C4154">
      <w:pPr>
        <w:spacing w:line="276" w:lineRule="auto"/>
        <w:jc w:val="center"/>
        <w:rPr>
          <w:b/>
          <w:sz w:val="28"/>
          <w:szCs w:val="28"/>
        </w:rPr>
      </w:pPr>
    </w:p>
    <w:p w:rsidR="0021377C" w:rsidRDefault="0021377C" w:rsidP="009C4154">
      <w:pPr>
        <w:spacing w:line="276" w:lineRule="auto"/>
        <w:jc w:val="center"/>
        <w:rPr>
          <w:b/>
          <w:sz w:val="28"/>
          <w:szCs w:val="28"/>
        </w:rPr>
      </w:pPr>
    </w:p>
    <w:p w:rsidR="0021377C" w:rsidRDefault="0021377C" w:rsidP="009C4154">
      <w:pPr>
        <w:spacing w:line="276" w:lineRule="auto"/>
        <w:jc w:val="center"/>
        <w:rPr>
          <w:b/>
          <w:sz w:val="28"/>
          <w:szCs w:val="28"/>
        </w:rPr>
      </w:pPr>
    </w:p>
    <w:p w:rsidR="0021377C" w:rsidRDefault="0021377C" w:rsidP="009C4154">
      <w:pPr>
        <w:spacing w:line="276" w:lineRule="auto"/>
        <w:jc w:val="center"/>
        <w:rPr>
          <w:b/>
          <w:sz w:val="28"/>
          <w:szCs w:val="28"/>
        </w:rPr>
      </w:pPr>
    </w:p>
    <w:p w:rsidR="0021377C" w:rsidRDefault="0021377C" w:rsidP="009C4154">
      <w:pPr>
        <w:spacing w:line="276" w:lineRule="auto"/>
        <w:jc w:val="center"/>
        <w:rPr>
          <w:b/>
          <w:sz w:val="28"/>
          <w:szCs w:val="28"/>
        </w:rPr>
      </w:pPr>
    </w:p>
    <w:p w:rsidR="00C274C0" w:rsidRPr="00F71A2C" w:rsidRDefault="00C274C0" w:rsidP="009C4154">
      <w:pPr>
        <w:spacing w:line="276" w:lineRule="auto"/>
        <w:jc w:val="center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lastRenderedPageBreak/>
        <w:t>СОДЕРЖ</w:t>
      </w:r>
      <w:smartTag w:uri="urn:schemas-microsoft-com:office:smarttags" w:element="metricconverter">
        <w:r w:rsidRPr="00F71A2C">
          <w:rPr>
            <w:b/>
            <w:sz w:val="28"/>
            <w:szCs w:val="28"/>
          </w:rPr>
          <w:t>А</w:t>
        </w:r>
      </w:smartTag>
      <w:r w:rsidRPr="00F71A2C">
        <w:rPr>
          <w:b/>
          <w:sz w:val="28"/>
          <w:szCs w:val="28"/>
        </w:rPr>
        <w:t>НИЕ</w:t>
      </w:r>
    </w:p>
    <w:p w:rsidR="00F71A2C" w:rsidRPr="00F71A2C" w:rsidRDefault="00F71A2C" w:rsidP="009C4154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"/>
        <w:gridCol w:w="7845"/>
        <w:gridCol w:w="1080"/>
      </w:tblGrid>
      <w:tr w:rsidR="00F71A2C" w:rsidRPr="00F71A2C" w:rsidTr="00E1614C">
        <w:tc>
          <w:tcPr>
            <w:tcW w:w="959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ind w:firstLine="8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стр.</w:t>
            </w:r>
          </w:p>
        </w:tc>
      </w:tr>
      <w:tr w:rsidR="00F71A2C" w:rsidRPr="00F71A2C" w:rsidTr="00E1614C">
        <w:tc>
          <w:tcPr>
            <w:tcW w:w="959" w:type="dxa"/>
            <w:shd w:val="clear" w:color="auto" w:fill="auto"/>
          </w:tcPr>
          <w:p w:rsidR="00F71A2C" w:rsidRPr="00F71A2C" w:rsidRDefault="00F71A2C" w:rsidP="009C4154">
            <w:pPr>
              <w:numPr>
                <w:ilvl w:val="0"/>
                <w:numId w:val="20"/>
              </w:num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1.Пояснительная записка</w:t>
            </w:r>
          </w:p>
        </w:tc>
        <w:tc>
          <w:tcPr>
            <w:tcW w:w="1098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4</w:t>
            </w:r>
          </w:p>
        </w:tc>
      </w:tr>
      <w:tr w:rsidR="00F71A2C" w:rsidRPr="00F71A2C" w:rsidTr="00E1614C">
        <w:tc>
          <w:tcPr>
            <w:tcW w:w="959" w:type="dxa"/>
            <w:shd w:val="clear" w:color="auto" w:fill="auto"/>
          </w:tcPr>
          <w:p w:rsidR="00F71A2C" w:rsidRPr="00F71A2C" w:rsidRDefault="00F71A2C" w:rsidP="009C4154">
            <w:pPr>
              <w:numPr>
                <w:ilvl w:val="0"/>
                <w:numId w:val="20"/>
              </w:num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2.Место учебной дисциплины в плане</w:t>
            </w:r>
          </w:p>
        </w:tc>
        <w:tc>
          <w:tcPr>
            <w:tcW w:w="1098" w:type="dxa"/>
            <w:shd w:val="clear" w:color="auto" w:fill="auto"/>
          </w:tcPr>
          <w:p w:rsidR="00F71A2C" w:rsidRPr="00F71A2C" w:rsidRDefault="009C4154" w:rsidP="009C41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1A2C" w:rsidRPr="00F71A2C" w:rsidTr="00E1614C">
        <w:tc>
          <w:tcPr>
            <w:tcW w:w="959" w:type="dxa"/>
            <w:shd w:val="clear" w:color="auto" w:fill="auto"/>
          </w:tcPr>
          <w:p w:rsidR="00F71A2C" w:rsidRPr="00F71A2C" w:rsidRDefault="00F71A2C" w:rsidP="009C4154">
            <w:pPr>
              <w:numPr>
                <w:ilvl w:val="0"/>
                <w:numId w:val="20"/>
              </w:num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3.Результаты освоения учебной дисциплины</w:t>
            </w:r>
          </w:p>
        </w:tc>
        <w:tc>
          <w:tcPr>
            <w:tcW w:w="1098" w:type="dxa"/>
            <w:shd w:val="clear" w:color="auto" w:fill="auto"/>
          </w:tcPr>
          <w:p w:rsidR="00F71A2C" w:rsidRPr="00F71A2C" w:rsidRDefault="009C4154" w:rsidP="009C41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1A2C" w:rsidRPr="00F71A2C" w:rsidTr="00E1614C">
        <w:tc>
          <w:tcPr>
            <w:tcW w:w="959" w:type="dxa"/>
            <w:shd w:val="clear" w:color="auto" w:fill="auto"/>
          </w:tcPr>
          <w:p w:rsidR="00F71A2C" w:rsidRPr="00F71A2C" w:rsidRDefault="00F71A2C" w:rsidP="009C4154">
            <w:pPr>
              <w:numPr>
                <w:ilvl w:val="0"/>
                <w:numId w:val="20"/>
              </w:num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4.Содержание учебной дисциплины</w:t>
            </w:r>
          </w:p>
        </w:tc>
        <w:tc>
          <w:tcPr>
            <w:tcW w:w="1098" w:type="dxa"/>
            <w:shd w:val="clear" w:color="auto" w:fill="auto"/>
          </w:tcPr>
          <w:p w:rsidR="00F71A2C" w:rsidRPr="00F71A2C" w:rsidRDefault="0021377C" w:rsidP="009C41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1A2C" w:rsidRPr="00F71A2C" w:rsidTr="00E1614C">
        <w:tc>
          <w:tcPr>
            <w:tcW w:w="959" w:type="dxa"/>
            <w:shd w:val="clear" w:color="auto" w:fill="auto"/>
          </w:tcPr>
          <w:p w:rsidR="00F71A2C" w:rsidRPr="00F71A2C" w:rsidRDefault="00F71A2C" w:rsidP="009C4154">
            <w:pPr>
              <w:numPr>
                <w:ilvl w:val="0"/>
                <w:numId w:val="20"/>
              </w:num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5.Календарно-тематический план</w:t>
            </w:r>
          </w:p>
        </w:tc>
        <w:tc>
          <w:tcPr>
            <w:tcW w:w="1098" w:type="dxa"/>
            <w:shd w:val="clear" w:color="auto" w:fill="auto"/>
          </w:tcPr>
          <w:p w:rsidR="00F71A2C" w:rsidRPr="00F71A2C" w:rsidRDefault="0021377C" w:rsidP="009C41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1A2C" w:rsidRPr="00F71A2C" w:rsidTr="00E1614C">
        <w:tc>
          <w:tcPr>
            <w:tcW w:w="959" w:type="dxa"/>
            <w:shd w:val="clear" w:color="auto" w:fill="auto"/>
          </w:tcPr>
          <w:p w:rsidR="00F71A2C" w:rsidRPr="00F71A2C" w:rsidRDefault="00F71A2C" w:rsidP="009C4154">
            <w:pPr>
              <w:numPr>
                <w:ilvl w:val="0"/>
                <w:numId w:val="20"/>
              </w:num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6.Самостоятельная работа студентов</w:t>
            </w:r>
          </w:p>
        </w:tc>
        <w:tc>
          <w:tcPr>
            <w:tcW w:w="1098" w:type="dxa"/>
            <w:shd w:val="clear" w:color="auto" w:fill="auto"/>
          </w:tcPr>
          <w:p w:rsidR="00F71A2C" w:rsidRPr="00F71A2C" w:rsidRDefault="0021377C" w:rsidP="009C41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71A2C" w:rsidRPr="00F71A2C" w:rsidTr="00E1614C">
        <w:tc>
          <w:tcPr>
            <w:tcW w:w="959" w:type="dxa"/>
            <w:shd w:val="clear" w:color="auto" w:fill="auto"/>
          </w:tcPr>
          <w:p w:rsidR="00F71A2C" w:rsidRPr="00F71A2C" w:rsidRDefault="00F71A2C" w:rsidP="009C4154">
            <w:pPr>
              <w:numPr>
                <w:ilvl w:val="0"/>
                <w:numId w:val="20"/>
              </w:num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7.Условия реализации программы</w:t>
            </w:r>
          </w:p>
        </w:tc>
        <w:tc>
          <w:tcPr>
            <w:tcW w:w="1098" w:type="dxa"/>
            <w:shd w:val="clear" w:color="auto" w:fill="auto"/>
          </w:tcPr>
          <w:p w:rsidR="00F71A2C" w:rsidRPr="00F71A2C" w:rsidRDefault="00E05E02" w:rsidP="00923C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1A2C" w:rsidRPr="00F71A2C" w:rsidTr="00E1614C">
        <w:tc>
          <w:tcPr>
            <w:tcW w:w="959" w:type="dxa"/>
            <w:shd w:val="clear" w:color="auto" w:fill="auto"/>
          </w:tcPr>
          <w:p w:rsidR="00F71A2C" w:rsidRPr="00F71A2C" w:rsidRDefault="00F71A2C" w:rsidP="009C4154">
            <w:pPr>
              <w:numPr>
                <w:ilvl w:val="0"/>
                <w:numId w:val="20"/>
              </w:num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8.Рекомендуемая литература</w:t>
            </w:r>
          </w:p>
        </w:tc>
        <w:tc>
          <w:tcPr>
            <w:tcW w:w="1098" w:type="dxa"/>
            <w:shd w:val="clear" w:color="auto" w:fill="auto"/>
          </w:tcPr>
          <w:p w:rsidR="00F71A2C" w:rsidRPr="00F71A2C" w:rsidRDefault="00E07C72" w:rsidP="00923C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CE5">
              <w:rPr>
                <w:sz w:val="28"/>
                <w:szCs w:val="28"/>
              </w:rPr>
              <w:t>0</w:t>
            </w:r>
          </w:p>
        </w:tc>
      </w:tr>
      <w:tr w:rsidR="00F71A2C" w:rsidRPr="00F71A2C" w:rsidTr="00E1614C">
        <w:tc>
          <w:tcPr>
            <w:tcW w:w="959" w:type="dxa"/>
            <w:shd w:val="clear" w:color="auto" w:fill="auto"/>
          </w:tcPr>
          <w:p w:rsidR="00F71A2C" w:rsidRPr="00F71A2C" w:rsidRDefault="00F71A2C" w:rsidP="009C4154">
            <w:pPr>
              <w:numPr>
                <w:ilvl w:val="0"/>
                <w:numId w:val="20"/>
              </w:num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9.Лист изменений и дополнений, внесенных в рабочую программу</w:t>
            </w:r>
          </w:p>
        </w:tc>
        <w:tc>
          <w:tcPr>
            <w:tcW w:w="1098" w:type="dxa"/>
            <w:shd w:val="clear" w:color="auto" w:fill="auto"/>
          </w:tcPr>
          <w:p w:rsidR="00F71A2C" w:rsidRPr="00F71A2C" w:rsidRDefault="00F71A2C" w:rsidP="00923C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2</w:t>
            </w:r>
            <w:r w:rsidR="00923CE5">
              <w:rPr>
                <w:sz w:val="28"/>
                <w:szCs w:val="28"/>
              </w:rPr>
              <w:t>2</w:t>
            </w:r>
          </w:p>
        </w:tc>
      </w:tr>
      <w:tr w:rsidR="00F71A2C" w:rsidRPr="00F71A2C" w:rsidTr="00E1614C">
        <w:tc>
          <w:tcPr>
            <w:tcW w:w="959" w:type="dxa"/>
            <w:shd w:val="clear" w:color="auto" w:fill="auto"/>
          </w:tcPr>
          <w:p w:rsidR="00F71A2C" w:rsidRPr="00F71A2C" w:rsidRDefault="00F71A2C" w:rsidP="009C4154">
            <w:pPr>
              <w:numPr>
                <w:ilvl w:val="0"/>
                <w:numId w:val="20"/>
              </w:num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10.Приложение №1 (Конкретизация результатов освоения дисциплины)</w:t>
            </w:r>
          </w:p>
        </w:tc>
        <w:tc>
          <w:tcPr>
            <w:tcW w:w="1098" w:type="dxa"/>
            <w:shd w:val="clear" w:color="auto" w:fill="auto"/>
          </w:tcPr>
          <w:p w:rsidR="00F71A2C" w:rsidRPr="00F71A2C" w:rsidRDefault="00F71A2C" w:rsidP="00923CE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2</w:t>
            </w:r>
            <w:r w:rsidR="00923CE5">
              <w:rPr>
                <w:sz w:val="28"/>
                <w:szCs w:val="28"/>
              </w:rPr>
              <w:t>2</w:t>
            </w:r>
          </w:p>
        </w:tc>
      </w:tr>
      <w:tr w:rsidR="00F71A2C" w:rsidRPr="00F71A2C" w:rsidTr="00E1614C">
        <w:tc>
          <w:tcPr>
            <w:tcW w:w="959" w:type="dxa"/>
            <w:shd w:val="clear" w:color="auto" w:fill="auto"/>
          </w:tcPr>
          <w:p w:rsidR="00F71A2C" w:rsidRPr="00F71A2C" w:rsidRDefault="00F71A2C" w:rsidP="009C4154">
            <w:pPr>
              <w:numPr>
                <w:ilvl w:val="0"/>
                <w:numId w:val="20"/>
              </w:num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A2C" w:rsidRPr="00F71A2C" w:rsidRDefault="00F71A2C" w:rsidP="009C41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Приложение №2 (Технология формирования общих компетенций)</w:t>
            </w:r>
          </w:p>
        </w:tc>
        <w:tc>
          <w:tcPr>
            <w:tcW w:w="1098" w:type="dxa"/>
            <w:shd w:val="clear" w:color="auto" w:fill="auto"/>
          </w:tcPr>
          <w:p w:rsidR="00F71A2C" w:rsidRPr="00F71A2C" w:rsidRDefault="00F71A2C" w:rsidP="00923C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A2C">
              <w:rPr>
                <w:sz w:val="28"/>
                <w:szCs w:val="28"/>
              </w:rPr>
              <w:t>2</w:t>
            </w:r>
            <w:r w:rsidR="00E05E02">
              <w:rPr>
                <w:sz w:val="28"/>
                <w:szCs w:val="28"/>
              </w:rPr>
              <w:t>4</w:t>
            </w:r>
          </w:p>
        </w:tc>
      </w:tr>
    </w:tbl>
    <w:p w:rsidR="000655B2" w:rsidRPr="00F71A2C" w:rsidRDefault="000655B2" w:rsidP="009C4154">
      <w:pPr>
        <w:tabs>
          <w:tab w:val="left" w:pos="9180"/>
        </w:tabs>
        <w:spacing w:line="276" w:lineRule="auto"/>
        <w:jc w:val="both"/>
        <w:rPr>
          <w:sz w:val="28"/>
          <w:szCs w:val="28"/>
        </w:rPr>
      </w:pPr>
    </w:p>
    <w:p w:rsidR="000655B2" w:rsidRPr="00F71A2C" w:rsidRDefault="000655B2" w:rsidP="009C4154">
      <w:pPr>
        <w:tabs>
          <w:tab w:val="left" w:pos="9180"/>
        </w:tabs>
        <w:spacing w:line="276" w:lineRule="auto"/>
        <w:jc w:val="both"/>
        <w:rPr>
          <w:sz w:val="28"/>
          <w:szCs w:val="28"/>
        </w:rPr>
      </w:pPr>
    </w:p>
    <w:p w:rsidR="000655B2" w:rsidRPr="00F71A2C" w:rsidRDefault="000655B2" w:rsidP="009C4154">
      <w:pPr>
        <w:tabs>
          <w:tab w:val="left" w:pos="9180"/>
        </w:tabs>
        <w:spacing w:line="276" w:lineRule="auto"/>
        <w:jc w:val="both"/>
        <w:rPr>
          <w:sz w:val="28"/>
          <w:szCs w:val="28"/>
        </w:rPr>
      </w:pPr>
    </w:p>
    <w:p w:rsidR="000655B2" w:rsidRPr="00F71A2C" w:rsidRDefault="000655B2" w:rsidP="009C4154">
      <w:pPr>
        <w:tabs>
          <w:tab w:val="left" w:pos="9180"/>
        </w:tabs>
        <w:spacing w:line="276" w:lineRule="auto"/>
        <w:jc w:val="both"/>
        <w:rPr>
          <w:sz w:val="28"/>
          <w:szCs w:val="28"/>
        </w:rPr>
      </w:pPr>
    </w:p>
    <w:p w:rsidR="000655B2" w:rsidRPr="00F71A2C" w:rsidRDefault="000655B2" w:rsidP="009C4154">
      <w:pPr>
        <w:tabs>
          <w:tab w:val="left" w:pos="9180"/>
        </w:tabs>
        <w:spacing w:line="276" w:lineRule="auto"/>
        <w:jc w:val="both"/>
        <w:rPr>
          <w:sz w:val="28"/>
          <w:szCs w:val="28"/>
        </w:rPr>
      </w:pPr>
    </w:p>
    <w:p w:rsidR="000655B2" w:rsidRPr="00F71A2C" w:rsidRDefault="000655B2" w:rsidP="009C4154">
      <w:pPr>
        <w:tabs>
          <w:tab w:val="left" w:pos="9180"/>
        </w:tabs>
        <w:spacing w:line="276" w:lineRule="auto"/>
        <w:jc w:val="both"/>
        <w:rPr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0C6A97" w:rsidRPr="00F71A2C" w:rsidRDefault="000C6A97" w:rsidP="009C4154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</w:p>
    <w:p w:rsidR="00182804" w:rsidRDefault="00182804" w:rsidP="009C4154">
      <w:pPr>
        <w:tabs>
          <w:tab w:val="left" w:pos="9180"/>
        </w:tabs>
        <w:spacing w:line="276" w:lineRule="auto"/>
        <w:rPr>
          <w:b/>
          <w:sz w:val="28"/>
          <w:szCs w:val="28"/>
        </w:rPr>
      </w:pPr>
    </w:p>
    <w:p w:rsidR="009C4154" w:rsidRDefault="009C4154" w:rsidP="009C4154">
      <w:pPr>
        <w:tabs>
          <w:tab w:val="left" w:pos="9180"/>
        </w:tabs>
        <w:spacing w:line="276" w:lineRule="auto"/>
        <w:jc w:val="center"/>
        <w:rPr>
          <w:b/>
          <w:sz w:val="28"/>
          <w:szCs w:val="28"/>
        </w:rPr>
      </w:pPr>
    </w:p>
    <w:p w:rsidR="009C4154" w:rsidRDefault="009C4154" w:rsidP="009C4154">
      <w:pPr>
        <w:tabs>
          <w:tab w:val="left" w:pos="9180"/>
        </w:tabs>
        <w:spacing w:line="276" w:lineRule="auto"/>
        <w:jc w:val="center"/>
        <w:rPr>
          <w:b/>
          <w:sz w:val="28"/>
          <w:szCs w:val="28"/>
        </w:rPr>
      </w:pPr>
    </w:p>
    <w:p w:rsidR="003425C5" w:rsidRPr="00F71A2C" w:rsidRDefault="00C274C0" w:rsidP="009C4154">
      <w:pPr>
        <w:tabs>
          <w:tab w:val="left" w:pos="9180"/>
        </w:tabs>
        <w:spacing w:line="276" w:lineRule="auto"/>
        <w:jc w:val="center"/>
        <w:rPr>
          <w:sz w:val="28"/>
          <w:szCs w:val="28"/>
        </w:rPr>
      </w:pPr>
      <w:r w:rsidRPr="00F71A2C">
        <w:rPr>
          <w:b/>
          <w:sz w:val="28"/>
          <w:szCs w:val="28"/>
        </w:rPr>
        <w:lastRenderedPageBreak/>
        <w:t>1.ПОЯСНИТЕЛЬН</w:t>
      </w:r>
      <w:smartTag w:uri="urn:schemas-microsoft-com:office:smarttags" w:element="metricconverter">
        <w:r w:rsidRPr="00F71A2C">
          <w:rPr>
            <w:b/>
            <w:sz w:val="28"/>
            <w:szCs w:val="28"/>
          </w:rPr>
          <w:t>А</w:t>
        </w:r>
      </w:smartTag>
      <w:r w:rsidRPr="00F71A2C">
        <w:rPr>
          <w:b/>
          <w:sz w:val="28"/>
          <w:szCs w:val="28"/>
        </w:rPr>
        <w:t>Я З</w:t>
      </w:r>
      <w:smartTag w:uri="urn:schemas-microsoft-com:office:smarttags" w:element="metricconverter">
        <w:r w:rsidRPr="00F71A2C">
          <w:rPr>
            <w:b/>
            <w:sz w:val="28"/>
            <w:szCs w:val="28"/>
          </w:rPr>
          <w:t>А</w:t>
        </w:r>
      </w:smartTag>
      <w:r w:rsidRPr="00F71A2C">
        <w:rPr>
          <w:b/>
          <w:sz w:val="28"/>
          <w:szCs w:val="28"/>
        </w:rPr>
        <w:t>ПИСК</w:t>
      </w:r>
      <w:r w:rsidR="003425C5" w:rsidRPr="00F71A2C">
        <w:rPr>
          <w:b/>
          <w:sz w:val="28"/>
          <w:szCs w:val="28"/>
        </w:rPr>
        <w:t>А</w:t>
      </w:r>
    </w:p>
    <w:p w:rsidR="000655B2" w:rsidRPr="00F71A2C" w:rsidRDefault="000655B2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Рабочая программа учебной дисциплины «Математика» предназначена для изучения математики в учреждениях среднего профессионального образования, реализующих образовательную программу среднего общ</w:t>
      </w:r>
      <w:r w:rsidR="00F21D4F" w:rsidRPr="00F71A2C">
        <w:rPr>
          <w:sz w:val="28"/>
          <w:szCs w:val="28"/>
        </w:rPr>
        <w:t xml:space="preserve">его образования при подготовке </w:t>
      </w:r>
      <w:r w:rsidRPr="00F71A2C">
        <w:rPr>
          <w:sz w:val="28"/>
          <w:szCs w:val="28"/>
        </w:rPr>
        <w:t>специалистов среднего звена.</w:t>
      </w:r>
    </w:p>
    <w:p w:rsidR="000655B2" w:rsidRPr="00F71A2C" w:rsidRDefault="000655B2" w:rsidP="009C4154">
      <w:pPr>
        <w:pStyle w:val="31"/>
        <w:spacing w:after="0" w:line="276" w:lineRule="auto"/>
        <w:ind w:left="0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Математика изучается как базовый учебный предмет:</w:t>
      </w:r>
    </w:p>
    <w:p w:rsidR="00C274C0" w:rsidRPr="00F71A2C" w:rsidRDefault="0061062A" w:rsidP="009C4154">
      <w:pPr>
        <w:pStyle w:val="31"/>
        <w:spacing w:after="0" w:line="276" w:lineRule="auto"/>
        <w:ind w:left="0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– при освоении</w:t>
      </w:r>
      <w:r w:rsidR="000655B2" w:rsidRPr="00F71A2C">
        <w:rPr>
          <w:sz w:val="28"/>
          <w:szCs w:val="28"/>
        </w:rPr>
        <w:t xml:space="preserve"> специальн</w:t>
      </w:r>
      <w:r w:rsidR="005916A2" w:rsidRPr="00F71A2C">
        <w:rPr>
          <w:sz w:val="28"/>
          <w:szCs w:val="28"/>
        </w:rPr>
        <w:t>остей</w:t>
      </w:r>
      <w:r w:rsidR="00F21D4F" w:rsidRPr="00F71A2C">
        <w:rPr>
          <w:sz w:val="28"/>
          <w:szCs w:val="28"/>
        </w:rPr>
        <w:t xml:space="preserve"> гуманитарного профиля в учреждениях СПО в объёме </w:t>
      </w:r>
      <w:r w:rsidR="00FC2ED5" w:rsidRPr="00F71A2C">
        <w:rPr>
          <w:sz w:val="28"/>
          <w:szCs w:val="28"/>
        </w:rPr>
        <w:t>156 часов.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Рабочая программа ориентирована на достижение следующих целей:</w:t>
      </w:r>
    </w:p>
    <w:p w:rsidR="00C274C0" w:rsidRPr="00F71A2C" w:rsidRDefault="00C274C0" w:rsidP="009C4154">
      <w:pPr>
        <w:numPr>
          <w:ilvl w:val="0"/>
          <w:numId w:val="10"/>
        </w:numPr>
        <w:tabs>
          <w:tab w:val="left" w:pos="567"/>
        </w:tabs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b/>
          <w:sz w:val="28"/>
          <w:szCs w:val="28"/>
        </w:rPr>
        <w:t>формирование представлений</w:t>
      </w:r>
      <w:r w:rsidRPr="00F71A2C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C274C0" w:rsidRPr="00F71A2C" w:rsidRDefault="00C274C0" w:rsidP="009C4154">
      <w:pPr>
        <w:numPr>
          <w:ilvl w:val="0"/>
          <w:numId w:val="10"/>
        </w:numPr>
        <w:tabs>
          <w:tab w:val="left" w:pos="567"/>
        </w:tabs>
        <w:suppressAutoHyphens/>
        <w:spacing w:before="20" w:line="276" w:lineRule="auto"/>
        <w:ind w:firstLine="851"/>
        <w:jc w:val="both"/>
        <w:rPr>
          <w:sz w:val="28"/>
          <w:szCs w:val="28"/>
        </w:rPr>
      </w:pPr>
      <w:r w:rsidRPr="00F71A2C">
        <w:rPr>
          <w:b/>
          <w:sz w:val="28"/>
          <w:szCs w:val="28"/>
        </w:rPr>
        <w:t xml:space="preserve">развитие </w:t>
      </w:r>
      <w:r w:rsidRPr="00F71A2C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274C0" w:rsidRPr="00F71A2C" w:rsidRDefault="00C274C0" w:rsidP="009C4154">
      <w:pPr>
        <w:numPr>
          <w:ilvl w:val="0"/>
          <w:numId w:val="10"/>
        </w:numPr>
        <w:tabs>
          <w:tab w:val="left" w:pos="567"/>
        </w:tabs>
        <w:suppressAutoHyphens/>
        <w:spacing w:before="20" w:line="276" w:lineRule="auto"/>
        <w:ind w:firstLine="851"/>
        <w:jc w:val="both"/>
        <w:rPr>
          <w:sz w:val="28"/>
          <w:szCs w:val="28"/>
        </w:rPr>
      </w:pPr>
      <w:r w:rsidRPr="00F71A2C">
        <w:rPr>
          <w:b/>
          <w:sz w:val="28"/>
          <w:szCs w:val="28"/>
        </w:rPr>
        <w:t>овладение математическими знаниями и умениями,</w:t>
      </w:r>
      <w:r w:rsidRPr="00F71A2C">
        <w:rPr>
          <w:sz w:val="28"/>
          <w:szCs w:val="28"/>
        </w:rPr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274C0" w:rsidRPr="00F71A2C" w:rsidRDefault="00C274C0" w:rsidP="009C4154">
      <w:pPr>
        <w:numPr>
          <w:ilvl w:val="0"/>
          <w:numId w:val="10"/>
        </w:numPr>
        <w:tabs>
          <w:tab w:val="left" w:pos="567"/>
        </w:tabs>
        <w:suppressAutoHyphens/>
        <w:spacing w:before="20" w:line="276" w:lineRule="auto"/>
        <w:ind w:firstLine="851"/>
        <w:jc w:val="both"/>
        <w:rPr>
          <w:sz w:val="28"/>
          <w:szCs w:val="28"/>
        </w:rPr>
      </w:pPr>
      <w:r w:rsidRPr="00F71A2C">
        <w:rPr>
          <w:b/>
          <w:sz w:val="28"/>
          <w:szCs w:val="28"/>
        </w:rPr>
        <w:t xml:space="preserve">воспитание </w:t>
      </w:r>
      <w:r w:rsidRPr="00F71A2C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В программе учебный материал представлен в форме чередующегося развертывания основных содержательных линий:</w:t>
      </w:r>
    </w:p>
    <w:p w:rsidR="00C274C0" w:rsidRPr="00F71A2C" w:rsidRDefault="00C274C0" w:rsidP="009C4154">
      <w:pPr>
        <w:pStyle w:val="31"/>
        <w:spacing w:after="0" w:line="276" w:lineRule="auto"/>
        <w:ind w:left="0" w:firstLine="851"/>
        <w:jc w:val="both"/>
        <w:rPr>
          <w:sz w:val="28"/>
          <w:szCs w:val="28"/>
        </w:rPr>
      </w:pPr>
      <w:r w:rsidRPr="00F71A2C">
        <w:rPr>
          <w:rFonts w:ascii="Symbol" w:hAnsi="Symbol"/>
          <w:sz w:val="28"/>
          <w:szCs w:val="28"/>
        </w:rPr>
        <w:t></w:t>
      </w:r>
      <w:r w:rsidRPr="00F71A2C">
        <w:rPr>
          <w:i/>
          <w:sz w:val="28"/>
          <w:szCs w:val="28"/>
        </w:rPr>
        <w:t>алгебраическая линия</w:t>
      </w:r>
      <w:r w:rsidRPr="00F71A2C">
        <w:rPr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C274C0" w:rsidRPr="00F71A2C" w:rsidRDefault="00C274C0" w:rsidP="009C4154">
      <w:pPr>
        <w:pStyle w:val="31"/>
        <w:spacing w:after="0" w:line="276" w:lineRule="auto"/>
        <w:ind w:left="0" w:firstLine="851"/>
        <w:jc w:val="both"/>
        <w:rPr>
          <w:sz w:val="28"/>
          <w:szCs w:val="28"/>
        </w:rPr>
      </w:pPr>
      <w:r w:rsidRPr="00F71A2C">
        <w:rPr>
          <w:rFonts w:ascii="Symbol" w:hAnsi="Symbol"/>
          <w:sz w:val="28"/>
          <w:szCs w:val="28"/>
        </w:rPr>
        <w:t></w:t>
      </w:r>
      <w:r w:rsidRPr="00F71A2C">
        <w:rPr>
          <w:i/>
          <w:sz w:val="28"/>
          <w:szCs w:val="28"/>
        </w:rPr>
        <w:t>теоретико</w:t>
      </w:r>
      <w:r w:rsidRPr="00F71A2C">
        <w:rPr>
          <w:sz w:val="28"/>
          <w:szCs w:val="28"/>
        </w:rPr>
        <w:t>-</w:t>
      </w:r>
      <w:r w:rsidRPr="00F71A2C">
        <w:rPr>
          <w:i/>
          <w:sz w:val="28"/>
          <w:szCs w:val="28"/>
        </w:rPr>
        <w:t>функциональная линия</w:t>
      </w:r>
      <w:r w:rsidRPr="00F71A2C">
        <w:rPr>
          <w:sz w:val="28"/>
          <w:szCs w:val="28"/>
        </w:rPr>
        <w:t xml:space="preserve"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</w:t>
      </w:r>
      <w:r w:rsidRPr="00F71A2C">
        <w:rPr>
          <w:sz w:val="28"/>
          <w:szCs w:val="28"/>
        </w:rPr>
        <w:lastRenderedPageBreak/>
        <w:t>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C274C0" w:rsidRPr="00F71A2C" w:rsidRDefault="00C274C0" w:rsidP="009C4154">
      <w:pPr>
        <w:pStyle w:val="31"/>
        <w:spacing w:after="0" w:line="276" w:lineRule="auto"/>
        <w:ind w:left="0" w:firstLine="851"/>
        <w:jc w:val="both"/>
        <w:rPr>
          <w:sz w:val="28"/>
          <w:szCs w:val="28"/>
        </w:rPr>
      </w:pPr>
      <w:r w:rsidRPr="00F71A2C">
        <w:rPr>
          <w:rFonts w:ascii="Symbol" w:hAnsi="Symbol"/>
          <w:sz w:val="28"/>
          <w:szCs w:val="28"/>
        </w:rPr>
        <w:t></w:t>
      </w:r>
      <w:r w:rsidRPr="00F71A2C">
        <w:rPr>
          <w:i/>
          <w:sz w:val="28"/>
          <w:szCs w:val="28"/>
        </w:rPr>
        <w:t>линия уравнений и неравенств</w:t>
      </w:r>
      <w:r w:rsidRPr="00F71A2C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C274C0" w:rsidRPr="00F71A2C" w:rsidRDefault="00C274C0" w:rsidP="009C4154">
      <w:pPr>
        <w:pStyle w:val="31"/>
        <w:spacing w:after="0" w:line="276" w:lineRule="auto"/>
        <w:ind w:left="0" w:firstLine="851"/>
        <w:jc w:val="both"/>
        <w:rPr>
          <w:sz w:val="28"/>
          <w:szCs w:val="28"/>
        </w:rPr>
      </w:pPr>
      <w:r w:rsidRPr="00F71A2C">
        <w:rPr>
          <w:rFonts w:ascii="Symbol" w:hAnsi="Symbol"/>
          <w:sz w:val="28"/>
          <w:szCs w:val="28"/>
        </w:rPr>
        <w:t></w:t>
      </w:r>
      <w:r w:rsidRPr="00F71A2C">
        <w:rPr>
          <w:i/>
          <w:sz w:val="28"/>
          <w:szCs w:val="28"/>
        </w:rPr>
        <w:t>геометрическая линия</w:t>
      </w:r>
      <w:r w:rsidRPr="00F71A2C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</w:t>
      </w:r>
    </w:p>
    <w:p w:rsidR="00C274C0" w:rsidRPr="00F71A2C" w:rsidRDefault="00C274C0" w:rsidP="009C4154">
      <w:pPr>
        <w:pStyle w:val="31"/>
        <w:spacing w:after="0" w:line="276" w:lineRule="auto"/>
        <w:ind w:left="0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C274C0" w:rsidRPr="00F71A2C" w:rsidRDefault="00C274C0" w:rsidP="009C4154">
      <w:pPr>
        <w:pStyle w:val="31"/>
        <w:spacing w:after="0" w:line="276" w:lineRule="auto"/>
        <w:ind w:left="0" w:firstLine="851"/>
        <w:jc w:val="both"/>
        <w:rPr>
          <w:sz w:val="28"/>
          <w:szCs w:val="28"/>
        </w:rPr>
      </w:pPr>
      <w:r w:rsidRPr="00F71A2C">
        <w:rPr>
          <w:rFonts w:ascii="Symbol" w:hAnsi="Symbol"/>
          <w:sz w:val="28"/>
          <w:szCs w:val="28"/>
        </w:rPr>
        <w:t></w:t>
      </w:r>
      <w:r w:rsidRPr="00F71A2C">
        <w:rPr>
          <w:i/>
          <w:sz w:val="28"/>
          <w:szCs w:val="28"/>
        </w:rPr>
        <w:t>стохастическая линия</w:t>
      </w:r>
      <w:r w:rsidRPr="00F71A2C">
        <w:rPr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C274C0" w:rsidRPr="00F71A2C" w:rsidRDefault="00C274C0" w:rsidP="009C4154">
      <w:pPr>
        <w:pStyle w:val="31"/>
        <w:spacing w:after="0" w:line="276" w:lineRule="auto"/>
        <w:ind w:left="0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C274C0" w:rsidRPr="00F71A2C" w:rsidRDefault="00C274C0" w:rsidP="009C4154">
      <w:pPr>
        <w:pStyle w:val="31"/>
        <w:spacing w:after="0" w:line="276" w:lineRule="auto"/>
        <w:ind w:left="0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C274C0" w:rsidRPr="00F71A2C" w:rsidRDefault="00C36988" w:rsidP="009C4154">
      <w:pPr>
        <w:pStyle w:val="31"/>
        <w:spacing w:after="0" w:line="276" w:lineRule="auto"/>
        <w:ind w:left="0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Пр</w:t>
      </w:r>
      <w:r w:rsidR="00C274C0" w:rsidRPr="00F71A2C">
        <w:rPr>
          <w:sz w:val="28"/>
          <w:szCs w:val="28"/>
        </w:rPr>
        <w:t>ограмма ориентирует на приоритетную роль процессуальных характеристик у</w:t>
      </w:r>
      <w:r w:rsidRPr="00F71A2C">
        <w:rPr>
          <w:sz w:val="28"/>
          <w:szCs w:val="28"/>
        </w:rPr>
        <w:t xml:space="preserve">чебной работы, </w:t>
      </w:r>
      <w:r w:rsidR="00C274C0" w:rsidRPr="00F71A2C">
        <w:rPr>
          <w:sz w:val="28"/>
          <w:szCs w:val="28"/>
        </w:rPr>
        <w:t xml:space="preserve"> акцентирует значение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Математика является не только мощным средством решения прикладных задач и универсальным языком общения, но и элементом общей культуры. Таким образом, математическое образование следует рассматривать как важнейшую составляющую фундаментальной подготовки специалистов различного профиля.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 xml:space="preserve">Основной задачей курса математики на базе основной школы является математическое обеспечение специальной подготовки, т.е. вооружение </w:t>
      </w:r>
      <w:r w:rsidRPr="00F71A2C">
        <w:rPr>
          <w:sz w:val="28"/>
          <w:szCs w:val="28"/>
        </w:rPr>
        <w:lastRenderedPageBreak/>
        <w:t>студентов математическими знаниями и умениями, необходимыми для изучения специальных дисциплин, разработки курсовых и дипломных проектов, для профессиональной деятельности и продолжения образования. Курс математики предполагает также развитие навыков математического мышления, навыков использования математических методов и основ математических идей, формирование математической культуры у обучающихся.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 xml:space="preserve">В результате изучения дисциплины </w:t>
      </w:r>
      <w:r w:rsidRPr="00F71A2C">
        <w:rPr>
          <w:b/>
          <w:sz w:val="28"/>
          <w:szCs w:val="28"/>
        </w:rPr>
        <w:t>студент должен: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F71A2C">
        <w:rPr>
          <w:b/>
          <w:i/>
          <w:sz w:val="28"/>
          <w:szCs w:val="28"/>
        </w:rPr>
        <w:sym w:font="Symbol" w:char="F0D6"/>
      </w:r>
      <w:r w:rsidRPr="00F71A2C">
        <w:rPr>
          <w:b/>
          <w:i/>
          <w:sz w:val="28"/>
          <w:szCs w:val="28"/>
        </w:rPr>
        <w:t xml:space="preserve"> иметь представление: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▪ о роли математики в современном мире, общности ее понятий и представлений;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F71A2C">
        <w:rPr>
          <w:b/>
          <w:i/>
          <w:sz w:val="28"/>
          <w:szCs w:val="28"/>
        </w:rPr>
        <w:sym w:font="Symbol" w:char="F0D6"/>
      </w:r>
      <w:r w:rsidRPr="00F71A2C">
        <w:rPr>
          <w:b/>
          <w:i/>
          <w:sz w:val="28"/>
          <w:szCs w:val="28"/>
        </w:rPr>
        <w:t xml:space="preserve"> знать: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 xml:space="preserve"> ▪ основные математические формулы и понятия;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F71A2C">
        <w:rPr>
          <w:b/>
          <w:i/>
          <w:sz w:val="28"/>
          <w:szCs w:val="28"/>
        </w:rPr>
        <w:sym w:font="Symbol" w:char="F0D6"/>
      </w:r>
      <w:r w:rsidRPr="00F71A2C">
        <w:rPr>
          <w:b/>
          <w:i/>
          <w:sz w:val="28"/>
          <w:szCs w:val="28"/>
        </w:rPr>
        <w:t xml:space="preserve"> уметь: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▪ использовать математические методы при решении прикладных задач.</w:t>
      </w:r>
    </w:p>
    <w:p w:rsidR="00C274C0" w:rsidRPr="00F71A2C" w:rsidRDefault="00C274C0" w:rsidP="009C4154">
      <w:pPr>
        <w:spacing w:line="276" w:lineRule="auto"/>
        <w:ind w:left="-142"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Изучение курса математики включает следующие формы работы: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▪ изучение теоретического материала в форме лекций;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▪ освоение методов решения задач на практических занятиях;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▪ самостоятельное изучение некоторых вопросов курса.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 xml:space="preserve">Предполагаются следующие </w:t>
      </w:r>
      <w:r w:rsidRPr="00F71A2C">
        <w:rPr>
          <w:b/>
          <w:sz w:val="28"/>
          <w:szCs w:val="28"/>
        </w:rPr>
        <w:t>формы контроля</w:t>
      </w:r>
      <w:r w:rsidRPr="00F71A2C">
        <w:rPr>
          <w:sz w:val="28"/>
          <w:szCs w:val="28"/>
        </w:rPr>
        <w:t xml:space="preserve"> учащихся: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▪ проверка выполне</w:t>
      </w:r>
      <w:r w:rsidR="00C36988" w:rsidRPr="00F71A2C">
        <w:rPr>
          <w:sz w:val="28"/>
          <w:szCs w:val="28"/>
        </w:rPr>
        <w:t>ния домашних заданий</w:t>
      </w:r>
      <w:r w:rsidRPr="00F71A2C">
        <w:rPr>
          <w:sz w:val="28"/>
          <w:szCs w:val="28"/>
        </w:rPr>
        <w:t>;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▪ проведение контроль</w:t>
      </w:r>
      <w:r w:rsidR="00295CC1" w:rsidRPr="00F71A2C">
        <w:rPr>
          <w:sz w:val="28"/>
          <w:szCs w:val="28"/>
        </w:rPr>
        <w:t>ных работ продолжительностью один академический час</w:t>
      </w:r>
      <w:r w:rsidRPr="00F71A2C">
        <w:rPr>
          <w:sz w:val="28"/>
          <w:szCs w:val="28"/>
        </w:rPr>
        <w:t xml:space="preserve"> после изучения каждой темы.</w:t>
      </w:r>
    </w:p>
    <w:p w:rsidR="00C274C0" w:rsidRPr="00F71A2C" w:rsidRDefault="00C274C0" w:rsidP="009C4154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2.МЕСТО УЧЕБНОЙ ДИСЦИПЛИНЫ В УЧЕБНОМ ПЛАНЕ</w:t>
      </w:r>
    </w:p>
    <w:p w:rsidR="00C274C0" w:rsidRPr="005C295C" w:rsidRDefault="00C274C0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Учебная дисциплина «Математика» изучается в общеобразовательном цикле учебного плана ОПОП СПО на базе основного общего образования.</w:t>
      </w:r>
    </w:p>
    <w:p w:rsidR="00C274C0" w:rsidRPr="00F71A2C" w:rsidRDefault="00C274C0" w:rsidP="009C4154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3.РЕЗУЛЬТ</w:t>
      </w:r>
      <w:r w:rsidR="00FC2ED5" w:rsidRPr="00F71A2C">
        <w:rPr>
          <w:b/>
          <w:sz w:val="28"/>
          <w:szCs w:val="28"/>
        </w:rPr>
        <w:t>АТЫ ОСВОЕНИЯ УЧЕБНОЙ ДИСЦИПЛИНЫ</w:t>
      </w:r>
    </w:p>
    <w:p w:rsidR="00C274C0" w:rsidRDefault="00C274C0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F71A2C">
        <w:rPr>
          <w:b/>
          <w:bCs/>
          <w:i/>
          <w:iCs/>
          <w:sz w:val="28"/>
          <w:szCs w:val="28"/>
        </w:rPr>
        <w:t>результатов</w:t>
      </w:r>
      <w:r w:rsidRPr="00F71A2C">
        <w:rPr>
          <w:sz w:val="28"/>
          <w:szCs w:val="28"/>
        </w:rPr>
        <w:t>:</w:t>
      </w:r>
    </w:p>
    <w:p w:rsidR="00C274C0" w:rsidRPr="00F71A2C" w:rsidRDefault="00C274C0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F71A2C">
        <w:rPr>
          <w:sz w:val="28"/>
          <w:szCs w:val="28"/>
        </w:rPr>
        <w:t xml:space="preserve">• </w:t>
      </w:r>
      <w:r w:rsidRPr="00F71A2C">
        <w:rPr>
          <w:b/>
          <w:bCs/>
          <w:i/>
          <w:iCs/>
          <w:sz w:val="28"/>
          <w:szCs w:val="28"/>
        </w:rPr>
        <w:t>личностных</w:t>
      </w:r>
      <w:r w:rsidRPr="00F71A2C">
        <w:rPr>
          <w:b/>
          <w:bCs/>
          <w:sz w:val="28"/>
          <w:szCs w:val="28"/>
        </w:rPr>
        <w:t>:</w:t>
      </w:r>
    </w:p>
    <w:p w:rsidR="00C274C0" w:rsidRPr="00F71A2C" w:rsidRDefault="005C295C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4C0" w:rsidRPr="00F71A2C">
        <w:rPr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C274C0" w:rsidRPr="00F71A2C" w:rsidRDefault="005C295C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4C0" w:rsidRPr="00F71A2C">
        <w:rPr>
          <w:sz w:val="28"/>
          <w:szCs w:val="28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274C0" w:rsidRPr="00F71A2C" w:rsidRDefault="005C295C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4C0" w:rsidRPr="00F71A2C">
        <w:rPr>
          <w:sz w:val="28"/>
          <w:szCs w:val="28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</w:t>
      </w:r>
      <w:r w:rsidR="00C274C0" w:rsidRPr="00F71A2C">
        <w:rPr>
          <w:sz w:val="28"/>
          <w:szCs w:val="28"/>
        </w:rPr>
        <w:lastRenderedPageBreak/>
        <w:t>для будущей профессиональной деятельности, для продолжения образования и самообразования;</w:t>
      </w:r>
    </w:p>
    <w:p w:rsidR="00C274C0" w:rsidRPr="00F71A2C" w:rsidRDefault="005C295C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4C0" w:rsidRPr="00F71A2C">
        <w:rPr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274C0" w:rsidRPr="00F71A2C" w:rsidRDefault="005C295C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4C0" w:rsidRPr="00F71A2C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C274C0" w:rsidRPr="00F71A2C" w:rsidRDefault="005C295C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4C0" w:rsidRPr="00F71A2C">
        <w:rPr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C274C0" w:rsidRPr="00F71A2C" w:rsidRDefault="005C295C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4C0" w:rsidRPr="00F71A2C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C274C0" w:rsidRPr="00F71A2C" w:rsidRDefault="005C295C" w:rsidP="009C415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4C0" w:rsidRPr="00F71A2C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общественно- полезной, учебно-исследовательской, проектной и других видах деятельности;</w:t>
      </w:r>
    </w:p>
    <w:p w:rsidR="00C274C0" w:rsidRPr="00F71A2C" w:rsidRDefault="005C295C" w:rsidP="009C415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4C0" w:rsidRPr="00F71A2C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274C0" w:rsidRPr="00F71A2C" w:rsidRDefault="00C274C0" w:rsidP="009C415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F71A2C">
        <w:rPr>
          <w:sz w:val="28"/>
          <w:szCs w:val="28"/>
        </w:rPr>
        <w:t xml:space="preserve">• </w:t>
      </w:r>
      <w:r w:rsidRPr="00F71A2C">
        <w:rPr>
          <w:b/>
          <w:bCs/>
          <w:i/>
          <w:iCs/>
          <w:sz w:val="28"/>
          <w:szCs w:val="28"/>
        </w:rPr>
        <w:t>метапредметных</w:t>
      </w:r>
      <w:r w:rsidRPr="00F71A2C">
        <w:rPr>
          <w:b/>
          <w:bCs/>
          <w:sz w:val="28"/>
          <w:szCs w:val="28"/>
        </w:rPr>
        <w:t>:</w:t>
      </w:r>
    </w:p>
    <w:p w:rsidR="00C274C0" w:rsidRPr="00F71A2C" w:rsidRDefault="005C295C" w:rsidP="009C415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4C0" w:rsidRPr="00F71A2C">
        <w:rPr>
          <w:sz w:val="28"/>
          <w:szCs w:val="28"/>
        </w:rPr>
        <w:t>умение самостоятельно определять цели деятельности и составлять планыдеятельности; самостоятельно осуществлять, контролировать и корректировать деятельность;</w:t>
      </w:r>
    </w:p>
    <w:p w:rsidR="00C274C0" w:rsidRPr="00F71A2C" w:rsidRDefault="005C295C" w:rsidP="009C415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74C0" w:rsidRPr="00F71A2C">
        <w:rPr>
          <w:sz w:val="28"/>
          <w:szCs w:val="28"/>
        </w:rPr>
        <w:t xml:space="preserve"> использовать всевозможные ресурсы для достижения поставленныхцелей и реализации планов деятельности; </w:t>
      </w:r>
    </w:p>
    <w:p w:rsidR="00C274C0" w:rsidRPr="00F71A2C" w:rsidRDefault="00C274C0" w:rsidP="009C415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F71A2C">
        <w:rPr>
          <w:sz w:val="28"/>
          <w:szCs w:val="28"/>
        </w:rPr>
        <w:t>выбирать успешные стратегии в различных ситуациях;</w:t>
      </w:r>
    </w:p>
    <w:p w:rsidR="00C274C0" w:rsidRPr="00F71A2C" w:rsidRDefault="00C274C0" w:rsidP="009C415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F71A2C">
        <w:rPr>
          <w:sz w:val="28"/>
          <w:szCs w:val="28"/>
        </w:rPr>
        <w:t>-</w:t>
      </w:r>
      <w:r w:rsidR="005C295C">
        <w:rPr>
          <w:sz w:val="28"/>
          <w:szCs w:val="28"/>
        </w:rPr>
        <w:t xml:space="preserve"> </w:t>
      </w:r>
      <w:r w:rsidRPr="00F71A2C">
        <w:rPr>
          <w:sz w:val="28"/>
          <w:szCs w:val="28"/>
        </w:rPr>
        <w:t>умение продуктивно общаться и взаимодействовать в процессе совместнойдеятельности, учитывать позиции других участников деятельности, эффективно разрешать конфликты;</w:t>
      </w:r>
    </w:p>
    <w:p w:rsidR="00C274C0" w:rsidRPr="00F71A2C" w:rsidRDefault="00C274C0" w:rsidP="009C415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F71A2C">
        <w:rPr>
          <w:sz w:val="28"/>
          <w:szCs w:val="28"/>
        </w:rPr>
        <w:t>-</w:t>
      </w:r>
      <w:r w:rsidR="005C295C">
        <w:rPr>
          <w:sz w:val="28"/>
          <w:szCs w:val="28"/>
        </w:rPr>
        <w:t xml:space="preserve"> </w:t>
      </w:r>
      <w:r w:rsidRPr="00F71A2C">
        <w:rPr>
          <w:sz w:val="28"/>
          <w:szCs w:val="28"/>
        </w:rPr>
        <w:t>владение навыками познавательной, учебно-исследовательской и проектнойдеятельности, навыками разрешения проблем;</w:t>
      </w:r>
    </w:p>
    <w:p w:rsidR="00C274C0" w:rsidRPr="00F71A2C" w:rsidRDefault="00C274C0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-</w:t>
      </w:r>
      <w:r w:rsidR="005C295C">
        <w:rPr>
          <w:sz w:val="28"/>
          <w:szCs w:val="28"/>
        </w:rPr>
        <w:t xml:space="preserve"> </w:t>
      </w:r>
      <w:r w:rsidRPr="00F71A2C">
        <w:rPr>
          <w:sz w:val="28"/>
          <w:szCs w:val="28"/>
        </w:rPr>
        <w:t>способность и готовность к самостоя</w:t>
      </w:r>
      <w:r w:rsidR="003E46D0">
        <w:rPr>
          <w:sz w:val="28"/>
          <w:szCs w:val="28"/>
        </w:rPr>
        <w:t>тельному поиску методов решения</w:t>
      </w:r>
      <w:r w:rsidRPr="00F71A2C">
        <w:rPr>
          <w:sz w:val="28"/>
          <w:szCs w:val="28"/>
        </w:rPr>
        <w:t xml:space="preserve"> практических задач, применению различных методов познания;</w:t>
      </w:r>
    </w:p>
    <w:p w:rsidR="00C274C0" w:rsidRPr="00F71A2C" w:rsidRDefault="005C295C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4C0" w:rsidRPr="00F71A2C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274C0" w:rsidRPr="00F71A2C" w:rsidRDefault="00C274C0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-</w:t>
      </w:r>
      <w:r w:rsidR="00EA4288">
        <w:rPr>
          <w:sz w:val="28"/>
          <w:szCs w:val="28"/>
        </w:rPr>
        <w:t xml:space="preserve"> </w:t>
      </w:r>
      <w:r w:rsidRPr="00F71A2C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274C0" w:rsidRPr="00F71A2C" w:rsidRDefault="00C274C0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lastRenderedPageBreak/>
        <w:t>-</w:t>
      </w:r>
      <w:r w:rsidR="00EA4288">
        <w:rPr>
          <w:sz w:val="28"/>
          <w:szCs w:val="28"/>
        </w:rPr>
        <w:t xml:space="preserve"> </w:t>
      </w:r>
      <w:r w:rsidRPr="00F71A2C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274C0" w:rsidRPr="00F71A2C" w:rsidRDefault="00C274C0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-</w:t>
      </w:r>
      <w:r w:rsidR="00EA4288">
        <w:rPr>
          <w:sz w:val="28"/>
          <w:szCs w:val="28"/>
        </w:rPr>
        <w:t xml:space="preserve"> </w:t>
      </w:r>
      <w:r w:rsidRPr="00F71A2C">
        <w:rPr>
          <w:sz w:val="28"/>
          <w:szCs w:val="28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C274C0" w:rsidRPr="00F71A2C" w:rsidRDefault="00C274C0" w:rsidP="009C41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-</w:t>
      </w:r>
      <w:r w:rsidR="00EA4288">
        <w:rPr>
          <w:sz w:val="28"/>
          <w:szCs w:val="28"/>
        </w:rPr>
        <w:t xml:space="preserve"> </w:t>
      </w:r>
      <w:r w:rsidRPr="00F71A2C">
        <w:rPr>
          <w:sz w:val="28"/>
          <w:szCs w:val="28"/>
        </w:rPr>
        <w:t>способность воспринимать красоту и гармонию мира;</w:t>
      </w:r>
    </w:p>
    <w:p w:rsidR="00574E8A" w:rsidRDefault="00C274C0" w:rsidP="00574E8A">
      <w:pPr>
        <w:pStyle w:val="ConsPlusNormal"/>
        <w:spacing w:before="240"/>
        <w:ind w:firstLine="540"/>
        <w:jc w:val="both"/>
      </w:pPr>
      <w:r w:rsidRPr="00F71A2C">
        <w:rPr>
          <w:sz w:val="28"/>
          <w:szCs w:val="28"/>
        </w:rPr>
        <w:t>•</w:t>
      </w:r>
      <w:r w:rsidRPr="00F71A2C">
        <w:rPr>
          <w:b/>
          <w:bCs/>
          <w:i/>
          <w:iCs/>
          <w:sz w:val="28"/>
          <w:szCs w:val="28"/>
        </w:rPr>
        <w:t>предметных</w:t>
      </w:r>
      <w:r w:rsidRPr="00F71A2C">
        <w:rPr>
          <w:b/>
          <w:bCs/>
          <w:sz w:val="28"/>
          <w:szCs w:val="28"/>
        </w:rPr>
        <w:t>:</w:t>
      </w:r>
      <w:r w:rsidR="00574E8A" w:rsidRPr="00574E8A">
        <w:t xml:space="preserve"> </w:t>
      </w:r>
    </w:p>
    <w:p w:rsidR="00574E8A" w:rsidRPr="00574E8A" w:rsidRDefault="00574E8A" w:rsidP="00574E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4E8A">
        <w:rPr>
          <w:sz w:val="28"/>
          <w:szCs w:val="28"/>
        </w:rPr>
        <w:t>-</w:t>
      </w:r>
      <w:r w:rsidRPr="00574E8A">
        <w:rPr>
          <w:sz w:val="28"/>
          <w:szCs w:val="28"/>
        </w:rPr>
        <w:t xml:space="preserve">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74E8A" w:rsidRPr="00574E8A" w:rsidRDefault="00574E8A" w:rsidP="00574E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4E8A">
        <w:rPr>
          <w:sz w:val="28"/>
          <w:szCs w:val="28"/>
        </w:rPr>
        <w:t>-</w:t>
      </w:r>
      <w:r w:rsidRPr="00574E8A">
        <w:rPr>
          <w:sz w:val="28"/>
          <w:szCs w:val="28"/>
        </w:rPr>
        <w:t xml:space="preserve">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74E8A" w:rsidRPr="00574E8A" w:rsidRDefault="00574E8A" w:rsidP="00574E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4E8A">
        <w:rPr>
          <w:sz w:val="28"/>
          <w:szCs w:val="28"/>
        </w:rPr>
        <w:t xml:space="preserve">- </w:t>
      </w:r>
      <w:r w:rsidRPr="00574E8A">
        <w:rPr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74E8A" w:rsidRPr="00574E8A" w:rsidRDefault="00574E8A" w:rsidP="00574E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4E8A">
        <w:rPr>
          <w:sz w:val="28"/>
          <w:szCs w:val="28"/>
        </w:rPr>
        <w:t>-</w:t>
      </w:r>
      <w:r w:rsidRPr="00574E8A">
        <w:rPr>
          <w:sz w:val="28"/>
          <w:szCs w:val="28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74E8A" w:rsidRPr="00574E8A" w:rsidRDefault="00574E8A" w:rsidP="00574E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4E8A">
        <w:rPr>
          <w:sz w:val="28"/>
          <w:szCs w:val="28"/>
        </w:rPr>
        <w:t>-</w:t>
      </w:r>
      <w:r w:rsidRPr="00574E8A">
        <w:rPr>
          <w:sz w:val="28"/>
          <w:szCs w:val="28"/>
        </w:rPr>
        <w:t xml:space="preserve"> сформированность представлений об основных понятиях, идеях и методах математического анализа;</w:t>
      </w:r>
    </w:p>
    <w:p w:rsidR="00574E8A" w:rsidRPr="00574E8A" w:rsidRDefault="00574E8A" w:rsidP="00574E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4E8A">
        <w:rPr>
          <w:sz w:val="28"/>
          <w:szCs w:val="28"/>
        </w:rPr>
        <w:t>-</w:t>
      </w:r>
      <w:r w:rsidRPr="00574E8A">
        <w:rPr>
          <w:sz w:val="28"/>
          <w:szCs w:val="28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74E8A" w:rsidRPr="00574E8A" w:rsidRDefault="00574E8A" w:rsidP="00574E8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4E8A">
        <w:rPr>
          <w:sz w:val="28"/>
          <w:szCs w:val="28"/>
        </w:rPr>
        <w:t>-</w:t>
      </w:r>
      <w:r w:rsidRPr="00574E8A">
        <w:rPr>
          <w:sz w:val="28"/>
          <w:szCs w:val="28"/>
        </w:rPr>
        <w:t xml:space="preserve">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274C0" w:rsidRPr="00574E8A" w:rsidRDefault="00E05E02" w:rsidP="00574E8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E8A" w:rsidRPr="00574E8A">
        <w:rPr>
          <w:sz w:val="28"/>
          <w:szCs w:val="28"/>
        </w:rPr>
        <w:t xml:space="preserve">- </w:t>
      </w:r>
      <w:r w:rsidR="00574E8A" w:rsidRPr="00574E8A">
        <w:rPr>
          <w:sz w:val="28"/>
          <w:szCs w:val="28"/>
        </w:rPr>
        <w:t>владение навыками использования готовых компьютерных программ при решении</w:t>
      </w:r>
    </w:p>
    <w:p w:rsidR="0021377C" w:rsidRDefault="0021377C" w:rsidP="009C4154">
      <w:pPr>
        <w:spacing w:line="276" w:lineRule="auto"/>
        <w:ind w:firstLine="993"/>
        <w:jc w:val="center"/>
        <w:rPr>
          <w:b/>
          <w:sz w:val="28"/>
          <w:szCs w:val="28"/>
        </w:rPr>
      </w:pPr>
    </w:p>
    <w:p w:rsidR="0021377C" w:rsidRDefault="0021377C" w:rsidP="009C4154">
      <w:pPr>
        <w:spacing w:line="276" w:lineRule="auto"/>
        <w:ind w:firstLine="993"/>
        <w:jc w:val="center"/>
        <w:rPr>
          <w:b/>
          <w:sz w:val="28"/>
          <w:szCs w:val="28"/>
        </w:rPr>
      </w:pPr>
      <w:bookmarkStart w:id="0" w:name="_GoBack"/>
      <w:bookmarkEnd w:id="0"/>
    </w:p>
    <w:p w:rsidR="00C274C0" w:rsidRPr="00F71A2C" w:rsidRDefault="00C274C0" w:rsidP="009C4154">
      <w:pPr>
        <w:spacing w:line="276" w:lineRule="auto"/>
        <w:ind w:firstLine="993"/>
        <w:jc w:val="center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lastRenderedPageBreak/>
        <w:t>4. СОДЕРЖ</w:t>
      </w:r>
      <w:smartTag w:uri="urn:schemas-microsoft-com:office:smarttags" w:element="metricconverter">
        <w:r w:rsidRPr="00F71A2C">
          <w:rPr>
            <w:b/>
            <w:sz w:val="28"/>
            <w:szCs w:val="28"/>
          </w:rPr>
          <w:t>А</w:t>
        </w:r>
      </w:smartTag>
      <w:r w:rsidRPr="00F71A2C">
        <w:rPr>
          <w:b/>
          <w:sz w:val="28"/>
          <w:szCs w:val="28"/>
        </w:rPr>
        <w:t>НИЕ УЧЕБНОЙ ДИСЦИПЛИНЫ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t>ТЕМА 1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t>РАЗВИТИЕ ПОНЯТИЯ О ЧИСЛЕ</w:t>
      </w:r>
    </w:p>
    <w:p w:rsidR="00C274C0" w:rsidRPr="00F71A2C" w:rsidRDefault="00C274C0" w:rsidP="009C4154">
      <w:pPr>
        <w:pStyle w:val="21"/>
        <w:tabs>
          <w:tab w:val="left" w:pos="4200"/>
        </w:tabs>
        <w:spacing w:after="0" w:line="276" w:lineRule="auto"/>
        <w:ind w:firstLine="851"/>
        <w:jc w:val="both"/>
        <w:rPr>
          <w:bCs/>
          <w:sz w:val="28"/>
          <w:szCs w:val="28"/>
        </w:rPr>
      </w:pPr>
      <w:r w:rsidRPr="00F71A2C">
        <w:rPr>
          <w:b/>
          <w:sz w:val="28"/>
          <w:szCs w:val="28"/>
        </w:rPr>
        <w:t>Введение.</w:t>
      </w:r>
      <w:r w:rsidRPr="00F71A2C">
        <w:rPr>
          <w:sz w:val="28"/>
          <w:szCs w:val="28"/>
        </w:rPr>
        <w:t xml:space="preserve"> 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Целые и рациональные числа. Действительные числа.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 xml:space="preserve">Приближенные вычисления. </w:t>
      </w:r>
      <w:r w:rsidRPr="00F71A2C">
        <w:rPr>
          <w:i/>
          <w:sz w:val="28"/>
          <w:szCs w:val="28"/>
        </w:rPr>
        <w:t>Приближенное значение величины и погрешности приближений</w:t>
      </w:r>
      <w:r w:rsidRPr="00F71A2C">
        <w:rPr>
          <w:sz w:val="28"/>
          <w:szCs w:val="28"/>
        </w:rPr>
        <w:t>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i/>
          <w:sz w:val="28"/>
          <w:szCs w:val="28"/>
        </w:rPr>
        <w:t>Комплексные числа</w:t>
      </w:r>
      <w:r w:rsidRPr="00F71A2C">
        <w:rPr>
          <w:sz w:val="28"/>
          <w:szCs w:val="28"/>
        </w:rPr>
        <w:t>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Студент должен: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уметь:</w:t>
      </w:r>
    </w:p>
    <w:p w:rsidR="00C274C0" w:rsidRPr="00F71A2C" w:rsidRDefault="00C274C0" w:rsidP="009C4154">
      <w:pPr>
        <w:numPr>
          <w:ilvl w:val="0"/>
          <w:numId w:val="8"/>
        </w:num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выполнять арифметические действия над числами, сочетая устные и письменные приёмы;</w:t>
      </w:r>
    </w:p>
    <w:p w:rsidR="00C274C0" w:rsidRPr="00F71A2C" w:rsidRDefault="00C274C0" w:rsidP="009C4154">
      <w:pPr>
        <w:numPr>
          <w:ilvl w:val="0"/>
          <w:numId w:val="8"/>
        </w:num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 xml:space="preserve"> находить приближённые значения величин и погрешности вычислений (абсолютная и </w:t>
      </w:r>
    </w:p>
    <w:p w:rsidR="00C274C0" w:rsidRPr="00F71A2C" w:rsidRDefault="00C274C0" w:rsidP="009C4154">
      <w:pPr>
        <w:numPr>
          <w:ilvl w:val="0"/>
          <w:numId w:val="8"/>
        </w:num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 xml:space="preserve"> относительная);</w:t>
      </w:r>
    </w:p>
    <w:p w:rsidR="00C274C0" w:rsidRPr="00F71A2C" w:rsidRDefault="00C274C0" w:rsidP="009C4154">
      <w:pPr>
        <w:numPr>
          <w:ilvl w:val="0"/>
          <w:numId w:val="8"/>
        </w:num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 xml:space="preserve"> сравнивать числовые выражения;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жизни:</w:t>
      </w:r>
    </w:p>
    <w:p w:rsidR="00C274C0" w:rsidRPr="00D1349B" w:rsidRDefault="00C274C0" w:rsidP="009C4154">
      <w:pPr>
        <w:numPr>
          <w:ilvl w:val="0"/>
          <w:numId w:val="9"/>
        </w:numPr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для практических расчётов, используя при необход</w:t>
      </w:r>
      <w:r w:rsidR="00C36988" w:rsidRPr="00F71A2C">
        <w:rPr>
          <w:sz w:val="28"/>
          <w:szCs w:val="28"/>
        </w:rPr>
        <w:t xml:space="preserve">имости справочные материалы и </w:t>
      </w:r>
      <w:r w:rsidRPr="00F71A2C">
        <w:rPr>
          <w:sz w:val="28"/>
          <w:szCs w:val="28"/>
        </w:rPr>
        <w:t>необходимые вычислительные устройства.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t>ТЕМА 2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t>КОРНИ, СТЕПЕНИ И ЛОГАРИФМЫ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Корни и степени.</w:t>
      </w:r>
      <w:r w:rsidR="00574E8A">
        <w:rPr>
          <w:b w:val="0"/>
          <w:sz w:val="28"/>
          <w:szCs w:val="28"/>
        </w:rPr>
        <w:t xml:space="preserve"> </w:t>
      </w:r>
      <w:r w:rsidRPr="00F71A2C">
        <w:rPr>
          <w:b w:val="0"/>
          <w:sz w:val="28"/>
          <w:szCs w:val="28"/>
        </w:rPr>
        <w:t xml:space="preserve">Корни натуральной степени из числа и их свойства. 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iCs/>
          <w:sz w:val="28"/>
          <w:szCs w:val="28"/>
        </w:rPr>
      </w:pPr>
      <w:r w:rsidRPr="00F71A2C">
        <w:rPr>
          <w:b w:val="0"/>
          <w:iCs/>
          <w:sz w:val="28"/>
          <w:szCs w:val="28"/>
        </w:rPr>
        <w:t>Степени с рациональными показателями, их свойства.</w:t>
      </w:r>
      <w:r w:rsidR="00574E8A">
        <w:rPr>
          <w:b w:val="0"/>
          <w:iCs/>
          <w:sz w:val="28"/>
          <w:szCs w:val="28"/>
        </w:rPr>
        <w:t xml:space="preserve"> </w:t>
      </w:r>
      <w:r w:rsidRPr="00F71A2C">
        <w:rPr>
          <w:b w:val="0"/>
          <w:iCs/>
          <w:sz w:val="28"/>
          <w:szCs w:val="28"/>
        </w:rPr>
        <w:t>Степени с действительными показателями.</w:t>
      </w:r>
      <w:r w:rsidRPr="00F71A2C">
        <w:rPr>
          <w:b w:val="0"/>
          <w:i/>
          <w:iCs/>
          <w:sz w:val="28"/>
          <w:szCs w:val="28"/>
        </w:rPr>
        <w:t xml:space="preserve"> Свойства степени с действительным показателем</w:t>
      </w:r>
      <w:r w:rsidRPr="00F71A2C">
        <w:rPr>
          <w:b w:val="0"/>
          <w:iCs/>
          <w:sz w:val="28"/>
          <w:szCs w:val="28"/>
        </w:rPr>
        <w:t>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Логарифм.</w:t>
      </w:r>
      <w:r w:rsidR="00D1349B">
        <w:rPr>
          <w:b w:val="0"/>
          <w:sz w:val="28"/>
          <w:szCs w:val="28"/>
        </w:rPr>
        <w:t xml:space="preserve"> </w:t>
      </w:r>
      <w:r w:rsidRPr="00F71A2C">
        <w:rPr>
          <w:b w:val="0"/>
          <w:sz w:val="28"/>
          <w:szCs w:val="28"/>
        </w:rPr>
        <w:t xml:space="preserve">Логарифм числа. </w:t>
      </w:r>
      <w:r w:rsidRPr="00F71A2C">
        <w:rPr>
          <w:b w:val="0"/>
          <w:i/>
          <w:sz w:val="28"/>
          <w:szCs w:val="28"/>
        </w:rPr>
        <w:t xml:space="preserve">Основное логарифмическое тождество. </w:t>
      </w:r>
      <w:r w:rsidRPr="00F71A2C">
        <w:rPr>
          <w:b w:val="0"/>
          <w:sz w:val="28"/>
          <w:szCs w:val="28"/>
        </w:rPr>
        <w:t xml:space="preserve">Десятичные и натуральные логарифмы. Правила действий с логарифмами. </w:t>
      </w:r>
      <w:r w:rsidRPr="00F71A2C">
        <w:rPr>
          <w:b w:val="0"/>
          <w:i/>
          <w:sz w:val="28"/>
          <w:szCs w:val="28"/>
        </w:rPr>
        <w:t>Переход к новому основанию</w:t>
      </w:r>
      <w:r w:rsidRPr="00F71A2C">
        <w:rPr>
          <w:b w:val="0"/>
          <w:sz w:val="28"/>
          <w:szCs w:val="28"/>
        </w:rPr>
        <w:t>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Преобразование алгебраических выражений</w:t>
      </w:r>
      <w:r w:rsidRPr="00F71A2C">
        <w:rPr>
          <w:sz w:val="28"/>
          <w:szCs w:val="28"/>
        </w:rPr>
        <w:t xml:space="preserve">. </w:t>
      </w:r>
      <w:r w:rsidRPr="00F71A2C">
        <w:rPr>
          <w:b w:val="0"/>
          <w:sz w:val="28"/>
          <w:szCs w:val="28"/>
        </w:rPr>
        <w:t>Преобразование рациональных, иррациональных степенных, показательных и логарифмических выражений.</w:t>
      </w:r>
    </w:p>
    <w:p w:rsidR="00C274C0" w:rsidRPr="00F71A2C" w:rsidRDefault="00C274C0" w:rsidP="009C4154">
      <w:pPr>
        <w:pStyle w:val="af0"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F71A2C">
        <w:rPr>
          <w:sz w:val="28"/>
          <w:szCs w:val="28"/>
          <w:lang w:eastAsia="ar-SA"/>
        </w:rPr>
        <w:t>Решение простейших иррациональных, показательных и логарифмических уравнений.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Студент должен: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 xml:space="preserve"> уметь:</w:t>
      </w:r>
    </w:p>
    <w:p w:rsidR="00C274C0" w:rsidRPr="00F71A2C" w:rsidRDefault="00C274C0" w:rsidP="009C4154">
      <w:pPr>
        <w:pStyle w:val="af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lastRenderedPageBreak/>
        <w:t>находить значения корня, степени, логарифма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C274C0" w:rsidRPr="00F71A2C" w:rsidRDefault="00C274C0" w:rsidP="009C4154">
      <w:pPr>
        <w:pStyle w:val="af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логарифмов; </w:t>
      </w:r>
    </w:p>
    <w:p w:rsidR="00C274C0" w:rsidRPr="00C84D70" w:rsidRDefault="00C274C0" w:rsidP="009C4154">
      <w:pPr>
        <w:pStyle w:val="aa"/>
        <w:spacing w:before="240" w:line="276" w:lineRule="auto"/>
        <w:ind w:left="360" w:firstLine="851"/>
        <w:jc w:val="both"/>
        <w:rPr>
          <w:sz w:val="28"/>
          <w:szCs w:val="28"/>
        </w:rPr>
      </w:pPr>
      <w:r w:rsidRPr="00C84D70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C84D70">
        <w:rPr>
          <w:sz w:val="28"/>
          <w:szCs w:val="28"/>
        </w:rPr>
        <w:t>:</w:t>
      </w:r>
    </w:p>
    <w:p w:rsidR="007B1502" w:rsidRPr="00C84D70" w:rsidRDefault="00C274C0" w:rsidP="009C4154">
      <w:pPr>
        <w:numPr>
          <w:ilvl w:val="0"/>
          <w:numId w:val="2"/>
        </w:numPr>
        <w:tabs>
          <w:tab w:val="clear" w:pos="360"/>
          <w:tab w:val="num" w:pos="567"/>
          <w:tab w:val="left" w:pos="709"/>
        </w:tabs>
        <w:spacing w:before="60" w:line="276" w:lineRule="auto"/>
        <w:ind w:left="567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для практических расчетов по формулам, включая формулы, содержащие степени, радикалы и логарифмы, используя при необходимости справочные материалы и простейшие вычислительные устройства.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t>ТЕМА 3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t>ОСНОВЫ ТРИГОНОМЕТРИИ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i/>
          <w:sz w:val="28"/>
          <w:szCs w:val="28"/>
        </w:rPr>
      </w:pPr>
      <w:r w:rsidRPr="00F71A2C">
        <w:rPr>
          <w:b w:val="0"/>
          <w:sz w:val="28"/>
          <w:szCs w:val="28"/>
        </w:rPr>
        <w:t>Радианная мера угла. Вращательное движение. Синус, косинус, тангенс и котангенс</w:t>
      </w:r>
      <w:r w:rsidR="00574E8A">
        <w:rPr>
          <w:b w:val="0"/>
          <w:sz w:val="28"/>
          <w:szCs w:val="28"/>
        </w:rPr>
        <w:t xml:space="preserve"> </w:t>
      </w:r>
      <w:r w:rsidRPr="00F71A2C">
        <w:rPr>
          <w:b w:val="0"/>
          <w:sz w:val="28"/>
          <w:szCs w:val="28"/>
        </w:rPr>
        <w:t>числа. Основные тригонометрические тождества, формулы приведения. Синус, косинус и тангенс суммы и разности двух углов.</w:t>
      </w:r>
      <w:r w:rsidR="00574E8A">
        <w:rPr>
          <w:b w:val="0"/>
          <w:sz w:val="28"/>
          <w:szCs w:val="28"/>
        </w:rPr>
        <w:t xml:space="preserve"> </w:t>
      </w:r>
      <w:r w:rsidRPr="00F71A2C">
        <w:rPr>
          <w:b w:val="0"/>
          <w:sz w:val="28"/>
          <w:szCs w:val="28"/>
        </w:rPr>
        <w:t>Синус и косинус двойного угла.</w:t>
      </w:r>
      <w:r w:rsidRPr="00F71A2C">
        <w:rPr>
          <w:b w:val="0"/>
          <w:i/>
          <w:sz w:val="28"/>
          <w:szCs w:val="28"/>
        </w:rPr>
        <w:t xml:space="preserve"> Формулы половинного угла.</w:t>
      </w:r>
      <w:r w:rsidR="00574E8A">
        <w:rPr>
          <w:b w:val="0"/>
          <w:i/>
          <w:sz w:val="28"/>
          <w:szCs w:val="28"/>
        </w:rPr>
        <w:t xml:space="preserve"> </w:t>
      </w:r>
      <w:r w:rsidRPr="00F71A2C">
        <w:rPr>
          <w:b w:val="0"/>
          <w:i/>
          <w:sz w:val="28"/>
          <w:szCs w:val="28"/>
        </w:rPr>
        <w:t xml:space="preserve"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Преобразования простейших тригонометрических выражений.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Простейшие тригонометрические уравнения. Решение тригонометрических уравнений. </w:t>
      </w:r>
      <w:r w:rsidRPr="00F71A2C">
        <w:rPr>
          <w:b w:val="0"/>
          <w:i/>
          <w:sz w:val="28"/>
          <w:szCs w:val="28"/>
        </w:rPr>
        <w:t>Простейшие тригонометрические уравнения</w:t>
      </w:r>
      <w:r w:rsidR="00574E8A">
        <w:rPr>
          <w:b w:val="0"/>
          <w:i/>
          <w:sz w:val="28"/>
          <w:szCs w:val="28"/>
        </w:rPr>
        <w:t xml:space="preserve"> </w:t>
      </w:r>
      <w:r w:rsidRPr="00F71A2C">
        <w:rPr>
          <w:b w:val="0"/>
          <w:i/>
          <w:sz w:val="28"/>
          <w:szCs w:val="28"/>
        </w:rPr>
        <w:t>и неравенства</w:t>
      </w:r>
      <w:r w:rsidRPr="00F71A2C">
        <w:rPr>
          <w:b w:val="0"/>
          <w:sz w:val="28"/>
          <w:szCs w:val="28"/>
        </w:rPr>
        <w:t xml:space="preserve">. </w:t>
      </w:r>
      <w:r w:rsidRPr="00F71A2C">
        <w:rPr>
          <w:b w:val="0"/>
          <w:i/>
          <w:sz w:val="28"/>
          <w:szCs w:val="28"/>
        </w:rPr>
        <w:t>Арксинус</w:t>
      </w:r>
      <w:r w:rsidRPr="00F71A2C">
        <w:rPr>
          <w:b w:val="0"/>
          <w:sz w:val="28"/>
          <w:szCs w:val="28"/>
        </w:rPr>
        <w:t xml:space="preserve">, </w:t>
      </w:r>
      <w:r w:rsidRPr="00F71A2C">
        <w:rPr>
          <w:b w:val="0"/>
          <w:i/>
          <w:sz w:val="28"/>
          <w:szCs w:val="28"/>
        </w:rPr>
        <w:t>арккосинус</w:t>
      </w:r>
      <w:r w:rsidRPr="00F71A2C">
        <w:rPr>
          <w:b w:val="0"/>
          <w:sz w:val="28"/>
          <w:szCs w:val="28"/>
        </w:rPr>
        <w:t xml:space="preserve">, </w:t>
      </w:r>
      <w:r w:rsidRPr="00F71A2C">
        <w:rPr>
          <w:b w:val="0"/>
          <w:i/>
          <w:sz w:val="28"/>
          <w:szCs w:val="28"/>
        </w:rPr>
        <w:t>арктангенс числа</w:t>
      </w:r>
      <w:r w:rsidRPr="00F71A2C">
        <w:rPr>
          <w:b w:val="0"/>
          <w:sz w:val="28"/>
          <w:szCs w:val="28"/>
        </w:rPr>
        <w:t>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Студент должен: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 xml:space="preserve"> уметь:</w:t>
      </w:r>
    </w:p>
    <w:p w:rsidR="00C274C0" w:rsidRPr="00F71A2C" w:rsidRDefault="00C274C0" w:rsidP="009C4154">
      <w:pPr>
        <w:pStyle w:val="af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находить значения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C274C0" w:rsidRPr="00F71A2C" w:rsidRDefault="00C274C0" w:rsidP="009C4154">
      <w:pPr>
        <w:pStyle w:val="af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тригонометрических функций; </w:t>
      </w:r>
    </w:p>
    <w:p w:rsidR="00C274C0" w:rsidRPr="00F71A2C" w:rsidRDefault="00C274C0" w:rsidP="009C4154">
      <w:pPr>
        <w:spacing w:before="240" w:line="276" w:lineRule="auto"/>
        <w:ind w:left="600" w:firstLine="851"/>
        <w:jc w:val="both"/>
        <w:rPr>
          <w:sz w:val="28"/>
          <w:szCs w:val="28"/>
        </w:rPr>
      </w:pPr>
      <w:r w:rsidRPr="00F71A2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71A2C">
        <w:rPr>
          <w:sz w:val="28"/>
          <w:szCs w:val="28"/>
        </w:rPr>
        <w:t>:</w:t>
      </w:r>
    </w:p>
    <w:p w:rsidR="00C274C0" w:rsidRPr="00C84D70" w:rsidRDefault="00C274C0" w:rsidP="009C4154">
      <w:pPr>
        <w:numPr>
          <w:ilvl w:val="0"/>
          <w:numId w:val="2"/>
        </w:numPr>
        <w:tabs>
          <w:tab w:val="clear" w:pos="360"/>
          <w:tab w:val="num" w:pos="567"/>
          <w:tab w:val="left" w:pos="709"/>
        </w:tabs>
        <w:spacing w:before="60" w:line="276" w:lineRule="auto"/>
        <w:ind w:left="567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для 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t>ТЕМА 4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lastRenderedPageBreak/>
        <w:t>ФУНКЦИИ, ИХ СВОЙСТВА И ГРАФИКИ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Функции.</w:t>
      </w:r>
      <w:r w:rsidR="00C84D70">
        <w:rPr>
          <w:b w:val="0"/>
          <w:sz w:val="28"/>
          <w:szCs w:val="28"/>
        </w:rPr>
        <w:t xml:space="preserve"> </w:t>
      </w:r>
      <w:r w:rsidRPr="00F71A2C">
        <w:rPr>
          <w:b w:val="0"/>
          <w:sz w:val="28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</w:r>
      <w:r w:rsidRPr="00F71A2C">
        <w:rPr>
          <w:b w:val="0"/>
          <w:spacing w:val="-2"/>
          <w:sz w:val="28"/>
          <w:szCs w:val="28"/>
        </w:rPr>
        <w:t>Примеры функциональных зависимостей в реальных процессах и явлениях.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Обратные функции. </w:t>
      </w:r>
      <w:r w:rsidRPr="00F71A2C">
        <w:rPr>
          <w:b w:val="0"/>
          <w:i/>
          <w:sz w:val="28"/>
          <w:szCs w:val="28"/>
        </w:rPr>
        <w:t>Область определения и область значений обратной функции.</w:t>
      </w:r>
      <w:r w:rsidRPr="00F71A2C">
        <w:rPr>
          <w:b w:val="0"/>
          <w:sz w:val="28"/>
          <w:szCs w:val="28"/>
        </w:rPr>
        <w:t xml:space="preserve"> График обратной функции.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Арифметические операции над функциями. Сложная функция (композиция).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Показательная, степенная, логарифмическая и тригонометрические функции, их свойства и графики.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i/>
          <w:sz w:val="28"/>
          <w:szCs w:val="28"/>
        </w:rPr>
        <w:t>Обратные тригонометрические функции</w:t>
      </w:r>
      <w:r w:rsidRPr="00F71A2C">
        <w:rPr>
          <w:b w:val="0"/>
          <w:sz w:val="28"/>
          <w:szCs w:val="28"/>
        </w:rPr>
        <w:t>.</w:t>
      </w:r>
    </w:p>
    <w:p w:rsidR="00C274C0" w:rsidRPr="0048251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F71A2C">
        <w:rPr>
          <w:b w:val="0"/>
          <w:i/>
          <w:sz w:val="28"/>
          <w:szCs w:val="28"/>
          <w:lang w:val="en-US"/>
        </w:rPr>
        <w:t>y</w:t>
      </w:r>
      <w:r w:rsidRPr="00F71A2C">
        <w:rPr>
          <w:b w:val="0"/>
          <w:sz w:val="28"/>
          <w:szCs w:val="28"/>
        </w:rPr>
        <w:t xml:space="preserve">= </w:t>
      </w:r>
      <w:r w:rsidRPr="00F71A2C">
        <w:rPr>
          <w:b w:val="0"/>
          <w:i/>
          <w:sz w:val="28"/>
          <w:szCs w:val="28"/>
          <w:lang w:val="en-US"/>
        </w:rPr>
        <w:t>x</w:t>
      </w:r>
      <w:r w:rsidRPr="00F71A2C">
        <w:rPr>
          <w:b w:val="0"/>
          <w:sz w:val="28"/>
          <w:szCs w:val="28"/>
        </w:rPr>
        <w:t xml:space="preserve">, растяжение и сжатие вдоль осей координат. 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Студент должен: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 xml:space="preserve"> уметь:</w:t>
      </w:r>
    </w:p>
    <w:p w:rsidR="00C274C0" w:rsidRPr="00F71A2C" w:rsidRDefault="00C274C0" w:rsidP="009C4154">
      <w:pPr>
        <w:pStyle w:val="af"/>
        <w:numPr>
          <w:ilvl w:val="0"/>
          <w:numId w:val="2"/>
        </w:numPr>
        <w:tabs>
          <w:tab w:val="clear" w:pos="360"/>
          <w:tab w:val="num" w:pos="567"/>
          <w:tab w:val="left" w:pos="92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C274C0" w:rsidRPr="00F71A2C" w:rsidRDefault="00C274C0" w:rsidP="009C4154">
      <w:pPr>
        <w:pStyle w:val="af"/>
        <w:numPr>
          <w:ilvl w:val="0"/>
          <w:numId w:val="2"/>
        </w:numPr>
        <w:tabs>
          <w:tab w:val="clear" w:pos="360"/>
          <w:tab w:val="num" w:pos="567"/>
          <w:tab w:val="left" w:pos="92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C274C0" w:rsidRPr="00F71A2C" w:rsidRDefault="00C274C0" w:rsidP="009C4154">
      <w:pPr>
        <w:pStyle w:val="af"/>
        <w:numPr>
          <w:ilvl w:val="0"/>
          <w:numId w:val="2"/>
        </w:numPr>
        <w:tabs>
          <w:tab w:val="clear" w:pos="360"/>
          <w:tab w:val="num" w:pos="567"/>
          <w:tab w:val="left" w:pos="92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C274C0" w:rsidRPr="00F71A2C" w:rsidRDefault="00C274C0" w:rsidP="009C4154">
      <w:pPr>
        <w:pStyle w:val="af"/>
        <w:numPr>
          <w:ilvl w:val="0"/>
          <w:numId w:val="2"/>
        </w:numPr>
        <w:tabs>
          <w:tab w:val="clear" w:pos="360"/>
          <w:tab w:val="num" w:pos="567"/>
          <w:tab w:val="left" w:pos="92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C274C0" w:rsidRPr="00F71A2C" w:rsidRDefault="00C274C0" w:rsidP="009C4154">
      <w:pPr>
        <w:spacing w:before="240" w:line="276" w:lineRule="auto"/>
        <w:ind w:left="600" w:firstLine="851"/>
        <w:jc w:val="both"/>
        <w:rPr>
          <w:sz w:val="28"/>
          <w:szCs w:val="28"/>
        </w:rPr>
      </w:pPr>
      <w:r w:rsidRPr="00F71A2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71A2C">
        <w:rPr>
          <w:sz w:val="28"/>
          <w:szCs w:val="28"/>
        </w:rPr>
        <w:t>:</w:t>
      </w:r>
    </w:p>
    <w:p w:rsidR="00C274C0" w:rsidRPr="0048251C" w:rsidRDefault="00C274C0" w:rsidP="009C4154">
      <w:pPr>
        <w:numPr>
          <w:ilvl w:val="0"/>
          <w:numId w:val="3"/>
        </w:numPr>
        <w:tabs>
          <w:tab w:val="clear" w:pos="360"/>
          <w:tab w:val="left" w:pos="0"/>
          <w:tab w:val="num" w:pos="567"/>
        </w:tabs>
        <w:spacing w:before="60" w:line="276" w:lineRule="auto"/>
        <w:ind w:left="567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C274C0" w:rsidRPr="00F71A2C" w:rsidRDefault="00C274C0" w:rsidP="009C4154">
      <w:pPr>
        <w:pStyle w:val="af0"/>
        <w:spacing w:line="276" w:lineRule="auto"/>
        <w:ind w:firstLine="851"/>
        <w:jc w:val="both"/>
        <w:rPr>
          <w:b/>
          <w:sz w:val="28"/>
          <w:szCs w:val="28"/>
          <w:u w:val="single"/>
          <w:lang w:eastAsia="ar-SA"/>
        </w:rPr>
      </w:pPr>
      <w:r w:rsidRPr="00F71A2C">
        <w:rPr>
          <w:b/>
          <w:sz w:val="28"/>
          <w:szCs w:val="28"/>
          <w:u w:val="single"/>
          <w:lang w:eastAsia="ar-SA"/>
        </w:rPr>
        <w:t>ТЕМА 5</w:t>
      </w:r>
    </w:p>
    <w:p w:rsidR="00C274C0" w:rsidRPr="00F71A2C" w:rsidRDefault="00C274C0" w:rsidP="009C4154">
      <w:pPr>
        <w:pStyle w:val="af0"/>
        <w:spacing w:line="276" w:lineRule="auto"/>
        <w:ind w:firstLine="851"/>
        <w:jc w:val="both"/>
        <w:rPr>
          <w:b/>
          <w:sz w:val="28"/>
          <w:szCs w:val="28"/>
          <w:u w:val="single"/>
          <w:lang w:eastAsia="ar-SA"/>
        </w:rPr>
      </w:pPr>
      <w:r w:rsidRPr="00F71A2C">
        <w:rPr>
          <w:b/>
          <w:sz w:val="28"/>
          <w:szCs w:val="28"/>
          <w:u w:val="single"/>
          <w:lang w:eastAsia="ar-SA"/>
        </w:rPr>
        <w:t>УРАВНЕНИЯ И НЕРАВЕНСТВА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Равносильность уравнений, неравенств, систем.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lastRenderedPageBreak/>
        <w:t xml:space="preserve">Рациональные, иррациональные, показательные и тригонометрические уравнения и системы. Основные приемы их решения (разложение на </w:t>
      </w:r>
      <w:r w:rsidRPr="00F71A2C">
        <w:rPr>
          <w:b w:val="0"/>
          <w:spacing w:val="-4"/>
          <w:sz w:val="28"/>
          <w:szCs w:val="28"/>
        </w:rPr>
        <w:t>множители, введение новых неизвестных, подстановка, графический метод).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Рациональные, иррациональные, показательные и </w:t>
      </w:r>
      <w:r w:rsidRPr="00F71A2C">
        <w:rPr>
          <w:b w:val="0"/>
          <w:i/>
          <w:iCs/>
          <w:sz w:val="28"/>
          <w:szCs w:val="28"/>
        </w:rPr>
        <w:t>тригонометрические неравенства</w:t>
      </w:r>
      <w:r w:rsidRPr="00F71A2C">
        <w:rPr>
          <w:b w:val="0"/>
          <w:sz w:val="28"/>
          <w:szCs w:val="28"/>
        </w:rPr>
        <w:t>.</w:t>
      </w:r>
      <w:r w:rsidR="004F65BE">
        <w:rPr>
          <w:b w:val="0"/>
          <w:sz w:val="28"/>
          <w:szCs w:val="28"/>
        </w:rPr>
        <w:t xml:space="preserve"> </w:t>
      </w:r>
      <w:r w:rsidRPr="00F71A2C">
        <w:rPr>
          <w:b w:val="0"/>
          <w:sz w:val="28"/>
          <w:szCs w:val="28"/>
        </w:rPr>
        <w:t>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Студент должен: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 xml:space="preserve"> уметь</w:t>
      </w:r>
      <w:r w:rsidRPr="00F71A2C">
        <w:rPr>
          <w:sz w:val="28"/>
          <w:szCs w:val="28"/>
        </w:rPr>
        <w:t>:</w:t>
      </w:r>
    </w:p>
    <w:p w:rsidR="00C274C0" w:rsidRPr="00F71A2C" w:rsidRDefault="00C274C0" w:rsidP="009C4154">
      <w:pPr>
        <w:pStyle w:val="af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C274C0" w:rsidRPr="00F71A2C" w:rsidRDefault="00C274C0" w:rsidP="009C4154">
      <w:pPr>
        <w:pStyle w:val="af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C274C0" w:rsidRPr="00F71A2C" w:rsidRDefault="00C274C0" w:rsidP="009C4154">
      <w:pPr>
        <w:pStyle w:val="af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C274C0" w:rsidRPr="00F71A2C" w:rsidRDefault="00C274C0" w:rsidP="009C4154">
      <w:pPr>
        <w:pStyle w:val="af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t>ТЕМА 6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t>ЭЛЕМЕНТЫ КОМБИНАТОРИКИ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iCs/>
          <w:sz w:val="28"/>
          <w:szCs w:val="28"/>
        </w:rPr>
      </w:pPr>
      <w:r w:rsidRPr="00F71A2C">
        <w:rPr>
          <w:b w:val="0"/>
          <w:iCs/>
          <w:sz w:val="28"/>
          <w:szCs w:val="28"/>
        </w:rPr>
        <w:t xml:space="preserve">Основные понятия комбинаторики. 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iCs/>
          <w:sz w:val="28"/>
          <w:szCs w:val="28"/>
        </w:rPr>
      </w:pPr>
      <w:r w:rsidRPr="00F71A2C">
        <w:rPr>
          <w:b w:val="0"/>
          <w:iCs/>
          <w:sz w:val="28"/>
          <w:szCs w:val="28"/>
        </w:rPr>
        <w:t>Задачи на подсчет числа</w:t>
      </w:r>
      <w:r w:rsidR="00574E8A">
        <w:rPr>
          <w:b w:val="0"/>
          <w:iCs/>
          <w:sz w:val="28"/>
          <w:szCs w:val="28"/>
        </w:rPr>
        <w:t xml:space="preserve"> </w:t>
      </w:r>
      <w:r w:rsidRPr="00F71A2C">
        <w:rPr>
          <w:b w:val="0"/>
          <w:iCs/>
          <w:sz w:val="28"/>
          <w:szCs w:val="28"/>
        </w:rPr>
        <w:t xml:space="preserve">размещений, перестановок, сочетаний. Решение задач на перебор вариантов. 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iCs/>
          <w:sz w:val="28"/>
          <w:szCs w:val="28"/>
        </w:rPr>
      </w:pPr>
      <w:r w:rsidRPr="00F71A2C">
        <w:rPr>
          <w:b w:val="0"/>
          <w:iCs/>
          <w:sz w:val="28"/>
          <w:szCs w:val="28"/>
        </w:rPr>
        <w:t>Формула бинома Ньютона. Свойства биноминальных коэффициентов. Треугольник Паскаля.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Студент должен: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уметь:</w:t>
      </w:r>
    </w:p>
    <w:p w:rsidR="00C274C0" w:rsidRPr="00F71A2C" w:rsidRDefault="00C274C0" w:rsidP="009C4154">
      <w:pPr>
        <w:pStyle w:val="af"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C274C0" w:rsidRPr="00F71A2C" w:rsidRDefault="00C274C0" w:rsidP="009C4154">
      <w:pPr>
        <w:pStyle w:val="af0"/>
        <w:spacing w:line="276" w:lineRule="auto"/>
        <w:ind w:firstLine="851"/>
        <w:jc w:val="both"/>
        <w:rPr>
          <w:b/>
          <w:sz w:val="28"/>
          <w:szCs w:val="28"/>
          <w:u w:val="single"/>
          <w:lang w:eastAsia="ar-SA"/>
        </w:rPr>
      </w:pPr>
      <w:r w:rsidRPr="00F71A2C">
        <w:rPr>
          <w:b/>
          <w:sz w:val="28"/>
          <w:szCs w:val="28"/>
          <w:u w:val="single"/>
          <w:lang w:eastAsia="ar-SA"/>
        </w:rPr>
        <w:t>ТЕМА 7</w:t>
      </w:r>
    </w:p>
    <w:p w:rsidR="00C274C0" w:rsidRPr="00F71A2C" w:rsidRDefault="00C274C0" w:rsidP="009C4154">
      <w:pPr>
        <w:pStyle w:val="af0"/>
        <w:spacing w:line="276" w:lineRule="auto"/>
        <w:ind w:firstLine="851"/>
        <w:jc w:val="both"/>
        <w:rPr>
          <w:b/>
          <w:sz w:val="28"/>
          <w:szCs w:val="28"/>
          <w:u w:val="single"/>
          <w:lang w:eastAsia="ar-SA"/>
        </w:rPr>
      </w:pPr>
      <w:r w:rsidRPr="00F71A2C">
        <w:rPr>
          <w:b/>
          <w:sz w:val="28"/>
          <w:szCs w:val="28"/>
          <w:u w:val="single"/>
          <w:lang w:eastAsia="ar-SA"/>
        </w:rPr>
        <w:t>ЭЛЕМЕНТЫ ТЕОРИИ ВЕРОЯТНОСТЕЙ И МАТЕМАТИЧЕСКОЙ СТАТИСТИКИ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i/>
          <w:iCs/>
          <w:sz w:val="28"/>
          <w:szCs w:val="28"/>
        </w:rPr>
      </w:pPr>
      <w:r w:rsidRPr="00F71A2C">
        <w:rPr>
          <w:b w:val="0"/>
          <w:iCs/>
          <w:sz w:val="28"/>
          <w:szCs w:val="28"/>
        </w:rPr>
        <w:t>Событие, вероятность события, сложение и умножение вероятностей.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i/>
          <w:iCs/>
          <w:sz w:val="28"/>
          <w:szCs w:val="28"/>
        </w:rPr>
      </w:pPr>
      <w:r w:rsidRPr="00F71A2C">
        <w:rPr>
          <w:b w:val="0"/>
          <w:i/>
          <w:iCs/>
          <w:sz w:val="28"/>
          <w:szCs w:val="28"/>
        </w:rPr>
        <w:lastRenderedPageBreak/>
        <w:t xml:space="preserve"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i/>
          <w:iCs/>
          <w:sz w:val="28"/>
          <w:szCs w:val="28"/>
        </w:rPr>
      </w:pPr>
      <w:r w:rsidRPr="00F71A2C">
        <w:rPr>
          <w:b w:val="0"/>
          <w:iCs/>
          <w:sz w:val="28"/>
          <w:szCs w:val="28"/>
        </w:rPr>
        <w:t>Представление данных</w:t>
      </w:r>
      <w:r w:rsidR="0048251C">
        <w:rPr>
          <w:b w:val="0"/>
          <w:iCs/>
          <w:sz w:val="28"/>
          <w:szCs w:val="28"/>
        </w:rPr>
        <w:t xml:space="preserve"> </w:t>
      </w:r>
      <w:r w:rsidRPr="00F71A2C">
        <w:rPr>
          <w:b w:val="0"/>
          <w:iCs/>
          <w:sz w:val="28"/>
          <w:szCs w:val="28"/>
        </w:rPr>
        <w:t>(таблицы, диаграммы, графики),</w:t>
      </w:r>
      <w:r w:rsidRPr="00F71A2C">
        <w:rPr>
          <w:b w:val="0"/>
          <w:i/>
          <w:iCs/>
          <w:sz w:val="28"/>
          <w:szCs w:val="28"/>
        </w:rPr>
        <w:t xml:space="preserve"> генеральная совокупность, выборка, среднее арифметическое, медиана</w:t>
      </w:r>
      <w:r w:rsidRPr="00F71A2C">
        <w:rPr>
          <w:b w:val="0"/>
          <w:iCs/>
          <w:sz w:val="28"/>
          <w:szCs w:val="28"/>
        </w:rPr>
        <w:t xml:space="preserve">. </w:t>
      </w:r>
      <w:r w:rsidRPr="00F71A2C">
        <w:rPr>
          <w:b w:val="0"/>
          <w:i/>
          <w:iCs/>
          <w:sz w:val="28"/>
          <w:szCs w:val="28"/>
        </w:rPr>
        <w:t xml:space="preserve">Понятие о задачах математической статистики. 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i/>
          <w:spacing w:val="-4"/>
          <w:sz w:val="28"/>
          <w:szCs w:val="28"/>
        </w:rPr>
      </w:pPr>
      <w:r w:rsidRPr="00F71A2C">
        <w:rPr>
          <w:b w:val="0"/>
          <w:i/>
          <w:spacing w:val="-4"/>
          <w:sz w:val="28"/>
          <w:szCs w:val="28"/>
        </w:rPr>
        <w:t>Решение практических задач с применением вероятностных методов.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Студент должен: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 xml:space="preserve"> уметь</w:t>
      </w:r>
      <w:r w:rsidRPr="00F71A2C">
        <w:rPr>
          <w:sz w:val="28"/>
          <w:szCs w:val="28"/>
        </w:rPr>
        <w:t>:</w:t>
      </w:r>
    </w:p>
    <w:p w:rsidR="00C274C0" w:rsidRPr="00F71A2C" w:rsidRDefault="00C274C0" w:rsidP="009C4154">
      <w:pPr>
        <w:pStyle w:val="af"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C274C0" w:rsidRPr="00F71A2C" w:rsidRDefault="00C274C0" w:rsidP="009C4154">
      <w:pPr>
        <w:spacing w:before="120" w:line="276" w:lineRule="auto"/>
        <w:ind w:left="567" w:firstLine="851"/>
        <w:jc w:val="both"/>
        <w:rPr>
          <w:sz w:val="28"/>
          <w:szCs w:val="28"/>
        </w:rPr>
      </w:pPr>
      <w:r w:rsidRPr="00F71A2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71A2C">
        <w:rPr>
          <w:sz w:val="28"/>
          <w:szCs w:val="28"/>
        </w:rPr>
        <w:t>:</w:t>
      </w:r>
    </w:p>
    <w:p w:rsidR="00C274C0" w:rsidRPr="00F71A2C" w:rsidRDefault="00C274C0" w:rsidP="009C4154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C274C0" w:rsidRPr="00F71A2C" w:rsidRDefault="00C274C0" w:rsidP="009C4154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анализа информации статистического характера.</w:t>
      </w:r>
    </w:p>
    <w:p w:rsidR="00C274C0" w:rsidRPr="00F71A2C" w:rsidRDefault="00C274C0" w:rsidP="009C4154">
      <w:pPr>
        <w:pStyle w:val="af0"/>
        <w:spacing w:line="276" w:lineRule="auto"/>
        <w:ind w:firstLine="851"/>
        <w:jc w:val="both"/>
        <w:rPr>
          <w:b/>
          <w:sz w:val="28"/>
          <w:szCs w:val="28"/>
          <w:u w:val="single"/>
          <w:lang w:eastAsia="ar-SA"/>
        </w:rPr>
      </w:pPr>
    </w:p>
    <w:p w:rsidR="00C274C0" w:rsidRPr="00F71A2C" w:rsidRDefault="00C274C0" w:rsidP="009C4154">
      <w:pPr>
        <w:spacing w:before="120" w:line="276" w:lineRule="auto"/>
        <w:ind w:left="567" w:firstLine="851"/>
        <w:jc w:val="both"/>
        <w:rPr>
          <w:sz w:val="28"/>
          <w:szCs w:val="28"/>
        </w:rPr>
      </w:pPr>
      <w:r w:rsidRPr="00F71A2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C274C0" w:rsidRPr="00F71A2C" w:rsidRDefault="00C274C0" w:rsidP="009C4154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для построения и исследования простейших математических моделей.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F71A2C">
        <w:rPr>
          <w:sz w:val="28"/>
          <w:szCs w:val="28"/>
          <w:u w:val="single"/>
        </w:rPr>
        <w:t>ТЕМА 8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F71A2C">
        <w:rPr>
          <w:sz w:val="28"/>
          <w:szCs w:val="28"/>
          <w:u w:val="single"/>
        </w:rPr>
        <w:t>НАЧАЛА МАТЕМАТИЧЕСКОГО АНАЛИЗА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Последовательности. Способы задания и свойства числовых последовательностей. </w:t>
      </w:r>
      <w:r w:rsidRPr="00F71A2C">
        <w:rPr>
          <w:b w:val="0"/>
          <w:i/>
          <w:sz w:val="28"/>
          <w:szCs w:val="28"/>
        </w:rPr>
        <w:t>Понятие о пределе последовательности.</w:t>
      </w:r>
      <w:r w:rsidR="00574E8A">
        <w:rPr>
          <w:b w:val="0"/>
          <w:i/>
          <w:sz w:val="28"/>
          <w:szCs w:val="28"/>
        </w:rPr>
        <w:t xml:space="preserve"> </w:t>
      </w:r>
      <w:r w:rsidRPr="00F71A2C">
        <w:rPr>
          <w:b w:val="0"/>
          <w:i/>
          <w:sz w:val="28"/>
          <w:szCs w:val="28"/>
        </w:rPr>
        <w:t xml:space="preserve">Существование предела монотонной ограниченной последовательности. </w:t>
      </w:r>
      <w:r w:rsidRPr="00F71A2C">
        <w:rPr>
          <w:b w:val="0"/>
          <w:sz w:val="28"/>
          <w:szCs w:val="28"/>
        </w:rPr>
        <w:t>Суммирование последовательностей.</w:t>
      </w:r>
      <w:r w:rsidR="00574E8A">
        <w:rPr>
          <w:b w:val="0"/>
          <w:sz w:val="28"/>
          <w:szCs w:val="28"/>
        </w:rPr>
        <w:t xml:space="preserve"> </w:t>
      </w:r>
      <w:r w:rsidRPr="00F71A2C">
        <w:rPr>
          <w:b w:val="0"/>
          <w:sz w:val="28"/>
          <w:szCs w:val="28"/>
        </w:rPr>
        <w:t>Бесконечно убывающая геометрическая прогрессия и ее сумма.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iCs/>
          <w:sz w:val="28"/>
          <w:szCs w:val="28"/>
        </w:rPr>
      </w:pPr>
      <w:r w:rsidRPr="00F71A2C">
        <w:rPr>
          <w:b w:val="0"/>
          <w:i/>
          <w:iCs/>
          <w:sz w:val="28"/>
          <w:szCs w:val="28"/>
        </w:rPr>
        <w:t>Понятие о непрерывности функции</w:t>
      </w:r>
      <w:r w:rsidRPr="00F71A2C">
        <w:rPr>
          <w:b w:val="0"/>
          <w:iCs/>
          <w:sz w:val="28"/>
          <w:szCs w:val="28"/>
        </w:rPr>
        <w:t>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F71A2C">
        <w:rPr>
          <w:b w:val="0"/>
          <w:i/>
          <w:sz w:val="28"/>
          <w:szCs w:val="28"/>
        </w:rPr>
        <w:t>Производные обратной функции и композиции функции</w:t>
      </w:r>
      <w:r w:rsidRPr="00F71A2C">
        <w:rPr>
          <w:b w:val="0"/>
          <w:sz w:val="28"/>
          <w:szCs w:val="28"/>
        </w:rPr>
        <w:t>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</w:t>
      </w:r>
      <w:r w:rsidRPr="00F71A2C">
        <w:rPr>
          <w:b w:val="0"/>
          <w:sz w:val="28"/>
          <w:szCs w:val="28"/>
        </w:rPr>
        <w:lastRenderedPageBreak/>
        <w:t>построению графиков. Нахождение скорости для процесса, заданного формулой и графиком.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Первообразная и интеграл.</w:t>
      </w:r>
      <w:r w:rsidR="00574E8A">
        <w:rPr>
          <w:b w:val="0"/>
          <w:sz w:val="28"/>
          <w:szCs w:val="28"/>
        </w:rPr>
        <w:t xml:space="preserve"> </w:t>
      </w:r>
      <w:r w:rsidRPr="00F71A2C">
        <w:rPr>
          <w:b w:val="0"/>
          <w:sz w:val="28"/>
          <w:szCs w:val="28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Студент должен: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 xml:space="preserve"> уметь</w:t>
      </w:r>
      <w:r w:rsidRPr="00F71A2C">
        <w:rPr>
          <w:sz w:val="28"/>
          <w:szCs w:val="28"/>
        </w:rPr>
        <w:t>:</w:t>
      </w:r>
    </w:p>
    <w:p w:rsidR="00C274C0" w:rsidRPr="00F71A2C" w:rsidRDefault="00C274C0" w:rsidP="009C4154">
      <w:pPr>
        <w:pStyle w:val="af"/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находить производные элементарных функций;</w:t>
      </w:r>
    </w:p>
    <w:p w:rsidR="00C274C0" w:rsidRPr="00F71A2C" w:rsidRDefault="00C274C0" w:rsidP="009C4154">
      <w:pPr>
        <w:pStyle w:val="af"/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C274C0" w:rsidRPr="00F71A2C" w:rsidRDefault="00C274C0" w:rsidP="009C4154">
      <w:pPr>
        <w:pStyle w:val="af"/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C274C0" w:rsidRPr="00F71A2C" w:rsidRDefault="00C274C0" w:rsidP="009C4154">
      <w:pPr>
        <w:pStyle w:val="af"/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C274C0" w:rsidRPr="00F71A2C" w:rsidRDefault="00C274C0" w:rsidP="009C4154">
      <w:pPr>
        <w:spacing w:before="240" w:line="276" w:lineRule="auto"/>
        <w:ind w:left="600"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274C0" w:rsidRPr="00F71A2C" w:rsidRDefault="00C274C0" w:rsidP="009C415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t>ТЕМА 9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F71A2C">
        <w:rPr>
          <w:sz w:val="28"/>
          <w:szCs w:val="28"/>
          <w:u w:val="single"/>
        </w:rPr>
        <w:t>ПРЯМЫЕ И ПЛОСКОСТИ В ПРОСТРАНСТВЕ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Взаимное расположение двух прямых в пространстве. Аксиомы стереометрии и следствия из них.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Геометрические преобразования пространства: параллельный перенос, симметрия относительно плоскости.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Параллельное проектирование. </w:t>
      </w:r>
      <w:r w:rsidRPr="00F71A2C">
        <w:rPr>
          <w:b w:val="0"/>
          <w:i/>
          <w:sz w:val="28"/>
          <w:szCs w:val="28"/>
        </w:rPr>
        <w:t>Площадь ортогональной проекции</w:t>
      </w:r>
      <w:r w:rsidRPr="00F71A2C">
        <w:rPr>
          <w:b w:val="0"/>
          <w:sz w:val="28"/>
          <w:szCs w:val="28"/>
        </w:rPr>
        <w:t>. Изоб</w:t>
      </w:r>
      <w:r w:rsidR="00FC2ED5" w:rsidRPr="00F71A2C">
        <w:rPr>
          <w:b w:val="0"/>
          <w:sz w:val="28"/>
          <w:szCs w:val="28"/>
        </w:rPr>
        <w:t>ражение пространственных фигур.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Студент должен: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уметь</w:t>
      </w:r>
      <w:r w:rsidRPr="00F71A2C">
        <w:rPr>
          <w:sz w:val="28"/>
          <w:szCs w:val="28"/>
        </w:rPr>
        <w:t>: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F71A2C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F71A2C">
        <w:rPr>
          <w:b w:val="0"/>
          <w:sz w:val="28"/>
          <w:szCs w:val="28"/>
        </w:rPr>
        <w:t>;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lastRenderedPageBreak/>
        <w:t>анализировать в простейших случаях взаимное расположение объектов в пространстве;</w:t>
      </w:r>
    </w:p>
    <w:p w:rsidR="00C274C0" w:rsidRPr="00F71A2C" w:rsidRDefault="00C274C0" w:rsidP="009C4154">
      <w:pPr>
        <w:pStyle w:val="af0"/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sz w:val="28"/>
          <w:szCs w:val="28"/>
          <w:lang w:eastAsia="ar-SA"/>
        </w:rPr>
      </w:pPr>
      <w:r w:rsidRPr="00F71A2C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углов)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C274C0" w:rsidRPr="00F71A2C" w:rsidRDefault="00C274C0" w:rsidP="009C4154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F71A2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71A2C">
        <w:rPr>
          <w:sz w:val="28"/>
          <w:szCs w:val="28"/>
        </w:rPr>
        <w:t>:</w:t>
      </w:r>
    </w:p>
    <w:p w:rsidR="00C274C0" w:rsidRPr="0048251C" w:rsidRDefault="00C274C0" w:rsidP="009C4154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C274C0" w:rsidRPr="00F71A2C" w:rsidRDefault="00C274C0" w:rsidP="009C4154">
      <w:pPr>
        <w:pStyle w:val="af0"/>
        <w:spacing w:line="276" w:lineRule="auto"/>
        <w:ind w:firstLine="851"/>
        <w:jc w:val="both"/>
        <w:rPr>
          <w:b/>
          <w:sz w:val="28"/>
          <w:szCs w:val="28"/>
          <w:u w:val="single"/>
          <w:lang w:eastAsia="ar-SA"/>
        </w:rPr>
      </w:pPr>
      <w:r w:rsidRPr="00F71A2C">
        <w:rPr>
          <w:b/>
          <w:sz w:val="28"/>
          <w:szCs w:val="28"/>
          <w:u w:val="single"/>
          <w:lang w:eastAsia="ar-SA"/>
        </w:rPr>
        <w:t>ТЕМ</w:t>
      </w:r>
      <w:smartTag w:uri="urn:schemas-microsoft-com:office:smarttags" w:element="metricconverter">
        <w:r w:rsidRPr="00F71A2C">
          <w:rPr>
            <w:b/>
            <w:sz w:val="28"/>
            <w:szCs w:val="28"/>
            <w:u w:val="single"/>
            <w:lang w:eastAsia="ar-SA"/>
          </w:rPr>
          <w:t>А</w:t>
        </w:r>
      </w:smartTag>
      <w:r w:rsidRPr="00F71A2C">
        <w:rPr>
          <w:b/>
          <w:sz w:val="28"/>
          <w:szCs w:val="28"/>
          <w:u w:val="single"/>
          <w:lang w:eastAsia="ar-SA"/>
        </w:rPr>
        <w:t xml:space="preserve"> 10</w:t>
      </w:r>
    </w:p>
    <w:p w:rsidR="00C274C0" w:rsidRPr="00F71A2C" w:rsidRDefault="00C274C0" w:rsidP="009C4154">
      <w:pPr>
        <w:pStyle w:val="af0"/>
        <w:spacing w:line="276" w:lineRule="auto"/>
        <w:ind w:firstLine="851"/>
        <w:jc w:val="both"/>
        <w:rPr>
          <w:b/>
          <w:sz w:val="28"/>
          <w:szCs w:val="28"/>
          <w:u w:val="single"/>
          <w:lang w:eastAsia="ar-SA"/>
        </w:rPr>
      </w:pPr>
      <w:r w:rsidRPr="00F71A2C">
        <w:rPr>
          <w:b/>
          <w:sz w:val="28"/>
          <w:szCs w:val="28"/>
          <w:u w:val="single"/>
          <w:lang w:eastAsia="ar-SA"/>
        </w:rPr>
        <w:t>МНОГОГРАННИКИ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i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Вершины, ребра, грани многогранника. </w:t>
      </w:r>
      <w:r w:rsidRPr="00F71A2C">
        <w:rPr>
          <w:b w:val="0"/>
          <w:i/>
          <w:sz w:val="28"/>
          <w:szCs w:val="28"/>
        </w:rPr>
        <w:t>Развертка</w:t>
      </w:r>
      <w:r w:rsidRPr="00F71A2C">
        <w:rPr>
          <w:b w:val="0"/>
          <w:sz w:val="28"/>
          <w:szCs w:val="28"/>
        </w:rPr>
        <w:t xml:space="preserve">. </w:t>
      </w:r>
      <w:r w:rsidRPr="00F71A2C">
        <w:rPr>
          <w:b w:val="0"/>
          <w:i/>
          <w:sz w:val="28"/>
          <w:szCs w:val="28"/>
        </w:rPr>
        <w:t xml:space="preserve">Многогранные углы. Выпуклые многогранники. Теорема Эйлера. 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Объем и его измерение. Интегральная формула объема.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Призма. Прямая и </w:t>
      </w:r>
      <w:r w:rsidRPr="00F71A2C">
        <w:rPr>
          <w:b w:val="0"/>
          <w:i/>
          <w:sz w:val="28"/>
          <w:szCs w:val="28"/>
        </w:rPr>
        <w:t>наклонная</w:t>
      </w:r>
      <w:r w:rsidRPr="00F71A2C">
        <w:rPr>
          <w:b w:val="0"/>
          <w:sz w:val="28"/>
          <w:szCs w:val="28"/>
        </w:rPr>
        <w:t xml:space="preserve"> призма. Правильная призма. Параллелепипед. Куб. Формулы площади поверхности и объёма призмы, параллелепипеда, куба.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Пирамида. Правильная пирамида. </w:t>
      </w:r>
      <w:r w:rsidRPr="00F71A2C">
        <w:rPr>
          <w:b w:val="0"/>
          <w:i/>
          <w:sz w:val="28"/>
          <w:szCs w:val="28"/>
        </w:rPr>
        <w:t>Усеченная пирамида</w:t>
      </w:r>
      <w:r w:rsidRPr="00F71A2C">
        <w:rPr>
          <w:b w:val="0"/>
          <w:sz w:val="28"/>
          <w:szCs w:val="28"/>
        </w:rPr>
        <w:t>. Тетраэдр. Формулы площади поверхности и объёма пирамиды.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i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Симметрии в кубе, в параллелепипеде, в </w:t>
      </w:r>
      <w:r w:rsidRPr="00F71A2C">
        <w:rPr>
          <w:b w:val="0"/>
          <w:i/>
          <w:sz w:val="28"/>
          <w:szCs w:val="28"/>
        </w:rPr>
        <w:t>призме и пирамиде.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Сечения куба, призмы и пирамиды.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Представление о правильных многогранниках (тетраэдр, куб, октаэдр, додекаэдр и икосаэдр).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Подобие тел. Отношения площадей повер</w:t>
      </w:r>
      <w:r w:rsidR="00FC2ED5" w:rsidRPr="00F71A2C">
        <w:rPr>
          <w:b w:val="0"/>
          <w:sz w:val="28"/>
          <w:szCs w:val="28"/>
        </w:rPr>
        <w:t>хностей и объемов подобных тел.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Студент должен: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уметь: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изображать основные многогранники; выполнять чертежи по условиям задач;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F71A2C">
        <w:rPr>
          <w:b w:val="0"/>
          <w:i/>
          <w:sz w:val="28"/>
          <w:szCs w:val="28"/>
        </w:rPr>
        <w:t>строить простейшие сечения куба</w:t>
      </w:r>
      <w:r w:rsidRPr="00F71A2C">
        <w:rPr>
          <w:b w:val="0"/>
          <w:sz w:val="28"/>
          <w:szCs w:val="28"/>
        </w:rPr>
        <w:t xml:space="preserve">, </w:t>
      </w:r>
      <w:r w:rsidRPr="00F71A2C">
        <w:rPr>
          <w:b w:val="0"/>
          <w:i/>
          <w:sz w:val="28"/>
          <w:szCs w:val="28"/>
        </w:rPr>
        <w:t>призмы</w:t>
      </w:r>
      <w:r w:rsidRPr="00F71A2C">
        <w:rPr>
          <w:b w:val="0"/>
          <w:sz w:val="28"/>
          <w:szCs w:val="28"/>
        </w:rPr>
        <w:t xml:space="preserve">, </w:t>
      </w:r>
      <w:r w:rsidRPr="00F71A2C">
        <w:rPr>
          <w:b w:val="0"/>
          <w:i/>
          <w:sz w:val="28"/>
          <w:szCs w:val="28"/>
        </w:rPr>
        <w:t>пирамиды</w:t>
      </w:r>
      <w:r w:rsidRPr="00F71A2C">
        <w:rPr>
          <w:b w:val="0"/>
          <w:sz w:val="28"/>
          <w:szCs w:val="28"/>
        </w:rPr>
        <w:t>;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углов);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C274C0" w:rsidRPr="00F71A2C" w:rsidRDefault="00C274C0" w:rsidP="009C4154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C274C0" w:rsidRPr="00F71A2C" w:rsidRDefault="00C274C0" w:rsidP="009C4154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C274C0" w:rsidRPr="00F71A2C" w:rsidRDefault="00C274C0" w:rsidP="009C4154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C274C0" w:rsidRPr="00F71A2C" w:rsidRDefault="00C274C0" w:rsidP="009C4154">
      <w:pPr>
        <w:pStyle w:val="af0"/>
        <w:spacing w:line="276" w:lineRule="auto"/>
        <w:ind w:firstLine="851"/>
        <w:jc w:val="both"/>
        <w:rPr>
          <w:b/>
          <w:sz w:val="28"/>
          <w:szCs w:val="28"/>
          <w:u w:val="single"/>
          <w:lang w:eastAsia="ar-SA"/>
        </w:rPr>
      </w:pPr>
      <w:r w:rsidRPr="00F71A2C">
        <w:rPr>
          <w:b/>
          <w:sz w:val="28"/>
          <w:szCs w:val="28"/>
          <w:u w:val="single"/>
          <w:lang w:eastAsia="ar-SA"/>
        </w:rPr>
        <w:t>ТЕМА 11</w:t>
      </w:r>
    </w:p>
    <w:p w:rsidR="00C274C0" w:rsidRPr="00F71A2C" w:rsidRDefault="00C274C0" w:rsidP="009C4154">
      <w:pPr>
        <w:pStyle w:val="af0"/>
        <w:spacing w:line="276" w:lineRule="auto"/>
        <w:ind w:firstLine="851"/>
        <w:jc w:val="both"/>
        <w:rPr>
          <w:b/>
          <w:sz w:val="28"/>
          <w:szCs w:val="28"/>
          <w:u w:val="single"/>
          <w:lang w:eastAsia="ar-SA"/>
        </w:rPr>
      </w:pPr>
      <w:r w:rsidRPr="00F71A2C">
        <w:rPr>
          <w:b/>
          <w:sz w:val="28"/>
          <w:szCs w:val="28"/>
          <w:u w:val="single"/>
          <w:lang w:eastAsia="ar-SA"/>
        </w:rPr>
        <w:t>ТЕЛА И ПОВЕРХНОСТИ ВРАЩЕНИЯ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Цилиндр и конус. </w:t>
      </w:r>
      <w:r w:rsidRPr="00F71A2C">
        <w:rPr>
          <w:b w:val="0"/>
          <w:i/>
          <w:sz w:val="28"/>
          <w:szCs w:val="28"/>
        </w:rPr>
        <w:t>Усеченный конус</w:t>
      </w:r>
      <w:r w:rsidRPr="00F71A2C">
        <w:rPr>
          <w:b w:val="0"/>
          <w:sz w:val="28"/>
          <w:szCs w:val="28"/>
        </w:rPr>
        <w:t xml:space="preserve">. Основание, высота, боковая поверхность, образующая, развертка. </w:t>
      </w:r>
      <w:r w:rsidRPr="00F71A2C">
        <w:rPr>
          <w:b w:val="0"/>
          <w:i/>
          <w:sz w:val="28"/>
          <w:szCs w:val="28"/>
        </w:rPr>
        <w:t>Осевые сечения и сечения, параллельные основанию.</w:t>
      </w:r>
      <w:r w:rsidRPr="00F71A2C">
        <w:rPr>
          <w:b w:val="0"/>
          <w:sz w:val="28"/>
          <w:szCs w:val="28"/>
        </w:rPr>
        <w:t xml:space="preserve"> Формулы площади поверхности и объёма цилиндра и конуса.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Шар и сфера, их сечения. </w:t>
      </w:r>
      <w:r w:rsidRPr="00F71A2C">
        <w:rPr>
          <w:b w:val="0"/>
          <w:i/>
          <w:sz w:val="28"/>
          <w:szCs w:val="28"/>
        </w:rPr>
        <w:t>Касательная плоскость к сфере</w:t>
      </w:r>
      <w:r w:rsidRPr="00F71A2C">
        <w:rPr>
          <w:b w:val="0"/>
          <w:sz w:val="28"/>
          <w:szCs w:val="28"/>
        </w:rPr>
        <w:t>. Формулы площади поверхности сферы и объёма шара.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 xml:space="preserve">Студент должен: 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уметь: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изображать основные круглые тела; выполнять чертежи по условиям задач;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углов);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C274C0" w:rsidRPr="00F71A2C" w:rsidRDefault="00C274C0" w:rsidP="009C4154">
      <w:pPr>
        <w:pStyle w:val="af"/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C274C0" w:rsidRPr="00F71A2C" w:rsidRDefault="00C274C0" w:rsidP="009C4154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F71A2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71A2C">
        <w:rPr>
          <w:sz w:val="28"/>
          <w:szCs w:val="28"/>
        </w:rPr>
        <w:t>:</w:t>
      </w:r>
    </w:p>
    <w:p w:rsidR="00C274C0" w:rsidRPr="00F71A2C" w:rsidRDefault="00C274C0" w:rsidP="009C4154">
      <w:pPr>
        <w:numPr>
          <w:ilvl w:val="0"/>
          <w:numId w:val="7"/>
        </w:numPr>
        <w:tabs>
          <w:tab w:val="clear" w:pos="360"/>
          <w:tab w:val="num" w:pos="142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C274C0" w:rsidRPr="00F71A2C" w:rsidRDefault="00C274C0" w:rsidP="009C4154">
      <w:pPr>
        <w:numPr>
          <w:ilvl w:val="0"/>
          <w:numId w:val="7"/>
        </w:numPr>
        <w:tabs>
          <w:tab w:val="clear" w:pos="360"/>
          <w:tab w:val="num" w:pos="142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t>ТЕМА 12</w:t>
      </w:r>
    </w:p>
    <w:p w:rsidR="00C274C0" w:rsidRPr="00F71A2C" w:rsidRDefault="00C274C0" w:rsidP="009C4154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F71A2C">
        <w:rPr>
          <w:b/>
          <w:sz w:val="28"/>
          <w:szCs w:val="28"/>
          <w:u w:val="single"/>
        </w:rPr>
        <w:t>КООРДИНАТЫ И ВЕКТОРЫ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F71A2C">
        <w:rPr>
          <w:b w:val="0"/>
          <w:i/>
          <w:sz w:val="28"/>
          <w:szCs w:val="28"/>
        </w:rPr>
        <w:t>плоскости</w:t>
      </w:r>
      <w:r w:rsidR="00574E8A">
        <w:rPr>
          <w:b w:val="0"/>
          <w:i/>
          <w:sz w:val="28"/>
          <w:szCs w:val="28"/>
        </w:rPr>
        <w:t xml:space="preserve"> </w:t>
      </w:r>
      <w:r w:rsidRPr="00F71A2C">
        <w:rPr>
          <w:b w:val="0"/>
          <w:i/>
          <w:sz w:val="28"/>
          <w:szCs w:val="28"/>
        </w:rPr>
        <w:t>и прямой</w:t>
      </w:r>
      <w:r w:rsidRPr="00F71A2C">
        <w:rPr>
          <w:b w:val="0"/>
          <w:sz w:val="28"/>
          <w:szCs w:val="28"/>
        </w:rPr>
        <w:t>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 xml:space="preserve">Векторы. Модуль вектора. Равенство векторов. Сложение векторов. Умножение вектора на число. Разложение вектора по направлениям. Угол </w:t>
      </w:r>
      <w:r w:rsidRPr="00F71A2C">
        <w:rPr>
          <w:b w:val="0"/>
          <w:sz w:val="28"/>
          <w:szCs w:val="28"/>
        </w:rPr>
        <w:lastRenderedPageBreak/>
        <w:t>между двумя векторами. Проекция вектора на ось. Координаты вектора. Скалярное произведение векторов.</w:t>
      </w:r>
    </w:p>
    <w:p w:rsidR="00C274C0" w:rsidRPr="00F71A2C" w:rsidRDefault="00C274C0" w:rsidP="009C4154">
      <w:pPr>
        <w:pStyle w:val="af"/>
        <w:spacing w:line="276" w:lineRule="auto"/>
        <w:ind w:firstLine="851"/>
        <w:jc w:val="both"/>
        <w:rPr>
          <w:b w:val="0"/>
          <w:sz w:val="28"/>
          <w:szCs w:val="28"/>
        </w:rPr>
      </w:pPr>
      <w:r w:rsidRPr="00F71A2C">
        <w:rPr>
          <w:b w:val="0"/>
          <w:sz w:val="28"/>
          <w:szCs w:val="28"/>
        </w:rPr>
        <w:t>Использование координат и векторов при решении мат</w:t>
      </w:r>
      <w:r w:rsidR="00FC2ED5" w:rsidRPr="00F71A2C">
        <w:rPr>
          <w:b w:val="0"/>
          <w:sz w:val="28"/>
          <w:szCs w:val="28"/>
        </w:rPr>
        <w:t>ематических и прикладных задач.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 xml:space="preserve">Студент должен: </w:t>
      </w:r>
    </w:p>
    <w:p w:rsidR="00C274C0" w:rsidRPr="00F71A2C" w:rsidRDefault="00C274C0" w:rsidP="009C4154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t>уметь:</w:t>
      </w:r>
    </w:p>
    <w:p w:rsidR="00B54AF1" w:rsidRPr="00F71A2C" w:rsidRDefault="00C274C0" w:rsidP="009C4154">
      <w:pPr>
        <w:numPr>
          <w:ilvl w:val="0"/>
          <w:numId w:val="11"/>
        </w:numPr>
        <w:spacing w:before="60" w:line="276" w:lineRule="auto"/>
        <w:ind w:firstLine="851"/>
        <w:jc w:val="both"/>
        <w:rPr>
          <w:sz w:val="28"/>
          <w:szCs w:val="28"/>
        </w:rPr>
      </w:pPr>
      <w:r w:rsidRPr="00F71A2C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векторами.</w:t>
      </w:r>
    </w:p>
    <w:p w:rsidR="00C274C0" w:rsidRPr="00F71A2C" w:rsidRDefault="00C274C0" w:rsidP="009C4154">
      <w:pPr>
        <w:spacing w:before="60" w:line="276" w:lineRule="auto"/>
        <w:ind w:left="567" w:firstLine="851"/>
        <w:jc w:val="both"/>
        <w:rPr>
          <w:sz w:val="28"/>
          <w:szCs w:val="28"/>
        </w:rPr>
      </w:pPr>
      <w:r w:rsidRPr="00F71A2C">
        <w:rPr>
          <w:b/>
          <w:iCs/>
          <w:sz w:val="28"/>
          <w:szCs w:val="28"/>
          <w:u w:val="single"/>
        </w:rPr>
        <w:t xml:space="preserve">Примерные темы рефератов </w:t>
      </w:r>
      <w:r w:rsidRPr="00F71A2C">
        <w:rPr>
          <w:b/>
          <w:sz w:val="28"/>
          <w:szCs w:val="28"/>
          <w:u w:val="single"/>
        </w:rPr>
        <w:t>(</w:t>
      </w:r>
      <w:r w:rsidRPr="00F71A2C">
        <w:rPr>
          <w:b/>
          <w:iCs/>
          <w:sz w:val="28"/>
          <w:szCs w:val="28"/>
          <w:u w:val="single"/>
        </w:rPr>
        <w:t>докладов)</w:t>
      </w:r>
      <w:r w:rsidRPr="00F71A2C">
        <w:rPr>
          <w:b/>
          <w:sz w:val="28"/>
          <w:szCs w:val="28"/>
          <w:u w:val="single"/>
        </w:rPr>
        <w:t xml:space="preserve">, </w:t>
      </w:r>
      <w:r w:rsidRPr="00F71A2C">
        <w:rPr>
          <w:b/>
          <w:iCs/>
          <w:sz w:val="28"/>
          <w:szCs w:val="28"/>
          <w:u w:val="single"/>
        </w:rPr>
        <w:t>исследовательских проектов</w:t>
      </w:r>
    </w:p>
    <w:p w:rsidR="00082825" w:rsidRPr="00F71A2C" w:rsidRDefault="00082825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Роль математики в современном мире</w:t>
      </w:r>
    </w:p>
    <w:p w:rsidR="00082825" w:rsidRPr="00F71A2C" w:rsidRDefault="00082825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Математика в науке, экономике, спорте , информационных технологиях и практической деятельности</w:t>
      </w:r>
    </w:p>
    <w:p w:rsidR="00082825" w:rsidRPr="00F71A2C" w:rsidRDefault="00082825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Цели и задачи изучения математики при освоении специальности «Педагог по физической культуре и спорту»</w:t>
      </w:r>
    </w:p>
    <w:p w:rsidR="00082825" w:rsidRPr="00F71A2C" w:rsidRDefault="00082825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Применение математических методов для решения содержательных задач из области спорта</w:t>
      </w:r>
    </w:p>
    <w:p w:rsidR="00082825" w:rsidRPr="00F71A2C" w:rsidRDefault="00082825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Примеры использования производной для нахождения наилучшего решения в прикладных задачах</w:t>
      </w:r>
    </w:p>
    <w:p w:rsidR="00082825" w:rsidRPr="00F71A2C" w:rsidRDefault="006D328C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Примеры решения прикладных задач с использованием элементов комбинаторики, теории вероятностей и математической статистики</w:t>
      </w:r>
    </w:p>
    <w:p w:rsidR="006D328C" w:rsidRPr="00F71A2C" w:rsidRDefault="006D328C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История развития геометрии</w:t>
      </w:r>
    </w:p>
    <w:p w:rsidR="006D328C" w:rsidRPr="00F71A2C" w:rsidRDefault="006D328C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История</w:t>
      </w:r>
      <w:r w:rsidR="008F46D6" w:rsidRPr="00F71A2C">
        <w:rPr>
          <w:iCs/>
          <w:sz w:val="28"/>
          <w:szCs w:val="28"/>
        </w:rPr>
        <w:t xml:space="preserve"> развития математики</w:t>
      </w:r>
    </w:p>
    <w:p w:rsidR="008F46D6" w:rsidRPr="00F71A2C" w:rsidRDefault="008F46D6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История развития тригонометрии</w:t>
      </w:r>
    </w:p>
    <w:p w:rsidR="008F46D6" w:rsidRPr="00F71A2C" w:rsidRDefault="009F7C4D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 xml:space="preserve">Биографии </w:t>
      </w:r>
      <w:r w:rsidR="008F46D6" w:rsidRPr="00F71A2C">
        <w:rPr>
          <w:iCs/>
          <w:sz w:val="28"/>
          <w:szCs w:val="28"/>
        </w:rPr>
        <w:t>и открытия учёных – математиков (Пиф</w:t>
      </w:r>
      <w:r w:rsidRPr="00F71A2C">
        <w:rPr>
          <w:iCs/>
          <w:sz w:val="28"/>
          <w:szCs w:val="28"/>
        </w:rPr>
        <w:t xml:space="preserve">агор, Евклид, Декарт, Архимед, </w:t>
      </w:r>
      <w:r w:rsidR="008F46D6" w:rsidRPr="00F71A2C">
        <w:rPr>
          <w:iCs/>
          <w:sz w:val="28"/>
          <w:szCs w:val="28"/>
        </w:rPr>
        <w:t>Н.Лобачевский , С.</w:t>
      </w:r>
      <w:r w:rsidR="009E05C2" w:rsidRPr="00F71A2C">
        <w:rPr>
          <w:iCs/>
          <w:sz w:val="28"/>
          <w:szCs w:val="28"/>
        </w:rPr>
        <w:t>Ковалевская, П</w:t>
      </w:r>
      <w:r w:rsidR="008F46D6" w:rsidRPr="00F71A2C">
        <w:rPr>
          <w:iCs/>
          <w:sz w:val="28"/>
          <w:szCs w:val="28"/>
        </w:rPr>
        <w:t>.Чебышев и т.д.)</w:t>
      </w:r>
    </w:p>
    <w:p w:rsidR="008F46D6" w:rsidRPr="00F71A2C" w:rsidRDefault="008F46D6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Непрерывные дроби</w:t>
      </w:r>
    </w:p>
    <w:p w:rsidR="008F46D6" w:rsidRPr="00F71A2C" w:rsidRDefault="008F46D6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Применение сложных про</w:t>
      </w:r>
      <w:r w:rsidR="00B54AF1" w:rsidRPr="00F71A2C">
        <w:rPr>
          <w:iCs/>
          <w:sz w:val="28"/>
          <w:szCs w:val="28"/>
        </w:rPr>
        <w:t>центов в экономических расчётах</w:t>
      </w:r>
    </w:p>
    <w:p w:rsidR="008F46D6" w:rsidRPr="00F71A2C" w:rsidRDefault="008F46D6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Параллельное проектирование</w:t>
      </w:r>
    </w:p>
    <w:p w:rsidR="008F46D6" w:rsidRPr="00F71A2C" w:rsidRDefault="008F46D6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Средние значения и их применение в статистике</w:t>
      </w:r>
    </w:p>
    <w:p w:rsidR="008F46D6" w:rsidRPr="00F71A2C" w:rsidRDefault="008F46D6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Векторное задание прямых и плоскостей в пространстве</w:t>
      </w:r>
    </w:p>
    <w:p w:rsidR="008F46D6" w:rsidRPr="00F71A2C" w:rsidRDefault="008F46D6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Сложение гармонических колебаний</w:t>
      </w:r>
    </w:p>
    <w:p w:rsidR="008F46D6" w:rsidRPr="00F71A2C" w:rsidRDefault="008F46D6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Графическое решение уравнений и неравенств</w:t>
      </w:r>
    </w:p>
    <w:p w:rsidR="008F46D6" w:rsidRPr="00F71A2C" w:rsidRDefault="008F46D6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Правильные и полуправильные многогранники</w:t>
      </w:r>
    </w:p>
    <w:p w:rsidR="008F46D6" w:rsidRPr="00F71A2C" w:rsidRDefault="008F46D6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>Схемы повторных испытаний Бернулли</w:t>
      </w:r>
    </w:p>
    <w:p w:rsidR="008F46D6" w:rsidRPr="00F71A2C" w:rsidRDefault="008F46D6" w:rsidP="009C4154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F71A2C">
        <w:rPr>
          <w:iCs/>
          <w:sz w:val="28"/>
          <w:szCs w:val="28"/>
        </w:rPr>
        <w:t xml:space="preserve">Исследование уравнений и неравенств с параметром </w:t>
      </w:r>
    </w:p>
    <w:p w:rsidR="009C4154" w:rsidRDefault="009C4154" w:rsidP="009C4154">
      <w:pPr>
        <w:spacing w:line="276" w:lineRule="auto"/>
        <w:jc w:val="center"/>
        <w:rPr>
          <w:b/>
          <w:sz w:val="28"/>
          <w:szCs w:val="28"/>
        </w:rPr>
      </w:pPr>
    </w:p>
    <w:p w:rsidR="00C274C0" w:rsidRPr="00F71A2C" w:rsidRDefault="00C274C0" w:rsidP="009C4154">
      <w:pPr>
        <w:spacing w:line="276" w:lineRule="auto"/>
        <w:jc w:val="center"/>
        <w:rPr>
          <w:b/>
          <w:sz w:val="28"/>
          <w:szCs w:val="28"/>
        </w:rPr>
      </w:pPr>
      <w:r w:rsidRPr="00F71A2C">
        <w:rPr>
          <w:b/>
          <w:sz w:val="28"/>
          <w:szCs w:val="28"/>
        </w:rPr>
        <w:lastRenderedPageBreak/>
        <w:t>5. Календарно-тематический план</w:t>
      </w:r>
    </w:p>
    <w:tbl>
      <w:tblPr>
        <w:tblpPr w:leftFromText="180" w:rightFromText="180" w:vertAnchor="text" w:horzAnchor="margin" w:tblpXSpec="center" w:tblpY="1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1319"/>
        <w:gridCol w:w="1793"/>
        <w:gridCol w:w="1843"/>
        <w:gridCol w:w="1417"/>
        <w:gridCol w:w="1276"/>
      </w:tblGrid>
      <w:tr w:rsidR="00C274C0" w:rsidRPr="00F71A2C" w:rsidTr="003E46D0">
        <w:tc>
          <w:tcPr>
            <w:tcW w:w="2241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  <w:bCs/>
              </w:rPr>
              <w:t>Вид учебной работы</w:t>
            </w:r>
          </w:p>
        </w:tc>
        <w:tc>
          <w:tcPr>
            <w:tcW w:w="7648" w:type="dxa"/>
            <w:gridSpan w:val="5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Кол-во часов</w:t>
            </w:r>
          </w:p>
        </w:tc>
      </w:tr>
      <w:tr w:rsidR="00C274C0" w:rsidRPr="00F71A2C" w:rsidTr="003E46D0">
        <w:trPr>
          <w:trHeight w:val="430"/>
        </w:trPr>
        <w:tc>
          <w:tcPr>
            <w:tcW w:w="2241" w:type="dxa"/>
            <w:vMerge w:val="restart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  <w:bCs/>
              </w:rPr>
              <w:t>Аудиторные занятия. Содержание обучения.</w:t>
            </w:r>
          </w:p>
        </w:tc>
        <w:tc>
          <w:tcPr>
            <w:tcW w:w="1319" w:type="dxa"/>
            <w:vMerge w:val="restart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Максим.</w:t>
            </w:r>
          </w:p>
        </w:tc>
        <w:tc>
          <w:tcPr>
            <w:tcW w:w="1793" w:type="dxa"/>
            <w:vMerge w:val="restart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  <w:bCs/>
              </w:rPr>
              <w:t>Внеаудиторная самостоятельная работа</w:t>
            </w:r>
          </w:p>
        </w:tc>
        <w:tc>
          <w:tcPr>
            <w:tcW w:w="1843" w:type="dxa"/>
            <w:vMerge w:val="restart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Обязательная</w:t>
            </w:r>
          </w:p>
        </w:tc>
        <w:tc>
          <w:tcPr>
            <w:tcW w:w="2693" w:type="dxa"/>
            <w:gridSpan w:val="2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в том числе:</w:t>
            </w:r>
          </w:p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</w:p>
        </w:tc>
      </w:tr>
      <w:tr w:rsidR="00C274C0" w:rsidRPr="00F71A2C" w:rsidTr="003E46D0">
        <w:trPr>
          <w:trHeight w:val="561"/>
        </w:trPr>
        <w:tc>
          <w:tcPr>
            <w:tcW w:w="2241" w:type="dxa"/>
            <w:vMerge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319" w:type="dxa"/>
            <w:vMerge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93" w:type="dxa"/>
            <w:vMerge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Лекции</w:t>
            </w:r>
          </w:p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</w:p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Практические</w:t>
            </w:r>
          </w:p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занятия</w:t>
            </w:r>
          </w:p>
        </w:tc>
      </w:tr>
      <w:tr w:rsidR="00C274C0" w:rsidRPr="00F71A2C" w:rsidTr="003E46D0">
        <w:trPr>
          <w:trHeight w:val="562"/>
        </w:trPr>
        <w:tc>
          <w:tcPr>
            <w:tcW w:w="2241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t xml:space="preserve">Введение </w:t>
            </w:r>
          </w:p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t>Развитие понятия о числе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9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3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6</w:t>
            </w:r>
          </w:p>
        </w:tc>
        <w:tc>
          <w:tcPr>
            <w:tcW w:w="1417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2</w:t>
            </w:r>
          </w:p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4</w:t>
            </w:r>
          </w:p>
        </w:tc>
      </w:tr>
      <w:tr w:rsidR="00C274C0" w:rsidRPr="00F71A2C" w:rsidTr="003E46D0">
        <w:tc>
          <w:tcPr>
            <w:tcW w:w="2241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t xml:space="preserve">Корни, степени и логарифмы 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27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9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18</w:t>
            </w:r>
          </w:p>
        </w:tc>
        <w:tc>
          <w:tcPr>
            <w:tcW w:w="1417" w:type="dxa"/>
          </w:tcPr>
          <w:p w:rsidR="00C274C0" w:rsidRPr="0048251C" w:rsidRDefault="009E05C2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7</w:t>
            </w:r>
          </w:p>
        </w:tc>
        <w:tc>
          <w:tcPr>
            <w:tcW w:w="1276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</w:t>
            </w:r>
            <w:r w:rsidR="009E05C2" w:rsidRPr="0048251C">
              <w:rPr>
                <w:b/>
              </w:rPr>
              <w:t>1</w:t>
            </w:r>
          </w:p>
        </w:tc>
      </w:tr>
      <w:tr w:rsidR="00C274C0" w:rsidRPr="00F71A2C" w:rsidTr="003E46D0">
        <w:tc>
          <w:tcPr>
            <w:tcW w:w="2241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t>Основы тригонометрии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24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8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16</w:t>
            </w:r>
          </w:p>
        </w:tc>
        <w:tc>
          <w:tcPr>
            <w:tcW w:w="1417" w:type="dxa"/>
          </w:tcPr>
          <w:p w:rsidR="00C274C0" w:rsidRPr="0048251C" w:rsidRDefault="009E05C2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6</w:t>
            </w:r>
          </w:p>
        </w:tc>
        <w:tc>
          <w:tcPr>
            <w:tcW w:w="1276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</w:t>
            </w:r>
            <w:r w:rsidR="009E05C2" w:rsidRPr="0048251C">
              <w:rPr>
                <w:b/>
              </w:rPr>
              <w:t>0</w:t>
            </w:r>
          </w:p>
        </w:tc>
      </w:tr>
      <w:tr w:rsidR="00C274C0" w:rsidRPr="00F71A2C" w:rsidTr="003E46D0">
        <w:tc>
          <w:tcPr>
            <w:tcW w:w="2241" w:type="dxa"/>
          </w:tcPr>
          <w:p w:rsidR="00C274C0" w:rsidRPr="0048251C" w:rsidRDefault="00C274C0" w:rsidP="009C41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8251C">
              <w:t xml:space="preserve">Функции, их свойства и графики 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24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8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16</w:t>
            </w:r>
          </w:p>
        </w:tc>
        <w:tc>
          <w:tcPr>
            <w:tcW w:w="1417" w:type="dxa"/>
          </w:tcPr>
          <w:p w:rsidR="00C274C0" w:rsidRPr="0048251C" w:rsidRDefault="009E05C2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7</w:t>
            </w:r>
          </w:p>
        </w:tc>
        <w:tc>
          <w:tcPr>
            <w:tcW w:w="1276" w:type="dxa"/>
          </w:tcPr>
          <w:p w:rsidR="00C274C0" w:rsidRPr="0048251C" w:rsidRDefault="009E05C2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9</w:t>
            </w:r>
          </w:p>
        </w:tc>
      </w:tr>
      <w:tr w:rsidR="00C274C0" w:rsidRPr="00F71A2C" w:rsidTr="003E46D0">
        <w:tc>
          <w:tcPr>
            <w:tcW w:w="2241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t>Уравнения и неравенства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18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6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12</w:t>
            </w:r>
          </w:p>
        </w:tc>
        <w:tc>
          <w:tcPr>
            <w:tcW w:w="1417" w:type="dxa"/>
          </w:tcPr>
          <w:p w:rsidR="00C274C0" w:rsidRPr="0048251C" w:rsidRDefault="009E05C2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2</w:t>
            </w:r>
          </w:p>
        </w:tc>
        <w:tc>
          <w:tcPr>
            <w:tcW w:w="1276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</w:t>
            </w:r>
            <w:r w:rsidR="009E05C2" w:rsidRPr="0048251C">
              <w:rPr>
                <w:b/>
              </w:rPr>
              <w:t>0</w:t>
            </w:r>
          </w:p>
        </w:tc>
      </w:tr>
      <w:tr w:rsidR="00C274C0" w:rsidRPr="00F71A2C" w:rsidTr="003E46D0">
        <w:tc>
          <w:tcPr>
            <w:tcW w:w="2241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t>Элементы комбинаторик</w:t>
            </w:r>
            <w:r w:rsidR="00F7391C" w:rsidRPr="0048251C">
              <w:t>и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12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4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8</w:t>
            </w:r>
          </w:p>
        </w:tc>
        <w:tc>
          <w:tcPr>
            <w:tcW w:w="1417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4</w:t>
            </w:r>
          </w:p>
        </w:tc>
        <w:tc>
          <w:tcPr>
            <w:tcW w:w="1276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4</w:t>
            </w:r>
          </w:p>
        </w:tc>
      </w:tr>
      <w:tr w:rsidR="00C274C0" w:rsidRPr="00F71A2C" w:rsidTr="003E46D0">
        <w:tc>
          <w:tcPr>
            <w:tcW w:w="2241" w:type="dxa"/>
          </w:tcPr>
          <w:p w:rsidR="00C274C0" w:rsidRPr="0048251C" w:rsidRDefault="00C274C0" w:rsidP="009C41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8251C">
              <w:t>Элементы теории вероятностей и математической</w:t>
            </w:r>
          </w:p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t>статистики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15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5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10</w:t>
            </w:r>
          </w:p>
        </w:tc>
        <w:tc>
          <w:tcPr>
            <w:tcW w:w="1417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4</w:t>
            </w:r>
          </w:p>
        </w:tc>
        <w:tc>
          <w:tcPr>
            <w:tcW w:w="1276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6</w:t>
            </w:r>
          </w:p>
        </w:tc>
      </w:tr>
      <w:tr w:rsidR="00C274C0" w:rsidRPr="00F71A2C" w:rsidTr="003E46D0">
        <w:trPr>
          <w:trHeight w:val="1496"/>
        </w:trPr>
        <w:tc>
          <w:tcPr>
            <w:tcW w:w="2241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t>Начала математического анализа</w:t>
            </w:r>
          </w:p>
          <w:p w:rsidR="00C274C0" w:rsidRPr="0048251C" w:rsidRDefault="00C274C0" w:rsidP="009C41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8251C">
              <w:t>Интеграл и его применение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36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12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24</w:t>
            </w:r>
          </w:p>
        </w:tc>
        <w:tc>
          <w:tcPr>
            <w:tcW w:w="1417" w:type="dxa"/>
          </w:tcPr>
          <w:p w:rsidR="00C274C0" w:rsidRPr="0048251C" w:rsidRDefault="009E05C2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8</w:t>
            </w:r>
          </w:p>
        </w:tc>
        <w:tc>
          <w:tcPr>
            <w:tcW w:w="1276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</w:t>
            </w:r>
            <w:r w:rsidR="009E05C2" w:rsidRPr="0048251C">
              <w:rPr>
                <w:b/>
              </w:rPr>
              <w:t>6</w:t>
            </w:r>
          </w:p>
        </w:tc>
      </w:tr>
      <w:tr w:rsidR="00C274C0" w:rsidRPr="00F71A2C" w:rsidTr="003E46D0">
        <w:trPr>
          <w:trHeight w:val="655"/>
        </w:trPr>
        <w:tc>
          <w:tcPr>
            <w:tcW w:w="2241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t>Прямые и плоскости в пространстве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18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6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12</w:t>
            </w:r>
          </w:p>
        </w:tc>
        <w:tc>
          <w:tcPr>
            <w:tcW w:w="1417" w:type="dxa"/>
          </w:tcPr>
          <w:p w:rsidR="00C274C0" w:rsidRPr="0048251C" w:rsidRDefault="009E05C2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3</w:t>
            </w:r>
          </w:p>
        </w:tc>
        <w:tc>
          <w:tcPr>
            <w:tcW w:w="1276" w:type="dxa"/>
          </w:tcPr>
          <w:p w:rsidR="00C274C0" w:rsidRPr="0048251C" w:rsidRDefault="009E05C2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9</w:t>
            </w:r>
          </w:p>
        </w:tc>
      </w:tr>
      <w:tr w:rsidR="00C274C0" w:rsidRPr="00F71A2C" w:rsidTr="003E46D0">
        <w:tc>
          <w:tcPr>
            <w:tcW w:w="2241" w:type="dxa"/>
          </w:tcPr>
          <w:p w:rsidR="00C274C0" w:rsidRPr="0048251C" w:rsidRDefault="00C274C0" w:rsidP="009C4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8251C">
              <w:t xml:space="preserve">Многогранники 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15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5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10</w:t>
            </w:r>
          </w:p>
        </w:tc>
        <w:tc>
          <w:tcPr>
            <w:tcW w:w="1417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3</w:t>
            </w:r>
          </w:p>
        </w:tc>
        <w:tc>
          <w:tcPr>
            <w:tcW w:w="1276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7</w:t>
            </w:r>
          </w:p>
        </w:tc>
      </w:tr>
      <w:tr w:rsidR="00C274C0" w:rsidRPr="00F71A2C" w:rsidTr="003E46D0">
        <w:tc>
          <w:tcPr>
            <w:tcW w:w="2241" w:type="dxa"/>
          </w:tcPr>
          <w:p w:rsidR="00C274C0" w:rsidRPr="0048251C" w:rsidRDefault="00C274C0" w:rsidP="009C415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8251C">
              <w:t>Тела и поверхности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18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6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12</w:t>
            </w:r>
          </w:p>
        </w:tc>
        <w:tc>
          <w:tcPr>
            <w:tcW w:w="1417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2</w:t>
            </w:r>
          </w:p>
        </w:tc>
        <w:tc>
          <w:tcPr>
            <w:tcW w:w="1276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10</w:t>
            </w:r>
          </w:p>
        </w:tc>
      </w:tr>
      <w:tr w:rsidR="00C274C0" w:rsidRPr="00F71A2C" w:rsidTr="003E46D0">
        <w:tc>
          <w:tcPr>
            <w:tcW w:w="2241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t>Координаты и векторы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18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6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12</w:t>
            </w:r>
          </w:p>
        </w:tc>
        <w:tc>
          <w:tcPr>
            <w:tcW w:w="1417" w:type="dxa"/>
          </w:tcPr>
          <w:p w:rsidR="00C274C0" w:rsidRPr="0048251C" w:rsidRDefault="009E05C2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2</w:t>
            </w:r>
          </w:p>
        </w:tc>
        <w:tc>
          <w:tcPr>
            <w:tcW w:w="1276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</w:t>
            </w:r>
            <w:r w:rsidR="009E05C2" w:rsidRPr="0048251C">
              <w:rPr>
                <w:b/>
              </w:rPr>
              <w:t>0</w:t>
            </w:r>
          </w:p>
        </w:tc>
      </w:tr>
      <w:tr w:rsidR="00C274C0" w:rsidRPr="00F71A2C" w:rsidTr="003E46D0">
        <w:tc>
          <w:tcPr>
            <w:tcW w:w="224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/>
                <w:bCs/>
              </w:rPr>
              <w:t>Итого</w:t>
            </w:r>
          </w:p>
        </w:tc>
        <w:tc>
          <w:tcPr>
            <w:tcW w:w="1319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234</w:t>
            </w:r>
          </w:p>
        </w:tc>
        <w:tc>
          <w:tcPr>
            <w:tcW w:w="179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78</w:t>
            </w:r>
          </w:p>
        </w:tc>
        <w:tc>
          <w:tcPr>
            <w:tcW w:w="1843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156</w:t>
            </w:r>
          </w:p>
        </w:tc>
        <w:tc>
          <w:tcPr>
            <w:tcW w:w="1417" w:type="dxa"/>
          </w:tcPr>
          <w:p w:rsidR="00C274C0" w:rsidRPr="0048251C" w:rsidRDefault="005E34A6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50</w:t>
            </w:r>
          </w:p>
        </w:tc>
        <w:tc>
          <w:tcPr>
            <w:tcW w:w="1276" w:type="dxa"/>
          </w:tcPr>
          <w:p w:rsidR="00C274C0" w:rsidRPr="0048251C" w:rsidRDefault="005E34A6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</w:rPr>
              <w:t>106</w:t>
            </w:r>
          </w:p>
        </w:tc>
      </w:tr>
      <w:tr w:rsidR="00C274C0" w:rsidRPr="00F71A2C" w:rsidTr="003E46D0">
        <w:tc>
          <w:tcPr>
            <w:tcW w:w="2241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6372" w:type="dxa"/>
            <w:gridSpan w:val="4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</w:rPr>
            </w:pPr>
            <w:r w:rsidRPr="0048251C">
              <w:rPr>
                <w:b/>
                <w:bCs/>
                <w:iCs/>
              </w:rPr>
              <w:t>Промежуточная аттестация в форме экзамена</w:t>
            </w:r>
          </w:p>
        </w:tc>
        <w:tc>
          <w:tcPr>
            <w:tcW w:w="1276" w:type="dxa"/>
          </w:tcPr>
          <w:p w:rsidR="00C274C0" w:rsidRPr="0048251C" w:rsidRDefault="00C274C0" w:rsidP="009C4154">
            <w:pPr>
              <w:spacing w:line="276" w:lineRule="auto"/>
              <w:jc w:val="both"/>
              <w:rPr>
                <w:b/>
                <w:bCs/>
                <w:iCs/>
              </w:rPr>
            </w:pPr>
          </w:p>
        </w:tc>
      </w:tr>
    </w:tbl>
    <w:p w:rsidR="0021377C" w:rsidRDefault="0021377C" w:rsidP="009C4154">
      <w:pPr>
        <w:shd w:val="clear" w:color="auto" w:fill="FFFFFF"/>
        <w:spacing w:before="245" w:line="276" w:lineRule="auto"/>
        <w:jc w:val="center"/>
        <w:rPr>
          <w:b/>
          <w:bCs/>
          <w:sz w:val="28"/>
          <w:szCs w:val="28"/>
        </w:rPr>
      </w:pPr>
    </w:p>
    <w:p w:rsidR="0021377C" w:rsidRDefault="0021377C" w:rsidP="009C4154">
      <w:pPr>
        <w:shd w:val="clear" w:color="auto" w:fill="FFFFFF"/>
        <w:spacing w:before="245" w:line="276" w:lineRule="auto"/>
        <w:jc w:val="center"/>
        <w:rPr>
          <w:b/>
          <w:bCs/>
          <w:sz w:val="28"/>
          <w:szCs w:val="28"/>
        </w:rPr>
      </w:pPr>
    </w:p>
    <w:p w:rsidR="0021377C" w:rsidRDefault="0021377C" w:rsidP="009C4154">
      <w:pPr>
        <w:shd w:val="clear" w:color="auto" w:fill="FFFFFF"/>
        <w:spacing w:before="245" w:line="276" w:lineRule="auto"/>
        <w:jc w:val="center"/>
        <w:rPr>
          <w:b/>
          <w:bCs/>
          <w:sz w:val="28"/>
          <w:szCs w:val="28"/>
        </w:rPr>
      </w:pPr>
    </w:p>
    <w:p w:rsidR="00C274C0" w:rsidRDefault="00DB332C" w:rsidP="009C4154">
      <w:pPr>
        <w:shd w:val="clear" w:color="auto" w:fill="FFFFFF"/>
        <w:spacing w:before="245" w:line="276" w:lineRule="auto"/>
        <w:jc w:val="center"/>
        <w:rPr>
          <w:b/>
          <w:bCs/>
          <w:sz w:val="28"/>
          <w:szCs w:val="28"/>
        </w:rPr>
      </w:pPr>
      <w:r w:rsidRPr="00F71A2C">
        <w:rPr>
          <w:b/>
          <w:bCs/>
          <w:sz w:val="28"/>
          <w:szCs w:val="28"/>
        </w:rPr>
        <w:lastRenderedPageBreak/>
        <w:t>6</w:t>
      </w:r>
      <w:r w:rsidR="00F7391C" w:rsidRPr="00F71A2C">
        <w:rPr>
          <w:b/>
          <w:bCs/>
          <w:sz w:val="28"/>
          <w:szCs w:val="28"/>
        </w:rPr>
        <w:t>.</w:t>
      </w:r>
      <w:r w:rsidR="00C274C0" w:rsidRPr="00F71A2C">
        <w:rPr>
          <w:b/>
          <w:bCs/>
          <w:sz w:val="28"/>
          <w:szCs w:val="28"/>
        </w:rPr>
        <w:t>Самостоятельная работа студентов</w:t>
      </w:r>
    </w:p>
    <w:p w:rsidR="0048251C" w:rsidRPr="00F71A2C" w:rsidRDefault="0048251C" w:rsidP="009C4154">
      <w:pPr>
        <w:shd w:val="clear" w:color="auto" w:fill="FFFFFF"/>
        <w:spacing w:before="245"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769"/>
        <w:gridCol w:w="2936"/>
      </w:tblGrid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before="245" w:line="276" w:lineRule="auto"/>
              <w:jc w:val="both"/>
              <w:rPr>
                <w:b/>
                <w:bCs/>
              </w:rPr>
            </w:pPr>
            <w:r w:rsidRPr="0048251C">
              <w:rPr>
                <w:b/>
                <w:bCs/>
              </w:rPr>
              <w:t>№/п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before="245" w:line="276" w:lineRule="auto"/>
              <w:jc w:val="both"/>
              <w:rPr>
                <w:b/>
                <w:bCs/>
              </w:rPr>
            </w:pPr>
            <w:r w:rsidRPr="0048251C">
              <w:rPr>
                <w:b/>
                <w:bCs/>
              </w:rPr>
              <w:t>Тема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before="245" w:line="276" w:lineRule="auto"/>
              <w:jc w:val="both"/>
              <w:rPr>
                <w:b/>
                <w:bCs/>
              </w:rPr>
            </w:pPr>
            <w:r w:rsidRPr="0048251C">
              <w:rPr>
                <w:b/>
                <w:bCs/>
              </w:rPr>
              <w:t>Количество часов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Приближенные вычисления</w:t>
            </w:r>
          </w:p>
        </w:tc>
        <w:tc>
          <w:tcPr>
            <w:tcW w:w="3102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Комплексные числа</w:t>
            </w:r>
          </w:p>
        </w:tc>
        <w:tc>
          <w:tcPr>
            <w:tcW w:w="3102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3</w:t>
            </w: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Действия с комплексными числами</w:t>
            </w:r>
          </w:p>
        </w:tc>
        <w:tc>
          <w:tcPr>
            <w:tcW w:w="3102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4</w:t>
            </w: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Корни и степени</w:t>
            </w:r>
          </w:p>
        </w:tc>
        <w:tc>
          <w:tcPr>
            <w:tcW w:w="3102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5</w:t>
            </w: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Степени с рациональными показателями</w:t>
            </w:r>
          </w:p>
        </w:tc>
        <w:tc>
          <w:tcPr>
            <w:tcW w:w="3102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6</w:t>
            </w: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Логарифмы</w:t>
            </w:r>
          </w:p>
        </w:tc>
        <w:tc>
          <w:tcPr>
            <w:tcW w:w="3102" w:type="dxa"/>
          </w:tcPr>
          <w:p w:rsidR="00C274C0" w:rsidRPr="0048251C" w:rsidRDefault="005838FF" w:rsidP="009C4154">
            <w:pPr>
              <w:spacing w:line="276" w:lineRule="auto"/>
              <w:jc w:val="both"/>
            </w:pPr>
            <w:r w:rsidRPr="0048251C">
              <w:t>6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7</w:t>
            </w: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Решение логарифмических уравнений и неравенств</w:t>
            </w:r>
          </w:p>
        </w:tc>
        <w:tc>
          <w:tcPr>
            <w:tcW w:w="3102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8</w:t>
            </w: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Решение показательных уравнений и неравенств</w:t>
            </w:r>
          </w:p>
        </w:tc>
        <w:tc>
          <w:tcPr>
            <w:tcW w:w="3102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9</w:t>
            </w: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Параллельное проектирование</w:t>
            </w:r>
          </w:p>
        </w:tc>
        <w:tc>
          <w:tcPr>
            <w:tcW w:w="3102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10</w:t>
            </w: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Решение задач по теме: Теорема о трех перпендикулярах</w:t>
            </w:r>
          </w:p>
        </w:tc>
        <w:tc>
          <w:tcPr>
            <w:tcW w:w="3102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11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Угол между прямой и плоскостью, угол между плоскостями</w:t>
            </w:r>
          </w:p>
        </w:tc>
        <w:tc>
          <w:tcPr>
            <w:tcW w:w="3102" w:type="dxa"/>
          </w:tcPr>
          <w:p w:rsidR="00C274C0" w:rsidRPr="0048251C" w:rsidRDefault="005838FF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12</w:t>
            </w: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Составление кроссвордов на тему: Взаимное расположение прямых и плоскостей в пространстве</w:t>
            </w:r>
          </w:p>
        </w:tc>
        <w:tc>
          <w:tcPr>
            <w:tcW w:w="3102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615244">
        <w:tc>
          <w:tcPr>
            <w:tcW w:w="766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13</w:t>
            </w:r>
          </w:p>
        </w:tc>
        <w:tc>
          <w:tcPr>
            <w:tcW w:w="6161" w:type="dxa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Решение комбинаторных задач</w:t>
            </w:r>
          </w:p>
        </w:tc>
        <w:tc>
          <w:tcPr>
            <w:tcW w:w="3102" w:type="dxa"/>
          </w:tcPr>
          <w:p w:rsidR="00C274C0" w:rsidRPr="0048251C" w:rsidRDefault="005838FF" w:rsidP="009C4154">
            <w:pPr>
              <w:spacing w:line="276" w:lineRule="auto"/>
              <w:jc w:val="both"/>
            </w:pPr>
            <w:r w:rsidRPr="0048251C">
              <w:t>4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14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Разложение вектора на составляющие</w:t>
            </w:r>
          </w:p>
        </w:tc>
        <w:tc>
          <w:tcPr>
            <w:tcW w:w="3102" w:type="dxa"/>
            <w:vAlign w:val="bottom"/>
          </w:tcPr>
          <w:p w:rsidR="00C274C0" w:rsidRPr="0048251C" w:rsidRDefault="005838FF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15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Действия над векторами, с заданными координатами</w:t>
            </w:r>
          </w:p>
        </w:tc>
        <w:tc>
          <w:tcPr>
            <w:tcW w:w="3102" w:type="dxa"/>
            <w:vAlign w:val="bottom"/>
          </w:tcPr>
          <w:p w:rsidR="00C274C0" w:rsidRPr="0048251C" w:rsidRDefault="005838FF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16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Биографии ученых</w:t>
            </w:r>
          </w:p>
        </w:tc>
        <w:tc>
          <w:tcPr>
            <w:tcW w:w="3102" w:type="dxa"/>
            <w:vAlign w:val="bottom"/>
          </w:tcPr>
          <w:p w:rsidR="00C274C0" w:rsidRPr="0048251C" w:rsidRDefault="00C1517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17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Использование тригонометрических формул для преобразования тригонометрических выражений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18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Тригонометрические функции двойного угла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19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Решение тригонометрических уравнений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20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Решение тригонометрических неравенств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21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Написание реферата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22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Арифметические операции над функциями</w:t>
            </w:r>
          </w:p>
        </w:tc>
        <w:tc>
          <w:tcPr>
            <w:tcW w:w="3102" w:type="dxa"/>
            <w:vAlign w:val="bottom"/>
          </w:tcPr>
          <w:p w:rsidR="00C274C0" w:rsidRPr="0048251C" w:rsidRDefault="005838FF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23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Показательные функции</w:t>
            </w:r>
          </w:p>
        </w:tc>
        <w:tc>
          <w:tcPr>
            <w:tcW w:w="3102" w:type="dxa"/>
            <w:vAlign w:val="bottom"/>
          </w:tcPr>
          <w:p w:rsidR="00C274C0" w:rsidRPr="0048251C" w:rsidRDefault="005838FF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24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Логарифмические функции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25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Тригонометрические функции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26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Многогранники и их поверхности</w:t>
            </w:r>
          </w:p>
        </w:tc>
        <w:tc>
          <w:tcPr>
            <w:tcW w:w="3102" w:type="dxa"/>
            <w:vAlign w:val="bottom"/>
          </w:tcPr>
          <w:p w:rsidR="00C274C0" w:rsidRPr="0048251C" w:rsidRDefault="005838FF" w:rsidP="009C4154">
            <w:pPr>
              <w:spacing w:line="276" w:lineRule="auto"/>
              <w:jc w:val="both"/>
            </w:pPr>
            <w:r w:rsidRPr="0048251C">
              <w:t>3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27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Выполнение моделей многогранников</w:t>
            </w:r>
          </w:p>
        </w:tc>
        <w:tc>
          <w:tcPr>
            <w:tcW w:w="3102" w:type="dxa"/>
            <w:vAlign w:val="bottom"/>
          </w:tcPr>
          <w:p w:rsidR="00C274C0" w:rsidRPr="0048251C" w:rsidRDefault="005838FF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28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Решение задач по теме: Тела вращения</w:t>
            </w:r>
          </w:p>
        </w:tc>
        <w:tc>
          <w:tcPr>
            <w:tcW w:w="3102" w:type="dxa"/>
            <w:vAlign w:val="bottom"/>
          </w:tcPr>
          <w:p w:rsidR="00C274C0" w:rsidRPr="0048251C" w:rsidRDefault="005838FF" w:rsidP="009C4154">
            <w:pPr>
              <w:spacing w:line="276" w:lineRule="auto"/>
              <w:jc w:val="both"/>
            </w:pPr>
            <w:r w:rsidRPr="0048251C">
              <w:t>6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29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Предел функции</w:t>
            </w:r>
          </w:p>
        </w:tc>
        <w:tc>
          <w:tcPr>
            <w:tcW w:w="3102" w:type="dxa"/>
            <w:vAlign w:val="bottom"/>
          </w:tcPr>
          <w:p w:rsidR="00C274C0" w:rsidRPr="0048251C" w:rsidRDefault="00C15170" w:rsidP="009C4154">
            <w:pPr>
              <w:spacing w:line="276" w:lineRule="auto"/>
              <w:jc w:val="both"/>
            </w:pPr>
            <w:r w:rsidRPr="0048251C">
              <w:t>3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30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Геометрический смысл производной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31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Исследование функции с помощью производных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32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Интегрирование функций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33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Вычисление площадей плоских фигур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34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Объемы и площади поверхностей геометрических тел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2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35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Решение задач по теории вероятностей</w:t>
            </w:r>
          </w:p>
        </w:tc>
        <w:tc>
          <w:tcPr>
            <w:tcW w:w="3102" w:type="dxa"/>
            <w:vAlign w:val="bottom"/>
          </w:tcPr>
          <w:p w:rsidR="00C274C0" w:rsidRPr="0048251C" w:rsidRDefault="005838FF" w:rsidP="009C4154">
            <w:pPr>
              <w:spacing w:line="276" w:lineRule="auto"/>
              <w:jc w:val="both"/>
            </w:pPr>
            <w:r w:rsidRPr="0048251C">
              <w:t>5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36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Решение иррациональных уравнений</w:t>
            </w:r>
          </w:p>
        </w:tc>
        <w:tc>
          <w:tcPr>
            <w:tcW w:w="3102" w:type="dxa"/>
            <w:vAlign w:val="bottom"/>
          </w:tcPr>
          <w:p w:rsidR="00C274C0" w:rsidRPr="0048251C" w:rsidRDefault="00C1517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lastRenderedPageBreak/>
              <w:t>37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Решение алгебраических уравнений и неравенств с одной переменной</w:t>
            </w:r>
          </w:p>
        </w:tc>
        <w:tc>
          <w:tcPr>
            <w:tcW w:w="3102" w:type="dxa"/>
            <w:vAlign w:val="bottom"/>
          </w:tcPr>
          <w:p w:rsidR="00C274C0" w:rsidRPr="0048251C" w:rsidRDefault="00C1517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38</w:t>
            </w: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Итоговая домашняя контрольная работа</w:t>
            </w:r>
          </w:p>
        </w:tc>
        <w:tc>
          <w:tcPr>
            <w:tcW w:w="3102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1</w:t>
            </w:r>
          </w:p>
        </w:tc>
      </w:tr>
      <w:tr w:rsidR="00C274C0" w:rsidRPr="0048251C" w:rsidTr="00F7391C">
        <w:tc>
          <w:tcPr>
            <w:tcW w:w="766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</w:p>
        </w:tc>
        <w:tc>
          <w:tcPr>
            <w:tcW w:w="6161" w:type="dxa"/>
            <w:vAlign w:val="bottom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t>Итого</w:t>
            </w:r>
          </w:p>
        </w:tc>
        <w:tc>
          <w:tcPr>
            <w:tcW w:w="3102" w:type="dxa"/>
            <w:vAlign w:val="bottom"/>
          </w:tcPr>
          <w:p w:rsidR="00C274C0" w:rsidRPr="0048251C" w:rsidRDefault="00C15170" w:rsidP="009C4154">
            <w:pPr>
              <w:spacing w:line="276" w:lineRule="auto"/>
              <w:jc w:val="both"/>
            </w:pPr>
            <w:r w:rsidRPr="0048251C">
              <w:t>78</w:t>
            </w:r>
          </w:p>
        </w:tc>
      </w:tr>
    </w:tbl>
    <w:p w:rsidR="00C274C0" w:rsidRPr="00F71A2C" w:rsidRDefault="00C274C0" w:rsidP="009C4154">
      <w:pPr>
        <w:spacing w:line="276" w:lineRule="auto"/>
        <w:jc w:val="both"/>
        <w:rPr>
          <w:b/>
          <w:sz w:val="28"/>
          <w:szCs w:val="28"/>
        </w:rPr>
      </w:pPr>
    </w:p>
    <w:p w:rsidR="00FF02D1" w:rsidRPr="0048251C" w:rsidRDefault="00DB332C" w:rsidP="009C4154">
      <w:pPr>
        <w:pStyle w:val="14"/>
        <w:spacing w:line="276" w:lineRule="auto"/>
        <w:jc w:val="center"/>
        <w:rPr>
          <w:b/>
          <w:sz w:val="28"/>
          <w:szCs w:val="28"/>
          <w:lang w:val="en-US"/>
        </w:rPr>
      </w:pPr>
      <w:r w:rsidRPr="0048251C">
        <w:rPr>
          <w:b/>
          <w:sz w:val="28"/>
          <w:szCs w:val="28"/>
        </w:rPr>
        <w:t>7</w:t>
      </w:r>
      <w:r w:rsidR="00FF02D1" w:rsidRPr="0048251C">
        <w:rPr>
          <w:b/>
          <w:sz w:val="28"/>
          <w:szCs w:val="28"/>
        </w:rPr>
        <w:t>.УСЛОВИЯ РЕАЛИЗАЦИИ ПРОГРАММЫ</w:t>
      </w:r>
    </w:p>
    <w:p w:rsidR="00512407" w:rsidRPr="0048251C" w:rsidRDefault="00512407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48251C">
        <w:rPr>
          <w:b/>
          <w:bCs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:rsidR="00512407" w:rsidRPr="0048251C" w:rsidRDefault="00512407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48251C">
        <w:rPr>
          <w:color w:val="000000"/>
          <w:sz w:val="28"/>
          <w:szCs w:val="28"/>
        </w:rPr>
        <w:t>Реализация программы дисциплины требует наличия учебного кабинета математики</w:t>
      </w:r>
    </w:p>
    <w:p w:rsidR="00512407" w:rsidRPr="0048251C" w:rsidRDefault="00512407" w:rsidP="009C4154">
      <w:pPr>
        <w:spacing w:line="276" w:lineRule="auto"/>
        <w:ind w:firstLine="851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Оборудование учебного кабинета:</w:t>
      </w:r>
    </w:p>
    <w:p w:rsidR="00512407" w:rsidRPr="0048251C" w:rsidRDefault="00512407" w:rsidP="009C4154">
      <w:pPr>
        <w:pStyle w:val="13"/>
        <w:numPr>
          <w:ilvl w:val="0"/>
          <w:numId w:val="17"/>
        </w:numPr>
        <w:tabs>
          <w:tab w:val="clear" w:pos="0"/>
        </w:tabs>
        <w:spacing w:line="276" w:lineRule="auto"/>
        <w:jc w:val="both"/>
        <w:rPr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512407" w:rsidRPr="0048251C" w:rsidRDefault="00512407" w:rsidP="009C4154">
      <w:pPr>
        <w:pStyle w:val="1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512407" w:rsidRPr="0048251C" w:rsidRDefault="00512407" w:rsidP="009C4154">
      <w:pPr>
        <w:pStyle w:val="1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шкафы для хранения пособий;</w:t>
      </w:r>
    </w:p>
    <w:p w:rsidR="00512407" w:rsidRPr="0048251C" w:rsidRDefault="00512407" w:rsidP="009C4154">
      <w:pPr>
        <w:pStyle w:val="1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Доска меловая, магнитная;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Доска маркерная, магнитная;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Доска пробковая для информации;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Интерактивная доска CSboard;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Мобильный компьютерный класс DeltaClass 14+1 в комплекте;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Ноутбук</w:t>
      </w:r>
      <w:r w:rsidRPr="0048251C">
        <w:rPr>
          <w:rFonts w:ascii="Times New Roman" w:hAnsi="Times New Roman" w:cs="Times New Roman"/>
          <w:sz w:val="28"/>
          <w:szCs w:val="28"/>
          <w:lang w:val="en-US"/>
        </w:rPr>
        <w:t xml:space="preserve"> Asus x751sa 2 </w:t>
      </w:r>
      <w:r w:rsidRPr="0048251C">
        <w:rPr>
          <w:rFonts w:ascii="Times New Roman" w:hAnsi="Times New Roman" w:cs="Times New Roman"/>
          <w:sz w:val="28"/>
          <w:szCs w:val="28"/>
        </w:rPr>
        <w:t>шт</w:t>
      </w:r>
      <w:r w:rsidRPr="0048251C">
        <w:rPr>
          <w:rFonts w:ascii="Times New Roman" w:hAnsi="Times New Roman" w:cs="Times New Roman"/>
          <w:sz w:val="28"/>
          <w:szCs w:val="28"/>
          <w:lang w:val="en-US"/>
        </w:rPr>
        <w:t>.;</w:t>
      </w:r>
    </w:p>
    <w:p w:rsidR="00512407" w:rsidRPr="0048251C" w:rsidRDefault="00512407" w:rsidP="009C4154">
      <w:pPr>
        <w:pStyle w:val="aa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en-US"/>
        </w:rPr>
      </w:pPr>
      <w:r w:rsidRPr="0048251C">
        <w:rPr>
          <w:sz w:val="28"/>
          <w:szCs w:val="28"/>
        </w:rPr>
        <w:t>Принтер</w:t>
      </w:r>
      <w:r w:rsidRPr="0048251C">
        <w:rPr>
          <w:sz w:val="28"/>
          <w:szCs w:val="28"/>
          <w:lang w:val="en-US"/>
        </w:rPr>
        <w:t xml:space="preserve"> LaserJet Pro M 104 ass</w:t>
      </w:r>
    </w:p>
    <w:p w:rsidR="00512407" w:rsidRPr="0048251C" w:rsidRDefault="00512407" w:rsidP="009C4154">
      <w:pPr>
        <w:pStyle w:val="aa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11 компьютеров</w:t>
      </w:r>
      <w:r w:rsidRPr="0048251C">
        <w:rPr>
          <w:sz w:val="28"/>
          <w:szCs w:val="28"/>
          <w:lang w:val="en-US"/>
        </w:rPr>
        <w:t>c</w:t>
      </w:r>
      <w:r w:rsidRPr="0048251C">
        <w:rPr>
          <w:sz w:val="28"/>
          <w:szCs w:val="28"/>
        </w:rPr>
        <w:t>программным обеспечением для обучающихся</w:t>
      </w:r>
    </w:p>
    <w:p w:rsidR="00512407" w:rsidRPr="0048251C" w:rsidRDefault="00512407" w:rsidP="009C4154">
      <w:pPr>
        <w:pStyle w:val="aa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en-US"/>
        </w:rPr>
      </w:pPr>
      <w:r w:rsidRPr="0048251C">
        <w:rPr>
          <w:sz w:val="28"/>
          <w:szCs w:val="28"/>
        </w:rPr>
        <w:t>Проектор –</w:t>
      </w:r>
      <w:r w:rsidR="003E46D0">
        <w:rPr>
          <w:sz w:val="28"/>
          <w:szCs w:val="28"/>
        </w:rPr>
        <w:t xml:space="preserve"> </w:t>
      </w:r>
      <w:r w:rsidRPr="0048251C">
        <w:rPr>
          <w:sz w:val="28"/>
          <w:szCs w:val="28"/>
        </w:rPr>
        <w:t>оверхед</w:t>
      </w:r>
    </w:p>
    <w:p w:rsidR="00512407" w:rsidRPr="0048251C" w:rsidRDefault="00512407" w:rsidP="009C4154">
      <w:pPr>
        <w:pStyle w:val="aa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en-US"/>
        </w:rPr>
      </w:pPr>
      <w:r w:rsidRPr="0048251C">
        <w:rPr>
          <w:sz w:val="28"/>
          <w:szCs w:val="28"/>
        </w:rPr>
        <w:t>Акустическая система Sven;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Набор прозрачных геометрических тел с сечением (разборный);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Линейки для черчения;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Таблицы «Теория вероятностей и математическая статистика» (6 шт.);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Таблицы «Тригонометрические уравнения и неравенства» (8 шт.);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Таблицы «Функции и графики» (10 шт.);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Таблицы «Тригонометрические функции (8 шт.);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Таблицы «Компьютер и безопасность»;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Портреты учёных;</w:t>
      </w:r>
    </w:p>
    <w:p w:rsidR="00512407" w:rsidRPr="0048251C" w:rsidRDefault="00512407" w:rsidP="009C4154">
      <w:pPr>
        <w:pStyle w:val="aa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Парты ученические 10 шт.;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Стулья ученические 20 шт.</w:t>
      </w:r>
    </w:p>
    <w:p w:rsidR="00512407" w:rsidRPr="0048251C" w:rsidRDefault="00512407" w:rsidP="009C4154">
      <w:pPr>
        <w:pStyle w:val="aa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Столы компьютерные11шт</w:t>
      </w:r>
    </w:p>
    <w:p w:rsidR="00512407" w:rsidRPr="0048251C" w:rsidRDefault="00512407" w:rsidP="009C4154">
      <w:pPr>
        <w:pStyle w:val="af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Кресла 11 шт.</w:t>
      </w:r>
    </w:p>
    <w:p w:rsidR="00871A15" w:rsidRPr="0048251C" w:rsidRDefault="00512407" w:rsidP="009C4154">
      <w:pPr>
        <w:spacing w:line="276" w:lineRule="auto"/>
        <w:jc w:val="center"/>
        <w:rPr>
          <w:b/>
          <w:sz w:val="28"/>
          <w:szCs w:val="28"/>
        </w:rPr>
      </w:pPr>
      <w:r w:rsidRPr="0048251C">
        <w:rPr>
          <w:b/>
          <w:sz w:val="28"/>
          <w:szCs w:val="28"/>
        </w:rPr>
        <w:t>8.РЕКОМЕНДУЕМАЯ ЛИТЕРАТУРА</w:t>
      </w:r>
    </w:p>
    <w:p w:rsidR="00871A15" w:rsidRPr="0048251C" w:rsidRDefault="00512407" w:rsidP="009C415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8251C">
        <w:rPr>
          <w:b/>
          <w:sz w:val="28"/>
          <w:szCs w:val="28"/>
          <w:u w:val="single"/>
        </w:rPr>
        <w:t>Основные источники: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1.</w:t>
      </w:r>
      <w:r w:rsidRPr="0048251C">
        <w:rPr>
          <w:sz w:val="28"/>
          <w:szCs w:val="28"/>
        </w:rPr>
        <w:tab/>
        <w:t>Башмаков М.И. Математика Учебник для ССУЗов . Академия 2015</w:t>
      </w:r>
    </w:p>
    <w:p w:rsidR="00871A15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lastRenderedPageBreak/>
        <w:t>2.</w:t>
      </w:r>
      <w:r w:rsidRPr="0048251C">
        <w:rPr>
          <w:sz w:val="28"/>
          <w:szCs w:val="28"/>
        </w:rPr>
        <w:tab/>
        <w:t>Башмаков М.И. Математика Задачник для ССУЗов . Академия 2015</w:t>
      </w:r>
    </w:p>
    <w:p w:rsidR="00871A15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b/>
          <w:sz w:val="28"/>
          <w:szCs w:val="28"/>
          <w:u w:val="single"/>
        </w:rPr>
        <w:t>Дополнительные источники</w:t>
      </w:r>
      <w:r w:rsidRPr="0048251C">
        <w:rPr>
          <w:sz w:val="28"/>
          <w:szCs w:val="28"/>
        </w:rPr>
        <w:t>: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1.</w:t>
      </w:r>
      <w:r w:rsidRPr="0048251C">
        <w:rPr>
          <w:sz w:val="28"/>
          <w:szCs w:val="28"/>
        </w:rPr>
        <w:tab/>
        <w:t>Пехлецкий И.Д. Математика. Учебник для студентов образовательных учреждений среднего профессионального образования. Академия, 2010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2.</w:t>
      </w:r>
      <w:r w:rsidRPr="0048251C">
        <w:rPr>
          <w:sz w:val="28"/>
          <w:szCs w:val="28"/>
        </w:rPr>
        <w:tab/>
        <w:t>Мордкович А.Г. Семенов П.В. Алгебра и начала анализа 11 кл.-М 2007.(профильный уровень)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3.</w:t>
      </w:r>
      <w:r w:rsidRPr="0048251C">
        <w:rPr>
          <w:sz w:val="28"/>
          <w:szCs w:val="28"/>
        </w:rPr>
        <w:tab/>
        <w:t>Мордкович А.Г. Семенов П.В. Алгебра и начала анализа 10 кл.-М 2007.(профильный уровень)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4.</w:t>
      </w:r>
      <w:r w:rsidRPr="0048251C">
        <w:rPr>
          <w:sz w:val="28"/>
          <w:szCs w:val="28"/>
        </w:rPr>
        <w:tab/>
        <w:t>Атанасян Л.С. и др. Геометрия. 10 (11) кл. – М., 2000.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5.</w:t>
      </w:r>
      <w:r w:rsidRPr="0048251C">
        <w:rPr>
          <w:sz w:val="28"/>
          <w:szCs w:val="28"/>
        </w:rPr>
        <w:tab/>
        <w:t>Башмаков М.И. Алгебра и начала математического анализа (базовый уровень). 10 кл. – М.,2005.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6.</w:t>
      </w:r>
      <w:r w:rsidRPr="0048251C">
        <w:rPr>
          <w:sz w:val="28"/>
          <w:szCs w:val="28"/>
        </w:rPr>
        <w:tab/>
        <w:t xml:space="preserve">Башмаков М.И. Алгебра и начала математического анализа (базовый уровень). 11 кл. – М., 2005. 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7.</w:t>
      </w:r>
      <w:r w:rsidRPr="0048251C">
        <w:rPr>
          <w:sz w:val="28"/>
          <w:szCs w:val="28"/>
        </w:rPr>
        <w:tab/>
        <w:t>Башмаков М.И. Математика (базовый уровень). 10—11 кл. – М., 2005.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8.</w:t>
      </w:r>
      <w:r w:rsidRPr="0048251C">
        <w:rPr>
          <w:sz w:val="28"/>
          <w:szCs w:val="28"/>
        </w:rPr>
        <w:tab/>
        <w:t>Башмаков М.И. Математика: 10 кл. Сборник задач: учеб.пособие. – М., 2004.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9.</w:t>
      </w:r>
      <w:r w:rsidRPr="0048251C">
        <w:rPr>
          <w:sz w:val="28"/>
          <w:szCs w:val="28"/>
        </w:rPr>
        <w:tab/>
        <w:t>Башмаков М.И. Математика: учебник для 10 кл. – М., 2004.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10.</w:t>
      </w:r>
      <w:r w:rsidRPr="0048251C">
        <w:rPr>
          <w:sz w:val="28"/>
          <w:szCs w:val="28"/>
        </w:rPr>
        <w:tab/>
        <w:t>Колмогоров А.Н. и др. Алгебра и начала анализа. 10 (11) кл. – М., 2000.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11.</w:t>
      </w:r>
      <w:r w:rsidRPr="0048251C">
        <w:rPr>
          <w:sz w:val="28"/>
          <w:szCs w:val="28"/>
        </w:rPr>
        <w:tab/>
        <w:t>Колягин Ю.М. и др. Математика (Книга 1). – М., 2003.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12.</w:t>
      </w:r>
      <w:r w:rsidRPr="0048251C">
        <w:rPr>
          <w:sz w:val="28"/>
          <w:szCs w:val="28"/>
        </w:rPr>
        <w:tab/>
        <w:t>Колягин Ю.М. и др. Математика (Книга 2). – М., 2003.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13.</w:t>
      </w:r>
      <w:r w:rsidRPr="0048251C">
        <w:rPr>
          <w:sz w:val="28"/>
          <w:szCs w:val="28"/>
        </w:rPr>
        <w:tab/>
        <w:t xml:space="preserve">Луканкин Г.Л., Луканкин А.Г. Математика. Ч. 1: учебное пособие для учреждений начального профессионального образования.  – М., 2004. 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14.</w:t>
      </w:r>
      <w:r w:rsidRPr="0048251C">
        <w:rPr>
          <w:sz w:val="28"/>
          <w:szCs w:val="28"/>
        </w:rPr>
        <w:tab/>
        <w:t>Смирнова И.М. Геометрия. 10 (11) кл. – М., 2000.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15.</w:t>
      </w:r>
      <w:r w:rsidRPr="0048251C">
        <w:rPr>
          <w:sz w:val="28"/>
          <w:szCs w:val="28"/>
        </w:rPr>
        <w:tab/>
        <w:t>Александров А.Д., Вернер А.Л., Рыжик В.И. Геометрия (базовый и профильный уровни) 10—11 кл. 2005.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16.</w:t>
      </w:r>
      <w:r w:rsidRPr="0048251C">
        <w:rPr>
          <w:sz w:val="28"/>
          <w:szCs w:val="28"/>
        </w:rPr>
        <w:tab/>
        <w:t>Атанасян Л.С., Бутузов В.Ф., Кадомцев С.Б. и др. Геометрия (базовый и профильный уровни). 10-11. – М.,  2005.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17.</w:t>
      </w:r>
      <w:r w:rsidRPr="0048251C">
        <w:rPr>
          <w:sz w:val="28"/>
          <w:szCs w:val="28"/>
        </w:rPr>
        <w:tab/>
        <w:t>Колягин Ю.М., Ткачева М.В, Федерова Н.Е. и др. под ред. Жижченко А.Б. Алгебра и начала математического анализа (базовый и профильный уровни). 10 кл. – М., 2005.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18.</w:t>
      </w:r>
      <w:r w:rsidRPr="0048251C">
        <w:rPr>
          <w:sz w:val="28"/>
          <w:szCs w:val="28"/>
        </w:rPr>
        <w:tab/>
        <w:t>Никольский С.М., Потапов М.К., Решетников Н.Н. и др. Алгебра и начала математического анализа (базовый и профильный уровни). 11 кл. – М., 2006.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19.</w:t>
      </w:r>
      <w:r w:rsidRPr="0048251C">
        <w:rPr>
          <w:sz w:val="28"/>
          <w:szCs w:val="28"/>
        </w:rPr>
        <w:tab/>
        <w:t>Никольский С.М., Потапов М.К., Решетников Н.Н. и др. Алгебра и начала математического анализа (базовый и профильный уровни). 10 кл. – М., 2006.</w:t>
      </w:r>
    </w:p>
    <w:p w:rsidR="00FC2ED5" w:rsidRPr="0048251C" w:rsidRDefault="00512407" w:rsidP="009C4154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20.</w:t>
      </w:r>
      <w:r w:rsidRPr="0048251C">
        <w:rPr>
          <w:rFonts w:ascii="Times New Roman" w:hAnsi="Times New Roman" w:cs="Times New Roman"/>
          <w:sz w:val="28"/>
          <w:szCs w:val="28"/>
        </w:rPr>
        <w:tab/>
        <w:t>Шарыгин И.Ф. Геометрия (базовый уровень) 10—11 кл. – 2005.</w:t>
      </w:r>
    </w:p>
    <w:p w:rsidR="00FC2ED5" w:rsidRPr="0048251C" w:rsidRDefault="00FC2ED5" w:rsidP="009C4154">
      <w:pPr>
        <w:pStyle w:val="af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251C">
        <w:rPr>
          <w:rFonts w:ascii="Times New Roman" w:hAnsi="Times New Roman" w:cs="Times New Roman"/>
          <w:b/>
          <w:sz w:val="28"/>
          <w:szCs w:val="28"/>
        </w:rPr>
        <w:t>ЦОР (Цифровые образовательные ресурсы):</w:t>
      </w:r>
    </w:p>
    <w:p w:rsidR="00FC2ED5" w:rsidRPr="0048251C" w:rsidRDefault="00FC2ED5" w:rsidP="009C4154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уроки алгебры 10 класс</w:t>
      </w:r>
    </w:p>
    <w:p w:rsidR="00FC2ED5" w:rsidRPr="0048251C" w:rsidRDefault="00FC2ED5" w:rsidP="009C4154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уроки геометрии 10 класс</w:t>
      </w:r>
    </w:p>
    <w:p w:rsidR="00FC2ED5" w:rsidRPr="0048251C" w:rsidRDefault="00FC2ED5" w:rsidP="009C4154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уроки алгебры 11 класс</w:t>
      </w:r>
    </w:p>
    <w:p w:rsidR="00FC2ED5" w:rsidRPr="0048251C" w:rsidRDefault="00FC2ED5" w:rsidP="009C4154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lastRenderedPageBreak/>
        <w:t>уроки геометрии 11 класс</w:t>
      </w:r>
    </w:p>
    <w:p w:rsidR="00FC2ED5" w:rsidRPr="0048251C" w:rsidRDefault="00FC2ED5" w:rsidP="009C4154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51C">
        <w:rPr>
          <w:rFonts w:ascii="Times New Roman" w:hAnsi="Times New Roman" w:cs="Times New Roman"/>
          <w:sz w:val="28"/>
          <w:szCs w:val="28"/>
        </w:rPr>
        <w:t>Практическая геометрия .Комбинации геометрических тел 10-11 класс</w:t>
      </w:r>
    </w:p>
    <w:p w:rsidR="00512407" w:rsidRPr="0048251C" w:rsidRDefault="00FC2ED5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Открытая математика. Планиметрия</w:t>
      </w:r>
    </w:p>
    <w:p w:rsidR="00512407" w:rsidRPr="0048251C" w:rsidRDefault="00512407" w:rsidP="009C4154">
      <w:pPr>
        <w:spacing w:line="276" w:lineRule="auto"/>
        <w:jc w:val="both"/>
        <w:rPr>
          <w:b/>
          <w:sz w:val="28"/>
          <w:szCs w:val="28"/>
        </w:rPr>
      </w:pPr>
      <w:r w:rsidRPr="0048251C">
        <w:rPr>
          <w:b/>
          <w:sz w:val="28"/>
          <w:szCs w:val="28"/>
        </w:rPr>
        <w:t>Интернет – ресурсы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www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fcior</w:t>
      </w:r>
      <w:r w:rsidRPr="0048251C">
        <w:rPr>
          <w:sz w:val="28"/>
          <w:szCs w:val="28"/>
        </w:rPr>
        <w:t xml:space="preserve">. </w:t>
      </w:r>
      <w:r w:rsidRPr="0048251C">
        <w:rPr>
          <w:sz w:val="28"/>
          <w:szCs w:val="28"/>
          <w:lang w:val="en-US"/>
        </w:rPr>
        <w:t>edu</w:t>
      </w:r>
      <w:r w:rsidRPr="0048251C">
        <w:rPr>
          <w:sz w:val="28"/>
          <w:szCs w:val="28"/>
        </w:rPr>
        <w:t xml:space="preserve">. </w:t>
      </w:r>
      <w:r w:rsidRPr="0048251C">
        <w:rPr>
          <w:sz w:val="28"/>
          <w:szCs w:val="28"/>
          <w:lang w:val="en-US"/>
        </w:rPr>
        <w:t>ru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2.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school</w:t>
      </w:r>
      <w:r w:rsidRPr="0048251C">
        <w:rPr>
          <w:sz w:val="28"/>
          <w:szCs w:val="28"/>
        </w:rPr>
        <w:t>-</w:t>
      </w:r>
      <w:r w:rsidRPr="0048251C">
        <w:rPr>
          <w:sz w:val="28"/>
          <w:szCs w:val="28"/>
          <w:lang w:val="en-US"/>
        </w:rPr>
        <w:t>collection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edu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3.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www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bymath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net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4.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www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mathematics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5.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www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mathtest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6.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www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ege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edu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7.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uztest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8.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schoolmathematics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9.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college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  <w:r w:rsidRPr="0048251C">
        <w:rPr>
          <w:sz w:val="28"/>
          <w:szCs w:val="28"/>
          <w:lang w:val="en-US"/>
        </w:rPr>
        <w:t>matematika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10.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ege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yandex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  <w:r w:rsidRPr="0048251C">
        <w:rPr>
          <w:sz w:val="28"/>
          <w:szCs w:val="28"/>
          <w:lang w:val="en-US"/>
        </w:rPr>
        <w:t>mathematic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11.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mathege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  <w:r w:rsidRPr="0048251C">
        <w:rPr>
          <w:sz w:val="28"/>
          <w:szCs w:val="28"/>
          <w:lang w:val="en-US"/>
        </w:rPr>
        <w:t>or</w:t>
      </w:r>
      <w:r w:rsidRPr="0048251C">
        <w:rPr>
          <w:sz w:val="28"/>
          <w:szCs w:val="28"/>
        </w:rPr>
        <w:t>/</w:t>
      </w:r>
      <w:r w:rsidRPr="0048251C">
        <w:rPr>
          <w:sz w:val="28"/>
          <w:szCs w:val="28"/>
          <w:lang w:val="en-US"/>
        </w:rPr>
        <w:t>ege</w:t>
      </w:r>
      <w:r w:rsidRPr="0048251C">
        <w:rPr>
          <w:sz w:val="28"/>
          <w:szCs w:val="28"/>
        </w:rPr>
        <w:t>/</w:t>
      </w:r>
      <w:r w:rsidRPr="0048251C">
        <w:rPr>
          <w:sz w:val="28"/>
          <w:szCs w:val="28"/>
          <w:lang w:val="en-US"/>
        </w:rPr>
        <w:t>Main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12.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www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allmath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13.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Math</w:t>
      </w:r>
      <w:r w:rsidRPr="0048251C">
        <w:rPr>
          <w:sz w:val="28"/>
          <w:szCs w:val="28"/>
        </w:rPr>
        <w:t>-</w:t>
      </w:r>
      <w:r w:rsidRPr="0048251C">
        <w:rPr>
          <w:sz w:val="28"/>
          <w:szCs w:val="28"/>
          <w:lang w:val="en-US"/>
        </w:rPr>
        <w:t>Net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14.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www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uchportal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15.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www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mccme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16.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www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exponenta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</w:rPr>
      </w:pPr>
      <w:r w:rsidRPr="0048251C">
        <w:rPr>
          <w:sz w:val="28"/>
          <w:szCs w:val="28"/>
        </w:rPr>
        <w:t>17.</w:t>
      </w:r>
      <w:r w:rsidRPr="0048251C">
        <w:rPr>
          <w:sz w:val="28"/>
          <w:szCs w:val="28"/>
        </w:rPr>
        <w:tab/>
      </w:r>
      <w:r w:rsidRPr="0048251C">
        <w:rPr>
          <w:sz w:val="28"/>
          <w:szCs w:val="28"/>
          <w:lang w:val="en-US"/>
        </w:rPr>
        <w:t>http</w:t>
      </w:r>
      <w:r w:rsidRPr="0048251C">
        <w:rPr>
          <w:sz w:val="28"/>
          <w:szCs w:val="28"/>
        </w:rPr>
        <w:t>://</w:t>
      </w:r>
      <w:r w:rsidRPr="0048251C">
        <w:rPr>
          <w:sz w:val="28"/>
          <w:szCs w:val="28"/>
          <w:lang w:val="en-US"/>
        </w:rPr>
        <w:t>fipi</w:t>
      </w:r>
      <w:r w:rsidRPr="0048251C">
        <w:rPr>
          <w:sz w:val="28"/>
          <w:szCs w:val="28"/>
        </w:rPr>
        <w:t>.</w:t>
      </w:r>
      <w:r w:rsidRPr="0048251C">
        <w:rPr>
          <w:sz w:val="28"/>
          <w:szCs w:val="28"/>
          <w:lang w:val="en-US"/>
        </w:rPr>
        <w:t>ru</w:t>
      </w:r>
      <w:r w:rsidRPr="0048251C">
        <w:rPr>
          <w:sz w:val="28"/>
          <w:szCs w:val="28"/>
        </w:rPr>
        <w:t>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  <w:lang w:val="en-US"/>
        </w:rPr>
      </w:pPr>
      <w:r w:rsidRPr="0048251C">
        <w:rPr>
          <w:sz w:val="28"/>
          <w:szCs w:val="28"/>
          <w:lang w:val="en-US"/>
        </w:rPr>
        <w:t>18.</w:t>
      </w:r>
      <w:r w:rsidRPr="0048251C">
        <w:rPr>
          <w:sz w:val="28"/>
          <w:szCs w:val="28"/>
          <w:lang w:val="en-US"/>
        </w:rPr>
        <w:tab/>
        <w:t>http://www.mathedu.ru/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  <w:lang w:val="en-US"/>
        </w:rPr>
      </w:pPr>
      <w:r w:rsidRPr="0048251C">
        <w:rPr>
          <w:sz w:val="28"/>
          <w:szCs w:val="28"/>
          <w:lang w:val="en-US"/>
        </w:rPr>
        <w:t xml:space="preserve">19. </w:t>
      </w:r>
      <w:r w:rsidRPr="0048251C">
        <w:rPr>
          <w:sz w:val="28"/>
          <w:szCs w:val="28"/>
        </w:rPr>
        <w:t>ЭБС</w:t>
      </w:r>
      <w:r w:rsidRPr="0048251C">
        <w:rPr>
          <w:sz w:val="28"/>
          <w:szCs w:val="28"/>
          <w:lang w:val="en-US"/>
        </w:rPr>
        <w:t xml:space="preserve"> «IPR-books» :</w:t>
      </w:r>
    </w:p>
    <w:p w:rsidR="00512407" w:rsidRPr="0048251C" w:rsidRDefault="00512407" w:rsidP="009C4154">
      <w:pPr>
        <w:spacing w:line="276" w:lineRule="auto"/>
        <w:jc w:val="both"/>
        <w:rPr>
          <w:sz w:val="28"/>
          <w:szCs w:val="28"/>
          <w:lang w:val="en-US"/>
        </w:rPr>
      </w:pPr>
      <w:r w:rsidRPr="0048251C">
        <w:rPr>
          <w:sz w:val="28"/>
          <w:szCs w:val="28"/>
          <w:lang w:val="en-US"/>
        </w:rPr>
        <w:t>http://www.iprbookshop.ru/35495.html</w:t>
      </w:r>
    </w:p>
    <w:p w:rsidR="0061062A" w:rsidRPr="001156E1" w:rsidRDefault="00512407" w:rsidP="009C4154">
      <w:pPr>
        <w:pStyle w:val="14"/>
        <w:spacing w:line="276" w:lineRule="auto"/>
        <w:ind w:left="0"/>
        <w:jc w:val="both"/>
        <w:rPr>
          <w:sz w:val="28"/>
          <w:szCs w:val="28"/>
          <w:lang w:val="en-US"/>
        </w:rPr>
      </w:pPr>
      <w:r w:rsidRPr="001156E1">
        <w:rPr>
          <w:sz w:val="28"/>
          <w:szCs w:val="28"/>
          <w:lang w:val="en-US"/>
        </w:rPr>
        <w:t>http://www.iprbookshop.ru/31550.html</w:t>
      </w:r>
    </w:p>
    <w:p w:rsidR="00DB332C" w:rsidRPr="0048251C" w:rsidRDefault="00871A15" w:rsidP="009C4154">
      <w:pPr>
        <w:spacing w:line="276" w:lineRule="auto"/>
        <w:jc w:val="center"/>
        <w:rPr>
          <w:sz w:val="28"/>
          <w:szCs w:val="28"/>
        </w:rPr>
      </w:pPr>
      <w:r w:rsidRPr="0048251C">
        <w:rPr>
          <w:rFonts w:eastAsia="TimesNewRoman"/>
          <w:b/>
          <w:sz w:val="28"/>
          <w:szCs w:val="28"/>
        </w:rPr>
        <w:t>9</w:t>
      </w:r>
      <w:r w:rsidR="00DB332C" w:rsidRPr="0048251C">
        <w:rPr>
          <w:rFonts w:eastAsia="TimesNewRoman"/>
          <w:b/>
          <w:sz w:val="28"/>
          <w:szCs w:val="28"/>
        </w:rPr>
        <w:t>.ЛИСТ ИЗМЕНЕНИЙ И ДОПОЛНЕНИЙ, ВНЕСЕННЫХ</w:t>
      </w:r>
    </w:p>
    <w:p w:rsidR="00DB332C" w:rsidRPr="00AF6A3C" w:rsidRDefault="0061062A" w:rsidP="009C4154">
      <w:pPr>
        <w:spacing w:line="276" w:lineRule="auto"/>
        <w:jc w:val="center"/>
        <w:rPr>
          <w:sz w:val="28"/>
          <w:szCs w:val="28"/>
        </w:rPr>
      </w:pPr>
      <w:r w:rsidRPr="0048251C">
        <w:rPr>
          <w:rFonts w:eastAsia="TimesNewRoman"/>
          <w:b/>
          <w:sz w:val="28"/>
          <w:szCs w:val="28"/>
        </w:rPr>
        <w:t xml:space="preserve">В </w:t>
      </w:r>
      <w:r w:rsidR="00DB332C" w:rsidRPr="0048251C">
        <w:rPr>
          <w:rFonts w:eastAsia="TimesNewRoman"/>
          <w:b/>
          <w:sz w:val="28"/>
          <w:szCs w:val="28"/>
        </w:rPr>
        <w:t>РАБОЧУЮ ПРОГРАММУ</w:t>
      </w:r>
    </w:p>
    <w:tbl>
      <w:tblPr>
        <w:tblW w:w="9807" w:type="dxa"/>
        <w:tblInd w:w="-201" w:type="dxa"/>
        <w:tblLayout w:type="fixed"/>
        <w:tblLook w:val="04A0" w:firstRow="1" w:lastRow="0" w:firstColumn="1" w:lastColumn="0" w:noHBand="0" w:noVBand="1"/>
      </w:tblPr>
      <w:tblGrid>
        <w:gridCol w:w="5670"/>
        <w:gridCol w:w="4137"/>
      </w:tblGrid>
      <w:tr w:rsidR="00DB332C" w:rsidRPr="00F71A2C" w:rsidTr="007D1290">
        <w:trPr>
          <w:trHeight w:val="23"/>
        </w:trPr>
        <w:tc>
          <w:tcPr>
            <w:tcW w:w="9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B332C" w:rsidRPr="00D47405" w:rsidRDefault="00DB332C" w:rsidP="009C4154">
            <w:pPr>
              <w:spacing w:line="276" w:lineRule="auto"/>
              <w:jc w:val="both"/>
              <w:rPr>
                <w:kern w:val="2"/>
                <w:lang w:eastAsia="ar-SA"/>
              </w:rPr>
            </w:pPr>
            <w:r w:rsidRPr="00D47405">
              <w:t>№ изменения,  1</w:t>
            </w:r>
          </w:p>
          <w:p w:rsidR="00DB332C" w:rsidRPr="00D47405" w:rsidRDefault="00DB332C" w:rsidP="009C4154">
            <w:pPr>
              <w:spacing w:line="276" w:lineRule="auto"/>
              <w:jc w:val="both"/>
            </w:pPr>
            <w:r w:rsidRPr="00D47405">
              <w:t xml:space="preserve">дата внесения изменения; </w:t>
            </w:r>
          </w:p>
          <w:p w:rsidR="00DB332C" w:rsidRPr="00D47405" w:rsidRDefault="00DB332C" w:rsidP="009C4154">
            <w:pPr>
              <w:spacing w:line="276" w:lineRule="auto"/>
              <w:jc w:val="both"/>
            </w:pPr>
            <w:r w:rsidRPr="00D47405">
              <w:t xml:space="preserve">№ страницы с изменением; </w:t>
            </w:r>
          </w:p>
          <w:p w:rsidR="00DB332C" w:rsidRPr="00D47405" w:rsidRDefault="00DB332C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D47405">
              <w:t>.</w:t>
            </w:r>
          </w:p>
        </w:tc>
      </w:tr>
      <w:tr w:rsidR="00DB332C" w:rsidRPr="00F71A2C" w:rsidTr="007D1290">
        <w:trPr>
          <w:trHeight w:val="23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B332C" w:rsidRPr="00D47405" w:rsidRDefault="00DB332C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</w:p>
        </w:tc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332C" w:rsidRPr="00D47405" w:rsidRDefault="00DB332C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</w:p>
        </w:tc>
      </w:tr>
      <w:tr w:rsidR="00DB332C" w:rsidRPr="00F71A2C" w:rsidTr="007D1290">
        <w:trPr>
          <w:trHeight w:val="23"/>
        </w:trPr>
        <w:tc>
          <w:tcPr>
            <w:tcW w:w="9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332C" w:rsidRPr="00D47405" w:rsidRDefault="00DB332C" w:rsidP="009C4154">
            <w:pPr>
              <w:spacing w:line="276" w:lineRule="auto"/>
              <w:jc w:val="both"/>
              <w:rPr>
                <w:kern w:val="2"/>
                <w:lang w:eastAsia="ar-SA"/>
              </w:rPr>
            </w:pPr>
            <w:r w:rsidRPr="00D47405">
              <w:t xml:space="preserve">Основание: </w:t>
            </w:r>
          </w:p>
          <w:p w:rsidR="00DB332C" w:rsidRPr="00D47405" w:rsidRDefault="00DB332C" w:rsidP="009C4154">
            <w:pPr>
              <w:spacing w:line="276" w:lineRule="auto"/>
              <w:jc w:val="both"/>
            </w:pPr>
          </w:p>
          <w:p w:rsidR="00DB332C" w:rsidRPr="00D47405" w:rsidRDefault="00DB332C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D47405">
              <w:t xml:space="preserve">Подпись лица внесшего изменения </w:t>
            </w:r>
          </w:p>
        </w:tc>
      </w:tr>
    </w:tbl>
    <w:p w:rsidR="003E46D0" w:rsidRDefault="003E46D0" w:rsidP="009C4154">
      <w:pPr>
        <w:shd w:val="clear" w:color="auto" w:fill="FCFCFC"/>
        <w:spacing w:line="276" w:lineRule="auto"/>
        <w:ind w:left="720"/>
        <w:jc w:val="both"/>
        <w:rPr>
          <w:b/>
          <w:bCs/>
          <w:color w:val="000000"/>
          <w:sz w:val="28"/>
          <w:szCs w:val="28"/>
        </w:rPr>
      </w:pPr>
    </w:p>
    <w:p w:rsidR="00C274C0" w:rsidRPr="00F71A2C" w:rsidRDefault="00C274C0" w:rsidP="009C4154">
      <w:pPr>
        <w:shd w:val="clear" w:color="auto" w:fill="FCFCFC"/>
        <w:spacing w:line="276" w:lineRule="auto"/>
        <w:ind w:left="720"/>
        <w:jc w:val="both"/>
        <w:rPr>
          <w:color w:val="000000"/>
          <w:sz w:val="28"/>
          <w:szCs w:val="28"/>
          <w:shd w:val="clear" w:color="auto" w:fill="FCFCFC"/>
        </w:rPr>
      </w:pPr>
      <w:r w:rsidRPr="00F71A2C">
        <w:rPr>
          <w:b/>
          <w:bCs/>
          <w:color w:val="000000"/>
          <w:sz w:val="28"/>
          <w:szCs w:val="28"/>
        </w:rPr>
        <w:t>Приложение 1</w:t>
      </w:r>
    </w:p>
    <w:p w:rsidR="00C274C0" w:rsidRPr="0048251C" w:rsidRDefault="00C274C0" w:rsidP="009C4154">
      <w:pPr>
        <w:spacing w:line="276" w:lineRule="auto"/>
        <w:jc w:val="both"/>
      </w:pPr>
      <w:r w:rsidRPr="0048251C">
        <w:rPr>
          <w:b/>
          <w:bCs/>
          <w:color w:val="000000"/>
        </w:rPr>
        <w:t xml:space="preserve">КОНКРЕТИЗАЦИЯ РЕЗУЛЬТАТОВ ОСВОЕНИЯ ДИСЦИПЛИНЫ </w:t>
      </w:r>
    </w:p>
    <w:tbl>
      <w:tblPr>
        <w:tblW w:w="962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4361"/>
        <w:gridCol w:w="5259"/>
      </w:tblGrid>
      <w:tr w:rsidR="00C274C0" w:rsidRPr="0048251C" w:rsidTr="007D129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pStyle w:val="a6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8251C">
              <w:rPr>
                <w:rFonts w:ascii="Times New Roman" w:hAnsi="Times New Roman" w:cs="Times New Roman"/>
                <w:szCs w:val="24"/>
              </w:rPr>
              <w:t xml:space="preserve">ОК 1. Понимать сущность и социальную значимость своей будущей профессии, проявлять к ней </w:t>
            </w:r>
            <w:r w:rsidRPr="0048251C">
              <w:rPr>
                <w:rFonts w:ascii="Times New Roman" w:hAnsi="Times New Roman" w:cs="Times New Roman"/>
                <w:szCs w:val="24"/>
              </w:rPr>
              <w:lastRenderedPageBreak/>
              <w:t>устойчивый интерес.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/>
              </w:rPr>
              <w:lastRenderedPageBreak/>
              <w:t>Тематика практических работ</w:t>
            </w:r>
            <w:r w:rsidRPr="0048251C">
              <w:t>:</w:t>
            </w:r>
          </w:p>
          <w:p w:rsidR="00C274C0" w:rsidRPr="0048251C" w:rsidRDefault="00C274C0" w:rsidP="009C4154">
            <w:pPr>
              <w:shd w:val="clear" w:color="auto" w:fill="FFFFFF"/>
              <w:spacing w:before="75" w:after="180" w:line="276" w:lineRule="auto"/>
              <w:jc w:val="both"/>
            </w:pPr>
            <w:r w:rsidRPr="0048251C">
              <w:t>Анкетир</w:t>
            </w:r>
            <w:r w:rsidR="00FC2ED5" w:rsidRPr="0048251C">
              <w:t xml:space="preserve">ование на темы: «Необходимость </w:t>
            </w:r>
            <w:r w:rsidRPr="0048251C">
              <w:lastRenderedPageBreak/>
              <w:t>знаний математики спортсмену»</w:t>
            </w:r>
          </w:p>
          <w:p w:rsidR="00C274C0" w:rsidRPr="0048251C" w:rsidRDefault="00FC2ED5" w:rsidP="009C4154">
            <w:pPr>
              <w:shd w:val="clear" w:color="auto" w:fill="FFFFFF"/>
              <w:suppressAutoHyphens/>
              <w:spacing w:before="75" w:after="180" w:line="276" w:lineRule="auto"/>
              <w:jc w:val="both"/>
              <w:rPr>
                <w:kern w:val="2"/>
                <w:lang w:eastAsia="ar-SA"/>
              </w:rPr>
            </w:pPr>
            <w:r w:rsidRPr="0048251C">
              <w:t>«</w:t>
            </w:r>
            <w:r w:rsidR="00C274C0" w:rsidRPr="0048251C">
              <w:t>Какие профессионально – важные</w:t>
            </w:r>
            <w:r w:rsidR="00C274C0" w:rsidRPr="0048251C">
              <w:rPr>
                <w:color w:val="000000"/>
              </w:rPr>
              <w:t xml:space="preserve"> качества необходимы для успешной работы?»</w:t>
            </w:r>
          </w:p>
        </w:tc>
      </w:tr>
      <w:tr w:rsidR="00C274C0" w:rsidRPr="0048251C" w:rsidTr="007D129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lastRenderedPageBreak/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before="75" w:after="180"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iCs/>
              </w:rPr>
              <w:t>Деловая игра: «Я -математик»</w:t>
            </w:r>
          </w:p>
          <w:p w:rsidR="00C274C0" w:rsidRPr="0048251C" w:rsidRDefault="00FC2ED5" w:rsidP="009C4154">
            <w:pPr>
              <w:shd w:val="clear" w:color="auto" w:fill="FFFFFF"/>
              <w:spacing w:before="75" w:after="180" w:line="276" w:lineRule="auto"/>
              <w:jc w:val="both"/>
            </w:pPr>
            <w:r w:rsidRPr="0048251C">
              <w:rPr>
                <w:color w:val="000000"/>
              </w:rPr>
              <w:t>Взаимозачет по теме : «Расположение прямых</w:t>
            </w:r>
            <w:r w:rsidR="00C274C0" w:rsidRPr="0048251C">
              <w:rPr>
                <w:color w:val="000000"/>
              </w:rPr>
              <w:t xml:space="preserve"> на плоскости и </w:t>
            </w:r>
            <w:r w:rsidRPr="0048251C">
              <w:rPr>
                <w:color w:val="000000"/>
              </w:rPr>
              <w:t xml:space="preserve">в </w:t>
            </w:r>
            <w:r w:rsidR="00C274C0" w:rsidRPr="0048251C">
              <w:rPr>
                <w:color w:val="000000"/>
              </w:rPr>
              <w:t xml:space="preserve">пространстве» </w:t>
            </w:r>
          </w:p>
          <w:p w:rsidR="00C274C0" w:rsidRPr="0048251C" w:rsidRDefault="00C274C0" w:rsidP="009C4154">
            <w:pPr>
              <w:shd w:val="clear" w:color="auto" w:fill="FFFFFF"/>
              <w:spacing w:before="75" w:after="180" w:line="276" w:lineRule="auto"/>
              <w:jc w:val="both"/>
            </w:pPr>
            <w:r w:rsidRPr="0048251C">
              <w:rPr>
                <w:color w:val="000000"/>
              </w:rPr>
              <w:t>Интервью: « Зачем нужна математика?»</w:t>
            </w:r>
          </w:p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b/>
                <w:color w:val="000000"/>
                <w:kern w:val="2"/>
                <w:lang w:eastAsia="ar-SA"/>
              </w:rPr>
            </w:pPr>
          </w:p>
        </w:tc>
      </w:tr>
      <w:tr w:rsidR="00C274C0" w:rsidRPr="0048251C" w:rsidTr="007D129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line="276" w:lineRule="auto"/>
              <w:ind w:left="14"/>
              <w:jc w:val="both"/>
              <w:rPr>
                <w:kern w:val="2"/>
                <w:lang w:eastAsia="ar-SA"/>
              </w:rPr>
            </w:pPr>
            <w:r w:rsidRPr="0048251C">
              <w:t>ОК 3.Оценивать риски и принимать решения в нестандартных ситуациях.</w:t>
            </w:r>
          </w:p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before="75" w:after="180"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color w:val="000000"/>
              </w:rPr>
              <w:t>Практическая работа</w:t>
            </w:r>
            <w:r w:rsidR="00871A15" w:rsidRPr="0048251C">
              <w:rPr>
                <w:b/>
              </w:rPr>
              <w:t xml:space="preserve">: </w:t>
            </w:r>
            <w:r w:rsidRPr="0048251C">
              <w:rPr>
                <w:b/>
              </w:rPr>
              <w:t>«</w:t>
            </w:r>
            <w:r w:rsidRPr="0048251C">
              <w:t>Определение значения корня, степени, логарифма, тригонометрических выражений»</w:t>
            </w:r>
          </w:p>
          <w:p w:rsidR="00C274C0" w:rsidRPr="0048251C" w:rsidRDefault="00C274C0" w:rsidP="009C4154">
            <w:pPr>
              <w:snapToGrid w:val="0"/>
              <w:spacing w:line="276" w:lineRule="auto"/>
              <w:jc w:val="both"/>
            </w:pPr>
            <w:r w:rsidRPr="0048251C">
              <w:rPr>
                <w:color w:val="000000"/>
              </w:rPr>
              <w:t>Эссе на темы: «</w:t>
            </w:r>
            <w:r w:rsidRPr="0048251C">
              <w:t xml:space="preserve"> Элементы теории </w:t>
            </w:r>
          </w:p>
          <w:p w:rsidR="00C274C0" w:rsidRPr="0048251C" w:rsidRDefault="00FF02D1" w:rsidP="009C4154">
            <w:pPr>
              <w:shd w:val="clear" w:color="auto" w:fill="FFFFFF"/>
              <w:spacing w:before="75" w:after="180" w:line="276" w:lineRule="auto"/>
              <w:jc w:val="both"/>
            </w:pPr>
            <w:r w:rsidRPr="0048251C">
              <w:t>в</w:t>
            </w:r>
            <w:r w:rsidR="00FC2ED5" w:rsidRPr="0048251C">
              <w:t>ероятностей»</w:t>
            </w:r>
          </w:p>
        </w:tc>
      </w:tr>
      <w:tr w:rsidR="00C274C0" w:rsidRPr="0048251C" w:rsidTr="007D129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t>ОК 4. Осуществлять поиск, анализ и оценку информации, необходимой для постановки и решения профессиональных задач, профессионального и личностного развития.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before="75" w:after="180"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color w:val="000000"/>
              </w:rPr>
              <w:t>Конференция на тему: «</w:t>
            </w:r>
            <w:r w:rsidR="00FF572E" w:rsidRPr="0048251C">
              <w:t>Биографии и открытия учёных математиков</w:t>
            </w:r>
            <w:r w:rsidRPr="0048251C">
              <w:rPr>
                <w:color w:val="000000"/>
              </w:rPr>
              <w:t>»</w:t>
            </w:r>
          </w:p>
          <w:p w:rsidR="00C274C0" w:rsidRPr="0048251C" w:rsidRDefault="00C274C0" w:rsidP="009C4154">
            <w:pPr>
              <w:shd w:val="clear" w:color="auto" w:fill="FFFFFF"/>
              <w:spacing w:before="75" w:after="180" w:line="276" w:lineRule="auto"/>
              <w:jc w:val="both"/>
            </w:pPr>
            <w:r w:rsidRPr="0048251C">
              <w:rPr>
                <w:color w:val="000000"/>
              </w:rPr>
              <w:t>Дискуссия на тему: «Свойства элементарных функций»,</w:t>
            </w:r>
          </w:p>
          <w:p w:rsidR="00C274C0" w:rsidRPr="0048251C" w:rsidRDefault="00C274C0" w:rsidP="009C4154">
            <w:pPr>
              <w:shd w:val="clear" w:color="auto" w:fill="FFFFFF"/>
              <w:spacing w:before="75" w:after="180" w:line="276" w:lineRule="auto"/>
              <w:jc w:val="both"/>
            </w:pPr>
            <w:r w:rsidRPr="0048251C">
              <w:rPr>
                <w:color w:val="000000"/>
              </w:rPr>
              <w:t>Практическая работа: «</w:t>
            </w:r>
            <w:r w:rsidR="00FC2ED5" w:rsidRPr="0048251C">
              <w:t>Координаты и векторы»</w:t>
            </w:r>
          </w:p>
        </w:tc>
      </w:tr>
      <w:tr w:rsidR="00C274C0" w:rsidRPr="0048251C" w:rsidTr="007D129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before="75" w:after="180"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color w:val="000000"/>
              </w:rPr>
              <w:t>Проектная деятельность на тему: «</w:t>
            </w:r>
            <w:r w:rsidRPr="0048251C">
              <w:t>Значения корня, степени, логарифма, тригонометрических выражений на основе определения</w:t>
            </w:r>
            <w:r w:rsidRPr="0048251C">
              <w:rPr>
                <w:bCs/>
              </w:rPr>
              <w:t xml:space="preserve">». </w:t>
            </w:r>
          </w:p>
        </w:tc>
      </w:tr>
      <w:tr w:rsidR="00C274C0" w:rsidRPr="0048251C" w:rsidTr="007D129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t xml:space="preserve">ОК 6. Работать в коллективе и  команде, взаимодействовать с коллегами и социальными партнерами. 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hd w:val="clear" w:color="auto" w:fill="FFFFFF"/>
              <w:spacing w:before="75" w:after="180"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>Тренинг на тему: «</w:t>
            </w:r>
            <w:r w:rsidRPr="0048251C">
              <w:t>Основы тригонометрии</w:t>
            </w:r>
            <w:r w:rsidR="00FC2ED5" w:rsidRPr="0048251C">
              <w:rPr>
                <w:color w:val="000000"/>
              </w:rPr>
              <w:t>»</w:t>
            </w:r>
          </w:p>
          <w:p w:rsidR="00C274C0" w:rsidRPr="0048251C" w:rsidRDefault="00C274C0" w:rsidP="009C4154">
            <w:pPr>
              <w:shd w:val="clear" w:color="auto" w:fill="FFFFFF"/>
              <w:suppressAutoHyphens/>
              <w:spacing w:before="75" w:after="180"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color w:val="000000"/>
              </w:rPr>
              <w:t>Тестирование по разделу: «</w:t>
            </w:r>
            <w:r w:rsidRPr="0048251C">
              <w:t>Основы тригонометрии</w:t>
            </w:r>
            <w:r w:rsidRPr="0048251C">
              <w:rPr>
                <w:color w:val="000000"/>
              </w:rPr>
              <w:t>»</w:t>
            </w:r>
          </w:p>
        </w:tc>
      </w:tr>
      <w:tr w:rsidR="00C274C0" w:rsidRPr="0048251C" w:rsidTr="007D129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line="276" w:lineRule="auto"/>
              <w:ind w:left="14" w:right="5"/>
              <w:jc w:val="both"/>
              <w:rPr>
                <w:kern w:val="2"/>
                <w:lang w:eastAsia="ar-SA"/>
              </w:rPr>
            </w:pPr>
            <w:r w:rsidRPr="0048251C">
              <w:t xml:space="preserve">ОК 7. 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before="75" w:after="180"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color w:val="000000"/>
              </w:rPr>
              <w:t>Анкетирование на тему:</w:t>
            </w:r>
          </w:p>
          <w:p w:rsidR="00C274C0" w:rsidRPr="0048251C" w:rsidRDefault="00FC2ED5" w:rsidP="009C4154">
            <w:pPr>
              <w:shd w:val="clear" w:color="auto" w:fill="FFFFFF"/>
              <w:spacing w:before="75" w:after="180" w:line="276" w:lineRule="auto"/>
              <w:jc w:val="both"/>
            </w:pPr>
            <w:r w:rsidRPr="0048251C">
              <w:rPr>
                <w:color w:val="000000"/>
              </w:rPr>
              <w:t>«</w:t>
            </w:r>
            <w:r w:rsidR="00C274C0" w:rsidRPr="0048251C">
              <w:rPr>
                <w:color w:val="000000"/>
              </w:rPr>
              <w:t>Взаимоотношения в коллективе»</w:t>
            </w:r>
          </w:p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b/>
                <w:color w:val="000000"/>
                <w:kern w:val="2"/>
                <w:lang w:eastAsia="ar-SA"/>
              </w:rPr>
            </w:pPr>
          </w:p>
        </w:tc>
      </w:tr>
      <w:tr w:rsidR="00C274C0" w:rsidRPr="0048251C" w:rsidTr="007D129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line="276" w:lineRule="auto"/>
              <w:ind w:left="10" w:right="5"/>
              <w:jc w:val="both"/>
              <w:rPr>
                <w:kern w:val="2"/>
                <w:lang w:eastAsia="ar-SA"/>
              </w:rPr>
            </w:pPr>
            <w:r w:rsidRPr="0048251C">
              <w:rPr>
                <w:spacing w:val="-1"/>
              </w:rPr>
              <w:t xml:space="preserve">ОК.08 Самостоятельно определять задачи профессионального и </w:t>
            </w:r>
            <w:r w:rsidRPr="0048251C">
              <w:t xml:space="preserve">личностного развития, заниматься самообразованием, осознанно </w:t>
            </w:r>
            <w:r w:rsidRPr="0048251C">
              <w:lastRenderedPageBreak/>
              <w:t>планировать повышение квалификации.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F7391C" w:rsidRPr="0048251C" w:rsidRDefault="00F7391C" w:rsidP="009C4154">
            <w:pPr>
              <w:pStyle w:val="aa"/>
              <w:autoSpaceDE w:val="0"/>
              <w:autoSpaceDN w:val="0"/>
              <w:adjustRightInd w:val="0"/>
              <w:spacing w:line="276" w:lineRule="auto"/>
              <w:ind w:left="-94"/>
              <w:jc w:val="both"/>
              <w:rPr>
                <w:iCs/>
              </w:rPr>
            </w:pPr>
            <w:r w:rsidRPr="0048251C">
              <w:rPr>
                <w:iCs/>
              </w:rPr>
              <w:lastRenderedPageBreak/>
              <w:t>Тренинг:</w:t>
            </w:r>
            <w:r w:rsidR="00923CE5">
              <w:rPr>
                <w:iCs/>
              </w:rPr>
              <w:t xml:space="preserve"> </w:t>
            </w:r>
            <w:r w:rsidRPr="0048251C">
              <w:rPr>
                <w:iCs/>
              </w:rPr>
              <w:t>Математика в науке, экономике, спорте , информационных технологиях и практической деятельности</w:t>
            </w:r>
          </w:p>
          <w:p w:rsidR="00C274C0" w:rsidRPr="0048251C" w:rsidRDefault="00C274C0" w:rsidP="009C4154">
            <w:pPr>
              <w:pStyle w:val="aa"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b/>
                <w:color w:val="000000"/>
                <w:kern w:val="2"/>
                <w:lang w:eastAsia="ar-SA"/>
              </w:rPr>
            </w:pPr>
          </w:p>
        </w:tc>
      </w:tr>
      <w:tr w:rsidR="00C274C0" w:rsidRPr="0048251C" w:rsidTr="007D129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line="276" w:lineRule="auto"/>
              <w:ind w:left="10" w:right="5"/>
              <w:jc w:val="both"/>
              <w:rPr>
                <w:kern w:val="2"/>
                <w:lang w:eastAsia="ar-SA"/>
              </w:rPr>
            </w:pPr>
            <w:r w:rsidRPr="0048251C">
              <w:rPr>
                <w:spacing w:val="-2"/>
              </w:rPr>
              <w:t>ОК.09 Осуществлять профессиональную деятельность в условиях обновления её целей, содержания и смены технологий.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274C0" w:rsidRPr="0048251C" w:rsidRDefault="00F7391C" w:rsidP="009C4154">
            <w:pPr>
              <w:pStyle w:val="aa"/>
              <w:autoSpaceDE w:val="0"/>
              <w:autoSpaceDN w:val="0"/>
              <w:adjustRightInd w:val="0"/>
              <w:spacing w:line="276" w:lineRule="auto"/>
              <w:ind w:left="-94"/>
              <w:jc w:val="both"/>
              <w:rPr>
                <w:iCs/>
              </w:rPr>
            </w:pPr>
            <w:r w:rsidRPr="0048251C">
              <w:rPr>
                <w:iCs/>
              </w:rPr>
              <w:t>Диспут: «Цели и задачи изучения математики при освоении специальности «Педагог п</w:t>
            </w:r>
            <w:r w:rsidR="00FC2ED5" w:rsidRPr="0048251C">
              <w:rPr>
                <w:iCs/>
              </w:rPr>
              <w:t>о физической культуре и спорту»</w:t>
            </w:r>
          </w:p>
        </w:tc>
      </w:tr>
    </w:tbl>
    <w:p w:rsidR="00C274C0" w:rsidRPr="0048251C" w:rsidRDefault="00C274C0" w:rsidP="009C4154">
      <w:pPr>
        <w:spacing w:line="276" w:lineRule="auto"/>
        <w:jc w:val="both"/>
        <w:rPr>
          <w:kern w:val="2"/>
          <w:lang w:eastAsia="ar-SA"/>
        </w:rPr>
      </w:pPr>
      <w:r w:rsidRPr="0048251C">
        <w:rPr>
          <w:b/>
          <w:bCs/>
          <w:color w:val="000000"/>
        </w:rPr>
        <w:t>Приложение 2</w:t>
      </w:r>
    </w:p>
    <w:p w:rsidR="00C274C0" w:rsidRPr="0048251C" w:rsidRDefault="00C274C0" w:rsidP="009C4154">
      <w:pPr>
        <w:spacing w:line="276" w:lineRule="auto"/>
        <w:jc w:val="both"/>
      </w:pPr>
      <w:r w:rsidRPr="0048251C">
        <w:rPr>
          <w:b/>
          <w:bCs/>
          <w:color w:val="000000"/>
        </w:rPr>
        <w:t>ТЕХНОЛОГИИ ФОРМИРОВАНИЯ ОК</w:t>
      </w:r>
    </w:p>
    <w:p w:rsidR="00C274C0" w:rsidRPr="0048251C" w:rsidRDefault="00C274C0" w:rsidP="009C4154">
      <w:pPr>
        <w:spacing w:line="276" w:lineRule="auto"/>
        <w:jc w:val="both"/>
        <w:rPr>
          <w:b/>
          <w:bCs/>
          <w:color w:val="000000"/>
        </w:rPr>
      </w:pPr>
    </w:p>
    <w:tbl>
      <w:tblPr>
        <w:tblW w:w="96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068"/>
        <w:gridCol w:w="4563"/>
      </w:tblGrid>
      <w:tr w:rsidR="00C274C0" w:rsidRPr="0048251C" w:rsidTr="007D1290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/>
                <w:bCs/>
                <w:color w:val="000000"/>
              </w:rPr>
              <w:t>Название ОК</w:t>
            </w:r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74C0" w:rsidRPr="0048251C" w:rsidRDefault="00C274C0" w:rsidP="009C4154">
            <w:pPr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/>
                <w:bCs/>
                <w:color w:val="000000"/>
              </w:rPr>
              <w:t>Технологии формирования ОК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/>
                <w:bCs/>
                <w:color w:val="000000"/>
              </w:rPr>
              <w:t>(на учебных занятиях)</w:t>
            </w:r>
          </w:p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C274C0" w:rsidRPr="0048251C" w:rsidTr="007D1290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pStyle w:val="a6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8251C">
              <w:rPr>
                <w:rFonts w:ascii="Times New Roman" w:hAnsi="Times New Roman" w:cs="Times New Roman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>Проектные технологии</w:t>
            </w:r>
          </w:p>
        </w:tc>
      </w:tr>
      <w:tr w:rsidR="00C274C0" w:rsidRPr="0048251C" w:rsidTr="007D1290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Компьютерные технологии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 xml:space="preserve">Технология коммуникативного обучения </w:t>
            </w:r>
          </w:p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>Проектная технология</w:t>
            </w:r>
          </w:p>
        </w:tc>
      </w:tr>
      <w:tr w:rsidR="00C274C0" w:rsidRPr="0048251C" w:rsidTr="007D1290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line="276" w:lineRule="auto"/>
              <w:ind w:left="14"/>
              <w:jc w:val="both"/>
              <w:rPr>
                <w:kern w:val="2"/>
                <w:lang w:eastAsia="ar-SA"/>
              </w:rPr>
            </w:pPr>
            <w:r w:rsidRPr="0048251C">
              <w:t>ОК 3.Оценивать риски и  принимать решения в нестандартных ситуациях.</w:t>
            </w:r>
          </w:p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bCs/>
                <w:kern w:val="2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74C0" w:rsidRPr="0048251C" w:rsidRDefault="00C274C0" w:rsidP="009C4154">
            <w:pPr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>Проблемная технология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Компьютерные  технологии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Игровые технологии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Технология коммуникативного обучения</w:t>
            </w:r>
          </w:p>
        </w:tc>
      </w:tr>
      <w:tr w:rsidR="00C274C0" w:rsidRPr="0048251C" w:rsidTr="007D1290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t>ОК 4. Осуществлять поиск, анализ и оценку информации, необходимой для постановки и решения профессиональных задач, профессионального и личностного развития.</w:t>
            </w:r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>Компьютерные технологии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Игровые технологии</w:t>
            </w:r>
          </w:p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>Технология развития критического мышления</w:t>
            </w:r>
          </w:p>
        </w:tc>
      </w:tr>
      <w:tr w:rsidR="00C274C0" w:rsidRPr="0048251C" w:rsidTr="007D1290">
        <w:trPr>
          <w:trHeight w:val="1203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74C0" w:rsidRPr="0048251C" w:rsidRDefault="00C274C0" w:rsidP="009C4154">
            <w:pPr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>Компьютерные технологии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Игровые технологии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Технология коммуникативного обучения</w:t>
            </w:r>
          </w:p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bCs/>
                <w:kern w:val="2"/>
                <w:lang w:eastAsia="ar-SA"/>
              </w:rPr>
            </w:pPr>
          </w:p>
        </w:tc>
      </w:tr>
      <w:tr w:rsidR="00C274C0" w:rsidRPr="0048251C" w:rsidTr="007D1290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274C0" w:rsidRPr="0048251C" w:rsidRDefault="00FC2ED5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t xml:space="preserve">ОК 6. Работать в коллективе и </w:t>
            </w:r>
            <w:r w:rsidR="00C274C0" w:rsidRPr="0048251C">
              <w:t xml:space="preserve">команде, взаимодействовать с коллегами и социальными партнерами. </w:t>
            </w:r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>Игровые технологии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Технология коммуникативного обучения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Проблемное обучение</w:t>
            </w:r>
          </w:p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>Коллективный способ обучения</w:t>
            </w:r>
          </w:p>
        </w:tc>
      </w:tr>
      <w:tr w:rsidR="00C274C0" w:rsidRPr="0048251C" w:rsidTr="007D1290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line="276" w:lineRule="auto"/>
              <w:ind w:left="14" w:right="5"/>
              <w:jc w:val="both"/>
              <w:rPr>
                <w:kern w:val="2"/>
                <w:lang w:eastAsia="ar-SA"/>
              </w:rPr>
            </w:pPr>
            <w:r w:rsidRPr="0048251C">
              <w:t xml:space="preserve">ОК 7. 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      </w:r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 xml:space="preserve">Проблемное обучение 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Компьютерные технологии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Технология коммуникативного обучения</w:t>
            </w:r>
          </w:p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>Метод проектов</w:t>
            </w:r>
          </w:p>
        </w:tc>
      </w:tr>
      <w:tr w:rsidR="00C274C0" w:rsidRPr="0048251C" w:rsidTr="007D1290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line="276" w:lineRule="auto"/>
              <w:ind w:left="10" w:right="5"/>
              <w:jc w:val="both"/>
              <w:rPr>
                <w:kern w:val="2"/>
                <w:lang w:eastAsia="ar-SA"/>
              </w:rPr>
            </w:pPr>
            <w:r w:rsidRPr="0048251C">
              <w:rPr>
                <w:spacing w:val="-1"/>
              </w:rPr>
              <w:t xml:space="preserve">ОК.08 Самостоятельно определять задачи профессионального и </w:t>
            </w:r>
            <w:r w:rsidRPr="0048251C"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 xml:space="preserve">Проблемное обучение 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Компьютерные технологии</w:t>
            </w:r>
          </w:p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>Реализация теории поэтапного формирования умственных действий</w:t>
            </w:r>
          </w:p>
        </w:tc>
      </w:tr>
      <w:tr w:rsidR="00C274C0" w:rsidRPr="0048251C" w:rsidTr="007D1290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274C0" w:rsidRPr="0048251C" w:rsidRDefault="00C274C0" w:rsidP="009C4154">
            <w:pPr>
              <w:shd w:val="clear" w:color="auto" w:fill="FFFFFF"/>
              <w:spacing w:line="276" w:lineRule="auto"/>
              <w:ind w:left="10" w:right="5"/>
              <w:jc w:val="both"/>
              <w:rPr>
                <w:kern w:val="2"/>
                <w:lang w:eastAsia="ar-SA"/>
              </w:rPr>
            </w:pPr>
            <w:r w:rsidRPr="0048251C">
              <w:rPr>
                <w:spacing w:val="-2"/>
              </w:rPr>
              <w:t xml:space="preserve">ОК.09 Осуществлять профессиональную </w:t>
            </w:r>
            <w:r w:rsidRPr="0048251C">
              <w:rPr>
                <w:spacing w:val="-2"/>
              </w:rPr>
              <w:lastRenderedPageBreak/>
              <w:t>деятельность в условиях обновления её целей, содержания и смены технологий.</w:t>
            </w:r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74C0" w:rsidRPr="0048251C" w:rsidRDefault="00C274C0" w:rsidP="009C4154">
            <w:pPr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lastRenderedPageBreak/>
              <w:t xml:space="preserve">Проблемное обучение 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lastRenderedPageBreak/>
              <w:t>Компьютерные технологии</w:t>
            </w:r>
          </w:p>
          <w:p w:rsidR="00C274C0" w:rsidRPr="0048251C" w:rsidRDefault="00C274C0" w:rsidP="009C4154">
            <w:pPr>
              <w:spacing w:line="276" w:lineRule="auto"/>
              <w:jc w:val="both"/>
            </w:pPr>
            <w:r w:rsidRPr="0048251C">
              <w:rPr>
                <w:bCs/>
              </w:rPr>
              <w:t>Технология коммуникативного обучения</w:t>
            </w:r>
          </w:p>
          <w:p w:rsidR="00C274C0" w:rsidRPr="0048251C" w:rsidRDefault="00C274C0" w:rsidP="009C4154">
            <w:pPr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 w:rsidRPr="0048251C">
              <w:rPr>
                <w:bCs/>
              </w:rPr>
              <w:t>Метод проектов</w:t>
            </w:r>
          </w:p>
        </w:tc>
      </w:tr>
    </w:tbl>
    <w:p w:rsidR="00C274C0" w:rsidRPr="00F71A2C" w:rsidRDefault="00C274C0" w:rsidP="009C4154">
      <w:pPr>
        <w:spacing w:line="276" w:lineRule="auto"/>
        <w:jc w:val="both"/>
        <w:rPr>
          <w:kern w:val="2"/>
          <w:sz w:val="28"/>
          <w:szCs w:val="28"/>
          <w:lang w:eastAsia="ar-SA"/>
        </w:rPr>
      </w:pPr>
    </w:p>
    <w:sectPr w:rsidR="00C274C0" w:rsidRPr="00F71A2C" w:rsidSect="009C4154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5D" w:rsidRDefault="0015395D" w:rsidP="003C068A">
      <w:r>
        <w:separator/>
      </w:r>
    </w:p>
  </w:endnote>
  <w:endnote w:type="continuationSeparator" w:id="0">
    <w:p w:rsidR="0015395D" w:rsidRDefault="0015395D" w:rsidP="003C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C9" w:rsidRDefault="00E17AC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B68">
      <w:rPr>
        <w:noProof/>
      </w:rPr>
      <w:t>2</w:t>
    </w:r>
    <w:r>
      <w:rPr>
        <w:noProof/>
      </w:rPr>
      <w:fldChar w:fldCharType="end"/>
    </w:r>
  </w:p>
  <w:p w:rsidR="00E17AC9" w:rsidRDefault="00E17A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5D" w:rsidRDefault="0015395D" w:rsidP="003C068A">
      <w:r>
        <w:separator/>
      </w:r>
    </w:p>
  </w:footnote>
  <w:footnote w:type="continuationSeparator" w:id="0">
    <w:p w:rsidR="0015395D" w:rsidRDefault="0015395D" w:rsidP="003C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00000010"/>
    <w:name w:val="WWNum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42CF5"/>
    <w:multiLevelType w:val="hybridMultilevel"/>
    <w:tmpl w:val="12F0D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564F7"/>
    <w:multiLevelType w:val="hybridMultilevel"/>
    <w:tmpl w:val="5D8C458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1F5"/>
    <w:multiLevelType w:val="hybridMultilevel"/>
    <w:tmpl w:val="EE5C05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3A882CFB"/>
    <w:multiLevelType w:val="hybridMultilevel"/>
    <w:tmpl w:val="8714B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17539"/>
    <w:multiLevelType w:val="hybridMultilevel"/>
    <w:tmpl w:val="4FFA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77122"/>
    <w:multiLevelType w:val="hybridMultilevel"/>
    <w:tmpl w:val="5D888F1A"/>
    <w:lvl w:ilvl="0" w:tplc="7868A8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F222C"/>
    <w:multiLevelType w:val="hybridMultilevel"/>
    <w:tmpl w:val="6084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B46D0"/>
    <w:multiLevelType w:val="hybridMultilevel"/>
    <w:tmpl w:val="6832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8"/>
  </w:num>
  <w:num w:numId="5">
    <w:abstractNumId w:val="10"/>
  </w:num>
  <w:num w:numId="6">
    <w:abstractNumId w:val="19"/>
  </w:num>
  <w:num w:numId="7">
    <w:abstractNumId w:val="6"/>
  </w:num>
  <w:num w:numId="8">
    <w:abstractNumId w:val="16"/>
  </w:num>
  <w:num w:numId="9">
    <w:abstractNumId w:val="12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8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CF"/>
    <w:rsid w:val="00006CA4"/>
    <w:rsid w:val="00015514"/>
    <w:rsid w:val="00035902"/>
    <w:rsid w:val="00043A80"/>
    <w:rsid w:val="000508FF"/>
    <w:rsid w:val="000532DA"/>
    <w:rsid w:val="00062AAF"/>
    <w:rsid w:val="000655B2"/>
    <w:rsid w:val="00066EEE"/>
    <w:rsid w:val="000749A5"/>
    <w:rsid w:val="00082825"/>
    <w:rsid w:val="00090702"/>
    <w:rsid w:val="00093917"/>
    <w:rsid w:val="000A6523"/>
    <w:rsid w:val="000A711F"/>
    <w:rsid w:val="000C47BD"/>
    <w:rsid w:val="000C6A97"/>
    <w:rsid w:val="000D4ACD"/>
    <w:rsid w:val="000E3898"/>
    <w:rsid w:val="000E6B1A"/>
    <w:rsid w:val="000F0DEC"/>
    <w:rsid w:val="000F2972"/>
    <w:rsid w:val="000F7D51"/>
    <w:rsid w:val="00102470"/>
    <w:rsid w:val="00105E13"/>
    <w:rsid w:val="00106D17"/>
    <w:rsid w:val="00107C70"/>
    <w:rsid w:val="00110DBE"/>
    <w:rsid w:val="001156E1"/>
    <w:rsid w:val="0011626B"/>
    <w:rsid w:val="001174B4"/>
    <w:rsid w:val="00127A38"/>
    <w:rsid w:val="00136288"/>
    <w:rsid w:val="00140BC5"/>
    <w:rsid w:val="001460AB"/>
    <w:rsid w:val="0015395D"/>
    <w:rsid w:val="0016096B"/>
    <w:rsid w:val="00165FEC"/>
    <w:rsid w:val="001678CF"/>
    <w:rsid w:val="0017735B"/>
    <w:rsid w:val="00182804"/>
    <w:rsid w:val="00186FE4"/>
    <w:rsid w:val="001900CF"/>
    <w:rsid w:val="0019042D"/>
    <w:rsid w:val="001911DA"/>
    <w:rsid w:val="00193EAC"/>
    <w:rsid w:val="001975ED"/>
    <w:rsid w:val="00197A1E"/>
    <w:rsid w:val="001A155F"/>
    <w:rsid w:val="001A3C9F"/>
    <w:rsid w:val="001B36C7"/>
    <w:rsid w:val="001B389E"/>
    <w:rsid w:val="001B536A"/>
    <w:rsid w:val="001B6897"/>
    <w:rsid w:val="001B7D09"/>
    <w:rsid w:val="001C087A"/>
    <w:rsid w:val="001C2CD8"/>
    <w:rsid w:val="001C43E5"/>
    <w:rsid w:val="001C53B9"/>
    <w:rsid w:val="001D0C72"/>
    <w:rsid w:val="001D1EFC"/>
    <w:rsid w:val="001D4462"/>
    <w:rsid w:val="001E5756"/>
    <w:rsid w:val="001E5AAE"/>
    <w:rsid w:val="00207299"/>
    <w:rsid w:val="00210D3A"/>
    <w:rsid w:val="00211DB5"/>
    <w:rsid w:val="00212491"/>
    <w:rsid w:val="0021377C"/>
    <w:rsid w:val="002216B0"/>
    <w:rsid w:val="00231203"/>
    <w:rsid w:val="00231EC7"/>
    <w:rsid w:val="00232A08"/>
    <w:rsid w:val="002340F3"/>
    <w:rsid w:val="00235945"/>
    <w:rsid w:val="00236F93"/>
    <w:rsid w:val="0024541F"/>
    <w:rsid w:val="00247F60"/>
    <w:rsid w:val="00253B2C"/>
    <w:rsid w:val="00262CE1"/>
    <w:rsid w:val="0026496E"/>
    <w:rsid w:val="00266CC5"/>
    <w:rsid w:val="00282E56"/>
    <w:rsid w:val="002832C7"/>
    <w:rsid w:val="0028734F"/>
    <w:rsid w:val="002944B8"/>
    <w:rsid w:val="00295CC1"/>
    <w:rsid w:val="002A01E7"/>
    <w:rsid w:val="002B1C87"/>
    <w:rsid w:val="002B6B42"/>
    <w:rsid w:val="002C1B5D"/>
    <w:rsid w:val="002C1F90"/>
    <w:rsid w:val="002C2121"/>
    <w:rsid w:val="002C47DB"/>
    <w:rsid w:val="002D57C3"/>
    <w:rsid w:val="002E10E7"/>
    <w:rsid w:val="00300CED"/>
    <w:rsid w:val="003061B4"/>
    <w:rsid w:val="00307F54"/>
    <w:rsid w:val="00321A1E"/>
    <w:rsid w:val="00321D33"/>
    <w:rsid w:val="003258E5"/>
    <w:rsid w:val="003378ED"/>
    <w:rsid w:val="003425C5"/>
    <w:rsid w:val="0034600A"/>
    <w:rsid w:val="003470F8"/>
    <w:rsid w:val="00351F87"/>
    <w:rsid w:val="00353A2D"/>
    <w:rsid w:val="00354699"/>
    <w:rsid w:val="00360066"/>
    <w:rsid w:val="00366BFA"/>
    <w:rsid w:val="00373776"/>
    <w:rsid w:val="003816E5"/>
    <w:rsid w:val="00382A1F"/>
    <w:rsid w:val="0038341E"/>
    <w:rsid w:val="00383582"/>
    <w:rsid w:val="003A6012"/>
    <w:rsid w:val="003B0051"/>
    <w:rsid w:val="003B1CC8"/>
    <w:rsid w:val="003C068A"/>
    <w:rsid w:val="003C0E8A"/>
    <w:rsid w:val="003C369C"/>
    <w:rsid w:val="003C6311"/>
    <w:rsid w:val="003D274A"/>
    <w:rsid w:val="003E2A0D"/>
    <w:rsid w:val="003E46D0"/>
    <w:rsid w:val="003E7C65"/>
    <w:rsid w:val="003F393E"/>
    <w:rsid w:val="003F44C8"/>
    <w:rsid w:val="00427B68"/>
    <w:rsid w:val="00437242"/>
    <w:rsid w:val="004427D2"/>
    <w:rsid w:val="00455F75"/>
    <w:rsid w:val="0045659D"/>
    <w:rsid w:val="004619FC"/>
    <w:rsid w:val="00477F67"/>
    <w:rsid w:val="0048251C"/>
    <w:rsid w:val="00486BFE"/>
    <w:rsid w:val="00487333"/>
    <w:rsid w:val="00497161"/>
    <w:rsid w:val="004A1A67"/>
    <w:rsid w:val="004A4332"/>
    <w:rsid w:val="004B161C"/>
    <w:rsid w:val="004C6F6B"/>
    <w:rsid w:val="004D31E1"/>
    <w:rsid w:val="004E06C9"/>
    <w:rsid w:val="004E3AC8"/>
    <w:rsid w:val="004E4E83"/>
    <w:rsid w:val="004F0E5F"/>
    <w:rsid w:val="004F2D1B"/>
    <w:rsid w:val="004F4DA1"/>
    <w:rsid w:val="004F5B68"/>
    <w:rsid w:val="004F65BE"/>
    <w:rsid w:val="005032B3"/>
    <w:rsid w:val="00511A41"/>
    <w:rsid w:val="00512407"/>
    <w:rsid w:val="005149D1"/>
    <w:rsid w:val="00521AF1"/>
    <w:rsid w:val="00526151"/>
    <w:rsid w:val="005262C9"/>
    <w:rsid w:val="00535E82"/>
    <w:rsid w:val="00540B7D"/>
    <w:rsid w:val="00542406"/>
    <w:rsid w:val="00543946"/>
    <w:rsid w:val="00545662"/>
    <w:rsid w:val="005579FD"/>
    <w:rsid w:val="005726F3"/>
    <w:rsid w:val="00574E8A"/>
    <w:rsid w:val="005766EB"/>
    <w:rsid w:val="00576D6B"/>
    <w:rsid w:val="005838FF"/>
    <w:rsid w:val="005916A2"/>
    <w:rsid w:val="00595667"/>
    <w:rsid w:val="005A164F"/>
    <w:rsid w:val="005B0462"/>
    <w:rsid w:val="005C295C"/>
    <w:rsid w:val="005C42BB"/>
    <w:rsid w:val="005C4856"/>
    <w:rsid w:val="005D2139"/>
    <w:rsid w:val="005E205B"/>
    <w:rsid w:val="005E34A6"/>
    <w:rsid w:val="005E5CAF"/>
    <w:rsid w:val="005E5D8A"/>
    <w:rsid w:val="005F16A7"/>
    <w:rsid w:val="005F1838"/>
    <w:rsid w:val="005F1A13"/>
    <w:rsid w:val="00600738"/>
    <w:rsid w:val="00602045"/>
    <w:rsid w:val="00603E4F"/>
    <w:rsid w:val="0061062A"/>
    <w:rsid w:val="00612F3F"/>
    <w:rsid w:val="00615244"/>
    <w:rsid w:val="00615FCF"/>
    <w:rsid w:val="00616FB3"/>
    <w:rsid w:val="00626EB5"/>
    <w:rsid w:val="0064048D"/>
    <w:rsid w:val="00646241"/>
    <w:rsid w:val="006476B6"/>
    <w:rsid w:val="006506AD"/>
    <w:rsid w:val="00651F9E"/>
    <w:rsid w:val="00654CEE"/>
    <w:rsid w:val="006656BB"/>
    <w:rsid w:val="00673F19"/>
    <w:rsid w:val="00676BFF"/>
    <w:rsid w:val="00684708"/>
    <w:rsid w:val="00685273"/>
    <w:rsid w:val="00692B3B"/>
    <w:rsid w:val="006930F2"/>
    <w:rsid w:val="00695313"/>
    <w:rsid w:val="006A5D2C"/>
    <w:rsid w:val="006B345D"/>
    <w:rsid w:val="006B4767"/>
    <w:rsid w:val="006C4F89"/>
    <w:rsid w:val="006C5E4F"/>
    <w:rsid w:val="006C7E0B"/>
    <w:rsid w:val="006D1AFD"/>
    <w:rsid w:val="006D2058"/>
    <w:rsid w:val="006D328C"/>
    <w:rsid w:val="006D5801"/>
    <w:rsid w:val="00700121"/>
    <w:rsid w:val="007008DB"/>
    <w:rsid w:val="007056D0"/>
    <w:rsid w:val="00711BE6"/>
    <w:rsid w:val="00724FEC"/>
    <w:rsid w:val="007334B5"/>
    <w:rsid w:val="00740764"/>
    <w:rsid w:val="007441B1"/>
    <w:rsid w:val="007453ED"/>
    <w:rsid w:val="0074717E"/>
    <w:rsid w:val="00772D4A"/>
    <w:rsid w:val="007754CA"/>
    <w:rsid w:val="007756C3"/>
    <w:rsid w:val="00781F65"/>
    <w:rsid w:val="007B02FC"/>
    <w:rsid w:val="007B1502"/>
    <w:rsid w:val="007B4C6E"/>
    <w:rsid w:val="007B5ED2"/>
    <w:rsid w:val="007D1290"/>
    <w:rsid w:val="007D1BD8"/>
    <w:rsid w:val="007D5B9E"/>
    <w:rsid w:val="007E473A"/>
    <w:rsid w:val="0080491F"/>
    <w:rsid w:val="00812397"/>
    <w:rsid w:val="008160EC"/>
    <w:rsid w:val="00817681"/>
    <w:rsid w:val="00830A9D"/>
    <w:rsid w:val="00832558"/>
    <w:rsid w:val="00847464"/>
    <w:rsid w:val="008552FD"/>
    <w:rsid w:val="00857241"/>
    <w:rsid w:val="00857426"/>
    <w:rsid w:val="00866C0E"/>
    <w:rsid w:val="00866E23"/>
    <w:rsid w:val="00867A81"/>
    <w:rsid w:val="00871A15"/>
    <w:rsid w:val="008735D4"/>
    <w:rsid w:val="00874CBE"/>
    <w:rsid w:val="00877872"/>
    <w:rsid w:val="0089495B"/>
    <w:rsid w:val="008B054E"/>
    <w:rsid w:val="008C76C2"/>
    <w:rsid w:val="008D76F5"/>
    <w:rsid w:val="008E5B9A"/>
    <w:rsid w:val="008F07B6"/>
    <w:rsid w:val="008F0E25"/>
    <w:rsid w:val="008F40C6"/>
    <w:rsid w:val="008F46D6"/>
    <w:rsid w:val="00901DF4"/>
    <w:rsid w:val="00904DF2"/>
    <w:rsid w:val="0092108F"/>
    <w:rsid w:val="00923CE5"/>
    <w:rsid w:val="00946415"/>
    <w:rsid w:val="00955CC6"/>
    <w:rsid w:val="009665EE"/>
    <w:rsid w:val="00972676"/>
    <w:rsid w:val="00983591"/>
    <w:rsid w:val="00984E57"/>
    <w:rsid w:val="009852B6"/>
    <w:rsid w:val="009909FD"/>
    <w:rsid w:val="009A1E9B"/>
    <w:rsid w:val="009A1F21"/>
    <w:rsid w:val="009A31D3"/>
    <w:rsid w:val="009A61EB"/>
    <w:rsid w:val="009B048E"/>
    <w:rsid w:val="009B7D66"/>
    <w:rsid w:val="009C4154"/>
    <w:rsid w:val="009C65FD"/>
    <w:rsid w:val="009C79AD"/>
    <w:rsid w:val="009D3F5D"/>
    <w:rsid w:val="009D6696"/>
    <w:rsid w:val="009D6B89"/>
    <w:rsid w:val="009E05C2"/>
    <w:rsid w:val="009F77AC"/>
    <w:rsid w:val="009F7C4D"/>
    <w:rsid w:val="00A00DCE"/>
    <w:rsid w:val="00A02835"/>
    <w:rsid w:val="00A2003E"/>
    <w:rsid w:val="00A252AC"/>
    <w:rsid w:val="00A41F85"/>
    <w:rsid w:val="00A44E4F"/>
    <w:rsid w:val="00A546E0"/>
    <w:rsid w:val="00A55406"/>
    <w:rsid w:val="00A73082"/>
    <w:rsid w:val="00A76677"/>
    <w:rsid w:val="00A82261"/>
    <w:rsid w:val="00A82F83"/>
    <w:rsid w:val="00A83000"/>
    <w:rsid w:val="00A86DE1"/>
    <w:rsid w:val="00A92AC4"/>
    <w:rsid w:val="00AA5CA2"/>
    <w:rsid w:val="00AA706F"/>
    <w:rsid w:val="00AC0B1F"/>
    <w:rsid w:val="00AC72BA"/>
    <w:rsid w:val="00AD229A"/>
    <w:rsid w:val="00AE04BA"/>
    <w:rsid w:val="00AF1108"/>
    <w:rsid w:val="00AF215F"/>
    <w:rsid w:val="00AF2FF9"/>
    <w:rsid w:val="00AF6A3C"/>
    <w:rsid w:val="00B01705"/>
    <w:rsid w:val="00B23166"/>
    <w:rsid w:val="00B307FF"/>
    <w:rsid w:val="00B4282C"/>
    <w:rsid w:val="00B54AF1"/>
    <w:rsid w:val="00B614FF"/>
    <w:rsid w:val="00B636D5"/>
    <w:rsid w:val="00B677B9"/>
    <w:rsid w:val="00B823DA"/>
    <w:rsid w:val="00B910C6"/>
    <w:rsid w:val="00BC19BF"/>
    <w:rsid w:val="00BC4483"/>
    <w:rsid w:val="00BC6895"/>
    <w:rsid w:val="00BC6F82"/>
    <w:rsid w:val="00BD0A44"/>
    <w:rsid w:val="00BD3F26"/>
    <w:rsid w:val="00BF603A"/>
    <w:rsid w:val="00BF7F17"/>
    <w:rsid w:val="00C12BD5"/>
    <w:rsid w:val="00C15170"/>
    <w:rsid w:val="00C24300"/>
    <w:rsid w:val="00C274C0"/>
    <w:rsid w:val="00C276E6"/>
    <w:rsid w:val="00C33B70"/>
    <w:rsid w:val="00C36988"/>
    <w:rsid w:val="00C4012D"/>
    <w:rsid w:val="00C452C8"/>
    <w:rsid w:val="00C46D96"/>
    <w:rsid w:val="00C62669"/>
    <w:rsid w:val="00C84D70"/>
    <w:rsid w:val="00CB10D3"/>
    <w:rsid w:val="00CB5B70"/>
    <w:rsid w:val="00CD017B"/>
    <w:rsid w:val="00CD3FBB"/>
    <w:rsid w:val="00CE29CE"/>
    <w:rsid w:val="00CE7314"/>
    <w:rsid w:val="00CF01B7"/>
    <w:rsid w:val="00CF15E4"/>
    <w:rsid w:val="00CF1FE3"/>
    <w:rsid w:val="00CF4698"/>
    <w:rsid w:val="00D05ADB"/>
    <w:rsid w:val="00D11294"/>
    <w:rsid w:val="00D12321"/>
    <w:rsid w:val="00D12548"/>
    <w:rsid w:val="00D1349B"/>
    <w:rsid w:val="00D140CF"/>
    <w:rsid w:val="00D34449"/>
    <w:rsid w:val="00D47405"/>
    <w:rsid w:val="00D516EC"/>
    <w:rsid w:val="00D51CA1"/>
    <w:rsid w:val="00D57DC7"/>
    <w:rsid w:val="00D65A4B"/>
    <w:rsid w:val="00D6793A"/>
    <w:rsid w:val="00DA5E8E"/>
    <w:rsid w:val="00DA5EEF"/>
    <w:rsid w:val="00DB19FD"/>
    <w:rsid w:val="00DB299C"/>
    <w:rsid w:val="00DB332C"/>
    <w:rsid w:val="00DB340E"/>
    <w:rsid w:val="00DB37EE"/>
    <w:rsid w:val="00DB505F"/>
    <w:rsid w:val="00DC5602"/>
    <w:rsid w:val="00DD5A1F"/>
    <w:rsid w:val="00DE1323"/>
    <w:rsid w:val="00DE2F28"/>
    <w:rsid w:val="00DE79E2"/>
    <w:rsid w:val="00DF46E3"/>
    <w:rsid w:val="00E03E77"/>
    <w:rsid w:val="00E05DD4"/>
    <w:rsid w:val="00E05E02"/>
    <w:rsid w:val="00E07C72"/>
    <w:rsid w:val="00E153FF"/>
    <w:rsid w:val="00E1614C"/>
    <w:rsid w:val="00E17AC9"/>
    <w:rsid w:val="00E17C57"/>
    <w:rsid w:val="00E233B4"/>
    <w:rsid w:val="00E26B6F"/>
    <w:rsid w:val="00E317C3"/>
    <w:rsid w:val="00E505B7"/>
    <w:rsid w:val="00E540C5"/>
    <w:rsid w:val="00E621CF"/>
    <w:rsid w:val="00E66F2B"/>
    <w:rsid w:val="00E82A47"/>
    <w:rsid w:val="00E92A82"/>
    <w:rsid w:val="00EA4288"/>
    <w:rsid w:val="00EC3C13"/>
    <w:rsid w:val="00ED4E14"/>
    <w:rsid w:val="00EF42E1"/>
    <w:rsid w:val="00EF659F"/>
    <w:rsid w:val="00F02071"/>
    <w:rsid w:val="00F03036"/>
    <w:rsid w:val="00F06055"/>
    <w:rsid w:val="00F11E49"/>
    <w:rsid w:val="00F12035"/>
    <w:rsid w:val="00F15BA9"/>
    <w:rsid w:val="00F164F1"/>
    <w:rsid w:val="00F20636"/>
    <w:rsid w:val="00F20BDB"/>
    <w:rsid w:val="00F21D4F"/>
    <w:rsid w:val="00F26786"/>
    <w:rsid w:val="00F33020"/>
    <w:rsid w:val="00F427F4"/>
    <w:rsid w:val="00F45E79"/>
    <w:rsid w:val="00F53424"/>
    <w:rsid w:val="00F54918"/>
    <w:rsid w:val="00F54B40"/>
    <w:rsid w:val="00F56B79"/>
    <w:rsid w:val="00F61B3A"/>
    <w:rsid w:val="00F66157"/>
    <w:rsid w:val="00F668E2"/>
    <w:rsid w:val="00F71A2C"/>
    <w:rsid w:val="00F722D5"/>
    <w:rsid w:val="00F7391C"/>
    <w:rsid w:val="00F75AA8"/>
    <w:rsid w:val="00F87CD9"/>
    <w:rsid w:val="00F90675"/>
    <w:rsid w:val="00F943F2"/>
    <w:rsid w:val="00F96F4B"/>
    <w:rsid w:val="00FA06F1"/>
    <w:rsid w:val="00FA28A2"/>
    <w:rsid w:val="00FA3729"/>
    <w:rsid w:val="00FA5BFC"/>
    <w:rsid w:val="00FA68AD"/>
    <w:rsid w:val="00FB54CC"/>
    <w:rsid w:val="00FC009C"/>
    <w:rsid w:val="00FC2835"/>
    <w:rsid w:val="00FC2ED5"/>
    <w:rsid w:val="00FC7FA9"/>
    <w:rsid w:val="00FD224B"/>
    <w:rsid w:val="00FE3ECF"/>
    <w:rsid w:val="00FE6374"/>
    <w:rsid w:val="00FE6A32"/>
    <w:rsid w:val="00FF02D1"/>
    <w:rsid w:val="00FF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989DE"/>
  <w15:docId w15:val="{A351E27A-D18B-427A-854D-21E2A598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4C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F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15F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615F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615FCF"/>
    <w:rPr>
      <w:rFonts w:ascii="Calibri" w:eastAsia="Times New Roman" w:hAnsi="Calibri" w:cs="Times New Roman"/>
    </w:rPr>
  </w:style>
  <w:style w:type="paragraph" w:styleId="a6">
    <w:name w:val="List"/>
    <w:basedOn w:val="a"/>
    <w:rsid w:val="00615FCF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7">
    <w:name w:val="page number"/>
    <w:basedOn w:val="a0"/>
    <w:rsid w:val="00615FCF"/>
    <w:rPr>
      <w:rFonts w:cs="Times New Roman"/>
    </w:rPr>
  </w:style>
  <w:style w:type="paragraph" w:styleId="a8">
    <w:name w:val="Body Text Indent"/>
    <w:basedOn w:val="a"/>
    <w:link w:val="a9"/>
    <w:uiPriority w:val="99"/>
    <w:rsid w:val="00615FCF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15FCF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615FCF"/>
    <w:rPr>
      <w:rFonts w:cs="Times New Roman"/>
    </w:rPr>
  </w:style>
  <w:style w:type="paragraph" w:styleId="aa">
    <w:name w:val="List Paragraph"/>
    <w:basedOn w:val="a"/>
    <w:qFormat/>
    <w:rsid w:val="00BC19BF"/>
    <w:pPr>
      <w:ind w:left="720"/>
      <w:contextualSpacing/>
    </w:pPr>
  </w:style>
  <w:style w:type="paragraph" w:styleId="ab">
    <w:name w:val="header"/>
    <w:basedOn w:val="a"/>
    <w:link w:val="ac"/>
    <w:rsid w:val="005C4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5C485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4282C"/>
  </w:style>
  <w:style w:type="character" w:styleId="ae">
    <w:name w:val="Hyperlink"/>
    <w:basedOn w:val="a0"/>
    <w:unhideWhenUsed/>
    <w:rsid w:val="00F722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274C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C274C0"/>
    <w:pPr>
      <w:spacing w:after="120" w:line="480" w:lineRule="auto"/>
    </w:pPr>
    <w:rPr>
      <w:lang w:eastAsia="ar-SA"/>
    </w:rPr>
  </w:style>
  <w:style w:type="paragraph" w:styleId="af">
    <w:name w:val="Subtitle"/>
    <w:basedOn w:val="a"/>
    <w:next w:val="af0"/>
    <w:link w:val="af1"/>
    <w:qFormat/>
    <w:locked/>
    <w:rsid w:val="00C274C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1">
    <w:name w:val="Подзаголовок Знак"/>
    <w:basedOn w:val="a0"/>
    <w:link w:val="af"/>
    <w:rsid w:val="00C274C0"/>
    <w:rPr>
      <w:rFonts w:ascii="Times New Roman" w:eastAsia="Times New Roman" w:hAnsi="Times New Roman"/>
      <w:b/>
      <w:sz w:val="24"/>
      <w:lang w:eastAsia="ar-SA"/>
    </w:rPr>
  </w:style>
  <w:style w:type="paragraph" w:styleId="af0">
    <w:name w:val="Body Text"/>
    <w:basedOn w:val="a"/>
    <w:link w:val="af2"/>
    <w:rsid w:val="00C274C0"/>
    <w:pPr>
      <w:spacing w:after="120"/>
    </w:pPr>
  </w:style>
  <w:style w:type="character" w:customStyle="1" w:styleId="af2">
    <w:name w:val="Основной текст Знак"/>
    <w:basedOn w:val="a0"/>
    <w:link w:val="af0"/>
    <w:rsid w:val="00C274C0"/>
    <w:rPr>
      <w:rFonts w:ascii="Times New Roman" w:eastAsia="Times New Roman" w:hAnsi="Times New Roman"/>
      <w:sz w:val="24"/>
      <w:szCs w:val="24"/>
    </w:rPr>
  </w:style>
  <w:style w:type="character" w:customStyle="1" w:styleId="WW8Num1z1">
    <w:name w:val="WW8Num1z1"/>
    <w:rsid w:val="00C274C0"/>
    <w:rPr>
      <w:rFonts w:ascii="Times New Roman" w:hAnsi="Times New Roman" w:cs="Times New Roman"/>
      <w:sz w:val="22"/>
    </w:rPr>
  </w:style>
  <w:style w:type="character" w:customStyle="1" w:styleId="WW8Num1z2">
    <w:name w:val="WW8Num1z2"/>
    <w:rsid w:val="00C274C0"/>
    <w:rPr>
      <w:rFonts w:ascii="Wingdings" w:hAnsi="Wingdings"/>
    </w:rPr>
  </w:style>
  <w:style w:type="character" w:customStyle="1" w:styleId="af3">
    <w:name w:val="Символ сноски"/>
    <w:rsid w:val="00C274C0"/>
    <w:rPr>
      <w:sz w:val="20"/>
      <w:vertAlign w:val="superscript"/>
    </w:rPr>
  </w:style>
  <w:style w:type="character" w:styleId="af4">
    <w:name w:val="footnote reference"/>
    <w:semiHidden/>
    <w:rsid w:val="00C274C0"/>
    <w:rPr>
      <w:vertAlign w:val="superscript"/>
    </w:rPr>
  </w:style>
  <w:style w:type="paragraph" w:customStyle="1" w:styleId="31">
    <w:name w:val="Основной текст с отступом 31"/>
    <w:basedOn w:val="a"/>
    <w:rsid w:val="00C274C0"/>
    <w:pPr>
      <w:spacing w:after="120"/>
      <w:ind w:left="283"/>
    </w:pPr>
    <w:rPr>
      <w:sz w:val="16"/>
      <w:szCs w:val="16"/>
      <w:lang w:eastAsia="ar-SA"/>
    </w:rPr>
  </w:style>
  <w:style w:type="paragraph" w:styleId="af5">
    <w:name w:val="footnote text"/>
    <w:basedOn w:val="a"/>
    <w:link w:val="af6"/>
    <w:semiHidden/>
    <w:rsid w:val="00C274C0"/>
    <w:pPr>
      <w:widowControl w:val="0"/>
      <w:ind w:firstLine="720"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C274C0"/>
    <w:rPr>
      <w:rFonts w:ascii="Times New Roman" w:eastAsia="Times New Roman" w:hAnsi="Times New Roman"/>
      <w:lang w:eastAsia="ar-SA"/>
    </w:rPr>
  </w:style>
  <w:style w:type="character" w:customStyle="1" w:styleId="WW8Num2z0">
    <w:name w:val="WW8Num2z0"/>
    <w:rsid w:val="00C274C0"/>
    <w:rPr>
      <w:rFonts w:ascii="Symbol" w:hAnsi="Symbol"/>
    </w:rPr>
  </w:style>
  <w:style w:type="paragraph" w:customStyle="1" w:styleId="11">
    <w:name w:val="заголовок 1"/>
    <w:basedOn w:val="a"/>
    <w:next w:val="a"/>
    <w:rsid w:val="00C274C0"/>
    <w:pPr>
      <w:keepNext/>
      <w:jc w:val="center"/>
      <w:outlineLvl w:val="0"/>
    </w:pPr>
    <w:rPr>
      <w:b/>
      <w:sz w:val="20"/>
      <w:szCs w:val="20"/>
    </w:rPr>
  </w:style>
  <w:style w:type="character" w:customStyle="1" w:styleId="2">
    <w:name w:val="Основной текст (2)_"/>
    <w:link w:val="20"/>
    <w:rsid w:val="00C274C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74C0"/>
    <w:pPr>
      <w:widowControl w:val="0"/>
      <w:shd w:val="clear" w:color="auto" w:fill="FFFFFF"/>
      <w:spacing w:after="540" w:line="322" w:lineRule="exact"/>
      <w:ind w:hanging="780"/>
      <w:jc w:val="center"/>
    </w:pPr>
    <w:rPr>
      <w:rFonts w:ascii="Calibri" w:eastAsia="Calibri" w:hAnsi="Calibri"/>
      <w:sz w:val="28"/>
      <w:szCs w:val="28"/>
    </w:rPr>
  </w:style>
  <w:style w:type="paragraph" w:styleId="af7">
    <w:name w:val="Balloon Text"/>
    <w:basedOn w:val="a"/>
    <w:link w:val="af8"/>
    <w:rsid w:val="00C274C0"/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C274C0"/>
    <w:rPr>
      <w:rFonts w:ascii="Segoe UI" w:eastAsia="Times New Roman" w:hAnsi="Segoe UI"/>
      <w:sz w:val="18"/>
      <w:szCs w:val="18"/>
    </w:rPr>
  </w:style>
  <w:style w:type="paragraph" w:customStyle="1" w:styleId="22">
    <w:name w:val="Основной текст 22"/>
    <w:basedOn w:val="a"/>
    <w:rsid w:val="00C274C0"/>
    <w:pPr>
      <w:suppressAutoHyphens/>
      <w:spacing w:after="120" w:line="480" w:lineRule="auto"/>
    </w:pPr>
    <w:rPr>
      <w:kern w:val="2"/>
    </w:rPr>
  </w:style>
  <w:style w:type="paragraph" w:customStyle="1" w:styleId="12">
    <w:name w:val="Обычный (веб)1"/>
    <w:basedOn w:val="a"/>
    <w:rsid w:val="00FF02D1"/>
    <w:pPr>
      <w:suppressAutoHyphens/>
      <w:spacing w:before="280" w:after="280"/>
    </w:pPr>
    <w:rPr>
      <w:kern w:val="1"/>
    </w:rPr>
  </w:style>
  <w:style w:type="paragraph" w:customStyle="1" w:styleId="13">
    <w:name w:val="Без интервала1"/>
    <w:rsid w:val="00FF02D1"/>
    <w:pPr>
      <w:suppressAutoHyphens/>
    </w:pPr>
    <w:rPr>
      <w:rFonts w:eastAsia="Times New Roman" w:cs="Calibri"/>
      <w:kern w:val="1"/>
      <w:sz w:val="24"/>
      <w:szCs w:val="22"/>
      <w:lang w:eastAsia="zh-CN"/>
    </w:rPr>
  </w:style>
  <w:style w:type="paragraph" w:customStyle="1" w:styleId="14">
    <w:name w:val="Абзац списка1"/>
    <w:basedOn w:val="a"/>
    <w:rsid w:val="00FF02D1"/>
    <w:pPr>
      <w:suppressAutoHyphens/>
      <w:ind w:left="720"/>
      <w:contextualSpacing/>
    </w:pPr>
    <w:rPr>
      <w:kern w:val="1"/>
      <w:lang w:eastAsia="ar-SA"/>
    </w:rPr>
  </w:style>
  <w:style w:type="character" w:customStyle="1" w:styleId="fontstyle01">
    <w:name w:val="fontstyle01"/>
    <w:basedOn w:val="a0"/>
    <w:rsid w:val="00FF572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9">
    <w:name w:val="Основной текст (9)_"/>
    <w:basedOn w:val="a0"/>
    <w:link w:val="90"/>
    <w:rsid w:val="006B4767"/>
    <w:rPr>
      <w:b/>
      <w:bCs/>
      <w:spacing w:val="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B4767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eastAsia="Calibri" w:hAnsi="Calibri"/>
      <w:b/>
      <w:bCs/>
      <w:spacing w:val="7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51240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ConsPlusNormal">
    <w:name w:val="ConsPlusNormal"/>
    <w:rsid w:val="00E17AC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F45D-75B2-4EED-8E34-1EE1907B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 Николаевн</cp:lastModifiedBy>
  <cp:revision>2</cp:revision>
  <cp:lastPrinted>2020-09-14T15:06:00Z</cp:lastPrinted>
  <dcterms:created xsi:type="dcterms:W3CDTF">2020-10-19T13:39:00Z</dcterms:created>
  <dcterms:modified xsi:type="dcterms:W3CDTF">2020-10-19T13:39:00Z</dcterms:modified>
</cp:coreProperties>
</file>