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CC" w:rsidRDefault="002815CA" w:rsidP="00F754CC">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00F754CC">
        <w:rPr>
          <w:rFonts w:ascii="Times New Roman" w:hAnsi="Times New Roman" w:cs="Times New Roman"/>
          <w:sz w:val="28"/>
          <w:szCs w:val="28"/>
        </w:rPr>
        <w:t>Министерство образования Пензенской области</w:t>
      </w:r>
    </w:p>
    <w:p w:rsidR="00F754CC" w:rsidRDefault="00F754CC" w:rsidP="00F754CC">
      <w:pPr>
        <w:pStyle w:val="a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Государственное бюджетное профессиональное образовательное учреждение</w:t>
      </w:r>
    </w:p>
    <w:p w:rsidR="00F754CC" w:rsidRDefault="00F754CC" w:rsidP="00F754CC">
      <w:pPr>
        <w:pStyle w:val="a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Пензенской области  «Кузнецкий многопрофильный колледж»</w:t>
      </w:r>
    </w:p>
    <w:p w:rsidR="00F754CC" w:rsidRDefault="00F754CC" w:rsidP="00F754CC">
      <w:pPr>
        <w:rPr>
          <w:color w:val="000000" w:themeColor="text1"/>
        </w:rPr>
      </w:pPr>
    </w:p>
    <w:p w:rsidR="00F754CC" w:rsidRDefault="00F754CC" w:rsidP="00F754CC">
      <w:pPr>
        <w:rPr>
          <w:color w:val="000000" w:themeColor="text1"/>
        </w:rPr>
      </w:pPr>
    </w:p>
    <w:p w:rsidR="00F754CC" w:rsidRDefault="00F754CC" w:rsidP="00F754CC">
      <w:pPr>
        <w:rPr>
          <w:color w:val="000000" w:themeColor="text1"/>
        </w:rPr>
      </w:pPr>
    </w:p>
    <w:p w:rsidR="00F754CC" w:rsidRDefault="00F754CC" w:rsidP="00F754CC">
      <w:pPr>
        <w:rPr>
          <w:color w:val="000000" w:themeColor="text1"/>
        </w:rPr>
      </w:pPr>
    </w:p>
    <w:p w:rsidR="00F754CC" w:rsidRDefault="00F754CC" w:rsidP="00F754CC">
      <w:pPr>
        <w:rPr>
          <w:color w:val="000000" w:themeColor="text1"/>
        </w:rPr>
      </w:pPr>
    </w:p>
    <w:p w:rsidR="00F754CC" w:rsidRDefault="00F754CC" w:rsidP="00F754CC">
      <w:pPr>
        <w:rPr>
          <w:color w:val="000000" w:themeColor="text1"/>
        </w:rPr>
      </w:pPr>
    </w:p>
    <w:p w:rsidR="00F754CC" w:rsidRPr="008A6C03" w:rsidRDefault="008A6C03" w:rsidP="008A6C03">
      <w:pPr>
        <w:jc w:val="center"/>
        <w:rPr>
          <w:rFonts w:ascii="Times New Roman" w:hAnsi="Times New Roman" w:cs="Times New Roman"/>
          <w:color w:val="000000" w:themeColor="text1"/>
          <w:sz w:val="40"/>
          <w:szCs w:val="40"/>
        </w:rPr>
      </w:pPr>
      <w:r w:rsidRPr="008A6C03">
        <w:rPr>
          <w:rFonts w:ascii="Times New Roman" w:hAnsi="Times New Roman" w:cs="Times New Roman"/>
          <w:color w:val="000000" w:themeColor="text1"/>
          <w:sz w:val="40"/>
          <w:szCs w:val="40"/>
        </w:rPr>
        <w:t>Методическая разработка</w:t>
      </w:r>
    </w:p>
    <w:p w:rsidR="00F754CC" w:rsidRPr="008A6C03" w:rsidRDefault="00256F0F" w:rsidP="008A6C03">
      <w:pPr>
        <w:pStyle w:val="a5"/>
        <w:jc w:val="center"/>
        <w:rPr>
          <w:rFonts w:ascii="Times New Roman" w:hAnsi="Times New Roman" w:cs="Times New Roman"/>
          <w:b/>
          <w:sz w:val="36"/>
          <w:szCs w:val="36"/>
        </w:rPr>
      </w:pPr>
      <w:r w:rsidRPr="008A6C03">
        <w:rPr>
          <w:rFonts w:ascii="Times New Roman" w:hAnsi="Times New Roman" w:cs="Times New Roman"/>
          <w:b/>
          <w:sz w:val="36"/>
          <w:szCs w:val="36"/>
        </w:rPr>
        <w:t>Урок профессионального мастерства</w:t>
      </w:r>
    </w:p>
    <w:p w:rsidR="00290FC1" w:rsidRPr="008A6C03" w:rsidRDefault="00290FC1" w:rsidP="00256F0F">
      <w:pPr>
        <w:pStyle w:val="a5"/>
        <w:jc w:val="center"/>
        <w:rPr>
          <w:rFonts w:ascii="Times New Roman" w:hAnsi="Times New Roman" w:cs="Times New Roman"/>
          <w:b/>
          <w:sz w:val="36"/>
          <w:szCs w:val="36"/>
        </w:rPr>
      </w:pPr>
      <w:r w:rsidRPr="008A6C03">
        <w:rPr>
          <w:rFonts w:ascii="Times New Roman" w:hAnsi="Times New Roman" w:cs="Times New Roman"/>
          <w:b/>
          <w:sz w:val="36"/>
          <w:szCs w:val="36"/>
        </w:rPr>
        <w:t>Приготовление десерта: «Яблоки в кляре»</w:t>
      </w:r>
    </w:p>
    <w:p w:rsidR="00F754CC" w:rsidRPr="008A6C03" w:rsidRDefault="00F754CC" w:rsidP="00F754CC">
      <w:pPr>
        <w:pStyle w:val="a5"/>
        <w:rPr>
          <w:rFonts w:ascii="Times New Roman" w:hAnsi="Times New Roman" w:cs="Times New Roman"/>
          <w:sz w:val="28"/>
          <w:szCs w:val="28"/>
        </w:rPr>
      </w:pPr>
    </w:p>
    <w:p w:rsidR="00F754CC" w:rsidRDefault="00F754CC" w:rsidP="00F754CC">
      <w:pPr>
        <w:pStyle w:val="a5"/>
        <w:rPr>
          <w:rFonts w:ascii="Times New Roman" w:hAnsi="Times New Roman" w:cs="Times New Roman"/>
          <w:b/>
          <w:sz w:val="28"/>
          <w:szCs w:val="28"/>
        </w:rPr>
      </w:pPr>
    </w:p>
    <w:p w:rsidR="00F754CC" w:rsidRDefault="00F754CC" w:rsidP="00F754CC">
      <w:pPr>
        <w:pStyle w:val="a5"/>
        <w:spacing w:line="360" w:lineRule="auto"/>
        <w:rPr>
          <w:rFonts w:ascii="Times New Roman" w:hAnsi="Times New Roman" w:cs="Times New Roman"/>
          <w:sz w:val="28"/>
          <w:szCs w:val="28"/>
          <w:u w:val="single"/>
        </w:rPr>
      </w:pPr>
      <w:r>
        <w:rPr>
          <w:rFonts w:ascii="Times New Roman" w:hAnsi="Times New Roman" w:cs="Times New Roman"/>
          <w:b/>
          <w:sz w:val="28"/>
          <w:szCs w:val="28"/>
        </w:rPr>
        <w:t xml:space="preserve">Наименование профессиональной компетенции: </w:t>
      </w:r>
      <w:r>
        <w:rPr>
          <w:rFonts w:ascii="Times New Roman" w:hAnsi="Times New Roman" w:cs="Times New Roman"/>
          <w:sz w:val="28"/>
          <w:szCs w:val="28"/>
          <w:u w:val="single"/>
        </w:rPr>
        <w:t>Поварское дело</w:t>
      </w:r>
    </w:p>
    <w:p w:rsidR="00F754CC" w:rsidRPr="00256F0F" w:rsidRDefault="00F754CC" w:rsidP="00F754CC">
      <w:pPr>
        <w:pStyle w:val="a5"/>
        <w:spacing w:line="360" w:lineRule="auto"/>
        <w:rPr>
          <w:rFonts w:ascii="Times New Roman" w:hAnsi="Times New Roman" w:cs="Times New Roman"/>
          <w:color w:val="000000" w:themeColor="text1"/>
          <w:sz w:val="28"/>
          <w:szCs w:val="28"/>
        </w:rPr>
      </w:pPr>
      <w:r>
        <w:rPr>
          <w:rFonts w:ascii="Times New Roman" w:hAnsi="Times New Roman" w:cs="Times New Roman"/>
          <w:b/>
          <w:sz w:val="28"/>
          <w:szCs w:val="28"/>
        </w:rPr>
        <w:t>Уровень сложности:</w:t>
      </w:r>
      <w:r w:rsidR="009D4433">
        <w:rPr>
          <w:rFonts w:ascii="Times New Roman" w:hAnsi="Times New Roman" w:cs="Times New Roman"/>
          <w:sz w:val="28"/>
          <w:szCs w:val="28"/>
        </w:rPr>
        <w:t xml:space="preserve"> </w:t>
      </w:r>
      <w:r w:rsidR="009D4433" w:rsidRPr="00256F0F">
        <w:rPr>
          <w:rFonts w:ascii="Times New Roman" w:hAnsi="Times New Roman" w:cs="Times New Roman"/>
          <w:color w:val="000000" w:themeColor="text1"/>
          <w:sz w:val="28"/>
          <w:szCs w:val="28"/>
        </w:rPr>
        <w:t>Начинающий уровень</w:t>
      </w:r>
      <w:bookmarkStart w:id="0" w:name="_GoBack"/>
      <w:bookmarkEnd w:id="0"/>
    </w:p>
    <w:p w:rsidR="00F754CC" w:rsidRDefault="00F754CC" w:rsidP="00F754CC">
      <w:pPr>
        <w:pStyle w:val="a5"/>
        <w:spacing w:line="360" w:lineRule="auto"/>
        <w:rPr>
          <w:rFonts w:ascii="Times New Roman" w:hAnsi="Times New Roman" w:cs="Times New Roman"/>
          <w:sz w:val="28"/>
          <w:szCs w:val="28"/>
        </w:rPr>
      </w:pPr>
      <w:r>
        <w:rPr>
          <w:rFonts w:ascii="Times New Roman" w:hAnsi="Times New Roman" w:cs="Times New Roman"/>
          <w:b/>
          <w:sz w:val="28"/>
          <w:szCs w:val="28"/>
        </w:rPr>
        <w:t>Формат проведения:</w:t>
      </w:r>
      <w:r w:rsidR="007E5BF7">
        <w:rPr>
          <w:rFonts w:ascii="Times New Roman" w:hAnsi="Times New Roman" w:cs="Times New Roman"/>
          <w:sz w:val="28"/>
          <w:szCs w:val="28"/>
        </w:rPr>
        <w:t xml:space="preserve"> очный</w:t>
      </w:r>
    </w:p>
    <w:p w:rsidR="00F754CC" w:rsidRDefault="00F754CC" w:rsidP="00F754CC">
      <w:pPr>
        <w:pStyle w:val="a5"/>
        <w:spacing w:line="360" w:lineRule="auto"/>
        <w:rPr>
          <w:rFonts w:ascii="Times New Roman" w:hAnsi="Times New Roman" w:cs="Times New Roman"/>
          <w:sz w:val="28"/>
          <w:szCs w:val="28"/>
        </w:rPr>
      </w:pPr>
      <w:r>
        <w:rPr>
          <w:rFonts w:ascii="Times New Roman" w:hAnsi="Times New Roman" w:cs="Times New Roman"/>
          <w:b/>
          <w:sz w:val="28"/>
          <w:szCs w:val="28"/>
        </w:rPr>
        <w:t>Время проведения</w:t>
      </w:r>
      <w:r w:rsidR="007E5BF7">
        <w:rPr>
          <w:rFonts w:ascii="Times New Roman" w:hAnsi="Times New Roman" w:cs="Times New Roman"/>
          <w:sz w:val="28"/>
          <w:szCs w:val="28"/>
        </w:rPr>
        <w:t>: 45</w:t>
      </w:r>
      <w:r>
        <w:rPr>
          <w:rFonts w:ascii="Times New Roman" w:hAnsi="Times New Roman" w:cs="Times New Roman"/>
          <w:sz w:val="28"/>
          <w:szCs w:val="28"/>
        </w:rPr>
        <w:t xml:space="preserve"> минут</w:t>
      </w:r>
    </w:p>
    <w:p w:rsidR="00F754CC" w:rsidRDefault="00F754CC" w:rsidP="00F754CC">
      <w:pPr>
        <w:pStyle w:val="a5"/>
        <w:spacing w:line="360" w:lineRule="auto"/>
        <w:rPr>
          <w:rFonts w:ascii="Times New Roman" w:hAnsi="Times New Roman" w:cs="Times New Roman"/>
          <w:sz w:val="28"/>
          <w:szCs w:val="28"/>
        </w:rPr>
      </w:pPr>
      <w:r>
        <w:rPr>
          <w:rFonts w:ascii="Times New Roman" w:hAnsi="Times New Roman" w:cs="Times New Roman"/>
          <w:b/>
          <w:sz w:val="28"/>
          <w:szCs w:val="28"/>
        </w:rPr>
        <w:t>Возрастная категория</w:t>
      </w:r>
      <w:r w:rsidRPr="00256F0F">
        <w:rPr>
          <w:rFonts w:ascii="Times New Roman" w:hAnsi="Times New Roman" w:cs="Times New Roman"/>
          <w:b/>
          <w:color w:val="000000" w:themeColor="text1"/>
          <w:sz w:val="28"/>
          <w:szCs w:val="28"/>
        </w:rPr>
        <w:t>:</w:t>
      </w:r>
      <w:r w:rsidR="00256F0F">
        <w:rPr>
          <w:rFonts w:ascii="Times New Roman" w:hAnsi="Times New Roman" w:cs="Times New Roman"/>
          <w:b/>
          <w:color w:val="000000" w:themeColor="text1"/>
          <w:sz w:val="28"/>
          <w:szCs w:val="28"/>
        </w:rPr>
        <w:t xml:space="preserve"> </w:t>
      </w:r>
      <w:r w:rsidR="00256F0F">
        <w:rPr>
          <w:rFonts w:ascii="Times New Roman" w:hAnsi="Times New Roman" w:cs="Times New Roman"/>
          <w:color w:val="000000" w:themeColor="text1"/>
          <w:sz w:val="28"/>
          <w:szCs w:val="28"/>
        </w:rPr>
        <w:t>6-8 класс</w:t>
      </w:r>
    </w:p>
    <w:p w:rsidR="00F754CC" w:rsidRDefault="00F754CC" w:rsidP="00F754CC">
      <w:pPr>
        <w:pStyle w:val="a5"/>
        <w:spacing w:line="360" w:lineRule="auto"/>
        <w:rPr>
          <w:rFonts w:ascii="Times New Roman" w:hAnsi="Times New Roman" w:cs="Times New Roman"/>
          <w:sz w:val="28"/>
          <w:szCs w:val="28"/>
        </w:rPr>
      </w:pPr>
    </w:p>
    <w:p w:rsidR="00F754CC" w:rsidRDefault="00F754CC" w:rsidP="00F754CC">
      <w:pPr>
        <w:pStyle w:val="a5"/>
        <w:rPr>
          <w:rFonts w:ascii="Times New Roman" w:hAnsi="Times New Roman" w:cs="Times New Roman"/>
          <w:sz w:val="28"/>
          <w:szCs w:val="28"/>
        </w:rPr>
      </w:pPr>
    </w:p>
    <w:p w:rsidR="00F754CC" w:rsidRDefault="00F754CC" w:rsidP="00F754CC">
      <w:pPr>
        <w:pStyle w:val="a5"/>
        <w:rPr>
          <w:rFonts w:ascii="Times New Roman" w:hAnsi="Times New Roman" w:cs="Times New Roman"/>
          <w:sz w:val="28"/>
          <w:szCs w:val="28"/>
        </w:rPr>
      </w:pPr>
    </w:p>
    <w:p w:rsidR="00F754CC" w:rsidRDefault="00F754CC" w:rsidP="00F754CC">
      <w:pPr>
        <w:pStyle w:val="a5"/>
        <w:rPr>
          <w:rFonts w:ascii="Times New Roman" w:hAnsi="Times New Roman" w:cs="Times New Roman"/>
          <w:sz w:val="28"/>
          <w:szCs w:val="28"/>
        </w:rPr>
      </w:pPr>
    </w:p>
    <w:p w:rsidR="00F754CC" w:rsidRDefault="00F754CC" w:rsidP="00F754CC">
      <w:pPr>
        <w:pStyle w:val="a5"/>
        <w:rPr>
          <w:rFonts w:ascii="Times New Roman" w:hAnsi="Times New Roman" w:cs="Times New Roman"/>
          <w:sz w:val="28"/>
          <w:szCs w:val="28"/>
        </w:rPr>
      </w:pPr>
    </w:p>
    <w:p w:rsidR="00F754CC" w:rsidRDefault="00F754CC" w:rsidP="00F754CC">
      <w:pPr>
        <w:pStyle w:val="a5"/>
        <w:rPr>
          <w:rFonts w:ascii="Times New Roman" w:hAnsi="Times New Roman" w:cs="Times New Roman"/>
          <w:sz w:val="28"/>
          <w:szCs w:val="28"/>
        </w:rPr>
      </w:pPr>
    </w:p>
    <w:p w:rsidR="00F754CC" w:rsidRDefault="00F754CC" w:rsidP="00F754CC">
      <w:pPr>
        <w:pStyle w:val="a5"/>
        <w:rPr>
          <w:rFonts w:ascii="Times New Roman" w:hAnsi="Times New Roman" w:cs="Times New Roman"/>
          <w:sz w:val="28"/>
          <w:szCs w:val="28"/>
        </w:rPr>
      </w:pPr>
    </w:p>
    <w:p w:rsidR="00F754CC" w:rsidRDefault="00F754CC" w:rsidP="00F754CC">
      <w:pPr>
        <w:pStyle w:val="a5"/>
        <w:rPr>
          <w:rFonts w:ascii="Times New Roman" w:hAnsi="Times New Roman" w:cs="Times New Roman"/>
          <w:sz w:val="28"/>
          <w:szCs w:val="28"/>
        </w:rPr>
      </w:pPr>
    </w:p>
    <w:p w:rsidR="00F754CC" w:rsidRDefault="00F754CC" w:rsidP="00F754CC">
      <w:pPr>
        <w:pStyle w:val="a5"/>
        <w:rPr>
          <w:rFonts w:ascii="Times New Roman" w:hAnsi="Times New Roman" w:cs="Times New Roman"/>
          <w:sz w:val="28"/>
          <w:szCs w:val="28"/>
        </w:rPr>
      </w:pPr>
    </w:p>
    <w:p w:rsidR="00F754CC" w:rsidRDefault="00F754CC" w:rsidP="00F754CC">
      <w:pPr>
        <w:pStyle w:val="a5"/>
        <w:rPr>
          <w:rFonts w:ascii="Times New Roman" w:hAnsi="Times New Roman" w:cs="Times New Roman"/>
          <w:sz w:val="28"/>
          <w:szCs w:val="28"/>
        </w:rPr>
      </w:pPr>
    </w:p>
    <w:p w:rsidR="00F754CC" w:rsidRDefault="00F754CC" w:rsidP="00F754CC">
      <w:pPr>
        <w:pStyle w:val="a5"/>
        <w:rPr>
          <w:rFonts w:ascii="Times New Roman" w:hAnsi="Times New Roman" w:cs="Times New Roman"/>
          <w:sz w:val="28"/>
          <w:szCs w:val="28"/>
        </w:rPr>
      </w:pPr>
    </w:p>
    <w:p w:rsidR="00F754CC" w:rsidRDefault="00F754CC" w:rsidP="00F754CC">
      <w:pPr>
        <w:pStyle w:val="a5"/>
        <w:rPr>
          <w:rFonts w:ascii="Times New Roman" w:hAnsi="Times New Roman" w:cs="Times New Roman"/>
          <w:sz w:val="28"/>
          <w:szCs w:val="28"/>
        </w:rPr>
      </w:pPr>
    </w:p>
    <w:p w:rsidR="00F754CC" w:rsidRDefault="00F754CC" w:rsidP="00F754CC">
      <w:pPr>
        <w:pStyle w:val="a5"/>
        <w:rPr>
          <w:rFonts w:ascii="Times New Roman" w:hAnsi="Times New Roman" w:cs="Times New Roman"/>
          <w:sz w:val="28"/>
          <w:szCs w:val="28"/>
        </w:rPr>
      </w:pPr>
    </w:p>
    <w:p w:rsidR="00F754CC" w:rsidRDefault="00F754CC" w:rsidP="00F754CC">
      <w:pPr>
        <w:pStyle w:val="a5"/>
        <w:rPr>
          <w:rFonts w:ascii="Times New Roman" w:hAnsi="Times New Roman" w:cs="Times New Roman"/>
          <w:sz w:val="28"/>
          <w:szCs w:val="28"/>
        </w:rPr>
      </w:pPr>
    </w:p>
    <w:p w:rsidR="00F754CC" w:rsidRDefault="00F754CC" w:rsidP="00F754CC">
      <w:pPr>
        <w:pStyle w:val="a5"/>
        <w:jc w:val="center"/>
        <w:rPr>
          <w:rFonts w:ascii="Times New Roman" w:hAnsi="Times New Roman" w:cs="Times New Roman"/>
          <w:sz w:val="28"/>
          <w:szCs w:val="28"/>
        </w:rPr>
      </w:pPr>
      <w:r>
        <w:rPr>
          <w:rFonts w:ascii="Times New Roman" w:hAnsi="Times New Roman" w:cs="Times New Roman"/>
          <w:sz w:val="28"/>
          <w:szCs w:val="28"/>
        </w:rPr>
        <w:t>Кузнецк 2020 г.</w:t>
      </w:r>
    </w:p>
    <w:p w:rsidR="00256F0F" w:rsidRDefault="00256F0F" w:rsidP="00F754CC">
      <w:pPr>
        <w:pStyle w:val="a5"/>
        <w:jc w:val="center"/>
        <w:rPr>
          <w:rFonts w:ascii="Times New Roman" w:hAnsi="Times New Roman" w:cs="Times New Roman"/>
          <w:sz w:val="28"/>
          <w:szCs w:val="28"/>
        </w:rPr>
      </w:pPr>
    </w:p>
    <w:p w:rsidR="00256F0F" w:rsidRDefault="00256F0F" w:rsidP="00F754CC">
      <w:pPr>
        <w:pStyle w:val="a5"/>
        <w:jc w:val="center"/>
        <w:rPr>
          <w:rFonts w:ascii="Times New Roman" w:hAnsi="Times New Roman" w:cs="Times New Roman"/>
          <w:sz w:val="28"/>
          <w:szCs w:val="28"/>
        </w:rPr>
      </w:pPr>
    </w:p>
    <w:p w:rsidR="00256F0F" w:rsidRDefault="00256F0F" w:rsidP="00F754CC">
      <w:pPr>
        <w:pStyle w:val="a5"/>
        <w:jc w:val="center"/>
        <w:rPr>
          <w:rFonts w:ascii="Times New Roman" w:hAnsi="Times New Roman" w:cs="Times New Roman"/>
          <w:sz w:val="28"/>
          <w:szCs w:val="28"/>
        </w:rPr>
      </w:pPr>
    </w:p>
    <w:p w:rsidR="00F754CC" w:rsidRDefault="00F754CC" w:rsidP="00F754CC">
      <w:pPr>
        <w:spacing w:line="240" w:lineRule="auto"/>
        <w:jc w:val="both"/>
        <w:rPr>
          <w:rFonts w:ascii="Times New Roman" w:hAnsi="Times New Roman" w:cs="Times New Roman"/>
          <w:b/>
          <w:sz w:val="28"/>
          <w:szCs w:val="28"/>
        </w:rPr>
      </w:pPr>
    </w:p>
    <w:p w:rsidR="00F754CC" w:rsidRDefault="00F754CC" w:rsidP="00F754CC">
      <w:pPr>
        <w:spacing w:line="240" w:lineRule="auto"/>
        <w:jc w:val="both"/>
        <w:rPr>
          <w:rFonts w:ascii="Times New Roman" w:hAnsi="Times New Roman" w:cs="Times New Roman"/>
          <w:b/>
          <w:sz w:val="28"/>
          <w:szCs w:val="28"/>
        </w:rPr>
      </w:pPr>
    </w:p>
    <w:p w:rsidR="00F754CC" w:rsidRDefault="00256F0F" w:rsidP="009263A8">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Структура программы</w:t>
      </w:r>
    </w:p>
    <w:p w:rsidR="009263A8" w:rsidRDefault="009263A8" w:rsidP="009263A8">
      <w:pPr>
        <w:spacing w:line="240" w:lineRule="auto"/>
        <w:jc w:val="center"/>
        <w:rPr>
          <w:rFonts w:ascii="Times New Roman" w:hAnsi="Times New Roman" w:cs="Times New Roman"/>
          <w:b/>
          <w:sz w:val="28"/>
          <w:szCs w:val="28"/>
        </w:rPr>
      </w:pPr>
    </w:p>
    <w:p w:rsidR="00F754CC" w:rsidRPr="009263A8" w:rsidRDefault="00F754CC" w:rsidP="009263A8">
      <w:pPr>
        <w:spacing w:line="360" w:lineRule="auto"/>
        <w:jc w:val="both"/>
        <w:rPr>
          <w:rFonts w:ascii="Times New Roman" w:hAnsi="Times New Roman" w:cs="Times New Roman"/>
          <w:b/>
          <w:sz w:val="28"/>
          <w:szCs w:val="28"/>
        </w:rPr>
      </w:pPr>
      <w:r w:rsidRPr="009263A8">
        <w:rPr>
          <w:rFonts w:ascii="Times New Roman" w:hAnsi="Times New Roman" w:cs="Times New Roman"/>
          <w:b/>
          <w:sz w:val="28"/>
          <w:szCs w:val="28"/>
          <w:lang w:val="en-US"/>
        </w:rPr>
        <w:t>I</w:t>
      </w:r>
      <w:r w:rsidRPr="009263A8">
        <w:rPr>
          <w:rFonts w:ascii="Times New Roman" w:hAnsi="Times New Roman" w:cs="Times New Roman"/>
          <w:b/>
          <w:sz w:val="28"/>
          <w:szCs w:val="28"/>
        </w:rPr>
        <w:t>. Паспорт программы</w:t>
      </w:r>
    </w:p>
    <w:p w:rsidR="00F754CC" w:rsidRPr="009263A8" w:rsidRDefault="00F754CC" w:rsidP="009263A8">
      <w:pPr>
        <w:spacing w:line="360" w:lineRule="auto"/>
        <w:jc w:val="both"/>
        <w:rPr>
          <w:rFonts w:ascii="Times New Roman" w:hAnsi="Times New Roman" w:cs="Times New Roman"/>
          <w:sz w:val="28"/>
          <w:szCs w:val="28"/>
          <w:u w:val="single"/>
        </w:rPr>
      </w:pPr>
      <w:r w:rsidRPr="009263A8">
        <w:rPr>
          <w:rFonts w:ascii="Times New Roman" w:hAnsi="Times New Roman" w:cs="Times New Roman"/>
          <w:b/>
          <w:sz w:val="28"/>
          <w:szCs w:val="28"/>
        </w:rPr>
        <w:t>Наименование профессиональной компетенции</w:t>
      </w:r>
      <w:r w:rsidRPr="009263A8">
        <w:rPr>
          <w:rFonts w:ascii="Times New Roman" w:hAnsi="Times New Roman" w:cs="Times New Roman"/>
          <w:sz w:val="28"/>
          <w:szCs w:val="28"/>
        </w:rPr>
        <w:t xml:space="preserve">: </w:t>
      </w:r>
      <w:r w:rsidRPr="009263A8">
        <w:rPr>
          <w:rFonts w:ascii="Times New Roman" w:hAnsi="Times New Roman" w:cs="Times New Roman"/>
          <w:sz w:val="28"/>
          <w:szCs w:val="28"/>
          <w:u w:val="single"/>
        </w:rPr>
        <w:t>Поварское дело</w:t>
      </w:r>
    </w:p>
    <w:p w:rsidR="00F754CC" w:rsidRPr="009263A8" w:rsidRDefault="00F754CC" w:rsidP="009263A8">
      <w:pPr>
        <w:spacing w:line="360" w:lineRule="auto"/>
        <w:jc w:val="both"/>
        <w:rPr>
          <w:rFonts w:ascii="Times New Roman" w:hAnsi="Times New Roman" w:cs="Times New Roman"/>
          <w:sz w:val="28"/>
          <w:szCs w:val="28"/>
        </w:rPr>
      </w:pPr>
      <w:r w:rsidRPr="009263A8">
        <w:rPr>
          <w:rFonts w:ascii="Times New Roman" w:hAnsi="Times New Roman" w:cs="Times New Roman"/>
          <w:b/>
          <w:sz w:val="28"/>
          <w:szCs w:val="28"/>
        </w:rPr>
        <w:t>Уровень сложности</w:t>
      </w:r>
      <w:r w:rsidR="009D4433" w:rsidRPr="009263A8">
        <w:rPr>
          <w:rFonts w:ascii="Times New Roman" w:hAnsi="Times New Roman" w:cs="Times New Roman"/>
          <w:sz w:val="28"/>
          <w:szCs w:val="28"/>
        </w:rPr>
        <w:t>: Начинающий уровень</w:t>
      </w:r>
    </w:p>
    <w:p w:rsidR="00F754CC" w:rsidRPr="009263A8" w:rsidRDefault="00F754CC" w:rsidP="009263A8">
      <w:pPr>
        <w:spacing w:line="360" w:lineRule="auto"/>
        <w:jc w:val="both"/>
        <w:rPr>
          <w:rFonts w:ascii="Times New Roman" w:hAnsi="Times New Roman" w:cs="Times New Roman"/>
          <w:sz w:val="28"/>
          <w:szCs w:val="28"/>
        </w:rPr>
      </w:pPr>
      <w:r w:rsidRPr="009263A8">
        <w:rPr>
          <w:rFonts w:ascii="Times New Roman" w:hAnsi="Times New Roman" w:cs="Times New Roman"/>
          <w:b/>
          <w:sz w:val="28"/>
          <w:szCs w:val="28"/>
        </w:rPr>
        <w:t>Формат проведения</w:t>
      </w:r>
      <w:r w:rsidR="00256F0F" w:rsidRPr="009263A8">
        <w:rPr>
          <w:rFonts w:ascii="Times New Roman" w:hAnsi="Times New Roman" w:cs="Times New Roman"/>
          <w:sz w:val="28"/>
          <w:szCs w:val="28"/>
        </w:rPr>
        <w:t>: очно</w:t>
      </w:r>
    </w:p>
    <w:p w:rsidR="00F754CC" w:rsidRPr="009263A8" w:rsidRDefault="00F754CC" w:rsidP="009263A8">
      <w:pPr>
        <w:spacing w:line="360" w:lineRule="auto"/>
        <w:jc w:val="both"/>
        <w:rPr>
          <w:rFonts w:ascii="Times New Roman" w:hAnsi="Times New Roman" w:cs="Times New Roman"/>
          <w:sz w:val="28"/>
          <w:szCs w:val="28"/>
        </w:rPr>
      </w:pPr>
      <w:r w:rsidRPr="009263A8">
        <w:rPr>
          <w:rFonts w:ascii="Times New Roman" w:hAnsi="Times New Roman" w:cs="Times New Roman"/>
          <w:b/>
          <w:sz w:val="28"/>
          <w:szCs w:val="28"/>
        </w:rPr>
        <w:t>Время проведения</w:t>
      </w:r>
      <w:r w:rsidR="007E5BF7" w:rsidRPr="009263A8">
        <w:rPr>
          <w:rFonts w:ascii="Times New Roman" w:hAnsi="Times New Roman" w:cs="Times New Roman"/>
          <w:sz w:val="28"/>
          <w:szCs w:val="28"/>
        </w:rPr>
        <w:t>: 45</w:t>
      </w:r>
      <w:r w:rsidRPr="009263A8">
        <w:rPr>
          <w:rFonts w:ascii="Times New Roman" w:hAnsi="Times New Roman" w:cs="Times New Roman"/>
          <w:sz w:val="28"/>
          <w:szCs w:val="28"/>
        </w:rPr>
        <w:t xml:space="preserve"> мин</w:t>
      </w:r>
    </w:p>
    <w:p w:rsidR="00F754CC" w:rsidRPr="009263A8" w:rsidRDefault="00F754CC" w:rsidP="009263A8">
      <w:pPr>
        <w:spacing w:line="360" w:lineRule="auto"/>
        <w:jc w:val="both"/>
        <w:rPr>
          <w:rFonts w:ascii="Times New Roman" w:hAnsi="Times New Roman" w:cs="Times New Roman"/>
          <w:sz w:val="28"/>
          <w:szCs w:val="28"/>
        </w:rPr>
      </w:pPr>
      <w:r w:rsidRPr="009263A8">
        <w:rPr>
          <w:rFonts w:ascii="Times New Roman" w:hAnsi="Times New Roman" w:cs="Times New Roman"/>
          <w:b/>
          <w:sz w:val="28"/>
          <w:szCs w:val="28"/>
        </w:rPr>
        <w:t>Возрастная категория</w:t>
      </w:r>
      <w:r w:rsidR="009D4433" w:rsidRPr="009263A8">
        <w:rPr>
          <w:rFonts w:ascii="Times New Roman" w:hAnsi="Times New Roman" w:cs="Times New Roman"/>
          <w:sz w:val="28"/>
          <w:szCs w:val="28"/>
        </w:rPr>
        <w:t xml:space="preserve">: </w:t>
      </w:r>
      <w:r w:rsidR="00256F0F" w:rsidRPr="009263A8">
        <w:rPr>
          <w:rFonts w:ascii="Times New Roman" w:hAnsi="Times New Roman" w:cs="Times New Roman"/>
          <w:color w:val="000000" w:themeColor="text1"/>
          <w:sz w:val="28"/>
          <w:szCs w:val="28"/>
        </w:rPr>
        <w:t>6-8 класс</w:t>
      </w:r>
    </w:p>
    <w:p w:rsidR="00F754CC" w:rsidRPr="009263A8" w:rsidRDefault="00F754CC" w:rsidP="009263A8">
      <w:pPr>
        <w:spacing w:line="360" w:lineRule="auto"/>
        <w:jc w:val="both"/>
        <w:rPr>
          <w:rFonts w:ascii="Times New Roman" w:hAnsi="Times New Roman" w:cs="Times New Roman"/>
          <w:sz w:val="28"/>
          <w:szCs w:val="28"/>
        </w:rPr>
      </w:pPr>
      <w:r w:rsidRPr="009263A8">
        <w:rPr>
          <w:rFonts w:ascii="Times New Roman" w:hAnsi="Times New Roman" w:cs="Times New Roman"/>
          <w:b/>
          <w:sz w:val="28"/>
          <w:szCs w:val="28"/>
        </w:rPr>
        <w:t>Доступность для участника с ОВЗ</w:t>
      </w:r>
      <w:r w:rsidRPr="009263A8">
        <w:rPr>
          <w:rFonts w:ascii="Times New Roman" w:hAnsi="Times New Roman" w:cs="Times New Roman"/>
          <w:sz w:val="28"/>
          <w:szCs w:val="28"/>
        </w:rPr>
        <w:t>: не адаптировано</w:t>
      </w:r>
    </w:p>
    <w:p w:rsidR="00F754CC" w:rsidRPr="009263A8" w:rsidRDefault="00F754CC" w:rsidP="009263A8">
      <w:pPr>
        <w:spacing w:line="360" w:lineRule="auto"/>
        <w:jc w:val="both"/>
        <w:rPr>
          <w:rFonts w:ascii="Times New Roman" w:hAnsi="Times New Roman" w:cs="Times New Roman"/>
          <w:sz w:val="28"/>
          <w:szCs w:val="28"/>
        </w:rPr>
      </w:pPr>
      <w:r w:rsidRPr="009263A8">
        <w:rPr>
          <w:rFonts w:ascii="Times New Roman" w:hAnsi="Times New Roman" w:cs="Times New Roman"/>
          <w:b/>
          <w:sz w:val="28"/>
          <w:szCs w:val="28"/>
        </w:rPr>
        <w:t>Автор программы:</w:t>
      </w:r>
      <w:r w:rsidRPr="009263A8">
        <w:rPr>
          <w:rFonts w:ascii="Times New Roman" w:hAnsi="Times New Roman" w:cs="Times New Roman"/>
          <w:sz w:val="28"/>
          <w:szCs w:val="28"/>
        </w:rPr>
        <w:t xml:space="preserve"> Ав</w:t>
      </w:r>
      <w:r w:rsidR="00256F0F" w:rsidRPr="009263A8">
        <w:rPr>
          <w:rFonts w:ascii="Times New Roman" w:hAnsi="Times New Roman" w:cs="Times New Roman"/>
          <w:sz w:val="28"/>
          <w:szCs w:val="28"/>
        </w:rPr>
        <w:t>еркова С.Н.</w:t>
      </w:r>
    </w:p>
    <w:p w:rsidR="00F754CC" w:rsidRPr="009263A8" w:rsidRDefault="00F754CC" w:rsidP="009263A8">
      <w:pPr>
        <w:spacing w:line="360" w:lineRule="auto"/>
        <w:jc w:val="both"/>
        <w:rPr>
          <w:rFonts w:ascii="Times New Roman" w:hAnsi="Times New Roman" w:cs="Times New Roman"/>
          <w:sz w:val="28"/>
          <w:szCs w:val="28"/>
        </w:rPr>
      </w:pPr>
      <w:r w:rsidRPr="009263A8">
        <w:rPr>
          <w:rFonts w:ascii="Times New Roman" w:hAnsi="Times New Roman" w:cs="Times New Roman"/>
          <w:b/>
          <w:sz w:val="28"/>
          <w:szCs w:val="28"/>
        </w:rPr>
        <w:t xml:space="preserve">Должность: </w:t>
      </w:r>
      <w:r w:rsidR="00256F0F" w:rsidRPr="009263A8">
        <w:rPr>
          <w:rFonts w:ascii="Times New Roman" w:hAnsi="Times New Roman" w:cs="Times New Roman"/>
          <w:sz w:val="28"/>
          <w:szCs w:val="28"/>
        </w:rPr>
        <w:t>Преподаватель ГБПОУ ПО «Кузнецкий многопрофильный колледж»</w:t>
      </w:r>
    </w:p>
    <w:p w:rsidR="009263A8" w:rsidRDefault="009263A8" w:rsidP="00F754CC">
      <w:pPr>
        <w:spacing w:line="240" w:lineRule="auto"/>
        <w:jc w:val="both"/>
        <w:rPr>
          <w:rFonts w:ascii="Times New Roman" w:hAnsi="Times New Roman" w:cs="Times New Roman"/>
          <w:sz w:val="28"/>
          <w:szCs w:val="28"/>
        </w:rPr>
      </w:pPr>
    </w:p>
    <w:p w:rsidR="009263A8" w:rsidRDefault="009263A8" w:rsidP="00F754CC">
      <w:pPr>
        <w:spacing w:line="240" w:lineRule="auto"/>
        <w:jc w:val="both"/>
        <w:rPr>
          <w:rFonts w:ascii="Times New Roman" w:hAnsi="Times New Roman" w:cs="Times New Roman"/>
          <w:sz w:val="28"/>
          <w:szCs w:val="28"/>
        </w:rPr>
      </w:pPr>
    </w:p>
    <w:p w:rsidR="009263A8" w:rsidRDefault="009263A8" w:rsidP="00F754CC">
      <w:pPr>
        <w:spacing w:line="240" w:lineRule="auto"/>
        <w:jc w:val="both"/>
        <w:rPr>
          <w:rFonts w:ascii="Times New Roman" w:hAnsi="Times New Roman" w:cs="Times New Roman"/>
          <w:sz w:val="28"/>
          <w:szCs w:val="28"/>
        </w:rPr>
      </w:pPr>
    </w:p>
    <w:p w:rsidR="009263A8" w:rsidRDefault="009263A8" w:rsidP="00F754CC">
      <w:pPr>
        <w:spacing w:line="240" w:lineRule="auto"/>
        <w:jc w:val="both"/>
        <w:rPr>
          <w:rFonts w:ascii="Times New Roman" w:hAnsi="Times New Roman" w:cs="Times New Roman"/>
          <w:sz w:val="28"/>
          <w:szCs w:val="28"/>
        </w:rPr>
      </w:pPr>
    </w:p>
    <w:p w:rsidR="009263A8" w:rsidRDefault="009263A8" w:rsidP="00F754CC">
      <w:pPr>
        <w:spacing w:line="240" w:lineRule="auto"/>
        <w:jc w:val="both"/>
        <w:rPr>
          <w:rFonts w:ascii="Times New Roman" w:hAnsi="Times New Roman" w:cs="Times New Roman"/>
          <w:sz w:val="28"/>
          <w:szCs w:val="28"/>
        </w:rPr>
      </w:pPr>
    </w:p>
    <w:p w:rsidR="009263A8" w:rsidRDefault="009263A8" w:rsidP="00F754CC">
      <w:pPr>
        <w:spacing w:line="240" w:lineRule="auto"/>
        <w:jc w:val="both"/>
        <w:rPr>
          <w:rFonts w:ascii="Times New Roman" w:hAnsi="Times New Roman" w:cs="Times New Roman"/>
          <w:sz w:val="28"/>
          <w:szCs w:val="28"/>
        </w:rPr>
      </w:pPr>
    </w:p>
    <w:p w:rsidR="009263A8" w:rsidRDefault="009263A8" w:rsidP="00F754CC">
      <w:pPr>
        <w:spacing w:line="240" w:lineRule="auto"/>
        <w:jc w:val="both"/>
        <w:rPr>
          <w:rFonts w:ascii="Times New Roman" w:hAnsi="Times New Roman" w:cs="Times New Roman"/>
          <w:sz w:val="28"/>
          <w:szCs w:val="28"/>
        </w:rPr>
      </w:pPr>
    </w:p>
    <w:p w:rsidR="009263A8" w:rsidRDefault="009263A8" w:rsidP="00F754CC">
      <w:pPr>
        <w:spacing w:line="240" w:lineRule="auto"/>
        <w:jc w:val="both"/>
        <w:rPr>
          <w:rFonts w:ascii="Times New Roman" w:hAnsi="Times New Roman" w:cs="Times New Roman"/>
          <w:sz w:val="28"/>
          <w:szCs w:val="28"/>
        </w:rPr>
      </w:pPr>
    </w:p>
    <w:p w:rsidR="009263A8" w:rsidRDefault="009263A8" w:rsidP="00F754CC">
      <w:pPr>
        <w:spacing w:line="240" w:lineRule="auto"/>
        <w:jc w:val="both"/>
        <w:rPr>
          <w:rFonts w:ascii="Times New Roman" w:hAnsi="Times New Roman" w:cs="Times New Roman"/>
          <w:sz w:val="28"/>
          <w:szCs w:val="28"/>
        </w:rPr>
      </w:pPr>
    </w:p>
    <w:p w:rsidR="009263A8" w:rsidRDefault="009263A8" w:rsidP="00F754CC">
      <w:pPr>
        <w:spacing w:line="240" w:lineRule="auto"/>
        <w:jc w:val="both"/>
        <w:rPr>
          <w:rFonts w:ascii="Times New Roman" w:hAnsi="Times New Roman" w:cs="Times New Roman"/>
          <w:sz w:val="28"/>
          <w:szCs w:val="28"/>
        </w:rPr>
      </w:pPr>
    </w:p>
    <w:p w:rsidR="009263A8" w:rsidRDefault="009263A8" w:rsidP="00F754CC">
      <w:pPr>
        <w:spacing w:line="240" w:lineRule="auto"/>
        <w:jc w:val="both"/>
        <w:rPr>
          <w:rFonts w:ascii="Times New Roman" w:hAnsi="Times New Roman" w:cs="Times New Roman"/>
          <w:sz w:val="28"/>
          <w:szCs w:val="28"/>
        </w:rPr>
      </w:pPr>
    </w:p>
    <w:p w:rsidR="009263A8" w:rsidRDefault="009263A8" w:rsidP="00F754CC">
      <w:pPr>
        <w:spacing w:line="240" w:lineRule="auto"/>
        <w:jc w:val="both"/>
        <w:rPr>
          <w:rFonts w:ascii="Times New Roman" w:hAnsi="Times New Roman" w:cs="Times New Roman"/>
          <w:sz w:val="28"/>
          <w:szCs w:val="28"/>
        </w:rPr>
      </w:pPr>
    </w:p>
    <w:p w:rsidR="009263A8" w:rsidRDefault="009263A8" w:rsidP="00F754CC">
      <w:pPr>
        <w:spacing w:line="240" w:lineRule="auto"/>
        <w:jc w:val="both"/>
        <w:rPr>
          <w:rFonts w:ascii="Times New Roman" w:hAnsi="Times New Roman" w:cs="Times New Roman"/>
          <w:sz w:val="28"/>
          <w:szCs w:val="28"/>
        </w:rPr>
      </w:pPr>
    </w:p>
    <w:p w:rsidR="009263A8" w:rsidRDefault="009263A8" w:rsidP="00F754CC">
      <w:pPr>
        <w:spacing w:line="240" w:lineRule="auto"/>
        <w:jc w:val="both"/>
        <w:rPr>
          <w:rFonts w:ascii="Times New Roman" w:hAnsi="Times New Roman" w:cs="Times New Roman"/>
          <w:sz w:val="28"/>
          <w:szCs w:val="28"/>
        </w:rPr>
      </w:pPr>
    </w:p>
    <w:p w:rsidR="009263A8" w:rsidRDefault="009263A8" w:rsidP="00F754CC">
      <w:pPr>
        <w:spacing w:line="240" w:lineRule="auto"/>
        <w:jc w:val="both"/>
        <w:rPr>
          <w:rFonts w:ascii="Times New Roman" w:hAnsi="Times New Roman" w:cs="Times New Roman"/>
          <w:sz w:val="28"/>
          <w:szCs w:val="28"/>
        </w:rPr>
      </w:pPr>
    </w:p>
    <w:p w:rsidR="00F754CC" w:rsidRDefault="00F754CC" w:rsidP="00F754CC">
      <w:pPr>
        <w:spacing w:line="240" w:lineRule="auto"/>
        <w:jc w:val="both"/>
        <w:rPr>
          <w:rFonts w:ascii="Times New Roman" w:hAnsi="Times New Roman" w:cs="Times New Roman"/>
          <w:b/>
          <w:sz w:val="28"/>
          <w:szCs w:val="28"/>
        </w:rPr>
      </w:pPr>
      <w:r>
        <w:rPr>
          <w:rFonts w:ascii="Times New Roman" w:hAnsi="Times New Roman" w:cs="Times New Roman"/>
          <w:b/>
          <w:sz w:val="28"/>
          <w:szCs w:val="28"/>
          <w:lang w:val="en-US"/>
        </w:rPr>
        <w:lastRenderedPageBreak/>
        <w:t>II</w:t>
      </w:r>
      <w:r>
        <w:rPr>
          <w:rFonts w:ascii="Times New Roman" w:hAnsi="Times New Roman" w:cs="Times New Roman"/>
          <w:b/>
          <w:sz w:val="28"/>
          <w:szCs w:val="28"/>
        </w:rPr>
        <w:t>. Содержание программы:</w:t>
      </w:r>
    </w:p>
    <w:tbl>
      <w:tblPr>
        <w:tblStyle w:val="a7"/>
        <w:tblW w:w="9606" w:type="dxa"/>
        <w:tblLook w:val="04A0" w:firstRow="1" w:lastRow="0" w:firstColumn="1" w:lastColumn="0" w:noHBand="0" w:noVBand="1"/>
      </w:tblPr>
      <w:tblGrid>
        <w:gridCol w:w="1813"/>
        <w:gridCol w:w="6694"/>
        <w:gridCol w:w="1099"/>
      </w:tblGrid>
      <w:tr w:rsidR="00F754CC" w:rsidTr="00F754C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4CC" w:rsidRDefault="00F754CC" w:rsidP="009263A8">
            <w:pPr>
              <w:jc w:val="center"/>
              <w:rPr>
                <w:rFonts w:ascii="Times New Roman" w:hAnsi="Times New Roman" w:cs="Times New Roman"/>
                <w:sz w:val="28"/>
                <w:szCs w:val="28"/>
              </w:rPr>
            </w:pPr>
            <w:r>
              <w:rPr>
                <w:rFonts w:ascii="Times New Roman" w:hAnsi="Times New Roman" w:cs="Times New Roman"/>
                <w:sz w:val="28"/>
                <w:szCs w:val="28"/>
              </w:rPr>
              <w:t>Этап</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4CC" w:rsidRDefault="00F754CC" w:rsidP="009263A8">
            <w:pPr>
              <w:jc w:val="center"/>
              <w:rPr>
                <w:rFonts w:ascii="Times New Roman" w:hAnsi="Times New Roman" w:cs="Times New Roman"/>
                <w:sz w:val="28"/>
                <w:szCs w:val="28"/>
              </w:rPr>
            </w:pPr>
            <w:r>
              <w:rPr>
                <w:rFonts w:ascii="Times New Roman" w:hAnsi="Times New Roman" w:cs="Times New Roman"/>
                <w:sz w:val="28"/>
                <w:szCs w:val="28"/>
              </w:rPr>
              <w:t>Содержание</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4CC" w:rsidRDefault="00F754CC">
            <w:pPr>
              <w:jc w:val="both"/>
              <w:rPr>
                <w:rFonts w:ascii="Times New Roman" w:hAnsi="Times New Roman" w:cs="Times New Roman"/>
                <w:sz w:val="28"/>
                <w:szCs w:val="28"/>
              </w:rPr>
            </w:pPr>
            <w:r>
              <w:rPr>
                <w:rFonts w:ascii="Times New Roman" w:hAnsi="Times New Roman" w:cs="Times New Roman"/>
                <w:sz w:val="28"/>
                <w:szCs w:val="28"/>
              </w:rPr>
              <w:t>Время (мин)</w:t>
            </w:r>
          </w:p>
        </w:tc>
      </w:tr>
      <w:tr w:rsidR="00F754CC" w:rsidTr="00F754CC">
        <w:trPr>
          <w:trHeight w:val="982"/>
        </w:trPr>
        <w:tc>
          <w:tcPr>
            <w:tcW w:w="18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4CC" w:rsidRDefault="00F754CC">
            <w:pPr>
              <w:jc w:val="both"/>
              <w:rPr>
                <w:rFonts w:ascii="Times New Roman" w:hAnsi="Times New Roman" w:cs="Times New Roman"/>
                <w:b/>
                <w:sz w:val="28"/>
                <w:szCs w:val="28"/>
              </w:rPr>
            </w:pPr>
            <w:r>
              <w:rPr>
                <w:rFonts w:ascii="Times New Roman" w:hAnsi="Times New Roman" w:cs="Times New Roman"/>
                <w:b/>
                <w:sz w:val="28"/>
                <w:szCs w:val="28"/>
              </w:rPr>
              <w:t xml:space="preserve">Введение </w:t>
            </w:r>
          </w:p>
        </w:tc>
        <w:tc>
          <w:tcPr>
            <w:tcW w:w="6694" w:type="dxa"/>
            <w:tcBorders>
              <w:top w:val="single" w:sz="4" w:space="0" w:color="000000" w:themeColor="text1"/>
              <w:left w:val="single" w:sz="4" w:space="0" w:color="000000" w:themeColor="text1"/>
              <w:bottom w:val="single" w:sz="4" w:space="0" w:color="auto"/>
              <w:right w:val="single" w:sz="4" w:space="0" w:color="auto"/>
            </w:tcBorders>
          </w:tcPr>
          <w:p w:rsidR="00F754CC" w:rsidRDefault="00F754CC">
            <w:pPr>
              <w:ind w:firstLine="455"/>
              <w:jc w:val="both"/>
              <w:rPr>
                <w:rFonts w:ascii="Times New Roman" w:hAnsi="Times New Roman" w:cs="Times New Roman"/>
                <w:b/>
                <w:sz w:val="24"/>
                <w:szCs w:val="24"/>
              </w:rPr>
            </w:pPr>
            <w:r>
              <w:rPr>
                <w:rFonts w:ascii="Times New Roman" w:hAnsi="Times New Roman" w:cs="Times New Roman"/>
                <w:b/>
                <w:sz w:val="24"/>
                <w:szCs w:val="24"/>
              </w:rPr>
              <w:t>Краткий рассказ о содержании компетенции</w:t>
            </w:r>
          </w:p>
          <w:p w:rsidR="00F754CC" w:rsidRDefault="00F754CC">
            <w:pPr>
              <w:shd w:val="clear" w:color="auto" w:fill="FFFFFF" w:themeFill="background1"/>
              <w:jc w:val="both"/>
              <w:rPr>
                <w:rFonts w:ascii="Times New Roman" w:hAnsi="Times New Roman" w:cs="Times New Roman"/>
                <w:color w:val="000000" w:themeColor="text1"/>
                <w:sz w:val="28"/>
                <w:szCs w:val="28"/>
              </w:rPr>
            </w:pPr>
            <w:r>
              <w:rPr>
                <w:rFonts w:ascii="Times New Roman" w:hAnsi="Times New Roman" w:cs="Times New Roman"/>
                <w:sz w:val="28"/>
                <w:szCs w:val="28"/>
              </w:rPr>
              <w:t>Представляем профессию – Повар.</w:t>
            </w:r>
          </w:p>
          <w:p w:rsidR="00F754CC" w:rsidRDefault="00F754CC">
            <w:pPr>
              <w:shd w:val="clear" w:color="auto" w:fill="FFFFFF" w:themeFill="background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Юноши и </w:t>
            </w:r>
            <w:proofErr w:type="gramStart"/>
            <w:r>
              <w:rPr>
                <w:rFonts w:ascii="Times New Roman" w:hAnsi="Times New Roman" w:cs="Times New Roman"/>
                <w:color w:val="000000" w:themeColor="text1"/>
                <w:sz w:val="28"/>
                <w:szCs w:val="28"/>
              </w:rPr>
              <w:t>девушки, желающие получить востребованную на рынке труда специальность могут</w:t>
            </w:r>
            <w:proofErr w:type="gramEnd"/>
            <w:r>
              <w:rPr>
                <w:rFonts w:ascii="Times New Roman" w:hAnsi="Times New Roman" w:cs="Times New Roman"/>
                <w:color w:val="000000" w:themeColor="text1"/>
                <w:sz w:val="28"/>
                <w:szCs w:val="28"/>
              </w:rPr>
              <w:t xml:space="preserve"> сделать первый шаг на пути к своей будущей профессии.</w:t>
            </w:r>
          </w:p>
          <w:p w:rsidR="00F754CC" w:rsidRDefault="00F754CC">
            <w:pPr>
              <w:jc w:val="both"/>
              <w:rPr>
                <w:rFonts w:ascii="Times New Roman" w:hAnsi="Times New Roman" w:cs="Times New Roman"/>
                <w:sz w:val="28"/>
                <w:szCs w:val="28"/>
              </w:rPr>
            </w:pPr>
            <w:r>
              <w:rPr>
                <w:rFonts w:ascii="Times New Roman" w:hAnsi="Times New Roman" w:cs="Times New Roman"/>
                <w:sz w:val="28"/>
                <w:szCs w:val="28"/>
              </w:rPr>
              <w:t>Повара  востребованы всегда и везде: в детских садах, школьных столовых, санаториях и даже в армии.</w:t>
            </w:r>
          </w:p>
          <w:p w:rsidR="00F754CC" w:rsidRDefault="00F754CC">
            <w:pPr>
              <w:jc w:val="both"/>
              <w:rPr>
                <w:rFonts w:ascii="Times New Roman" w:hAnsi="Times New Roman" w:cs="Times New Roman"/>
                <w:sz w:val="28"/>
                <w:szCs w:val="28"/>
              </w:rPr>
            </w:pPr>
            <w:r>
              <w:rPr>
                <w:rFonts w:ascii="Times New Roman" w:hAnsi="Times New Roman" w:cs="Times New Roman"/>
                <w:sz w:val="28"/>
                <w:szCs w:val="28"/>
              </w:rPr>
              <w:t>Профессия имеет множество плюсов:</w:t>
            </w:r>
          </w:p>
          <w:p w:rsidR="00F754CC" w:rsidRDefault="00F754CC">
            <w:pPr>
              <w:jc w:val="both"/>
              <w:rPr>
                <w:rFonts w:ascii="Times New Roman" w:hAnsi="Times New Roman" w:cs="Times New Roman"/>
                <w:sz w:val="28"/>
                <w:szCs w:val="28"/>
              </w:rPr>
            </w:pPr>
            <w:r>
              <w:rPr>
                <w:rFonts w:ascii="Times New Roman" w:hAnsi="Times New Roman" w:cs="Times New Roman"/>
                <w:sz w:val="28"/>
                <w:szCs w:val="28"/>
              </w:rPr>
              <w:t>Умение готовить пригодится и на работе, и дома, и в гостях.</w:t>
            </w:r>
          </w:p>
          <w:p w:rsidR="00F754CC" w:rsidRDefault="00F754CC">
            <w:pPr>
              <w:jc w:val="both"/>
              <w:rPr>
                <w:rFonts w:ascii="Times New Roman" w:hAnsi="Times New Roman" w:cs="Times New Roman"/>
                <w:sz w:val="28"/>
                <w:szCs w:val="28"/>
              </w:rPr>
            </w:pPr>
            <w:r>
              <w:rPr>
                <w:rFonts w:ascii="Times New Roman" w:hAnsi="Times New Roman" w:cs="Times New Roman"/>
                <w:sz w:val="28"/>
                <w:szCs w:val="28"/>
              </w:rPr>
              <w:t>- Повар никогда не будет голодным, в прямом и переносном смысле.</w:t>
            </w:r>
          </w:p>
          <w:p w:rsidR="00F754CC" w:rsidRDefault="00F754CC">
            <w:pPr>
              <w:jc w:val="both"/>
              <w:rPr>
                <w:rFonts w:ascii="Times New Roman" w:hAnsi="Times New Roman" w:cs="Times New Roman"/>
                <w:sz w:val="28"/>
                <w:szCs w:val="28"/>
              </w:rPr>
            </w:pPr>
            <w:r>
              <w:rPr>
                <w:rFonts w:ascii="Times New Roman" w:hAnsi="Times New Roman" w:cs="Times New Roman"/>
                <w:sz w:val="28"/>
                <w:szCs w:val="28"/>
              </w:rPr>
              <w:t>-Свобода творчества и пространство для экспериментов.</w:t>
            </w:r>
          </w:p>
          <w:p w:rsidR="00F754CC" w:rsidRDefault="00F754CC">
            <w:pPr>
              <w:jc w:val="both"/>
              <w:rPr>
                <w:rFonts w:ascii="Times New Roman" w:hAnsi="Times New Roman" w:cs="Times New Roman"/>
                <w:sz w:val="28"/>
                <w:szCs w:val="28"/>
              </w:rPr>
            </w:pPr>
            <w:r>
              <w:rPr>
                <w:rFonts w:ascii="Times New Roman" w:hAnsi="Times New Roman" w:cs="Times New Roman"/>
                <w:sz w:val="28"/>
                <w:szCs w:val="28"/>
              </w:rPr>
              <w:t>-Возможность продвижения по карьерной лестнице.</w:t>
            </w:r>
          </w:p>
          <w:p w:rsidR="00F754CC" w:rsidRDefault="00F754CC">
            <w:pPr>
              <w:jc w:val="both"/>
              <w:rPr>
                <w:rFonts w:ascii="Times New Roman" w:hAnsi="Times New Roman" w:cs="Times New Roman"/>
                <w:sz w:val="28"/>
                <w:szCs w:val="28"/>
              </w:rPr>
            </w:pPr>
            <w:r>
              <w:rPr>
                <w:rFonts w:ascii="Times New Roman" w:hAnsi="Times New Roman" w:cs="Times New Roman"/>
                <w:sz w:val="28"/>
                <w:szCs w:val="28"/>
              </w:rPr>
              <w:t>- Возможность начать свой бизнес.</w:t>
            </w:r>
          </w:p>
          <w:p w:rsidR="00F754CC" w:rsidRDefault="00F754CC">
            <w:pPr>
              <w:jc w:val="both"/>
              <w:rPr>
                <w:rFonts w:ascii="Times New Roman" w:hAnsi="Times New Roman" w:cs="Times New Roman"/>
                <w:sz w:val="28"/>
                <w:szCs w:val="28"/>
              </w:rPr>
            </w:pPr>
          </w:p>
          <w:p w:rsidR="00F754CC" w:rsidRDefault="00F754CC">
            <w:pPr>
              <w:jc w:val="both"/>
              <w:rPr>
                <w:rFonts w:ascii="Times New Roman" w:hAnsi="Times New Roman" w:cs="Times New Roman"/>
                <w:sz w:val="28"/>
                <w:szCs w:val="28"/>
              </w:rPr>
            </w:pPr>
            <w:r>
              <w:rPr>
                <w:rFonts w:ascii="Times New Roman" w:hAnsi="Times New Roman" w:cs="Times New Roman"/>
              </w:rPr>
              <w:t>-</w:t>
            </w:r>
            <w:r>
              <w:rPr>
                <w:rFonts w:ascii="Times New Roman" w:hAnsi="Times New Roman" w:cs="Times New Roman"/>
                <w:sz w:val="28"/>
                <w:szCs w:val="28"/>
              </w:rPr>
              <w:t>Гибкий график работы.</w:t>
            </w:r>
          </w:p>
          <w:p w:rsidR="00F754CC" w:rsidRDefault="00F754CC">
            <w:pPr>
              <w:jc w:val="both"/>
              <w:rPr>
                <w:rFonts w:ascii="Times New Roman" w:hAnsi="Times New Roman" w:cs="Times New Roman"/>
                <w:sz w:val="28"/>
                <w:szCs w:val="28"/>
              </w:rPr>
            </w:pPr>
            <w:r>
              <w:rPr>
                <w:rFonts w:ascii="Times New Roman" w:hAnsi="Times New Roman" w:cs="Times New Roman"/>
                <w:sz w:val="28"/>
                <w:szCs w:val="28"/>
              </w:rPr>
              <w:t>-Повара нужны в каждом заведении общественного питания: от ресторана мирового уровня для школьной столовой.</w:t>
            </w:r>
          </w:p>
          <w:p w:rsidR="00F754CC" w:rsidRDefault="00F754CC">
            <w:pPr>
              <w:jc w:val="both"/>
              <w:rPr>
                <w:rFonts w:ascii="Times New Roman" w:hAnsi="Times New Roman" w:cs="Times New Roman"/>
                <w:sz w:val="28"/>
                <w:szCs w:val="28"/>
              </w:rPr>
            </w:pPr>
            <w:r>
              <w:rPr>
                <w:rFonts w:ascii="Times New Roman" w:hAnsi="Times New Roman" w:cs="Times New Roman"/>
                <w:sz w:val="28"/>
                <w:szCs w:val="28"/>
              </w:rPr>
              <w:t>Самый трудный шаг в выборе профессии - это осознание своего предназначения, соизмерение желаний с собственными качествами характера и складом ума.</w:t>
            </w:r>
          </w:p>
          <w:p w:rsidR="00F754CC" w:rsidRDefault="00F754CC">
            <w:pPr>
              <w:jc w:val="both"/>
              <w:rPr>
                <w:rFonts w:ascii="Times New Roman" w:hAnsi="Times New Roman" w:cs="Times New Roman"/>
                <w:sz w:val="28"/>
                <w:szCs w:val="28"/>
              </w:rPr>
            </w:pPr>
          </w:p>
          <w:p w:rsidR="00F754CC" w:rsidRDefault="00F754CC">
            <w:pPr>
              <w:jc w:val="both"/>
              <w:rPr>
                <w:rFonts w:ascii="Times New Roman" w:hAnsi="Times New Roman" w:cs="Times New Roman"/>
                <w:sz w:val="28"/>
                <w:szCs w:val="28"/>
              </w:rPr>
            </w:pPr>
            <w:proofErr w:type="gramStart"/>
            <w:r>
              <w:rPr>
                <w:rFonts w:ascii="Times New Roman" w:hAnsi="Times New Roman" w:cs="Times New Roman"/>
                <w:sz w:val="28"/>
                <w:szCs w:val="28"/>
              </w:rPr>
              <w:t>Профессия  Повар-одна из древнейших в мире и востребованных, одна из избранных, которая  была, есть и будет нужна человечеству всегда!</w:t>
            </w:r>
            <w:proofErr w:type="gramEnd"/>
          </w:p>
          <w:p w:rsidR="00F754CC" w:rsidRDefault="00F754CC">
            <w:pPr>
              <w:rPr>
                <w:rFonts w:ascii="Times New Roman" w:hAnsi="Times New Roman" w:cs="Times New Roman"/>
                <w:sz w:val="28"/>
                <w:szCs w:val="28"/>
              </w:rPr>
            </w:pPr>
            <w:r>
              <w:rPr>
                <w:rFonts w:ascii="Times New Roman" w:hAnsi="Times New Roman" w:cs="Times New Roman"/>
                <w:sz w:val="28"/>
                <w:szCs w:val="28"/>
              </w:rPr>
              <w:t>Вкушая вкусно приготовленное и красиво оформленное блюдо, у людей меняется настроение, рождается вдохновение на сотворение красивого, умного, нужного.</w:t>
            </w:r>
          </w:p>
          <w:p w:rsidR="00F754CC" w:rsidRDefault="00F754CC">
            <w:pPr>
              <w:jc w:val="both"/>
              <w:rPr>
                <w:rFonts w:ascii="Times New Roman" w:hAnsi="Times New Roman" w:cs="Times New Roman"/>
                <w:sz w:val="28"/>
                <w:szCs w:val="28"/>
              </w:rPr>
            </w:pPr>
          </w:p>
          <w:p w:rsidR="00F754CC" w:rsidRDefault="00F754CC">
            <w:pPr>
              <w:shd w:val="clear" w:color="auto" w:fill="FFFFFF"/>
              <w:spacing w:before="134" w:after="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 xml:space="preserve">Профессия Повар требует скрупулёзной точности, наличия творческой жилки, чтобы придумать оригинальный рецепт или изысканное украшение блюда. </w:t>
            </w:r>
          </w:p>
          <w:p w:rsidR="00F754CC" w:rsidRDefault="00F754CC">
            <w:pPr>
              <w:shd w:val="clear" w:color="auto" w:fill="FFFFFF"/>
              <w:ind w:firstLine="71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Кроме того, повару необходимы знания о составе пищи и ее калорийности, хранении продуктов, о физиологии питания, правилах </w:t>
            </w:r>
            <w:r>
              <w:rPr>
                <w:rFonts w:ascii="Times New Roman" w:eastAsia="Times New Roman" w:hAnsi="Times New Roman" w:cs="Times New Roman"/>
                <w:color w:val="000000" w:themeColor="text1"/>
                <w:sz w:val="28"/>
                <w:szCs w:val="28"/>
                <w:lang w:eastAsia="ru-RU"/>
              </w:rPr>
              <w:lastRenderedPageBreak/>
              <w:t xml:space="preserve">составления меню и эксплуатации оборудования. </w:t>
            </w:r>
          </w:p>
          <w:p w:rsidR="00F754CC" w:rsidRDefault="00F754CC">
            <w:pPr>
              <w:shd w:val="clear" w:color="auto" w:fill="FFFFFF"/>
              <w:ind w:firstLine="71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Да и кушанье необходимо подать красиво, создавая из каждого блюда или изделия уникальный, неповторимый натюрморт.</w:t>
            </w:r>
          </w:p>
          <w:p w:rsidR="00F754CC" w:rsidRDefault="00F754CC">
            <w:pPr>
              <w:shd w:val="clear" w:color="auto" w:fill="FFFFFF"/>
              <w:ind w:firstLine="71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Поварские </w:t>
            </w:r>
            <w:proofErr w:type="gramStart"/>
            <w:r>
              <w:rPr>
                <w:rFonts w:ascii="Times New Roman" w:eastAsia="Times New Roman" w:hAnsi="Times New Roman" w:cs="Times New Roman"/>
                <w:color w:val="000000" w:themeColor="text1"/>
                <w:sz w:val="28"/>
                <w:szCs w:val="28"/>
                <w:lang w:eastAsia="ru-RU"/>
              </w:rPr>
              <w:t>кушанья-это</w:t>
            </w:r>
            <w:proofErr w:type="gramEnd"/>
            <w:r>
              <w:rPr>
                <w:rFonts w:ascii="Times New Roman" w:eastAsia="Times New Roman" w:hAnsi="Times New Roman" w:cs="Times New Roman"/>
                <w:color w:val="000000" w:themeColor="text1"/>
                <w:sz w:val="28"/>
                <w:szCs w:val="28"/>
                <w:lang w:eastAsia="ru-RU"/>
              </w:rPr>
              <w:t xml:space="preserve"> искушение, и чтобы сохранять здоровье и красивую фигуру повара и диетологи приходят на помощь, совместно разрабатывая множество направлений здорового питания, например - «Спортивная кухня» занимается спасением красивых фигур от лишних </w:t>
            </w:r>
            <w:proofErr w:type="spellStart"/>
            <w:r>
              <w:rPr>
                <w:rFonts w:ascii="Times New Roman" w:eastAsia="Times New Roman" w:hAnsi="Times New Roman" w:cs="Times New Roman"/>
                <w:color w:val="000000" w:themeColor="text1"/>
                <w:sz w:val="28"/>
                <w:szCs w:val="28"/>
                <w:lang w:eastAsia="ru-RU"/>
              </w:rPr>
              <w:t>киллограммов</w:t>
            </w:r>
            <w:proofErr w:type="spellEnd"/>
            <w:r>
              <w:rPr>
                <w:rFonts w:ascii="Times New Roman" w:eastAsia="Times New Roman" w:hAnsi="Times New Roman" w:cs="Times New Roman"/>
                <w:color w:val="000000" w:themeColor="text1"/>
                <w:sz w:val="28"/>
                <w:szCs w:val="28"/>
                <w:lang w:eastAsia="ru-RU"/>
              </w:rPr>
              <w:t xml:space="preserve"> в период диет и занятий спортом предлагая диетические </w:t>
            </w:r>
            <w:proofErr w:type="spellStart"/>
            <w:r>
              <w:rPr>
                <w:rFonts w:ascii="Times New Roman" w:eastAsia="Times New Roman" w:hAnsi="Times New Roman" w:cs="Times New Roman"/>
                <w:color w:val="000000" w:themeColor="text1"/>
                <w:sz w:val="28"/>
                <w:szCs w:val="28"/>
                <w:lang w:eastAsia="ru-RU"/>
              </w:rPr>
              <w:t>вкусняшки</w:t>
            </w:r>
            <w:proofErr w:type="spellEnd"/>
            <w:r>
              <w:rPr>
                <w:rFonts w:ascii="Times New Roman" w:eastAsia="Times New Roman" w:hAnsi="Times New Roman" w:cs="Times New Roman"/>
                <w:color w:val="000000" w:themeColor="text1"/>
                <w:sz w:val="28"/>
                <w:szCs w:val="28"/>
                <w:lang w:eastAsia="ru-RU"/>
              </w:rPr>
              <w:t xml:space="preserve">, которые помогут переждать строгие режимы тренировок без тяжёлых последствий. </w:t>
            </w:r>
          </w:p>
          <w:p w:rsidR="00F754CC" w:rsidRDefault="00F754CC">
            <w:pPr>
              <w:shd w:val="clear" w:color="auto" w:fill="FFFFFF"/>
              <w:ind w:firstLine="71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Новое направление в кулинарии помимо вегетарианства, </w:t>
            </w:r>
            <w:r>
              <w:rPr>
                <w:rFonts w:ascii="Times New Roman" w:hAnsi="Times New Roman" w:cs="Times New Roman"/>
                <w:color w:val="000000"/>
                <w:sz w:val="28"/>
                <w:szCs w:val="28"/>
                <w:shd w:val="clear" w:color="auto" w:fill="FFFFFF"/>
              </w:rPr>
              <w:t>Лакто-</w:t>
            </w:r>
            <w:proofErr w:type="spellStart"/>
            <w:r>
              <w:rPr>
                <w:rFonts w:ascii="Times New Roman" w:hAnsi="Times New Roman" w:cs="Times New Roman"/>
                <w:color w:val="000000"/>
                <w:sz w:val="28"/>
                <w:szCs w:val="28"/>
                <w:shd w:val="clear" w:color="auto" w:fill="FFFFFF"/>
              </w:rPr>
              <w:t>ово</w:t>
            </w:r>
            <w:proofErr w:type="spellEnd"/>
            <w:r>
              <w:rPr>
                <w:rFonts w:ascii="Times New Roman" w:hAnsi="Times New Roman" w:cs="Times New Roman"/>
                <w:color w:val="000000"/>
                <w:sz w:val="28"/>
                <w:szCs w:val="28"/>
                <w:shd w:val="clear" w:color="auto" w:fill="FFFFFF"/>
              </w:rPr>
              <w:t>-вегетарианство – одна из форм системы питания, согласно которой, допускается употребление в пищу молочных продуктов и яиц.</w:t>
            </w:r>
            <w:r>
              <w:rPr>
                <w:rFonts w:ascii="Arial" w:hAnsi="Arial" w:cs="Arial"/>
                <w:color w:val="000000"/>
                <w:sz w:val="26"/>
                <w:szCs w:val="26"/>
                <w:shd w:val="clear" w:color="auto" w:fill="FFFFFF"/>
              </w:rPr>
              <w:t xml:space="preserve"> </w:t>
            </w:r>
            <w:r>
              <w:rPr>
                <w:rFonts w:ascii="Times New Roman" w:hAnsi="Times New Roman" w:cs="Times New Roman"/>
                <w:color w:val="000000"/>
                <w:sz w:val="28"/>
                <w:szCs w:val="28"/>
                <w:shd w:val="clear" w:color="auto" w:fill="FFFFFF"/>
              </w:rPr>
              <w:t xml:space="preserve">К плюсам необычной вегетарианской системы относят: Эффективное </w:t>
            </w:r>
            <w:proofErr w:type="spellStart"/>
            <w:r>
              <w:rPr>
                <w:rFonts w:ascii="Times New Roman" w:hAnsi="Times New Roman" w:cs="Times New Roman"/>
                <w:color w:val="000000"/>
                <w:sz w:val="28"/>
                <w:szCs w:val="28"/>
                <w:shd w:val="clear" w:color="auto" w:fill="FFFFFF"/>
              </w:rPr>
              <w:t>жиросжигание</w:t>
            </w:r>
            <w:proofErr w:type="spellEnd"/>
            <w:r>
              <w:rPr>
                <w:rFonts w:ascii="Times New Roman" w:hAnsi="Times New Roman" w:cs="Times New Roman"/>
                <w:color w:val="000000"/>
                <w:sz w:val="28"/>
                <w:szCs w:val="28"/>
                <w:shd w:val="clear" w:color="auto" w:fill="FFFFFF"/>
              </w:rPr>
              <w:t>.</w:t>
            </w:r>
          </w:p>
          <w:p w:rsidR="00F754CC" w:rsidRDefault="00F754CC">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Трудная, ответственная, но одновременно увлекательная профессия приносит большое моральное удовлетворение, она даёт возможность ежедневно убеждаться в необходимости и важности своей работы.</w:t>
            </w:r>
          </w:p>
          <w:p w:rsidR="00F754CC" w:rsidRDefault="00F754CC" w:rsidP="009263A8">
            <w:pPr>
              <w:jc w:val="center"/>
              <w:rPr>
                <w:rFonts w:ascii="Times New Roman" w:hAnsi="Times New Roman" w:cs="Times New Roman"/>
                <w:b/>
                <w:sz w:val="28"/>
                <w:szCs w:val="28"/>
              </w:rPr>
            </w:pPr>
            <w:r>
              <w:rPr>
                <w:rFonts w:ascii="Times New Roman" w:hAnsi="Times New Roman" w:cs="Times New Roman"/>
                <w:b/>
                <w:sz w:val="28"/>
                <w:szCs w:val="28"/>
              </w:rPr>
              <w:t xml:space="preserve">Место и  перспективы компетенции </w:t>
            </w:r>
            <w:proofErr w:type="gramStart"/>
            <w:r>
              <w:rPr>
                <w:rFonts w:ascii="Times New Roman" w:hAnsi="Times New Roman" w:cs="Times New Roman"/>
                <w:b/>
                <w:sz w:val="28"/>
                <w:szCs w:val="28"/>
              </w:rPr>
              <w:t>в</w:t>
            </w:r>
            <w:proofErr w:type="gramEnd"/>
          </w:p>
          <w:p w:rsidR="00F754CC" w:rsidRDefault="00F754CC">
            <w:pPr>
              <w:ind w:firstLine="455"/>
              <w:jc w:val="both"/>
              <w:rPr>
                <w:rFonts w:ascii="Times New Roman" w:hAnsi="Times New Roman" w:cs="Times New Roman"/>
                <w:b/>
                <w:sz w:val="28"/>
                <w:szCs w:val="28"/>
              </w:rPr>
            </w:pPr>
            <w:r>
              <w:rPr>
                <w:rFonts w:ascii="Times New Roman" w:hAnsi="Times New Roman" w:cs="Times New Roman"/>
                <w:b/>
                <w:sz w:val="28"/>
                <w:szCs w:val="28"/>
              </w:rPr>
              <w:t xml:space="preserve"> современной  экономике страны, мира</w:t>
            </w:r>
          </w:p>
          <w:p w:rsidR="00F754CC" w:rsidRDefault="00F754CC">
            <w:pPr>
              <w:shd w:val="clear" w:color="auto" w:fill="FFFFFF"/>
              <w:ind w:firstLine="71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Профессия входит в ТОП-50 наиболее востребованных на рынке труда, новых и перспективных профессий, которые требуют внедрение в образовательный процесс современных технологий на уровне международных стандартов и передовых практик.</w:t>
            </w:r>
          </w:p>
          <w:p w:rsidR="00F754CC" w:rsidRDefault="00F754CC">
            <w:pPr>
              <w:pStyle w:val="a5"/>
              <w:rPr>
                <w:rFonts w:ascii="Times New Roman" w:hAnsi="Times New Roman" w:cs="Times New Roman"/>
                <w:sz w:val="28"/>
                <w:szCs w:val="28"/>
              </w:rPr>
            </w:pPr>
            <w:r>
              <w:rPr>
                <w:rFonts w:ascii="Times New Roman" w:hAnsi="Times New Roman" w:cs="Times New Roman"/>
                <w:spacing w:val="-3"/>
                <w:sz w:val="28"/>
                <w:szCs w:val="28"/>
              </w:rPr>
              <w:t xml:space="preserve">Благодаря </w:t>
            </w:r>
            <w:r>
              <w:rPr>
                <w:rFonts w:ascii="Times New Roman" w:hAnsi="Times New Roman" w:cs="Times New Roman"/>
                <w:sz w:val="28"/>
                <w:szCs w:val="28"/>
              </w:rPr>
              <w:t xml:space="preserve">глобализации в сфере индустрии питания, повара имеют возможность работать по всему миру. Спрос на услуги талантливого повара есть </w:t>
            </w:r>
            <w:r>
              <w:rPr>
                <w:rFonts w:ascii="Times New Roman" w:hAnsi="Times New Roman" w:cs="Times New Roman"/>
                <w:spacing w:val="-3"/>
                <w:sz w:val="28"/>
                <w:szCs w:val="28"/>
              </w:rPr>
              <w:t xml:space="preserve">всегда. </w:t>
            </w:r>
            <w:r>
              <w:rPr>
                <w:rFonts w:ascii="Times New Roman" w:hAnsi="Times New Roman" w:cs="Times New Roman"/>
                <w:sz w:val="28"/>
                <w:szCs w:val="28"/>
              </w:rPr>
              <w:t xml:space="preserve">Для </w:t>
            </w:r>
            <w:r>
              <w:rPr>
                <w:rFonts w:ascii="Times New Roman" w:hAnsi="Times New Roman" w:cs="Times New Roman"/>
                <w:spacing w:val="-3"/>
                <w:sz w:val="28"/>
                <w:szCs w:val="28"/>
              </w:rPr>
              <w:t xml:space="preserve">него </w:t>
            </w:r>
            <w:r>
              <w:rPr>
                <w:rFonts w:ascii="Times New Roman" w:hAnsi="Times New Roman" w:cs="Times New Roman"/>
                <w:sz w:val="28"/>
                <w:szCs w:val="28"/>
              </w:rPr>
              <w:t xml:space="preserve">открыты самые необычные и интересные заведения во всех </w:t>
            </w:r>
            <w:r>
              <w:rPr>
                <w:rFonts w:ascii="Times New Roman" w:hAnsi="Times New Roman" w:cs="Times New Roman"/>
                <w:spacing w:val="-3"/>
                <w:sz w:val="28"/>
                <w:szCs w:val="28"/>
              </w:rPr>
              <w:t xml:space="preserve">уголках </w:t>
            </w:r>
            <w:r>
              <w:rPr>
                <w:rFonts w:ascii="Times New Roman" w:hAnsi="Times New Roman" w:cs="Times New Roman"/>
                <w:sz w:val="28"/>
                <w:szCs w:val="28"/>
              </w:rPr>
              <w:t xml:space="preserve">планеты. Это требует от </w:t>
            </w:r>
            <w:r>
              <w:rPr>
                <w:rFonts w:ascii="Times New Roman" w:hAnsi="Times New Roman" w:cs="Times New Roman"/>
                <w:spacing w:val="-3"/>
                <w:sz w:val="28"/>
                <w:szCs w:val="28"/>
              </w:rPr>
              <w:t xml:space="preserve">него </w:t>
            </w:r>
            <w:r>
              <w:rPr>
                <w:rFonts w:ascii="Times New Roman" w:hAnsi="Times New Roman" w:cs="Times New Roman"/>
                <w:sz w:val="28"/>
                <w:szCs w:val="28"/>
              </w:rPr>
              <w:t xml:space="preserve">уважения к различным </w:t>
            </w:r>
            <w:r>
              <w:rPr>
                <w:rFonts w:ascii="Times New Roman" w:hAnsi="Times New Roman" w:cs="Times New Roman"/>
                <w:spacing w:val="-4"/>
                <w:sz w:val="28"/>
                <w:szCs w:val="28"/>
              </w:rPr>
              <w:t>культурам,</w:t>
            </w:r>
            <w:r>
              <w:rPr>
                <w:rFonts w:ascii="Times New Roman" w:hAnsi="Times New Roman" w:cs="Times New Roman"/>
                <w:spacing w:val="52"/>
                <w:sz w:val="28"/>
                <w:szCs w:val="28"/>
              </w:rPr>
              <w:t xml:space="preserve"> </w:t>
            </w:r>
            <w:r>
              <w:rPr>
                <w:rFonts w:ascii="Times New Roman" w:hAnsi="Times New Roman" w:cs="Times New Roman"/>
                <w:sz w:val="28"/>
                <w:szCs w:val="28"/>
              </w:rPr>
              <w:t>присущим им гастрономическим традициям и</w:t>
            </w:r>
            <w:r>
              <w:rPr>
                <w:rFonts w:ascii="Times New Roman" w:hAnsi="Times New Roman" w:cs="Times New Roman"/>
                <w:spacing w:val="-3"/>
                <w:sz w:val="28"/>
                <w:szCs w:val="28"/>
              </w:rPr>
              <w:t xml:space="preserve"> </w:t>
            </w:r>
            <w:r>
              <w:rPr>
                <w:rFonts w:ascii="Times New Roman" w:hAnsi="Times New Roman" w:cs="Times New Roman"/>
                <w:sz w:val="28"/>
                <w:szCs w:val="28"/>
              </w:rPr>
              <w:t>требованиям.</w:t>
            </w:r>
          </w:p>
          <w:p w:rsidR="00F754CC" w:rsidRDefault="008A6C03">
            <w:pPr>
              <w:shd w:val="clear" w:color="auto" w:fill="FFFFFF"/>
              <w:spacing w:before="100" w:beforeAutospacing="1" w:after="100" w:afterAutospacing="1"/>
              <w:jc w:val="both"/>
              <w:rPr>
                <w:rFonts w:ascii="Times New Roman" w:eastAsia="Times New Roman" w:hAnsi="Times New Roman" w:cs="Times New Roman"/>
                <w:color w:val="000000"/>
                <w:sz w:val="23"/>
                <w:szCs w:val="23"/>
                <w:lang w:eastAsia="ru-RU"/>
              </w:rPr>
            </w:pPr>
            <w:hyperlink r:id="rId6" w:history="1">
              <w:r w:rsidR="00F754CC">
                <w:rPr>
                  <w:rStyle w:val="a8"/>
                  <w:rFonts w:ascii="Times New Roman" w:eastAsia="Times New Roman" w:hAnsi="Times New Roman" w:cs="Times New Roman"/>
                  <w:color w:val="000000" w:themeColor="text1"/>
                  <w:sz w:val="27"/>
                  <w:szCs w:val="27"/>
                  <w:u w:val="none"/>
                  <w:lang w:eastAsia="ru-RU"/>
                </w:rPr>
                <w:t>Актуальность профессии повара</w:t>
              </w:r>
            </w:hyperlink>
            <w:r w:rsidR="00F754CC">
              <w:rPr>
                <w:rFonts w:ascii="Times New Roman" w:eastAsia="Times New Roman" w:hAnsi="Times New Roman" w:cs="Times New Roman"/>
                <w:color w:val="000000"/>
                <w:sz w:val="27"/>
                <w:szCs w:val="27"/>
                <w:lang w:eastAsia="ru-RU"/>
              </w:rPr>
              <w:t xml:space="preserve"> заключается в постоянном спросе, т. к. питание для каждого человека является неотъемлемо важным процессом в жизнедеятельности организма. Практически в каждом заведении, будь то школа или правительственное учреждение, есть столовые. С каждым днем </w:t>
            </w:r>
            <w:r w:rsidR="00F754CC">
              <w:rPr>
                <w:rFonts w:ascii="Times New Roman" w:eastAsia="Times New Roman" w:hAnsi="Times New Roman" w:cs="Times New Roman"/>
                <w:color w:val="000000"/>
                <w:sz w:val="27"/>
                <w:szCs w:val="27"/>
                <w:lang w:eastAsia="ru-RU"/>
              </w:rPr>
              <w:lastRenderedPageBreak/>
              <w:t xml:space="preserve">открывается все больше и больше различных заведений, которые предлагают огромный ассортимент блюд. В любом солидном заведении работает сразу несколько поваров. В последнее время особую популярность получили всевозможные фаст </w:t>
            </w:r>
            <w:proofErr w:type="spellStart"/>
            <w:r w:rsidR="00F754CC">
              <w:rPr>
                <w:rFonts w:ascii="Times New Roman" w:eastAsia="Times New Roman" w:hAnsi="Times New Roman" w:cs="Times New Roman"/>
                <w:color w:val="000000"/>
                <w:sz w:val="27"/>
                <w:szCs w:val="27"/>
                <w:lang w:eastAsia="ru-RU"/>
              </w:rPr>
              <w:t>фуды</w:t>
            </w:r>
            <w:proofErr w:type="spellEnd"/>
            <w:r w:rsidR="00F754CC">
              <w:rPr>
                <w:rFonts w:ascii="Times New Roman" w:eastAsia="Times New Roman" w:hAnsi="Times New Roman" w:cs="Times New Roman"/>
                <w:color w:val="000000"/>
                <w:sz w:val="27"/>
                <w:szCs w:val="27"/>
                <w:lang w:eastAsia="ru-RU"/>
              </w:rPr>
              <w:t xml:space="preserve"> и пиццерии, требующие непрерывной работы поваров.</w:t>
            </w:r>
          </w:p>
          <w:p w:rsidR="00F754CC" w:rsidRDefault="00F754CC">
            <w:pPr>
              <w:shd w:val="clear" w:color="auto" w:fill="FFFFFF"/>
              <w:spacing w:before="100" w:beforeAutospacing="1" w:after="100" w:afterAutospacing="1"/>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7"/>
                <w:szCs w:val="27"/>
                <w:lang w:eastAsia="ru-RU"/>
              </w:rPr>
              <w:t xml:space="preserve">Сегодня повара нужны всем, высок шанс найти </w:t>
            </w:r>
            <w:proofErr w:type="gramStart"/>
            <w:r>
              <w:rPr>
                <w:rFonts w:ascii="Times New Roman" w:eastAsia="Times New Roman" w:hAnsi="Times New Roman" w:cs="Times New Roman"/>
                <w:color w:val="000000"/>
                <w:sz w:val="27"/>
                <w:szCs w:val="27"/>
                <w:lang w:eastAsia="ru-RU"/>
              </w:rPr>
              <w:t>работу</w:t>
            </w:r>
            <w:proofErr w:type="gramEnd"/>
            <w:r>
              <w:rPr>
                <w:rFonts w:ascii="Times New Roman" w:eastAsia="Times New Roman" w:hAnsi="Times New Roman" w:cs="Times New Roman"/>
                <w:color w:val="000000"/>
                <w:sz w:val="27"/>
                <w:szCs w:val="27"/>
                <w:lang w:eastAsia="ru-RU"/>
              </w:rPr>
              <w:t xml:space="preserve"> как начинающему повару, так и высококвалифицированному, которому с удовольствием предложат место в престижном и дорогом ресторане.</w:t>
            </w:r>
          </w:p>
          <w:p w:rsidR="00F754CC" w:rsidRDefault="00F754CC">
            <w:pPr>
              <w:shd w:val="clear" w:color="auto" w:fill="FFFFFF"/>
              <w:spacing w:before="100" w:beforeAutospacing="1" w:after="100" w:afterAutospacing="1"/>
              <w:jc w:val="both"/>
              <w:rPr>
                <w:rFonts w:ascii="Times New Roman" w:hAnsi="Times New Roman" w:cs="Times New Roman"/>
                <w:b/>
                <w:sz w:val="28"/>
                <w:szCs w:val="28"/>
              </w:rPr>
            </w:pPr>
            <w:r>
              <w:rPr>
                <w:rFonts w:ascii="Times New Roman" w:hAnsi="Times New Roman" w:cs="Times New Roman"/>
                <w:b/>
                <w:sz w:val="28"/>
                <w:szCs w:val="28"/>
              </w:rPr>
              <w:t>Ключевые навыки и знания для овладения компетенции</w:t>
            </w:r>
          </w:p>
          <w:p w:rsidR="00F754CC" w:rsidRDefault="00F754CC">
            <w:pPr>
              <w:shd w:val="clear" w:color="auto" w:fill="FFFFFF"/>
              <w:spacing w:before="100" w:beforeAutospacing="1" w:after="100" w:afterAutospacing="1"/>
              <w:jc w:val="both"/>
              <w:rPr>
                <w:rFonts w:ascii="Times New Roman" w:hAnsi="Times New Roman" w:cs="Times New Roman"/>
                <w:b/>
                <w:sz w:val="28"/>
                <w:szCs w:val="28"/>
              </w:rPr>
            </w:pPr>
            <w:r>
              <w:rPr>
                <w:rFonts w:ascii="Times New Roman" w:hAnsi="Times New Roman" w:cs="Times New Roman"/>
                <w:color w:val="000000" w:themeColor="text1"/>
                <w:sz w:val="28"/>
                <w:szCs w:val="28"/>
              </w:rPr>
              <w:t>Чтобы развиваться в профессии повар, необходимо:</w:t>
            </w:r>
          </w:p>
          <w:p w:rsidR="00F754CC" w:rsidRDefault="00F754CC">
            <w:pPr>
              <w:rPr>
                <w:rFonts w:ascii="Times New Roman" w:hAnsi="Times New Roman" w:cs="Times New Roman"/>
                <w:color w:val="002060"/>
                <w:sz w:val="28"/>
                <w:szCs w:val="28"/>
              </w:rPr>
            </w:pPr>
            <w:r>
              <w:rPr>
                <w:rFonts w:ascii="Times New Roman" w:eastAsia="Times New Roman" w:hAnsi="Times New Roman" w:cs="Times New Roman"/>
                <w:color w:val="000000"/>
                <w:sz w:val="28"/>
                <w:szCs w:val="28"/>
                <w:lang w:eastAsia="ru-RU"/>
              </w:rPr>
              <w:t>знать все о составе пищи и ее калорийности, о физиологии питания, санитарии и гигиене, о правилах составления меню, и, конечно же, иметь глубокие знания по технологии приготовления пищи и эксплуатации оборудования.</w:t>
            </w:r>
          </w:p>
          <w:p w:rsidR="00F754CC" w:rsidRDefault="00F754CC">
            <w:pPr>
              <w:shd w:val="clear" w:color="auto" w:fill="FFFFFF"/>
              <w:spacing w:before="134" w:after="1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-Базовые знания анатомии</w:t>
            </w:r>
          </w:p>
          <w:p w:rsidR="00F754CC" w:rsidRDefault="00F754CC">
            <w:pPr>
              <w:shd w:val="clear" w:color="auto" w:fill="FFFFFF"/>
              <w:spacing w:before="134" w:after="1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-Знание базовых программ ПК</w:t>
            </w:r>
          </w:p>
          <w:p w:rsidR="00F754CC" w:rsidRDefault="00F754CC">
            <w:pPr>
              <w:shd w:val="clear" w:color="auto" w:fill="FFFFFF"/>
              <w:spacing w:before="134" w:after="1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чётко и грамотно излагать свои мысли</w:t>
            </w:r>
          </w:p>
          <w:p w:rsidR="00F754CC" w:rsidRDefault="00F754CC">
            <w:pPr>
              <w:shd w:val="clear" w:color="auto" w:fill="FFFFFF"/>
              <w:spacing w:before="134" w:after="1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-Стрессоустойчивость</w:t>
            </w:r>
          </w:p>
          <w:p w:rsidR="00F754CC" w:rsidRDefault="00F754CC">
            <w:pPr>
              <w:shd w:val="clear" w:color="auto" w:fill="FFFFFF"/>
              <w:spacing w:before="134" w:after="1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-Коммуникабельность</w:t>
            </w:r>
          </w:p>
          <w:p w:rsidR="00F754CC" w:rsidRDefault="009263A8">
            <w:pPr>
              <w:shd w:val="clear" w:color="auto" w:fill="FFFFFF"/>
              <w:spacing w:before="134" w:after="1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-Хороший вкус, о</w:t>
            </w:r>
            <w:r w:rsidR="00F754CC">
              <w:rPr>
                <w:rFonts w:ascii="Times New Roman" w:eastAsia="Times New Roman" w:hAnsi="Times New Roman" w:cs="Times New Roman"/>
                <w:color w:val="000000"/>
                <w:sz w:val="28"/>
                <w:szCs w:val="28"/>
                <w:lang w:eastAsia="ru-RU"/>
              </w:rPr>
              <w:t>боняние</w:t>
            </w:r>
          </w:p>
          <w:p w:rsidR="00F754CC" w:rsidRDefault="00F754CC">
            <w:pPr>
              <w:shd w:val="clear" w:color="auto" w:fill="FFFFFF"/>
              <w:spacing w:before="134" w:after="1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работать в режиме многозадачности</w:t>
            </w:r>
          </w:p>
          <w:p w:rsidR="00F754CC" w:rsidRDefault="00F754CC">
            <w:pPr>
              <w:shd w:val="clear" w:color="auto" w:fill="FFFFFF"/>
              <w:spacing w:before="134" w:after="1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-Хорошую координацию</w:t>
            </w:r>
          </w:p>
          <w:p w:rsidR="00F754CC" w:rsidRDefault="00F754CC">
            <w:pPr>
              <w:shd w:val="clear" w:color="auto" w:fill="FFFFFF"/>
              <w:spacing w:before="134" w:after="1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действовать по инструкции</w:t>
            </w:r>
          </w:p>
          <w:p w:rsidR="00F754CC" w:rsidRDefault="00F754CC">
            <w:pPr>
              <w:shd w:val="clear" w:color="auto" w:fill="FFFFFF"/>
              <w:spacing w:before="134" w:after="1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работать в команде</w:t>
            </w:r>
          </w:p>
          <w:p w:rsidR="00F754CC" w:rsidRDefault="00F754CC">
            <w:pPr>
              <w:shd w:val="clear" w:color="auto" w:fill="FFFFFF"/>
              <w:spacing w:before="134" w:after="134"/>
              <w:rPr>
                <w:rFonts w:ascii="Times New Roman" w:eastAsia="Times New Roman" w:hAnsi="Times New Roman" w:cs="Times New Roman"/>
                <w:color w:val="000000"/>
                <w:sz w:val="28"/>
                <w:szCs w:val="28"/>
                <w:lang w:eastAsia="ru-RU"/>
              </w:rPr>
            </w:pPr>
          </w:p>
          <w:p w:rsidR="00F754CC" w:rsidRDefault="00F754CC">
            <w:pPr>
              <w:shd w:val="clear" w:color="auto" w:fill="FFFFFF"/>
              <w:spacing w:before="134" w:after="134"/>
              <w:rPr>
                <w:rFonts w:ascii="Georgia" w:eastAsia="Times New Roman" w:hAnsi="Georgia" w:cs="Times New Roman"/>
                <w:color w:val="000000"/>
                <w:sz w:val="21"/>
                <w:szCs w:val="21"/>
                <w:lang w:eastAsia="ru-RU"/>
              </w:rPr>
            </w:pPr>
            <w:r>
              <w:rPr>
                <w:rFonts w:ascii="Times New Roman" w:hAnsi="Times New Roman" w:cs="Times New Roman"/>
                <w:b/>
                <w:sz w:val="28"/>
                <w:szCs w:val="28"/>
              </w:rPr>
              <w:t xml:space="preserve">1-2 </w:t>
            </w:r>
            <w:proofErr w:type="gramStart"/>
            <w:r>
              <w:rPr>
                <w:rFonts w:ascii="Times New Roman" w:hAnsi="Times New Roman" w:cs="Times New Roman"/>
                <w:b/>
                <w:sz w:val="28"/>
                <w:szCs w:val="28"/>
              </w:rPr>
              <w:t>интересных</w:t>
            </w:r>
            <w:proofErr w:type="gramEnd"/>
            <w:r>
              <w:rPr>
                <w:rFonts w:ascii="Times New Roman" w:hAnsi="Times New Roman" w:cs="Times New Roman"/>
                <w:b/>
                <w:sz w:val="28"/>
                <w:szCs w:val="28"/>
              </w:rPr>
              <w:t xml:space="preserve"> факта о компетенции</w:t>
            </w:r>
          </w:p>
          <w:p w:rsidR="00F754CC" w:rsidRDefault="00F754CC">
            <w:pPr>
              <w:shd w:val="clear" w:color="auto" w:fill="FFFFFF"/>
              <w:spacing w:before="90" w:after="90"/>
              <w:jc w:val="both"/>
              <w:rPr>
                <w:rFonts w:ascii="Times New Roman" w:hAnsi="Times New Roman" w:cs="Times New Roman"/>
                <w:sz w:val="28"/>
                <w:szCs w:val="28"/>
              </w:rPr>
            </w:pPr>
            <w:r>
              <w:rPr>
                <w:rFonts w:ascii="Times New Roman" w:hAnsi="Times New Roman" w:cs="Times New Roman"/>
                <w:color w:val="000000" w:themeColor="text1"/>
                <w:sz w:val="28"/>
                <w:szCs w:val="28"/>
              </w:rPr>
              <w:t>1.</w:t>
            </w:r>
            <w:r>
              <w:rPr>
                <w:rFonts w:ascii="Times New Roman" w:hAnsi="Times New Roman" w:cs="Times New Roman"/>
                <w:color w:val="FF0000"/>
                <w:sz w:val="28"/>
                <w:szCs w:val="28"/>
              </w:rPr>
              <w:t xml:space="preserve"> </w:t>
            </w:r>
            <w:r>
              <w:rPr>
                <w:rFonts w:ascii="Times New Roman" w:hAnsi="Times New Roman" w:cs="Times New Roman"/>
                <w:sz w:val="28"/>
                <w:szCs w:val="28"/>
              </w:rPr>
              <w:t>Профессия повар развивалась вместе с цивилизацией, так что можно сказать это древнейшая профессия. Первые блюда выглядели просто как обожжённые на открытом костре полусырые куски мяса или рыбы. Огнём люди пользовались как минимум со среднего палеолита, но это не были повара.</w:t>
            </w:r>
          </w:p>
          <w:p w:rsidR="00F754CC" w:rsidRDefault="00F754CC">
            <w:pPr>
              <w:shd w:val="clear" w:color="auto" w:fill="FFFFFF"/>
              <w:spacing w:before="90" w:after="90"/>
              <w:jc w:val="both"/>
              <w:rPr>
                <w:rFonts w:ascii="Times New Roman" w:hAnsi="Times New Roman" w:cs="Times New Roman"/>
                <w:color w:val="FF0000"/>
                <w:sz w:val="28"/>
                <w:szCs w:val="28"/>
              </w:rPr>
            </w:pPr>
            <w:r>
              <w:rPr>
                <w:rFonts w:ascii="Times New Roman" w:hAnsi="Times New Roman" w:cs="Times New Roman"/>
                <w:sz w:val="28"/>
                <w:szCs w:val="28"/>
              </w:rPr>
              <w:t xml:space="preserve">О первых профессионалах, зарабатывающих таким </w:t>
            </w:r>
            <w:r>
              <w:rPr>
                <w:rFonts w:ascii="Times New Roman" w:hAnsi="Times New Roman" w:cs="Times New Roman"/>
                <w:sz w:val="28"/>
                <w:szCs w:val="28"/>
              </w:rPr>
              <w:lastRenderedPageBreak/>
              <w:t xml:space="preserve">ремеслом на жизнь, гласят отметки греческой цивилизации на острове Крит 2600-го года до н. э. </w:t>
            </w:r>
          </w:p>
          <w:p w:rsidR="00F754CC" w:rsidRDefault="00F754CC">
            <w:pPr>
              <w:shd w:val="clear" w:color="auto" w:fill="FFFFFF"/>
              <w:spacing w:before="90" w:after="9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 совсем рядом, в Афинах, изощрялись в приготовлении неслыханного праздничного блюда: крошечная </w:t>
            </w:r>
            <w:proofErr w:type="spellStart"/>
            <w:r>
              <w:rPr>
                <w:rFonts w:ascii="Times New Roman" w:hAnsi="Times New Roman" w:cs="Times New Roman"/>
                <w:sz w:val="28"/>
                <w:szCs w:val="28"/>
              </w:rPr>
              <w:t>маслинка</w:t>
            </w:r>
            <w:proofErr w:type="spellEnd"/>
            <w:r>
              <w:rPr>
                <w:rFonts w:ascii="Times New Roman" w:hAnsi="Times New Roman" w:cs="Times New Roman"/>
                <w:sz w:val="28"/>
                <w:szCs w:val="28"/>
              </w:rPr>
              <w:t xml:space="preserve"> запекалась внутри голубя, голубь - в козленке, козленок – в овце, овца - в быке, все это жарилось на вертеле, и самому почетному гостю доставалась та самая </w:t>
            </w:r>
            <w:proofErr w:type="spellStart"/>
            <w:r>
              <w:rPr>
                <w:rFonts w:ascii="Times New Roman" w:hAnsi="Times New Roman" w:cs="Times New Roman"/>
                <w:sz w:val="28"/>
                <w:szCs w:val="28"/>
              </w:rPr>
              <w:t>маслинка</w:t>
            </w:r>
            <w:proofErr w:type="spellEnd"/>
            <w:r>
              <w:rPr>
                <w:rFonts w:ascii="Times New Roman" w:hAnsi="Times New Roman" w:cs="Times New Roman"/>
                <w:sz w:val="28"/>
                <w:szCs w:val="28"/>
              </w:rPr>
              <w:t>.</w:t>
            </w:r>
          </w:p>
          <w:p w:rsidR="00F754CC" w:rsidRDefault="00F754CC">
            <w:pPr>
              <w:shd w:val="clear" w:color="auto" w:fill="FFFFFF"/>
              <w:spacing w:before="90" w:after="90"/>
              <w:jc w:val="both"/>
              <w:rPr>
                <w:rFonts w:ascii="Times New Roman" w:hAnsi="Times New Roman" w:cs="Times New Roman"/>
                <w:sz w:val="28"/>
                <w:szCs w:val="28"/>
              </w:rPr>
            </w:pPr>
            <w:r>
              <w:rPr>
                <w:rFonts w:ascii="Times New Roman" w:hAnsi="Times New Roman" w:cs="Times New Roman"/>
                <w:sz w:val="28"/>
                <w:szCs w:val="28"/>
              </w:rPr>
              <w:t>Могущественная средневековая Европа высоко ценила своих поваров. В Германии с 1291 года шеф- повар был одним из четырех самых важных фигур при дворе. Во Франции поварами высших рангов становились лишь знатные люди. Должность главного винодела Франции была третьей по значимости после должностей камергера и главного конюшего. Затем следовал управляющий выпечкой хлеба, главный виночерпий, шеф-повар, наиболее приближенные ко двору управляющие ресторанов и лишь потом маршалы и адмиралы.</w:t>
            </w:r>
          </w:p>
          <w:p w:rsidR="00F754CC" w:rsidRDefault="00F754CC">
            <w:pPr>
              <w:shd w:val="clear" w:color="auto" w:fill="FFFFFF"/>
              <w:spacing w:before="90" w:after="90"/>
              <w:jc w:val="both"/>
              <w:rPr>
                <w:rFonts w:ascii="Times New Roman" w:hAnsi="Times New Roman" w:cs="Times New Roman"/>
                <w:sz w:val="28"/>
                <w:szCs w:val="28"/>
              </w:rPr>
            </w:pPr>
            <w:r>
              <w:rPr>
                <w:rFonts w:ascii="Times New Roman" w:hAnsi="Times New Roman" w:cs="Times New Roman"/>
                <w:sz w:val="28"/>
                <w:szCs w:val="28"/>
              </w:rPr>
              <w:t>А в Англии, к примеру, при дворе Ричарда Второго</w:t>
            </w:r>
            <w:r>
              <w:rPr>
                <w:sz w:val="28"/>
                <w:szCs w:val="28"/>
              </w:rPr>
              <w:t xml:space="preserve"> </w:t>
            </w:r>
            <w:r>
              <w:rPr>
                <w:rFonts w:ascii="Times New Roman" w:hAnsi="Times New Roman" w:cs="Times New Roman"/>
                <w:sz w:val="28"/>
                <w:szCs w:val="28"/>
              </w:rPr>
              <w:t>работало 1000 поваров, 300 лакеев, которые ежедневно обслуживали 10 000 человек, находящихся при дворе. Головокружительная цифра, демонстрирующая, что важно было не столько накормить, сколько продемонстрировать богатство.</w:t>
            </w:r>
          </w:p>
          <w:p w:rsidR="00F754CC" w:rsidRDefault="00F754CC">
            <w:pPr>
              <w:shd w:val="clear" w:color="auto" w:fill="FFFFFF"/>
              <w:spacing w:before="90" w:after="90"/>
              <w:jc w:val="both"/>
              <w:rPr>
                <w:rFonts w:ascii="Times New Roman" w:hAnsi="Times New Roman" w:cs="Times New Roman"/>
                <w:color w:val="FF0000"/>
                <w:sz w:val="28"/>
                <w:szCs w:val="28"/>
              </w:rPr>
            </w:pPr>
            <w:r>
              <w:rPr>
                <w:rFonts w:ascii="Times New Roman" w:hAnsi="Times New Roman" w:cs="Times New Roman"/>
                <w:sz w:val="28"/>
                <w:szCs w:val="28"/>
              </w:rPr>
              <w:t>Кулинария как наука возникла в России лишь в конце XVIII века.</w:t>
            </w:r>
          </w:p>
          <w:p w:rsidR="00F754CC" w:rsidRDefault="00F754CC">
            <w:pPr>
              <w:shd w:val="clear" w:color="auto" w:fill="FFFFFF"/>
              <w:spacing w:before="90" w:after="90"/>
              <w:jc w:val="both"/>
              <w:rPr>
                <w:rFonts w:ascii="Times New Roman" w:hAnsi="Times New Roman" w:cs="Times New Roman"/>
                <w:sz w:val="28"/>
                <w:szCs w:val="28"/>
              </w:rPr>
            </w:pPr>
            <w:r>
              <w:rPr>
                <w:rFonts w:ascii="Times New Roman" w:hAnsi="Times New Roman" w:cs="Times New Roman"/>
                <w:sz w:val="28"/>
                <w:szCs w:val="28"/>
              </w:rPr>
              <w:t xml:space="preserve">Первая кулинарная школа была открыта в Петербурге 25 марта 1888 г. </w:t>
            </w:r>
          </w:p>
          <w:p w:rsidR="00F754CC" w:rsidRDefault="00F754CC">
            <w:pPr>
              <w:shd w:val="clear" w:color="auto" w:fill="FFFFFF"/>
              <w:spacing w:before="90" w:after="90"/>
              <w:jc w:val="both"/>
              <w:rPr>
                <w:rFonts w:ascii="Times New Roman" w:hAnsi="Times New Roman" w:cs="Times New Roman"/>
                <w:sz w:val="28"/>
                <w:szCs w:val="28"/>
              </w:rPr>
            </w:pPr>
            <w:r>
              <w:rPr>
                <w:rFonts w:ascii="Times New Roman" w:hAnsi="Times New Roman" w:cs="Times New Roman"/>
                <w:sz w:val="28"/>
                <w:szCs w:val="28"/>
              </w:rPr>
              <w:t xml:space="preserve">Первая поварская школа в Европе появилась в XIX веке в Англии, затем кулинарные школы начали появляться и в других странах. </w:t>
            </w:r>
          </w:p>
          <w:p w:rsidR="00F754CC" w:rsidRDefault="00F754CC">
            <w:pPr>
              <w:shd w:val="clear" w:color="auto" w:fill="FFFFFF"/>
              <w:spacing w:before="90" w:after="90"/>
              <w:jc w:val="both"/>
              <w:rPr>
                <w:rFonts w:ascii="Times New Roman" w:hAnsi="Times New Roman" w:cs="Times New Roman"/>
                <w:sz w:val="28"/>
                <w:szCs w:val="28"/>
              </w:rPr>
            </w:pPr>
            <w:r>
              <w:rPr>
                <w:rFonts w:ascii="Times New Roman" w:hAnsi="Times New Roman" w:cs="Times New Roman"/>
                <w:sz w:val="28"/>
                <w:szCs w:val="28"/>
              </w:rPr>
              <w:t>Во Франции считалось, что обучаться поварскому делу надо с 6-7 лет, иначе повар не сможет быть по-настоящему искусным.</w:t>
            </w:r>
          </w:p>
          <w:p w:rsidR="00F754CC" w:rsidRDefault="00F754CC">
            <w:pPr>
              <w:shd w:val="clear" w:color="auto" w:fill="FFFFFF"/>
              <w:spacing w:before="90" w:after="9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3. </w:t>
            </w:r>
            <w:r>
              <w:rPr>
                <w:rFonts w:ascii="Times New Roman" w:hAnsi="Times New Roman" w:cs="Times New Roman"/>
                <w:sz w:val="28"/>
                <w:szCs w:val="28"/>
              </w:rPr>
              <w:t>Хронология появления некоторых блюд:</w:t>
            </w:r>
          </w:p>
          <w:p w:rsidR="00F754CC" w:rsidRDefault="00F754CC">
            <w:pPr>
              <w:pStyle w:val="a6"/>
              <w:shd w:val="clear" w:color="auto" w:fill="FFFFFF"/>
              <w:spacing w:before="90" w:after="90"/>
              <w:ind w:left="314"/>
              <w:jc w:val="both"/>
              <w:rPr>
                <w:rFonts w:ascii="Times New Roman" w:hAnsi="Times New Roman" w:cs="Times New Roman"/>
                <w:sz w:val="28"/>
                <w:szCs w:val="28"/>
              </w:rPr>
            </w:pPr>
          </w:p>
          <w:p w:rsidR="00F754CC" w:rsidRDefault="00F754CC">
            <w:pPr>
              <w:pStyle w:val="a5"/>
              <w:rPr>
                <w:rFonts w:ascii="Times New Roman" w:hAnsi="Times New Roman" w:cs="Times New Roman"/>
                <w:sz w:val="28"/>
                <w:szCs w:val="28"/>
              </w:rPr>
            </w:pPr>
            <w:r>
              <w:rPr>
                <w:rFonts w:ascii="Times New Roman" w:hAnsi="Times New Roman" w:cs="Times New Roman"/>
                <w:sz w:val="28"/>
                <w:szCs w:val="28"/>
              </w:rPr>
              <w:t>-Примерно 10 тыс. лет до н. э. В рационе человека появились пиво и хлеб (пиво в бутылки разлили в 1568 году)</w:t>
            </w:r>
          </w:p>
          <w:p w:rsidR="00F754CC" w:rsidRDefault="00F754CC">
            <w:pPr>
              <w:pStyle w:val="a5"/>
              <w:rPr>
                <w:rFonts w:ascii="Times New Roman" w:hAnsi="Times New Roman" w:cs="Times New Roman"/>
                <w:sz w:val="28"/>
                <w:szCs w:val="28"/>
              </w:rPr>
            </w:pPr>
          </w:p>
          <w:p w:rsidR="00F754CC" w:rsidRDefault="00F754CC">
            <w:pPr>
              <w:pStyle w:val="a5"/>
              <w:rPr>
                <w:rFonts w:ascii="Times New Roman" w:hAnsi="Times New Roman" w:cs="Times New Roman"/>
                <w:sz w:val="28"/>
                <w:szCs w:val="28"/>
              </w:rPr>
            </w:pPr>
            <w:r>
              <w:rPr>
                <w:rFonts w:ascii="Times New Roman" w:hAnsi="Times New Roman" w:cs="Times New Roman"/>
                <w:sz w:val="28"/>
                <w:szCs w:val="28"/>
              </w:rPr>
              <w:t>-Примерно 6 тыс. лет до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э. Появление творога и сыра.</w:t>
            </w:r>
          </w:p>
          <w:p w:rsidR="00F754CC" w:rsidRDefault="00F754CC">
            <w:pPr>
              <w:pStyle w:val="a5"/>
              <w:rPr>
                <w:rFonts w:ascii="Times New Roman" w:hAnsi="Times New Roman" w:cs="Times New Roman"/>
                <w:sz w:val="28"/>
                <w:szCs w:val="28"/>
              </w:rPr>
            </w:pPr>
          </w:p>
          <w:p w:rsidR="00F754CC" w:rsidRDefault="00F754CC">
            <w:pPr>
              <w:pStyle w:val="a5"/>
              <w:rPr>
                <w:rFonts w:ascii="Times New Roman" w:hAnsi="Times New Roman" w:cs="Times New Roman"/>
                <w:sz w:val="28"/>
                <w:szCs w:val="28"/>
              </w:rPr>
            </w:pPr>
            <w:r>
              <w:rPr>
                <w:rFonts w:ascii="Times New Roman" w:hAnsi="Times New Roman" w:cs="Times New Roman"/>
                <w:sz w:val="28"/>
                <w:szCs w:val="28"/>
              </w:rPr>
              <w:t xml:space="preserve">-Примерно 3 тыс. лет до н. э. Люди научились варить </w:t>
            </w:r>
            <w:r>
              <w:rPr>
                <w:rFonts w:ascii="Times New Roman" w:hAnsi="Times New Roman" w:cs="Times New Roman"/>
                <w:sz w:val="28"/>
                <w:szCs w:val="28"/>
              </w:rPr>
              <w:lastRenderedPageBreak/>
              <w:t>суп.</w:t>
            </w:r>
          </w:p>
          <w:p w:rsidR="00F754CC" w:rsidRDefault="00F754CC">
            <w:pPr>
              <w:pStyle w:val="a5"/>
              <w:rPr>
                <w:rFonts w:ascii="Times New Roman" w:hAnsi="Times New Roman" w:cs="Times New Roman"/>
                <w:sz w:val="28"/>
                <w:szCs w:val="28"/>
              </w:rPr>
            </w:pPr>
          </w:p>
          <w:p w:rsidR="00F754CC" w:rsidRDefault="00F754CC">
            <w:pPr>
              <w:pStyle w:val="a5"/>
              <w:rPr>
                <w:rFonts w:ascii="Times New Roman" w:hAnsi="Times New Roman" w:cs="Times New Roman"/>
                <w:sz w:val="28"/>
                <w:szCs w:val="28"/>
              </w:rPr>
            </w:pPr>
            <w:r>
              <w:rPr>
                <w:rFonts w:ascii="Times New Roman" w:hAnsi="Times New Roman" w:cs="Times New Roman"/>
                <w:sz w:val="28"/>
                <w:szCs w:val="28"/>
              </w:rPr>
              <w:t>-В 1500 году до н. э. Начато употребление шоколада.</w:t>
            </w:r>
          </w:p>
          <w:p w:rsidR="00F754CC" w:rsidRDefault="00F754CC">
            <w:pPr>
              <w:pStyle w:val="a5"/>
              <w:rPr>
                <w:rFonts w:ascii="Times New Roman" w:hAnsi="Times New Roman" w:cs="Times New Roman"/>
                <w:sz w:val="28"/>
                <w:szCs w:val="28"/>
              </w:rPr>
            </w:pPr>
          </w:p>
          <w:p w:rsidR="00F754CC" w:rsidRDefault="00F754CC">
            <w:pPr>
              <w:pStyle w:val="a5"/>
              <w:rPr>
                <w:rFonts w:ascii="Times New Roman" w:hAnsi="Times New Roman" w:cs="Times New Roman"/>
                <w:sz w:val="28"/>
                <w:szCs w:val="28"/>
              </w:rPr>
            </w:pPr>
            <w:r>
              <w:rPr>
                <w:rFonts w:ascii="Times New Roman" w:hAnsi="Times New Roman" w:cs="Times New Roman"/>
                <w:sz w:val="28"/>
                <w:szCs w:val="28"/>
              </w:rPr>
              <w:t>-Плитка шоколада появилась лишь в 1849 году, а молочный шоколад - в 1875.</w:t>
            </w:r>
          </w:p>
          <w:p w:rsidR="00F754CC" w:rsidRDefault="00F754CC">
            <w:pPr>
              <w:pStyle w:val="a5"/>
              <w:rPr>
                <w:rFonts w:ascii="Times New Roman" w:hAnsi="Times New Roman" w:cs="Times New Roman"/>
                <w:sz w:val="28"/>
                <w:szCs w:val="28"/>
              </w:rPr>
            </w:pPr>
          </w:p>
          <w:p w:rsidR="00F754CC" w:rsidRDefault="00F754CC">
            <w:pPr>
              <w:pStyle w:val="a5"/>
              <w:rPr>
                <w:rFonts w:ascii="Times New Roman" w:hAnsi="Times New Roman" w:cs="Times New Roman"/>
                <w:sz w:val="28"/>
                <w:szCs w:val="28"/>
              </w:rPr>
            </w:pPr>
            <w:r>
              <w:rPr>
                <w:rFonts w:ascii="Times New Roman" w:hAnsi="Times New Roman" w:cs="Times New Roman"/>
                <w:sz w:val="28"/>
                <w:szCs w:val="28"/>
              </w:rPr>
              <w:t>-Примерно в 1000 г до н. э. Впервые засолены огурцы.</w:t>
            </w:r>
          </w:p>
          <w:p w:rsidR="00F754CC" w:rsidRDefault="00F754CC">
            <w:pPr>
              <w:pStyle w:val="a5"/>
              <w:rPr>
                <w:rFonts w:ascii="Times New Roman" w:hAnsi="Times New Roman" w:cs="Times New Roman"/>
                <w:sz w:val="28"/>
                <w:szCs w:val="28"/>
              </w:rPr>
            </w:pPr>
          </w:p>
          <w:p w:rsidR="00F754CC" w:rsidRDefault="00F754CC">
            <w:pPr>
              <w:pStyle w:val="a5"/>
              <w:rPr>
                <w:rFonts w:ascii="Times New Roman" w:hAnsi="Times New Roman" w:cs="Times New Roman"/>
                <w:sz w:val="28"/>
                <w:szCs w:val="28"/>
              </w:rPr>
            </w:pPr>
            <w:r>
              <w:rPr>
                <w:rFonts w:ascii="Times New Roman" w:hAnsi="Times New Roman" w:cs="Times New Roman"/>
                <w:sz w:val="28"/>
                <w:szCs w:val="28"/>
              </w:rPr>
              <w:t>-Примерно в 500 г до н. э. Приготовлена первая колбаса.</w:t>
            </w:r>
          </w:p>
          <w:p w:rsidR="00F754CC" w:rsidRDefault="00F754CC">
            <w:pPr>
              <w:pStyle w:val="a5"/>
              <w:rPr>
                <w:rFonts w:ascii="Times New Roman" w:hAnsi="Times New Roman" w:cs="Times New Roman"/>
                <w:sz w:val="28"/>
                <w:szCs w:val="28"/>
              </w:rPr>
            </w:pPr>
          </w:p>
          <w:p w:rsidR="00F754CC" w:rsidRDefault="00F754CC">
            <w:pPr>
              <w:pStyle w:val="a5"/>
              <w:rPr>
                <w:rFonts w:ascii="Times New Roman" w:hAnsi="Times New Roman" w:cs="Times New Roman"/>
                <w:sz w:val="28"/>
                <w:szCs w:val="28"/>
              </w:rPr>
            </w:pPr>
            <w:r>
              <w:rPr>
                <w:rFonts w:ascii="Times New Roman" w:hAnsi="Times New Roman" w:cs="Times New Roman"/>
                <w:sz w:val="28"/>
                <w:szCs w:val="28"/>
              </w:rPr>
              <w:t>-В 490 г до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э. Сварены первые макароны. Первый кулинарный рецепт макарон с сыром записан в 1367 году. В 1819 году изобретены спагетти.</w:t>
            </w:r>
          </w:p>
          <w:p w:rsidR="00F754CC" w:rsidRDefault="00F754CC">
            <w:pPr>
              <w:pStyle w:val="a5"/>
              <w:rPr>
                <w:rFonts w:ascii="Times New Roman" w:hAnsi="Times New Roman" w:cs="Times New Roman"/>
                <w:sz w:val="28"/>
                <w:szCs w:val="28"/>
              </w:rPr>
            </w:pPr>
          </w:p>
          <w:p w:rsidR="00F754CC" w:rsidRDefault="00F754CC">
            <w:pPr>
              <w:pStyle w:val="a5"/>
              <w:rPr>
                <w:rFonts w:ascii="Times New Roman" w:hAnsi="Times New Roman" w:cs="Times New Roman"/>
                <w:sz w:val="28"/>
                <w:szCs w:val="28"/>
              </w:rPr>
            </w:pPr>
            <w:r>
              <w:rPr>
                <w:rFonts w:ascii="Times New Roman" w:hAnsi="Times New Roman" w:cs="Times New Roman"/>
                <w:sz w:val="28"/>
                <w:szCs w:val="28"/>
              </w:rPr>
              <w:t>-В 4 веке до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э. Записан первый дошедший до нас рецепт салата (салат из белых бобов).</w:t>
            </w:r>
          </w:p>
          <w:p w:rsidR="00F754CC" w:rsidRDefault="00F754CC">
            <w:pPr>
              <w:pStyle w:val="a5"/>
              <w:rPr>
                <w:rFonts w:ascii="Times New Roman" w:hAnsi="Times New Roman" w:cs="Times New Roman"/>
                <w:sz w:val="28"/>
                <w:szCs w:val="28"/>
              </w:rPr>
            </w:pPr>
          </w:p>
          <w:p w:rsidR="00F754CC" w:rsidRDefault="00F754CC">
            <w:pPr>
              <w:pStyle w:val="a5"/>
              <w:rPr>
                <w:rFonts w:ascii="Times New Roman" w:hAnsi="Times New Roman" w:cs="Times New Roman"/>
                <w:sz w:val="28"/>
                <w:szCs w:val="28"/>
              </w:rPr>
            </w:pPr>
            <w:r>
              <w:rPr>
                <w:rFonts w:ascii="Times New Roman" w:hAnsi="Times New Roman" w:cs="Times New Roman"/>
                <w:sz w:val="28"/>
                <w:szCs w:val="28"/>
              </w:rPr>
              <w:t>-2 век н. э. Впервые приготовлены суши (японское блюдо из риса и морепродуктов).</w:t>
            </w:r>
          </w:p>
          <w:p w:rsidR="00F754CC" w:rsidRDefault="00F754CC">
            <w:pPr>
              <w:pStyle w:val="a5"/>
              <w:rPr>
                <w:rFonts w:ascii="Times New Roman" w:hAnsi="Times New Roman" w:cs="Times New Roman"/>
                <w:sz w:val="28"/>
                <w:szCs w:val="28"/>
              </w:rPr>
            </w:pPr>
          </w:p>
          <w:p w:rsidR="00F754CC" w:rsidRDefault="00F754CC">
            <w:pPr>
              <w:pStyle w:val="a5"/>
              <w:rPr>
                <w:rFonts w:ascii="Times New Roman" w:hAnsi="Times New Roman" w:cs="Times New Roman"/>
                <w:sz w:val="28"/>
                <w:szCs w:val="28"/>
              </w:rPr>
            </w:pPr>
            <w:r>
              <w:rPr>
                <w:rFonts w:ascii="Times New Roman" w:hAnsi="Times New Roman" w:cs="Times New Roman"/>
                <w:sz w:val="28"/>
                <w:szCs w:val="28"/>
              </w:rPr>
              <w:t>-7 век. Создан рецепт знаменитой корейской квашеной капусты ким-</w:t>
            </w: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w:t>
            </w:r>
          </w:p>
          <w:p w:rsidR="00F754CC" w:rsidRDefault="00F754CC">
            <w:pPr>
              <w:pStyle w:val="a5"/>
              <w:rPr>
                <w:rFonts w:ascii="Times New Roman" w:hAnsi="Times New Roman" w:cs="Times New Roman"/>
                <w:sz w:val="28"/>
                <w:szCs w:val="28"/>
              </w:rPr>
            </w:pPr>
          </w:p>
          <w:p w:rsidR="00F754CC" w:rsidRDefault="00F754CC">
            <w:pPr>
              <w:pStyle w:val="a5"/>
              <w:rPr>
                <w:rFonts w:ascii="Times New Roman" w:hAnsi="Times New Roman" w:cs="Times New Roman"/>
                <w:sz w:val="28"/>
                <w:szCs w:val="28"/>
              </w:rPr>
            </w:pPr>
            <w:r>
              <w:rPr>
                <w:rFonts w:ascii="Times New Roman" w:hAnsi="Times New Roman" w:cs="Times New Roman"/>
                <w:sz w:val="28"/>
                <w:szCs w:val="28"/>
              </w:rPr>
              <w:t>-15 век. Впервые изготовлены блины.</w:t>
            </w:r>
          </w:p>
          <w:p w:rsidR="00F754CC" w:rsidRDefault="00F754CC">
            <w:pPr>
              <w:pStyle w:val="a5"/>
              <w:rPr>
                <w:rFonts w:ascii="Times New Roman" w:hAnsi="Times New Roman" w:cs="Times New Roman"/>
                <w:sz w:val="28"/>
                <w:szCs w:val="28"/>
              </w:rPr>
            </w:pPr>
          </w:p>
          <w:p w:rsidR="00F754CC" w:rsidRDefault="00F754CC">
            <w:pPr>
              <w:pStyle w:val="a5"/>
              <w:rPr>
                <w:rFonts w:ascii="Times New Roman" w:hAnsi="Times New Roman" w:cs="Times New Roman"/>
                <w:sz w:val="28"/>
                <w:szCs w:val="28"/>
              </w:rPr>
            </w:pPr>
            <w:r>
              <w:rPr>
                <w:rFonts w:ascii="Times New Roman" w:hAnsi="Times New Roman" w:cs="Times New Roman"/>
                <w:sz w:val="28"/>
                <w:szCs w:val="28"/>
              </w:rPr>
              <w:t>-1487 год. Изобретены "хот-</w:t>
            </w:r>
            <w:proofErr w:type="spellStart"/>
            <w:r>
              <w:rPr>
                <w:rFonts w:ascii="Times New Roman" w:hAnsi="Times New Roman" w:cs="Times New Roman"/>
                <w:sz w:val="28"/>
                <w:szCs w:val="28"/>
              </w:rPr>
              <w:t>доги"hot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dogs</w:t>
            </w:r>
            <w:proofErr w:type="spellEnd"/>
            <w:r>
              <w:rPr>
                <w:rFonts w:ascii="Times New Roman" w:hAnsi="Times New Roman" w:cs="Times New Roman"/>
                <w:sz w:val="28"/>
                <w:szCs w:val="28"/>
              </w:rPr>
              <w:t xml:space="preserve"> - булочки с сосиской, ставшие национальным блюдом американцев. 1610 год. Впервые выпечены бублики.</w:t>
            </w:r>
          </w:p>
          <w:p w:rsidR="00F754CC" w:rsidRDefault="00F754CC">
            <w:pPr>
              <w:pStyle w:val="a5"/>
              <w:rPr>
                <w:rFonts w:ascii="Times New Roman" w:hAnsi="Times New Roman" w:cs="Times New Roman"/>
                <w:sz w:val="28"/>
                <w:szCs w:val="28"/>
              </w:rPr>
            </w:pPr>
          </w:p>
          <w:p w:rsidR="00F754CC" w:rsidRDefault="00F754CC">
            <w:pPr>
              <w:pStyle w:val="a5"/>
              <w:rPr>
                <w:rFonts w:ascii="Times New Roman" w:hAnsi="Times New Roman" w:cs="Times New Roman"/>
                <w:sz w:val="28"/>
                <w:szCs w:val="28"/>
              </w:rPr>
            </w:pPr>
            <w:r>
              <w:rPr>
                <w:rFonts w:ascii="Times New Roman" w:hAnsi="Times New Roman" w:cs="Times New Roman"/>
                <w:sz w:val="28"/>
                <w:szCs w:val="28"/>
              </w:rPr>
              <w:t>-1621 год. Впервые создана технология производства "воздушной кукурузы" (попкорна).</w:t>
            </w:r>
          </w:p>
          <w:p w:rsidR="00F754CC" w:rsidRDefault="00F754CC">
            <w:pPr>
              <w:pStyle w:val="a5"/>
              <w:rPr>
                <w:rFonts w:ascii="Times New Roman" w:hAnsi="Times New Roman" w:cs="Times New Roman"/>
                <w:sz w:val="28"/>
                <w:szCs w:val="28"/>
              </w:rPr>
            </w:pPr>
          </w:p>
          <w:p w:rsidR="00F754CC" w:rsidRDefault="00F754CC">
            <w:pPr>
              <w:pStyle w:val="a5"/>
              <w:rPr>
                <w:rFonts w:ascii="Times New Roman" w:hAnsi="Times New Roman" w:cs="Times New Roman"/>
                <w:sz w:val="28"/>
                <w:szCs w:val="28"/>
              </w:rPr>
            </w:pPr>
            <w:r>
              <w:rPr>
                <w:rFonts w:ascii="Times New Roman" w:hAnsi="Times New Roman" w:cs="Times New Roman"/>
                <w:sz w:val="28"/>
                <w:szCs w:val="28"/>
              </w:rPr>
              <w:t>-1680-е годы. Появился жареный картофель по-французски.</w:t>
            </w:r>
          </w:p>
          <w:p w:rsidR="00F754CC" w:rsidRDefault="00F754CC">
            <w:pPr>
              <w:pStyle w:val="a5"/>
              <w:rPr>
                <w:rFonts w:ascii="Times New Roman" w:hAnsi="Times New Roman" w:cs="Times New Roman"/>
                <w:sz w:val="28"/>
                <w:szCs w:val="28"/>
              </w:rPr>
            </w:pPr>
          </w:p>
          <w:p w:rsidR="00F754CC" w:rsidRDefault="00F754CC">
            <w:pPr>
              <w:pStyle w:val="a5"/>
              <w:rPr>
                <w:rFonts w:ascii="Times New Roman" w:hAnsi="Times New Roman" w:cs="Times New Roman"/>
                <w:sz w:val="28"/>
                <w:szCs w:val="28"/>
              </w:rPr>
            </w:pPr>
            <w:r>
              <w:rPr>
                <w:rFonts w:ascii="Times New Roman" w:hAnsi="Times New Roman" w:cs="Times New Roman"/>
                <w:sz w:val="28"/>
                <w:szCs w:val="28"/>
              </w:rPr>
              <w:t>-17 век. В мировое меню вошел кетчуп 1739 год. Крекеры.</w:t>
            </w:r>
          </w:p>
          <w:p w:rsidR="00F754CC" w:rsidRDefault="00F754CC">
            <w:pPr>
              <w:pStyle w:val="a5"/>
              <w:rPr>
                <w:rFonts w:ascii="Times New Roman" w:hAnsi="Times New Roman" w:cs="Times New Roman"/>
                <w:sz w:val="28"/>
                <w:szCs w:val="28"/>
              </w:rPr>
            </w:pPr>
          </w:p>
          <w:p w:rsidR="00F754CC" w:rsidRDefault="00F754CC">
            <w:pPr>
              <w:pStyle w:val="a5"/>
              <w:rPr>
                <w:rFonts w:ascii="Times New Roman" w:hAnsi="Times New Roman" w:cs="Times New Roman"/>
                <w:sz w:val="28"/>
                <w:szCs w:val="28"/>
              </w:rPr>
            </w:pPr>
            <w:r>
              <w:rPr>
                <w:rFonts w:ascii="Times New Roman" w:hAnsi="Times New Roman" w:cs="Times New Roman"/>
                <w:sz w:val="28"/>
                <w:szCs w:val="28"/>
              </w:rPr>
              <w:t>-1756 год. Изобретен соус майонез.</w:t>
            </w:r>
          </w:p>
          <w:p w:rsidR="00F754CC" w:rsidRDefault="00F754CC">
            <w:pPr>
              <w:pStyle w:val="a5"/>
              <w:rPr>
                <w:rFonts w:ascii="Times New Roman" w:hAnsi="Times New Roman" w:cs="Times New Roman"/>
                <w:sz w:val="28"/>
                <w:szCs w:val="28"/>
              </w:rPr>
            </w:pPr>
          </w:p>
          <w:p w:rsidR="00F754CC" w:rsidRDefault="00F754CC">
            <w:pPr>
              <w:pStyle w:val="a5"/>
              <w:rPr>
                <w:rFonts w:ascii="Times New Roman" w:hAnsi="Times New Roman" w:cs="Times New Roman"/>
                <w:sz w:val="28"/>
                <w:szCs w:val="28"/>
              </w:rPr>
            </w:pPr>
            <w:r>
              <w:rPr>
                <w:rFonts w:ascii="Times New Roman" w:hAnsi="Times New Roman" w:cs="Times New Roman"/>
                <w:sz w:val="28"/>
                <w:szCs w:val="28"/>
              </w:rPr>
              <w:t>-1798 год. Появился лимонад (то есть газированный безалкогольный напиток).</w:t>
            </w:r>
          </w:p>
          <w:p w:rsidR="00F754CC" w:rsidRDefault="00F754CC">
            <w:pPr>
              <w:pStyle w:val="a5"/>
              <w:rPr>
                <w:rFonts w:ascii="Times New Roman" w:hAnsi="Times New Roman" w:cs="Times New Roman"/>
                <w:sz w:val="28"/>
                <w:szCs w:val="28"/>
              </w:rPr>
            </w:pPr>
          </w:p>
          <w:p w:rsidR="00F754CC" w:rsidRDefault="00F754CC">
            <w:pPr>
              <w:pStyle w:val="a5"/>
              <w:rPr>
                <w:rFonts w:ascii="Times New Roman" w:hAnsi="Times New Roman" w:cs="Times New Roman"/>
                <w:sz w:val="28"/>
                <w:szCs w:val="28"/>
              </w:rPr>
            </w:pPr>
            <w:r>
              <w:rPr>
                <w:rFonts w:ascii="Times New Roman" w:hAnsi="Times New Roman" w:cs="Times New Roman"/>
                <w:sz w:val="28"/>
                <w:szCs w:val="28"/>
              </w:rPr>
              <w:t>-1845 год. Впервые изготовлено желе.</w:t>
            </w:r>
          </w:p>
          <w:p w:rsidR="00F754CC" w:rsidRDefault="00F754CC">
            <w:pPr>
              <w:pStyle w:val="a5"/>
              <w:rPr>
                <w:rFonts w:ascii="Times New Roman" w:hAnsi="Times New Roman" w:cs="Times New Roman"/>
                <w:sz w:val="28"/>
                <w:szCs w:val="28"/>
              </w:rPr>
            </w:pPr>
          </w:p>
          <w:p w:rsidR="00F754CC" w:rsidRDefault="00F754CC">
            <w:pPr>
              <w:pStyle w:val="a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-1871 год. Записан рецепт говядины по-строгановски (бефстроганов).</w:t>
            </w:r>
          </w:p>
          <w:p w:rsidR="00F754CC" w:rsidRDefault="00F754CC">
            <w:pPr>
              <w:pStyle w:val="a5"/>
              <w:rPr>
                <w:rFonts w:ascii="Times New Roman" w:hAnsi="Times New Roman" w:cs="Times New Roman"/>
                <w:color w:val="FF0000"/>
                <w:sz w:val="28"/>
                <w:szCs w:val="28"/>
              </w:rPr>
            </w:pPr>
          </w:p>
          <w:p w:rsidR="00F754CC" w:rsidRDefault="00F754CC">
            <w:pPr>
              <w:pStyle w:val="a5"/>
              <w:rPr>
                <w:rFonts w:ascii="Times New Roman" w:hAnsi="Times New Roman" w:cs="Times New Roman"/>
                <w:sz w:val="28"/>
                <w:szCs w:val="28"/>
              </w:rPr>
            </w:pPr>
            <w:r>
              <w:rPr>
                <w:rFonts w:ascii="Times New Roman" w:hAnsi="Times New Roman" w:cs="Times New Roman"/>
                <w:sz w:val="28"/>
                <w:szCs w:val="28"/>
              </w:rPr>
              <w:t>-1924 год. Замороженные продукты. Появление индустрии полуфабрикатов</w:t>
            </w:r>
          </w:p>
          <w:p w:rsidR="00F754CC" w:rsidRDefault="00F754CC">
            <w:pPr>
              <w:shd w:val="clear" w:color="auto" w:fill="FFFFFF"/>
              <w:spacing w:before="90" w:after="90"/>
              <w:jc w:val="both"/>
              <w:rPr>
                <w:rFonts w:ascii="Times New Roman" w:hAnsi="Times New Roman" w:cs="Times New Roman"/>
                <w:sz w:val="28"/>
                <w:szCs w:val="28"/>
              </w:rPr>
            </w:pPr>
            <w:r>
              <w:rPr>
                <w:rFonts w:ascii="Times New Roman" w:hAnsi="Times New Roman" w:cs="Times New Roman"/>
                <w:color w:val="000000" w:themeColor="text1"/>
                <w:sz w:val="28"/>
                <w:szCs w:val="28"/>
              </w:rPr>
              <w:t>4.</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Повара – роботы. В наш век высоких технологий появились и повара-роботы. </w:t>
            </w:r>
          </w:p>
          <w:p w:rsidR="00F754CC" w:rsidRDefault="00F754CC">
            <w:pPr>
              <w:pStyle w:val="a6"/>
              <w:shd w:val="clear" w:color="auto" w:fill="FFFFFF"/>
              <w:spacing w:before="90" w:after="90"/>
              <w:ind w:left="314"/>
              <w:jc w:val="both"/>
              <w:rPr>
                <w:rFonts w:ascii="Times New Roman" w:hAnsi="Times New Roman" w:cs="Times New Roman"/>
                <w:sz w:val="28"/>
                <w:szCs w:val="28"/>
              </w:rPr>
            </w:pPr>
          </w:p>
          <w:p w:rsidR="00F754CC" w:rsidRDefault="00F754CC">
            <w:pPr>
              <w:shd w:val="clear" w:color="auto" w:fill="FFFFFF"/>
              <w:spacing w:before="90" w:after="90"/>
              <w:jc w:val="both"/>
              <w:rPr>
                <w:rFonts w:ascii="Times New Roman" w:hAnsi="Times New Roman" w:cs="Times New Roman"/>
                <w:sz w:val="28"/>
                <w:szCs w:val="28"/>
              </w:rPr>
            </w:pPr>
            <w:r>
              <w:rPr>
                <w:rFonts w:ascii="Times New Roman" w:hAnsi="Times New Roman" w:cs="Times New Roman"/>
                <w:sz w:val="28"/>
                <w:szCs w:val="28"/>
              </w:rPr>
              <w:t xml:space="preserve">Необычный повар приступил к работе в одном из ресторанов японского города </w:t>
            </w:r>
            <w:proofErr w:type="spellStart"/>
            <w:r>
              <w:rPr>
                <w:rFonts w:ascii="Times New Roman" w:hAnsi="Times New Roman" w:cs="Times New Roman"/>
                <w:sz w:val="28"/>
                <w:szCs w:val="28"/>
              </w:rPr>
              <w:t>Нагойя</w:t>
            </w:r>
            <w:proofErr w:type="spellEnd"/>
            <w:r>
              <w:rPr>
                <w:rFonts w:ascii="Times New Roman" w:hAnsi="Times New Roman" w:cs="Times New Roman"/>
                <w:sz w:val="28"/>
                <w:szCs w:val="28"/>
              </w:rPr>
              <w:t xml:space="preserve">. Это робот </w:t>
            </w:r>
            <w:proofErr w:type="spellStart"/>
            <w:r>
              <w:rPr>
                <w:rFonts w:ascii="Times New Roman" w:hAnsi="Times New Roman" w:cs="Times New Roman"/>
                <w:sz w:val="28"/>
                <w:szCs w:val="28"/>
              </w:rPr>
              <w:t>Fua-Men</w:t>
            </w:r>
            <w:proofErr w:type="spellEnd"/>
            <w:r>
              <w:rPr>
                <w:rFonts w:ascii="Times New Roman" w:hAnsi="Times New Roman" w:cs="Times New Roman"/>
                <w:sz w:val="28"/>
                <w:szCs w:val="28"/>
              </w:rPr>
              <w:t xml:space="preserve">, который может выполнять как второстепенные кухонные работы, например мытье посуды или нарезка и шинкование продуктов, так и исполнять роль шеф-повара, готовя основные блюда и закуски с напитками для них. Скорость работы </w:t>
            </w:r>
            <w:proofErr w:type="spellStart"/>
            <w:r>
              <w:rPr>
                <w:rFonts w:ascii="Times New Roman" w:hAnsi="Times New Roman" w:cs="Times New Roman"/>
                <w:sz w:val="28"/>
                <w:szCs w:val="28"/>
              </w:rPr>
              <w:t>Fua-Men</w:t>
            </w:r>
            <w:proofErr w:type="spellEnd"/>
            <w:r>
              <w:rPr>
                <w:rFonts w:ascii="Times New Roman" w:hAnsi="Times New Roman" w:cs="Times New Roman"/>
                <w:sz w:val="28"/>
                <w:szCs w:val="28"/>
              </w:rPr>
              <w:t xml:space="preserve"> такова, что необычный повар может приготовить до 80 комплексных обедов в сутки.</w:t>
            </w:r>
          </w:p>
          <w:p w:rsidR="00F754CC" w:rsidRDefault="00F754CC">
            <w:pPr>
              <w:pStyle w:val="a6"/>
              <w:shd w:val="clear" w:color="auto" w:fill="FFFFFF"/>
              <w:spacing w:before="90" w:after="90"/>
              <w:ind w:left="314"/>
              <w:jc w:val="both"/>
              <w:rPr>
                <w:rFonts w:ascii="Times New Roman" w:hAnsi="Times New Roman" w:cs="Times New Roman"/>
                <w:sz w:val="28"/>
                <w:szCs w:val="28"/>
              </w:rPr>
            </w:pPr>
          </w:p>
          <w:p w:rsidR="00F754CC" w:rsidRDefault="00F754CC">
            <w:pPr>
              <w:shd w:val="clear" w:color="auto" w:fill="FFFFFF"/>
              <w:spacing w:before="90" w:after="90"/>
              <w:jc w:val="both"/>
              <w:rPr>
                <w:rFonts w:ascii="Times New Roman" w:hAnsi="Times New Roman" w:cs="Times New Roman"/>
                <w:sz w:val="28"/>
                <w:szCs w:val="28"/>
              </w:rPr>
            </w:pPr>
            <w:r>
              <w:rPr>
                <w:rFonts w:ascii="Times New Roman" w:hAnsi="Times New Roman" w:cs="Times New Roman"/>
                <w:sz w:val="28"/>
                <w:szCs w:val="28"/>
              </w:rPr>
              <w:t xml:space="preserve">Робот </w:t>
            </w:r>
            <w:proofErr w:type="spellStart"/>
            <w:r>
              <w:rPr>
                <w:rFonts w:ascii="Times New Roman" w:hAnsi="Times New Roman" w:cs="Times New Roman"/>
                <w:sz w:val="28"/>
                <w:szCs w:val="28"/>
              </w:rPr>
              <w:t>Motoman</w:t>
            </w:r>
            <w:proofErr w:type="spellEnd"/>
            <w:r>
              <w:rPr>
                <w:rFonts w:ascii="Times New Roman" w:hAnsi="Times New Roman" w:cs="Times New Roman"/>
                <w:sz w:val="28"/>
                <w:szCs w:val="28"/>
              </w:rPr>
              <w:t xml:space="preserve"> SDA10, созданный компанией </w:t>
            </w:r>
            <w:proofErr w:type="spellStart"/>
            <w:r>
              <w:rPr>
                <w:rFonts w:ascii="Times New Roman" w:hAnsi="Times New Roman" w:cs="Times New Roman"/>
                <w:sz w:val="28"/>
                <w:szCs w:val="28"/>
              </w:rPr>
              <w:t>Toyo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Riki</w:t>
            </w:r>
            <w:proofErr w:type="spellEnd"/>
            <w:r>
              <w:rPr>
                <w:rFonts w:ascii="Times New Roman" w:hAnsi="Times New Roman" w:cs="Times New Roman"/>
                <w:sz w:val="28"/>
                <w:szCs w:val="28"/>
              </w:rPr>
              <w:t xml:space="preserve"> из Осаки, умеет жарить национальные японские лепёшки </w:t>
            </w:r>
            <w:proofErr w:type="spellStart"/>
            <w:r>
              <w:rPr>
                <w:rFonts w:ascii="Times New Roman" w:hAnsi="Times New Roman" w:cs="Times New Roman"/>
                <w:sz w:val="28"/>
                <w:szCs w:val="28"/>
              </w:rPr>
              <w:t>окономияки</w:t>
            </w:r>
            <w:proofErr w:type="spellEnd"/>
            <w:r>
              <w:rPr>
                <w:rFonts w:ascii="Times New Roman" w:hAnsi="Times New Roman" w:cs="Times New Roman"/>
                <w:sz w:val="28"/>
                <w:szCs w:val="28"/>
              </w:rPr>
              <w:t xml:space="preserve"> так, что </w:t>
            </w:r>
            <w:proofErr w:type="spellStart"/>
            <w:r>
              <w:rPr>
                <w:rFonts w:ascii="Times New Roman" w:hAnsi="Times New Roman" w:cs="Times New Roman"/>
                <w:sz w:val="28"/>
                <w:szCs w:val="28"/>
              </w:rPr>
              <w:t>повары-гомосапиенсы</w:t>
            </w:r>
            <w:proofErr w:type="spellEnd"/>
            <w:r>
              <w:rPr>
                <w:rFonts w:ascii="Times New Roman" w:hAnsi="Times New Roman" w:cs="Times New Roman"/>
                <w:sz w:val="28"/>
                <w:szCs w:val="28"/>
              </w:rPr>
              <w:t xml:space="preserve"> рискуют вскоре остаться без работы. Как и человек, робот </w:t>
            </w:r>
            <w:proofErr w:type="spellStart"/>
            <w:r>
              <w:rPr>
                <w:rFonts w:ascii="Times New Roman" w:hAnsi="Times New Roman" w:cs="Times New Roman"/>
                <w:sz w:val="28"/>
                <w:szCs w:val="28"/>
              </w:rPr>
              <w:t>Motoman</w:t>
            </w:r>
            <w:proofErr w:type="spellEnd"/>
            <w:r>
              <w:rPr>
                <w:rFonts w:ascii="Times New Roman" w:hAnsi="Times New Roman" w:cs="Times New Roman"/>
                <w:sz w:val="28"/>
                <w:szCs w:val="28"/>
              </w:rPr>
              <w:t xml:space="preserve"> SDA10 при приготовлении </w:t>
            </w:r>
            <w:proofErr w:type="spellStart"/>
            <w:r>
              <w:rPr>
                <w:rFonts w:ascii="Times New Roman" w:hAnsi="Times New Roman" w:cs="Times New Roman"/>
                <w:sz w:val="28"/>
                <w:szCs w:val="28"/>
              </w:rPr>
              <w:t>окономияки</w:t>
            </w:r>
            <w:proofErr w:type="spellEnd"/>
            <w:r>
              <w:rPr>
                <w:rFonts w:ascii="Times New Roman" w:hAnsi="Times New Roman" w:cs="Times New Roman"/>
                <w:sz w:val="28"/>
                <w:szCs w:val="28"/>
              </w:rPr>
              <w:t xml:space="preserve"> пользуется парой рук — только механических.</w:t>
            </w:r>
          </w:p>
          <w:p w:rsidR="00F754CC" w:rsidRDefault="00F754CC">
            <w:pPr>
              <w:pStyle w:val="a6"/>
              <w:shd w:val="clear" w:color="auto" w:fill="FFFFFF"/>
              <w:spacing w:before="90" w:after="90"/>
              <w:ind w:left="314"/>
              <w:jc w:val="both"/>
              <w:rPr>
                <w:rFonts w:ascii="Times New Roman" w:hAnsi="Times New Roman" w:cs="Times New Roman"/>
                <w:sz w:val="28"/>
                <w:szCs w:val="28"/>
              </w:rPr>
            </w:pPr>
          </w:p>
          <w:p w:rsidR="00F754CC" w:rsidRDefault="00F754CC">
            <w:pPr>
              <w:shd w:val="clear" w:color="auto" w:fill="FFFFFF"/>
              <w:spacing w:before="90" w:after="90"/>
              <w:jc w:val="both"/>
              <w:rPr>
                <w:rFonts w:ascii="Times New Roman" w:hAnsi="Times New Roman" w:cs="Times New Roman"/>
                <w:sz w:val="28"/>
                <w:szCs w:val="28"/>
              </w:rPr>
            </w:pPr>
            <w:r>
              <w:rPr>
                <w:rFonts w:ascii="Times New Roman" w:hAnsi="Times New Roman" w:cs="Times New Roman"/>
                <w:sz w:val="28"/>
                <w:szCs w:val="28"/>
              </w:rPr>
              <w:t xml:space="preserve">Инженеры японской компании </w:t>
            </w:r>
            <w:proofErr w:type="spellStart"/>
            <w:r>
              <w:rPr>
                <w:rFonts w:ascii="Times New Roman" w:hAnsi="Times New Roman" w:cs="Times New Roman"/>
                <w:sz w:val="28"/>
                <w:szCs w:val="28"/>
              </w:rPr>
              <w:t>Suzumo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Machinery</w:t>
            </w:r>
            <w:proofErr w:type="spellEnd"/>
            <w:r>
              <w:rPr>
                <w:rFonts w:ascii="Times New Roman" w:hAnsi="Times New Roman" w:cs="Times New Roman"/>
                <w:sz w:val="28"/>
                <w:szCs w:val="28"/>
              </w:rPr>
              <w:t xml:space="preserve"> представили своего нового робота </w:t>
            </w:r>
            <w:proofErr w:type="spellStart"/>
            <w:r>
              <w:rPr>
                <w:rFonts w:ascii="Times New Roman" w:hAnsi="Times New Roman" w:cs="Times New Roman"/>
                <w:sz w:val="28"/>
                <w:szCs w:val="28"/>
              </w:rPr>
              <w:t>Shari</w:t>
            </w:r>
            <w:proofErr w:type="spellEnd"/>
            <w:r>
              <w:rPr>
                <w:rFonts w:ascii="Times New Roman" w:hAnsi="Times New Roman" w:cs="Times New Roman"/>
                <w:sz w:val="28"/>
                <w:szCs w:val="28"/>
              </w:rPr>
              <w:t>, который занимается приготовлением, причем, делает это крайне быстро. Во время часовой демонстрации он приготовил 3,6 тысячи классических роллов – это значит, что его производительность составляет 1 ролл в секунду.</w:t>
            </w:r>
          </w:p>
          <w:p w:rsidR="00F754CC" w:rsidRDefault="00F754CC">
            <w:pPr>
              <w:pStyle w:val="a6"/>
              <w:shd w:val="clear" w:color="auto" w:fill="FFFFFF"/>
              <w:spacing w:before="90" w:after="90"/>
              <w:ind w:left="314"/>
              <w:jc w:val="both"/>
              <w:rPr>
                <w:rFonts w:ascii="Times New Roman" w:hAnsi="Times New Roman" w:cs="Times New Roman"/>
                <w:sz w:val="28"/>
                <w:szCs w:val="28"/>
              </w:rPr>
            </w:pPr>
          </w:p>
          <w:p w:rsidR="00F754CC" w:rsidRDefault="00F754CC">
            <w:pPr>
              <w:shd w:val="clear" w:color="auto" w:fill="FFFFFF"/>
              <w:spacing w:before="90" w:after="90"/>
              <w:jc w:val="both"/>
              <w:rPr>
                <w:rFonts w:ascii="Times New Roman" w:hAnsi="Times New Roman" w:cs="Times New Roman"/>
                <w:sz w:val="28"/>
                <w:szCs w:val="28"/>
              </w:rPr>
            </w:pPr>
            <w:r>
              <w:rPr>
                <w:rFonts w:ascii="Times New Roman" w:hAnsi="Times New Roman" w:cs="Times New Roman"/>
                <w:sz w:val="28"/>
                <w:szCs w:val="28"/>
              </w:rPr>
              <w:t xml:space="preserve">Ну и </w:t>
            </w:r>
            <w:proofErr w:type="gramStart"/>
            <w:r>
              <w:rPr>
                <w:rFonts w:ascii="Times New Roman" w:hAnsi="Times New Roman" w:cs="Times New Roman"/>
                <w:sz w:val="28"/>
                <w:szCs w:val="28"/>
              </w:rPr>
              <w:t>наконец</w:t>
            </w:r>
            <w:proofErr w:type="gramEnd"/>
            <w:r>
              <w:rPr>
                <w:rFonts w:ascii="Times New Roman" w:hAnsi="Times New Roman" w:cs="Times New Roman"/>
                <w:sz w:val="28"/>
                <w:szCs w:val="28"/>
              </w:rPr>
              <w:t xml:space="preserve"> о главном: 20 октября кулинары всего мира отмечают свой профессиональный праздник – День повара, который был учрежден конгрессом Всемирной ассоциации кулинарных сообществ в 2004 году.</w:t>
            </w:r>
          </w:p>
          <w:p w:rsidR="00F754CC" w:rsidRDefault="00F754CC">
            <w:pPr>
              <w:pStyle w:val="a6"/>
              <w:shd w:val="clear" w:color="auto" w:fill="FFFFFF"/>
              <w:spacing w:before="90" w:after="90"/>
              <w:ind w:left="314"/>
              <w:jc w:val="both"/>
              <w:rPr>
                <w:sz w:val="28"/>
                <w:szCs w:val="28"/>
              </w:rPr>
            </w:pPr>
            <w:r>
              <w:rPr>
                <w:sz w:val="28"/>
                <w:szCs w:val="28"/>
              </w:rPr>
              <w:t xml:space="preserve"> </w:t>
            </w:r>
          </w:p>
        </w:tc>
        <w:tc>
          <w:tcPr>
            <w:tcW w:w="10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54CC" w:rsidRDefault="00290FC1">
            <w:pPr>
              <w:jc w:val="both"/>
              <w:rPr>
                <w:rFonts w:ascii="Times New Roman" w:hAnsi="Times New Roman" w:cs="Times New Roman"/>
                <w:sz w:val="28"/>
                <w:szCs w:val="28"/>
              </w:rPr>
            </w:pPr>
            <w:r>
              <w:rPr>
                <w:rFonts w:ascii="Times New Roman" w:hAnsi="Times New Roman" w:cs="Times New Roman"/>
                <w:sz w:val="28"/>
                <w:szCs w:val="28"/>
              </w:rPr>
              <w:lastRenderedPageBreak/>
              <w:t>5 мин</w:t>
            </w:r>
          </w:p>
          <w:p w:rsidR="00F754CC" w:rsidRDefault="00F754CC">
            <w:pPr>
              <w:ind w:left="-427"/>
              <w:jc w:val="both"/>
              <w:rPr>
                <w:rFonts w:ascii="Times New Roman" w:hAnsi="Times New Roman" w:cs="Times New Roman"/>
                <w:sz w:val="28"/>
                <w:szCs w:val="28"/>
              </w:rPr>
            </w:pPr>
          </w:p>
        </w:tc>
      </w:tr>
      <w:tr w:rsidR="00F754CC" w:rsidTr="00F754CC">
        <w:trPr>
          <w:trHeight w:val="150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54CC" w:rsidRDefault="00F754CC">
            <w:pPr>
              <w:rPr>
                <w:rFonts w:ascii="Times New Roman" w:hAnsi="Times New Roman" w:cs="Times New Roman"/>
                <w:b/>
                <w:sz w:val="28"/>
                <w:szCs w:val="28"/>
              </w:rPr>
            </w:pPr>
          </w:p>
        </w:tc>
        <w:tc>
          <w:tcPr>
            <w:tcW w:w="6694" w:type="dxa"/>
            <w:tcBorders>
              <w:top w:val="single" w:sz="4" w:space="0" w:color="auto"/>
              <w:left w:val="single" w:sz="4" w:space="0" w:color="000000" w:themeColor="text1"/>
              <w:bottom w:val="single" w:sz="4" w:space="0" w:color="000000" w:themeColor="text1"/>
              <w:right w:val="single" w:sz="4" w:space="0" w:color="auto"/>
            </w:tcBorders>
            <w:hideMark/>
          </w:tcPr>
          <w:p w:rsidR="00F754CC" w:rsidRDefault="00F754CC">
            <w:pPr>
              <w:shd w:val="clear" w:color="auto" w:fill="FFFFFF"/>
              <w:spacing w:before="90" w:after="90"/>
              <w:ind w:firstLine="455"/>
              <w:jc w:val="both"/>
              <w:rPr>
                <w:rFonts w:ascii="Times New Roman" w:hAnsi="Times New Roman" w:cs="Times New Roman"/>
                <w:sz w:val="28"/>
                <w:szCs w:val="28"/>
              </w:rPr>
            </w:pPr>
            <w:r>
              <w:rPr>
                <w:rFonts w:ascii="Times New Roman" w:hAnsi="Times New Roman" w:cs="Times New Roman"/>
                <w:b/>
                <w:sz w:val="28"/>
                <w:szCs w:val="28"/>
              </w:rPr>
              <w:t>Связь задания в рамках пробы  с реальной деятельностью</w:t>
            </w:r>
            <w:r>
              <w:rPr>
                <w:rFonts w:ascii="Times New Roman" w:eastAsia="Calibri" w:hAnsi="Times New Roman" w:cs="Times New Roman"/>
                <w:color w:val="000000"/>
                <w:sz w:val="28"/>
                <w:szCs w:val="28"/>
              </w:rPr>
              <w:t xml:space="preserve"> Задание пробы напрямую связано с реальной деятельностью повара повышает интерес к этой замечательной профессии.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54CC" w:rsidRDefault="00F754CC">
            <w:pPr>
              <w:rPr>
                <w:rFonts w:ascii="Times New Roman" w:hAnsi="Times New Roman" w:cs="Times New Roman"/>
                <w:sz w:val="28"/>
                <w:szCs w:val="28"/>
              </w:rPr>
            </w:pPr>
          </w:p>
        </w:tc>
      </w:tr>
      <w:tr w:rsidR="00F754CC" w:rsidTr="00F754C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4CC" w:rsidRDefault="00F754CC">
            <w:pPr>
              <w:jc w:val="both"/>
              <w:rPr>
                <w:rFonts w:ascii="Times New Roman" w:hAnsi="Times New Roman" w:cs="Times New Roman"/>
                <w:b/>
                <w:sz w:val="28"/>
                <w:szCs w:val="28"/>
              </w:rPr>
            </w:pPr>
            <w:r>
              <w:rPr>
                <w:rFonts w:ascii="Times New Roman" w:hAnsi="Times New Roman" w:cs="Times New Roman"/>
                <w:b/>
                <w:sz w:val="28"/>
                <w:szCs w:val="28"/>
              </w:rPr>
              <w:lastRenderedPageBreak/>
              <w:t>Постановка задания</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54CC" w:rsidRDefault="00F754CC">
            <w:pPr>
              <w:ind w:firstLine="455"/>
              <w:jc w:val="both"/>
              <w:rPr>
                <w:rFonts w:ascii="Times New Roman" w:eastAsia="Calibri" w:hAnsi="Times New Roman" w:cs="Times New Roman"/>
                <w:color w:val="000000"/>
                <w:sz w:val="28"/>
                <w:szCs w:val="28"/>
              </w:rPr>
            </w:pPr>
            <w:r>
              <w:rPr>
                <w:rFonts w:ascii="Times New Roman" w:hAnsi="Times New Roman" w:cs="Times New Roman"/>
                <w:b/>
                <w:sz w:val="28"/>
                <w:szCs w:val="28"/>
              </w:rPr>
              <w:t>Общая формулировка задания в рамках пробы</w:t>
            </w:r>
            <w:r>
              <w:rPr>
                <w:rFonts w:ascii="Times New Roman" w:eastAsia="Calibri" w:hAnsi="Times New Roman" w:cs="Times New Roman"/>
                <w:color w:val="000000"/>
                <w:sz w:val="28"/>
                <w:szCs w:val="28"/>
              </w:rPr>
              <w:t xml:space="preserve"> </w:t>
            </w:r>
          </w:p>
          <w:p w:rsidR="00F754CC" w:rsidRDefault="00F754CC">
            <w:pPr>
              <w:pStyle w:val="a6"/>
              <w:ind w:left="0" w:firstLine="455"/>
              <w:jc w:val="both"/>
              <w:rPr>
                <w:rFonts w:ascii="Times New Roman" w:hAnsi="Times New Roman" w:cs="Times New Roman"/>
                <w:sz w:val="28"/>
                <w:szCs w:val="28"/>
              </w:rPr>
            </w:pPr>
            <w:r>
              <w:rPr>
                <w:rFonts w:ascii="Times New Roman" w:hAnsi="Times New Roman" w:cs="Times New Roman"/>
                <w:sz w:val="28"/>
                <w:szCs w:val="28"/>
              </w:rPr>
              <w:t>Задание участников заключается в следующем:</w:t>
            </w:r>
            <w:r w:rsidR="00E577AE">
              <w:rPr>
                <w:rFonts w:ascii="Times New Roman" w:hAnsi="Times New Roman" w:cs="Times New Roman"/>
                <w:sz w:val="28"/>
                <w:szCs w:val="28"/>
              </w:rPr>
              <w:t xml:space="preserve"> приготовить десерт – «Яблоки в кляре»</w:t>
            </w:r>
          </w:p>
          <w:p w:rsidR="00F754CC" w:rsidRDefault="00F754CC">
            <w:pPr>
              <w:pStyle w:val="a6"/>
              <w:ind w:left="0" w:firstLine="455"/>
              <w:jc w:val="both"/>
              <w:rPr>
                <w:rFonts w:ascii="Times New Roman" w:hAnsi="Times New Roman" w:cs="Times New Roman"/>
                <w:sz w:val="28"/>
                <w:szCs w:val="28"/>
              </w:rPr>
            </w:pPr>
          </w:p>
          <w:p w:rsidR="00F754CC" w:rsidRDefault="00F754CC">
            <w:pPr>
              <w:pStyle w:val="a6"/>
              <w:ind w:left="0" w:firstLine="455"/>
              <w:jc w:val="both"/>
              <w:rPr>
                <w:rFonts w:ascii="Times New Roman" w:hAnsi="Times New Roman" w:cs="Times New Roman"/>
                <w:sz w:val="28"/>
                <w:szCs w:val="28"/>
              </w:rPr>
            </w:pPr>
            <w:r>
              <w:rPr>
                <w:rFonts w:ascii="Times New Roman" w:hAnsi="Times New Roman" w:cs="Times New Roman"/>
                <w:sz w:val="28"/>
                <w:szCs w:val="28"/>
              </w:rPr>
              <w:t xml:space="preserve"> изучить технологическую карту, подготовить рабочее место и инструменты и посуду. Произвести взвешивание продуктов, соблюдать последовательность технологического процесса при приготовлении </w:t>
            </w:r>
            <w:r w:rsidR="00E577AE">
              <w:rPr>
                <w:rFonts w:ascii="Times New Roman" w:hAnsi="Times New Roman" w:cs="Times New Roman"/>
                <w:sz w:val="28"/>
                <w:szCs w:val="28"/>
              </w:rPr>
              <w:t xml:space="preserve">десерта. </w:t>
            </w:r>
            <w:r>
              <w:rPr>
                <w:rFonts w:ascii="Times New Roman" w:hAnsi="Times New Roman" w:cs="Times New Roman"/>
                <w:sz w:val="28"/>
                <w:szCs w:val="28"/>
              </w:rPr>
              <w:t xml:space="preserve">Наставник </w:t>
            </w:r>
            <w:proofErr w:type="spellStart"/>
            <w:r>
              <w:rPr>
                <w:rFonts w:ascii="Times New Roman" w:hAnsi="Times New Roman" w:cs="Times New Roman"/>
                <w:sz w:val="28"/>
                <w:szCs w:val="28"/>
              </w:rPr>
              <w:t>обьясняет</w:t>
            </w:r>
            <w:proofErr w:type="spellEnd"/>
            <w:r>
              <w:rPr>
                <w:rFonts w:ascii="Times New Roman" w:hAnsi="Times New Roman" w:cs="Times New Roman"/>
                <w:sz w:val="28"/>
                <w:szCs w:val="28"/>
              </w:rPr>
              <w:t xml:space="preserve"> ключевые понятия в рамках выполнения задания. Рассказывает участникам о том, что успех зависит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w:t>
            </w:r>
          </w:p>
          <w:p w:rsidR="00F754CC" w:rsidRDefault="00F754CC">
            <w:pPr>
              <w:pStyle w:val="a6"/>
              <w:ind w:left="0" w:firstLine="455"/>
              <w:jc w:val="both"/>
              <w:rPr>
                <w:rFonts w:ascii="Times New Roman" w:hAnsi="Times New Roman" w:cs="Times New Roman"/>
                <w:sz w:val="28"/>
                <w:szCs w:val="28"/>
              </w:rPr>
            </w:pPr>
            <w:r>
              <w:rPr>
                <w:rFonts w:ascii="Times New Roman" w:hAnsi="Times New Roman" w:cs="Times New Roman"/>
                <w:sz w:val="28"/>
                <w:szCs w:val="28"/>
              </w:rPr>
              <w:t>1.интересного, правильно подобранного рецепта;</w:t>
            </w:r>
          </w:p>
          <w:p w:rsidR="00F754CC" w:rsidRDefault="00F754CC">
            <w:pPr>
              <w:pStyle w:val="a6"/>
              <w:ind w:left="0" w:firstLine="455"/>
              <w:jc w:val="both"/>
              <w:rPr>
                <w:rFonts w:ascii="Times New Roman" w:hAnsi="Times New Roman" w:cs="Times New Roman"/>
                <w:sz w:val="28"/>
                <w:szCs w:val="28"/>
              </w:rPr>
            </w:pPr>
            <w:r>
              <w:rPr>
                <w:rFonts w:ascii="Times New Roman" w:hAnsi="Times New Roman" w:cs="Times New Roman"/>
                <w:sz w:val="28"/>
                <w:szCs w:val="28"/>
              </w:rPr>
              <w:t>2.составления или изучения технологической карты;</w:t>
            </w:r>
          </w:p>
          <w:p w:rsidR="00F754CC" w:rsidRDefault="00F754CC">
            <w:pPr>
              <w:pStyle w:val="a6"/>
              <w:ind w:left="0" w:firstLine="455"/>
              <w:jc w:val="both"/>
              <w:rPr>
                <w:rFonts w:ascii="Times New Roman" w:hAnsi="Times New Roman" w:cs="Times New Roman"/>
                <w:sz w:val="28"/>
                <w:szCs w:val="28"/>
              </w:rPr>
            </w:pPr>
            <w:r>
              <w:rPr>
                <w:rFonts w:ascii="Times New Roman" w:hAnsi="Times New Roman" w:cs="Times New Roman"/>
                <w:sz w:val="28"/>
                <w:szCs w:val="28"/>
              </w:rPr>
              <w:t>3.правильной подготовки и организации рабочего места.</w:t>
            </w:r>
          </w:p>
          <w:p w:rsidR="00E577AE" w:rsidRDefault="00F754CC">
            <w:pPr>
              <w:pStyle w:val="a6"/>
              <w:ind w:left="0" w:firstLine="455"/>
              <w:jc w:val="both"/>
              <w:rPr>
                <w:rFonts w:ascii="Times New Roman" w:hAnsi="Times New Roman" w:cs="Times New Roman"/>
                <w:sz w:val="28"/>
                <w:szCs w:val="28"/>
              </w:rPr>
            </w:pPr>
            <w:r>
              <w:rPr>
                <w:rFonts w:ascii="Times New Roman" w:hAnsi="Times New Roman" w:cs="Times New Roman"/>
                <w:sz w:val="28"/>
                <w:szCs w:val="28"/>
              </w:rPr>
              <w:t>4.соблюдение последовательности всего технологического процесса.</w:t>
            </w:r>
          </w:p>
          <w:p w:rsidR="00F754CC" w:rsidRDefault="00E577AE">
            <w:pPr>
              <w:pStyle w:val="a6"/>
              <w:ind w:left="0" w:firstLine="455"/>
              <w:jc w:val="both"/>
              <w:rPr>
                <w:rFonts w:ascii="Times New Roman" w:hAnsi="Times New Roman" w:cs="Times New Roman"/>
                <w:sz w:val="28"/>
                <w:szCs w:val="28"/>
              </w:rPr>
            </w:pPr>
            <w:r>
              <w:rPr>
                <w:rFonts w:ascii="Times New Roman" w:hAnsi="Times New Roman" w:cs="Times New Roman"/>
                <w:sz w:val="28"/>
                <w:szCs w:val="28"/>
              </w:rPr>
              <w:t>5. соблюдений правил техники безопасности.</w:t>
            </w:r>
          </w:p>
          <w:p w:rsidR="00F754CC" w:rsidRDefault="00F754CC">
            <w:pPr>
              <w:ind w:firstLine="455"/>
              <w:jc w:val="both"/>
              <w:rPr>
                <w:rFonts w:ascii="Times New Roman" w:hAnsi="Times New Roman" w:cs="Times New Roman"/>
                <w:sz w:val="28"/>
                <w:szCs w:val="28"/>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4CC" w:rsidRDefault="00F754CC">
            <w:pPr>
              <w:jc w:val="both"/>
              <w:rPr>
                <w:rFonts w:ascii="Times New Roman" w:hAnsi="Times New Roman" w:cs="Times New Roman"/>
                <w:sz w:val="28"/>
                <w:szCs w:val="28"/>
              </w:rPr>
            </w:pPr>
            <w:r>
              <w:rPr>
                <w:rFonts w:ascii="Times New Roman" w:hAnsi="Times New Roman" w:cs="Times New Roman"/>
                <w:sz w:val="28"/>
                <w:szCs w:val="28"/>
              </w:rPr>
              <w:t>5</w:t>
            </w:r>
          </w:p>
        </w:tc>
      </w:tr>
      <w:tr w:rsidR="00F754CC" w:rsidTr="00F754C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4CC" w:rsidRDefault="00F754CC">
            <w:pPr>
              <w:jc w:val="both"/>
              <w:rPr>
                <w:rFonts w:ascii="Times New Roman" w:hAnsi="Times New Roman" w:cs="Times New Roman"/>
                <w:b/>
                <w:sz w:val="28"/>
                <w:szCs w:val="28"/>
              </w:rPr>
            </w:pPr>
            <w:r>
              <w:rPr>
                <w:rFonts w:ascii="Times New Roman" w:hAnsi="Times New Roman" w:cs="Times New Roman"/>
                <w:b/>
                <w:sz w:val="28"/>
                <w:szCs w:val="28"/>
              </w:rPr>
              <w:t>Выполнение задания</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4CC" w:rsidRPr="009263A8" w:rsidRDefault="00A81DF5">
            <w:pPr>
              <w:ind w:firstLine="455"/>
              <w:jc w:val="both"/>
              <w:rPr>
                <w:rFonts w:ascii="Times New Roman" w:eastAsia="Calibri" w:hAnsi="Times New Roman" w:cs="Times New Roman"/>
                <w:color w:val="000000" w:themeColor="text1"/>
                <w:sz w:val="28"/>
                <w:szCs w:val="28"/>
              </w:rPr>
            </w:pPr>
            <w:r w:rsidRPr="009263A8">
              <w:rPr>
                <w:rFonts w:ascii="Times New Roman" w:eastAsia="Calibri" w:hAnsi="Times New Roman" w:cs="Times New Roman"/>
                <w:color w:val="000000" w:themeColor="text1"/>
                <w:sz w:val="28"/>
                <w:szCs w:val="28"/>
              </w:rPr>
              <w:t>В течение 45</w:t>
            </w:r>
            <w:r w:rsidR="009D4433" w:rsidRPr="009263A8">
              <w:rPr>
                <w:rFonts w:ascii="Times New Roman" w:eastAsia="Calibri" w:hAnsi="Times New Roman" w:cs="Times New Roman"/>
                <w:color w:val="000000" w:themeColor="text1"/>
                <w:sz w:val="28"/>
                <w:szCs w:val="28"/>
              </w:rPr>
              <w:t xml:space="preserve"> мин каждый участник совместно с наставником</w:t>
            </w:r>
            <w:r w:rsidRPr="009263A8">
              <w:rPr>
                <w:rFonts w:ascii="Times New Roman" w:eastAsia="Calibri" w:hAnsi="Times New Roman" w:cs="Times New Roman"/>
                <w:color w:val="000000" w:themeColor="text1"/>
                <w:sz w:val="28"/>
                <w:szCs w:val="28"/>
              </w:rPr>
              <w:t xml:space="preserve"> приготавливает блюдо – </w:t>
            </w:r>
            <w:r w:rsidR="00E577AE" w:rsidRPr="009263A8">
              <w:rPr>
                <w:rFonts w:ascii="Times New Roman" w:eastAsia="Calibri" w:hAnsi="Times New Roman" w:cs="Times New Roman"/>
                <w:color w:val="000000" w:themeColor="text1"/>
                <w:sz w:val="28"/>
                <w:szCs w:val="28"/>
              </w:rPr>
              <w:t>«Яблоки в кляре»</w:t>
            </w:r>
          </w:p>
          <w:p w:rsidR="00F754CC" w:rsidRPr="009263A8" w:rsidRDefault="00BA780B">
            <w:pPr>
              <w:jc w:val="both"/>
              <w:rPr>
                <w:rFonts w:ascii="Times New Roman" w:eastAsia="Calibri" w:hAnsi="Times New Roman" w:cs="Times New Roman"/>
                <w:color w:val="000000" w:themeColor="text1"/>
                <w:sz w:val="28"/>
                <w:szCs w:val="28"/>
              </w:rPr>
            </w:pPr>
            <w:r w:rsidRPr="009263A8">
              <w:rPr>
                <w:rFonts w:ascii="Times New Roman" w:eastAsia="Calibri" w:hAnsi="Times New Roman" w:cs="Times New Roman"/>
                <w:color w:val="000000" w:themeColor="text1"/>
                <w:sz w:val="28"/>
                <w:szCs w:val="28"/>
              </w:rPr>
              <w:t>-наставник знакомит</w:t>
            </w:r>
            <w:r w:rsidR="00AA0D0A" w:rsidRPr="009263A8">
              <w:rPr>
                <w:rFonts w:ascii="Times New Roman" w:eastAsia="Calibri" w:hAnsi="Times New Roman" w:cs="Times New Roman"/>
                <w:color w:val="000000" w:themeColor="text1"/>
                <w:sz w:val="28"/>
                <w:szCs w:val="28"/>
              </w:rPr>
              <w:t xml:space="preserve"> участников</w:t>
            </w:r>
            <w:r w:rsidR="00F754CC" w:rsidRPr="009263A8">
              <w:rPr>
                <w:rFonts w:ascii="Times New Roman" w:eastAsia="Calibri" w:hAnsi="Times New Roman" w:cs="Times New Roman"/>
                <w:color w:val="000000" w:themeColor="text1"/>
                <w:sz w:val="28"/>
                <w:szCs w:val="28"/>
              </w:rPr>
              <w:t xml:space="preserve"> с </w:t>
            </w:r>
            <w:proofErr w:type="spellStart"/>
            <w:r w:rsidR="00E577AE" w:rsidRPr="009263A8">
              <w:rPr>
                <w:rFonts w:ascii="Times New Roman" w:eastAsia="Calibri" w:hAnsi="Times New Roman" w:cs="Times New Roman"/>
                <w:color w:val="000000" w:themeColor="text1"/>
                <w:sz w:val="28"/>
                <w:szCs w:val="28"/>
              </w:rPr>
              <w:t>инструктажом</w:t>
            </w:r>
            <w:proofErr w:type="spellEnd"/>
            <w:r w:rsidR="00F754CC" w:rsidRPr="009263A8">
              <w:rPr>
                <w:rFonts w:ascii="Times New Roman" w:eastAsia="Calibri" w:hAnsi="Times New Roman" w:cs="Times New Roman"/>
                <w:color w:val="000000" w:themeColor="text1"/>
                <w:sz w:val="28"/>
                <w:szCs w:val="28"/>
              </w:rPr>
              <w:t xml:space="preserve"> по </w:t>
            </w:r>
            <w:r w:rsidR="00E577AE" w:rsidRPr="009263A8">
              <w:rPr>
                <w:rFonts w:ascii="Times New Roman" w:eastAsia="Calibri" w:hAnsi="Times New Roman" w:cs="Times New Roman"/>
                <w:color w:val="000000" w:themeColor="text1"/>
                <w:sz w:val="28"/>
                <w:szCs w:val="28"/>
              </w:rPr>
              <w:t>техн</w:t>
            </w:r>
            <w:r w:rsidR="00AA0D0A" w:rsidRPr="009263A8">
              <w:rPr>
                <w:rFonts w:ascii="Times New Roman" w:eastAsia="Calibri" w:hAnsi="Times New Roman" w:cs="Times New Roman"/>
                <w:color w:val="000000" w:themeColor="text1"/>
                <w:sz w:val="28"/>
                <w:szCs w:val="28"/>
              </w:rPr>
              <w:t>ике безопасности (</w:t>
            </w:r>
            <w:proofErr w:type="gramStart"/>
            <w:r w:rsidR="00AA0D0A" w:rsidRPr="009263A8">
              <w:rPr>
                <w:rFonts w:ascii="Times New Roman" w:eastAsia="Calibri" w:hAnsi="Times New Roman" w:cs="Times New Roman"/>
                <w:color w:val="000000" w:themeColor="text1"/>
                <w:sz w:val="28"/>
                <w:szCs w:val="28"/>
              </w:rPr>
              <w:t>см</w:t>
            </w:r>
            <w:proofErr w:type="gramEnd"/>
            <w:r w:rsidR="00AA0D0A" w:rsidRPr="009263A8">
              <w:rPr>
                <w:rFonts w:ascii="Times New Roman" w:eastAsia="Calibri" w:hAnsi="Times New Roman" w:cs="Times New Roman"/>
                <w:color w:val="000000" w:themeColor="text1"/>
                <w:sz w:val="28"/>
                <w:szCs w:val="28"/>
              </w:rPr>
              <w:t xml:space="preserve"> ПРИЛОЖЕНИЕ</w:t>
            </w:r>
            <w:r w:rsidR="00E577AE" w:rsidRPr="009263A8">
              <w:rPr>
                <w:rFonts w:ascii="Times New Roman" w:eastAsia="Calibri" w:hAnsi="Times New Roman" w:cs="Times New Roman"/>
                <w:color w:val="000000" w:themeColor="text1"/>
                <w:sz w:val="28"/>
                <w:szCs w:val="28"/>
              </w:rPr>
              <w:t>)</w:t>
            </w:r>
          </w:p>
          <w:p w:rsidR="00F754CC" w:rsidRPr="009263A8" w:rsidRDefault="00F754CC">
            <w:pPr>
              <w:jc w:val="both"/>
              <w:rPr>
                <w:rFonts w:ascii="Times New Roman" w:eastAsia="Calibri" w:hAnsi="Times New Roman" w:cs="Times New Roman"/>
                <w:color w:val="000000" w:themeColor="text1"/>
                <w:sz w:val="28"/>
                <w:szCs w:val="28"/>
              </w:rPr>
            </w:pPr>
            <w:r w:rsidRPr="009263A8">
              <w:rPr>
                <w:rFonts w:ascii="Times New Roman" w:eastAsia="Calibri" w:hAnsi="Times New Roman" w:cs="Times New Roman"/>
                <w:color w:val="000000" w:themeColor="text1"/>
                <w:sz w:val="28"/>
                <w:szCs w:val="28"/>
              </w:rPr>
              <w:t>-</w:t>
            </w:r>
            <w:r w:rsidR="00AA0D0A" w:rsidRPr="009263A8">
              <w:rPr>
                <w:rFonts w:ascii="Times New Roman" w:eastAsia="Calibri" w:hAnsi="Times New Roman" w:cs="Times New Roman"/>
                <w:color w:val="000000" w:themeColor="text1"/>
                <w:sz w:val="28"/>
                <w:szCs w:val="28"/>
              </w:rPr>
              <w:t xml:space="preserve"> участники с наставником подготавливают рабочее место</w:t>
            </w:r>
          </w:p>
          <w:p w:rsidR="00F754CC" w:rsidRPr="009263A8" w:rsidRDefault="00AA0D0A">
            <w:pPr>
              <w:jc w:val="both"/>
              <w:rPr>
                <w:rFonts w:ascii="Times New Roman" w:eastAsia="Calibri" w:hAnsi="Times New Roman" w:cs="Times New Roman"/>
                <w:color w:val="000000" w:themeColor="text1"/>
                <w:sz w:val="28"/>
                <w:szCs w:val="28"/>
              </w:rPr>
            </w:pPr>
            <w:r w:rsidRPr="009263A8">
              <w:rPr>
                <w:rFonts w:ascii="Times New Roman" w:eastAsia="Calibri" w:hAnsi="Times New Roman" w:cs="Times New Roman"/>
                <w:color w:val="000000" w:themeColor="text1"/>
                <w:sz w:val="28"/>
                <w:szCs w:val="28"/>
              </w:rPr>
              <w:t>-Выбирают продукты</w:t>
            </w:r>
          </w:p>
          <w:p w:rsidR="00F754CC" w:rsidRPr="009263A8" w:rsidRDefault="00AA0D0A">
            <w:pPr>
              <w:jc w:val="both"/>
              <w:rPr>
                <w:rFonts w:ascii="Times New Roman" w:eastAsia="Calibri" w:hAnsi="Times New Roman" w:cs="Times New Roman"/>
                <w:color w:val="000000" w:themeColor="text1"/>
                <w:sz w:val="28"/>
                <w:szCs w:val="28"/>
              </w:rPr>
            </w:pPr>
            <w:r w:rsidRPr="009263A8">
              <w:rPr>
                <w:rFonts w:ascii="Times New Roman" w:eastAsia="Calibri" w:hAnsi="Times New Roman" w:cs="Times New Roman"/>
                <w:color w:val="000000" w:themeColor="text1"/>
                <w:sz w:val="28"/>
                <w:szCs w:val="28"/>
              </w:rPr>
              <w:t>-Изучают технологическую карту</w:t>
            </w:r>
          </w:p>
          <w:p w:rsidR="00F754CC" w:rsidRPr="009263A8" w:rsidRDefault="00AA0D0A">
            <w:pPr>
              <w:jc w:val="both"/>
              <w:rPr>
                <w:rFonts w:ascii="Times New Roman" w:eastAsia="Calibri" w:hAnsi="Times New Roman" w:cs="Times New Roman"/>
                <w:color w:val="000000" w:themeColor="text1"/>
                <w:sz w:val="28"/>
                <w:szCs w:val="28"/>
              </w:rPr>
            </w:pPr>
            <w:r w:rsidRPr="009263A8">
              <w:rPr>
                <w:rFonts w:ascii="Times New Roman" w:eastAsia="Calibri" w:hAnsi="Times New Roman" w:cs="Times New Roman"/>
                <w:color w:val="000000" w:themeColor="text1"/>
                <w:sz w:val="28"/>
                <w:szCs w:val="28"/>
              </w:rPr>
              <w:t>-Взвешивают продукты</w:t>
            </w:r>
          </w:p>
          <w:p w:rsidR="00F754CC" w:rsidRPr="009263A8" w:rsidRDefault="00F754CC">
            <w:pPr>
              <w:jc w:val="both"/>
              <w:rPr>
                <w:rFonts w:ascii="Times New Roman" w:eastAsia="Calibri" w:hAnsi="Times New Roman" w:cs="Times New Roman"/>
                <w:color w:val="000000" w:themeColor="text1"/>
                <w:sz w:val="28"/>
                <w:szCs w:val="28"/>
              </w:rPr>
            </w:pPr>
            <w:r w:rsidRPr="009263A8">
              <w:rPr>
                <w:rFonts w:ascii="Times New Roman" w:eastAsia="Calibri" w:hAnsi="Times New Roman" w:cs="Times New Roman"/>
                <w:color w:val="000000" w:themeColor="text1"/>
                <w:sz w:val="28"/>
                <w:szCs w:val="28"/>
              </w:rPr>
              <w:t>-</w:t>
            </w:r>
            <w:r w:rsidR="00AA0D0A" w:rsidRPr="009263A8">
              <w:rPr>
                <w:rFonts w:ascii="Times New Roman" w:eastAsia="Calibri" w:hAnsi="Times New Roman" w:cs="Times New Roman"/>
                <w:color w:val="000000" w:themeColor="text1"/>
                <w:sz w:val="28"/>
                <w:szCs w:val="28"/>
              </w:rPr>
              <w:t xml:space="preserve"> Производят первичную обработку</w:t>
            </w:r>
            <w:r w:rsidRPr="009263A8">
              <w:rPr>
                <w:rFonts w:ascii="Times New Roman" w:eastAsia="Calibri" w:hAnsi="Times New Roman" w:cs="Times New Roman"/>
                <w:color w:val="000000" w:themeColor="text1"/>
                <w:sz w:val="28"/>
                <w:szCs w:val="28"/>
              </w:rPr>
              <w:t xml:space="preserve"> продуктов</w:t>
            </w:r>
          </w:p>
          <w:p w:rsidR="00E577AE" w:rsidRPr="009263A8" w:rsidRDefault="00E577AE">
            <w:pPr>
              <w:jc w:val="both"/>
              <w:rPr>
                <w:rFonts w:ascii="Times New Roman" w:eastAsia="Calibri" w:hAnsi="Times New Roman" w:cs="Times New Roman"/>
                <w:color w:val="000000" w:themeColor="text1"/>
                <w:sz w:val="28"/>
                <w:szCs w:val="28"/>
              </w:rPr>
            </w:pPr>
            <w:r w:rsidRPr="009263A8">
              <w:rPr>
                <w:rFonts w:ascii="Times New Roman" w:eastAsia="Calibri" w:hAnsi="Times New Roman" w:cs="Times New Roman"/>
                <w:color w:val="000000" w:themeColor="text1"/>
                <w:sz w:val="28"/>
                <w:szCs w:val="28"/>
              </w:rPr>
              <w:t>-Пошаговое приготовление блюда:</w:t>
            </w:r>
          </w:p>
          <w:p w:rsidR="00BA780B" w:rsidRPr="009263A8" w:rsidRDefault="00AA0D0A">
            <w:pPr>
              <w:jc w:val="both"/>
              <w:rPr>
                <w:rFonts w:ascii="Times New Roman" w:eastAsia="Calibri" w:hAnsi="Times New Roman" w:cs="Times New Roman"/>
                <w:color w:val="000000" w:themeColor="text1"/>
                <w:sz w:val="28"/>
                <w:szCs w:val="28"/>
              </w:rPr>
            </w:pPr>
            <w:r w:rsidRPr="009263A8">
              <w:rPr>
                <w:rFonts w:ascii="Times New Roman" w:eastAsia="Calibri" w:hAnsi="Times New Roman" w:cs="Times New Roman"/>
                <w:color w:val="000000" w:themeColor="text1"/>
                <w:sz w:val="28"/>
                <w:szCs w:val="28"/>
              </w:rPr>
              <w:t>Наставник</w:t>
            </w:r>
            <w:r w:rsidR="00436209" w:rsidRPr="009263A8">
              <w:rPr>
                <w:rFonts w:ascii="Times New Roman" w:eastAsia="Calibri" w:hAnsi="Times New Roman" w:cs="Times New Roman"/>
                <w:color w:val="000000" w:themeColor="text1"/>
                <w:sz w:val="28"/>
                <w:szCs w:val="28"/>
              </w:rPr>
              <w:t xml:space="preserve"> показывает и рассказывает</w:t>
            </w:r>
            <w:r w:rsidRPr="009263A8">
              <w:rPr>
                <w:rFonts w:ascii="Times New Roman" w:eastAsia="Calibri" w:hAnsi="Times New Roman" w:cs="Times New Roman"/>
                <w:color w:val="000000" w:themeColor="text1"/>
                <w:sz w:val="28"/>
                <w:szCs w:val="28"/>
              </w:rPr>
              <w:t xml:space="preserve"> </w:t>
            </w:r>
            <w:proofErr w:type="gramStart"/>
            <w:r w:rsidRPr="009263A8">
              <w:rPr>
                <w:rFonts w:ascii="Times New Roman" w:eastAsia="Calibri" w:hAnsi="Times New Roman" w:cs="Times New Roman"/>
                <w:color w:val="000000" w:themeColor="text1"/>
                <w:sz w:val="28"/>
                <w:szCs w:val="28"/>
              </w:rPr>
              <w:t>участникам</w:t>
            </w:r>
            <w:proofErr w:type="gramEnd"/>
            <w:r w:rsidRPr="009263A8">
              <w:rPr>
                <w:rFonts w:ascii="Times New Roman" w:eastAsia="Calibri" w:hAnsi="Times New Roman" w:cs="Times New Roman"/>
                <w:color w:val="000000" w:themeColor="text1"/>
                <w:sz w:val="28"/>
                <w:szCs w:val="28"/>
              </w:rPr>
              <w:t xml:space="preserve"> как удалять семенное гнездо, с помощью цилиндрического ножа.</w:t>
            </w:r>
            <w:r w:rsidR="00995E11" w:rsidRPr="009263A8">
              <w:rPr>
                <w:rFonts w:ascii="Times New Roman" w:eastAsia="Calibri" w:hAnsi="Times New Roman" w:cs="Times New Roman"/>
                <w:color w:val="000000" w:themeColor="text1"/>
                <w:sz w:val="28"/>
                <w:szCs w:val="28"/>
              </w:rPr>
              <w:t xml:space="preserve"> </w:t>
            </w:r>
          </w:p>
          <w:p w:rsidR="00AA0D0A" w:rsidRPr="009263A8" w:rsidRDefault="00995E11">
            <w:pPr>
              <w:jc w:val="both"/>
              <w:rPr>
                <w:rFonts w:ascii="Times New Roman" w:eastAsia="Calibri" w:hAnsi="Times New Roman" w:cs="Times New Roman"/>
                <w:color w:val="000000" w:themeColor="text1"/>
                <w:sz w:val="28"/>
                <w:szCs w:val="28"/>
              </w:rPr>
            </w:pPr>
            <w:r w:rsidRPr="009263A8">
              <w:rPr>
                <w:rFonts w:ascii="Times New Roman" w:eastAsia="Calibri" w:hAnsi="Times New Roman" w:cs="Times New Roman"/>
                <w:color w:val="000000" w:themeColor="text1"/>
                <w:sz w:val="28"/>
                <w:szCs w:val="28"/>
              </w:rPr>
              <w:t>Вводим нож в яблоко</w:t>
            </w:r>
            <w:r w:rsidR="00BA780B" w:rsidRPr="009263A8">
              <w:rPr>
                <w:rFonts w:ascii="Times New Roman" w:eastAsia="Calibri" w:hAnsi="Times New Roman" w:cs="Times New Roman"/>
                <w:color w:val="000000" w:themeColor="text1"/>
                <w:sz w:val="28"/>
                <w:szCs w:val="28"/>
              </w:rPr>
              <w:t xml:space="preserve">, и </w:t>
            </w:r>
            <w:r w:rsidRPr="009263A8">
              <w:rPr>
                <w:rFonts w:ascii="Times New Roman" w:eastAsia="Calibri" w:hAnsi="Times New Roman" w:cs="Times New Roman"/>
                <w:color w:val="000000" w:themeColor="text1"/>
                <w:sz w:val="28"/>
                <w:szCs w:val="28"/>
              </w:rPr>
              <w:t xml:space="preserve">проворачиваем вокруг продольной оси, семенная коробка легко </w:t>
            </w:r>
            <w:proofErr w:type="spellStart"/>
            <w:r w:rsidRPr="009263A8">
              <w:rPr>
                <w:rFonts w:ascii="Times New Roman" w:eastAsia="Calibri" w:hAnsi="Times New Roman" w:cs="Times New Roman"/>
                <w:color w:val="000000" w:themeColor="text1"/>
                <w:sz w:val="28"/>
                <w:szCs w:val="28"/>
              </w:rPr>
              <w:t>отьединяется</w:t>
            </w:r>
            <w:proofErr w:type="spellEnd"/>
            <w:r w:rsidRPr="009263A8">
              <w:rPr>
                <w:rFonts w:ascii="Times New Roman" w:eastAsia="Calibri" w:hAnsi="Times New Roman" w:cs="Times New Roman"/>
                <w:color w:val="000000" w:themeColor="text1"/>
                <w:sz w:val="28"/>
                <w:szCs w:val="28"/>
              </w:rPr>
              <w:t xml:space="preserve"> и вытягивается вместе с лезвием</w:t>
            </w:r>
            <w:r w:rsidR="00BA780B" w:rsidRPr="009263A8">
              <w:rPr>
                <w:rFonts w:ascii="Times New Roman" w:eastAsia="Calibri" w:hAnsi="Times New Roman" w:cs="Times New Roman"/>
                <w:color w:val="000000" w:themeColor="text1"/>
                <w:sz w:val="28"/>
                <w:szCs w:val="28"/>
              </w:rPr>
              <w:t>. После работы с  цилиндрическим ножом, стенки фрукта остаются ровными и без лохмотьев.</w:t>
            </w:r>
          </w:p>
          <w:p w:rsidR="00BA780B" w:rsidRPr="009263A8" w:rsidRDefault="00AA0D0A">
            <w:pPr>
              <w:jc w:val="both"/>
              <w:rPr>
                <w:rFonts w:ascii="Times New Roman" w:eastAsia="Calibri" w:hAnsi="Times New Roman" w:cs="Times New Roman"/>
                <w:color w:val="000000" w:themeColor="text1"/>
                <w:sz w:val="28"/>
                <w:szCs w:val="28"/>
              </w:rPr>
            </w:pPr>
            <w:r w:rsidRPr="009263A8">
              <w:rPr>
                <w:rFonts w:ascii="Times New Roman" w:eastAsia="Calibri" w:hAnsi="Times New Roman" w:cs="Times New Roman"/>
                <w:color w:val="000000" w:themeColor="text1"/>
                <w:sz w:val="28"/>
                <w:szCs w:val="28"/>
              </w:rPr>
              <w:t xml:space="preserve">Затем с яблока </w:t>
            </w:r>
            <w:proofErr w:type="gramStart"/>
            <w:r w:rsidR="00BA780B" w:rsidRPr="009263A8">
              <w:rPr>
                <w:rFonts w:ascii="Times New Roman" w:eastAsia="Calibri" w:hAnsi="Times New Roman" w:cs="Times New Roman"/>
                <w:color w:val="000000" w:themeColor="text1"/>
                <w:sz w:val="28"/>
                <w:szCs w:val="28"/>
              </w:rPr>
              <w:t>начинаем</w:t>
            </w:r>
            <w:proofErr w:type="gramEnd"/>
            <w:r w:rsidR="00BA780B" w:rsidRPr="009263A8">
              <w:rPr>
                <w:rFonts w:ascii="Times New Roman" w:eastAsia="Calibri" w:hAnsi="Times New Roman" w:cs="Times New Roman"/>
                <w:color w:val="000000" w:themeColor="text1"/>
                <w:sz w:val="28"/>
                <w:szCs w:val="28"/>
              </w:rPr>
              <w:t xml:space="preserve"> </w:t>
            </w:r>
            <w:r w:rsidRPr="009263A8">
              <w:rPr>
                <w:rFonts w:ascii="Times New Roman" w:eastAsia="Calibri" w:hAnsi="Times New Roman" w:cs="Times New Roman"/>
                <w:color w:val="000000" w:themeColor="text1"/>
                <w:sz w:val="28"/>
                <w:szCs w:val="28"/>
              </w:rPr>
              <w:t xml:space="preserve">снимаем кожицу. </w:t>
            </w:r>
          </w:p>
          <w:p w:rsidR="00BA780B" w:rsidRPr="009263A8" w:rsidRDefault="00436209">
            <w:pPr>
              <w:jc w:val="both"/>
              <w:rPr>
                <w:rFonts w:ascii="Times New Roman" w:eastAsia="Calibri" w:hAnsi="Times New Roman" w:cs="Times New Roman"/>
                <w:color w:val="000000" w:themeColor="text1"/>
                <w:sz w:val="28"/>
                <w:szCs w:val="28"/>
              </w:rPr>
            </w:pPr>
            <w:r w:rsidRPr="009263A8">
              <w:rPr>
                <w:rFonts w:ascii="Times New Roman" w:eastAsia="Calibri" w:hAnsi="Times New Roman" w:cs="Times New Roman"/>
                <w:color w:val="000000" w:themeColor="text1"/>
                <w:sz w:val="28"/>
                <w:szCs w:val="28"/>
              </w:rPr>
              <w:t>1.</w:t>
            </w:r>
            <w:r w:rsidR="00AA0D0A" w:rsidRPr="009263A8">
              <w:rPr>
                <w:rFonts w:ascii="Times New Roman" w:eastAsia="Calibri" w:hAnsi="Times New Roman" w:cs="Times New Roman"/>
                <w:color w:val="000000" w:themeColor="text1"/>
                <w:sz w:val="28"/>
                <w:szCs w:val="28"/>
              </w:rPr>
              <w:t>Берём яблоко в левую руку, позволяя фрукту лишь касаться ладони, и пальцами нажимаем на поверхность</w:t>
            </w:r>
            <w:r w:rsidRPr="009263A8">
              <w:rPr>
                <w:rFonts w:ascii="Times New Roman" w:eastAsia="Calibri" w:hAnsi="Times New Roman" w:cs="Times New Roman"/>
                <w:color w:val="000000" w:themeColor="text1"/>
                <w:sz w:val="28"/>
                <w:szCs w:val="28"/>
              </w:rPr>
              <w:t xml:space="preserve">. </w:t>
            </w:r>
          </w:p>
          <w:p w:rsidR="00BA780B" w:rsidRPr="009263A8" w:rsidRDefault="00436209">
            <w:pPr>
              <w:jc w:val="both"/>
              <w:rPr>
                <w:rFonts w:ascii="Times New Roman" w:eastAsia="Calibri" w:hAnsi="Times New Roman" w:cs="Times New Roman"/>
                <w:color w:val="000000" w:themeColor="text1"/>
                <w:sz w:val="28"/>
                <w:szCs w:val="28"/>
              </w:rPr>
            </w:pPr>
            <w:r w:rsidRPr="009263A8">
              <w:rPr>
                <w:rFonts w:ascii="Times New Roman" w:eastAsia="Calibri" w:hAnsi="Times New Roman" w:cs="Times New Roman"/>
                <w:color w:val="000000" w:themeColor="text1"/>
                <w:sz w:val="28"/>
                <w:szCs w:val="28"/>
              </w:rPr>
              <w:t xml:space="preserve">2. Берём нож в правую руку, большим пальцем придерживаем фрукт, первые два пальца должны быть на верхней части тупой стороны лезвия, а два </w:t>
            </w:r>
            <w:r w:rsidRPr="009263A8">
              <w:rPr>
                <w:rFonts w:ascii="Times New Roman" w:eastAsia="Calibri" w:hAnsi="Times New Roman" w:cs="Times New Roman"/>
                <w:color w:val="000000" w:themeColor="text1"/>
                <w:sz w:val="28"/>
                <w:szCs w:val="28"/>
              </w:rPr>
              <w:lastRenderedPageBreak/>
              <w:t xml:space="preserve">последних пальца на ручке ножа. </w:t>
            </w:r>
          </w:p>
          <w:p w:rsidR="00BA780B" w:rsidRPr="009263A8" w:rsidRDefault="00436209">
            <w:pPr>
              <w:jc w:val="both"/>
              <w:rPr>
                <w:rFonts w:ascii="Times New Roman" w:eastAsia="Calibri" w:hAnsi="Times New Roman" w:cs="Times New Roman"/>
                <w:color w:val="000000" w:themeColor="text1"/>
                <w:sz w:val="28"/>
                <w:szCs w:val="28"/>
              </w:rPr>
            </w:pPr>
            <w:r w:rsidRPr="009263A8">
              <w:rPr>
                <w:rFonts w:ascii="Times New Roman" w:eastAsia="Calibri" w:hAnsi="Times New Roman" w:cs="Times New Roman"/>
                <w:color w:val="000000" w:themeColor="text1"/>
                <w:sz w:val="28"/>
                <w:szCs w:val="28"/>
              </w:rPr>
              <w:t xml:space="preserve">3.Прокалываем кожу яблока с помощью ножа. </w:t>
            </w:r>
          </w:p>
          <w:p w:rsidR="00BA780B" w:rsidRPr="009263A8" w:rsidRDefault="00436209">
            <w:pPr>
              <w:jc w:val="both"/>
              <w:rPr>
                <w:rFonts w:ascii="Times New Roman" w:eastAsia="Calibri" w:hAnsi="Times New Roman" w:cs="Times New Roman"/>
                <w:color w:val="000000" w:themeColor="text1"/>
                <w:sz w:val="28"/>
                <w:szCs w:val="28"/>
              </w:rPr>
            </w:pPr>
            <w:r w:rsidRPr="009263A8">
              <w:rPr>
                <w:rFonts w:ascii="Times New Roman" w:eastAsia="Calibri" w:hAnsi="Times New Roman" w:cs="Times New Roman"/>
                <w:color w:val="000000" w:themeColor="text1"/>
                <w:sz w:val="28"/>
                <w:szCs w:val="28"/>
              </w:rPr>
              <w:t>4. С помощью большого пальца левой руки</w:t>
            </w:r>
            <w:r w:rsidR="00995E11" w:rsidRPr="009263A8">
              <w:rPr>
                <w:rFonts w:ascii="Times New Roman" w:eastAsia="Calibri" w:hAnsi="Times New Roman" w:cs="Times New Roman"/>
                <w:color w:val="000000" w:themeColor="text1"/>
                <w:sz w:val="28"/>
                <w:szCs w:val="28"/>
              </w:rPr>
              <w:t xml:space="preserve">, срезаем кожуру, двигаясь по спирали. </w:t>
            </w:r>
          </w:p>
          <w:p w:rsidR="00BA780B" w:rsidRPr="009263A8" w:rsidRDefault="00995E11">
            <w:pPr>
              <w:jc w:val="both"/>
              <w:rPr>
                <w:rFonts w:ascii="Times New Roman" w:eastAsia="Calibri" w:hAnsi="Times New Roman" w:cs="Times New Roman"/>
                <w:color w:val="000000" w:themeColor="text1"/>
                <w:sz w:val="28"/>
                <w:szCs w:val="28"/>
              </w:rPr>
            </w:pPr>
            <w:r w:rsidRPr="009263A8">
              <w:rPr>
                <w:rFonts w:ascii="Times New Roman" w:eastAsia="Calibri" w:hAnsi="Times New Roman" w:cs="Times New Roman"/>
                <w:color w:val="000000" w:themeColor="text1"/>
                <w:sz w:val="28"/>
                <w:szCs w:val="28"/>
              </w:rPr>
              <w:t>5. Продолжаем переворачивать яблоко, спускаясь по спирали, пока не достигнем нижней части яблока.</w:t>
            </w:r>
          </w:p>
          <w:p w:rsidR="00AA0D0A" w:rsidRPr="009263A8" w:rsidRDefault="00995E11">
            <w:pPr>
              <w:jc w:val="both"/>
              <w:rPr>
                <w:rFonts w:ascii="Times New Roman" w:eastAsia="Calibri" w:hAnsi="Times New Roman" w:cs="Times New Roman"/>
                <w:color w:val="000000" w:themeColor="text1"/>
                <w:sz w:val="28"/>
                <w:szCs w:val="28"/>
              </w:rPr>
            </w:pPr>
            <w:r w:rsidRPr="009263A8">
              <w:rPr>
                <w:rFonts w:ascii="Times New Roman" w:eastAsia="Calibri" w:hAnsi="Times New Roman" w:cs="Times New Roman"/>
                <w:color w:val="000000" w:themeColor="text1"/>
                <w:sz w:val="28"/>
                <w:szCs w:val="28"/>
              </w:rPr>
              <w:t>6. Готово.</w:t>
            </w:r>
          </w:p>
          <w:p w:rsidR="00BA780B" w:rsidRPr="009263A8" w:rsidRDefault="00BA780B">
            <w:pPr>
              <w:jc w:val="both"/>
              <w:rPr>
                <w:rFonts w:ascii="Times New Roman" w:eastAsia="Calibri" w:hAnsi="Times New Roman" w:cs="Times New Roman"/>
                <w:color w:val="000000" w:themeColor="text1"/>
                <w:sz w:val="28"/>
                <w:szCs w:val="28"/>
              </w:rPr>
            </w:pPr>
            <w:r w:rsidRPr="009263A8">
              <w:rPr>
                <w:rFonts w:ascii="Times New Roman" w:eastAsia="Calibri" w:hAnsi="Times New Roman" w:cs="Times New Roman"/>
                <w:color w:val="000000" w:themeColor="text1"/>
                <w:sz w:val="28"/>
                <w:szCs w:val="28"/>
              </w:rPr>
              <w:t>Наставник делает на яблоке насечки по 0,5 см и участники по ним делают разрезы, получаются кружочки. Их посыпают сахаром.</w:t>
            </w:r>
          </w:p>
          <w:p w:rsidR="00B04BF2" w:rsidRPr="009263A8" w:rsidRDefault="00E577AE">
            <w:pPr>
              <w:jc w:val="both"/>
              <w:rPr>
                <w:rFonts w:ascii="Times New Roman" w:eastAsia="Calibri" w:hAnsi="Times New Roman" w:cs="Times New Roman"/>
                <w:color w:val="000000" w:themeColor="text1"/>
                <w:sz w:val="28"/>
                <w:szCs w:val="28"/>
              </w:rPr>
            </w:pPr>
            <w:r w:rsidRPr="009263A8">
              <w:rPr>
                <w:rFonts w:ascii="Times New Roman" w:eastAsia="Calibri" w:hAnsi="Times New Roman" w:cs="Times New Roman"/>
                <w:color w:val="000000" w:themeColor="text1"/>
                <w:sz w:val="28"/>
                <w:szCs w:val="28"/>
              </w:rPr>
              <w:t xml:space="preserve">Приготавливаем тесто: </w:t>
            </w:r>
          </w:p>
          <w:p w:rsidR="00A60475" w:rsidRPr="009263A8" w:rsidRDefault="00A60475">
            <w:pPr>
              <w:jc w:val="both"/>
              <w:rPr>
                <w:rFonts w:ascii="Times New Roman" w:eastAsia="Calibri" w:hAnsi="Times New Roman" w:cs="Times New Roman"/>
                <w:color w:val="000000" w:themeColor="text1"/>
                <w:sz w:val="28"/>
                <w:szCs w:val="28"/>
              </w:rPr>
            </w:pPr>
            <w:r w:rsidRPr="009263A8">
              <w:rPr>
                <w:rFonts w:ascii="Times New Roman" w:eastAsia="Calibri" w:hAnsi="Times New Roman" w:cs="Times New Roman"/>
                <w:color w:val="000000" w:themeColor="text1"/>
                <w:sz w:val="28"/>
                <w:szCs w:val="28"/>
              </w:rPr>
              <w:t>Куриные яйца предварительно обработаны.</w:t>
            </w:r>
          </w:p>
          <w:p w:rsidR="00A60475" w:rsidRPr="009263A8" w:rsidRDefault="00863CDB">
            <w:pPr>
              <w:jc w:val="both"/>
              <w:rPr>
                <w:rFonts w:ascii="Times New Roman" w:eastAsia="Calibri" w:hAnsi="Times New Roman" w:cs="Times New Roman"/>
                <w:color w:val="000000" w:themeColor="text1"/>
                <w:sz w:val="28"/>
                <w:szCs w:val="28"/>
              </w:rPr>
            </w:pPr>
            <w:r w:rsidRPr="009263A8">
              <w:rPr>
                <w:rFonts w:ascii="Times New Roman" w:eastAsia="Calibri" w:hAnsi="Times New Roman" w:cs="Times New Roman"/>
                <w:color w:val="000000" w:themeColor="text1"/>
                <w:sz w:val="28"/>
                <w:szCs w:val="28"/>
              </w:rPr>
              <w:t xml:space="preserve">Берём яйцо в левую </w:t>
            </w:r>
            <w:r w:rsidR="00A8590C" w:rsidRPr="009263A8">
              <w:rPr>
                <w:rFonts w:ascii="Times New Roman" w:eastAsia="Calibri" w:hAnsi="Times New Roman" w:cs="Times New Roman"/>
                <w:color w:val="000000" w:themeColor="text1"/>
                <w:sz w:val="28"/>
                <w:szCs w:val="28"/>
              </w:rPr>
              <w:t xml:space="preserve">руку, и над тарелочкой тупой частью ножа подбиваем скорлупу по центру яйца </w:t>
            </w:r>
            <w:proofErr w:type="spellStart"/>
            <w:r w:rsidR="00A8590C" w:rsidRPr="009263A8">
              <w:rPr>
                <w:rFonts w:ascii="Times New Roman" w:eastAsia="Calibri" w:hAnsi="Times New Roman" w:cs="Times New Roman"/>
                <w:color w:val="000000" w:themeColor="text1"/>
                <w:sz w:val="28"/>
                <w:szCs w:val="28"/>
              </w:rPr>
              <w:t>разламливаем</w:t>
            </w:r>
            <w:proofErr w:type="spellEnd"/>
            <w:r w:rsidR="00A8590C" w:rsidRPr="009263A8">
              <w:rPr>
                <w:rFonts w:ascii="Times New Roman" w:eastAsia="Calibri" w:hAnsi="Times New Roman" w:cs="Times New Roman"/>
                <w:color w:val="000000" w:themeColor="text1"/>
                <w:sz w:val="28"/>
                <w:szCs w:val="28"/>
              </w:rPr>
              <w:t xml:space="preserve"> его на две половинки. Часть белка окажется сразу в тарелочке, всё что </w:t>
            </w:r>
            <w:proofErr w:type="gramStart"/>
            <w:r w:rsidR="00A8590C" w:rsidRPr="009263A8">
              <w:rPr>
                <w:rFonts w:ascii="Times New Roman" w:eastAsia="Calibri" w:hAnsi="Times New Roman" w:cs="Times New Roman"/>
                <w:color w:val="000000" w:themeColor="text1"/>
                <w:sz w:val="28"/>
                <w:szCs w:val="28"/>
              </w:rPr>
              <w:t>осталось</w:t>
            </w:r>
            <w:proofErr w:type="gramEnd"/>
            <w:r w:rsidR="00A8590C" w:rsidRPr="009263A8">
              <w:rPr>
                <w:rFonts w:ascii="Times New Roman" w:eastAsia="Calibri" w:hAnsi="Times New Roman" w:cs="Times New Roman"/>
                <w:color w:val="000000" w:themeColor="text1"/>
                <w:sz w:val="28"/>
                <w:szCs w:val="28"/>
              </w:rPr>
              <w:t xml:space="preserve"> определяем в одну из скорлупок. Переливаем оставшуюся часть яйца из одной половинки скорлупки в другую, держа над ёмкостью, пока весь белок в  неё не перетечёт.</w:t>
            </w:r>
          </w:p>
          <w:p w:rsidR="00C7334D" w:rsidRPr="009263A8" w:rsidRDefault="00E577AE">
            <w:pPr>
              <w:jc w:val="both"/>
              <w:rPr>
                <w:rFonts w:ascii="Times New Roman" w:eastAsia="Calibri" w:hAnsi="Times New Roman" w:cs="Times New Roman"/>
                <w:color w:val="000000" w:themeColor="text1"/>
                <w:sz w:val="28"/>
                <w:szCs w:val="28"/>
              </w:rPr>
            </w:pPr>
            <w:r w:rsidRPr="009263A8">
              <w:rPr>
                <w:rFonts w:ascii="Times New Roman" w:eastAsia="Calibri" w:hAnsi="Times New Roman" w:cs="Times New Roman"/>
                <w:color w:val="000000" w:themeColor="text1"/>
                <w:sz w:val="28"/>
                <w:szCs w:val="28"/>
              </w:rPr>
              <w:t xml:space="preserve">в желтки, отделённые от белков, кладём сахар, соль, сметану, муку, тщательно перемешиваем и разводим молоком. </w:t>
            </w:r>
            <w:r w:rsidR="00501DA0" w:rsidRPr="009263A8">
              <w:rPr>
                <w:rFonts w:ascii="Times New Roman" w:eastAsia="Calibri" w:hAnsi="Times New Roman" w:cs="Times New Roman"/>
                <w:color w:val="000000" w:themeColor="text1"/>
                <w:sz w:val="28"/>
                <w:szCs w:val="28"/>
              </w:rPr>
              <w:t>Белки взбиваем</w:t>
            </w:r>
            <w:r w:rsidR="00C7334D" w:rsidRPr="009263A8">
              <w:rPr>
                <w:rFonts w:ascii="Times New Roman" w:eastAsia="Calibri" w:hAnsi="Times New Roman" w:cs="Times New Roman"/>
                <w:color w:val="000000" w:themeColor="text1"/>
                <w:sz w:val="28"/>
                <w:szCs w:val="28"/>
              </w:rPr>
              <w:t xml:space="preserve"> венчиком</w:t>
            </w:r>
            <w:r w:rsidR="00501DA0" w:rsidRPr="009263A8">
              <w:rPr>
                <w:rFonts w:ascii="Times New Roman" w:eastAsia="Calibri" w:hAnsi="Times New Roman" w:cs="Times New Roman"/>
                <w:color w:val="000000" w:themeColor="text1"/>
                <w:sz w:val="28"/>
                <w:szCs w:val="28"/>
              </w:rPr>
              <w:t xml:space="preserve"> в густую пену и осторожно вводим в тесто.</w:t>
            </w:r>
          </w:p>
          <w:p w:rsidR="00E577AE" w:rsidRPr="009263A8" w:rsidRDefault="00501DA0">
            <w:pPr>
              <w:jc w:val="both"/>
              <w:rPr>
                <w:rFonts w:ascii="Times New Roman" w:eastAsia="Calibri" w:hAnsi="Times New Roman" w:cs="Times New Roman"/>
                <w:color w:val="000000" w:themeColor="text1"/>
                <w:sz w:val="28"/>
                <w:szCs w:val="28"/>
              </w:rPr>
            </w:pPr>
            <w:r w:rsidRPr="009263A8">
              <w:rPr>
                <w:rFonts w:ascii="Times New Roman" w:eastAsia="Calibri" w:hAnsi="Times New Roman" w:cs="Times New Roman"/>
                <w:color w:val="000000" w:themeColor="text1"/>
                <w:sz w:val="28"/>
                <w:szCs w:val="28"/>
              </w:rPr>
              <w:t xml:space="preserve"> Кружочки яблок накалываем на вилку и погружаем в тесто, а затем быстро перекладываем в разогретый жир и обжариваем до образования золотистой корочки. Яблоки жареные кладут на тарелку и посыпают сахарной пудрой или корицей. Отдельно в соуснике можно подать сметану, соус абрикосовый малиновый или яблочный.</w:t>
            </w:r>
          </w:p>
          <w:p w:rsidR="00F754CC" w:rsidRPr="009263A8" w:rsidRDefault="00F754CC">
            <w:pPr>
              <w:jc w:val="both"/>
              <w:rPr>
                <w:rFonts w:ascii="Times New Roman" w:hAnsi="Times New Roman" w:cs="Times New Roman"/>
                <w:b/>
                <w:color w:val="000000" w:themeColor="text1"/>
                <w:sz w:val="28"/>
                <w:szCs w:val="28"/>
              </w:rPr>
            </w:pPr>
            <w:r w:rsidRPr="009263A8">
              <w:rPr>
                <w:rFonts w:ascii="Times New Roman" w:hAnsi="Times New Roman" w:cs="Times New Roman"/>
                <w:b/>
                <w:color w:val="000000" w:themeColor="text1"/>
                <w:sz w:val="28"/>
                <w:szCs w:val="28"/>
              </w:rPr>
              <w:t>Рекомендации для наставника</w:t>
            </w:r>
          </w:p>
          <w:p w:rsidR="00F754CC" w:rsidRDefault="00F754CC">
            <w:pPr>
              <w:jc w:val="both"/>
              <w:rPr>
                <w:rFonts w:ascii="Times New Roman" w:hAnsi="Times New Roman" w:cs="Times New Roman"/>
                <w:sz w:val="28"/>
                <w:szCs w:val="28"/>
              </w:rPr>
            </w:pPr>
            <w:r>
              <w:rPr>
                <w:rFonts w:ascii="Times New Roman" w:hAnsi="Times New Roman" w:cs="Times New Roman"/>
                <w:sz w:val="28"/>
                <w:szCs w:val="28"/>
              </w:rPr>
              <w:t>1.Пе</w:t>
            </w:r>
            <w:r w:rsidR="009263A8">
              <w:rPr>
                <w:rFonts w:ascii="Times New Roman" w:hAnsi="Times New Roman" w:cs="Times New Roman"/>
                <w:sz w:val="28"/>
                <w:szCs w:val="28"/>
              </w:rPr>
              <w:t>ред началом проведения урока</w:t>
            </w:r>
            <w:r>
              <w:rPr>
                <w:rFonts w:ascii="Times New Roman" w:hAnsi="Times New Roman" w:cs="Times New Roman"/>
                <w:sz w:val="28"/>
                <w:szCs w:val="28"/>
              </w:rPr>
              <w:t xml:space="preserve"> необходимо проветрить помещение на соответствие санитарно-ги</w:t>
            </w:r>
            <w:r w:rsidR="00501DA0">
              <w:rPr>
                <w:rFonts w:ascii="Times New Roman" w:hAnsi="Times New Roman" w:cs="Times New Roman"/>
                <w:sz w:val="28"/>
                <w:szCs w:val="28"/>
              </w:rPr>
              <w:t>гиеническим требованиям.</w:t>
            </w:r>
          </w:p>
          <w:p w:rsidR="00C7334D" w:rsidRDefault="00F754CC" w:rsidP="00C7334D">
            <w:pPr>
              <w:jc w:val="both"/>
              <w:rPr>
                <w:rFonts w:ascii="Times New Roman" w:hAnsi="Times New Roman" w:cs="Times New Roman"/>
                <w:sz w:val="28"/>
                <w:szCs w:val="28"/>
              </w:rPr>
            </w:pPr>
            <w:r>
              <w:rPr>
                <w:rFonts w:ascii="Times New Roman" w:hAnsi="Times New Roman" w:cs="Times New Roman"/>
                <w:sz w:val="28"/>
                <w:szCs w:val="28"/>
              </w:rPr>
              <w:t>2.Ознакомление участ</w:t>
            </w:r>
            <w:r w:rsidR="00603BFC">
              <w:rPr>
                <w:rFonts w:ascii="Times New Roman" w:hAnsi="Times New Roman" w:cs="Times New Roman"/>
                <w:sz w:val="28"/>
                <w:szCs w:val="28"/>
              </w:rPr>
              <w:t xml:space="preserve">ников с </w:t>
            </w:r>
            <w:proofErr w:type="spellStart"/>
            <w:r w:rsidR="00603BFC">
              <w:rPr>
                <w:rFonts w:ascii="Times New Roman" w:hAnsi="Times New Roman" w:cs="Times New Roman"/>
                <w:sz w:val="28"/>
                <w:szCs w:val="28"/>
              </w:rPr>
              <w:t>инструктажом</w:t>
            </w:r>
            <w:proofErr w:type="spellEnd"/>
            <w:r w:rsidR="00603BFC">
              <w:rPr>
                <w:rFonts w:ascii="Times New Roman" w:hAnsi="Times New Roman" w:cs="Times New Roman"/>
                <w:sz w:val="28"/>
                <w:szCs w:val="28"/>
              </w:rPr>
              <w:t xml:space="preserve"> по технике </w:t>
            </w:r>
            <w:r>
              <w:rPr>
                <w:rFonts w:ascii="Times New Roman" w:hAnsi="Times New Roman" w:cs="Times New Roman"/>
                <w:sz w:val="28"/>
                <w:szCs w:val="28"/>
              </w:rPr>
              <w:t>безопасности</w:t>
            </w:r>
            <w:r w:rsidR="00603BFC">
              <w:rPr>
                <w:rFonts w:ascii="Times New Roman" w:hAnsi="Times New Roman" w:cs="Times New Roman"/>
                <w:sz w:val="28"/>
                <w:szCs w:val="28"/>
              </w:rPr>
              <w:t>, пожаробезопасности (ознакомить с планом эвакуации),</w:t>
            </w:r>
            <w:r>
              <w:rPr>
                <w:rFonts w:ascii="Times New Roman" w:hAnsi="Times New Roman" w:cs="Times New Roman"/>
                <w:sz w:val="28"/>
                <w:szCs w:val="28"/>
              </w:rPr>
              <w:t xml:space="preserve"> при работе с ножами, тепловым оборудованием, санитарными правилами, соблюдением последовательности технологического процесса.</w:t>
            </w:r>
          </w:p>
          <w:p w:rsidR="00C7334D" w:rsidRPr="009263A8" w:rsidRDefault="00C7334D" w:rsidP="00C7334D">
            <w:pPr>
              <w:jc w:val="both"/>
              <w:rPr>
                <w:rFonts w:ascii="Times New Roman" w:hAnsi="Times New Roman" w:cs="Times New Roman"/>
                <w:color w:val="000000" w:themeColor="text1"/>
                <w:sz w:val="28"/>
                <w:szCs w:val="28"/>
              </w:rPr>
            </w:pPr>
            <w:r w:rsidRPr="009263A8">
              <w:rPr>
                <w:rFonts w:ascii="Times New Roman" w:hAnsi="Times New Roman" w:cs="Times New Roman"/>
                <w:color w:val="000000" w:themeColor="text1"/>
                <w:sz w:val="28"/>
                <w:szCs w:val="28"/>
              </w:rPr>
              <w:t>Предварительно произвести санитарную обработку яиц по всем правилам.</w:t>
            </w:r>
          </w:p>
          <w:p w:rsidR="00501DA0" w:rsidRPr="009263A8" w:rsidRDefault="00501DA0" w:rsidP="009263A8">
            <w:pPr>
              <w:jc w:val="center"/>
              <w:rPr>
                <w:rFonts w:ascii="Times New Roman" w:hAnsi="Times New Roman" w:cs="Times New Roman"/>
                <w:color w:val="000000" w:themeColor="text1"/>
                <w:sz w:val="28"/>
                <w:szCs w:val="28"/>
              </w:rPr>
            </w:pPr>
            <w:r w:rsidRPr="009263A8">
              <w:rPr>
                <w:rFonts w:ascii="Times New Roman" w:hAnsi="Times New Roman" w:cs="Times New Roman"/>
                <w:b/>
                <w:color w:val="000000" w:themeColor="text1"/>
                <w:sz w:val="32"/>
                <w:szCs w:val="32"/>
              </w:rPr>
              <w:t>Техника безопасности в лаборатории</w:t>
            </w:r>
            <w:r w:rsidR="00AD133F" w:rsidRPr="009263A8">
              <w:rPr>
                <w:rFonts w:ascii="Times New Roman" w:hAnsi="Times New Roman" w:cs="Times New Roman"/>
                <w:b/>
                <w:color w:val="000000" w:themeColor="text1"/>
                <w:sz w:val="32"/>
                <w:szCs w:val="32"/>
              </w:rPr>
              <w:t xml:space="preserve"> и требования санитарии</w:t>
            </w:r>
          </w:p>
          <w:p w:rsidR="00501DA0" w:rsidRPr="00501DA0" w:rsidRDefault="00501DA0" w:rsidP="00501DA0">
            <w:pPr>
              <w:numPr>
                <w:ilvl w:val="0"/>
                <w:numId w:val="1"/>
              </w:numPr>
              <w:contextualSpacing/>
              <w:jc w:val="both"/>
              <w:rPr>
                <w:rFonts w:ascii="Times New Roman" w:hAnsi="Times New Roman" w:cs="Times New Roman"/>
                <w:color w:val="000000" w:themeColor="text1"/>
                <w:sz w:val="28"/>
                <w:szCs w:val="28"/>
              </w:rPr>
            </w:pPr>
            <w:r w:rsidRPr="00501DA0">
              <w:rPr>
                <w:rFonts w:ascii="Times New Roman" w:hAnsi="Times New Roman" w:cs="Times New Roman"/>
                <w:color w:val="000000" w:themeColor="text1"/>
                <w:sz w:val="28"/>
                <w:szCs w:val="28"/>
              </w:rPr>
              <w:t xml:space="preserve">Перед началом работы необходимо проверить санитарно – техническое состояние </w:t>
            </w:r>
            <w:r w:rsidRPr="00501DA0">
              <w:rPr>
                <w:rFonts w:ascii="Times New Roman" w:hAnsi="Times New Roman" w:cs="Times New Roman"/>
                <w:color w:val="000000" w:themeColor="text1"/>
                <w:sz w:val="28"/>
                <w:szCs w:val="28"/>
              </w:rPr>
              <w:lastRenderedPageBreak/>
              <w:t>оборудования.</w:t>
            </w:r>
          </w:p>
          <w:p w:rsidR="00501DA0" w:rsidRPr="00501DA0" w:rsidRDefault="00501DA0" w:rsidP="00501DA0">
            <w:pPr>
              <w:numPr>
                <w:ilvl w:val="0"/>
                <w:numId w:val="1"/>
              </w:numPr>
              <w:contextualSpacing/>
              <w:jc w:val="both"/>
              <w:rPr>
                <w:rFonts w:ascii="Times New Roman" w:hAnsi="Times New Roman" w:cs="Times New Roman"/>
                <w:color w:val="000000" w:themeColor="text1"/>
                <w:sz w:val="28"/>
                <w:szCs w:val="28"/>
              </w:rPr>
            </w:pPr>
            <w:r w:rsidRPr="00501DA0">
              <w:rPr>
                <w:rFonts w:ascii="Times New Roman" w:hAnsi="Times New Roman" w:cs="Times New Roman"/>
                <w:color w:val="000000" w:themeColor="text1"/>
                <w:sz w:val="28"/>
                <w:szCs w:val="28"/>
              </w:rPr>
              <w:t>Исправность электропроводки и заземления электронагревателя, плит и другого имеющегося электрооборудования.</w:t>
            </w:r>
          </w:p>
          <w:p w:rsidR="00501DA0" w:rsidRPr="00501DA0" w:rsidRDefault="00501DA0" w:rsidP="00501DA0">
            <w:pPr>
              <w:numPr>
                <w:ilvl w:val="0"/>
                <w:numId w:val="1"/>
              </w:numPr>
              <w:contextualSpacing/>
              <w:jc w:val="both"/>
              <w:rPr>
                <w:rFonts w:ascii="Times New Roman" w:hAnsi="Times New Roman" w:cs="Times New Roman"/>
                <w:color w:val="000000" w:themeColor="text1"/>
                <w:sz w:val="28"/>
                <w:szCs w:val="28"/>
              </w:rPr>
            </w:pPr>
            <w:r w:rsidRPr="00501DA0">
              <w:rPr>
                <w:rFonts w:ascii="Times New Roman" w:hAnsi="Times New Roman" w:cs="Times New Roman"/>
                <w:color w:val="000000" w:themeColor="text1"/>
                <w:sz w:val="28"/>
                <w:szCs w:val="28"/>
              </w:rPr>
              <w:t>Проверить исправность пускового устройства – рубильника, пакетного выключателя и магнитного пускателя.</w:t>
            </w:r>
          </w:p>
          <w:p w:rsidR="00501DA0" w:rsidRPr="00501DA0" w:rsidRDefault="00501DA0" w:rsidP="00501DA0">
            <w:pPr>
              <w:numPr>
                <w:ilvl w:val="0"/>
                <w:numId w:val="1"/>
              </w:numPr>
              <w:contextualSpacing/>
              <w:jc w:val="both"/>
              <w:rPr>
                <w:rFonts w:ascii="Times New Roman" w:hAnsi="Times New Roman" w:cs="Times New Roman"/>
                <w:color w:val="000000" w:themeColor="text1"/>
                <w:sz w:val="28"/>
                <w:szCs w:val="28"/>
              </w:rPr>
            </w:pPr>
            <w:r w:rsidRPr="00501DA0">
              <w:rPr>
                <w:rFonts w:ascii="Times New Roman" w:hAnsi="Times New Roman" w:cs="Times New Roman"/>
                <w:color w:val="000000" w:themeColor="text1"/>
                <w:sz w:val="28"/>
                <w:szCs w:val="28"/>
              </w:rPr>
              <w:t>Проверить наличие воды в водонагревателе (без воды ни в коем случае нельзя включать электронагреватель).</w:t>
            </w:r>
          </w:p>
          <w:p w:rsidR="00501DA0" w:rsidRPr="00501DA0" w:rsidRDefault="00501DA0" w:rsidP="00501DA0">
            <w:pPr>
              <w:numPr>
                <w:ilvl w:val="0"/>
                <w:numId w:val="1"/>
              </w:numPr>
              <w:contextualSpacing/>
              <w:jc w:val="both"/>
              <w:rPr>
                <w:rFonts w:ascii="Times New Roman" w:hAnsi="Times New Roman" w:cs="Times New Roman"/>
                <w:color w:val="000000" w:themeColor="text1"/>
                <w:sz w:val="28"/>
                <w:szCs w:val="28"/>
              </w:rPr>
            </w:pPr>
            <w:r w:rsidRPr="00501DA0">
              <w:rPr>
                <w:rFonts w:ascii="Times New Roman" w:hAnsi="Times New Roman" w:cs="Times New Roman"/>
                <w:color w:val="000000" w:themeColor="text1"/>
                <w:sz w:val="28"/>
                <w:szCs w:val="28"/>
              </w:rPr>
              <w:t>Постоянно следить за температурой воды в электронагревателе (по датчику термометра).</w:t>
            </w:r>
          </w:p>
          <w:p w:rsidR="00501DA0" w:rsidRPr="00501DA0" w:rsidRDefault="00501DA0" w:rsidP="00501DA0">
            <w:pPr>
              <w:numPr>
                <w:ilvl w:val="0"/>
                <w:numId w:val="1"/>
              </w:numPr>
              <w:contextualSpacing/>
              <w:jc w:val="both"/>
              <w:rPr>
                <w:rFonts w:ascii="Times New Roman" w:hAnsi="Times New Roman" w:cs="Times New Roman"/>
                <w:color w:val="000000" w:themeColor="text1"/>
                <w:sz w:val="28"/>
                <w:szCs w:val="28"/>
              </w:rPr>
            </w:pPr>
            <w:r w:rsidRPr="00501DA0">
              <w:rPr>
                <w:rFonts w:ascii="Times New Roman" w:hAnsi="Times New Roman" w:cs="Times New Roman"/>
                <w:color w:val="000000" w:themeColor="text1"/>
                <w:sz w:val="28"/>
                <w:szCs w:val="28"/>
              </w:rPr>
              <w:t>Проверить санитарное состояние электроплиты, поддона.</w:t>
            </w:r>
          </w:p>
          <w:p w:rsidR="00501DA0" w:rsidRPr="00501DA0" w:rsidRDefault="00501DA0" w:rsidP="00501DA0">
            <w:pPr>
              <w:numPr>
                <w:ilvl w:val="0"/>
                <w:numId w:val="1"/>
              </w:numPr>
              <w:contextualSpacing/>
              <w:jc w:val="both"/>
              <w:rPr>
                <w:rFonts w:ascii="Times New Roman" w:hAnsi="Times New Roman" w:cs="Times New Roman"/>
                <w:color w:val="000000" w:themeColor="text1"/>
                <w:sz w:val="28"/>
                <w:szCs w:val="28"/>
              </w:rPr>
            </w:pPr>
            <w:r w:rsidRPr="00501DA0">
              <w:rPr>
                <w:rFonts w:ascii="Times New Roman" w:hAnsi="Times New Roman" w:cs="Times New Roman"/>
                <w:color w:val="000000" w:themeColor="text1"/>
                <w:sz w:val="28"/>
                <w:szCs w:val="28"/>
              </w:rPr>
              <w:t>Электроплита должна иметь ровную, чистую, без трещин поверхность.</w:t>
            </w:r>
          </w:p>
          <w:p w:rsidR="00501DA0" w:rsidRPr="00501DA0" w:rsidRDefault="00501DA0" w:rsidP="00501DA0">
            <w:pPr>
              <w:numPr>
                <w:ilvl w:val="0"/>
                <w:numId w:val="1"/>
              </w:numPr>
              <w:contextualSpacing/>
              <w:jc w:val="both"/>
              <w:rPr>
                <w:rFonts w:ascii="Times New Roman" w:hAnsi="Times New Roman" w:cs="Times New Roman"/>
                <w:color w:val="000000" w:themeColor="text1"/>
                <w:sz w:val="28"/>
                <w:szCs w:val="28"/>
              </w:rPr>
            </w:pPr>
            <w:r w:rsidRPr="00501DA0">
              <w:rPr>
                <w:rFonts w:ascii="Times New Roman" w:hAnsi="Times New Roman" w:cs="Times New Roman"/>
                <w:color w:val="000000" w:themeColor="text1"/>
                <w:sz w:val="28"/>
                <w:szCs w:val="28"/>
              </w:rPr>
              <w:t>Вначале включают общее пусковое устройство, затем – конфорку, на полную мощность. После закипания жидкости пакетные переключатели устанавливают на средний или слабый нагрев в зависимости от требований технологического процесса приготовления пищи.</w:t>
            </w:r>
          </w:p>
          <w:p w:rsidR="00501DA0" w:rsidRPr="00501DA0" w:rsidRDefault="00501DA0" w:rsidP="00501DA0">
            <w:pPr>
              <w:numPr>
                <w:ilvl w:val="0"/>
                <w:numId w:val="1"/>
              </w:numPr>
              <w:contextualSpacing/>
              <w:jc w:val="both"/>
              <w:rPr>
                <w:rFonts w:ascii="Times New Roman" w:hAnsi="Times New Roman" w:cs="Times New Roman"/>
                <w:color w:val="000000" w:themeColor="text1"/>
                <w:sz w:val="28"/>
                <w:szCs w:val="28"/>
              </w:rPr>
            </w:pPr>
            <w:r w:rsidRPr="00501DA0">
              <w:rPr>
                <w:rFonts w:ascii="Times New Roman" w:hAnsi="Times New Roman" w:cs="Times New Roman"/>
                <w:color w:val="000000" w:themeColor="text1"/>
                <w:sz w:val="28"/>
                <w:szCs w:val="28"/>
              </w:rPr>
              <w:t>Запрещается оставлять незагруженную конфорку в режиме сильного нагрева т. к. это способствует быстрому её перегоранию.</w:t>
            </w:r>
          </w:p>
          <w:p w:rsidR="00501DA0" w:rsidRPr="00501DA0" w:rsidRDefault="00501DA0" w:rsidP="00501DA0">
            <w:pPr>
              <w:numPr>
                <w:ilvl w:val="0"/>
                <w:numId w:val="1"/>
              </w:numPr>
              <w:contextualSpacing/>
              <w:jc w:val="both"/>
              <w:rPr>
                <w:rFonts w:ascii="Times New Roman" w:hAnsi="Times New Roman" w:cs="Times New Roman"/>
                <w:color w:val="000000" w:themeColor="text1"/>
                <w:sz w:val="28"/>
                <w:szCs w:val="28"/>
              </w:rPr>
            </w:pPr>
            <w:r w:rsidRPr="00501DA0">
              <w:rPr>
                <w:rFonts w:ascii="Times New Roman" w:hAnsi="Times New Roman" w:cs="Times New Roman"/>
                <w:color w:val="000000" w:themeColor="text1"/>
                <w:sz w:val="28"/>
                <w:szCs w:val="28"/>
              </w:rPr>
              <w:t xml:space="preserve"> </w:t>
            </w:r>
            <w:proofErr w:type="spellStart"/>
            <w:r w:rsidRPr="00501DA0">
              <w:rPr>
                <w:rFonts w:ascii="Times New Roman" w:hAnsi="Times New Roman" w:cs="Times New Roman"/>
                <w:color w:val="000000" w:themeColor="text1"/>
                <w:sz w:val="28"/>
                <w:szCs w:val="28"/>
              </w:rPr>
              <w:t>Наплитная</w:t>
            </w:r>
            <w:proofErr w:type="spellEnd"/>
            <w:r w:rsidRPr="00501DA0">
              <w:rPr>
                <w:rFonts w:ascii="Times New Roman" w:hAnsi="Times New Roman" w:cs="Times New Roman"/>
                <w:color w:val="000000" w:themeColor="text1"/>
                <w:sz w:val="28"/>
                <w:szCs w:val="28"/>
              </w:rPr>
              <w:t xml:space="preserve"> посуда должна заполняться жидкостью не более чем на 80% её объёма.</w:t>
            </w:r>
          </w:p>
          <w:p w:rsidR="00501DA0" w:rsidRPr="00501DA0" w:rsidRDefault="00501DA0" w:rsidP="00501DA0">
            <w:pPr>
              <w:numPr>
                <w:ilvl w:val="0"/>
                <w:numId w:val="1"/>
              </w:numPr>
              <w:contextualSpacing/>
              <w:jc w:val="both"/>
              <w:rPr>
                <w:rFonts w:ascii="Times New Roman" w:hAnsi="Times New Roman" w:cs="Times New Roman"/>
                <w:color w:val="000000" w:themeColor="text1"/>
                <w:sz w:val="28"/>
                <w:szCs w:val="28"/>
              </w:rPr>
            </w:pPr>
            <w:r w:rsidRPr="00501DA0">
              <w:rPr>
                <w:rFonts w:ascii="Times New Roman" w:hAnsi="Times New Roman" w:cs="Times New Roman"/>
                <w:color w:val="000000" w:themeColor="text1"/>
                <w:sz w:val="28"/>
                <w:szCs w:val="28"/>
              </w:rPr>
              <w:t xml:space="preserve"> Снимать посуду с плиты зигзагообразными движениями с открытой крышкой, крышку открывать на себя. Кастрюли должны быть с хорошо закреплёнными ручками. Снимать кастрюли, держа за обе ручки полотенцами.</w:t>
            </w:r>
          </w:p>
          <w:p w:rsidR="00501DA0" w:rsidRPr="00501DA0" w:rsidRDefault="00501DA0" w:rsidP="00501DA0">
            <w:pPr>
              <w:numPr>
                <w:ilvl w:val="0"/>
                <w:numId w:val="1"/>
              </w:numPr>
              <w:contextualSpacing/>
              <w:jc w:val="both"/>
              <w:rPr>
                <w:rFonts w:ascii="Times New Roman" w:hAnsi="Times New Roman" w:cs="Times New Roman"/>
                <w:color w:val="000000" w:themeColor="text1"/>
                <w:sz w:val="28"/>
                <w:szCs w:val="28"/>
              </w:rPr>
            </w:pPr>
            <w:r w:rsidRPr="00501DA0">
              <w:rPr>
                <w:rFonts w:ascii="Times New Roman" w:hAnsi="Times New Roman" w:cs="Times New Roman"/>
                <w:color w:val="000000" w:themeColor="text1"/>
                <w:sz w:val="28"/>
                <w:szCs w:val="28"/>
              </w:rPr>
              <w:t xml:space="preserve"> При эксплуатации жарочного шкафа устанавливают на терморегуляторе необходимую температуру и включают ТЭН на сильный нагрев. При этом загорается лампочка. По достижении заданной температуры терморегулятор автоматически включает ТЭН и сигнальная лампочка гаснет. После этого продукты загружают в жарочный шкаф. С помощью пакетных переключателей переводят работу жарочного шкафа на слабый или средний нагрев. </w:t>
            </w:r>
          </w:p>
          <w:p w:rsidR="009263A8" w:rsidRDefault="00501DA0" w:rsidP="00501DA0">
            <w:pPr>
              <w:numPr>
                <w:ilvl w:val="0"/>
                <w:numId w:val="1"/>
              </w:numPr>
              <w:contextualSpacing/>
              <w:jc w:val="both"/>
              <w:rPr>
                <w:rFonts w:ascii="Times New Roman" w:hAnsi="Times New Roman" w:cs="Times New Roman"/>
                <w:color w:val="000000" w:themeColor="text1"/>
                <w:sz w:val="28"/>
                <w:szCs w:val="28"/>
              </w:rPr>
            </w:pPr>
            <w:r w:rsidRPr="00501DA0">
              <w:rPr>
                <w:rFonts w:ascii="Times New Roman" w:hAnsi="Times New Roman" w:cs="Times New Roman"/>
                <w:color w:val="000000" w:themeColor="text1"/>
                <w:sz w:val="28"/>
                <w:szCs w:val="28"/>
              </w:rPr>
              <w:t xml:space="preserve"> Окончив работу, выключают конфорки с помощью пакетных переключателей и отключают плиту, жарочный шкаф от электросети.</w:t>
            </w:r>
          </w:p>
          <w:p w:rsidR="00501DA0" w:rsidRPr="00501DA0" w:rsidRDefault="00501DA0" w:rsidP="00501DA0">
            <w:pPr>
              <w:numPr>
                <w:ilvl w:val="0"/>
                <w:numId w:val="1"/>
              </w:numPr>
              <w:contextualSpacing/>
              <w:jc w:val="both"/>
              <w:rPr>
                <w:rFonts w:ascii="Times New Roman" w:hAnsi="Times New Roman" w:cs="Times New Roman"/>
                <w:color w:val="000000" w:themeColor="text1"/>
                <w:sz w:val="28"/>
                <w:szCs w:val="28"/>
              </w:rPr>
            </w:pPr>
            <w:r w:rsidRPr="00501DA0">
              <w:rPr>
                <w:rFonts w:ascii="Times New Roman" w:hAnsi="Times New Roman" w:cs="Times New Roman"/>
                <w:color w:val="000000" w:themeColor="text1"/>
                <w:sz w:val="28"/>
                <w:szCs w:val="28"/>
              </w:rPr>
              <w:t xml:space="preserve"> После остывания плиты её очищают от </w:t>
            </w:r>
            <w:r w:rsidRPr="00501DA0">
              <w:rPr>
                <w:rFonts w:ascii="Times New Roman" w:hAnsi="Times New Roman" w:cs="Times New Roman"/>
                <w:color w:val="000000" w:themeColor="text1"/>
                <w:sz w:val="28"/>
                <w:szCs w:val="28"/>
              </w:rPr>
              <w:lastRenderedPageBreak/>
              <w:t>пригоревшей пищи и протирают влажной тканью. Поддон моют и просушивают.</w:t>
            </w:r>
          </w:p>
          <w:p w:rsidR="00501DA0" w:rsidRPr="00501DA0" w:rsidRDefault="00501DA0" w:rsidP="00501DA0">
            <w:pPr>
              <w:numPr>
                <w:ilvl w:val="0"/>
                <w:numId w:val="1"/>
              </w:numPr>
              <w:contextualSpacing/>
              <w:jc w:val="both"/>
              <w:rPr>
                <w:rFonts w:ascii="Times New Roman" w:hAnsi="Times New Roman" w:cs="Times New Roman"/>
                <w:color w:val="000000" w:themeColor="text1"/>
                <w:sz w:val="28"/>
                <w:szCs w:val="28"/>
              </w:rPr>
            </w:pPr>
            <w:r w:rsidRPr="00501DA0">
              <w:rPr>
                <w:rFonts w:ascii="Times New Roman" w:hAnsi="Times New Roman" w:cs="Times New Roman"/>
                <w:color w:val="000000" w:themeColor="text1"/>
                <w:sz w:val="28"/>
                <w:szCs w:val="28"/>
              </w:rPr>
              <w:t xml:space="preserve"> Запрещается оставлять электрооборудование без присмотра.</w:t>
            </w:r>
          </w:p>
          <w:p w:rsidR="00501DA0" w:rsidRPr="00501DA0" w:rsidRDefault="00501DA0" w:rsidP="00501DA0">
            <w:pPr>
              <w:numPr>
                <w:ilvl w:val="0"/>
                <w:numId w:val="1"/>
              </w:numPr>
              <w:contextualSpacing/>
              <w:jc w:val="both"/>
              <w:rPr>
                <w:rFonts w:ascii="Times New Roman" w:hAnsi="Times New Roman" w:cs="Times New Roman"/>
                <w:color w:val="000000" w:themeColor="text1"/>
                <w:sz w:val="28"/>
                <w:szCs w:val="28"/>
              </w:rPr>
            </w:pPr>
            <w:r w:rsidRPr="00501DA0">
              <w:rPr>
                <w:rFonts w:ascii="Times New Roman" w:hAnsi="Times New Roman" w:cs="Times New Roman"/>
                <w:color w:val="000000" w:themeColor="text1"/>
                <w:sz w:val="28"/>
                <w:szCs w:val="28"/>
              </w:rPr>
              <w:t xml:space="preserve"> После окончания лабораторно – практических работ производят санитарную уборку посуды, инвентаря, столов и в целом в лаборатории влажную уборку раствором (2 % хлорной извести).</w:t>
            </w:r>
          </w:p>
          <w:p w:rsidR="00501DA0" w:rsidRPr="00501DA0" w:rsidRDefault="00501DA0" w:rsidP="00501DA0">
            <w:pPr>
              <w:numPr>
                <w:ilvl w:val="0"/>
                <w:numId w:val="1"/>
              </w:numPr>
              <w:contextualSpacing/>
              <w:jc w:val="both"/>
              <w:rPr>
                <w:rFonts w:ascii="Times New Roman" w:hAnsi="Times New Roman" w:cs="Times New Roman"/>
                <w:color w:val="000000" w:themeColor="text1"/>
                <w:sz w:val="28"/>
                <w:szCs w:val="28"/>
              </w:rPr>
            </w:pPr>
            <w:r w:rsidRPr="00501DA0">
              <w:rPr>
                <w:rFonts w:ascii="Times New Roman" w:hAnsi="Times New Roman" w:cs="Times New Roman"/>
                <w:color w:val="000000" w:themeColor="text1"/>
                <w:sz w:val="28"/>
                <w:szCs w:val="28"/>
              </w:rPr>
              <w:t xml:space="preserve"> Для экономного расходования электроэнергии следует строго соблюдать технологический процесс приготовления пищи. Так после закипания продуктов в процессе варки, следует переключать электроплиту на более слабый нагрев т. к. бурное кипение влечёт за собой перерасход электроэнергии и ухудшение качества пищи. Варку, </w:t>
            </w:r>
            <w:proofErr w:type="spellStart"/>
            <w:r w:rsidRPr="00501DA0">
              <w:rPr>
                <w:rFonts w:ascii="Times New Roman" w:hAnsi="Times New Roman" w:cs="Times New Roman"/>
                <w:color w:val="000000" w:themeColor="text1"/>
                <w:sz w:val="28"/>
                <w:szCs w:val="28"/>
              </w:rPr>
              <w:t>припускание</w:t>
            </w:r>
            <w:proofErr w:type="spellEnd"/>
            <w:r w:rsidRPr="00501DA0">
              <w:rPr>
                <w:rFonts w:ascii="Times New Roman" w:hAnsi="Times New Roman" w:cs="Times New Roman"/>
                <w:color w:val="000000" w:themeColor="text1"/>
                <w:sz w:val="28"/>
                <w:szCs w:val="28"/>
              </w:rPr>
              <w:t xml:space="preserve"> и тушение продуктов следует производить при закрытой крышке.</w:t>
            </w:r>
          </w:p>
          <w:p w:rsidR="00501DA0" w:rsidRPr="00501DA0" w:rsidRDefault="00501DA0" w:rsidP="00501DA0">
            <w:pPr>
              <w:numPr>
                <w:ilvl w:val="0"/>
                <w:numId w:val="1"/>
              </w:numPr>
              <w:contextualSpacing/>
              <w:jc w:val="both"/>
              <w:rPr>
                <w:rFonts w:ascii="Times New Roman" w:hAnsi="Times New Roman" w:cs="Times New Roman"/>
                <w:color w:val="000000" w:themeColor="text1"/>
                <w:sz w:val="28"/>
                <w:szCs w:val="28"/>
                <w:u w:val="single"/>
              </w:rPr>
            </w:pPr>
            <w:r w:rsidRPr="00501DA0">
              <w:rPr>
                <w:rFonts w:ascii="Times New Roman" w:hAnsi="Times New Roman" w:cs="Times New Roman"/>
                <w:color w:val="000000" w:themeColor="text1"/>
                <w:sz w:val="28"/>
                <w:szCs w:val="28"/>
                <w:u w:val="single"/>
              </w:rPr>
              <w:t xml:space="preserve"> Правила мытья посуды, инвентаря, рабочего места после окончания лабораторно – практических занятий.</w:t>
            </w:r>
          </w:p>
          <w:p w:rsidR="00501DA0" w:rsidRPr="00501DA0" w:rsidRDefault="00501DA0" w:rsidP="00501DA0">
            <w:pPr>
              <w:ind w:left="720"/>
              <w:contextualSpacing/>
              <w:jc w:val="both"/>
              <w:rPr>
                <w:rFonts w:ascii="Times New Roman" w:hAnsi="Times New Roman" w:cs="Times New Roman"/>
                <w:color w:val="000000" w:themeColor="text1"/>
                <w:sz w:val="28"/>
                <w:szCs w:val="28"/>
              </w:rPr>
            </w:pPr>
            <w:r w:rsidRPr="00501DA0">
              <w:rPr>
                <w:rFonts w:ascii="Times New Roman" w:hAnsi="Times New Roman" w:cs="Times New Roman"/>
                <w:color w:val="000000" w:themeColor="text1"/>
                <w:sz w:val="28"/>
                <w:szCs w:val="28"/>
              </w:rPr>
              <w:t>При мытье столовой посуды ручным способом соблюдаются следующие правила:</w:t>
            </w:r>
          </w:p>
          <w:p w:rsidR="00501DA0" w:rsidRPr="00501DA0" w:rsidRDefault="00501DA0" w:rsidP="00501DA0">
            <w:pPr>
              <w:ind w:left="720"/>
              <w:contextualSpacing/>
              <w:jc w:val="both"/>
              <w:rPr>
                <w:rFonts w:ascii="Times New Roman" w:hAnsi="Times New Roman" w:cs="Times New Roman"/>
                <w:color w:val="000000" w:themeColor="text1"/>
                <w:sz w:val="28"/>
                <w:szCs w:val="28"/>
              </w:rPr>
            </w:pPr>
            <w:r w:rsidRPr="00501DA0">
              <w:rPr>
                <w:rFonts w:ascii="Times New Roman" w:hAnsi="Times New Roman" w:cs="Times New Roman"/>
                <w:color w:val="000000" w:themeColor="text1"/>
                <w:sz w:val="28"/>
                <w:szCs w:val="28"/>
              </w:rPr>
              <w:t>а) удаление остатков пищи щеткой или деревянной лопаткой в специальные бачки для отходов.</w:t>
            </w:r>
          </w:p>
          <w:p w:rsidR="00501DA0" w:rsidRPr="00501DA0" w:rsidRDefault="00501DA0" w:rsidP="00501DA0">
            <w:pPr>
              <w:ind w:left="720"/>
              <w:contextualSpacing/>
              <w:jc w:val="both"/>
              <w:rPr>
                <w:rFonts w:ascii="Times New Roman" w:hAnsi="Times New Roman" w:cs="Times New Roman"/>
                <w:color w:val="000000" w:themeColor="text1"/>
                <w:sz w:val="28"/>
                <w:szCs w:val="28"/>
              </w:rPr>
            </w:pPr>
            <w:r w:rsidRPr="00501DA0">
              <w:rPr>
                <w:rFonts w:ascii="Times New Roman" w:hAnsi="Times New Roman" w:cs="Times New Roman"/>
                <w:color w:val="000000" w:themeColor="text1"/>
                <w:sz w:val="28"/>
                <w:szCs w:val="28"/>
              </w:rPr>
              <w:t>б) мытьё в воде с температурой не ниже 40С с добавлением моющих средств.</w:t>
            </w:r>
          </w:p>
          <w:p w:rsidR="00501DA0" w:rsidRPr="00501DA0" w:rsidRDefault="00501DA0" w:rsidP="00501DA0">
            <w:pPr>
              <w:ind w:left="720"/>
              <w:contextualSpacing/>
              <w:jc w:val="both"/>
              <w:rPr>
                <w:rFonts w:ascii="Times New Roman" w:hAnsi="Times New Roman" w:cs="Times New Roman"/>
                <w:color w:val="000000" w:themeColor="text1"/>
                <w:sz w:val="28"/>
                <w:szCs w:val="28"/>
              </w:rPr>
            </w:pPr>
            <w:r w:rsidRPr="00501DA0">
              <w:rPr>
                <w:rFonts w:ascii="Times New Roman" w:hAnsi="Times New Roman" w:cs="Times New Roman"/>
                <w:color w:val="000000" w:themeColor="text1"/>
                <w:sz w:val="28"/>
                <w:szCs w:val="28"/>
              </w:rPr>
              <w:t>в) мытьё в воде с температурой не ниже 40С с добавлением моющих сре</w:t>
            </w:r>
            <w:proofErr w:type="gramStart"/>
            <w:r w:rsidRPr="00501DA0">
              <w:rPr>
                <w:rFonts w:ascii="Times New Roman" w:hAnsi="Times New Roman" w:cs="Times New Roman"/>
                <w:color w:val="000000" w:themeColor="text1"/>
                <w:sz w:val="28"/>
                <w:szCs w:val="28"/>
              </w:rPr>
              <w:t>дств в к</w:t>
            </w:r>
            <w:proofErr w:type="gramEnd"/>
            <w:r w:rsidRPr="00501DA0">
              <w:rPr>
                <w:rFonts w:ascii="Times New Roman" w:hAnsi="Times New Roman" w:cs="Times New Roman"/>
                <w:color w:val="000000" w:themeColor="text1"/>
                <w:sz w:val="28"/>
                <w:szCs w:val="28"/>
              </w:rPr>
              <w:t>оличестве в два раза меньше, чем в 1 секции ванн.</w:t>
            </w:r>
          </w:p>
          <w:p w:rsidR="00501DA0" w:rsidRPr="00501DA0" w:rsidRDefault="00501DA0" w:rsidP="00501DA0">
            <w:pPr>
              <w:ind w:left="720"/>
              <w:contextualSpacing/>
              <w:jc w:val="both"/>
              <w:rPr>
                <w:rFonts w:ascii="Times New Roman" w:hAnsi="Times New Roman" w:cs="Times New Roman"/>
                <w:color w:val="000000" w:themeColor="text1"/>
                <w:sz w:val="28"/>
                <w:szCs w:val="28"/>
              </w:rPr>
            </w:pPr>
            <w:r w:rsidRPr="00501DA0">
              <w:rPr>
                <w:rFonts w:ascii="Times New Roman" w:hAnsi="Times New Roman" w:cs="Times New Roman"/>
                <w:color w:val="000000" w:themeColor="text1"/>
                <w:sz w:val="28"/>
                <w:szCs w:val="28"/>
              </w:rPr>
              <w:t>г) ополаскивание посуды горячей водой с температурой не ниже 65С.</w:t>
            </w:r>
          </w:p>
          <w:p w:rsidR="00501DA0" w:rsidRPr="00501DA0" w:rsidRDefault="00501DA0" w:rsidP="00501DA0">
            <w:pPr>
              <w:ind w:left="720"/>
              <w:contextualSpacing/>
              <w:jc w:val="both"/>
              <w:rPr>
                <w:rFonts w:ascii="Times New Roman" w:hAnsi="Times New Roman" w:cs="Times New Roman"/>
                <w:color w:val="000000" w:themeColor="text1"/>
                <w:sz w:val="28"/>
                <w:szCs w:val="28"/>
              </w:rPr>
            </w:pPr>
            <w:r w:rsidRPr="00501DA0">
              <w:rPr>
                <w:rFonts w:ascii="Times New Roman" w:hAnsi="Times New Roman" w:cs="Times New Roman"/>
                <w:color w:val="000000" w:themeColor="text1"/>
                <w:sz w:val="28"/>
                <w:szCs w:val="28"/>
              </w:rPr>
              <w:t>д) просушивание посуды на решётчатых полках, стеллажах.</w:t>
            </w:r>
          </w:p>
          <w:p w:rsidR="00501DA0" w:rsidRPr="00501DA0" w:rsidRDefault="00501DA0" w:rsidP="00501DA0">
            <w:pPr>
              <w:ind w:left="720"/>
              <w:contextualSpacing/>
              <w:jc w:val="both"/>
              <w:rPr>
                <w:rFonts w:ascii="Times New Roman" w:hAnsi="Times New Roman" w:cs="Times New Roman"/>
                <w:color w:val="000000" w:themeColor="text1"/>
                <w:sz w:val="28"/>
                <w:szCs w:val="28"/>
              </w:rPr>
            </w:pPr>
            <w:r w:rsidRPr="00501DA0">
              <w:rPr>
                <w:rFonts w:ascii="Times New Roman" w:hAnsi="Times New Roman" w:cs="Times New Roman"/>
                <w:color w:val="000000" w:themeColor="text1"/>
                <w:sz w:val="28"/>
                <w:szCs w:val="28"/>
              </w:rPr>
              <w:t>Вымытые столовые приборы ошпаривают кипятком.</w:t>
            </w:r>
          </w:p>
          <w:p w:rsidR="00501DA0" w:rsidRPr="00290FC1" w:rsidRDefault="00501DA0" w:rsidP="00501DA0">
            <w:pPr>
              <w:jc w:val="center"/>
              <w:rPr>
                <w:rFonts w:ascii="Times New Roman" w:hAnsi="Times New Roman" w:cs="Times New Roman"/>
                <w:b/>
                <w:color w:val="000000" w:themeColor="text1"/>
                <w:sz w:val="32"/>
                <w:szCs w:val="32"/>
              </w:rPr>
            </w:pPr>
            <w:r w:rsidRPr="00290FC1">
              <w:rPr>
                <w:rFonts w:ascii="Times New Roman" w:hAnsi="Times New Roman" w:cs="Times New Roman"/>
                <w:b/>
                <w:color w:val="000000" w:themeColor="text1"/>
                <w:sz w:val="32"/>
                <w:szCs w:val="32"/>
              </w:rPr>
              <w:t>Правила личной гигиены повара.</w:t>
            </w:r>
          </w:p>
          <w:p w:rsidR="00501DA0" w:rsidRDefault="00501DA0" w:rsidP="00501DA0">
            <w:pPr>
              <w:pStyle w:val="a6"/>
              <w:numPr>
                <w:ilvl w:val="0"/>
                <w:numId w:val="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Запрещается работать на предприятиях общественного питания поварам без медицинского осмотра.</w:t>
            </w:r>
          </w:p>
          <w:p w:rsidR="00501DA0" w:rsidRDefault="00501DA0" w:rsidP="00501DA0">
            <w:pPr>
              <w:pStyle w:val="a6"/>
              <w:numPr>
                <w:ilvl w:val="0"/>
                <w:numId w:val="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Перед началом работы руки должны быть тщательно вымыты с мылом и щёткой, вытерты чистым полотенцем.</w:t>
            </w:r>
          </w:p>
          <w:p w:rsidR="00501DA0" w:rsidRPr="00EB615A" w:rsidRDefault="00501DA0" w:rsidP="00501DA0">
            <w:pPr>
              <w:pStyle w:val="a6"/>
              <w:numPr>
                <w:ilvl w:val="0"/>
                <w:numId w:val="2"/>
              </w:numPr>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Санитарная одежда должна быть чистой, накрахмаленной, хорошо отглаженной, в </w:t>
            </w:r>
            <w:r>
              <w:rPr>
                <w:rFonts w:ascii="Times New Roman" w:hAnsi="Times New Roman" w:cs="Times New Roman"/>
                <w:color w:val="000000" w:themeColor="text1"/>
                <w:sz w:val="28"/>
                <w:szCs w:val="28"/>
              </w:rPr>
              <w:lastRenderedPageBreak/>
              <w:t>полном комплекте: колпак, куртка, фартук, полотенце, носовой платок, сменная обувь на резиновой подошве (с задниками), брюки.</w:t>
            </w:r>
            <w:proofErr w:type="gramEnd"/>
          </w:p>
          <w:p w:rsidR="00501DA0" w:rsidRDefault="00501DA0" w:rsidP="00501DA0">
            <w:pPr>
              <w:pStyle w:val="a6"/>
              <w:numPr>
                <w:ilvl w:val="0"/>
                <w:numId w:val="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Запрещается надевать санитарную одежду на голое тело.</w:t>
            </w:r>
          </w:p>
          <w:p w:rsidR="00501DA0" w:rsidRDefault="00501DA0" w:rsidP="00501DA0">
            <w:pPr>
              <w:pStyle w:val="a6"/>
              <w:numPr>
                <w:ilvl w:val="0"/>
                <w:numId w:val="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Колпак надевается так, чтобы волосы были  подобраны (не попали случайно в пищу).</w:t>
            </w:r>
          </w:p>
          <w:p w:rsidR="00501DA0" w:rsidRDefault="00501DA0" w:rsidP="00501DA0">
            <w:pPr>
              <w:pStyle w:val="a6"/>
              <w:numPr>
                <w:ilvl w:val="0"/>
                <w:numId w:val="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Запрещается закалывать санитарную одежду булавками, необходимо следить за наличием всех пуговиц на кителе и</w:t>
            </w:r>
            <w:r w:rsidR="000E4A7C">
              <w:rPr>
                <w:rFonts w:ascii="Times New Roman" w:hAnsi="Times New Roman" w:cs="Times New Roman"/>
                <w:color w:val="000000" w:themeColor="text1"/>
                <w:sz w:val="28"/>
                <w:szCs w:val="28"/>
              </w:rPr>
              <w:t>ли</w:t>
            </w:r>
            <w:r>
              <w:rPr>
                <w:rFonts w:ascii="Times New Roman" w:hAnsi="Times New Roman" w:cs="Times New Roman"/>
                <w:color w:val="000000" w:themeColor="text1"/>
                <w:sz w:val="28"/>
                <w:szCs w:val="28"/>
              </w:rPr>
              <w:t xml:space="preserve"> халате</w:t>
            </w:r>
            <w:r w:rsidR="000E4A7C">
              <w:rPr>
                <w:rFonts w:ascii="Times New Roman" w:hAnsi="Times New Roman" w:cs="Times New Roman"/>
                <w:color w:val="000000" w:themeColor="text1"/>
                <w:sz w:val="28"/>
                <w:szCs w:val="28"/>
              </w:rPr>
              <w:t>.</w:t>
            </w:r>
          </w:p>
          <w:p w:rsidR="00501DA0" w:rsidRDefault="00501DA0" w:rsidP="00501DA0">
            <w:pPr>
              <w:pStyle w:val="a6"/>
              <w:numPr>
                <w:ilvl w:val="0"/>
                <w:numId w:val="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Перед посещением санитарного узла одежду необходимо снять.</w:t>
            </w:r>
          </w:p>
          <w:p w:rsidR="00501DA0" w:rsidRDefault="00501DA0" w:rsidP="00501DA0">
            <w:pPr>
              <w:pStyle w:val="a6"/>
              <w:numPr>
                <w:ilvl w:val="0"/>
                <w:numId w:val="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 посещения санузла руки надо тщательно вымыть с мылом и продезинфицировать раствором хлорной извести, хорошо ополоснуть. Руки следует мыть при переходе от одной технологической операции к другой.</w:t>
            </w:r>
          </w:p>
          <w:p w:rsidR="00501DA0" w:rsidRDefault="00501DA0" w:rsidP="00501DA0">
            <w:pPr>
              <w:pStyle w:val="a6"/>
              <w:numPr>
                <w:ilvl w:val="0"/>
                <w:numId w:val="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Ногти у повара должны быть коротко острижены, не допускается наличие маникюра (покрытие лаком ногтей).</w:t>
            </w:r>
          </w:p>
          <w:p w:rsidR="00501DA0" w:rsidRDefault="00501DA0" w:rsidP="00501DA0">
            <w:pPr>
              <w:pStyle w:val="a6"/>
              <w:numPr>
                <w:ilvl w:val="0"/>
                <w:numId w:val="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Следует следить за чистотой  своего тела и санитарной одежды;</w:t>
            </w:r>
          </w:p>
          <w:p w:rsidR="00501DA0" w:rsidRDefault="00501DA0" w:rsidP="00501DA0">
            <w:pPr>
              <w:pStyle w:val="a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менять санитарную одежду по мере её загрязнения, но не реже одного раза в два дня.</w:t>
            </w:r>
          </w:p>
          <w:p w:rsidR="000E4A7C" w:rsidRPr="00290FC1" w:rsidRDefault="000E4A7C" w:rsidP="00501DA0">
            <w:pPr>
              <w:pStyle w:val="a6"/>
              <w:jc w:val="both"/>
              <w:rPr>
                <w:rFonts w:ascii="Times New Roman" w:hAnsi="Times New Roman" w:cs="Times New Roman"/>
                <w:b/>
                <w:color w:val="000000" w:themeColor="text1"/>
                <w:sz w:val="28"/>
                <w:szCs w:val="28"/>
              </w:rPr>
            </w:pPr>
            <w:r w:rsidRPr="00290FC1">
              <w:rPr>
                <w:rFonts w:ascii="Times New Roman" w:hAnsi="Times New Roman" w:cs="Times New Roman"/>
                <w:b/>
                <w:color w:val="000000" w:themeColor="text1"/>
                <w:sz w:val="28"/>
                <w:szCs w:val="28"/>
              </w:rPr>
              <w:t>Правила при работе с инструментами</w:t>
            </w:r>
          </w:p>
          <w:p w:rsidR="00501DA0" w:rsidRDefault="000E4A7C">
            <w:pPr>
              <w:jc w:val="both"/>
              <w:rPr>
                <w:rFonts w:ascii="Times New Roman" w:hAnsi="Times New Roman" w:cs="Times New Roman"/>
                <w:sz w:val="28"/>
                <w:szCs w:val="28"/>
              </w:rPr>
            </w:pPr>
            <w:r>
              <w:rPr>
                <w:rFonts w:ascii="Times New Roman" w:hAnsi="Times New Roman" w:cs="Times New Roman"/>
                <w:sz w:val="28"/>
                <w:szCs w:val="28"/>
              </w:rPr>
              <w:t>1.Для обработки сырья использовать ножи и разделочные доски, имеющие соответствующую специальную маркировку.</w:t>
            </w:r>
          </w:p>
          <w:p w:rsidR="000E4A7C" w:rsidRDefault="000E4A7C">
            <w:pPr>
              <w:jc w:val="both"/>
              <w:rPr>
                <w:rFonts w:ascii="Times New Roman" w:hAnsi="Times New Roman" w:cs="Times New Roman"/>
                <w:sz w:val="28"/>
                <w:szCs w:val="28"/>
              </w:rPr>
            </w:pPr>
            <w:r>
              <w:rPr>
                <w:rFonts w:ascii="Times New Roman" w:hAnsi="Times New Roman" w:cs="Times New Roman"/>
                <w:sz w:val="28"/>
                <w:szCs w:val="28"/>
              </w:rPr>
              <w:t>2.соблюдать правила техники безопасности при использовании инструментов. При работе с ножами передаём нож рукояткой вперёд.</w:t>
            </w:r>
          </w:p>
          <w:p w:rsidR="00AD133F" w:rsidRDefault="00AD133F">
            <w:pPr>
              <w:jc w:val="both"/>
              <w:rPr>
                <w:rFonts w:ascii="Times New Roman" w:hAnsi="Times New Roman" w:cs="Times New Roman"/>
                <w:sz w:val="28"/>
                <w:szCs w:val="28"/>
              </w:rPr>
            </w:pPr>
            <w:r>
              <w:rPr>
                <w:rFonts w:ascii="Times New Roman" w:hAnsi="Times New Roman" w:cs="Times New Roman"/>
                <w:sz w:val="28"/>
                <w:szCs w:val="28"/>
              </w:rPr>
              <w:t>3. Посуда должна соответствовать следующим требованиям: быть изготовлена из неокисляющихся материалов, иметь ровное дно, гладкие стенки и прочно прикреплённые ручки.</w:t>
            </w:r>
          </w:p>
          <w:p w:rsidR="00AD133F" w:rsidRDefault="00AD133F">
            <w:pPr>
              <w:jc w:val="both"/>
              <w:rPr>
                <w:rFonts w:ascii="Times New Roman" w:hAnsi="Times New Roman" w:cs="Times New Roman"/>
                <w:sz w:val="28"/>
                <w:szCs w:val="28"/>
              </w:rPr>
            </w:pPr>
            <w:r>
              <w:rPr>
                <w:rFonts w:ascii="Times New Roman" w:hAnsi="Times New Roman" w:cs="Times New Roman"/>
                <w:sz w:val="28"/>
                <w:szCs w:val="28"/>
              </w:rPr>
              <w:t>4. На кухне должна быть аптечка с набором медикаментов. (</w:t>
            </w:r>
            <w:proofErr w:type="spellStart"/>
            <w:r>
              <w:rPr>
                <w:rFonts w:ascii="Times New Roman" w:hAnsi="Times New Roman" w:cs="Times New Roman"/>
                <w:sz w:val="28"/>
                <w:szCs w:val="28"/>
              </w:rPr>
              <w:t>Пентенол</w:t>
            </w:r>
            <w:proofErr w:type="spellEnd"/>
            <w:r>
              <w:rPr>
                <w:rFonts w:ascii="Times New Roman" w:hAnsi="Times New Roman" w:cs="Times New Roman"/>
                <w:sz w:val="28"/>
                <w:szCs w:val="28"/>
              </w:rPr>
              <w:t xml:space="preserve">, </w:t>
            </w:r>
            <w:r w:rsidR="00603BFC">
              <w:rPr>
                <w:rFonts w:ascii="Times New Roman" w:hAnsi="Times New Roman" w:cs="Times New Roman"/>
                <w:sz w:val="28"/>
                <w:szCs w:val="28"/>
              </w:rPr>
              <w:t xml:space="preserve">клей-БФ медицинский, </w:t>
            </w:r>
            <w:proofErr w:type="spellStart"/>
            <w:r w:rsidR="00603BFC">
              <w:rPr>
                <w:rFonts w:ascii="Times New Roman" w:hAnsi="Times New Roman" w:cs="Times New Roman"/>
                <w:sz w:val="28"/>
                <w:szCs w:val="28"/>
              </w:rPr>
              <w:t>лейкопластыть</w:t>
            </w:r>
            <w:proofErr w:type="spellEnd"/>
            <w:r w:rsidR="00603BFC">
              <w:rPr>
                <w:rFonts w:ascii="Times New Roman" w:hAnsi="Times New Roman" w:cs="Times New Roman"/>
                <w:sz w:val="28"/>
                <w:szCs w:val="28"/>
              </w:rPr>
              <w:t xml:space="preserve">, бинт, </w:t>
            </w:r>
            <w:proofErr w:type="spellStart"/>
            <w:r w:rsidR="00603BFC">
              <w:rPr>
                <w:rFonts w:ascii="Times New Roman" w:hAnsi="Times New Roman" w:cs="Times New Roman"/>
                <w:sz w:val="28"/>
                <w:szCs w:val="28"/>
              </w:rPr>
              <w:t>дез</w:t>
            </w:r>
            <w:proofErr w:type="gramStart"/>
            <w:r w:rsidR="00603BFC">
              <w:rPr>
                <w:rFonts w:ascii="Times New Roman" w:hAnsi="Times New Roman" w:cs="Times New Roman"/>
                <w:sz w:val="28"/>
                <w:szCs w:val="28"/>
              </w:rPr>
              <w:t>.с</w:t>
            </w:r>
            <w:proofErr w:type="gramEnd"/>
            <w:r w:rsidR="00603BFC">
              <w:rPr>
                <w:rFonts w:ascii="Times New Roman" w:hAnsi="Times New Roman" w:cs="Times New Roman"/>
                <w:sz w:val="28"/>
                <w:szCs w:val="28"/>
              </w:rPr>
              <w:t>редства</w:t>
            </w:r>
            <w:proofErr w:type="spellEnd"/>
            <w:r w:rsidR="00603BFC">
              <w:rPr>
                <w:rFonts w:ascii="Times New Roman" w:hAnsi="Times New Roman" w:cs="Times New Roman"/>
                <w:sz w:val="28"/>
                <w:szCs w:val="28"/>
              </w:rPr>
              <w:t>, перекись водорода).</w:t>
            </w:r>
          </w:p>
          <w:p w:rsidR="00F754CC" w:rsidRDefault="00603BFC">
            <w:pPr>
              <w:jc w:val="both"/>
              <w:rPr>
                <w:rFonts w:ascii="Times New Roman" w:hAnsi="Times New Roman" w:cs="Times New Roman"/>
                <w:sz w:val="28"/>
                <w:szCs w:val="28"/>
              </w:rPr>
            </w:pPr>
            <w:r>
              <w:rPr>
                <w:rFonts w:ascii="Times New Roman" w:hAnsi="Times New Roman" w:cs="Times New Roman"/>
                <w:sz w:val="28"/>
                <w:szCs w:val="28"/>
              </w:rPr>
              <w:t>5</w:t>
            </w:r>
            <w:r w:rsidR="00F754CC">
              <w:rPr>
                <w:rFonts w:ascii="Times New Roman" w:hAnsi="Times New Roman" w:cs="Times New Roman"/>
                <w:sz w:val="28"/>
                <w:szCs w:val="28"/>
              </w:rPr>
              <w:t>. Ознакомление с заданием.</w:t>
            </w:r>
          </w:p>
          <w:p w:rsidR="00F754CC" w:rsidRDefault="00603BFC">
            <w:pPr>
              <w:jc w:val="both"/>
              <w:rPr>
                <w:rFonts w:ascii="Times New Roman" w:hAnsi="Times New Roman" w:cs="Times New Roman"/>
                <w:sz w:val="28"/>
                <w:szCs w:val="28"/>
              </w:rPr>
            </w:pPr>
            <w:r>
              <w:rPr>
                <w:rFonts w:ascii="Times New Roman" w:hAnsi="Times New Roman" w:cs="Times New Roman"/>
                <w:sz w:val="28"/>
                <w:szCs w:val="28"/>
              </w:rPr>
              <w:t>6</w:t>
            </w:r>
            <w:r w:rsidR="00F754CC">
              <w:rPr>
                <w:rFonts w:ascii="Times New Roman" w:hAnsi="Times New Roman" w:cs="Times New Roman"/>
                <w:sz w:val="28"/>
                <w:szCs w:val="28"/>
              </w:rPr>
              <w:t>. Ознакомление с рецептурой и технологической картой.</w:t>
            </w:r>
          </w:p>
          <w:p w:rsidR="00F754CC" w:rsidRDefault="00F754CC">
            <w:pPr>
              <w:ind w:firstLine="45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Наставник контролирует процесс выполнения, оказывает помощь при поиске информации, инструктирует о  выполнении  в  соответствии  с  технологической   последовательностью в случае возникновения трудностей у участников. </w:t>
            </w:r>
          </w:p>
          <w:p w:rsidR="00F754CC" w:rsidRDefault="00F754CC">
            <w:pPr>
              <w:ind w:firstLine="455"/>
              <w:jc w:val="both"/>
              <w:rPr>
                <w:rFonts w:ascii="Times New Roman" w:hAnsi="Times New Roman" w:cs="Times New Roman"/>
                <w:sz w:val="28"/>
                <w:szCs w:val="28"/>
              </w:rPr>
            </w:pPr>
            <w:r>
              <w:rPr>
                <w:rStyle w:val="fontstyle01"/>
                <w:rFonts w:ascii="Times New Roman" w:hAnsi="Times New Roman" w:cs="Times New Roman"/>
                <w:sz w:val="28"/>
                <w:szCs w:val="28"/>
              </w:rPr>
              <w:t xml:space="preserve">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4CC" w:rsidRDefault="00290FC1">
            <w:pPr>
              <w:jc w:val="both"/>
              <w:rPr>
                <w:rFonts w:ascii="Times New Roman" w:hAnsi="Times New Roman" w:cs="Times New Roman"/>
                <w:sz w:val="28"/>
                <w:szCs w:val="28"/>
              </w:rPr>
            </w:pPr>
            <w:r>
              <w:rPr>
                <w:rFonts w:ascii="Times New Roman" w:hAnsi="Times New Roman" w:cs="Times New Roman"/>
                <w:sz w:val="28"/>
                <w:szCs w:val="28"/>
              </w:rPr>
              <w:lastRenderedPageBreak/>
              <w:t>30 мин</w:t>
            </w:r>
          </w:p>
        </w:tc>
      </w:tr>
      <w:tr w:rsidR="00F754CC" w:rsidTr="00F754C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4CC" w:rsidRDefault="00F754CC">
            <w:pPr>
              <w:jc w:val="both"/>
              <w:rPr>
                <w:rFonts w:ascii="Times New Roman" w:hAnsi="Times New Roman" w:cs="Times New Roman"/>
                <w:b/>
                <w:sz w:val="28"/>
                <w:szCs w:val="28"/>
              </w:rPr>
            </w:pPr>
            <w:r>
              <w:rPr>
                <w:rFonts w:ascii="Times New Roman" w:hAnsi="Times New Roman" w:cs="Times New Roman"/>
                <w:b/>
                <w:sz w:val="28"/>
                <w:szCs w:val="28"/>
              </w:rPr>
              <w:lastRenderedPageBreak/>
              <w:t>Контроль и оценка</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54CC" w:rsidRDefault="00F754CC">
            <w:pPr>
              <w:ind w:firstLine="455"/>
              <w:jc w:val="both"/>
              <w:rPr>
                <w:rFonts w:ascii="Times New Roman" w:hAnsi="Times New Roman" w:cs="Times New Roman"/>
                <w:b/>
                <w:sz w:val="28"/>
                <w:szCs w:val="28"/>
              </w:rPr>
            </w:pPr>
            <w:r>
              <w:rPr>
                <w:rFonts w:ascii="Times New Roman" w:hAnsi="Times New Roman" w:cs="Times New Roman"/>
                <w:b/>
                <w:sz w:val="28"/>
                <w:szCs w:val="28"/>
              </w:rPr>
              <w:t>Критерии успешного выполнения задания</w:t>
            </w:r>
          </w:p>
          <w:p w:rsidR="00F754CC" w:rsidRDefault="00F754CC">
            <w:pPr>
              <w:jc w:val="both"/>
              <w:rPr>
                <w:rFonts w:ascii="Times New Roman" w:eastAsia="Calibri" w:hAnsi="Times New Roman" w:cs="Times New Roman"/>
                <w:sz w:val="28"/>
                <w:szCs w:val="28"/>
              </w:rPr>
            </w:pPr>
            <w:r>
              <w:rPr>
                <w:rFonts w:ascii="Times New Roman" w:hAnsi="Times New Roman" w:cs="Times New Roman"/>
                <w:sz w:val="28"/>
                <w:szCs w:val="28"/>
              </w:rPr>
              <w:t>После выступления</w:t>
            </w:r>
            <w:r w:rsidR="007C6CE4">
              <w:rPr>
                <w:rFonts w:ascii="Times New Roman" w:hAnsi="Times New Roman" w:cs="Times New Roman"/>
                <w:sz w:val="28"/>
                <w:szCs w:val="28"/>
              </w:rPr>
              <w:t xml:space="preserve"> участники</w:t>
            </w:r>
            <w:r>
              <w:rPr>
                <w:rFonts w:ascii="Times New Roman" w:hAnsi="Times New Roman" w:cs="Times New Roman"/>
                <w:sz w:val="28"/>
                <w:szCs w:val="28"/>
              </w:rPr>
              <w:t xml:space="preserve"> </w:t>
            </w:r>
            <w:r w:rsidR="007C6CE4">
              <w:rPr>
                <w:rFonts w:ascii="Times New Roman" w:hAnsi="Times New Roman" w:cs="Times New Roman"/>
                <w:sz w:val="28"/>
                <w:szCs w:val="28"/>
              </w:rPr>
              <w:t xml:space="preserve">убирают за собой рабочие места, проводят мойку инструментов. Допустимо задать </w:t>
            </w:r>
            <w:r>
              <w:rPr>
                <w:rFonts w:ascii="Times New Roman" w:hAnsi="Times New Roman" w:cs="Times New Roman"/>
                <w:sz w:val="28"/>
                <w:szCs w:val="28"/>
              </w:rPr>
              <w:t xml:space="preserve"> уточняющие вопросы. Оценить уровень задания по следующим критериям: </w:t>
            </w:r>
            <w:r>
              <w:rPr>
                <w:rFonts w:ascii="Times New Roman" w:eastAsia="Calibri" w:hAnsi="Times New Roman" w:cs="Times New Roman"/>
                <w:sz w:val="28"/>
                <w:szCs w:val="28"/>
              </w:rPr>
              <w:t>организация рабочего места</w:t>
            </w:r>
            <w:r w:rsidR="007C6CE4">
              <w:rPr>
                <w:rFonts w:ascii="Times New Roman" w:eastAsia="Calibri" w:hAnsi="Times New Roman" w:cs="Times New Roman"/>
                <w:sz w:val="28"/>
                <w:szCs w:val="28"/>
              </w:rPr>
              <w:t xml:space="preserve"> до начала работы и после окончания задания</w:t>
            </w:r>
            <w:r>
              <w:rPr>
                <w:rFonts w:ascii="Times New Roman" w:eastAsia="Calibri" w:hAnsi="Times New Roman" w:cs="Times New Roman"/>
                <w:sz w:val="28"/>
                <w:szCs w:val="28"/>
              </w:rPr>
              <w:t xml:space="preserve">, выбор инструментов, оборудования, выполнение технологического процесса </w:t>
            </w:r>
            <w:proofErr w:type="gramStart"/>
            <w:r>
              <w:rPr>
                <w:rFonts w:ascii="Times New Roman" w:eastAsia="Calibri" w:hAnsi="Times New Roman" w:cs="Times New Roman"/>
                <w:sz w:val="28"/>
                <w:szCs w:val="28"/>
              </w:rPr>
              <w:t>согласно</w:t>
            </w:r>
            <w:proofErr w:type="gramEnd"/>
            <w:r>
              <w:rPr>
                <w:rFonts w:ascii="Times New Roman" w:eastAsia="Calibri" w:hAnsi="Times New Roman" w:cs="Times New Roman"/>
                <w:sz w:val="28"/>
                <w:szCs w:val="28"/>
              </w:rPr>
              <w:t xml:space="preserve"> технологической карты, </w:t>
            </w:r>
            <w:proofErr w:type="spellStart"/>
            <w:r>
              <w:rPr>
                <w:rFonts w:ascii="Times New Roman" w:eastAsia="Calibri" w:hAnsi="Times New Roman" w:cs="Times New Roman"/>
                <w:sz w:val="28"/>
                <w:szCs w:val="28"/>
              </w:rPr>
              <w:t>рационарьное</w:t>
            </w:r>
            <w:proofErr w:type="spellEnd"/>
            <w:r>
              <w:rPr>
                <w:rFonts w:ascii="Times New Roman" w:eastAsia="Calibri" w:hAnsi="Times New Roman" w:cs="Times New Roman"/>
                <w:sz w:val="28"/>
                <w:szCs w:val="28"/>
              </w:rPr>
              <w:t xml:space="preserve"> использование продуктов с минимизированием отходов, внешний вид готового блюда по органолептическим показателям и соблюдение правил техники безопасности, охраны труда, и правил личной гигиены</w:t>
            </w:r>
          </w:p>
          <w:p w:rsidR="00F754CC" w:rsidRDefault="00F754CC">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Демонстрация финального результата, продукта.</w:t>
            </w:r>
          </w:p>
          <w:p w:rsidR="00603BFC" w:rsidRDefault="00F754CC">
            <w:pPr>
              <w:pStyle w:val="a3"/>
              <w:jc w:val="both"/>
              <w:rPr>
                <w:color w:val="000000" w:themeColor="text1"/>
                <w:sz w:val="28"/>
                <w:szCs w:val="28"/>
              </w:rPr>
            </w:pPr>
            <w:r>
              <w:rPr>
                <w:color w:val="000000" w:themeColor="text1"/>
                <w:sz w:val="28"/>
                <w:szCs w:val="28"/>
              </w:rPr>
              <w:t>Наставник, вместе</w:t>
            </w:r>
            <w:r w:rsidR="00603BFC">
              <w:rPr>
                <w:color w:val="000000" w:themeColor="text1"/>
                <w:sz w:val="28"/>
                <w:szCs w:val="28"/>
              </w:rPr>
              <w:t xml:space="preserve"> с участниками производит пробу согласно требованиям к качеству: Вкус: сладковатый.</w:t>
            </w:r>
          </w:p>
          <w:p w:rsidR="00603BFC" w:rsidRDefault="00603BFC">
            <w:pPr>
              <w:pStyle w:val="a3"/>
              <w:jc w:val="both"/>
              <w:rPr>
                <w:color w:val="000000" w:themeColor="text1"/>
                <w:sz w:val="28"/>
                <w:szCs w:val="28"/>
              </w:rPr>
            </w:pPr>
            <w:r>
              <w:rPr>
                <w:color w:val="000000" w:themeColor="text1"/>
                <w:sz w:val="28"/>
                <w:szCs w:val="28"/>
              </w:rPr>
              <w:t>На разрезе: тесто</w:t>
            </w:r>
            <w:r w:rsidR="007C6CE4">
              <w:rPr>
                <w:color w:val="000000" w:themeColor="text1"/>
                <w:sz w:val="28"/>
                <w:szCs w:val="28"/>
              </w:rPr>
              <w:t xml:space="preserve"> </w:t>
            </w:r>
            <w:r>
              <w:rPr>
                <w:color w:val="000000" w:themeColor="text1"/>
                <w:sz w:val="28"/>
                <w:szCs w:val="28"/>
              </w:rPr>
              <w:t>- пышное, жёлтое, яблоки-белые, мягкие.</w:t>
            </w:r>
          </w:p>
          <w:p w:rsidR="00603BFC" w:rsidRDefault="00603BFC">
            <w:pPr>
              <w:pStyle w:val="a3"/>
              <w:jc w:val="both"/>
              <w:rPr>
                <w:color w:val="000000" w:themeColor="text1"/>
                <w:sz w:val="28"/>
                <w:szCs w:val="28"/>
              </w:rPr>
            </w:pPr>
            <w:r>
              <w:rPr>
                <w:color w:val="000000" w:themeColor="text1"/>
                <w:sz w:val="28"/>
                <w:szCs w:val="28"/>
              </w:rPr>
              <w:t>Яблоки должны быть покрыты румяной корочкой теста.</w:t>
            </w:r>
          </w:p>
          <w:p w:rsidR="00F754CC" w:rsidRDefault="00F754CC">
            <w:pPr>
              <w:pStyle w:val="a3"/>
              <w:jc w:val="both"/>
              <w:rPr>
                <w:color w:val="000000" w:themeColor="text1"/>
                <w:sz w:val="28"/>
                <w:szCs w:val="28"/>
              </w:rPr>
            </w:pPr>
            <w:r>
              <w:rPr>
                <w:color w:val="000000" w:themeColor="text1"/>
                <w:sz w:val="28"/>
                <w:szCs w:val="28"/>
              </w:rPr>
              <w:t xml:space="preserve"> Участники оценивают свои блюда и дают комментарии сначала сами. Наставник корректирует ответы, помогает участнику правильно сформулировать мысль. Далее наставник дает свою экспертную оценку.</w:t>
            </w:r>
          </w:p>
          <w:p w:rsidR="00F754CC" w:rsidRDefault="00F754CC">
            <w:pPr>
              <w:pStyle w:val="a3"/>
              <w:jc w:val="both"/>
              <w:rPr>
                <w:color w:val="000000" w:themeColor="text1"/>
                <w:sz w:val="28"/>
                <w:szCs w:val="28"/>
              </w:rPr>
            </w:pPr>
            <w:r>
              <w:rPr>
                <w:color w:val="000000" w:themeColor="text1"/>
                <w:sz w:val="28"/>
                <w:szCs w:val="28"/>
              </w:rPr>
              <w:t>Участники фотографируют свои блюда и фото заносят в портфолио.</w:t>
            </w:r>
          </w:p>
          <w:p w:rsidR="00F754CC" w:rsidRDefault="00F754CC">
            <w:pPr>
              <w:jc w:val="both"/>
              <w:rPr>
                <w:rFonts w:ascii="Times New Roman" w:eastAsia="Times New Roman" w:hAnsi="Times New Roman" w:cs="Times New Roman"/>
                <w:color w:val="000000"/>
                <w:sz w:val="27"/>
                <w:szCs w:val="27"/>
                <w:lang w:eastAsia="ru-RU"/>
              </w:rPr>
            </w:pPr>
            <w:r>
              <w:rPr>
                <w:rFonts w:ascii="Times New Roman" w:hAnsi="Times New Roman" w:cs="Times New Roman"/>
                <w:b/>
                <w:sz w:val="28"/>
                <w:szCs w:val="28"/>
              </w:rPr>
              <w:t>Рекомендации для наставника по контролю</w:t>
            </w:r>
          </w:p>
          <w:p w:rsidR="00F754CC" w:rsidRDefault="00F754C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 выполнения  участником работы,  допустимо задать ему уточняющие вопросы. Оценить работу,  дать обратную связь участникам. Разобрать ошибки и недостатки, в частности, уложились ли участники в отведенное время. Похвалить за работу. Наставнику необходимо по ходу выполнения пробы участниками заносить оценки.</w:t>
            </w:r>
          </w:p>
          <w:p w:rsidR="00F754CC" w:rsidRDefault="00F754CC">
            <w:pPr>
              <w:ind w:firstLine="455"/>
              <w:jc w:val="both"/>
              <w:rPr>
                <w:rFonts w:ascii="Times New Roman" w:hAnsi="Times New Roman" w:cs="Times New Roman"/>
                <w:b/>
                <w:sz w:val="28"/>
                <w:szCs w:val="28"/>
              </w:rPr>
            </w:pPr>
          </w:p>
          <w:p w:rsidR="00F754CC" w:rsidRDefault="00F754CC">
            <w:pPr>
              <w:ind w:firstLine="455"/>
              <w:jc w:val="both"/>
              <w:rPr>
                <w:rFonts w:ascii="Times New Roman" w:hAnsi="Times New Roman" w:cs="Times New Roman"/>
                <w:b/>
                <w:sz w:val="28"/>
                <w:szCs w:val="28"/>
              </w:rPr>
            </w:pPr>
            <w:r>
              <w:rPr>
                <w:rFonts w:ascii="Times New Roman" w:hAnsi="Times New Roman" w:cs="Times New Roman"/>
                <w:b/>
                <w:sz w:val="28"/>
                <w:szCs w:val="28"/>
              </w:rPr>
              <w:t xml:space="preserve">Рефлексия. </w:t>
            </w:r>
          </w:p>
          <w:p w:rsidR="007E5BF7" w:rsidRDefault="007E5BF7">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Дописать  незаконченные  фразы</w:t>
            </w:r>
          </w:p>
          <w:p w:rsidR="00F754CC" w:rsidRDefault="007E5BF7">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н</w:t>
            </w:r>
            <w:r w:rsidR="00F754CC">
              <w:rPr>
                <w:rFonts w:ascii="Times New Roman" w:eastAsia="Times New Roman" w:hAnsi="Times New Roman" w:cs="Times New Roman"/>
                <w:color w:val="000000"/>
                <w:sz w:val="27"/>
                <w:szCs w:val="27"/>
                <w:lang w:eastAsia="ru-RU"/>
              </w:rPr>
              <w:t>а доске расположены фразы:</w:t>
            </w:r>
          </w:p>
          <w:p w:rsidR="00F754CC" w:rsidRDefault="00F754CC">
            <w:pPr>
              <w:rPr>
                <w:rFonts w:ascii="Times New Roman" w:eastAsia="Times New Roman" w:hAnsi="Times New Roman" w:cs="Times New Roman"/>
                <w:color w:val="000000"/>
                <w:sz w:val="27"/>
                <w:szCs w:val="27"/>
                <w:lang w:eastAsia="ru-RU"/>
              </w:rPr>
            </w:pPr>
          </w:p>
          <w:p w:rsidR="00F754CC" w:rsidRDefault="00F754CC">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Я сегодня узнала….</w:t>
            </w:r>
          </w:p>
          <w:p w:rsidR="00F754CC" w:rsidRDefault="00F754CC">
            <w:pPr>
              <w:rPr>
                <w:rFonts w:ascii="Times New Roman" w:eastAsia="Times New Roman" w:hAnsi="Times New Roman" w:cs="Times New Roman"/>
                <w:color w:val="000000"/>
                <w:sz w:val="27"/>
                <w:szCs w:val="27"/>
                <w:lang w:eastAsia="ru-RU"/>
              </w:rPr>
            </w:pPr>
          </w:p>
          <w:p w:rsidR="00F754CC" w:rsidRDefault="00F754CC">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Было трудно…</w:t>
            </w:r>
          </w:p>
          <w:p w:rsidR="00F754CC" w:rsidRDefault="00F754CC">
            <w:pPr>
              <w:rPr>
                <w:rFonts w:ascii="Times New Roman" w:eastAsia="Times New Roman" w:hAnsi="Times New Roman" w:cs="Times New Roman"/>
                <w:color w:val="000000"/>
                <w:sz w:val="27"/>
                <w:szCs w:val="27"/>
                <w:lang w:eastAsia="ru-RU"/>
              </w:rPr>
            </w:pPr>
          </w:p>
          <w:p w:rsidR="00F754CC" w:rsidRDefault="00F754CC">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Было интересно…</w:t>
            </w:r>
          </w:p>
          <w:p w:rsidR="00F754CC" w:rsidRDefault="00F754CC">
            <w:pPr>
              <w:rPr>
                <w:rFonts w:ascii="Times New Roman" w:eastAsia="Times New Roman" w:hAnsi="Times New Roman" w:cs="Times New Roman"/>
                <w:color w:val="000000"/>
                <w:sz w:val="27"/>
                <w:szCs w:val="27"/>
                <w:lang w:eastAsia="ru-RU"/>
              </w:rPr>
            </w:pPr>
          </w:p>
          <w:p w:rsidR="00F754CC" w:rsidRDefault="00F754CC">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Я поняла, что…</w:t>
            </w:r>
          </w:p>
          <w:p w:rsidR="00F754CC" w:rsidRDefault="00F754CC">
            <w:pPr>
              <w:rPr>
                <w:rFonts w:ascii="Times New Roman" w:eastAsia="Times New Roman" w:hAnsi="Times New Roman" w:cs="Times New Roman"/>
                <w:color w:val="000000"/>
                <w:sz w:val="27"/>
                <w:szCs w:val="27"/>
                <w:lang w:eastAsia="ru-RU"/>
              </w:rPr>
            </w:pPr>
          </w:p>
          <w:p w:rsidR="00F754CC" w:rsidRDefault="00F754CC">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Теперь я могу…</w:t>
            </w:r>
          </w:p>
          <w:p w:rsidR="00F754CC" w:rsidRDefault="00F754CC">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По итогам выполненной работы важно проработать все вопросы, которые возникнут у участников.</w:t>
            </w:r>
          </w:p>
          <w:p w:rsidR="00F754CC" w:rsidRDefault="00F754CC">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Сделать выводы.</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4CC" w:rsidRDefault="00290FC1">
            <w:pPr>
              <w:jc w:val="both"/>
              <w:rPr>
                <w:rFonts w:ascii="Times New Roman" w:hAnsi="Times New Roman" w:cs="Times New Roman"/>
                <w:sz w:val="28"/>
                <w:szCs w:val="28"/>
              </w:rPr>
            </w:pPr>
            <w:r>
              <w:rPr>
                <w:rFonts w:ascii="Times New Roman" w:hAnsi="Times New Roman" w:cs="Times New Roman"/>
                <w:sz w:val="28"/>
                <w:szCs w:val="28"/>
              </w:rPr>
              <w:lastRenderedPageBreak/>
              <w:t>5 мин</w:t>
            </w:r>
          </w:p>
        </w:tc>
      </w:tr>
    </w:tbl>
    <w:p w:rsidR="00F754CC" w:rsidRDefault="00F754CC" w:rsidP="00F754CC">
      <w:pPr>
        <w:spacing w:line="240" w:lineRule="auto"/>
        <w:jc w:val="both"/>
        <w:rPr>
          <w:rFonts w:ascii="Times New Roman" w:hAnsi="Times New Roman" w:cs="Times New Roman"/>
          <w:b/>
          <w:sz w:val="28"/>
          <w:szCs w:val="28"/>
        </w:rPr>
      </w:pPr>
    </w:p>
    <w:p w:rsidR="00F754CC" w:rsidRDefault="00F754CC" w:rsidP="00F754CC">
      <w:pPr>
        <w:spacing w:line="240" w:lineRule="auto"/>
        <w:jc w:val="both"/>
        <w:rPr>
          <w:rFonts w:ascii="Times New Roman" w:hAnsi="Times New Roman" w:cs="Times New Roman"/>
          <w:b/>
          <w:sz w:val="28"/>
          <w:szCs w:val="28"/>
        </w:rPr>
      </w:pPr>
    </w:p>
    <w:p w:rsidR="00F754CC" w:rsidRDefault="00F754CC" w:rsidP="00F754CC">
      <w:pPr>
        <w:spacing w:line="240" w:lineRule="auto"/>
        <w:jc w:val="both"/>
        <w:rPr>
          <w:rFonts w:ascii="Times New Roman" w:hAnsi="Times New Roman" w:cs="Times New Roman"/>
          <w:b/>
          <w:sz w:val="28"/>
          <w:szCs w:val="28"/>
        </w:rPr>
      </w:pPr>
    </w:p>
    <w:p w:rsidR="00F754CC" w:rsidRDefault="00F754CC" w:rsidP="00F754CC">
      <w:pPr>
        <w:spacing w:line="240" w:lineRule="auto"/>
        <w:jc w:val="both"/>
        <w:rPr>
          <w:rFonts w:ascii="Times New Roman" w:hAnsi="Times New Roman" w:cs="Times New Roman"/>
          <w:b/>
          <w:sz w:val="28"/>
          <w:szCs w:val="28"/>
        </w:rPr>
      </w:pPr>
    </w:p>
    <w:p w:rsidR="00F754CC" w:rsidRDefault="00F754CC" w:rsidP="00F754CC">
      <w:pPr>
        <w:spacing w:line="240" w:lineRule="auto"/>
        <w:jc w:val="both"/>
        <w:rPr>
          <w:rFonts w:ascii="Times New Roman" w:hAnsi="Times New Roman" w:cs="Times New Roman"/>
          <w:b/>
          <w:sz w:val="28"/>
          <w:szCs w:val="28"/>
        </w:rPr>
      </w:pPr>
    </w:p>
    <w:p w:rsidR="00F754CC" w:rsidRDefault="00F754CC" w:rsidP="00F754CC">
      <w:pPr>
        <w:pStyle w:val="a3"/>
        <w:spacing w:before="74"/>
        <w:rPr>
          <w:rFonts w:eastAsiaTheme="minorHAnsi"/>
          <w:b/>
          <w:sz w:val="28"/>
          <w:szCs w:val="28"/>
        </w:rPr>
      </w:pPr>
    </w:p>
    <w:p w:rsidR="00F754CC" w:rsidRDefault="00F754CC" w:rsidP="00F754CC">
      <w:pPr>
        <w:pStyle w:val="a3"/>
        <w:spacing w:before="74"/>
        <w:rPr>
          <w:rFonts w:eastAsiaTheme="minorHAnsi"/>
          <w:b/>
          <w:sz w:val="28"/>
          <w:szCs w:val="28"/>
        </w:rPr>
      </w:pPr>
    </w:p>
    <w:p w:rsidR="00603BFC" w:rsidRDefault="00603BFC" w:rsidP="00603BFC">
      <w:pPr>
        <w:pStyle w:val="a3"/>
        <w:spacing w:before="74"/>
      </w:pPr>
    </w:p>
    <w:p w:rsidR="00603BFC" w:rsidRDefault="00603BFC" w:rsidP="00603BFC">
      <w:pPr>
        <w:pStyle w:val="a3"/>
        <w:spacing w:before="74"/>
      </w:pPr>
    </w:p>
    <w:p w:rsidR="00290FC1" w:rsidRDefault="00290FC1" w:rsidP="00290FC1">
      <w:pPr>
        <w:pStyle w:val="a3"/>
        <w:spacing w:before="74"/>
      </w:pPr>
    </w:p>
    <w:p w:rsidR="00290FC1" w:rsidRDefault="00290FC1" w:rsidP="00290FC1">
      <w:pPr>
        <w:pStyle w:val="a3"/>
        <w:spacing w:before="74"/>
      </w:pPr>
    </w:p>
    <w:p w:rsidR="00290FC1" w:rsidRDefault="00290FC1" w:rsidP="00290FC1">
      <w:pPr>
        <w:pStyle w:val="a3"/>
        <w:spacing w:before="74"/>
      </w:pPr>
    </w:p>
    <w:p w:rsidR="00290FC1" w:rsidRDefault="00290FC1" w:rsidP="00290FC1">
      <w:pPr>
        <w:pStyle w:val="a3"/>
        <w:spacing w:before="74"/>
      </w:pPr>
    </w:p>
    <w:p w:rsidR="00290FC1" w:rsidRDefault="00290FC1" w:rsidP="00290FC1">
      <w:pPr>
        <w:pStyle w:val="a3"/>
        <w:spacing w:before="74"/>
      </w:pPr>
    </w:p>
    <w:p w:rsidR="00290FC1" w:rsidRDefault="00290FC1" w:rsidP="00290FC1">
      <w:pPr>
        <w:pStyle w:val="a3"/>
        <w:spacing w:before="74"/>
      </w:pPr>
    </w:p>
    <w:p w:rsidR="00290FC1" w:rsidRDefault="00290FC1" w:rsidP="00290FC1">
      <w:pPr>
        <w:pStyle w:val="a3"/>
        <w:spacing w:before="74"/>
      </w:pPr>
    </w:p>
    <w:p w:rsidR="00290FC1" w:rsidRDefault="00290FC1" w:rsidP="00290FC1">
      <w:pPr>
        <w:pStyle w:val="a3"/>
        <w:spacing w:before="74"/>
      </w:pPr>
    </w:p>
    <w:p w:rsidR="00290FC1" w:rsidRDefault="00290FC1" w:rsidP="00290FC1">
      <w:pPr>
        <w:pStyle w:val="a3"/>
        <w:spacing w:before="74"/>
      </w:pPr>
    </w:p>
    <w:p w:rsidR="00290FC1" w:rsidRDefault="00290FC1" w:rsidP="00290FC1">
      <w:pPr>
        <w:pStyle w:val="a3"/>
        <w:spacing w:before="74"/>
      </w:pPr>
    </w:p>
    <w:p w:rsidR="00290FC1" w:rsidRDefault="00290FC1" w:rsidP="00290FC1">
      <w:pPr>
        <w:pStyle w:val="a3"/>
        <w:spacing w:before="74"/>
      </w:pPr>
    </w:p>
    <w:p w:rsidR="00290FC1" w:rsidRDefault="00290FC1" w:rsidP="00290FC1">
      <w:pPr>
        <w:pStyle w:val="a3"/>
        <w:spacing w:before="74"/>
      </w:pPr>
    </w:p>
    <w:p w:rsidR="00290FC1" w:rsidRDefault="00290FC1" w:rsidP="00290FC1">
      <w:pPr>
        <w:pStyle w:val="a3"/>
        <w:spacing w:before="74"/>
      </w:pPr>
    </w:p>
    <w:p w:rsidR="00290FC1" w:rsidRDefault="00290FC1" w:rsidP="00290FC1">
      <w:pPr>
        <w:pStyle w:val="a3"/>
        <w:spacing w:before="74"/>
      </w:pPr>
    </w:p>
    <w:p w:rsidR="00290FC1" w:rsidRDefault="00290FC1" w:rsidP="00290FC1">
      <w:pPr>
        <w:pStyle w:val="a3"/>
        <w:spacing w:before="74"/>
      </w:pPr>
    </w:p>
    <w:p w:rsidR="00290FC1" w:rsidRDefault="00290FC1" w:rsidP="00290FC1">
      <w:pPr>
        <w:pStyle w:val="a3"/>
        <w:spacing w:before="74"/>
      </w:pPr>
    </w:p>
    <w:p w:rsidR="00290FC1" w:rsidRDefault="00290FC1" w:rsidP="00290FC1">
      <w:pPr>
        <w:pStyle w:val="a3"/>
        <w:spacing w:before="74"/>
      </w:pPr>
    </w:p>
    <w:p w:rsidR="00290FC1" w:rsidRDefault="00290FC1" w:rsidP="00290FC1">
      <w:pPr>
        <w:pStyle w:val="a3"/>
        <w:spacing w:before="74"/>
      </w:pPr>
    </w:p>
    <w:p w:rsidR="00290FC1" w:rsidRDefault="00290FC1" w:rsidP="00290FC1">
      <w:pPr>
        <w:pStyle w:val="a3"/>
        <w:spacing w:before="74"/>
      </w:pPr>
    </w:p>
    <w:p w:rsidR="00290FC1" w:rsidRDefault="00290FC1" w:rsidP="00290FC1">
      <w:pPr>
        <w:pStyle w:val="a3"/>
        <w:spacing w:before="74"/>
      </w:pPr>
    </w:p>
    <w:p w:rsidR="00290FC1" w:rsidRDefault="00290FC1" w:rsidP="00290FC1">
      <w:pPr>
        <w:pStyle w:val="a3"/>
        <w:spacing w:before="74"/>
      </w:pPr>
    </w:p>
    <w:p w:rsidR="00290FC1" w:rsidRDefault="00290FC1" w:rsidP="00290FC1">
      <w:pPr>
        <w:pStyle w:val="a3"/>
        <w:spacing w:before="74"/>
      </w:pPr>
    </w:p>
    <w:p w:rsidR="00290FC1" w:rsidRDefault="00290FC1" w:rsidP="00290FC1">
      <w:pPr>
        <w:pStyle w:val="a3"/>
        <w:spacing w:before="74"/>
      </w:pPr>
    </w:p>
    <w:p w:rsidR="00290FC1" w:rsidRDefault="00290FC1" w:rsidP="00290FC1">
      <w:pPr>
        <w:pStyle w:val="a3"/>
        <w:spacing w:before="74"/>
      </w:pPr>
    </w:p>
    <w:p w:rsidR="00290FC1" w:rsidRDefault="00290FC1" w:rsidP="00290FC1">
      <w:pPr>
        <w:pStyle w:val="a3"/>
        <w:spacing w:before="74"/>
      </w:pPr>
    </w:p>
    <w:p w:rsidR="00290FC1" w:rsidRDefault="00290FC1" w:rsidP="00290FC1">
      <w:pPr>
        <w:pStyle w:val="a3"/>
        <w:spacing w:before="74"/>
      </w:pPr>
    </w:p>
    <w:p w:rsidR="00290FC1" w:rsidRDefault="00290FC1" w:rsidP="00290FC1">
      <w:pPr>
        <w:pStyle w:val="a3"/>
        <w:spacing w:before="74"/>
      </w:pPr>
    </w:p>
    <w:p w:rsidR="00290FC1" w:rsidRDefault="00290FC1" w:rsidP="00290FC1">
      <w:pPr>
        <w:pStyle w:val="a3"/>
        <w:spacing w:before="74"/>
      </w:pPr>
    </w:p>
    <w:p w:rsidR="00F754CC" w:rsidRPr="00290FC1" w:rsidRDefault="00F754CC" w:rsidP="00290FC1">
      <w:pPr>
        <w:pStyle w:val="a3"/>
        <w:spacing w:before="74"/>
        <w:jc w:val="center"/>
        <w:rPr>
          <w:b/>
        </w:rPr>
      </w:pPr>
      <w:r w:rsidRPr="00290FC1">
        <w:rPr>
          <w:b/>
        </w:rPr>
        <w:lastRenderedPageBreak/>
        <w:t>Инфраструктурный лист</w:t>
      </w:r>
    </w:p>
    <w:p w:rsidR="00F754CC" w:rsidRDefault="00F754CC" w:rsidP="00F754CC">
      <w:pPr>
        <w:pStyle w:val="a3"/>
        <w:spacing w:before="74"/>
      </w:pPr>
    </w:p>
    <w:tbl>
      <w:tblPr>
        <w:tblStyle w:val="TableNormal"/>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4"/>
        <w:gridCol w:w="3131"/>
        <w:gridCol w:w="1277"/>
        <w:gridCol w:w="1275"/>
        <w:gridCol w:w="1844"/>
      </w:tblGrid>
      <w:tr w:rsidR="00F754CC" w:rsidTr="00F754CC">
        <w:trPr>
          <w:trHeight w:val="1127"/>
        </w:trPr>
        <w:tc>
          <w:tcPr>
            <w:tcW w:w="1774" w:type="dxa"/>
            <w:tcBorders>
              <w:top w:val="single" w:sz="2" w:space="0" w:color="000000"/>
              <w:left w:val="single" w:sz="2" w:space="0" w:color="000000"/>
              <w:bottom w:val="single" w:sz="2" w:space="0" w:color="000000"/>
              <w:right w:val="single" w:sz="2" w:space="0" w:color="000000"/>
            </w:tcBorders>
            <w:shd w:val="clear" w:color="auto" w:fill="F1F1F1"/>
            <w:hideMark/>
          </w:tcPr>
          <w:p w:rsidR="00F754CC" w:rsidRDefault="00F754CC">
            <w:pPr>
              <w:pStyle w:val="TableParagraph"/>
              <w:spacing w:before="94"/>
              <w:ind w:left="215"/>
              <w:rPr>
                <w:b/>
                <w:sz w:val="20"/>
              </w:rPr>
            </w:pPr>
            <w:proofErr w:type="spellStart"/>
            <w:r>
              <w:rPr>
                <w:b/>
                <w:sz w:val="20"/>
              </w:rPr>
              <w:t>Наименование</w:t>
            </w:r>
            <w:proofErr w:type="spellEnd"/>
          </w:p>
        </w:tc>
        <w:tc>
          <w:tcPr>
            <w:tcW w:w="3131" w:type="dxa"/>
            <w:tcBorders>
              <w:top w:val="single" w:sz="2" w:space="0" w:color="000000"/>
              <w:left w:val="single" w:sz="2" w:space="0" w:color="000000"/>
              <w:bottom w:val="single" w:sz="2" w:space="0" w:color="000000"/>
              <w:right w:val="single" w:sz="2" w:space="0" w:color="000000"/>
            </w:tcBorders>
            <w:shd w:val="clear" w:color="auto" w:fill="F1F1F1"/>
            <w:hideMark/>
          </w:tcPr>
          <w:p w:rsidR="00F754CC" w:rsidRPr="00F754CC" w:rsidRDefault="00F754CC">
            <w:pPr>
              <w:pStyle w:val="TableParagraph"/>
              <w:spacing w:before="94" w:line="247" w:lineRule="auto"/>
              <w:ind w:left="170" w:right="132" w:hanging="20"/>
              <w:rPr>
                <w:b/>
                <w:sz w:val="20"/>
                <w:lang w:val="ru-RU"/>
              </w:rPr>
            </w:pPr>
            <w:r w:rsidRPr="00F754CC">
              <w:rPr>
                <w:b/>
                <w:sz w:val="20"/>
                <w:lang w:val="ru-RU"/>
              </w:rPr>
              <w:t>Технические характеристики с необходимыми примечаниями</w:t>
            </w:r>
          </w:p>
        </w:tc>
        <w:tc>
          <w:tcPr>
            <w:tcW w:w="1277" w:type="dxa"/>
            <w:tcBorders>
              <w:top w:val="single" w:sz="2" w:space="0" w:color="000000"/>
              <w:left w:val="single" w:sz="2" w:space="0" w:color="000000"/>
              <w:bottom w:val="single" w:sz="2" w:space="0" w:color="000000"/>
              <w:right w:val="single" w:sz="2" w:space="0" w:color="000000"/>
            </w:tcBorders>
            <w:shd w:val="clear" w:color="auto" w:fill="F1F1F1"/>
            <w:hideMark/>
          </w:tcPr>
          <w:p w:rsidR="00F754CC" w:rsidRDefault="00F754CC">
            <w:pPr>
              <w:pStyle w:val="TableParagraph"/>
              <w:spacing w:before="94"/>
              <w:ind w:left="303" w:right="297"/>
              <w:jc w:val="center"/>
              <w:rPr>
                <w:b/>
                <w:sz w:val="20"/>
              </w:rPr>
            </w:pPr>
            <w:proofErr w:type="spellStart"/>
            <w:r>
              <w:rPr>
                <w:b/>
                <w:sz w:val="20"/>
              </w:rPr>
              <w:t>Кол-во</w:t>
            </w:r>
            <w:proofErr w:type="spellEnd"/>
          </w:p>
        </w:tc>
        <w:tc>
          <w:tcPr>
            <w:tcW w:w="1275" w:type="dxa"/>
            <w:tcBorders>
              <w:top w:val="single" w:sz="2" w:space="0" w:color="000000"/>
              <w:left w:val="single" w:sz="2" w:space="0" w:color="000000"/>
              <w:bottom w:val="single" w:sz="2" w:space="0" w:color="000000"/>
              <w:right w:val="single" w:sz="2" w:space="0" w:color="000000"/>
            </w:tcBorders>
            <w:shd w:val="clear" w:color="auto" w:fill="F1F1F1"/>
            <w:hideMark/>
          </w:tcPr>
          <w:p w:rsidR="00F754CC" w:rsidRDefault="00F754CC">
            <w:pPr>
              <w:pStyle w:val="TableParagraph"/>
              <w:spacing w:before="94"/>
              <w:ind w:left="63" w:right="63"/>
              <w:jc w:val="center"/>
              <w:rPr>
                <w:b/>
                <w:sz w:val="20"/>
              </w:rPr>
            </w:pPr>
            <w:proofErr w:type="spellStart"/>
            <w:r>
              <w:rPr>
                <w:b/>
                <w:sz w:val="20"/>
              </w:rPr>
              <w:t>Расчет</w:t>
            </w:r>
            <w:proofErr w:type="spellEnd"/>
          </w:p>
        </w:tc>
        <w:tc>
          <w:tcPr>
            <w:tcW w:w="1844" w:type="dxa"/>
            <w:tcBorders>
              <w:top w:val="single" w:sz="2" w:space="0" w:color="000000"/>
              <w:left w:val="single" w:sz="2" w:space="0" w:color="000000"/>
              <w:bottom w:val="single" w:sz="2" w:space="0" w:color="000000"/>
              <w:right w:val="single" w:sz="2" w:space="0" w:color="000000"/>
            </w:tcBorders>
            <w:shd w:val="clear" w:color="auto" w:fill="F1F1F1"/>
            <w:hideMark/>
          </w:tcPr>
          <w:p w:rsidR="00F754CC" w:rsidRDefault="00F754CC">
            <w:pPr>
              <w:pStyle w:val="TableParagraph"/>
              <w:spacing w:before="94" w:line="247" w:lineRule="auto"/>
              <w:ind w:left="238" w:right="239"/>
              <w:jc w:val="center"/>
              <w:rPr>
                <w:b/>
                <w:sz w:val="20"/>
              </w:rPr>
            </w:pPr>
            <w:proofErr w:type="spellStart"/>
            <w:r>
              <w:rPr>
                <w:b/>
                <w:sz w:val="20"/>
              </w:rPr>
              <w:t>Степень</w:t>
            </w:r>
            <w:proofErr w:type="spellEnd"/>
            <w:r>
              <w:rPr>
                <w:b/>
                <w:sz w:val="20"/>
              </w:rPr>
              <w:t xml:space="preserve"> </w:t>
            </w:r>
            <w:proofErr w:type="spellStart"/>
            <w:r>
              <w:rPr>
                <w:b/>
                <w:sz w:val="20"/>
              </w:rPr>
              <w:t>необходимости</w:t>
            </w:r>
            <w:proofErr w:type="spellEnd"/>
            <w:r>
              <w:rPr>
                <w:b/>
                <w:sz w:val="20"/>
              </w:rPr>
              <w:t xml:space="preserve"> (</w:t>
            </w:r>
            <w:proofErr w:type="spellStart"/>
            <w:r>
              <w:rPr>
                <w:b/>
                <w:sz w:val="20"/>
              </w:rPr>
              <w:t>необходимо</w:t>
            </w:r>
            <w:proofErr w:type="spellEnd"/>
            <w:r>
              <w:rPr>
                <w:b/>
                <w:sz w:val="20"/>
              </w:rPr>
              <w:t xml:space="preserve">/ </w:t>
            </w:r>
            <w:proofErr w:type="spellStart"/>
            <w:r>
              <w:rPr>
                <w:b/>
                <w:sz w:val="20"/>
              </w:rPr>
              <w:t>опционально</w:t>
            </w:r>
            <w:proofErr w:type="spellEnd"/>
            <w:r>
              <w:rPr>
                <w:b/>
                <w:sz w:val="20"/>
              </w:rPr>
              <w:t>)</w:t>
            </w:r>
          </w:p>
        </w:tc>
      </w:tr>
      <w:tr w:rsidR="009879E8" w:rsidTr="00F754CC">
        <w:trPr>
          <w:trHeight w:val="2378"/>
        </w:trPr>
        <w:tc>
          <w:tcPr>
            <w:tcW w:w="1774" w:type="dxa"/>
            <w:tcBorders>
              <w:top w:val="single" w:sz="2" w:space="0" w:color="000000"/>
              <w:left w:val="single" w:sz="2" w:space="0" w:color="000000"/>
              <w:bottom w:val="single" w:sz="2" w:space="0" w:color="000000"/>
              <w:right w:val="single" w:sz="2" w:space="0" w:color="000000"/>
            </w:tcBorders>
          </w:tcPr>
          <w:p w:rsidR="009879E8" w:rsidRPr="009879E8" w:rsidRDefault="009879E8">
            <w:pPr>
              <w:pStyle w:val="TableParagraph"/>
              <w:spacing w:before="0"/>
              <w:ind w:left="0"/>
              <w:rPr>
                <w:sz w:val="26"/>
                <w:lang w:val="ru-RU"/>
              </w:rPr>
            </w:pPr>
            <w:r w:rsidRPr="009879E8">
              <w:rPr>
                <w:sz w:val="26"/>
                <w:lang w:val="ru-RU"/>
              </w:rPr>
              <w:t>Головной убор</w:t>
            </w:r>
          </w:p>
        </w:tc>
        <w:tc>
          <w:tcPr>
            <w:tcW w:w="3131" w:type="dxa"/>
            <w:tcBorders>
              <w:top w:val="single" w:sz="2" w:space="0" w:color="000000"/>
              <w:left w:val="single" w:sz="2" w:space="0" w:color="000000"/>
              <w:bottom w:val="single" w:sz="2" w:space="0" w:color="000000"/>
              <w:right w:val="single" w:sz="2" w:space="0" w:color="000000"/>
            </w:tcBorders>
          </w:tcPr>
          <w:p w:rsidR="009879E8" w:rsidRPr="009879E8" w:rsidRDefault="009879E8">
            <w:pPr>
              <w:pStyle w:val="TableParagraph"/>
              <w:spacing w:before="85"/>
              <w:ind w:right="197"/>
              <w:rPr>
                <w:sz w:val="24"/>
                <w:lang w:val="ru-RU"/>
              </w:rPr>
            </w:pPr>
            <w:r>
              <w:rPr>
                <w:sz w:val="24"/>
                <w:lang w:val="ru-RU"/>
              </w:rPr>
              <w:t>Колпак поварской (допускается одноразовый)</w:t>
            </w:r>
          </w:p>
        </w:tc>
        <w:tc>
          <w:tcPr>
            <w:tcW w:w="1277" w:type="dxa"/>
            <w:tcBorders>
              <w:top w:val="single" w:sz="2" w:space="0" w:color="000000"/>
              <w:left w:val="single" w:sz="2" w:space="0" w:color="000000"/>
              <w:bottom w:val="single" w:sz="2" w:space="0" w:color="000000"/>
              <w:right w:val="single" w:sz="2" w:space="0" w:color="000000"/>
            </w:tcBorders>
          </w:tcPr>
          <w:p w:rsidR="009879E8" w:rsidRPr="009879E8" w:rsidRDefault="009879E8">
            <w:pPr>
              <w:pStyle w:val="TableParagraph"/>
              <w:spacing w:before="85"/>
              <w:ind w:left="2"/>
              <w:jc w:val="center"/>
              <w:rPr>
                <w:sz w:val="24"/>
                <w:lang w:val="ru-RU"/>
              </w:rPr>
            </w:pPr>
            <w:r>
              <w:rPr>
                <w:sz w:val="24"/>
                <w:lang w:val="ru-RU"/>
              </w:rPr>
              <w:t>6</w:t>
            </w:r>
          </w:p>
        </w:tc>
        <w:tc>
          <w:tcPr>
            <w:tcW w:w="1275" w:type="dxa"/>
            <w:tcBorders>
              <w:top w:val="single" w:sz="2" w:space="0" w:color="000000"/>
              <w:left w:val="single" w:sz="2" w:space="0" w:color="000000"/>
              <w:bottom w:val="single" w:sz="2" w:space="0" w:color="000000"/>
              <w:right w:val="single" w:sz="2" w:space="0" w:color="000000"/>
            </w:tcBorders>
          </w:tcPr>
          <w:p w:rsidR="009879E8" w:rsidRPr="009879E8" w:rsidRDefault="009879E8">
            <w:pPr>
              <w:pStyle w:val="TableParagraph"/>
              <w:spacing w:before="85"/>
              <w:ind w:left="39" w:right="87"/>
              <w:jc w:val="center"/>
              <w:rPr>
                <w:sz w:val="24"/>
                <w:lang w:val="ru-RU"/>
              </w:rPr>
            </w:pPr>
            <w:r>
              <w:rPr>
                <w:sz w:val="24"/>
                <w:lang w:val="ru-RU"/>
              </w:rPr>
              <w:t>На группу</w:t>
            </w:r>
          </w:p>
        </w:tc>
        <w:tc>
          <w:tcPr>
            <w:tcW w:w="1844" w:type="dxa"/>
            <w:tcBorders>
              <w:top w:val="single" w:sz="2" w:space="0" w:color="000000"/>
              <w:left w:val="single" w:sz="2" w:space="0" w:color="000000"/>
              <w:bottom w:val="single" w:sz="2" w:space="0" w:color="000000"/>
              <w:right w:val="single" w:sz="2" w:space="0" w:color="000000"/>
            </w:tcBorders>
          </w:tcPr>
          <w:p w:rsidR="009879E8" w:rsidRDefault="009879E8">
            <w:pPr>
              <w:pStyle w:val="TableParagraph"/>
              <w:spacing w:before="85"/>
              <w:ind w:left="0" w:right="297"/>
              <w:jc w:val="right"/>
              <w:rPr>
                <w:sz w:val="24"/>
              </w:rPr>
            </w:pPr>
            <w:proofErr w:type="spellStart"/>
            <w:r>
              <w:rPr>
                <w:sz w:val="24"/>
              </w:rPr>
              <w:t>необходимо</w:t>
            </w:r>
            <w:proofErr w:type="spellEnd"/>
          </w:p>
        </w:tc>
      </w:tr>
      <w:tr w:rsidR="009879E8" w:rsidTr="00F754CC">
        <w:trPr>
          <w:trHeight w:val="2378"/>
        </w:trPr>
        <w:tc>
          <w:tcPr>
            <w:tcW w:w="1774" w:type="dxa"/>
            <w:tcBorders>
              <w:top w:val="single" w:sz="2" w:space="0" w:color="000000"/>
              <w:left w:val="single" w:sz="2" w:space="0" w:color="000000"/>
              <w:bottom w:val="single" w:sz="2" w:space="0" w:color="000000"/>
              <w:right w:val="single" w:sz="2" w:space="0" w:color="000000"/>
            </w:tcBorders>
          </w:tcPr>
          <w:p w:rsidR="009879E8" w:rsidRPr="009879E8" w:rsidRDefault="009879E8" w:rsidP="009879E8">
            <w:pPr>
              <w:pStyle w:val="TableParagraph"/>
              <w:spacing w:before="0"/>
              <w:ind w:left="0"/>
              <w:rPr>
                <w:sz w:val="26"/>
                <w:lang w:val="ru-RU"/>
              </w:rPr>
            </w:pPr>
            <w:r>
              <w:rPr>
                <w:sz w:val="26"/>
                <w:lang w:val="ru-RU"/>
              </w:rPr>
              <w:t xml:space="preserve">Фартук поварской </w:t>
            </w:r>
          </w:p>
        </w:tc>
        <w:tc>
          <w:tcPr>
            <w:tcW w:w="3131" w:type="dxa"/>
            <w:tcBorders>
              <w:top w:val="single" w:sz="2" w:space="0" w:color="000000"/>
              <w:left w:val="single" w:sz="2" w:space="0" w:color="000000"/>
              <w:bottom w:val="single" w:sz="2" w:space="0" w:color="000000"/>
              <w:right w:val="single" w:sz="2" w:space="0" w:color="000000"/>
            </w:tcBorders>
          </w:tcPr>
          <w:p w:rsidR="009879E8" w:rsidRPr="009879E8" w:rsidRDefault="001D1EDB">
            <w:pPr>
              <w:pStyle w:val="TableParagraph"/>
              <w:spacing w:before="85"/>
              <w:ind w:right="197"/>
              <w:rPr>
                <w:sz w:val="24"/>
                <w:lang w:val="ru-RU"/>
              </w:rPr>
            </w:pPr>
            <w:r>
              <w:rPr>
                <w:sz w:val="24"/>
                <w:lang w:val="ru-RU"/>
              </w:rPr>
              <w:t>Фартук поварской с грудкой</w:t>
            </w:r>
          </w:p>
        </w:tc>
        <w:tc>
          <w:tcPr>
            <w:tcW w:w="1277" w:type="dxa"/>
            <w:tcBorders>
              <w:top w:val="single" w:sz="2" w:space="0" w:color="000000"/>
              <w:left w:val="single" w:sz="2" w:space="0" w:color="000000"/>
              <w:bottom w:val="single" w:sz="2" w:space="0" w:color="000000"/>
              <w:right w:val="single" w:sz="2" w:space="0" w:color="000000"/>
            </w:tcBorders>
          </w:tcPr>
          <w:p w:rsidR="009879E8" w:rsidRPr="001D1EDB" w:rsidRDefault="001D1EDB">
            <w:pPr>
              <w:pStyle w:val="TableParagraph"/>
              <w:spacing w:before="85"/>
              <w:ind w:left="2"/>
              <w:jc w:val="center"/>
              <w:rPr>
                <w:sz w:val="24"/>
                <w:lang w:val="ru-RU"/>
              </w:rPr>
            </w:pPr>
            <w:r>
              <w:rPr>
                <w:sz w:val="24"/>
                <w:lang w:val="ru-RU"/>
              </w:rPr>
              <w:t>6</w:t>
            </w:r>
          </w:p>
        </w:tc>
        <w:tc>
          <w:tcPr>
            <w:tcW w:w="1275" w:type="dxa"/>
            <w:tcBorders>
              <w:top w:val="single" w:sz="2" w:space="0" w:color="000000"/>
              <w:left w:val="single" w:sz="2" w:space="0" w:color="000000"/>
              <w:bottom w:val="single" w:sz="2" w:space="0" w:color="000000"/>
              <w:right w:val="single" w:sz="2" w:space="0" w:color="000000"/>
            </w:tcBorders>
          </w:tcPr>
          <w:p w:rsidR="009879E8" w:rsidRDefault="001D1EDB">
            <w:pPr>
              <w:pStyle w:val="TableParagraph"/>
              <w:spacing w:before="85"/>
              <w:ind w:left="39" w:right="87"/>
              <w:jc w:val="center"/>
              <w:rPr>
                <w:sz w:val="24"/>
              </w:rPr>
            </w:pPr>
            <w:proofErr w:type="spellStart"/>
            <w:r>
              <w:rPr>
                <w:sz w:val="24"/>
              </w:rPr>
              <w:t>На</w:t>
            </w:r>
            <w:proofErr w:type="spellEnd"/>
            <w:r>
              <w:rPr>
                <w:sz w:val="24"/>
              </w:rPr>
              <w:t xml:space="preserve"> </w:t>
            </w:r>
            <w:proofErr w:type="spellStart"/>
            <w:r>
              <w:rPr>
                <w:sz w:val="24"/>
              </w:rPr>
              <w:t>группу</w:t>
            </w:r>
            <w:proofErr w:type="spellEnd"/>
          </w:p>
        </w:tc>
        <w:tc>
          <w:tcPr>
            <w:tcW w:w="1844" w:type="dxa"/>
            <w:tcBorders>
              <w:top w:val="single" w:sz="2" w:space="0" w:color="000000"/>
              <w:left w:val="single" w:sz="2" w:space="0" w:color="000000"/>
              <w:bottom w:val="single" w:sz="2" w:space="0" w:color="000000"/>
              <w:right w:val="single" w:sz="2" w:space="0" w:color="000000"/>
            </w:tcBorders>
          </w:tcPr>
          <w:p w:rsidR="009879E8" w:rsidRDefault="001D1EDB">
            <w:pPr>
              <w:pStyle w:val="TableParagraph"/>
              <w:spacing w:before="85"/>
              <w:ind w:left="0" w:right="297"/>
              <w:jc w:val="right"/>
              <w:rPr>
                <w:sz w:val="24"/>
              </w:rPr>
            </w:pPr>
            <w:proofErr w:type="spellStart"/>
            <w:r>
              <w:rPr>
                <w:sz w:val="24"/>
              </w:rPr>
              <w:t>необходимо</w:t>
            </w:r>
            <w:proofErr w:type="spellEnd"/>
          </w:p>
        </w:tc>
      </w:tr>
      <w:tr w:rsidR="001D1EDB" w:rsidTr="00F754CC">
        <w:trPr>
          <w:trHeight w:val="2378"/>
        </w:trPr>
        <w:tc>
          <w:tcPr>
            <w:tcW w:w="1774" w:type="dxa"/>
            <w:tcBorders>
              <w:top w:val="single" w:sz="2" w:space="0" w:color="000000"/>
              <w:left w:val="single" w:sz="2" w:space="0" w:color="000000"/>
              <w:bottom w:val="single" w:sz="2" w:space="0" w:color="000000"/>
              <w:right w:val="single" w:sz="2" w:space="0" w:color="000000"/>
            </w:tcBorders>
          </w:tcPr>
          <w:p w:rsidR="001D1EDB" w:rsidRPr="001D1EDB" w:rsidRDefault="001D1EDB" w:rsidP="009879E8">
            <w:pPr>
              <w:pStyle w:val="TableParagraph"/>
              <w:spacing w:before="0"/>
              <w:ind w:left="0"/>
              <w:rPr>
                <w:sz w:val="26"/>
                <w:lang w:val="ru-RU"/>
              </w:rPr>
            </w:pPr>
            <w:r>
              <w:rPr>
                <w:sz w:val="26"/>
                <w:lang w:val="ru-RU"/>
              </w:rPr>
              <w:t>Китель поварской</w:t>
            </w:r>
          </w:p>
        </w:tc>
        <w:tc>
          <w:tcPr>
            <w:tcW w:w="3131" w:type="dxa"/>
            <w:tcBorders>
              <w:top w:val="single" w:sz="2" w:space="0" w:color="000000"/>
              <w:left w:val="single" w:sz="2" w:space="0" w:color="000000"/>
              <w:bottom w:val="single" w:sz="2" w:space="0" w:color="000000"/>
              <w:right w:val="single" w:sz="2" w:space="0" w:color="000000"/>
            </w:tcBorders>
          </w:tcPr>
          <w:p w:rsidR="001D1EDB" w:rsidRPr="001D1EDB" w:rsidRDefault="001D1EDB">
            <w:pPr>
              <w:pStyle w:val="TableParagraph"/>
              <w:spacing w:before="85"/>
              <w:ind w:right="197"/>
              <w:rPr>
                <w:sz w:val="24"/>
                <w:lang w:val="ru-RU"/>
              </w:rPr>
            </w:pPr>
            <w:r>
              <w:rPr>
                <w:sz w:val="24"/>
                <w:lang w:val="ru-RU"/>
              </w:rPr>
              <w:t xml:space="preserve">Для </w:t>
            </w:r>
            <w:proofErr w:type="spellStart"/>
            <w:r>
              <w:rPr>
                <w:sz w:val="24"/>
                <w:lang w:val="ru-RU"/>
              </w:rPr>
              <w:t>профпробы</w:t>
            </w:r>
            <w:proofErr w:type="spellEnd"/>
            <w:r>
              <w:rPr>
                <w:sz w:val="24"/>
                <w:lang w:val="ru-RU"/>
              </w:rPr>
              <w:t xml:space="preserve"> допускается халат белый, или футболка белая с логотипом</w:t>
            </w:r>
          </w:p>
        </w:tc>
        <w:tc>
          <w:tcPr>
            <w:tcW w:w="1277" w:type="dxa"/>
            <w:tcBorders>
              <w:top w:val="single" w:sz="2" w:space="0" w:color="000000"/>
              <w:left w:val="single" w:sz="2" w:space="0" w:color="000000"/>
              <w:bottom w:val="single" w:sz="2" w:space="0" w:color="000000"/>
              <w:right w:val="single" w:sz="2" w:space="0" w:color="000000"/>
            </w:tcBorders>
          </w:tcPr>
          <w:p w:rsidR="001D1EDB" w:rsidRPr="001D1EDB" w:rsidRDefault="001D1EDB">
            <w:pPr>
              <w:pStyle w:val="TableParagraph"/>
              <w:spacing w:before="85"/>
              <w:ind w:left="2"/>
              <w:jc w:val="center"/>
              <w:rPr>
                <w:sz w:val="24"/>
                <w:lang w:val="ru-RU"/>
              </w:rPr>
            </w:pPr>
            <w:r>
              <w:rPr>
                <w:sz w:val="24"/>
                <w:lang w:val="ru-RU"/>
              </w:rPr>
              <w:t>6</w:t>
            </w:r>
          </w:p>
        </w:tc>
        <w:tc>
          <w:tcPr>
            <w:tcW w:w="1275" w:type="dxa"/>
            <w:tcBorders>
              <w:top w:val="single" w:sz="2" w:space="0" w:color="000000"/>
              <w:left w:val="single" w:sz="2" w:space="0" w:color="000000"/>
              <w:bottom w:val="single" w:sz="2" w:space="0" w:color="000000"/>
              <w:right w:val="single" w:sz="2" w:space="0" w:color="000000"/>
            </w:tcBorders>
          </w:tcPr>
          <w:p w:rsidR="001D1EDB" w:rsidRPr="001D1EDB" w:rsidRDefault="001D1EDB">
            <w:pPr>
              <w:pStyle w:val="TableParagraph"/>
              <w:spacing w:before="85"/>
              <w:ind w:left="39" w:right="87"/>
              <w:jc w:val="center"/>
              <w:rPr>
                <w:sz w:val="24"/>
                <w:lang w:val="ru-RU"/>
              </w:rPr>
            </w:pPr>
            <w:proofErr w:type="spellStart"/>
            <w:r>
              <w:rPr>
                <w:sz w:val="24"/>
              </w:rPr>
              <w:t>На</w:t>
            </w:r>
            <w:proofErr w:type="spellEnd"/>
            <w:r>
              <w:rPr>
                <w:sz w:val="24"/>
              </w:rPr>
              <w:t xml:space="preserve"> </w:t>
            </w:r>
            <w:proofErr w:type="spellStart"/>
            <w:r>
              <w:rPr>
                <w:sz w:val="24"/>
              </w:rPr>
              <w:t>группу</w:t>
            </w:r>
            <w:proofErr w:type="spellEnd"/>
          </w:p>
        </w:tc>
        <w:tc>
          <w:tcPr>
            <w:tcW w:w="1844" w:type="dxa"/>
            <w:tcBorders>
              <w:top w:val="single" w:sz="2" w:space="0" w:color="000000"/>
              <w:left w:val="single" w:sz="2" w:space="0" w:color="000000"/>
              <w:bottom w:val="single" w:sz="2" w:space="0" w:color="000000"/>
              <w:right w:val="single" w:sz="2" w:space="0" w:color="000000"/>
            </w:tcBorders>
          </w:tcPr>
          <w:p w:rsidR="001D1EDB" w:rsidRPr="001D1EDB" w:rsidRDefault="001D1EDB">
            <w:pPr>
              <w:pStyle w:val="TableParagraph"/>
              <w:spacing w:before="85"/>
              <w:ind w:left="0" w:right="297"/>
              <w:jc w:val="right"/>
              <w:rPr>
                <w:sz w:val="24"/>
                <w:lang w:val="ru-RU"/>
              </w:rPr>
            </w:pPr>
            <w:proofErr w:type="spellStart"/>
            <w:r>
              <w:rPr>
                <w:sz w:val="24"/>
              </w:rPr>
              <w:t>необходимо</w:t>
            </w:r>
            <w:proofErr w:type="spellEnd"/>
          </w:p>
        </w:tc>
      </w:tr>
      <w:tr w:rsidR="00F754CC" w:rsidTr="00F754CC">
        <w:trPr>
          <w:trHeight w:val="2378"/>
        </w:trPr>
        <w:tc>
          <w:tcPr>
            <w:tcW w:w="1774" w:type="dxa"/>
            <w:tcBorders>
              <w:top w:val="single" w:sz="2" w:space="0" w:color="000000"/>
              <w:left w:val="single" w:sz="2" w:space="0" w:color="000000"/>
              <w:bottom w:val="single" w:sz="2" w:space="0" w:color="000000"/>
              <w:right w:val="single" w:sz="2" w:space="0" w:color="000000"/>
            </w:tcBorders>
          </w:tcPr>
          <w:p w:rsidR="00F754CC" w:rsidRPr="001D1EDB" w:rsidRDefault="00F754CC">
            <w:pPr>
              <w:pStyle w:val="TableParagraph"/>
              <w:spacing w:before="0"/>
              <w:ind w:left="0"/>
              <w:rPr>
                <w:b/>
                <w:sz w:val="26"/>
                <w:lang w:val="ru-RU"/>
              </w:rPr>
            </w:pPr>
          </w:p>
          <w:p w:rsidR="00F754CC" w:rsidRPr="001D1EDB" w:rsidRDefault="00F754CC">
            <w:pPr>
              <w:pStyle w:val="TableParagraph"/>
              <w:spacing w:before="0"/>
              <w:ind w:left="0"/>
              <w:rPr>
                <w:b/>
                <w:sz w:val="26"/>
                <w:lang w:val="ru-RU"/>
              </w:rPr>
            </w:pPr>
          </w:p>
          <w:p w:rsidR="00F754CC" w:rsidRDefault="00F754CC">
            <w:pPr>
              <w:pStyle w:val="TableParagraph"/>
              <w:spacing w:before="176"/>
              <w:ind w:right="159"/>
              <w:rPr>
                <w:sz w:val="24"/>
              </w:rPr>
            </w:pPr>
            <w:proofErr w:type="spellStart"/>
            <w:r>
              <w:rPr>
                <w:sz w:val="24"/>
              </w:rPr>
              <w:t>Стол</w:t>
            </w:r>
            <w:proofErr w:type="spellEnd"/>
            <w:r>
              <w:rPr>
                <w:sz w:val="24"/>
              </w:rPr>
              <w:t xml:space="preserve"> </w:t>
            </w:r>
            <w:proofErr w:type="spellStart"/>
            <w:r>
              <w:rPr>
                <w:sz w:val="24"/>
              </w:rPr>
              <w:t>производствен</w:t>
            </w:r>
            <w:proofErr w:type="spellEnd"/>
            <w:r>
              <w:rPr>
                <w:sz w:val="24"/>
              </w:rPr>
              <w:t xml:space="preserve"> </w:t>
            </w:r>
            <w:proofErr w:type="spellStart"/>
            <w:r>
              <w:rPr>
                <w:sz w:val="24"/>
              </w:rPr>
              <w:t>ный</w:t>
            </w:r>
            <w:proofErr w:type="spellEnd"/>
          </w:p>
        </w:tc>
        <w:tc>
          <w:tcPr>
            <w:tcW w:w="3131" w:type="dxa"/>
            <w:tcBorders>
              <w:top w:val="single" w:sz="2" w:space="0" w:color="000000"/>
              <w:left w:val="single" w:sz="2" w:space="0" w:color="000000"/>
              <w:bottom w:val="single" w:sz="2" w:space="0" w:color="000000"/>
              <w:right w:val="single" w:sz="2" w:space="0" w:color="000000"/>
            </w:tcBorders>
            <w:hideMark/>
          </w:tcPr>
          <w:p w:rsidR="00F754CC" w:rsidRPr="00F754CC" w:rsidRDefault="00F754CC">
            <w:pPr>
              <w:pStyle w:val="TableParagraph"/>
              <w:spacing w:before="85"/>
              <w:ind w:right="197"/>
              <w:rPr>
                <w:sz w:val="24"/>
                <w:lang w:val="ru-RU"/>
              </w:rPr>
            </w:pPr>
            <w:r>
              <w:rPr>
                <w:sz w:val="24"/>
              </w:rPr>
              <w:t>Y</w:t>
            </w:r>
            <w:r w:rsidRPr="00F754CC">
              <w:rPr>
                <w:sz w:val="24"/>
                <w:lang w:val="ru-RU"/>
              </w:rPr>
              <w:t xml:space="preserve">х600х850, где </w:t>
            </w:r>
            <w:r>
              <w:rPr>
                <w:sz w:val="24"/>
              </w:rPr>
              <w:t>Y</w:t>
            </w:r>
            <w:r w:rsidRPr="00F754CC">
              <w:rPr>
                <w:sz w:val="24"/>
                <w:lang w:val="ru-RU"/>
              </w:rPr>
              <w:t xml:space="preserve"> допустимый суммарный размер всей свободной рабочей поверхности от 3</w:t>
            </w:r>
            <w:proofErr w:type="gramStart"/>
            <w:r w:rsidRPr="00F754CC">
              <w:rPr>
                <w:sz w:val="24"/>
                <w:lang w:val="ru-RU"/>
              </w:rPr>
              <w:t>,6</w:t>
            </w:r>
            <w:proofErr w:type="gramEnd"/>
            <w:r w:rsidRPr="00F754CC">
              <w:rPr>
                <w:sz w:val="24"/>
                <w:lang w:val="ru-RU"/>
              </w:rPr>
              <w:t xml:space="preserve"> до 5,4м., допустимо без борта. </w:t>
            </w:r>
          </w:p>
        </w:tc>
        <w:tc>
          <w:tcPr>
            <w:tcW w:w="1277" w:type="dxa"/>
            <w:tcBorders>
              <w:top w:val="single" w:sz="2" w:space="0" w:color="000000"/>
              <w:left w:val="single" w:sz="2" w:space="0" w:color="000000"/>
              <w:bottom w:val="single" w:sz="2" w:space="0" w:color="000000"/>
              <w:right w:val="single" w:sz="2" w:space="0" w:color="000000"/>
            </w:tcBorders>
            <w:hideMark/>
          </w:tcPr>
          <w:p w:rsidR="00F754CC" w:rsidRDefault="00F754CC">
            <w:pPr>
              <w:pStyle w:val="TableParagraph"/>
              <w:spacing w:before="85"/>
              <w:ind w:left="2"/>
              <w:jc w:val="center"/>
              <w:rPr>
                <w:sz w:val="24"/>
              </w:rPr>
            </w:pPr>
            <w:r>
              <w:rPr>
                <w:sz w:val="24"/>
              </w:rPr>
              <w:t>6</w:t>
            </w:r>
          </w:p>
        </w:tc>
        <w:tc>
          <w:tcPr>
            <w:tcW w:w="1275" w:type="dxa"/>
            <w:tcBorders>
              <w:top w:val="single" w:sz="2" w:space="0" w:color="000000"/>
              <w:left w:val="single" w:sz="2" w:space="0" w:color="000000"/>
              <w:bottom w:val="single" w:sz="2" w:space="0" w:color="000000"/>
              <w:right w:val="single" w:sz="2" w:space="0" w:color="000000"/>
            </w:tcBorders>
            <w:hideMark/>
          </w:tcPr>
          <w:p w:rsidR="00F754CC" w:rsidRDefault="00F754CC">
            <w:pPr>
              <w:pStyle w:val="TableParagraph"/>
              <w:spacing w:before="85"/>
              <w:ind w:left="39" w:right="87"/>
              <w:jc w:val="center"/>
              <w:rPr>
                <w:sz w:val="24"/>
              </w:rPr>
            </w:pPr>
            <w:proofErr w:type="spellStart"/>
            <w:r>
              <w:rPr>
                <w:sz w:val="24"/>
              </w:rPr>
              <w:t>На</w:t>
            </w:r>
            <w:proofErr w:type="spellEnd"/>
            <w:r>
              <w:rPr>
                <w:sz w:val="24"/>
              </w:rPr>
              <w:t xml:space="preserve"> </w:t>
            </w:r>
            <w:proofErr w:type="spellStart"/>
            <w:r>
              <w:rPr>
                <w:sz w:val="24"/>
              </w:rPr>
              <w:t>группу</w:t>
            </w:r>
            <w:proofErr w:type="spellEnd"/>
          </w:p>
        </w:tc>
        <w:tc>
          <w:tcPr>
            <w:tcW w:w="1844" w:type="dxa"/>
            <w:tcBorders>
              <w:top w:val="single" w:sz="2" w:space="0" w:color="000000"/>
              <w:left w:val="single" w:sz="2" w:space="0" w:color="000000"/>
              <w:bottom w:val="single" w:sz="2" w:space="0" w:color="000000"/>
              <w:right w:val="single" w:sz="2" w:space="0" w:color="000000"/>
            </w:tcBorders>
            <w:hideMark/>
          </w:tcPr>
          <w:p w:rsidR="00F754CC" w:rsidRDefault="00F754CC">
            <w:pPr>
              <w:pStyle w:val="TableParagraph"/>
              <w:spacing w:before="85"/>
              <w:ind w:left="0" w:right="297"/>
              <w:jc w:val="right"/>
              <w:rPr>
                <w:sz w:val="24"/>
              </w:rPr>
            </w:pPr>
            <w:proofErr w:type="spellStart"/>
            <w:r>
              <w:rPr>
                <w:sz w:val="24"/>
              </w:rPr>
              <w:t>необходимо</w:t>
            </w:r>
            <w:proofErr w:type="spellEnd"/>
          </w:p>
        </w:tc>
      </w:tr>
      <w:tr w:rsidR="00F754CC" w:rsidTr="00F754CC">
        <w:trPr>
          <w:trHeight w:val="1550"/>
        </w:trPr>
        <w:tc>
          <w:tcPr>
            <w:tcW w:w="1774" w:type="dxa"/>
            <w:tcBorders>
              <w:top w:val="single" w:sz="2" w:space="0" w:color="000000"/>
              <w:left w:val="single" w:sz="2" w:space="0" w:color="000000"/>
              <w:bottom w:val="single" w:sz="2" w:space="0" w:color="000000"/>
              <w:right w:val="single" w:sz="2" w:space="0" w:color="000000"/>
            </w:tcBorders>
            <w:hideMark/>
          </w:tcPr>
          <w:p w:rsidR="00F754CC" w:rsidRDefault="00F754CC">
            <w:pPr>
              <w:pStyle w:val="TableParagraph"/>
              <w:spacing w:before="85"/>
              <w:ind w:right="139"/>
              <w:rPr>
                <w:sz w:val="24"/>
              </w:rPr>
            </w:pPr>
            <w:proofErr w:type="spellStart"/>
            <w:r>
              <w:rPr>
                <w:sz w:val="24"/>
              </w:rPr>
              <w:t>Весы</w:t>
            </w:r>
            <w:proofErr w:type="spellEnd"/>
            <w:r>
              <w:rPr>
                <w:sz w:val="24"/>
              </w:rPr>
              <w:t xml:space="preserve"> </w:t>
            </w:r>
            <w:proofErr w:type="spellStart"/>
            <w:r>
              <w:rPr>
                <w:sz w:val="24"/>
              </w:rPr>
              <w:t>настольные</w:t>
            </w:r>
            <w:proofErr w:type="spellEnd"/>
            <w:r>
              <w:rPr>
                <w:sz w:val="24"/>
              </w:rPr>
              <w:t xml:space="preserve"> </w:t>
            </w:r>
            <w:proofErr w:type="spellStart"/>
            <w:r>
              <w:rPr>
                <w:sz w:val="24"/>
              </w:rPr>
              <w:t>электронные</w:t>
            </w:r>
            <w:proofErr w:type="spellEnd"/>
            <w:r>
              <w:rPr>
                <w:sz w:val="24"/>
              </w:rPr>
              <w:t xml:space="preserve"> </w:t>
            </w:r>
          </w:p>
        </w:tc>
        <w:tc>
          <w:tcPr>
            <w:tcW w:w="3131" w:type="dxa"/>
            <w:tcBorders>
              <w:top w:val="single" w:sz="2" w:space="0" w:color="000000"/>
              <w:left w:val="single" w:sz="2" w:space="0" w:color="000000"/>
              <w:bottom w:val="single" w:sz="2" w:space="0" w:color="000000"/>
              <w:right w:val="single" w:sz="2" w:space="0" w:color="000000"/>
            </w:tcBorders>
            <w:hideMark/>
          </w:tcPr>
          <w:p w:rsidR="00F754CC" w:rsidRPr="00F754CC" w:rsidRDefault="00F754CC">
            <w:pPr>
              <w:pStyle w:val="TableParagraph"/>
              <w:spacing w:before="222"/>
              <w:ind w:right="344"/>
              <w:rPr>
                <w:sz w:val="24"/>
                <w:lang w:val="ru-RU"/>
              </w:rPr>
            </w:pPr>
            <w:r w:rsidRPr="00F754CC">
              <w:rPr>
                <w:sz w:val="24"/>
                <w:lang w:val="ru-RU"/>
              </w:rPr>
              <w:t>Наиболь</w:t>
            </w:r>
            <w:r w:rsidR="007E5BF7">
              <w:rPr>
                <w:sz w:val="24"/>
                <w:lang w:val="ru-RU"/>
              </w:rPr>
              <w:t>ший предел взвешивания не более</w:t>
            </w:r>
            <w:r w:rsidRPr="00F754CC">
              <w:rPr>
                <w:sz w:val="24"/>
                <w:lang w:val="ru-RU"/>
              </w:rPr>
              <w:t>3кг наиме</w:t>
            </w:r>
            <w:r w:rsidR="007E5BF7">
              <w:rPr>
                <w:sz w:val="24"/>
                <w:lang w:val="ru-RU"/>
              </w:rPr>
              <w:t xml:space="preserve">ньший предел </w:t>
            </w:r>
            <w:proofErr w:type="spellStart"/>
            <w:r w:rsidR="007E5BF7">
              <w:rPr>
                <w:sz w:val="24"/>
                <w:lang w:val="ru-RU"/>
              </w:rPr>
              <w:t>взвешевния</w:t>
            </w:r>
            <w:proofErr w:type="spellEnd"/>
            <w:r w:rsidR="007E5BF7">
              <w:rPr>
                <w:sz w:val="24"/>
                <w:lang w:val="ru-RU"/>
              </w:rPr>
              <w:t xml:space="preserve"> не менее</w:t>
            </w:r>
            <w:r w:rsidRPr="00F754CC">
              <w:rPr>
                <w:sz w:val="24"/>
                <w:lang w:val="ru-RU"/>
              </w:rPr>
              <w:t xml:space="preserve"> 5г.</w:t>
            </w:r>
          </w:p>
        </w:tc>
        <w:tc>
          <w:tcPr>
            <w:tcW w:w="1277" w:type="dxa"/>
            <w:tcBorders>
              <w:top w:val="single" w:sz="2" w:space="0" w:color="000000"/>
              <w:left w:val="single" w:sz="2" w:space="0" w:color="000000"/>
              <w:bottom w:val="single" w:sz="2" w:space="0" w:color="000000"/>
              <w:right w:val="single" w:sz="2" w:space="0" w:color="000000"/>
            </w:tcBorders>
            <w:hideMark/>
          </w:tcPr>
          <w:p w:rsidR="00F754CC" w:rsidRDefault="00F754CC">
            <w:pPr>
              <w:pStyle w:val="TableParagraph"/>
              <w:spacing w:before="85"/>
              <w:ind w:left="2"/>
              <w:jc w:val="center"/>
              <w:rPr>
                <w:sz w:val="24"/>
              </w:rPr>
            </w:pPr>
            <w:r>
              <w:rPr>
                <w:sz w:val="24"/>
              </w:rPr>
              <w:t>1</w:t>
            </w:r>
          </w:p>
        </w:tc>
        <w:tc>
          <w:tcPr>
            <w:tcW w:w="1275" w:type="dxa"/>
            <w:tcBorders>
              <w:top w:val="single" w:sz="2" w:space="0" w:color="000000"/>
              <w:left w:val="single" w:sz="2" w:space="0" w:color="000000"/>
              <w:bottom w:val="single" w:sz="2" w:space="0" w:color="000000"/>
              <w:right w:val="single" w:sz="2" w:space="0" w:color="000000"/>
            </w:tcBorders>
            <w:hideMark/>
          </w:tcPr>
          <w:p w:rsidR="00F754CC" w:rsidRDefault="00F754CC">
            <w:pPr>
              <w:pStyle w:val="TableParagraph"/>
              <w:spacing w:before="85"/>
              <w:ind w:left="178" w:right="162" w:firstLine="225"/>
              <w:rPr>
                <w:sz w:val="24"/>
              </w:rPr>
            </w:pPr>
            <w:proofErr w:type="spellStart"/>
            <w:r>
              <w:rPr>
                <w:sz w:val="24"/>
              </w:rPr>
              <w:t>На</w:t>
            </w:r>
            <w:proofErr w:type="spellEnd"/>
            <w:r>
              <w:rPr>
                <w:sz w:val="24"/>
              </w:rPr>
              <w:t xml:space="preserve"> 1 </w:t>
            </w:r>
            <w:proofErr w:type="spellStart"/>
            <w:r>
              <w:rPr>
                <w:sz w:val="24"/>
              </w:rPr>
              <w:t>человека</w:t>
            </w:r>
            <w:proofErr w:type="spellEnd"/>
          </w:p>
        </w:tc>
        <w:tc>
          <w:tcPr>
            <w:tcW w:w="1844" w:type="dxa"/>
            <w:tcBorders>
              <w:top w:val="single" w:sz="2" w:space="0" w:color="000000"/>
              <w:left w:val="single" w:sz="2" w:space="0" w:color="000000"/>
              <w:bottom w:val="single" w:sz="2" w:space="0" w:color="000000"/>
              <w:right w:val="single" w:sz="2" w:space="0" w:color="000000"/>
            </w:tcBorders>
            <w:hideMark/>
          </w:tcPr>
          <w:p w:rsidR="00F754CC" w:rsidRDefault="00F754CC">
            <w:pPr>
              <w:pStyle w:val="TableParagraph"/>
              <w:spacing w:before="85"/>
              <w:ind w:left="82"/>
              <w:rPr>
                <w:sz w:val="24"/>
              </w:rPr>
            </w:pPr>
            <w:proofErr w:type="spellStart"/>
            <w:r>
              <w:rPr>
                <w:sz w:val="24"/>
              </w:rPr>
              <w:t>необходимо</w:t>
            </w:r>
            <w:proofErr w:type="spellEnd"/>
          </w:p>
        </w:tc>
      </w:tr>
      <w:tr w:rsidR="00F754CC" w:rsidTr="00F754CC">
        <w:trPr>
          <w:trHeight w:val="1826"/>
        </w:trPr>
        <w:tc>
          <w:tcPr>
            <w:tcW w:w="1774" w:type="dxa"/>
            <w:tcBorders>
              <w:top w:val="single" w:sz="2" w:space="0" w:color="000000"/>
              <w:left w:val="single" w:sz="2" w:space="0" w:color="000000"/>
              <w:bottom w:val="single" w:sz="2" w:space="0" w:color="000000"/>
              <w:right w:val="single" w:sz="2" w:space="0" w:color="000000"/>
            </w:tcBorders>
          </w:tcPr>
          <w:p w:rsidR="00F754CC" w:rsidRDefault="00F754CC">
            <w:pPr>
              <w:pStyle w:val="TableParagraph"/>
              <w:spacing w:before="0"/>
              <w:ind w:left="0"/>
              <w:rPr>
                <w:b/>
                <w:sz w:val="26"/>
              </w:rPr>
            </w:pPr>
          </w:p>
          <w:p w:rsidR="00F754CC" w:rsidRDefault="00F754CC">
            <w:pPr>
              <w:pStyle w:val="TableParagraph"/>
              <w:spacing w:before="2"/>
              <w:ind w:left="0"/>
              <w:rPr>
                <w:b/>
                <w:sz w:val="29"/>
              </w:rPr>
            </w:pPr>
          </w:p>
          <w:p w:rsidR="00F754CC" w:rsidRDefault="00F754CC">
            <w:pPr>
              <w:pStyle w:val="TableParagraph"/>
              <w:spacing w:before="0"/>
              <w:ind w:right="199"/>
              <w:rPr>
                <w:sz w:val="24"/>
              </w:rPr>
            </w:pPr>
            <w:proofErr w:type="spellStart"/>
            <w:r>
              <w:rPr>
                <w:sz w:val="24"/>
              </w:rPr>
              <w:t>Плита</w:t>
            </w:r>
            <w:proofErr w:type="spellEnd"/>
            <w:r>
              <w:rPr>
                <w:sz w:val="24"/>
              </w:rPr>
              <w:t xml:space="preserve"> </w:t>
            </w:r>
            <w:proofErr w:type="spellStart"/>
            <w:r>
              <w:rPr>
                <w:sz w:val="24"/>
              </w:rPr>
              <w:t>электрическая</w:t>
            </w:r>
            <w:proofErr w:type="spellEnd"/>
            <w:r>
              <w:rPr>
                <w:sz w:val="24"/>
              </w:rPr>
              <w:t xml:space="preserve"> </w:t>
            </w:r>
          </w:p>
        </w:tc>
        <w:tc>
          <w:tcPr>
            <w:tcW w:w="3131" w:type="dxa"/>
            <w:tcBorders>
              <w:top w:val="single" w:sz="2" w:space="0" w:color="000000"/>
              <w:left w:val="single" w:sz="2" w:space="0" w:color="000000"/>
              <w:bottom w:val="single" w:sz="2" w:space="0" w:color="000000"/>
              <w:right w:val="single" w:sz="2" w:space="0" w:color="000000"/>
            </w:tcBorders>
            <w:hideMark/>
          </w:tcPr>
          <w:p w:rsidR="00F754CC" w:rsidRPr="00F754CC" w:rsidRDefault="00F754CC">
            <w:pPr>
              <w:pStyle w:val="TableParagraph"/>
              <w:spacing w:before="83"/>
              <w:ind w:right="114"/>
              <w:rPr>
                <w:sz w:val="24"/>
                <w:lang w:val="ru-RU"/>
              </w:rPr>
            </w:pPr>
            <w:proofErr w:type="spellStart"/>
            <w:r w:rsidRPr="00F754CC">
              <w:rPr>
                <w:sz w:val="24"/>
                <w:lang w:val="ru-RU"/>
              </w:rPr>
              <w:t>Стационарная</w:t>
            </w:r>
            <w:proofErr w:type="gramStart"/>
            <w:r w:rsidRPr="00F754CC">
              <w:rPr>
                <w:sz w:val="24"/>
                <w:lang w:val="ru-RU"/>
              </w:rPr>
              <w:t>,д</w:t>
            </w:r>
            <w:proofErr w:type="gramEnd"/>
            <w:r w:rsidRPr="00F754CC">
              <w:rPr>
                <w:sz w:val="24"/>
                <w:lang w:val="ru-RU"/>
              </w:rPr>
              <w:t>вухсекционная</w:t>
            </w:r>
            <w:proofErr w:type="spellEnd"/>
            <w:r w:rsidRPr="00F754CC">
              <w:rPr>
                <w:sz w:val="24"/>
                <w:lang w:val="ru-RU"/>
              </w:rPr>
              <w:t xml:space="preserve"> со встроенным жарочным шкафом</w:t>
            </w:r>
          </w:p>
        </w:tc>
        <w:tc>
          <w:tcPr>
            <w:tcW w:w="1277" w:type="dxa"/>
            <w:tcBorders>
              <w:top w:val="single" w:sz="2" w:space="0" w:color="000000"/>
              <w:left w:val="single" w:sz="2" w:space="0" w:color="000000"/>
              <w:bottom w:val="single" w:sz="2" w:space="0" w:color="000000"/>
              <w:right w:val="single" w:sz="2" w:space="0" w:color="000000"/>
            </w:tcBorders>
            <w:hideMark/>
          </w:tcPr>
          <w:p w:rsidR="00F754CC" w:rsidRDefault="00F754CC">
            <w:pPr>
              <w:pStyle w:val="TableParagraph"/>
              <w:spacing w:before="83"/>
              <w:ind w:left="2"/>
              <w:jc w:val="center"/>
              <w:rPr>
                <w:sz w:val="24"/>
              </w:rPr>
            </w:pPr>
            <w:r>
              <w:rPr>
                <w:sz w:val="24"/>
              </w:rPr>
              <w:t xml:space="preserve">2 </w:t>
            </w:r>
          </w:p>
        </w:tc>
        <w:tc>
          <w:tcPr>
            <w:tcW w:w="1275" w:type="dxa"/>
            <w:tcBorders>
              <w:top w:val="single" w:sz="2" w:space="0" w:color="000000"/>
              <w:left w:val="single" w:sz="2" w:space="0" w:color="000000"/>
              <w:bottom w:val="single" w:sz="2" w:space="0" w:color="000000"/>
              <w:right w:val="single" w:sz="2" w:space="0" w:color="000000"/>
            </w:tcBorders>
            <w:hideMark/>
          </w:tcPr>
          <w:p w:rsidR="00F754CC" w:rsidRDefault="00F754CC">
            <w:pPr>
              <w:pStyle w:val="TableParagraph"/>
              <w:spacing w:before="83"/>
              <w:ind w:left="63" w:right="63"/>
              <w:jc w:val="center"/>
              <w:rPr>
                <w:sz w:val="24"/>
              </w:rPr>
            </w:pPr>
            <w:proofErr w:type="spellStart"/>
            <w:r>
              <w:rPr>
                <w:sz w:val="24"/>
              </w:rPr>
              <w:t>На</w:t>
            </w:r>
            <w:proofErr w:type="spellEnd"/>
            <w:r>
              <w:rPr>
                <w:sz w:val="24"/>
              </w:rPr>
              <w:t xml:space="preserve"> </w:t>
            </w:r>
            <w:proofErr w:type="spellStart"/>
            <w:r>
              <w:rPr>
                <w:sz w:val="24"/>
              </w:rPr>
              <w:t>группу</w:t>
            </w:r>
            <w:proofErr w:type="spellEnd"/>
          </w:p>
        </w:tc>
        <w:tc>
          <w:tcPr>
            <w:tcW w:w="1844" w:type="dxa"/>
            <w:tcBorders>
              <w:top w:val="single" w:sz="2" w:space="0" w:color="000000"/>
              <w:left w:val="single" w:sz="2" w:space="0" w:color="000000"/>
              <w:bottom w:val="single" w:sz="2" w:space="0" w:color="000000"/>
              <w:right w:val="single" w:sz="2" w:space="0" w:color="000000"/>
            </w:tcBorders>
            <w:hideMark/>
          </w:tcPr>
          <w:p w:rsidR="00F754CC" w:rsidRDefault="00F754CC">
            <w:pPr>
              <w:pStyle w:val="TableParagraph"/>
              <w:spacing w:before="83"/>
              <w:ind w:left="82"/>
              <w:rPr>
                <w:sz w:val="24"/>
              </w:rPr>
            </w:pPr>
            <w:proofErr w:type="spellStart"/>
            <w:r>
              <w:rPr>
                <w:sz w:val="24"/>
              </w:rPr>
              <w:t>необходимо</w:t>
            </w:r>
            <w:proofErr w:type="spellEnd"/>
          </w:p>
        </w:tc>
      </w:tr>
      <w:tr w:rsidR="00F754CC" w:rsidTr="00F754CC">
        <w:trPr>
          <w:trHeight w:val="1274"/>
        </w:trPr>
        <w:tc>
          <w:tcPr>
            <w:tcW w:w="1774" w:type="dxa"/>
            <w:tcBorders>
              <w:top w:val="single" w:sz="2" w:space="0" w:color="000000"/>
              <w:left w:val="single" w:sz="2" w:space="0" w:color="000000"/>
              <w:bottom w:val="single" w:sz="2" w:space="0" w:color="000000"/>
              <w:right w:val="single" w:sz="2" w:space="0" w:color="000000"/>
            </w:tcBorders>
            <w:hideMark/>
          </w:tcPr>
          <w:p w:rsidR="00F754CC" w:rsidRDefault="00F754CC">
            <w:pPr>
              <w:pStyle w:val="TableParagraph"/>
              <w:spacing w:before="83"/>
              <w:ind w:right="105"/>
              <w:rPr>
                <w:sz w:val="24"/>
              </w:rPr>
            </w:pPr>
            <w:proofErr w:type="spellStart"/>
            <w:r>
              <w:rPr>
                <w:sz w:val="24"/>
              </w:rPr>
              <w:lastRenderedPageBreak/>
              <w:t>Мойка</w:t>
            </w:r>
            <w:proofErr w:type="spellEnd"/>
            <w:r>
              <w:rPr>
                <w:sz w:val="24"/>
              </w:rPr>
              <w:t xml:space="preserve"> </w:t>
            </w:r>
            <w:proofErr w:type="spellStart"/>
            <w:r>
              <w:rPr>
                <w:sz w:val="24"/>
              </w:rPr>
              <w:t>секционная</w:t>
            </w:r>
            <w:proofErr w:type="spellEnd"/>
          </w:p>
        </w:tc>
        <w:tc>
          <w:tcPr>
            <w:tcW w:w="3131" w:type="dxa"/>
            <w:tcBorders>
              <w:top w:val="single" w:sz="2" w:space="0" w:color="000000"/>
              <w:left w:val="single" w:sz="2" w:space="0" w:color="000000"/>
              <w:bottom w:val="single" w:sz="2" w:space="0" w:color="000000"/>
              <w:right w:val="single" w:sz="2" w:space="0" w:color="000000"/>
            </w:tcBorders>
            <w:hideMark/>
          </w:tcPr>
          <w:p w:rsidR="00F754CC" w:rsidRDefault="00F754CC">
            <w:pPr>
              <w:pStyle w:val="TableParagraph"/>
              <w:spacing w:before="0"/>
              <w:ind w:right="143"/>
              <w:rPr>
                <w:sz w:val="24"/>
              </w:rPr>
            </w:pPr>
            <w:proofErr w:type="spellStart"/>
            <w:r>
              <w:rPr>
                <w:sz w:val="24"/>
              </w:rPr>
              <w:t>Со</w:t>
            </w:r>
            <w:proofErr w:type="spellEnd"/>
            <w:r>
              <w:rPr>
                <w:sz w:val="24"/>
              </w:rPr>
              <w:t xml:space="preserve"> </w:t>
            </w:r>
            <w:proofErr w:type="spellStart"/>
            <w:r>
              <w:rPr>
                <w:sz w:val="24"/>
              </w:rPr>
              <w:t>встроенными</w:t>
            </w:r>
            <w:proofErr w:type="spellEnd"/>
            <w:r>
              <w:rPr>
                <w:sz w:val="24"/>
              </w:rPr>
              <w:t xml:space="preserve"> </w:t>
            </w:r>
            <w:proofErr w:type="spellStart"/>
            <w:r>
              <w:rPr>
                <w:sz w:val="24"/>
              </w:rPr>
              <w:t>шкафами</w:t>
            </w:r>
            <w:proofErr w:type="spellEnd"/>
          </w:p>
        </w:tc>
        <w:tc>
          <w:tcPr>
            <w:tcW w:w="1277" w:type="dxa"/>
            <w:tcBorders>
              <w:top w:val="single" w:sz="2" w:space="0" w:color="000000"/>
              <w:left w:val="single" w:sz="2" w:space="0" w:color="000000"/>
              <w:bottom w:val="single" w:sz="2" w:space="0" w:color="000000"/>
              <w:right w:val="single" w:sz="2" w:space="0" w:color="000000"/>
            </w:tcBorders>
            <w:hideMark/>
          </w:tcPr>
          <w:p w:rsidR="00F754CC" w:rsidRDefault="00F754CC">
            <w:pPr>
              <w:pStyle w:val="TableParagraph"/>
              <w:spacing w:before="83"/>
              <w:ind w:left="2"/>
              <w:jc w:val="center"/>
              <w:rPr>
                <w:sz w:val="24"/>
              </w:rPr>
            </w:pPr>
            <w:r>
              <w:rPr>
                <w:sz w:val="24"/>
              </w:rPr>
              <w:t>1</w:t>
            </w:r>
          </w:p>
        </w:tc>
        <w:tc>
          <w:tcPr>
            <w:tcW w:w="1275" w:type="dxa"/>
            <w:tcBorders>
              <w:top w:val="single" w:sz="2" w:space="0" w:color="000000"/>
              <w:left w:val="single" w:sz="2" w:space="0" w:color="000000"/>
              <w:bottom w:val="single" w:sz="2" w:space="0" w:color="000000"/>
              <w:right w:val="single" w:sz="2" w:space="0" w:color="000000"/>
            </w:tcBorders>
            <w:hideMark/>
          </w:tcPr>
          <w:p w:rsidR="00F754CC" w:rsidRDefault="00F754CC">
            <w:pPr>
              <w:pStyle w:val="TableParagraph"/>
              <w:spacing w:before="83"/>
              <w:ind w:left="63" w:right="63"/>
              <w:jc w:val="center"/>
              <w:rPr>
                <w:sz w:val="24"/>
              </w:rPr>
            </w:pPr>
            <w:proofErr w:type="spellStart"/>
            <w:r>
              <w:rPr>
                <w:sz w:val="24"/>
              </w:rPr>
              <w:t>На</w:t>
            </w:r>
            <w:proofErr w:type="spellEnd"/>
            <w:r>
              <w:rPr>
                <w:sz w:val="24"/>
              </w:rPr>
              <w:t xml:space="preserve"> </w:t>
            </w:r>
            <w:proofErr w:type="spellStart"/>
            <w:r>
              <w:rPr>
                <w:sz w:val="24"/>
              </w:rPr>
              <w:t>группу</w:t>
            </w:r>
            <w:proofErr w:type="spellEnd"/>
          </w:p>
        </w:tc>
        <w:tc>
          <w:tcPr>
            <w:tcW w:w="1844" w:type="dxa"/>
            <w:tcBorders>
              <w:top w:val="single" w:sz="2" w:space="0" w:color="000000"/>
              <w:left w:val="single" w:sz="2" w:space="0" w:color="000000"/>
              <w:bottom w:val="single" w:sz="2" w:space="0" w:color="000000"/>
              <w:right w:val="single" w:sz="2" w:space="0" w:color="000000"/>
            </w:tcBorders>
            <w:hideMark/>
          </w:tcPr>
          <w:p w:rsidR="00F754CC" w:rsidRDefault="00F754CC">
            <w:pPr>
              <w:pStyle w:val="TableParagraph"/>
              <w:spacing w:before="83"/>
              <w:ind w:left="82"/>
              <w:rPr>
                <w:sz w:val="24"/>
              </w:rPr>
            </w:pPr>
            <w:proofErr w:type="spellStart"/>
            <w:r>
              <w:rPr>
                <w:sz w:val="24"/>
              </w:rPr>
              <w:t>опционально</w:t>
            </w:r>
            <w:proofErr w:type="spellEnd"/>
          </w:p>
        </w:tc>
      </w:tr>
      <w:tr w:rsidR="001D1EDB" w:rsidTr="00F754CC">
        <w:trPr>
          <w:trHeight w:val="1274"/>
        </w:trPr>
        <w:tc>
          <w:tcPr>
            <w:tcW w:w="1774" w:type="dxa"/>
            <w:tcBorders>
              <w:top w:val="single" w:sz="2" w:space="0" w:color="000000"/>
              <w:left w:val="single" w:sz="2" w:space="0" w:color="000000"/>
              <w:bottom w:val="single" w:sz="2" w:space="0" w:color="000000"/>
              <w:right w:val="single" w:sz="2" w:space="0" w:color="000000"/>
            </w:tcBorders>
          </w:tcPr>
          <w:p w:rsidR="001D1EDB" w:rsidRPr="001D1EDB" w:rsidRDefault="001D1EDB">
            <w:pPr>
              <w:pStyle w:val="TableParagraph"/>
              <w:spacing w:before="83"/>
              <w:ind w:right="105"/>
              <w:rPr>
                <w:sz w:val="24"/>
                <w:lang w:val="ru-RU"/>
              </w:rPr>
            </w:pPr>
            <w:r w:rsidRPr="00F754CC">
              <w:rPr>
                <w:color w:val="000000" w:themeColor="text1"/>
                <w:sz w:val="24"/>
                <w:lang w:val="ru-RU"/>
              </w:rPr>
              <w:t>Смеситель холодной и горячей воды</w:t>
            </w:r>
          </w:p>
        </w:tc>
        <w:tc>
          <w:tcPr>
            <w:tcW w:w="3131" w:type="dxa"/>
            <w:tcBorders>
              <w:top w:val="single" w:sz="2" w:space="0" w:color="000000"/>
              <w:left w:val="single" w:sz="2" w:space="0" w:color="000000"/>
              <w:bottom w:val="single" w:sz="2" w:space="0" w:color="000000"/>
              <w:right w:val="single" w:sz="2" w:space="0" w:color="000000"/>
            </w:tcBorders>
          </w:tcPr>
          <w:p w:rsidR="001D1EDB" w:rsidRPr="001D1EDB" w:rsidRDefault="001D1EDB">
            <w:pPr>
              <w:pStyle w:val="TableParagraph"/>
              <w:spacing w:before="0"/>
              <w:ind w:right="143"/>
              <w:rPr>
                <w:sz w:val="24"/>
                <w:lang w:val="ru-RU"/>
              </w:rPr>
            </w:pPr>
            <w:r w:rsidRPr="00F754CC">
              <w:rPr>
                <w:sz w:val="24"/>
                <w:lang w:val="ru-RU"/>
              </w:rPr>
              <w:t>Характеристики позиции на усмотрение организаторов</w:t>
            </w:r>
          </w:p>
        </w:tc>
        <w:tc>
          <w:tcPr>
            <w:tcW w:w="1277" w:type="dxa"/>
            <w:tcBorders>
              <w:top w:val="single" w:sz="2" w:space="0" w:color="000000"/>
              <w:left w:val="single" w:sz="2" w:space="0" w:color="000000"/>
              <w:bottom w:val="single" w:sz="2" w:space="0" w:color="000000"/>
              <w:right w:val="single" w:sz="2" w:space="0" w:color="000000"/>
            </w:tcBorders>
          </w:tcPr>
          <w:p w:rsidR="001D1EDB" w:rsidRPr="001D1EDB" w:rsidRDefault="001D1EDB">
            <w:pPr>
              <w:pStyle w:val="TableParagraph"/>
              <w:spacing w:before="83"/>
              <w:ind w:left="2"/>
              <w:jc w:val="center"/>
              <w:rPr>
                <w:sz w:val="24"/>
                <w:lang w:val="ru-RU"/>
              </w:rPr>
            </w:pPr>
            <w:r>
              <w:rPr>
                <w:sz w:val="24"/>
                <w:lang w:val="ru-RU"/>
              </w:rPr>
              <w:t>1</w:t>
            </w:r>
          </w:p>
        </w:tc>
        <w:tc>
          <w:tcPr>
            <w:tcW w:w="1275" w:type="dxa"/>
            <w:tcBorders>
              <w:top w:val="single" w:sz="2" w:space="0" w:color="000000"/>
              <w:left w:val="single" w:sz="2" w:space="0" w:color="000000"/>
              <w:bottom w:val="single" w:sz="2" w:space="0" w:color="000000"/>
              <w:right w:val="single" w:sz="2" w:space="0" w:color="000000"/>
            </w:tcBorders>
          </w:tcPr>
          <w:p w:rsidR="001D1EDB" w:rsidRPr="001D1EDB" w:rsidRDefault="001D1EDB">
            <w:pPr>
              <w:pStyle w:val="TableParagraph"/>
              <w:spacing w:before="83"/>
              <w:ind w:left="63" w:right="63"/>
              <w:jc w:val="center"/>
              <w:rPr>
                <w:sz w:val="24"/>
                <w:lang w:val="ru-RU"/>
              </w:rPr>
            </w:pPr>
            <w:proofErr w:type="spellStart"/>
            <w:r>
              <w:rPr>
                <w:sz w:val="24"/>
              </w:rPr>
              <w:t>На</w:t>
            </w:r>
            <w:proofErr w:type="spellEnd"/>
            <w:r>
              <w:rPr>
                <w:sz w:val="24"/>
              </w:rPr>
              <w:t xml:space="preserve"> </w:t>
            </w:r>
            <w:proofErr w:type="spellStart"/>
            <w:r>
              <w:rPr>
                <w:sz w:val="24"/>
              </w:rPr>
              <w:t>группу</w:t>
            </w:r>
            <w:proofErr w:type="spellEnd"/>
          </w:p>
        </w:tc>
        <w:tc>
          <w:tcPr>
            <w:tcW w:w="1844" w:type="dxa"/>
            <w:tcBorders>
              <w:top w:val="single" w:sz="2" w:space="0" w:color="000000"/>
              <w:left w:val="single" w:sz="2" w:space="0" w:color="000000"/>
              <w:bottom w:val="single" w:sz="2" w:space="0" w:color="000000"/>
              <w:right w:val="single" w:sz="2" w:space="0" w:color="000000"/>
            </w:tcBorders>
          </w:tcPr>
          <w:p w:rsidR="001D1EDB" w:rsidRPr="001D1EDB" w:rsidRDefault="001D1EDB">
            <w:pPr>
              <w:pStyle w:val="TableParagraph"/>
              <w:spacing w:before="83"/>
              <w:ind w:left="82"/>
              <w:rPr>
                <w:sz w:val="24"/>
                <w:lang w:val="ru-RU"/>
              </w:rPr>
            </w:pPr>
            <w:proofErr w:type="spellStart"/>
            <w:r>
              <w:rPr>
                <w:sz w:val="24"/>
              </w:rPr>
              <w:t>опционально</w:t>
            </w:r>
            <w:proofErr w:type="spellEnd"/>
          </w:p>
        </w:tc>
      </w:tr>
      <w:tr w:rsidR="001D1EDB" w:rsidTr="00F754CC">
        <w:trPr>
          <w:trHeight w:val="1274"/>
        </w:trPr>
        <w:tc>
          <w:tcPr>
            <w:tcW w:w="1774" w:type="dxa"/>
            <w:tcBorders>
              <w:top w:val="single" w:sz="2" w:space="0" w:color="000000"/>
              <w:left w:val="single" w:sz="2" w:space="0" w:color="000000"/>
              <w:bottom w:val="single" w:sz="2" w:space="0" w:color="000000"/>
              <w:right w:val="single" w:sz="2" w:space="0" w:color="000000"/>
            </w:tcBorders>
          </w:tcPr>
          <w:p w:rsidR="001D1EDB" w:rsidRPr="001D1EDB" w:rsidRDefault="001D1EDB">
            <w:pPr>
              <w:pStyle w:val="TableParagraph"/>
              <w:spacing w:before="83"/>
              <w:ind w:right="105"/>
              <w:rPr>
                <w:sz w:val="24"/>
                <w:lang w:val="ru-RU"/>
              </w:rPr>
            </w:pPr>
            <w:proofErr w:type="spellStart"/>
            <w:r>
              <w:rPr>
                <w:color w:val="000000" w:themeColor="text1"/>
                <w:sz w:val="24"/>
              </w:rPr>
              <w:t>Тарелка</w:t>
            </w:r>
            <w:proofErr w:type="spellEnd"/>
            <w:r>
              <w:rPr>
                <w:color w:val="000000" w:themeColor="text1"/>
                <w:sz w:val="24"/>
              </w:rPr>
              <w:t xml:space="preserve"> </w:t>
            </w:r>
            <w:proofErr w:type="spellStart"/>
            <w:r>
              <w:rPr>
                <w:color w:val="000000" w:themeColor="text1"/>
                <w:sz w:val="24"/>
              </w:rPr>
              <w:t>круглая</w:t>
            </w:r>
            <w:proofErr w:type="spellEnd"/>
            <w:r>
              <w:rPr>
                <w:color w:val="000000" w:themeColor="text1"/>
                <w:sz w:val="24"/>
              </w:rPr>
              <w:t xml:space="preserve"> </w:t>
            </w:r>
            <w:proofErr w:type="spellStart"/>
            <w:r>
              <w:rPr>
                <w:color w:val="000000" w:themeColor="text1"/>
                <w:sz w:val="24"/>
              </w:rPr>
              <w:t>белая</w:t>
            </w:r>
            <w:proofErr w:type="spellEnd"/>
            <w:r>
              <w:rPr>
                <w:color w:val="000000" w:themeColor="text1"/>
                <w:sz w:val="24"/>
              </w:rPr>
              <w:t xml:space="preserve"> </w:t>
            </w:r>
            <w:proofErr w:type="spellStart"/>
            <w:r>
              <w:rPr>
                <w:color w:val="000000" w:themeColor="text1"/>
                <w:sz w:val="24"/>
              </w:rPr>
              <w:t>плоская</w:t>
            </w:r>
            <w:proofErr w:type="spellEnd"/>
          </w:p>
        </w:tc>
        <w:tc>
          <w:tcPr>
            <w:tcW w:w="3131" w:type="dxa"/>
            <w:tcBorders>
              <w:top w:val="single" w:sz="2" w:space="0" w:color="000000"/>
              <w:left w:val="single" w:sz="2" w:space="0" w:color="000000"/>
              <w:bottom w:val="single" w:sz="2" w:space="0" w:color="000000"/>
              <w:right w:val="single" w:sz="2" w:space="0" w:color="000000"/>
            </w:tcBorders>
          </w:tcPr>
          <w:p w:rsidR="001D1EDB" w:rsidRPr="001D1EDB" w:rsidRDefault="001D1EDB">
            <w:pPr>
              <w:pStyle w:val="TableParagraph"/>
              <w:spacing w:before="0"/>
              <w:ind w:right="143"/>
              <w:rPr>
                <w:sz w:val="24"/>
                <w:lang w:val="ru-RU"/>
              </w:rPr>
            </w:pPr>
            <w:r w:rsidRPr="00F754CC">
              <w:rPr>
                <w:sz w:val="24"/>
                <w:lang w:val="ru-RU"/>
              </w:rPr>
              <w:t>Диаметром от 30 до 32 см, без декора с ровными полями</w:t>
            </w:r>
          </w:p>
        </w:tc>
        <w:tc>
          <w:tcPr>
            <w:tcW w:w="1277" w:type="dxa"/>
            <w:tcBorders>
              <w:top w:val="single" w:sz="2" w:space="0" w:color="000000"/>
              <w:left w:val="single" w:sz="2" w:space="0" w:color="000000"/>
              <w:bottom w:val="single" w:sz="2" w:space="0" w:color="000000"/>
              <w:right w:val="single" w:sz="2" w:space="0" w:color="000000"/>
            </w:tcBorders>
          </w:tcPr>
          <w:p w:rsidR="001D1EDB" w:rsidRPr="001D1EDB" w:rsidRDefault="001D1EDB">
            <w:pPr>
              <w:pStyle w:val="TableParagraph"/>
              <w:spacing w:before="83"/>
              <w:ind w:left="2"/>
              <w:jc w:val="center"/>
              <w:rPr>
                <w:sz w:val="24"/>
                <w:lang w:val="ru-RU"/>
              </w:rPr>
            </w:pPr>
            <w:r>
              <w:rPr>
                <w:sz w:val="24"/>
                <w:lang w:val="ru-RU"/>
              </w:rPr>
              <w:t>1</w:t>
            </w:r>
          </w:p>
        </w:tc>
        <w:tc>
          <w:tcPr>
            <w:tcW w:w="1275" w:type="dxa"/>
            <w:tcBorders>
              <w:top w:val="single" w:sz="2" w:space="0" w:color="000000"/>
              <w:left w:val="single" w:sz="2" w:space="0" w:color="000000"/>
              <w:bottom w:val="single" w:sz="2" w:space="0" w:color="000000"/>
              <w:right w:val="single" w:sz="2" w:space="0" w:color="000000"/>
            </w:tcBorders>
          </w:tcPr>
          <w:p w:rsidR="001D1EDB" w:rsidRPr="001D1EDB" w:rsidRDefault="001D1EDB">
            <w:pPr>
              <w:pStyle w:val="TableParagraph"/>
              <w:spacing w:before="83"/>
              <w:ind w:left="63" w:right="63"/>
              <w:jc w:val="center"/>
              <w:rPr>
                <w:sz w:val="24"/>
                <w:lang w:val="ru-RU"/>
              </w:rPr>
            </w:pPr>
            <w:proofErr w:type="spellStart"/>
            <w:r>
              <w:rPr>
                <w:sz w:val="24"/>
              </w:rPr>
              <w:t>На</w:t>
            </w:r>
            <w:proofErr w:type="spellEnd"/>
            <w:r>
              <w:rPr>
                <w:sz w:val="24"/>
              </w:rPr>
              <w:t xml:space="preserve"> 1 </w:t>
            </w:r>
            <w:proofErr w:type="spellStart"/>
            <w:r>
              <w:rPr>
                <w:sz w:val="24"/>
              </w:rPr>
              <w:t>человека</w:t>
            </w:r>
            <w:proofErr w:type="spellEnd"/>
          </w:p>
        </w:tc>
        <w:tc>
          <w:tcPr>
            <w:tcW w:w="1844" w:type="dxa"/>
            <w:tcBorders>
              <w:top w:val="single" w:sz="2" w:space="0" w:color="000000"/>
              <w:left w:val="single" w:sz="2" w:space="0" w:color="000000"/>
              <w:bottom w:val="single" w:sz="2" w:space="0" w:color="000000"/>
              <w:right w:val="single" w:sz="2" w:space="0" w:color="000000"/>
            </w:tcBorders>
          </w:tcPr>
          <w:p w:rsidR="001D1EDB" w:rsidRPr="001D1EDB" w:rsidRDefault="001D1EDB">
            <w:pPr>
              <w:pStyle w:val="TableParagraph"/>
              <w:spacing w:before="83"/>
              <w:ind w:left="82"/>
              <w:rPr>
                <w:sz w:val="24"/>
                <w:lang w:val="ru-RU"/>
              </w:rPr>
            </w:pPr>
            <w:r>
              <w:rPr>
                <w:sz w:val="24"/>
                <w:lang w:val="ru-RU"/>
              </w:rPr>
              <w:t>необходимо</w:t>
            </w:r>
          </w:p>
        </w:tc>
      </w:tr>
      <w:tr w:rsidR="001D1EDB" w:rsidTr="00F754CC">
        <w:trPr>
          <w:trHeight w:val="1274"/>
        </w:trPr>
        <w:tc>
          <w:tcPr>
            <w:tcW w:w="1774" w:type="dxa"/>
            <w:tcBorders>
              <w:top w:val="single" w:sz="2" w:space="0" w:color="000000"/>
              <w:left w:val="single" w:sz="2" w:space="0" w:color="000000"/>
              <w:bottom w:val="single" w:sz="2" w:space="0" w:color="000000"/>
              <w:right w:val="single" w:sz="2" w:space="0" w:color="000000"/>
            </w:tcBorders>
          </w:tcPr>
          <w:p w:rsidR="001D1EDB" w:rsidRPr="001D1EDB" w:rsidRDefault="001D1EDB">
            <w:pPr>
              <w:pStyle w:val="TableParagraph"/>
              <w:spacing w:before="83"/>
              <w:ind w:right="105"/>
              <w:rPr>
                <w:sz w:val="24"/>
                <w:lang w:val="ru-RU"/>
              </w:rPr>
            </w:pPr>
            <w:r w:rsidRPr="00F754CC">
              <w:rPr>
                <w:color w:val="000000" w:themeColor="text1"/>
                <w:sz w:val="24"/>
                <w:lang w:val="ru-RU"/>
              </w:rPr>
              <w:t>Пластиковая урна для мусора (возможно педального типа)</w:t>
            </w:r>
          </w:p>
        </w:tc>
        <w:tc>
          <w:tcPr>
            <w:tcW w:w="3131" w:type="dxa"/>
            <w:tcBorders>
              <w:top w:val="single" w:sz="2" w:space="0" w:color="000000"/>
              <w:left w:val="single" w:sz="2" w:space="0" w:color="000000"/>
              <w:bottom w:val="single" w:sz="2" w:space="0" w:color="000000"/>
              <w:right w:val="single" w:sz="2" w:space="0" w:color="000000"/>
            </w:tcBorders>
          </w:tcPr>
          <w:p w:rsidR="001D1EDB" w:rsidRPr="001D1EDB" w:rsidRDefault="001D1EDB">
            <w:pPr>
              <w:pStyle w:val="TableParagraph"/>
              <w:spacing w:before="0"/>
              <w:ind w:right="143"/>
              <w:rPr>
                <w:sz w:val="24"/>
                <w:lang w:val="ru-RU"/>
              </w:rPr>
            </w:pPr>
            <w:r w:rsidRPr="00F754CC">
              <w:rPr>
                <w:sz w:val="24"/>
                <w:lang w:val="ru-RU"/>
              </w:rPr>
              <w:t>Объемом не менее 40 литров. Характеристики позиции на усмотрение организаторов.</w:t>
            </w:r>
          </w:p>
        </w:tc>
        <w:tc>
          <w:tcPr>
            <w:tcW w:w="1277" w:type="dxa"/>
            <w:tcBorders>
              <w:top w:val="single" w:sz="2" w:space="0" w:color="000000"/>
              <w:left w:val="single" w:sz="2" w:space="0" w:color="000000"/>
              <w:bottom w:val="single" w:sz="2" w:space="0" w:color="000000"/>
              <w:right w:val="single" w:sz="2" w:space="0" w:color="000000"/>
            </w:tcBorders>
          </w:tcPr>
          <w:p w:rsidR="001D1EDB" w:rsidRPr="001D1EDB" w:rsidRDefault="001D1EDB">
            <w:pPr>
              <w:pStyle w:val="TableParagraph"/>
              <w:spacing w:before="83"/>
              <w:ind w:left="2"/>
              <w:jc w:val="center"/>
              <w:rPr>
                <w:sz w:val="24"/>
                <w:lang w:val="ru-RU"/>
              </w:rPr>
            </w:pPr>
            <w:r>
              <w:rPr>
                <w:sz w:val="24"/>
                <w:lang w:val="ru-RU"/>
              </w:rPr>
              <w:t>1</w:t>
            </w:r>
          </w:p>
        </w:tc>
        <w:tc>
          <w:tcPr>
            <w:tcW w:w="1275" w:type="dxa"/>
            <w:tcBorders>
              <w:top w:val="single" w:sz="2" w:space="0" w:color="000000"/>
              <w:left w:val="single" w:sz="2" w:space="0" w:color="000000"/>
              <w:bottom w:val="single" w:sz="2" w:space="0" w:color="000000"/>
              <w:right w:val="single" w:sz="2" w:space="0" w:color="000000"/>
            </w:tcBorders>
          </w:tcPr>
          <w:p w:rsidR="001D1EDB" w:rsidRPr="001D1EDB" w:rsidRDefault="001D1EDB">
            <w:pPr>
              <w:pStyle w:val="TableParagraph"/>
              <w:spacing w:before="83"/>
              <w:ind w:left="63" w:right="63"/>
              <w:jc w:val="center"/>
              <w:rPr>
                <w:sz w:val="24"/>
                <w:lang w:val="ru-RU"/>
              </w:rPr>
            </w:pPr>
            <w:proofErr w:type="spellStart"/>
            <w:r>
              <w:rPr>
                <w:sz w:val="24"/>
              </w:rPr>
              <w:t>На</w:t>
            </w:r>
            <w:proofErr w:type="spellEnd"/>
            <w:r>
              <w:rPr>
                <w:sz w:val="24"/>
              </w:rPr>
              <w:t xml:space="preserve"> 2 </w:t>
            </w:r>
            <w:proofErr w:type="spellStart"/>
            <w:r>
              <w:rPr>
                <w:sz w:val="24"/>
              </w:rPr>
              <w:t>человека</w:t>
            </w:r>
            <w:proofErr w:type="spellEnd"/>
          </w:p>
        </w:tc>
        <w:tc>
          <w:tcPr>
            <w:tcW w:w="1844" w:type="dxa"/>
            <w:tcBorders>
              <w:top w:val="single" w:sz="2" w:space="0" w:color="000000"/>
              <w:left w:val="single" w:sz="2" w:space="0" w:color="000000"/>
              <w:bottom w:val="single" w:sz="2" w:space="0" w:color="000000"/>
              <w:right w:val="single" w:sz="2" w:space="0" w:color="000000"/>
            </w:tcBorders>
          </w:tcPr>
          <w:p w:rsidR="001D1EDB" w:rsidRPr="001D1EDB" w:rsidRDefault="001D1EDB">
            <w:pPr>
              <w:pStyle w:val="TableParagraph"/>
              <w:spacing w:before="83"/>
              <w:ind w:left="82"/>
              <w:rPr>
                <w:sz w:val="24"/>
                <w:lang w:val="ru-RU"/>
              </w:rPr>
            </w:pPr>
            <w:r>
              <w:rPr>
                <w:sz w:val="24"/>
                <w:lang w:val="ru-RU"/>
              </w:rPr>
              <w:t>необходимо</w:t>
            </w:r>
          </w:p>
        </w:tc>
      </w:tr>
      <w:tr w:rsidR="001D1EDB" w:rsidTr="00F754CC">
        <w:trPr>
          <w:trHeight w:val="1274"/>
        </w:trPr>
        <w:tc>
          <w:tcPr>
            <w:tcW w:w="1774" w:type="dxa"/>
            <w:tcBorders>
              <w:top w:val="single" w:sz="2" w:space="0" w:color="000000"/>
              <w:left w:val="single" w:sz="2" w:space="0" w:color="000000"/>
              <w:bottom w:val="single" w:sz="2" w:space="0" w:color="000000"/>
              <w:right w:val="single" w:sz="2" w:space="0" w:color="000000"/>
            </w:tcBorders>
          </w:tcPr>
          <w:p w:rsidR="001D1EDB" w:rsidRPr="001D1EDB" w:rsidRDefault="001D1EDB">
            <w:pPr>
              <w:pStyle w:val="TableParagraph"/>
              <w:spacing w:before="83"/>
              <w:ind w:right="105"/>
              <w:rPr>
                <w:sz w:val="24"/>
                <w:lang w:val="ru-RU"/>
              </w:rPr>
            </w:pPr>
            <w:r w:rsidRPr="00F754CC">
              <w:rPr>
                <w:color w:val="000000" w:themeColor="text1"/>
                <w:sz w:val="24"/>
                <w:lang w:val="ru-RU"/>
              </w:rPr>
              <w:t xml:space="preserve">Сковорода  (с </w:t>
            </w:r>
            <w:proofErr w:type="spellStart"/>
            <w:r w:rsidRPr="00F754CC">
              <w:rPr>
                <w:color w:val="000000" w:themeColor="text1"/>
                <w:sz w:val="24"/>
                <w:lang w:val="ru-RU"/>
              </w:rPr>
              <w:t>антипригарны</w:t>
            </w:r>
            <w:proofErr w:type="spellEnd"/>
            <w:r w:rsidRPr="00F754CC">
              <w:rPr>
                <w:color w:val="000000" w:themeColor="text1"/>
                <w:sz w:val="24"/>
                <w:lang w:val="ru-RU"/>
              </w:rPr>
              <w:t xml:space="preserve"> м покрытием)</w:t>
            </w:r>
          </w:p>
        </w:tc>
        <w:tc>
          <w:tcPr>
            <w:tcW w:w="3131" w:type="dxa"/>
            <w:tcBorders>
              <w:top w:val="single" w:sz="2" w:space="0" w:color="000000"/>
              <w:left w:val="single" w:sz="2" w:space="0" w:color="000000"/>
              <w:bottom w:val="single" w:sz="2" w:space="0" w:color="000000"/>
              <w:right w:val="single" w:sz="2" w:space="0" w:color="000000"/>
            </w:tcBorders>
          </w:tcPr>
          <w:p w:rsidR="001D1EDB" w:rsidRPr="001D1EDB" w:rsidRDefault="001D1EDB">
            <w:pPr>
              <w:pStyle w:val="TableParagraph"/>
              <w:spacing w:before="0"/>
              <w:ind w:right="143"/>
              <w:rPr>
                <w:sz w:val="24"/>
                <w:lang w:val="ru-RU"/>
              </w:rPr>
            </w:pPr>
            <w:proofErr w:type="spellStart"/>
            <w:r>
              <w:rPr>
                <w:sz w:val="24"/>
              </w:rPr>
              <w:t>Диаметром</w:t>
            </w:r>
            <w:proofErr w:type="spellEnd"/>
            <w:r>
              <w:rPr>
                <w:sz w:val="24"/>
              </w:rPr>
              <w:t xml:space="preserve"> 24см</w:t>
            </w:r>
          </w:p>
        </w:tc>
        <w:tc>
          <w:tcPr>
            <w:tcW w:w="1277" w:type="dxa"/>
            <w:tcBorders>
              <w:top w:val="single" w:sz="2" w:space="0" w:color="000000"/>
              <w:left w:val="single" w:sz="2" w:space="0" w:color="000000"/>
              <w:bottom w:val="single" w:sz="2" w:space="0" w:color="000000"/>
              <w:right w:val="single" w:sz="2" w:space="0" w:color="000000"/>
            </w:tcBorders>
          </w:tcPr>
          <w:p w:rsidR="001D1EDB" w:rsidRPr="001D1EDB" w:rsidRDefault="005E631B">
            <w:pPr>
              <w:pStyle w:val="TableParagraph"/>
              <w:spacing w:before="83"/>
              <w:ind w:left="2"/>
              <w:jc w:val="center"/>
              <w:rPr>
                <w:sz w:val="24"/>
                <w:lang w:val="ru-RU"/>
              </w:rPr>
            </w:pPr>
            <w:r>
              <w:rPr>
                <w:sz w:val="24"/>
                <w:lang w:val="ru-RU"/>
              </w:rPr>
              <w:t>1</w:t>
            </w:r>
          </w:p>
        </w:tc>
        <w:tc>
          <w:tcPr>
            <w:tcW w:w="1275" w:type="dxa"/>
            <w:tcBorders>
              <w:top w:val="single" w:sz="2" w:space="0" w:color="000000"/>
              <w:left w:val="single" w:sz="2" w:space="0" w:color="000000"/>
              <w:bottom w:val="single" w:sz="2" w:space="0" w:color="000000"/>
              <w:right w:val="single" w:sz="2" w:space="0" w:color="000000"/>
            </w:tcBorders>
          </w:tcPr>
          <w:p w:rsidR="001D1EDB" w:rsidRPr="001D1EDB" w:rsidRDefault="005E631B">
            <w:pPr>
              <w:pStyle w:val="TableParagraph"/>
              <w:spacing w:before="83"/>
              <w:ind w:left="63" w:right="63"/>
              <w:jc w:val="center"/>
              <w:rPr>
                <w:sz w:val="24"/>
                <w:lang w:val="ru-RU"/>
              </w:rPr>
            </w:pPr>
            <w:r>
              <w:rPr>
                <w:sz w:val="24"/>
                <w:lang w:val="ru-RU"/>
              </w:rPr>
              <w:t>На 1 человека</w:t>
            </w:r>
          </w:p>
        </w:tc>
        <w:tc>
          <w:tcPr>
            <w:tcW w:w="1844" w:type="dxa"/>
            <w:tcBorders>
              <w:top w:val="single" w:sz="2" w:space="0" w:color="000000"/>
              <w:left w:val="single" w:sz="2" w:space="0" w:color="000000"/>
              <w:bottom w:val="single" w:sz="2" w:space="0" w:color="000000"/>
              <w:right w:val="single" w:sz="2" w:space="0" w:color="000000"/>
            </w:tcBorders>
          </w:tcPr>
          <w:p w:rsidR="001D1EDB" w:rsidRPr="001D1EDB" w:rsidRDefault="005E631B">
            <w:pPr>
              <w:pStyle w:val="TableParagraph"/>
              <w:spacing w:before="83"/>
              <w:ind w:left="82"/>
              <w:rPr>
                <w:sz w:val="24"/>
                <w:lang w:val="ru-RU"/>
              </w:rPr>
            </w:pPr>
            <w:r>
              <w:rPr>
                <w:sz w:val="24"/>
                <w:lang w:val="ru-RU"/>
              </w:rPr>
              <w:t>необходимо</w:t>
            </w:r>
          </w:p>
        </w:tc>
      </w:tr>
      <w:tr w:rsidR="001D1EDB" w:rsidTr="00F754CC">
        <w:trPr>
          <w:trHeight w:val="1274"/>
        </w:trPr>
        <w:tc>
          <w:tcPr>
            <w:tcW w:w="1774" w:type="dxa"/>
            <w:tcBorders>
              <w:top w:val="single" w:sz="2" w:space="0" w:color="000000"/>
              <w:left w:val="single" w:sz="2" w:space="0" w:color="000000"/>
              <w:bottom w:val="single" w:sz="2" w:space="0" w:color="000000"/>
              <w:right w:val="single" w:sz="2" w:space="0" w:color="000000"/>
            </w:tcBorders>
          </w:tcPr>
          <w:p w:rsidR="001D1EDB" w:rsidRPr="001D1EDB" w:rsidRDefault="001D1EDB">
            <w:pPr>
              <w:pStyle w:val="TableParagraph"/>
              <w:spacing w:before="83"/>
              <w:ind w:right="105"/>
              <w:rPr>
                <w:sz w:val="24"/>
                <w:lang w:val="ru-RU"/>
              </w:rPr>
            </w:pPr>
            <w:proofErr w:type="spellStart"/>
            <w:r>
              <w:rPr>
                <w:color w:val="000000" w:themeColor="text1"/>
                <w:sz w:val="24"/>
              </w:rPr>
              <w:t>Набор</w:t>
            </w:r>
            <w:proofErr w:type="spellEnd"/>
            <w:r>
              <w:rPr>
                <w:color w:val="000000" w:themeColor="text1"/>
                <w:sz w:val="24"/>
              </w:rPr>
              <w:t xml:space="preserve"> </w:t>
            </w:r>
            <w:proofErr w:type="spellStart"/>
            <w:r>
              <w:rPr>
                <w:color w:val="000000" w:themeColor="text1"/>
                <w:sz w:val="24"/>
              </w:rPr>
              <w:t>разделочных</w:t>
            </w:r>
            <w:proofErr w:type="spellEnd"/>
            <w:r>
              <w:rPr>
                <w:color w:val="000000" w:themeColor="text1"/>
                <w:sz w:val="24"/>
              </w:rPr>
              <w:t xml:space="preserve"> </w:t>
            </w:r>
            <w:proofErr w:type="spellStart"/>
            <w:r>
              <w:rPr>
                <w:color w:val="000000" w:themeColor="text1"/>
                <w:sz w:val="24"/>
              </w:rPr>
              <w:t>досок</w:t>
            </w:r>
            <w:proofErr w:type="spellEnd"/>
            <w:r>
              <w:rPr>
                <w:color w:val="000000" w:themeColor="text1"/>
                <w:sz w:val="24"/>
              </w:rPr>
              <w:t xml:space="preserve">, </w:t>
            </w:r>
            <w:proofErr w:type="spellStart"/>
            <w:r>
              <w:rPr>
                <w:color w:val="000000" w:themeColor="text1"/>
                <w:sz w:val="24"/>
              </w:rPr>
              <w:t>пластиковые</w:t>
            </w:r>
            <w:proofErr w:type="spellEnd"/>
          </w:p>
        </w:tc>
        <w:tc>
          <w:tcPr>
            <w:tcW w:w="3131" w:type="dxa"/>
            <w:tcBorders>
              <w:top w:val="single" w:sz="2" w:space="0" w:color="000000"/>
              <w:left w:val="single" w:sz="2" w:space="0" w:color="000000"/>
              <w:bottom w:val="single" w:sz="2" w:space="0" w:color="000000"/>
              <w:right w:val="single" w:sz="2" w:space="0" w:color="000000"/>
            </w:tcBorders>
          </w:tcPr>
          <w:p w:rsidR="001D1EDB" w:rsidRPr="00F754CC" w:rsidRDefault="001D1EDB" w:rsidP="001D1EDB">
            <w:pPr>
              <w:pStyle w:val="TableParagraph"/>
              <w:spacing w:before="77"/>
              <w:ind w:right="82"/>
              <w:jc w:val="both"/>
              <w:rPr>
                <w:sz w:val="24"/>
                <w:lang w:val="ru-RU"/>
              </w:rPr>
            </w:pPr>
            <w:r w:rsidRPr="00F754CC">
              <w:rPr>
                <w:sz w:val="24"/>
                <w:lang w:val="ru-RU"/>
              </w:rPr>
              <w:t xml:space="preserve">Минимальные размеры </w:t>
            </w:r>
            <w:r>
              <w:rPr>
                <w:sz w:val="24"/>
              </w:rPr>
              <w:t>H</w:t>
            </w:r>
            <w:r w:rsidRPr="00F754CC">
              <w:rPr>
                <w:sz w:val="24"/>
                <w:lang w:val="ru-RU"/>
              </w:rPr>
              <w:t>=18,</w:t>
            </w:r>
            <w:r>
              <w:rPr>
                <w:sz w:val="24"/>
              </w:rPr>
              <w:t>L</w:t>
            </w:r>
            <w:r w:rsidRPr="00F754CC">
              <w:rPr>
                <w:sz w:val="24"/>
                <w:lang w:val="ru-RU"/>
              </w:rPr>
              <w:t>=600,</w:t>
            </w:r>
            <w:r>
              <w:rPr>
                <w:sz w:val="24"/>
              </w:rPr>
              <w:t>B</w:t>
            </w:r>
            <w:r w:rsidRPr="00F754CC">
              <w:rPr>
                <w:sz w:val="24"/>
                <w:lang w:val="ru-RU"/>
              </w:rPr>
              <w:t>=400мм;</w:t>
            </w:r>
          </w:p>
          <w:p w:rsidR="001D1EDB" w:rsidRPr="001D1EDB" w:rsidRDefault="001D1EDB" w:rsidP="001D1EDB">
            <w:pPr>
              <w:pStyle w:val="TableParagraph"/>
              <w:spacing w:before="0"/>
              <w:ind w:right="143"/>
              <w:rPr>
                <w:sz w:val="24"/>
                <w:lang w:val="ru-RU"/>
              </w:rPr>
            </w:pPr>
            <w:r w:rsidRPr="00F754CC">
              <w:rPr>
                <w:sz w:val="24"/>
                <w:lang w:val="ru-RU"/>
              </w:rPr>
              <w:t xml:space="preserve">жёлтая, синяя, зелёная, красная, белая, коричневая. </w:t>
            </w:r>
            <w:proofErr w:type="spellStart"/>
            <w:r>
              <w:rPr>
                <w:sz w:val="24"/>
              </w:rPr>
              <w:t>Не</w:t>
            </w:r>
            <w:proofErr w:type="spellEnd"/>
            <w:r>
              <w:rPr>
                <w:sz w:val="24"/>
              </w:rPr>
              <w:t xml:space="preserve"> </w:t>
            </w:r>
            <w:proofErr w:type="spellStart"/>
            <w:r>
              <w:rPr>
                <w:sz w:val="24"/>
              </w:rPr>
              <w:t>меньше</w:t>
            </w:r>
            <w:proofErr w:type="spellEnd"/>
            <w:r>
              <w:rPr>
                <w:sz w:val="24"/>
              </w:rPr>
              <w:t xml:space="preserve"> </w:t>
            </w:r>
            <w:proofErr w:type="spellStart"/>
            <w:r>
              <w:rPr>
                <w:sz w:val="24"/>
              </w:rPr>
              <w:t>этих</w:t>
            </w:r>
            <w:proofErr w:type="spellEnd"/>
            <w:r>
              <w:rPr>
                <w:sz w:val="24"/>
              </w:rPr>
              <w:t xml:space="preserve"> </w:t>
            </w:r>
            <w:proofErr w:type="spellStart"/>
            <w:r>
              <w:rPr>
                <w:sz w:val="24"/>
              </w:rPr>
              <w:t>размеров</w:t>
            </w:r>
            <w:proofErr w:type="spellEnd"/>
          </w:p>
        </w:tc>
        <w:tc>
          <w:tcPr>
            <w:tcW w:w="1277" w:type="dxa"/>
            <w:tcBorders>
              <w:top w:val="single" w:sz="2" w:space="0" w:color="000000"/>
              <w:left w:val="single" w:sz="2" w:space="0" w:color="000000"/>
              <w:bottom w:val="single" w:sz="2" w:space="0" w:color="000000"/>
              <w:right w:val="single" w:sz="2" w:space="0" w:color="000000"/>
            </w:tcBorders>
          </w:tcPr>
          <w:p w:rsidR="001D1EDB" w:rsidRPr="001D1EDB" w:rsidRDefault="00734D90">
            <w:pPr>
              <w:pStyle w:val="TableParagraph"/>
              <w:spacing w:before="83"/>
              <w:ind w:left="2"/>
              <w:jc w:val="center"/>
              <w:rPr>
                <w:sz w:val="24"/>
                <w:lang w:val="ru-RU"/>
              </w:rPr>
            </w:pPr>
            <w:r>
              <w:rPr>
                <w:sz w:val="24"/>
                <w:lang w:val="ru-RU"/>
              </w:rPr>
              <w:t xml:space="preserve">1 </w:t>
            </w:r>
          </w:p>
        </w:tc>
        <w:tc>
          <w:tcPr>
            <w:tcW w:w="1275" w:type="dxa"/>
            <w:tcBorders>
              <w:top w:val="single" w:sz="2" w:space="0" w:color="000000"/>
              <w:left w:val="single" w:sz="2" w:space="0" w:color="000000"/>
              <w:bottom w:val="single" w:sz="2" w:space="0" w:color="000000"/>
              <w:right w:val="single" w:sz="2" w:space="0" w:color="000000"/>
            </w:tcBorders>
          </w:tcPr>
          <w:p w:rsidR="001D1EDB" w:rsidRPr="001D1EDB" w:rsidRDefault="00734D90">
            <w:pPr>
              <w:pStyle w:val="TableParagraph"/>
              <w:spacing w:before="83"/>
              <w:ind w:left="63" w:right="63"/>
              <w:jc w:val="center"/>
              <w:rPr>
                <w:sz w:val="24"/>
                <w:lang w:val="ru-RU"/>
              </w:rPr>
            </w:pPr>
            <w:r>
              <w:rPr>
                <w:sz w:val="24"/>
                <w:lang w:val="ru-RU"/>
              </w:rPr>
              <w:t>На 1 человека</w:t>
            </w:r>
          </w:p>
        </w:tc>
        <w:tc>
          <w:tcPr>
            <w:tcW w:w="1844" w:type="dxa"/>
            <w:tcBorders>
              <w:top w:val="single" w:sz="2" w:space="0" w:color="000000"/>
              <w:left w:val="single" w:sz="2" w:space="0" w:color="000000"/>
              <w:bottom w:val="single" w:sz="2" w:space="0" w:color="000000"/>
              <w:right w:val="single" w:sz="2" w:space="0" w:color="000000"/>
            </w:tcBorders>
          </w:tcPr>
          <w:p w:rsidR="001D1EDB" w:rsidRPr="001D1EDB" w:rsidRDefault="005E631B">
            <w:pPr>
              <w:pStyle w:val="TableParagraph"/>
              <w:spacing w:before="83"/>
              <w:ind w:left="82"/>
              <w:rPr>
                <w:sz w:val="24"/>
                <w:lang w:val="ru-RU"/>
              </w:rPr>
            </w:pPr>
            <w:r>
              <w:rPr>
                <w:sz w:val="24"/>
                <w:lang w:val="ru-RU"/>
              </w:rPr>
              <w:t>необходимо</w:t>
            </w:r>
          </w:p>
        </w:tc>
      </w:tr>
      <w:tr w:rsidR="001D1EDB" w:rsidTr="00F754CC">
        <w:trPr>
          <w:trHeight w:val="1274"/>
        </w:trPr>
        <w:tc>
          <w:tcPr>
            <w:tcW w:w="1774" w:type="dxa"/>
            <w:tcBorders>
              <w:top w:val="single" w:sz="2" w:space="0" w:color="000000"/>
              <w:left w:val="single" w:sz="2" w:space="0" w:color="000000"/>
              <w:bottom w:val="single" w:sz="2" w:space="0" w:color="000000"/>
              <w:right w:val="single" w:sz="2" w:space="0" w:color="000000"/>
            </w:tcBorders>
          </w:tcPr>
          <w:p w:rsidR="001D1EDB" w:rsidRPr="001D1EDB" w:rsidRDefault="001D1EDB">
            <w:pPr>
              <w:pStyle w:val="TableParagraph"/>
              <w:spacing w:before="83"/>
              <w:ind w:right="105"/>
              <w:rPr>
                <w:sz w:val="24"/>
                <w:lang w:val="ru-RU"/>
              </w:rPr>
            </w:pPr>
            <w:proofErr w:type="spellStart"/>
            <w:r>
              <w:rPr>
                <w:color w:val="000000" w:themeColor="text1"/>
                <w:sz w:val="24"/>
              </w:rPr>
              <w:t>Мерный</w:t>
            </w:r>
            <w:proofErr w:type="spellEnd"/>
            <w:r>
              <w:rPr>
                <w:color w:val="000000" w:themeColor="text1"/>
                <w:sz w:val="24"/>
              </w:rPr>
              <w:t xml:space="preserve"> </w:t>
            </w:r>
            <w:proofErr w:type="spellStart"/>
            <w:r>
              <w:rPr>
                <w:color w:val="000000" w:themeColor="text1"/>
                <w:sz w:val="24"/>
              </w:rPr>
              <w:t>стакан</w:t>
            </w:r>
            <w:proofErr w:type="spellEnd"/>
          </w:p>
        </w:tc>
        <w:tc>
          <w:tcPr>
            <w:tcW w:w="3131" w:type="dxa"/>
            <w:tcBorders>
              <w:top w:val="single" w:sz="2" w:space="0" w:color="000000"/>
              <w:left w:val="single" w:sz="2" w:space="0" w:color="000000"/>
              <w:bottom w:val="single" w:sz="2" w:space="0" w:color="000000"/>
              <w:right w:val="single" w:sz="2" w:space="0" w:color="000000"/>
            </w:tcBorders>
          </w:tcPr>
          <w:p w:rsidR="001D1EDB" w:rsidRPr="001D1EDB" w:rsidRDefault="001D1EDB">
            <w:pPr>
              <w:pStyle w:val="TableParagraph"/>
              <w:spacing w:before="0"/>
              <w:ind w:right="143"/>
              <w:rPr>
                <w:sz w:val="24"/>
                <w:lang w:val="ru-RU"/>
              </w:rPr>
            </w:pPr>
            <w:r w:rsidRPr="00F754CC">
              <w:rPr>
                <w:sz w:val="24"/>
                <w:lang w:val="ru-RU"/>
              </w:rPr>
              <w:t>Объемом не меньше 0,5 л. Металлический</w:t>
            </w:r>
            <w:r w:rsidRPr="00F754CC">
              <w:rPr>
                <w:sz w:val="24"/>
                <w:lang w:val="ru-RU"/>
              </w:rPr>
              <w:tab/>
            </w:r>
            <w:r w:rsidRPr="00F754CC">
              <w:rPr>
                <w:spacing w:val="-6"/>
                <w:sz w:val="24"/>
                <w:lang w:val="ru-RU"/>
              </w:rPr>
              <w:t xml:space="preserve">или </w:t>
            </w:r>
            <w:r w:rsidRPr="00F754CC">
              <w:rPr>
                <w:sz w:val="24"/>
                <w:lang w:val="ru-RU"/>
              </w:rPr>
              <w:t>пластиковый.</w:t>
            </w:r>
          </w:p>
        </w:tc>
        <w:tc>
          <w:tcPr>
            <w:tcW w:w="1277" w:type="dxa"/>
            <w:tcBorders>
              <w:top w:val="single" w:sz="2" w:space="0" w:color="000000"/>
              <w:left w:val="single" w:sz="2" w:space="0" w:color="000000"/>
              <w:bottom w:val="single" w:sz="2" w:space="0" w:color="000000"/>
              <w:right w:val="single" w:sz="2" w:space="0" w:color="000000"/>
            </w:tcBorders>
          </w:tcPr>
          <w:p w:rsidR="001D1EDB" w:rsidRPr="001D1EDB" w:rsidRDefault="00734D90">
            <w:pPr>
              <w:pStyle w:val="TableParagraph"/>
              <w:spacing w:before="83"/>
              <w:ind w:left="2"/>
              <w:jc w:val="center"/>
              <w:rPr>
                <w:sz w:val="24"/>
                <w:lang w:val="ru-RU"/>
              </w:rPr>
            </w:pPr>
            <w:r>
              <w:rPr>
                <w:sz w:val="24"/>
                <w:lang w:val="ru-RU"/>
              </w:rPr>
              <w:t>3</w:t>
            </w:r>
          </w:p>
        </w:tc>
        <w:tc>
          <w:tcPr>
            <w:tcW w:w="1275" w:type="dxa"/>
            <w:tcBorders>
              <w:top w:val="single" w:sz="2" w:space="0" w:color="000000"/>
              <w:left w:val="single" w:sz="2" w:space="0" w:color="000000"/>
              <w:bottom w:val="single" w:sz="2" w:space="0" w:color="000000"/>
              <w:right w:val="single" w:sz="2" w:space="0" w:color="000000"/>
            </w:tcBorders>
          </w:tcPr>
          <w:p w:rsidR="001D1EDB" w:rsidRPr="001D1EDB" w:rsidRDefault="00734D90">
            <w:pPr>
              <w:pStyle w:val="TableParagraph"/>
              <w:spacing w:before="83"/>
              <w:ind w:left="63" w:right="63"/>
              <w:jc w:val="center"/>
              <w:rPr>
                <w:sz w:val="24"/>
                <w:lang w:val="ru-RU"/>
              </w:rPr>
            </w:pPr>
            <w:r>
              <w:rPr>
                <w:sz w:val="24"/>
                <w:lang w:val="ru-RU"/>
              </w:rPr>
              <w:t>На группу</w:t>
            </w:r>
          </w:p>
        </w:tc>
        <w:tc>
          <w:tcPr>
            <w:tcW w:w="1844" w:type="dxa"/>
            <w:tcBorders>
              <w:top w:val="single" w:sz="2" w:space="0" w:color="000000"/>
              <w:left w:val="single" w:sz="2" w:space="0" w:color="000000"/>
              <w:bottom w:val="single" w:sz="2" w:space="0" w:color="000000"/>
              <w:right w:val="single" w:sz="2" w:space="0" w:color="000000"/>
            </w:tcBorders>
          </w:tcPr>
          <w:p w:rsidR="001D1EDB" w:rsidRPr="001D1EDB" w:rsidRDefault="005E631B">
            <w:pPr>
              <w:pStyle w:val="TableParagraph"/>
              <w:spacing w:before="83"/>
              <w:ind w:left="82"/>
              <w:rPr>
                <w:sz w:val="24"/>
                <w:lang w:val="ru-RU"/>
              </w:rPr>
            </w:pPr>
            <w:r>
              <w:rPr>
                <w:sz w:val="24"/>
                <w:lang w:val="ru-RU"/>
              </w:rPr>
              <w:t>необходимо</w:t>
            </w:r>
          </w:p>
        </w:tc>
      </w:tr>
      <w:tr w:rsidR="001D1EDB" w:rsidTr="00F754CC">
        <w:trPr>
          <w:trHeight w:val="1274"/>
        </w:trPr>
        <w:tc>
          <w:tcPr>
            <w:tcW w:w="1774" w:type="dxa"/>
            <w:tcBorders>
              <w:top w:val="single" w:sz="2" w:space="0" w:color="000000"/>
              <w:left w:val="single" w:sz="2" w:space="0" w:color="000000"/>
              <w:bottom w:val="single" w:sz="2" w:space="0" w:color="000000"/>
              <w:right w:val="single" w:sz="2" w:space="0" w:color="000000"/>
            </w:tcBorders>
          </w:tcPr>
          <w:p w:rsidR="001D1EDB" w:rsidRPr="001D1EDB" w:rsidRDefault="001D1EDB">
            <w:pPr>
              <w:pStyle w:val="TableParagraph"/>
              <w:spacing w:before="83"/>
              <w:ind w:right="105"/>
              <w:rPr>
                <w:sz w:val="24"/>
                <w:lang w:val="ru-RU"/>
              </w:rPr>
            </w:pPr>
            <w:proofErr w:type="spellStart"/>
            <w:r>
              <w:rPr>
                <w:color w:val="000000" w:themeColor="text1"/>
                <w:sz w:val="24"/>
              </w:rPr>
              <w:t>Венчик</w:t>
            </w:r>
            <w:proofErr w:type="spellEnd"/>
          </w:p>
        </w:tc>
        <w:tc>
          <w:tcPr>
            <w:tcW w:w="3131" w:type="dxa"/>
            <w:tcBorders>
              <w:top w:val="single" w:sz="2" w:space="0" w:color="000000"/>
              <w:left w:val="single" w:sz="2" w:space="0" w:color="000000"/>
              <w:bottom w:val="single" w:sz="2" w:space="0" w:color="000000"/>
              <w:right w:val="single" w:sz="2" w:space="0" w:color="000000"/>
            </w:tcBorders>
          </w:tcPr>
          <w:p w:rsidR="001D1EDB" w:rsidRPr="001D1EDB" w:rsidRDefault="001D1EDB">
            <w:pPr>
              <w:pStyle w:val="TableParagraph"/>
              <w:spacing w:before="0"/>
              <w:ind w:right="143"/>
              <w:rPr>
                <w:sz w:val="24"/>
                <w:lang w:val="ru-RU"/>
              </w:rPr>
            </w:pPr>
            <w:proofErr w:type="spellStart"/>
            <w:r>
              <w:rPr>
                <w:sz w:val="24"/>
              </w:rPr>
              <w:t>Не</w:t>
            </w:r>
            <w:proofErr w:type="spellEnd"/>
            <w:r>
              <w:rPr>
                <w:sz w:val="24"/>
              </w:rPr>
              <w:t xml:space="preserve"> </w:t>
            </w:r>
            <w:proofErr w:type="spellStart"/>
            <w:r>
              <w:rPr>
                <w:sz w:val="24"/>
              </w:rPr>
              <w:t>менее</w:t>
            </w:r>
            <w:proofErr w:type="spellEnd"/>
            <w:r>
              <w:rPr>
                <w:sz w:val="24"/>
              </w:rPr>
              <w:t xml:space="preserve"> 240 </w:t>
            </w:r>
            <w:proofErr w:type="spellStart"/>
            <w:r>
              <w:rPr>
                <w:sz w:val="24"/>
              </w:rPr>
              <w:t>мм</w:t>
            </w:r>
            <w:proofErr w:type="spellEnd"/>
          </w:p>
        </w:tc>
        <w:tc>
          <w:tcPr>
            <w:tcW w:w="1277" w:type="dxa"/>
            <w:tcBorders>
              <w:top w:val="single" w:sz="2" w:space="0" w:color="000000"/>
              <w:left w:val="single" w:sz="2" w:space="0" w:color="000000"/>
              <w:bottom w:val="single" w:sz="2" w:space="0" w:color="000000"/>
              <w:right w:val="single" w:sz="2" w:space="0" w:color="000000"/>
            </w:tcBorders>
          </w:tcPr>
          <w:p w:rsidR="001D1EDB" w:rsidRPr="001D1EDB" w:rsidRDefault="001D1EDB">
            <w:pPr>
              <w:pStyle w:val="TableParagraph"/>
              <w:spacing w:before="83"/>
              <w:ind w:left="2"/>
              <w:jc w:val="center"/>
              <w:rPr>
                <w:sz w:val="24"/>
                <w:lang w:val="ru-RU"/>
              </w:rPr>
            </w:pPr>
            <w:r>
              <w:rPr>
                <w:sz w:val="24"/>
                <w:lang w:val="ru-RU"/>
              </w:rPr>
              <w:t>1</w:t>
            </w:r>
          </w:p>
        </w:tc>
        <w:tc>
          <w:tcPr>
            <w:tcW w:w="1275" w:type="dxa"/>
            <w:tcBorders>
              <w:top w:val="single" w:sz="2" w:space="0" w:color="000000"/>
              <w:left w:val="single" w:sz="2" w:space="0" w:color="000000"/>
              <w:bottom w:val="single" w:sz="2" w:space="0" w:color="000000"/>
              <w:right w:val="single" w:sz="2" w:space="0" w:color="000000"/>
            </w:tcBorders>
          </w:tcPr>
          <w:p w:rsidR="001D1EDB" w:rsidRPr="001D1EDB" w:rsidRDefault="00734D90">
            <w:pPr>
              <w:pStyle w:val="TableParagraph"/>
              <w:spacing w:before="83"/>
              <w:ind w:left="63" w:right="63"/>
              <w:jc w:val="center"/>
              <w:rPr>
                <w:sz w:val="24"/>
                <w:lang w:val="ru-RU"/>
              </w:rPr>
            </w:pPr>
            <w:r>
              <w:rPr>
                <w:sz w:val="24"/>
                <w:lang w:val="ru-RU"/>
              </w:rPr>
              <w:t>На 1 человека</w:t>
            </w:r>
          </w:p>
        </w:tc>
        <w:tc>
          <w:tcPr>
            <w:tcW w:w="1844" w:type="dxa"/>
            <w:tcBorders>
              <w:top w:val="single" w:sz="2" w:space="0" w:color="000000"/>
              <w:left w:val="single" w:sz="2" w:space="0" w:color="000000"/>
              <w:bottom w:val="single" w:sz="2" w:space="0" w:color="000000"/>
              <w:right w:val="single" w:sz="2" w:space="0" w:color="000000"/>
            </w:tcBorders>
          </w:tcPr>
          <w:p w:rsidR="001D1EDB" w:rsidRPr="001D1EDB" w:rsidRDefault="005E631B">
            <w:pPr>
              <w:pStyle w:val="TableParagraph"/>
              <w:spacing w:before="83"/>
              <w:ind w:left="82"/>
              <w:rPr>
                <w:sz w:val="24"/>
                <w:lang w:val="ru-RU"/>
              </w:rPr>
            </w:pPr>
            <w:r>
              <w:rPr>
                <w:sz w:val="24"/>
                <w:lang w:val="ru-RU"/>
              </w:rPr>
              <w:t>необходимо</w:t>
            </w:r>
          </w:p>
        </w:tc>
      </w:tr>
      <w:tr w:rsidR="001D1EDB" w:rsidTr="00F754CC">
        <w:trPr>
          <w:trHeight w:val="1274"/>
        </w:trPr>
        <w:tc>
          <w:tcPr>
            <w:tcW w:w="1774" w:type="dxa"/>
            <w:tcBorders>
              <w:top w:val="single" w:sz="2" w:space="0" w:color="000000"/>
              <w:left w:val="single" w:sz="2" w:space="0" w:color="000000"/>
              <w:bottom w:val="single" w:sz="2" w:space="0" w:color="000000"/>
              <w:right w:val="single" w:sz="2" w:space="0" w:color="000000"/>
            </w:tcBorders>
          </w:tcPr>
          <w:p w:rsidR="001D1EDB" w:rsidRPr="001D1EDB" w:rsidRDefault="001D1EDB">
            <w:pPr>
              <w:pStyle w:val="TableParagraph"/>
              <w:spacing w:before="83"/>
              <w:ind w:right="105"/>
              <w:rPr>
                <w:sz w:val="24"/>
                <w:lang w:val="ru-RU"/>
              </w:rPr>
            </w:pPr>
            <w:proofErr w:type="spellStart"/>
            <w:r>
              <w:rPr>
                <w:color w:val="000000" w:themeColor="text1"/>
                <w:sz w:val="24"/>
              </w:rPr>
              <w:t>Миски</w:t>
            </w:r>
            <w:proofErr w:type="spellEnd"/>
          </w:p>
        </w:tc>
        <w:tc>
          <w:tcPr>
            <w:tcW w:w="3131" w:type="dxa"/>
            <w:tcBorders>
              <w:top w:val="single" w:sz="2" w:space="0" w:color="000000"/>
              <w:left w:val="single" w:sz="2" w:space="0" w:color="000000"/>
              <w:bottom w:val="single" w:sz="2" w:space="0" w:color="000000"/>
              <w:right w:val="single" w:sz="2" w:space="0" w:color="000000"/>
            </w:tcBorders>
          </w:tcPr>
          <w:p w:rsidR="001D1EDB" w:rsidRPr="001D1EDB" w:rsidRDefault="001D1EDB">
            <w:pPr>
              <w:pStyle w:val="TableParagraph"/>
              <w:spacing w:before="0"/>
              <w:ind w:right="143"/>
              <w:rPr>
                <w:sz w:val="24"/>
                <w:lang w:val="ru-RU"/>
              </w:rPr>
            </w:pPr>
            <w:proofErr w:type="spellStart"/>
            <w:r>
              <w:rPr>
                <w:sz w:val="24"/>
              </w:rPr>
              <w:t>Диаметр</w:t>
            </w:r>
            <w:proofErr w:type="spellEnd"/>
            <w:r>
              <w:rPr>
                <w:sz w:val="24"/>
              </w:rPr>
              <w:t xml:space="preserve"> в </w:t>
            </w:r>
            <w:proofErr w:type="spellStart"/>
            <w:r>
              <w:rPr>
                <w:sz w:val="24"/>
              </w:rPr>
              <w:t>диапазоне</w:t>
            </w:r>
            <w:proofErr w:type="spellEnd"/>
            <w:r>
              <w:rPr>
                <w:sz w:val="24"/>
              </w:rPr>
              <w:t xml:space="preserve"> 25-28 </w:t>
            </w:r>
            <w:proofErr w:type="spellStart"/>
            <w:r>
              <w:rPr>
                <w:sz w:val="24"/>
              </w:rPr>
              <w:t>см</w:t>
            </w:r>
            <w:proofErr w:type="spellEnd"/>
          </w:p>
        </w:tc>
        <w:tc>
          <w:tcPr>
            <w:tcW w:w="1277" w:type="dxa"/>
            <w:tcBorders>
              <w:top w:val="single" w:sz="2" w:space="0" w:color="000000"/>
              <w:left w:val="single" w:sz="2" w:space="0" w:color="000000"/>
              <w:bottom w:val="single" w:sz="2" w:space="0" w:color="000000"/>
              <w:right w:val="single" w:sz="2" w:space="0" w:color="000000"/>
            </w:tcBorders>
          </w:tcPr>
          <w:p w:rsidR="001D1EDB" w:rsidRPr="001D1EDB" w:rsidRDefault="001D1EDB">
            <w:pPr>
              <w:pStyle w:val="TableParagraph"/>
              <w:spacing w:before="83"/>
              <w:ind w:left="2"/>
              <w:jc w:val="center"/>
              <w:rPr>
                <w:sz w:val="24"/>
                <w:lang w:val="ru-RU"/>
              </w:rPr>
            </w:pPr>
            <w:r>
              <w:rPr>
                <w:sz w:val="24"/>
                <w:lang w:val="ru-RU"/>
              </w:rPr>
              <w:t>4</w:t>
            </w:r>
          </w:p>
        </w:tc>
        <w:tc>
          <w:tcPr>
            <w:tcW w:w="1275" w:type="dxa"/>
            <w:tcBorders>
              <w:top w:val="single" w:sz="2" w:space="0" w:color="000000"/>
              <w:left w:val="single" w:sz="2" w:space="0" w:color="000000"/>
              <w:bottom w:val="single" w:sz="2" w:space="0" w:color="000000"/>
              <w:right w:val="single" w:sz="2" w:space="0" w:color="000000"/>
            </w:tcBorders>
          </w:tcPr>
          <w:p w:rsidR="001D1EDB" w:rsidRPr="001D1EDB" w:rsidRDefault="00734D90">
            <w:pPr>
              <w:pStyle w:val="TableParagraph"/>
              <w:spacing w:before="83"/>
              <w:ind w:left="63" w:right="63"/>
              <w:jc w:val="center"/>
              <w:rPr>
                <w:sz w:val="24"/>
                <w:lang w:val="ru-RU"/>
              </w:rPr>
            </w:pPr>
            <w:r>
              <w:rPr>
                <w:sz w:val="24"/>
                <w:lang w:val="ru-RU"/>
              </w:rPr>
              <w:t>На 1 человека</w:t>
            </w:r>
          </w:p>
        </w:tc>
        <w:tc>
          <w:tcPr>
            <w:tcW w:w="1844" w:type="dxa"/>
            <w:tcBorders>
              <w:top w:val="single" w:sz="2" w:space="0" w:color="000000"/>
              <w:left w:val="single" w:sz="2" w:space="0" w:color="000000"/>
              <w:bottom w:val="single" w:sz="2" w:space="0" w:color="000000"/>
              <w:right w:val="single" w:sz="2" w:space="0" w:color="000000"/>
            </w:tcBorders>
          </w:tcPr>
          <w:p w:rsidR="001D1EDB" w:rsidRPr="001D1EDB" w:rsidRDefault="005E631B">
            <w:pPr>
              <w:pStyle w:val="TableParagraph"/>
              <w:spacing w:before="83"/>
              <w:ind w:left="82"/>
              <w:rPr>
                <w:sz w:val="24"/>
                <w:lang w:val="ru-RU"/>
              </w:rPr>
            </w:pPr>
            <w:r>
              <w:rPr>
                <w:sz w:val="24"/>
                <w:lang w:val="ru-RU"/>
              </w:rPr>
              <w:t>необходимо</w:t>
            </w:r>
          </w:p>
        </w:tc>
      </w:tr>
      <w:tr w:rsidR="001D1EDB" w:rsidTr="00F754CC">
        <w:trPr>
          <w:trHeight w:val="1274"/>
        </w:trPr>
        <w:tc>
          <w:tcPr>
            <w:tcW w:w="1774" w:type="dxa"/>
            <w:tcBorders>
              <w:top w:val="single" w:sz="2" w:space="0" w:color="000000"/>
              <w:left w:val="single" w:sz="2" w:space="0" w:color="000000"/>
              <w:bottom w:val="single" w:sz="2" w:space="0" w:color="000000"/>
              <w:right w:val="single" w:sz="2" w:space="0" w:color="000000"/>
            </w:tcBorders>
          </w:tcPr>
          <w:p w:rsidR="001D1EDB" w:rsidRPr="001D1EDB" w:rsidRDefault="005E631B">
            <w:pPr>
              <w:pStyle w:val="TableParagraph"/>
              <w:spacing w:before="83"/>
              <w:ind w:right="105"/>
              <w:rPr>
                <w:sz w:val="24"/>
                <w:lang w:val="ru-RU"/>
              </w:rPr>
            </w:pPr>
            <w:r w:rsidRPr="00F754CC">
              <w:rPr>
                <w:sz w:val="24"/>
                <w:lang w:val="ru-RU"/>
              </w:rPr>
              <w:t xml:space="preserve">Подставка для </w:t>
            </w:r>
            <w:proofErr w:type="spellStart"/>
            <w:r w:rsidRPr="00F754CC">
              <w:rPr>
                <w:sz w:val="24"/>
                <w:lang w:val="ru-RU"/>
              </w:rPr>
              <w:t>раделочных</w:t>
            </w:r>
            <w:proofErr w:type="spellEnd"/>
            <w:r w:rsidRPr="00F754CC">
              <w:rPr>
                <w:sz w:val="24"/>
                <w:lang w:val="ru-RU"/>
              </w:rPr>
              <w:t xml:space="preserve"> досок металлическая</w:t>
            </w:r>
          </w:p>
        </w:tc>
        <w:tc>
          <w:tcPr>
            <w:tcW w:w="3131" w:type="dxa"/>
            <w:tcBorders>
              <w:top w:val="single" w:sz="2" w:space="0" w:color="000000"/>
              <w:left w:val="single" w:sz="2" w:space="0" w:color="000000"/>
              <w:bottom w:val="single" w:sz="2" w:space="0" w:color="000000"/>
              <w:right w:val="single" w:sz="2" w:space="0" w:color="000000"/>
            </w:tcBorders>
          </w:tcPr>
          <w:p w:rsidR="001D1EDB" w:rsidRPr="001D1EDB" w:rsidRDefault="005E631B">
            <w:pPr>
              <w:pStyle w:val="TableParagraph"/>
              <w:spacing w:before="0"/>
              <w:ind w:right="143"/>
              <w:rPr>
                <w:sz w:val="24"/>
                <w:lang w:val="ru-RU"/>
              </w:rPr>
            </w:pPr>
            <w:r w:rsidRPr="00F754CC">
              <w:rPr>
                <w:sz w:val="24"/>
                <w:lang w:val="ru-RU"/>
              </w:rPr>
              <w:t>Характеристики позиции на усмотрение организаторов</w:t>
            </w:r>
          </w:p>
        </w:tc>
        <w:tc>
          <w:tcPr>
            <w:tcW w:w="1277" w:type="dxa"/>
            <w:tcBorders>
              <w:top w:val="single" w:sz="2" w:space="0" w:color="000000"/>
              <w:left w:val="single" w:sz="2" w:space="0" w:color="000000"/>
              <w:bottom w:val="single" w:sz="2" w:space="0" w:color="000000"/>
              <w:right w:val="single" w:sz="2" w:space="0" w:color="000000"/>
            </w:tcBorders>
          </w:tcPr>
          <w:p w:rsidR="001D1EDB" w:rsidRPr="001D1EDB" w:rsidRDefault="005E631B">
            <w:pPr>
              <w:pStyle w:val="TableParagraph"/>
              <w:spacing w:before="83"/>
              <w:ind w:left="2"/>
              <w:jc w:val="center"/>
              <w:rPr>
                <w:sz w:val="24"/>
                <w:lang w:val="ru-RU"/>
              </w:rPr>
            </w:pPr>
            <w:r>
              <w:rPr>
                <w:sz w:val="24"/>
                <w:lang w:val="ru-RU"/>
              </w:rPr>
              <w:t>1</w:t>
            </w:r>
          </w:p>
        </w:tc>
        <w:tc>
          <w:tcPr>
            <w:tcW w:w="1275" w:type="dxa"/>
            <w:tcBorders>
              <w:top w:val="single" w:sz="2" w:space="0" w:color="000000"/>
              <w:left w:val="single" w:sz="2" w:space="0" w:color="000000"/>
              <w:bottom w:val="single" w:sz="2" w:space="0" w:color="000000"/>
              <w:right w:val="single" w:sz="2" w:space="0" w:color="000000"/>
            </w:tcBorders>
          </w:tcPr>
          <w:p w:rsidR="001D1EDB" w:rsidRPr="001D1EDB" w:rsidRDefault="005E631B">
            <w:pPr>
              <w:pStyle w:val="TableParagraph"/>
              <w:spacing w:before="83"/>
              <w:ind w:left="63" w:right="63"/>
              <w:jc w:val="center"/>
              <w:rPr>
                <w:sz w:val="24"/>
                <w:lang w:val="ru-RU"/>
              </w:rPr>
            </w:pPr>
            <w:r>
              <w:rPr>
                <w:sz w:val="24"/>
                <w:lang w:val="ru-RU"/>
              </w:rPr>
              <w:t xml:space="preserve">на 1 человека </w:t>
            </w:r>
          </w:p>
        </w:tc>
        <w:tc>
          <w:tcPr>
            <w:tcW w:w="1844" w:type="dxa"/>
            <w:tcBorders>
              <w:top w:val="single" w:sz="2" w:space="0" w:color="000000"/>
              <w:left w:val="single" w:sz="2" w:space="0" w:color="000000"/>
              <w:bottom w:val="single" w:sz="2" w:space="0" w:color="000000"/>
              <w:right w:val="single" w:sz="2" w:space="0" w:color="000000"/>
            </w:tcBorders>
          </w:tcPr>
          <w:p w:rsidR="001D1EDB" w:rsidRPr="001D1EDB" w:rsidRDefault="005E631B">
            <w:pPr>
              <w:pStyle w:val="TableParagraph"/>
              <w:spacing w:before="83"/>
              <w:ind w:left="82"/>
              <w:rPr>
                <w:sz w:val="24"/>
                <w:lang w:val="ru-RU"/>
              </w:rPr>
            </w:pPr>
            <w:proofErr w:type="spellStart"/>
            <w:r>
              <w:rPr>
                <w:sz w:val="24"/>
                <w:lang w:val="ru-RU"/>
              </w:rPr>
              <w:t>небходимо</w:t>
            </w:r>
            <w:proofErr w:type="spellEnd"/>
          </w:p>
        </w:tc>
      </w:tr>
      <w:tr w:rsidR="001D1EDB" w:rsidTr="00F754CC">
        <w:trPr>
          <w:trHeight w:val="1274"/>
        </w:trPr>
        <w:tc>
          <w:tcPr>
            <w:tcW w:w="1774" w:type="dxa"/>
            <w:tcBorders>
              <w:top w:val="single" w:sz="2" w:space="0" w:color="000000"/>
              <w:left w:val="single" w:sz="2" w:space="0" w:color="000000"/>
              <w:bottom w:val="single" w:sz="2" w:space="0" w:color="000000"/>
              <w:right w:val="single" w:sz="2" w:space="0" w:color="000000"/>
            </w:tcBorders>
          </w:tcPr>
          <w:p w:rsidR="001D1EDB" w:rsidRPr="001D1EDB" w:rsidRDefault="005E631B">
            <w:pPr>
              <w:pStyle w:val="TableParagraph"/>
              <w:spacing w:before="83"/>
              <w:ind w:right="105"/>
              <w:rPr>
                <w:sz w:val="24"/>
                <w:lang w:val="ru-RU"/>
              </w:rPr>
            </w:pPr>
            <w:proofErr w:type="spellStart"/>
            <w:r>
              <w:rPr>
                <w:sz w:val="24"/>
              </w:rPr>
              <w:t>Лопатки</w:t>
            </w:r>
            <w:proofErr w:type="spellEnd"/>
            <w:r>
              <w:rPr>
                <w:sz w:val="24"/>
              </w:rPr>
              <w:t xml:space="preserve"> </w:t>
            </w:r>
            <w:proofErr w:type="spellStart"/>
            <w:r>
              <w:rPr>
                <w:sz w:val="24"/>
              </w:rPr>
              <w:t>силиконовые</w:t>
            </w:r>
            <w:proofErr w:type="spellEnd"/>
          </w:p>
        </w:tc>
        <w:tc>
          <w:tcPr>
            <w:tcW w:w="3131" w:type="dxa"/>
            <w:tcBorders>
              <w:top w:val="single" w:sz="2" w:space="0" w:color="000000"/>
              <w:left w:val="single" w:sz="2" w:space="0" w:color="000000"/>
              <w:bottom w:val="single" w:sz="2" w:space="0" w:color="000000"/>
              <w:right w:val="single" w:sz="2" w:space="0" w:color="000000"/>
            </w:tcBorders>
          </w:tcPr>
          <w:p w:rsidR="001D1EDB" w:rsidRPr="001D1EDB" w:rsidRDefault="002E130B">
            <w:pPr>
              <w:pStyle w:val="TableParagraph"/>
              <w:spacing w:before="0"/>
              <w:ind w:right="143"/>
              <w:rPr>
                <w:sz w:val="24"/>
                <w:lang w:val="ru-RU"/>
              </w:rPr>
            </w:pPr>
            <w:r w:rsidRPr="00F754CC">
              <w:rPr>
                <w:sz w:val="24"/>
                <w:lang w:val="ru-RU"/>
              </w:rPr>
              <w:t>Характеристики позиции на усмотрение организаторов</w:t>
            </w:r>
          </w:p>
        </w:tc>
        <w:tc>
          <w:tcPr>
            <w:tcW w:w="1277" w:type="dxa"/>
            <w:tcBorders>
              <w:top w:val="single" w:sz="2" w:space="0" w:color="000000"/>
              <w:left w:val="single" w:sz="2" w:space="0" w:color="000000"/>
              <w:bottom w:val="single" w:sz="2" w:space="0" w:color="000000"/>
              <w:right w:val="single" w:sz="2" w:space="0" w:color="000000"/>
            </w:tcBorders>
          </w:tcPr>
          <w:p w:rsidR="001D1EDB" w:rsidRPr="001D1EDB" w:rsidRDefault="002E130B">
            <w:pPr>
              <w:pStyle w:val="TableParagraph"/>
              <w:spacing w:before="83"/>
              <w:ind w:left="2"/>
              <w:jc w:val="center"/>
              <w:rPr>
                <w:sz w:val="24"/>
                <w:lang w:val="ru-RU"/>
              </w:rPr>
            </w:pPr>
            <w:r>
              <w:rPr>
                <w:sz w:val="24"/>
                <w:lang w:val="ru-RU"/>
              </w:rPr>
              <w:t xml:space="preserve">2 </w:t>
            </w:r>
          </w:p>
        </w:tc>
        <w:tc>
          <w:tcPr>
            <w:tcW w:w="1275" w:type="dxa"/>
            <w:tcBorders>
              <w:top w:val="single" w:sz="2" w:space="0" w:color="000000"/>
              <w:left w:val="single" w:sz="2" w:space="0" w:color="000000"/>
              <w:bottom w:val="single" w:sz="2" w:space="0" w:color="000000"/>
              <w:right w:val="single" w:sz="2" w:space="0" w:color="000000"/>
            </w:tcBorders>
          </w:tcPr>
          <w:p w:rsidR="001D1EDB" w:rsidRPr="001D1EDB" w:rsidRDefault="002E130B">
            <w:pPr>
              <w:pStyle w:val="TableParagraph"/>
              <w:spacing w:before="83"/>
              <w:ind w:left="63" w:right="63"/>
              <w:jc w:val="center"/>
              <w:rPr>
                <w:sz w:val="24"/>
                <w:lang w:val="ru-RU"/>
              </w:rPr>
            </w:pPr>
            <w:r>
              <w:rPr>
                <w:sz w:val="24"/>
                <w:lang w:val="ru-RU"/>
              </w:rPr>
              <w:t>На 1 человека</w:t>
            </w:r>
          </w:p>
        </w:tc>
        <w:tc>
          <w:tcPr>
            <w:tcW w:w="1844" w:type="dxa"/>
            <w:tcBorders>
              <w:top w:val="single" w:sz="2" w:space="0" w:color="000000"/>
              <w:left w:val="single" w:sz="2" w:space="0" w:color="000000"/>
              <w:bottom w:val="single" w:sz="2" w:space="0" w:color="000000"/>
              <w:right w:val="single" w:sz="2" w:space="0" w:color="000000"/>
            </w:tcBorders>
          </w:tcPr>
          <w:p w:rsidR="001D1EDB" w:rsidRPr="001D1EDB" w:rsidRDefault="002E130B">
            <w:pPr>
              <w:pStyle w:val="TableParagraph"/>
              <w:spacing w:before="83"/>
              <w:ind w:left="82"/>
              <w:rPr>
                <w:sz w:val="24"/>
                <w:lang w:val="ru-RU"/>
              </w:rPr>
            </w:pPr>
            <w:r>
              <w:rPr>
                <w:sz w:val="24"/>
                <w:lang w:val="ru-RU"/>
              </w:rPr>
              <w:t>необходимо</w:t>
            </w:r>
          </w:p>
        </w:tc>
      </w:tr>
      <w:tr w:rsidR="001D1EDB" w:rsidTr="00F754CC">
        <w:trPr>
          <w:trHeight w:val="1274"/>
        </w:trPr>
        <w:tc>
          <w:tcPr>
            <w:tcW w:w="1774" w:type="dxa"/>
            <w:tcBorders>
              <w:top w:val="single" w:sz="2" w:space="0" w:color="000000"/>
              <w:left w:val="single" w:sz="2" w:space="0" w:color="000000"/>
              <w:bottom w:val="single" w:sz="2" w:space="0" w:color="000000"/>
              <w:right w:val="single" w:sz="2" w:space="0" w:color="000000"/>
            </w:tcBorders>
          </w:tcPr>
          <w:p w:rsidR="001D1EDB" w:rsidRPr="001D1EDB" w:rsidRDefault="005E631B">
            <w:pPr>
              <w:pStyle w:val="TableParagraph"/>
              <w:spacing w:before="83"/>
              <w:ind w:right="105"/>
              <w:rPr>
                <w:sz w:val="24"/>
                <w:lang w:val="ru-RU"/>
              </w:rPr>
            </w:pPr>
            <w:r>
              <w:rPr>
                <w:sz w:val="24"/>
                <w:lang w:val="ru-RU"/>
              </w:rPr>
              <w:lastRenderedPageBreak/>
              <w:t xml:space="preserve">Нож для </w:t>
            </w:r>
            <w:proofErr w:type="spellStart"/>
            <w:r>
              <w:rPr>
                <w:sz w:val="24"/>
                <w:lang w:val="ru-RU"/>
              </w:rPr>
              <w:t>карвинга</w:t>
            </w:r>
            <w:proofErr w:type="spellEnd"/>
            <w:r>
              <w:rPr>
                <w:sz w:val="24"/>
                <w:lang w:val="ru-RU"/>
              </w:rPr>
              <w:t xml:space="preserve"> цилиндрический</w:t>
            </w:r>
          </w:p>
        </w:tc>
        <w:tc>
          <w:tcPr>
            <w:tcW w:w="3131" w:type="dxa"/>
            <w:tcBorders>
              <w:top w:val="single" w:sz="2" w:space="0" w:color="000000"/>
              <w:left w:val="single" w:sz="2" w:space="0" w:color="000000"/>
              <w:bottom w:val="single" w:sz="2" w:space="0" w:color="000000"/>
              <w:right w:val="single" w:sz="2" w:space="0" w:color="000000"/>
            </w:tcBorders>
          </w:tcPr>
          <w:p w:rsidR="001D1EDB" w:rsidRPr="001D1EDB" w:rsidRDefault="002E130B">
            <w:pPr>
              <w:pStyle w:val="TableParagraph"/>
              <w:spacing w:before="0"/>
              <w:ind w:right="143"/>
              <w:rPr>
                <w:sz w:val="24"/>
                <w:lang w:val="ru-RU"/>
              </w:rPr>
            </w:pPr>
            <w:r w:rsidRPr="00F754CC">
              <w:rPr>
                <w:sz w:val="24"/>
                <w:lang w:val="ru-RU"/>
              </w:rPr>
              <w:t>Характеристики позиции на усмотрение организаторов</w:t>
            </w:r>
          </w:p>
        </w:tc>
        <w:tc>
          <w:tcPr>
            <w:tcW w:w="1277" w:type="dxa"/>
            <w:tcBorders>
              <w:top w:val="single" w:sz="2" w:space="0" w:color="000000"/>
              <w:left w:val="single" w:sz="2" w:space="0" w:color="000000"/>
              <w:bottom w:val="single" w:sz="2" w:space="0" w:color="000000"/>
              <w:right w:val="single" w:sz="2" w:space="0" w:color="000000"/>
            </w:tcBorders>
          </w:tcPr>
          <w:p w:rsidR="001D1EDB" w:rsidRPr="001D1EDB" w:rsidRDefault="002E130B">
            <w:pPr>
              <w:pStyle w:val="TableParagraph"/>
              <w:spacing w:before="83"/>
              <w:ind w:left="2"/>
              <w:jc w:val="center"/>
              <w:rPr>
                <w:sz w:val="24"/>
                <w:lang w:val="ru-RU"/>
              </w:rPr>
            </w:pPr>
            <w:r>
              <w:rPr>
                <w:sz w:val="24"/>
                <w:lang w:val="ru-RU"/>
              </w:rPr>
              <w:t>1</w:t>
            </w:r>
          </w:p>
        </w:tc>
        <w:tc>
          <w:tcPr>
            <w:tcW w:w="1275" w:type="dxa"/>
            <w:tcBorders>
              <w:top w:val="single" w:sz="2" w:space="0" w:color="000000"/>
              <w:left w:val="single" w:sz="2" w:space="0" w:color="000000"/>
              <w:bottom w:val="single" w:sz="2" w:space="0" w:color="000000"/>
              <w:right w:val="single" w:sz="2" w:space="0" w:color="000000"/>
            </w:tcBorders>
          </w:tcPr>
          <w:p w:rsidR="001D1EDB" w:rsidRPr="001D1EDB" w:rsidRDefault="002E130B">
            <w:pPr>
              <w:pStyle w:val="TableParagraph"/>
              <w:spacing w:before="83"/>
              <w:ind w:left="63" w:right="63"/>
              <w:jc w:val="center"/>
              <w:rPr>
                <w:sz w:val="24"/>
                <w:lang w:val="ru-RU"/>
              </w:rPr>
            </w:pPr>
            <w:r>
              <w:rPr>
                <w:sz w:val="24"/>
                <w:lang w:val="ru-RU"/>
              </w:rPr>
              <w:t>На 1 человека</w:t>
            </w:r>
          </w:p>
        </w:tc>
        <w:tc>
          <w:tcPr>
            <w:tcW w:w="1844" w:type="dxa"/>
            <w:tcBorders>
              <w:top w:val="single" w:sz="2" w:space="0" w:color="000000"/>
              <w:left w:val="single" w:sz="2" w:space="0" w:color="000000"/>
              <w:bottom w:val="single" w:sz="2" w:space="0" w:color="000000"/>
              <w:right w:val="single" w:sz="2" w:space="0" w:color="000000"/>
            </w:tcBorders>
          </w:tcPr>
          <w:p w:rsidR="001D1EDB" w:rsidRPr="001D1EDB" w:rsidRDefault="002E130B">
            <w:pPr>
              <w:pStyle w:val="TableParagraph"/>
              <w:spacing w:before="83"/>
              <w:ind w:left="82"/>
              <w:rPr>
                <w:sz w:val="24"/>
                <w:lang w:val="ru-RU"/>
              </w:rPr>
            </w:pPr>
            <w:r>
              <w:rPr>
                <w:sz w:val="24"/>
                <w:lang w:val="ru-RU"/>
              </w:rPr>
              <w:t>необходимо</w:t>
            </w:r>
          </w:p>
        </w:tc>
      </w:tr>
      <w:tr w:rsidR="005E631B" w:rsidTr="00F754CC">
        <w:trPr>
          <w:trHeight w:val="1274"/>
        </w:trPr>
        <w:tc>
          <w:tcPr>
            <w:tcW w:w="1774" w:type="dxa"/>
            <w:tcBorders>
              <w:top w:val="single" w:sz="2" w:space="0" w:color="000000"/>
              <w:left w:val="single" w:sz="2" w:space="0" w:color="000000"/>
              <w:bottom w:val="single" w:sz="2" w:space="0" w:color="000000"/>
              <w:right w:val="single" w:sz="2" w:space="0" w:color="000000"/>
            </w:tcBorders>
          </w:tcPr>
          <w:p w:rsidR="005E631B" w:rsidRDefault="005E631B">
            <w:pPr>
              <w:pStyle w:val="TableParagraph"/>
              <w:spacing w:before="83"/>
              <w:ind w:right="105"/>
              <w:rPr>
                <w:sz w:val="24"/>
              </w:rPr>
            </w:pPr>
            <w:proofErr w:type="spellStart"/>
            <w:r>
              <w:rPr>
                <w:sz w:val="24"/>
              </w:rPr>
              <w:t>Ковёр</w:t>
            </w:r>
            <w:proofErr w:type="spellEnd"/>
            <w:r>
              <w:rPr>
                <w:sz w:val="24"/>
              </w:rPr>
              <w:t xml:space="preserve"> </w:t>
            </w:r>
            <w:proofErr w:type="spellStart"/>
            <w:r>
              <w:rPr>
                <w:sz w:val="24"/>
              </w:rPr>
              <w:t>диэлектрическ</w:t>
            </w:r>
            <w:proofErr w:type="spellEnd"/>
            <w:r>
              <w:rPr>
                <w:sz w:val="24"/>
              </w:rPr>
              <w:t xml:space="preserve"> </w:t>
            </w:r>
            <w:proofErr w:type="spellStart"/>
            <w:r>
              <w:rPr>
                <w:sz w:val="24"/>
              </w:rPr>
              <w:t>ий</w:t>
            </w:r>
            <w:proofErr w:type="spellEnd"/>
          </w:p>
        </w:tc>
        <w:tc>
          <w:tcPr>
            <w:tcW w:w="3131" w:type="dxa"/>
            <w:tcBorders>
              <w:top w:val="single" w:sz="2" w:space="0" w:color="000000"/>
              <w:left w:val="single" w:sz="2" w:space="0" w:color="000000"/>
              <w:bottom w:val="single" w:sz="2" w:space="0" w:color="000000"/>
              <w:right w:val="single" w:sz="2" w:space="0" w:color="000000"/>
            </w:tcBorders>
          </w:tcPr>
          <w:p w:rsidR="005E631B" w:rsidRPr="002E130B" w:rsidRDefault="002E130B">
            <w:pPr>
              <w:pStyle w:val="TableParagraph"/>
              <w:spacing w:before="0"/>
              <w:ind w:right="143"/>
              <w:rPr>
                <w:sz w:val="24"/>
                <w:lang w:val="ru-RU"/>
              </w:rPr>
            </w:pPr>
            <w:r w:rsidRPr="00F754CC">
              <w:rPr>
                <w:sz w:val="24"/>
                <w:lang w:val="ru-RU"/>
              </w:rPr>
              <w:t>Характеристики позиции на усмотрение организаторов</w:t>
            </w:r>
          </w:p>
        </w:tc>
        <w:tc>
          <w:tcPr>
            <w:tcW w:w="1277" w:type="dxa"/>
            <w:tcBorders>
              <w:top w:val="single" w:sz="2" w:space="0" w:color="000000"/>
              <w:left w:val="single" w:sz="2" w:space="0" w:color="000000"/>
              <w:bottom w:val="single" w:sz="2" w:space="0" w:color="000000"/>
              <w:right w:val="single" w:sz="2" w:space="0" w:color="000000"/>
            </w:tcBorders>
          </w:tcPr>
          <w:p w:rsidR="005E631B" w:rsidRPr="002E130B" w:rsidRDefault="002E130B">
            <w:pPr>
              <w:pStyle w:val="TableParagraph"/>
              <w:spacing w:before="83"/>
              <w:ind w:left="2"/>
              <w:jc w:val="center"/>
              <w:rPr>
                <w:sz w:val="24"/>
                <w:lang w:val="ru-RU"/>
              </w:rPr>
            </w:pPr>
            <w:r>
              <w:rPr>
                <w:sz w:val="24"/>
                <w:lang w:val="ru-RU"/>
              </w:rPr>
              <w:t>1</w:t>
            </w:r>
          </w:p>
        </w:tc>
        <w:tc>
          <w:tcPr>
            <w:tcW w:w="1275" w:type="dxa"/>
            <w:tcBorders>
              <w:top w:val="single" w:sz="2" w:space="0" w:color="000000"/>
              <w:left w:val="single" w:sz="2" w:space="0" w:color="000000"/>
              <w:bottom w:val="single" w:sz="2" w:space="0" w:color="000000"/>
              <w:right w:val="single" w:sz="2" w:space="0" w:color="000000"/>
            </w:tcBorders>
          </w:tcPr>
          <w:p w:rsidR="005E631B" w:rsidRPr="002E130B" w:rsidRDefault="002E130B">
            <w:pPr>
              <w:pStyle w:val="TableParagraph"/>
              <w:spacing w:before="83"/>
              <w:ind w:left="63" w:right="63"/>
              <w:jc w:val="center"/>
              <w:rPr>
                <w:sz w:val="24"/>
                <w:lang w:val="ru-RU"/>
              </w:rPr>
            </w:pPr>
            <w:r>
              <w:rPr>
                <w:sz w:val="24"/>
                <w:lang w:val="ru-RU"/>
              </w:rPr>
              <w:t>На 1 человека</w:t>
            </w:r>
          </w:p>
        </w:tc>
        <w:tc>
          <w:tcPr>
            <w:tcW w:w="1844" w:type="dxa"/>
            <w:tcBorders>
              <w:top w:val="single" w:sz="2" w:space="0" w:color="000000"/>
              <w:left w:val="single" w:sz="2" w:space="0" w:color="000000"/>
              <w:bottom w:val="single" w:sz="2" w:space="0" w:color="000000"/>
              <w:right w:val="single" w:sz="2" w:space="0" w:color="000000"/>
            </w:tcBorders>
          </w:tcPr>
          <w:p w:rsidR="005E631B" w:rsidRPr="002E130B" w:rsidRDefault="002E130B">
            <w:pPr>
              <w:pStyle w:val="TableParagraph"/>
              <w:spacing w:before="83"/>
              <w:ind w:left="82"/>
              <w:rPr>
                <w:sz w:val="24"/>
                <w:lang w:val="ru-RU"/>
              </w:rPr>
            </w:pPr>
            <w:r>
              <w:rPr>
                <w:sz w:val="24"/>
                <w:lang w:val="ru-RU"/>
              </w:rPr>
              <w:t>необходимо</w:t>
            </w:r>
          </w:p>
        </w:tc>
      </w:tr>
      <w:tr w:rsidR="005E631B" w:rsidTr="00F754CC">
        <w:trPr>
          <w:trHeight w:val="1274"/>
        </w:trPr>
        <w:tc>
          <w:tcPr>
            <w:tcW w:w="1774" w:type="dxa"/>
            <w:tcBorders>
              <w:top w:val="single" w:sz="2" w:space="0" w:color="000000"/>
              <w:left w:val="single" w:sz="2" w:space="0" w:color="000000"/>
              <w:bottom w:val="single" w:sz="2" w:space="0" w:color="000000"/>
              <w:right w:val="single" w:sz="2" w:space="0" w:color="000000"/>
            </w:tcBorders>
          </w:tcPr>
          <w:p w:rsidR="005E631B" w:rsidRDefault="005E631B">
            <w:pPr>
              <w:pStyle w:val="TableParagraph"/>
              <w:spacing w:before="83"/>
              <w:ind w:right="105"/>
              <w:rPr>
                <w:sz w:val="24"/>
              </w:rPr>
            </w:pPr>
            <w:proofErr w:type="spellStart"/>
            <w:r>
              <w:rPr>
                <w:sz w:val="24"/>
              </w:rPr>
              <w:t>Ложки</w:t>
            </w:r>
            <w:proofErr w:type="spellEnd"/>
            <w:r>
              <w:rPr>
                <w:sz w:val="24"/>
              </w:rPr>
              <w:t xml:space="preserve"> </w:t>
            </w:r>
            <w:proofErr w:type="spellStart"/>
            <w:r>
              <w:rPr>
                <w:sz w:val="24"/>
              </w:rPr>
              <w:t>столовые</w:t>
            </w:r>
            <w:proofErr w:type="spellEnd"/>
          </w:p>
        </w:tc>
        <w:tc>
          <w:tcPr>
            <w:tcW w:w="3131" w:type="dxa"/>
            <w:tcBorders>
              <w:top w:val="single" w:sz="2" w:space="0" w:color="000000"/>
              <w:left w:val="single" w:sz="2" w:space="0" w:color="000000"/>
              <w:bottom w:val="single" w:sz="2" w:space="0" w:color="000000"/>
              <w:right w:val="single" w:sz="2" w:space="0" w:color="000000"/>
            </w:tcBorders>
          </w:tcPr>
          <w:p w:rsidR="005E631B" w:rsidRPr="002E130B" w:rsidRDefault="002E130B">
            <w:pPr>
              <w:pStyle w:val="TableParagraph"/>
              <w:spacing w:before="0"/>
              <w:ind w:right="143"/>
              <w:rPr>
                <w:sz w:val="24"/>
                <w:lang w:val="ru-RU"/>
              </w:rPr>
            </w:pPr>
            <w:r w:rsidRPr="00F754CC">
              <w:rPr>
                <w:sz w:val="24"/>
                <w:lang w:val="ru-RU"/>
              </w:rPr>
              <w:t>Характеристики позиции на усмотрение организаторов</w:t>
            </w:r>
          </w:p>
        </w:tc>
        <w:tc>
          <w:tcPr>
            <w:tcW w:w="1277" w:type="dxa"/>
            <w:tcBorders>
              <w:top w:val="single" w:sz="2" w:space="0" w:color="000000"/>
              <w:left w:val="single" w:sz="2" w:space="0" w:color="000000"/>
              <w:bottom w:val="single" w:sz="2" w:space="0" w:color="000000"/>
              <w:right w:val="single" w:sz="2" w:space="0" w:color="000000"/>
            </w:tcBorders>
          </w:tcPr>
          <w:p w:rsidR="005E631B" w:rsidRPr="002E130B" w:rsidRDefault="002E130B">
            <w:pPr>
              <w:pStyle w:val="TableParagraph"/>
              <w:spacing w:before="83"/>
              <w:ind w:left="2"/>
              <w:jc w:val="center"/>
              <w:rPr>
                <w:sz w:val="24"/>
                <w:lang w:val="ru-RU"/>
              </w:rPr>
            </w:pPr>
            <w:r>
              <w:rPr>
                <w:sz w:val="24"/>
                <w:lang w:val="ru-RU"/>
              </w:rPr>
              <w:t xml:space="preserve">2 </w:t>
            </w:r>
            <w:proofErr w:type="spellStart"/>
            <w:proofErr w:type="gramStart"/>
            <w:r>
              <w:rPr>
                <w:sz w:val="24"/>
                <w:lang w:val="ru-RU"/>
              </w:rPr>
              <w:t>шт</w:t>
            </w:r>
            <w:proofErr w:type="spellEnd"/>
            <w:proofErr w:type="gramEnd"/>
          </w:p>
        </w:tc>
        <w:tc>
          <w:tcPr>
            <w:tcW w:w="1275" w:type="dxa"/>
            <w:tcBorders>
              <w:top w:val="single" w:sz="2" w:space="0" w:color="000000"/>
              <w:left w:val="single" w:sz="2" w:space="0" w:color="000000"/>
              <w:bottom w:val="single" w:sz="2" w:space="0" w:color="000000"/>
              <w:right w:val="single" w:sz="2" w:space="0" w:color="000000"/>
            </w:tcBorders>
          </w:tcPr>
          <w:p w:rsidR="005E631B" w:rsidRPr="002E130B" w:rsidRDefault="002E130B">
            <w:pPr>
              <w:pStyle w:val="TableParagraph"/>
              <w:spacing w:before="83"/>
              <w:ind w:left="63" w:right="63"/>
              <w:jc w:val="center"/>
              <w:rPr>
                <w:sz w:val="24"/>
                <w:lang w:val="ru-RU"/>
              </w:rPr>
            </w:pPr>
            <w:r>
              <w:rPr>
                <w:sz w:val="24"/>
                <w:lang w:val="ru-RU"/>
              </w:rPr>
              <w:t>На 1 человека</w:t>
            </w:r>
          </w:p>
        </w:tc>
        <w:tc>
          <w:tcPr>
            <w:tcW w:w="1844" w:type="dxa"/>
            <w:tcBorders>
              <w:top w:val="single" w:sz="2" w:space="0" w:color="000000"/>
              <w:left w:val="single" w:sz="2" w:space="0" w:color="000000"/>
              <w:bottom w:val="single" w:sz="2" w:space="0" w:color="000000"/>
              <w:right w:val="single" w:sz="2" w:space="0" w:color="000000"/>
            </w:tcBorders>
          </w:tcPr>
          <w:p w:rsidR="005E631B" w:rsidRPr="002E130B" w:rsidRDefault="002E130B">
            <w:pPr>
              <w:pStyle w:val="TableParagraph"/>
              <w:spacing w:before="83"/>
              <w:ind w:left="82"/>
              <w:rPr>
                <w:sz w:val="24"/>
                <w:lang w:val="ru-RU"/>
              </w:rPr>
            </w:pPr>
            <w:r>
              <w:rPr>
                <w:sz w:val="24"/>
                <w:lang w:val="ru-RU"/>
              </w:rPr>
              <w:t>необходимо</w:t>
            </w:r>
          </w:p>
        </w:tc>
      </w:tr>
      <w:tr w:rsidR="005E631B" w:rsidTr="00F754CC">
        <w:trPr>
          <w:trHeight w:val="1274"/>
        </w:trPr>
        <w:tc>
          <w:tcPr>
            <w:tcW w:w="1774" w:type="dxa"/>
            <w:tcBorders>
              <w:top w:val="single" w:sz="2" w:space="0" w:color="000000"/>
              <w:left w:val="single" w:sz="2" w:space="0" w:color="000000"/>
              <w:bottom w:val="single" w:sz="2" w:space="0" w:color="000000"/>
              <w:right w:val="single" w:sz="2" w:space="0" w:color="000000"/>
            </w:tcBorders>
          </w:tcPr>
          <w:p w:rsidR="005E631B" w:rsidRDefault="005E631B">
            <w:pPr>
              <w:pStyle w:val="TableParagraph"/>
              <w:spacing w:before="83"/>
              <w:ind w:right="105"/>
              <w:rPr>
                <w:sz w:val="24"/>
              </w:rPr>
            </w:pPr>
            <w:proofErr w:type="spellStart"/>
            <w:r>
              <w:rPr>
                <w:sz w:val="24"/>
              </w:rPr>
              <w:t>Стол</w:t>
            </w:r>
            <w:proofErr w:type="spellEnd"/>
            <w:r>
              <w:rPr>
                <w:sz w:val="24"/>
              </w:rPr>
              <w:t xml:space="preserve"> </w:t>
            </w:r>
            <w:proofErr w:type="spellStart"/>
            <w:r>
              <w:rPr>
                <w:sz w:val="24"/>
              </w:rPr>
              <w:t>презинтационн</w:t>
            </w:r>
            <w:proofErr w:type="spellEnd"/>
            <w:r>
              <w:rPr>
                <w:sz w:val="24"/>
              </w:rPr>
              <w:t xml:space="preserve"> </w:t>
            </w:r>
            <w:proofErr w:type="spellStart"/>
            <w:r>
              <w:rPr>
                <w:sz w:val="24"/>
              </w:rPr>
              <w:t>ый</w:t>
            </w:r>
            <w:proofErr w:type="spellEnd"/>
          </w:p>
        </w:tc>
        <w:tc>
          <w:tcPr>
            <w:tcW w:w="3131" w:type="dxa"/>
            <w:tcBorders>
              <w:top w:val="single" w:sz="2" w:space="0" w:color="000000"/>
              <w:left w:val="single" w:sz="2" w:space="0" w:color="000000"/>
              <w:bottom w:val="single" w:sz="2" w:space="0" w:color="000000"/>
              <w:right w:val="single" w:sz="2" w:space="0" w:color="000000"/>
            </w:tcBorders>
          </w:tcPr>
          <w:p w:rsidR="005E631B" w:rsidRPr="002E130B" w:rsidRDefault="002E130B">
            <w:pPr>
              <w:pStyle w:val="TableParagraph"/>
              <w:spacing w:before="0"/>
              <w:ind w:right="143"/>
              <w:rPr>
                <w:sz w:val="24"/>
                <w:lang w:val="ru-RU"/>
              </w:rPr>
            </w:pPr>
            <w:r w:rsidRPr="00F754CC">
              <w:rPr>
                <w:sz w:val="24"/>
                <w:lang w:val="ru-RU"/>
              </w:rPr>
              <w:t>Характеристики позиции на усмотрение организаторов</w:t>
            </w:r>
          </w:p>
        </w:tc>
        <w:tc>
          <w:tcPr>
            <w:tcW w:w="1277" w:type="dxa"/>
            <w:tcBorders>
              <w:top w:val="single" w:sz="2" w:space="0" w:color="000000"/>
              <w:left w:val="single" w:sz="2" w:space="0" w:color="000000"/>
              <w:bottom w:val="single" w:sz="2" w:space="0" w:color="000000"/>
              <w:right w:val="single" w:sz="2" w:space="0" w:color="000000"/>
            </w:tcBorders>
          </w:tcPr>
          <w:p w:rsidR="005E631B" w:rsidRPr="002E130B" w:rsidRDefault="002E130B">
            <w:pPr>
              <w:pStyle w:val="TableParagraph"/>
              <w:spacing w:before="83"/>
              <w:ind w:left="2"/>
              <w:jc w:val="center"/>
              <w:rPr>
                <w:sz w:val="24"/>
                <w:lang w:val="ru-RU"/>
              </w:rPr>
            </w:pPr>
            <w:r>
              <w:rPr>
                <w:sz w:val="24"/>
                <w:lang w:val="ru-RU"/>
              </w:rPr>
              <w:t>1</w:t>
            </w:r>
          </w:p>
        </w:tc>
        <w:tc>
          <w:tcPr>
            <w:tcW w:w="1275" w:type="dxa"/>
            <w:tcBorders>
              <w:top w:val="single" w:sz="2" w:space="0" w:color="000000"/>
              <w:left w:val="single" w:sz="2" w:space="0" w:color="000000"/>
              <w:bottom w:val="single" w:sz="2" w:space="0" w:color="000000"/>
              <w:right w:val="single" w:sz="2" w:space="0" w:color="000000"/>
            </w:tcBorders>
          </w:tcPr>
          <w:p w:rsidR="005E631B" w:rsidRPr="002E130B" w:rsidRDefault="002E130B">
            <w:pPr>
              <w:pStyle w:val="TableParagraph"/>
              <w:spacing w:before="83"/>
              <w:ind w:left="63" w:right="63"/>
              <w:jc w:val="center"/>
              <w:rPr>
                <w:sz w:val="24"/>
                <w:lang w:val="ru-RU"/>
              </w:rPr>
            </w:pPr>
            <w:r>
              <w:rPr>
                <w:sz w:val="24"/>
                <w:lang w:val="ru-RU"/>
              </w:rPr>
              <w:t>На группу</w:t>
            </w:r>
          </w:p>
        </w:tc>
        <w:tc>
          <w:tcPr>
            <w:tcW w:w="1844" w:type="dxa"/>
            <w:tcBorders>
              <w:top w:val="single" w:sz="2" w:space="0" w:color="000000"/>
              <w:left w:val="single" w:sz="2" w:space="0" w:color="000000"/>
              <w:bottom w:val="single" w:sz="2" w:space="0" w:color="000000"/>
              <w:right w:val="single" w:sz="2" w:space="0" w:color="000000"/>
            </w:tcBorders>
          </w:tcPr>
          <w:p w:rsidR="005E631B" w:rsidRPr="002E130B" w:rsidRDefault="002E130B">
            <w:pPr>
              <w:pStyle w:val="TableParagraph"/>
              <w:spacing w:before="83"/>
              <w:ind w:left="82"/>
              <w:rPr>
                <w:sz w:val="24"/>
                <w:lang w:val="ru-RU"/>
              </w:rPr>
            </w:pPr>
            <w:r>
              <w:rPr>
                <w:sz w:val="24"/>
                <w:lang w:val="ru-RU"/>
              </w:rPr>
              <w:t>необходимо</w:t>
            </w:r>
          </w:p>
        </w:tc>
      </w:tr>
      <w:tr w:rsidR="005E631B" w:rsidTr="00F754CC">
        <w:trPr>
          <w:trHeight w:val="1274"/>
        </w:trPr>
        <w:tc>
          <w:tcPr>
            <w:tcW w:w="1774" w:type="dxa"/>
            <w:tcBorders>
              <w:top w:val="single" w:sz="2" w:space="0" w:color="000000"/>
              <w:left w:val="single" w:sz="2" w:space="0" w:color="000000"/>
              <w:bottom w:val="single" w:sz="2" w:space="0" w:color="000000"/>
              <w:right w:val="single" w:sz="2" w:space="0" w:color="000000"/>
            </w:tcBorders>
          </w:tcPr>
          <w:p w:rsidR="005E631B" w:rsidRPr="005E631B" w:rsidRDefault="005E631B">
            <w:pPr>
              <w:pStyle w:val="TableParagraph"/>
              <w:spacing w:before="83"/>
              <w:ind w:right="105"/>
              <w:rPr>
                <w:sz w:val="24"/>
                <w:lang w:val="ru-RU"/>
              </w:rPr>
            </w:pPr>
            <w:r w:rsidRPr="00F754CC">
              <w:rPr>
                <w:sz w:val="24"/>
                <w:lang w:val="ru-RU"/>
              </w:rPr>
              <w:t xml:space="preserve">Скатерть для </w:t>
            </w:r>
            <w:proofErr w:type="spellStart"/>
            <w:proofErr w:type="gramStart"/>
            <w:r w:rsidRPr="00F754CC">
              <w:rPr>
                <w:sz w:val="24"/>
                <w:lang w:val="ru-RU"/>
              </w:rPr>
              <w:t>презентационн</w:t>
            </w:r>
            <w:proofErr w:type="spellEnd"/>
            <w:r w:rsidRPr="00F754CC">
              <w:rPr>
                <w:sz w:val="24"/>
                <w:lang w:val="ru-RU"/>
              </w:rPr>
              <w:t xml:space="preserve"> ого</w:t>
            </w:r>
            <w:proofErr w:type="gramEnd"/>
            <w:r w:rsidRPr="00F754CC">
              <w:rPr>
                <w:sz w:val="24"/>
                <w:lang w:val="ru-RU"/>
              </w:rPr>
              <w:t xml:space="preserve"> стола белая</w:t>
            </w:r>
          </w:p>
        </w:tc>
        <w:tc>
          <w:tcPr>
            <w:tcW w:w="3131" w:type="dxa"/>
            <w:tcBorders>
              <w:top w:val="single" w:sz="2" w:space="0" w:color="000000"/>
              <w:left w:val="single" w:sz="2" w:space="0" w:color="000000"/>
              <w:bottom w:val="single" w:sz="2" w:space="0" w:color="000000"/>
              <w:right w:val="single" w:sz="2" w:space="0" w:color="000000"/>
            </w:tcBorders>
          </w:tcPr>
          <w:p w:rsidR="005E631B" w:rsidRPr="005E631B" w:rsidRDefault="002E130B">
            <w:pPr>
              <w:pStyle w:val="TableParagraph"/>
              <w:spacing w:before="0"/>
              <w:ind w:right="143"/>
              <w:rPr>
                <w:sz w:val="24"/>
                <w:lang w:val="ru-RU"/>
              </w:rPr>
            </w:pPr>
            <w:r w:rsidRPr="00F754CC">
              <w:rPr>
                <w:sz w:val="24"/>
                <w:lang w:val="ru-RU"/>
              </w:rPr>
              <w:t>Характеристики позиции на усмотрение организаторов</w:t>
            </w:r>
          </w:p>
        </w:tc>
        <w:tc>
          <w:tcPr>
            <w:tcW w:w="1277" w:type="dxa"/>
            <w:tcBorders>
              <w:top w:val="single" w:sz="2" w:space="0" w:color="000000"/>
              <w:left w:val="single" w:sz="2" w:space="0" w:color="000000"/>
              <w:bottom w:val="single" w:sz="2" w:space="0" w:color="000000"/>
              <w:right w:val="single" w:sz="2" w:space="0" w:color="000000"/>
            </w:tcBorders>
          </w:tcPr>
          <w:p w:rsidR="005E631B" w:rsidRPr="005E631B" w:rsidRDefault="002E130B">
            <w:pPr>
              <w:pStyle w:val="TableParagraph"/>
              <w:spacing w:before="83"/>
              <w:ind w:left="2"/>
              <w:jc w:val="center"/>
              <w:rPr>
                <w:sz w:val="24"/>
                <w:lang w:val="ru-RU"/>
              </w:rPr>
            </w:pPr>
            <w:r>
              <w:rPr>
                <w:sz w:val="24"/>
                <w:lang w:val="ru-RU"/>
              </w:rPr>
              <w:t>1</w:t>
            </w:r>
          </w:p>
        </w:tc>
        <w:tc>
          <w:tcPr>
            <w:tcW w:w="1275" w:type="dxa"/>
            <w:tcBorders>
              <w:top w:val="single" w:sz="2" w:space="0" w:color="000000"/>
              <w:left w:val="single" w:sz="2" w:space="0" w:color="000000"/>
              <w:bottom w:val="single" w:sz="2" w:space="0" w:color="000000"/>
              <w:right w:val="single" w:sz="2" w:space="0" w:color="000000"/>
            </w:tcBorders>
          </w:tcPr>
          <w:p w:rsidR="005E631B" w:rsidRPr="005E631B" w:rsidRDefault="002E130B">
            <w:pPr>
              <w:pStyle w:val="TableParagraph"/>
              <w:spacing w:before="83"/>
              <w:ind w:left="63" w:right="63"/>
              <w:jc w:val="center"/>
              <w:rPr>
                <w:sz w:val="24"/>
                <w:lang w:val="ru-RU"/>
              </w:rPr>
            </w:pPr>
            <w:r>
              <w:rPr>
                <w:sz w:val="24"/>
                <w:lang w:val="ru-RU"/>
              </w:rPr>
              <w:t>На группу</w:t>
            </w:r>
          </w:p>
        </w:tc>
        <w:tc>
          <w:tcPr>
            <w:tcW w:w="1844" w:type="dxa"/>
            <w:tcBorders>
              <w:top w:val="single" w:sz="2" w:space="0" w:color="000000"/>
              <w:left w:val="single" w:sz="2" w:space="0" w:color="000000"/>
              <w:bottom w:val="single" w:sz="2" w:space="0" w:color="000000"/>
              <w:right w:val="single" w:sz="2" w:space="0" w:color="000000"/>
            </w:tcBorders>
          </w:tcPr>
          <w:p w:rsidR="005E631B" w:rsidRPr="005E631B" w:rsidRDefault="002E130B">
            <w:pPr>
              <w:pStyle w:val="TableParagraph"/>
              <w:spacing w:before="83"/>
              <w:ind w:left="82"/>
              <w:rPr>
                <w:sz w:val="24"/>
                <w:lang w:val="ru-RU"/>
              </w:rPr>
            </w:pPr>
            <w:r>
              <w:rPr>
                <w:sz w:val="24"/>
                <w:lang w:val="ru-RU"/>
              </w:rPr>
              <w:t>необходимо</w:t>
            </w:r>
          </w:p>
        </w:tc>
      </w:tr>
      <w:tr w:rsidR="005E631B" w:rsidTr="00F754CC">
        <w:trPr>
          <w:trHeight w:val="1274"/>
        </w:trPr>
        <w:tc>
          <w:tcPr>
            <w:tcW w:w="1774" w:type="dxa"/>
            <w:tcBorders>
              <w:top w:val="single" w:sz="2" w:space="0" w:color="000000"/>
              <w:left w:val="single" w:sz="2" w:space="0" w:color="000000"/>
              <w:bottom w:val="single" w:sz="2" w:space="0" w:color="000000"/>
              <w:right w:val="single" w:sz="2" w:space="0" w:color="000000"/>
            </w:tcBorders>
          </w:tcPr>
          <w:p w:rsidR="005E631B" w:rsidRPr="005E631B" w:rsidRDefault="005E631B">
            <w:pPr>
              <w:pStyle w:val="TableParagraph"/>
              <w:spacing w:before="83"/>
              <w:ind w:right="105"/>
              <w:rPr>
                <w:sz w:val="24"/>
                <w:lang w:val="ru-RU"/>
              </w:rPr>
            </w:pPr>
            <w:proofErr w:type="spellStart"/>
            <w:r>
              <w:rPr>
                <w:sz w:val="24"/>
              </w:rPr>
              <w:t>Бумажные</w:t>
            </w:r>
            <w:proofErr w:type="spellEnd"/>
            <w:r>
              <w:rPr>
                <w:sz w:val="24"/>
              </w:rPr>
              <w:t xml:space="preserve"> </w:t>
            </w:r>
            <w:proofErr w:type="spellStart"/>
            <w:r>
              <w:rPr>
                <w:sz w:val="24"/>
              </w:rPr>
              <w:t>полотенца</w:t>
            </w:r>
            <w:proofErr w:type="spellEnd"/>
          </w:p>
        </w:tc>
        <w:tc>
          <w:tcPr>
            <w:tcW w:w="3131" w:type="dxa"/>
            <w:tcBorders>
              <w:top w:val="single" w:sz="2" w:space="0" w:color="000000"/>
              <w:left w:val="single" w:sz="2" w:space="0" w:color="000000"/>
              <w:bottom w:val="single" w:sz="2" w:space="0" w:color="000000"/>
              <w:right w:val="single" w:sz="2" w:space="0" w:color="000000"/>
            </w:tcBorders>
          </w:tcPr>
          <w:p w:rsidR="005E631B" w:rsidRPr="005E631B" w:rsidRDefault="005E631B">
            <w:pPr>
              <w:pStyle w:val="TableParagraph"/>
              <w:spacing w:before="0"/>
              <w:ind w:right="143"/>
              <w:rPr>
                <w:sz w:val="24"/>
                <w:lang w:val="ru-RU"/>
              </w:rPr>
            </w:pPr>
            <w:proofErr w:type="spellStart"/>
            <w:r>
              <w:rPr>
                <w:sz w:val="24"/>
              </w:rPr>
              <w:t>Двухслойные</w:t>
            </w:r>
            <w:proofErr w:type="spellEnd"/>
            <w:r>
              <w:rPr>
                <w:sz w:val="24"/>
              </w:rPr>
              <w:t xml:space="preserve">, 2 </w:t>
            </w:r>
            <w:proofErr w:type="spellStart"/>
            <w:r>
              <w:rPr>
                <w:sz w:val="24"/>
              </w:rPr>
              <w:t>шт</w:t>
            </w:r>
            <w:proofErr w:type="spellEnd"/>
            <w:r>
              <w:rPr>
                <w:sz w:val="24"/>
              </w:rPr>
              <w:t xml:space="preserve">. в </w:t>
            </w:r>
            <w:proofErr w:type="spellStart"/>
            <w:r>
              <w:rPr>
                <w:sz w:val="24"/>
              </w:rPr>
              <w:t>упаковке</w:t>
            </w:r>
            <w:proofErr w:type="spellEnd"/>
          </w:p>
        </w:tc>
        <w:tc>
          <w:tcPr>
            <w:tcW w:w="1277" w:type="dxa"/>
            <w:tcBorders>
              <w:top w:val="single" w:sz="2" w:space="0" w:color="000000"/>
              <w:left w:val="single" w:sz="2" w:space="0" w:color="000000"/>
              <w:bottom w:val="single" w:sz="2" w:space="0" w:color="000000"/>
              <w:right w:val="single" w:sz="2" w:space="0" w:color="000000"/>
            </w:tcBorders>
          </w:tcPr>
          <w:p w:rsidR="005E631B" w:rsidRPr="005E631B" w:rsidRDefault="005E631B">
            <w:pPr>
              <w:pStyle w:val="TableParagraph"/>
              <w:spacing w:before="83"/>
              <w:ind w:left="2"/>
              <w:jc w:val="center"/>
              <w:rPr>
                <w:sz w:val="24"/>
                <w:lang w:val="ru-RU"/>
              </w:rPr>
            </w:pPr>
            <w:r>
              <w:rPr>
                <w:sz w:val="24"/>
                <w:lang w:val="ru-RU"/>
              </w:rPr>
              <w:t>6</w:t>
            </w:r>
          </w:p>
        </w:tc>
        <w:tc>
          <w:tcPr>
            <w:tcW w:w="1275" w:type="dxa"/>
            <w:tcBorders>
              <w:top w:val="single" w:sz="2" w:space="0" w:color="000000"/>
              <w:left w:val="single" w:sz="2" w:space="0" w:color="000000"/>
              <w:bottom w:val="single" w:sz="2" w:space="0" w:color="000000"/>
              <w:right w:val="single" w:sz="2" w:space="0" w:color="000000"/>
            </w:tcBorders>
          </w:tcPr>
          <w:p w:rsidR="005E631B" w:rsidRPr="005E631B" w:rsidRDefault="005E631B">
            <w:pPr>
              <w:pStyle w:val="TableParagraph"/>
              <w:spacing w:before="83"/>
              <w:ind w:left="63" w:right="63"/>
              <w:jc w:val="center"/>
              <w:rPr>
                <w:sz w:val="24"/>
                <w:lang w:val="ru-RU"/>
              </w:rPr>
            </w:pPr>
            <w:r>
              <w:rPr>
                <w:sz w:val="24"/>
                <w:lang w:val="ru-RU"/>
              </w:rPr>
              <w:t>На группу</w:t>
            </w:r>
          </w:p>
        </w:tc>
        <w:tc>
          <w:tcPr>
            <w:tcW w:w="1844" w:type="dxa"/>
            <w:tcBorders>
              <w:top w:val="single" w:sz="2" w:space="0" w:color="000000"/>
              <w:left w:val="single" w:sz="2" w:space="0" w:color="000000"/>
              <w:bottom w:val="single" w:sz="2" w:space="0" w:color="000000"/>
              <w:right w:val="single" w:sz="2" w:space="0" w:color="000000"/>
            </w:tcBorders>
          </w:tcPr>
          <w:p w:rsidR="005E631B" w:rsidRPr="005E631B" w:rsidRDefault="002E130B">
            <w:pPr>
              <w:pStyle w:val="TableParagraph"/>
              <w:spacing w:before="83"/>
              <w:ind w:left="82"/>
              <w:rPr>
                <w:sz w:val="24"/>
                <w:lang w:val="ru-RU"/>
              </w:rPr>
            </w:pPr>
            <w:r>
              <w:rPr>
                <w:sz w:val="24"/>
                <w:lang w:val="ru-RU"/>
              </w:rPr>
              <w:t>необходимо</w:t>
            </w:r>
          </w:p>
        </w:tc>
      </w:tr>
      <w:tr w:rsidR="005E631B" w:rsidTr="00F754CC">
        <w:trPr>
          <w:trHeight w:val="1274"/>
        </w:trPr>
        <w:tc>
          <w:tcPr>
            <w:tcW w:w="1774" w:type="dxa"/>
            <w:tcBorders>
              <w:top w:val="single" w:sz="2" w:space="0" w:color="000000"/>
              <w:left w:val="single" w:sz="2" w:space="0" w:color="000000"/>
              <w:bottom w:val="single" w:sz="2" w:space="0" w:color="000000"/>
              <w:right w:val="single" w:sz="2" w:space="0" w:color="000000"/>
            </w:tcBorders>
          </w:tcPr>
          <w:p w:rsidR="005E631B" w:rsidRPr="005E631B" w:rsidRDefault="005E631B">
            <w:pPr>
              <w:pStyle w:val="TableParagraph"/>
              <w:spacing w:before="83"/>
              <w:ind w:right="105"/>
              <w:rPr>
                <w:sz w:val="24"/>
                <w:lang w:val="ru-RU"/>
              </w:rPr>
            </w:pPr>
            <w:proofErr w:type="spellStart"/>
            <w:r>
              <w:rPr>
                <w:sz w:val="24"/>
              </w:rPr>
              <w:t>Губка</w:t>
            </w:r>
            <w:proofErr w:type="spellEnd"/>
            <w:r>
              <w:rPr>
                <w:sz w:val="24"/>
              </w:rPr>
              <w:t xml:space="preserve"> </w:t>
            </w:r>
            <w:proofErr w:type="spellStart"/>
            <w:r>
              <w:rPr>
                <w:sz w:val="24"/>
              </w:rPr>
              <w:t>для</w:t>
            </w:r>
            <w:proofErr w:type="spellEnd"/>
            <w:r>
              <w:rPr>
                <w:sz w:val="24"/>
              </w:rPr>
              <w:t xml:space="preserve"> </w:t>
            </w:r>
            <w:proofErr w:type="spellStart"/>
            <w:r>
              <w:rPr>
                <w:sz w:val="24"/>
              </w:rPr>
              <w:t>мытья</w:t>
            </w:r>
            <w:proofErr w:type="spellEnd"/>
            <w:r>
              <w:rPr>
                <w:sz w:val="24"/>
              </w:rPr>
              <w:t xml:space="preserve"> </w:t>
            </w:r>
            <w:proofErr w:type="spellStart"/>
            <w:r>
              <w:rPr>
                <w:sz w:val="24"/>
              </w:rPr>
              <w:t>посуды</w:t>
            </w:r>
            <w:proofErr w:type="spellEnd"/>
          </w:p>
        </w:tc>
        <w:tc>
          <w:tcPr>
            <w:tcW w:w="3131" w:type="dxa"/>
            <w:tcBorders>
              <w:top w:val="single" w:sz="2" w:space="0" w:color="000000"/>
              <w:left w:val="single" w:sz="2" w:space="0" w:color="000000"/>
              <w:bottom w:val="single" w:sz="2" w:space="0" w:color="000000"/>
              <w:right w:val="single" w:sz="2" w:space="0" w:color="000000"/>
            </w:tcBorders>
          </w:tcPr>
          <w:p w:rsidR="005E631B" w:rsidRPr="005E631B" w:rsidRDefault="002E130B">
            <w:pPr>
              <w:pStyle w:val="TableParagraph"/>
              <w:spacing w:before="0"/>
              <w:ind w:right="143"/>
              <w:rPr>
                <w:sz w:val="24"/>
                <w:lang w:val="ru-RU"/>
              </w:rPr>
            </w:pPr>
            <w:r w:rsidRPr="00F754CC">
              <w:rPr>
                <w:sz w:val="24"/>
                <w:lang w:val="ru-RU"/>
              </w:rPr>
              <w:t>Характеристики позиции на усмотрение организаторов</w:t>
            </w:r>
          </w:p>
        </w:tc>
        <w:tc>
          <w:tcPr>
            <w:tcW w:w="1277" w:type="dxa"/>
            <w:tcBorders>
              <w:top w:val="single" w:sz="2" w:space="0" w:color="000000"/>
              <w:left w:val="single" w:sz="2" w:space="0" w:color="000000"/>
              <w:bottom w:val="single" w:sz="2" w:space="0" w:color="000000"/>
              <w:right w:val="single" w:sz="2" w:space="0" w:color="000000"/>
            </w:tcBorders>
          </w:tcPr>
          <w:p w:rsidR="005E631B" w:rsidRPr="005E631B" w:rsidRDefault="002E130B">
            <w:pPr>
              <w:pStyle w:val="TableParagraph"/>
              <w:spacing w:before="83"/>
              <w:ind w:left="2"/>
              <w:jc w:val="center"/>
              <w:rPr>
                <w:sz w:val="24"/>
                <w:lang w:val="ru-RU"/>
              </w:rPr>
            </w:pPr>
            <w:r>
              <w:rPr>
                <w:sz w:val="24"/>
                <w:lang w:val="ru-RU"/>
              </w:rPr>
              <w:t>6</w:t>
            </w:r>
            <w:r w:rsidR="005E631B">
              <w:rPr>
                <w:sz w:val="24"/>
                <w:lang w:val="ru-RU"/>
              </w:rPr>
              <w:t xml:space="preserve"> </w:t>
            </w:r>
          </w:p>
        </w:tc>
        <w:tc>
          <w:tcPr>
            <w:tcW w:w="1275" w:type="dxa"/>
            <w:tcBorders>
              <w:top w:val="single" w:sz="2" w:space="0" w:color="000000"/>
              <w:left w:val="single" w:sz="2" w:space="0" w:color="000000"/>
              <w:bottom w:val="single" w:sz="2" w:space="0" w:color="000000"/>
              <w:right w:val="single" w:sz="2" w:space="0" w:color="000000"/>
            </w:tcBorders>
          </w:tcPr>
          <w:p w:rsidR="005E631B" w:rsidRPr="005E631B" w:rsidRDefault="005E631B">
            <w:pPr>
              <w:pStyle w:val="TableParagraph"/>
              <w:spacing w:before="83"/>
              <w:ind w:left="63" w:right="63"/>
              <w:jc w:val="center"/>
              <w:rPr>
                <w:sz w:val="24"/>
                <w:lang w:val="ru-RU"/>
              </w:rPr>
            </w:pPr>
            <w:r>
              <w:rPr>
                <w:sz w:val="24"/>
                <w:lang w:val="ru-RU"/>
              </w:rPr>
              <w:t xml:space="preserve">На </w:t>
            </w:r>
            <w:r w:rsidR="002E130B">
              <w:rPr>
                <w:sz w:val="24"/>
                <w:lang w:val="ru-RU"/>
              </w:rPr>
              <w:t>группу</w:t>
            </w:r>
          </w:p>
        </w:tc>
        <w:tc>
          <w:tcPr>
            <w:tcW w:w="1844" w:type="dxa"/>
            <w:tcBorders>
              <w:top w:val="single" w:sz="2" w:space="0" w:color="000000"/>
              <w:left w:val="single" w:sz="2" w:space="0" w:color="000000"/>
              <w:bottom w:val="single" w:sz="2" w:space="0" w:color="000000"/>
              <w:right w:val="single" w:sz="2" w:space="0" w:color="000000"/>
            </w:tcBorders>
          </w:tcPr>
          <w:p w:rsidR="005E631B" w:rsidRPr="005E631B" w:rsidRDefault="002E130B">
            <w:pPr>
              <w:pStyle w:val="TableParagraph"/>
              <w:spacing w:before="83"/>
              <w:ind w:left="82"/>
              <w:rPr>
                <w:sz w:val="24"/>
                <w:lang w:val="ru-RU"/>
              </w:rPr>
            </w:pPr>
            <w:r>
              <w:rPr>
                <w:sz w:val="24"/>
                <w:lang w:val="ru-RU"/>
              </w:rPr>
              <w:t>необходимо</w:t>
            </w:r>
          </w:p>
        </w:tc>
      </w:tr>
      <w:tr w:rsidR="005E631B" w:rsidTr="00F754CC">
        <w:trPr>
          <w:trHeight w:val="1274"/>
        </w:trPr>
        <w:tc>
          <w:tcPr>
            <w:tcW w:w="1774" w:type="dxa"/>
            <w:tcBorders>
              <w:top w:val="single" w:sz="2" w:space="0" w:color="000000"/>
              <w:left w:val="single" w:sz="2" w:space="0" w:color="000000"/>
              <w:bottom w:val="single" w:sz="2" w:space="0" w:color="000000"/>
              <w:right w:val="single" w:sz="2" w:space="0" w:color="000000"/>
            </w:tcBorders>
          </w:tcPr>
          <w:p w:rsidR="005E631B" w:rsidRPr="005E631B" w:rsidRDefault="005E631B">
            <w:pPr>
              <w:pStyle w:val="TableParagraph"/>
              <w:spacing w:before="83"/>
              <w:ind w:right="105"/>
              <w:rPr>
                <w:sz w:val="24"/>
                <w:lang w:val="ru-RU"/>
              </w:rPr>
            </w:pPr>
            <w:r w:rsidRPr="00F754CC">
              <w:rPr>
                <w:sz w:val="24"/>
                <w:lang w:val="ru-RU"/>
              </w:rPr>
              <w:t xml:space="preserve">Полотенца </w:t>
            </w:r>
            <w:proofErr w:type="spellStart"/>
            <w:r w:rsidRPr="00F754CC">
              <w:rPr>
                <w:sz w:val="24"/>
                <w:lang w:val="ru-RU"/>
              </w:rPr>
              <w:t>х</w:t>
            </w:r>
            <w:proofErr w:type="gramStart"/>
            <w:r w:rsidRPr="00F754CC">
              <w:rPr>
                <w:sz w:val="24"/>
                <w:lang w:val="ru-RU"/>
              </w:rPr>
              <w:t>,б</w:t>
            </w:r>
            <w:proofErr w:type="spellEnd"/>
            <w:proofErr w:type="gramEnd"/>
            <w:r w:rsidRPr="00F754CC">
              <w:rPr>
                <w:sz w:val="24"/>
                <w:lang w:val="ru-RU"/>
              </w:rPr>
              <w:t xml:space="preserve"> для </w:t>
            </w:r>
            <w:proofErr w:type="spellStart"/>
            <w:r w:rsidRPr="00F754CC">
              <w:rPr>
                <w:sz w:val="24"/>
                <w:lang w:val="ru-RU"/>
              </w:rPr>
              <w:t>протир</w:t>
            </w:r>
            <w:proofErr w:type="spellEnd"/>
            <w:r w:rsidRPr="00F754CC">
              <w:rPr>
                <w:sz w:val="24"/>
                <w:lang w:val="ru-RU"/>
              </w:rPr>
              <w:t>. тарелок</w:t>
            </w:r>
          </w:p>
        </w:tc>
        <w:tc>
          <w:tcPr>
            <w:tcW w:w="3131" w:type="dxa"/>
            <w:tcBorders>
              <w:top w:val="single" w:sz="2" w:space="0" w:color="000000"/>
              <w:left w:val="single" w:sz="2" w:space="0" w:color="000000"/>
              <w:bottom w:val="single" w:sz="2" w:space="0" w:color="000000"/>
              <w:right w:val="single" w:sz="2" w:space="0" w:color="000000"/>
            </w:tcBorders>
          </w:tcPr>
          <w:p w:rsidR="005E631B" w:rsidRPr="005E631B" w:rsidRDefault="002E130B">
            <w:pPr>
              <w:pStyle w:val="TableParagraph"/>
              <w:spacing w:before="0"/>
              <w:ind w:right="143"/>
              <w:rPr>
                <w:sz w:val="24"/>
                <w:lang w:val="ru-RU"/>
              </w:rPr>
            </w:pPr>
            <w:r w:rsidRPr="00F754CC">
              <w:rPr>
                <w:sz w:val="24"/>
                <w:lang w:val="ru-RU"/>
              </w:rPr>
              <w:t>Характеристики позиции на усмотрение организаторов</w:t>
            </w:r>
          </w:p>
        </w:tc>
        <w:tc>
          <w:tcPr>
            <w:tcW w:w="1277" w:type="dxa"/>
            <w:tcBorders>
              <w:top w:val="single" w:sz="2" w:space="0" w:color="000000"/>
              <w:left w:val="single" w:sz="2" w:space="0" w:color="000000"/>
              <w:bottom w:val="single" w:sz="2" w:space="0" w:color="000000"/>
              <w:right w:val="single" w:sz="2" w:space="0" w:color="000000"/>
            </w:tcBorders>
          </w:tcPr>
          <w:p w:rsidR="005E631B" w:rsidRPr="005E631B" w:rsidRDefault="002E130B">
            <w:pPr>
              <w:pStyle w:val="TableParagraph"/>
              <w:spacing w:before="83"/>
              <w:ind w:left="2"/>
              <w:jc w:val="center"/>
              <w:rPr>
                <w:sz w:val="24"/>
                <w:lang w:val="ru-RU"/>
              </w:rPr>
            </w:pPr>
            <w:r>
              <w:rPr>
                <w:sz w:val="24"/>
                <w:lang w:val="ru-RU"/>
              </w:rPr>
              <w:t>1</w:t>
            </w:r>
          </w:p>
        </w:tc>
        <w:tc>
          <w:tcPr>
            <w:tcW w:w="1275" w:type="dxa"/>
            <w:tcBorders>
              <w:top w:val="single" w:sz="2" w:space="0" w:color="000000"/>
              <w:left w:val="single" w:sz="2" w:space="0" w:color="000000"/>
              <w:bottom w:val="single" w:sz="2" w:space="0" w:color="000000"/>
              <w:right w:val="single" w:sz="2" w:space="0" w:color="000000"/>
            </w:tcBorders>
          </w:tcPr>
          <w:p w:rsidR="005E631B" w:rsidRPr="005E631B" w:rsidRDefault="002E130B" w:rsidP="002E130B">
            <w:pPr>
              <w:pStyle w:val="TableParagraph"/>
              <w:spacing w:before="83"/>
              <w:ind w:left="63" w:right="63"/>
              <w:rPr>
                <w:sz w:val="24"/>
                <w:lang w:val="ru-RU"/>
              </w:rPr>
            </w:pPr>
            <w:r>
              <w:rPr>
                <w:sz w:val="24"/>
                <w:lang w:val="ru-RU"/>
              </w:rPr>
              <w:t>На 1 человека</w:t>
            </w:r>
          </w:p>
        </w:tc>
        <w:tc>
          <w:tcPr>
            <w:tcW w:w="1844" w:type="dxa"/>
            <w:tcBorders>
              <w:top w:val="single" w:sz="2" w:space="0" w:color="000000"/>
              <w:left w:val="single" w:sz="2" w:space="0" w:color="000000"/>
              <w:bottom w:val="single" w:sz="2" w:space="0" w:color="000000"/>
              <w:right w:val="single" w:sz="2" w:space="0" w:color="000000"/>
            </w:tcBorders>
          </w:tcPr>
          <w:p w:rsidR="005E631B" w:rsidRPr="005E631B" w:rsidRDefault="002E130B">
            <w:pPr>
              <w:pStyle w:val="TableParagraph"/>
              <w:spacing w:before="83"/>
              <w:ind w:left="82"/>
              <w:rPr>
                <w:sz w:val="24"/>
                <w:lang w:val="ru-RU"/>
              </w:rPr>
            </w:pPr>
            <w:r>
              <w:rPr>
                <w:sz w:val="24"/>
                <w:lang w:val="ru-RU"/>
              </w:rPr>
              <w:t>необходимо</w:t>
            </w:r>
          </w:p>
        </w:tc>
      </w:tr>
      <w:tr w:rsidR="005E631B" w:rsidTr="00F754CC">
        <w:trPr>
          <w:trHeight w:val="1274"/>
        </w:trPr>
        <w:tc>
          <w:tcPr>
            <w:tcW w:w="1774" w:type="dxa"/>
            <w:tcBorders>
              <w:top w:val="single" w:sz="2" w:space="0" w:color="000000"/>
              <w:left w:val="single" w:sz="2" w:space="0" w:color="000000"/>
              <w:bottom w:val="single" w:sz="2" w:space="0" w:color="000000"/>
              <w:right w:val="single" w:sz="2" w:space="0" w:color="000000"/>
            </w:tcBorders>
          </w:tcPr>
          <w:p w:rsidR="005E631B" w:rsidRPr="005E631B" w:rsidRDefault="005E631B">
            <w:pPr>
              <w:pStyle w:val="TableParagraph"/>
              <w:spacing w:before="83"/>
              <w:ind w:right="105"/>
              <w:rPr>
                <w:sz w:val="24"/>
                <w:lang w:val="ru-RU"/>
              </w:rPr>
            </w:pPr>
            <w:proofErr w:type="spellStart"/>
            <w:r>
              <w:rPr>
                <w:sz w:val="24"/>
              </w:rPr>
              <w:t>Салфетки</w:t>
            </w:r>
            <w:proofErr w:type="spellEnd"/>
            <w:r>
              <w:rPr>
                <w:sz w:val="24"/>
              </w:rPr>
              <w:t xml:space="preserve"> </w:t>
            </w:r>
            <w:proofErr w:type="spellStart"/>
            <w:r>
              <w:rPr>
                <w:sz w:val="24"/>
              </w:rPr>
              <w:t>бумажные</w:t>
            </w:r>
            <w:proofErr w:type="spellEnd"/>
          </w:p>
        </w:tc>
        <w:tc>
          <w:tcPr>
            <w:tcW w:w="3131" w:type="dxa"/>
            <w:tcBorders>
              <w:top w:val="single" w:sz="2" w:space="0" w:color="000000"/>
              <w:left w:val="single" w:sz="2" w:space="0" w:color="000000"/>
              <w:bottom w:val="single" w:sz="2" w:space="0" w:color="000000"/>
              <w:right w:val="single" w:sz="2" w:space="0" w:color="000000"/>
            </w:tcBorders>
          </w:tcPr>
          <w:p w:rsidR="005E631B" w:rsidRPr="005E631B" w:rsidRDefault="002E130B">
            <w:pPr>
              <w:pStyle w:val="TableParagraph"/>
              <w:spacing w:before="0"/>
              <w:ind w:right="143"/>
              <w:rPr>
                <w:sz w:val="24"/>
                <w:lang w:val="ru-RU"/>
              </w:rPr>
            </w:pPr>
            <w:r>
              <w:rPr>
                <w:sz w:val="24"/>
                <w:lang w:val="ru-RU"/>
              </w:rPr>
              <w:t xml:space="preserve">Упаковка 100 </w:t>
            </w:r>
            <w:proofErr w:type="spellStart"/>
            <w:proofErr w:type="gramStart"/>
            <w:r>
              <w:rPr>
                <w:sz w:val="24"/>
                <w:lang w:val="ru-RU"/>
              </w:rPr>
              <w:t>шт</w:t>
            </w:r>
            <w:proofErr w:type="spellEnd"/>
            <w:proofErr w:type="gramEnd"/>
          </w:p>
        </w:tc>
        <w:tc>
          <w:tcPr>
            <w:tcW w:w="1277" w:type="dxa"/>
            <w:tcBorders>
              <w:top w:val="single" w:sz="2" w:space="0" w:color="000000"/>
              <w:left w:val="single" w:sz="2" w:space="0" w:color="000000"/>
              <w:bottom w:val="single" w:sz="2" w:space="0" w:color="000000"/>
              <w:right w:val="single" w:sz="2" w:space="0" w:color="000000"/>
            </w:tcBorders>
          </w:tcPr>
          <w:p w:rsidR="005E631B" w:rsidRPr="005E631B" w:rsidRDefault="002E130B">
            <w:pPr>
              <w:pStyle w:val="TableParagraph"/>
              <w:spacing w:before="83"/>
              <w:ind w:left="2"/>
              <w:jc w:val="center"/>
              <w:rPr>
                <w:sz w:val="24"/>
                <w:lang w:val="ru-RU"/>
              </w:rPr>
            </w:pPr>
            <w:r>
              <w:rPr>
                <w:sz w:val="24"/>
                <w:lang w:val="ru-RU"/>
              </w:rPr>
              <w:t>упаковка</w:t>
            </w:r>
          </w:p>
        </w:tc>
        <w:tc>
          <w:tcPr>
            <w:tcW w:w="1275" w:type="dxa"/>
            <w:tcBorders>
              <w:top w:val="single" w:sz="2" w:space="0" w:color="000000"/>
              <w:left w:val="single" w:sz="2" w:space="0" w:color="000000"/>
              <w:bottom w:val="single" w:sz="2" w:space="0" w:color="000000"/>
              <w:right w:val="single" w:sz="2" w:space="0" w:color="000000"/>
            </w:tcBorders>
          </w:tcPr>
          <w:p w:rsidR="005E631B" w:rsidRPr="005E631B" w:rsidRDefault="002E130B">
            <w:pPr>
              <w:pStyle w:val="TableParagraph"/>
              <w:spacing w:before="83"/>
              <w:ind w:left="63" w:right="63"/>
              <w:jc w:val="center"/>
              <w:rPr>
                <w:sz w:val="24"/>
                <w:lang w:val="ru-RU"/>
              </w:rPr>
            </w:pPr>
            <w:r>
              <w:rPr>
                <w:sz w:val="24"/>
                <w:lang w:val="ru-RU"/>
              </w:rPr>
              <w:t>На группу</w:t>
            </w:r>
          </w:p>
        </w:tc>
        <w:tc>
          <w:tcPr>
            <w:tcW w:w="1844" w:type="dxa"/>
            <w:tcBorders>
              <w:top w:val="single" w:sz="2" w:space="0" w:color="000000"/>
              <w:left w:val="single" w:sz="2" w:space="0" w:color="000000"/>
              <w:bottom w:val="single" w:sz="2" w:space="0" w:color="000000"/>
              <w:right w:val="single" w:sz="2" w:space="0" w:color="000000"/>
            </w:tcBorders>
          </w:tcPr>
          <w:p w:rsidR="005E631B" w:rsidRPr="005E631B" w:rsidRDefault="002E130B">
            <w:pPr>
              <w:pStyle w:val="TableParagraph"/>
              <w:spacing w:before="83"/>
              <w:ind w:left="82"/>
              <w:rPr>
                <w:sz w:val="24"/>
                <w:lang w:val="ru-RU"/>
              </w:rPr>
            </w:pPr>
            <w:r>
              <w:rPr>
                <w:sz w:val="24"/>
                <w:lang w:val="ru-RU"/>
              </w:rPr>
              <w:t>необходимо</w:t>
            </w:r>
          </w:p>
        </w:tc>
      </w:tr>
      <w:tr w:rsidR="005E631B" w:rsidTr="00F754CC">
        <w:trPr>
          <w:trHeight w:val="1274"/>
        </w:trPr>
        <w:tc>
          <w:tcPr>
            <w:tcW w:w="1774" w:type="dxa"/>
            <w:tcBorders>
              <w:top w:val="single" w:sz="2" w:space="0" w:color="000000"/>
              <w:left w:val="single" w:sz="2" w:space="0" w:color="000000"/>
              <w:bottom w:val="single" w:sz="2" w:space="0" w:color="000000"/>
              <w:right w:val="single" w:sz="2" w:space="0" w:color="000000"/>
            </w:tcBorders>
          </w:tcPr>
          <w:p w:rsidR="005E631B" w:rsidRPr="005E631B" w:rsidRDefault="002E130B">
            <w:pPr>
              <w:pStyle w:val="TableParagraph"/>
              <w:spacing w:before="83"/>
              <w:ind w:right="105"/>
              <w:rPr>
                <w:sz w:val="24"/>
                <w:lang w:val="ru-RU"/>
              </w:rPr>
            </w:pPr>
            <w:proofErr w:type="spellStart"/>
            <w:r>
              <w:rPr>
                <w:sz w:val="24"/>
              </w:rPr>
              <w:t>Пакеты</w:t>
            </w:r>
            <w:proofErr w:type="spellEnd"/>
            <w:r>
              <w:rPr>
                <w:sz w:val="24"/>
              </w:rPr>
              <w:t xml:space="preserve"> </w:t>
            </w:r>
            <w:proofErr w:type="spellStart"/>
            <w:r>
              <w:rPr>
                <w:sz w:val="24"/>
              </w:rPr>
              <w:t>для</w:t>
            </w:r>
            <w:proofErr w:type="spellEnd"/>
            <w:r>
              <w:rPr>
                <w:sz w:val="24"/>
              </w:rPr>
              <w:t xml:space="preserve"> </w:t>
            </w:r>
            <w:proofErr w:type="spellStart"/>
            <w:r>
              <w:rPr>
                <w:sz w:val="24"/>
              </w:rPr>
              <w:t>мусора</w:t>
            </w:r>
            <w:proofErr w:type="spellEnd"/>
          </w:p>
        </w:tc>
        <w:tc>
          <w:tcPr>
            <w:tcW w:w="3131" w:type="dxa"/>
            <w:tcBorders>
              <w:top w:val="single" w:sz="2" w:space="0" w:color="000000"/>
              <w:left w:val="single" w:sz="2" w:space="0" w:color="000000"/>
              <w:bottom w:val="single" w:sz="2" w:space="0" w:color="000000"/>
              <w:right w:val="single" w:sz="2" w:space="0" w:color="000000"/>
            </w:tcBorders>
          </w:tcPr>
          <w:p w:rsidR="005E631B" w:rsidRPr="005E631B" w:rsidRDefault="002E130B">
            <w:pPr>
              <w:pStyle w:val="TableParagraph"/>
              <w:spacing w:before="0"/>
              <w:ind w:right="143"/>
              <w:rPr>
                <w:sz w:val="24"/>
                <w:lang w:val="ru-RU"/>
              </w:rPr>
            </w:pPr>
            <w:r>
              <w:rPr>
                <w:sz w:val="24"/>
                <w:lang w:val="ru-RU"/>
              </w:rPr>
              <w:t xml:space="preserve">60 л </w:t>
            </w:r>
          </w:p>
        </w:tc>
        <w:tc>
          <w:tcPr>
            <w:tcW w:w="1277" w:type="dxa"/>
            <w:tcBorders>
              <w:top w:val="single" w:sz="2" w:space="0" w:color="000000"/>
              <w:left w:val="single" w:sz="2" w:space="0" w:color="000000"/>
              <w:bottom w:val="single" w:sz="2" w:space="0" w:color="000000"/>
              <w:right w:val="single" w:sz="2" w:space="0" w:color="000000"/>
            </w:tcBorders>
          </w:tcPr>
          <w:p w:rsidR="005E631B" w:rsidRPr="005E631B" w:rsidRDefault="002E130B">
            <w:pPr>
              <w:pStyle w:val="TableParagraph"/>
              <w:spacing w:before="83"/>
              <w:ind w:left="2"/>
              <w:jc w:val="center"/>
              <w:rPr>
                <w:sz w:val="24"/>
                <w:lang w:val="ru-RU"/>
              </w:rPr>
            </w:pPr>
            <w:r>
              <w:rPr>
                <w:sz w:val="24"/>
                <w:lang w:val="ru-RU"/>
              </w:rPr>
              <w:t xml:space="preserve">3 </w:t>
            </w:r>
          </w:p>
        </w:tc>
        <w:tc>
          <w:tcPr>
            <w:tcW w:w="1275" w:type="dxa"/>
            <w:tcBorders>
              <w:top w:val="single" w:sz="2" w:space="0" w:color="000000"/>
              <w:left w:val="single" w:sz="2" w:space="0" w:color="000000"/>
              <w:bottom w:val="single" w:sz="2" w:space="0" w:color="000000"/>
              <w:right w:val="single" w:sz="2" w:space="0" w:color="000000"/>
            </w:tcBorders>
          </w:tcPr>
          <w:p w:rsidR="005E631B" w:rsidRPr="005E631B" w:rsidRDefault="002E130B">
            <w:pPr>
              <w:pStyle w:val="TableParagraph"/>
              <w:spacing w:before="83"/>
              <w:ind w:left="63" w:right="63"/>
              <w:jc w:val="center"/>
              <w:rPr>
                <w:sz w:val="24"/>
                <w:lang w:val="ru-RU"/>
              </w:rPr>
            </w:pPr>
            <w:r>
              <w:rPr>
                <w:sz w:val="24"/>
                <w:lang w:val="ru-RU"/>
              </w:rPr>
              <w:t>На группу</w:t>
            </w:r>
          </w:p>
        </w:tc>
        <w:tc>
          <w:tcPr>
            <w:tcW w:w="1844" w:type="dxa"/>
            <w:tcBorders>
              <w:top w:val="single" w:sz="2" w:space="0" w:color="000000"/>
              <w:left w:val="single" w:sz="2" w:space="0" w:color="000000"/>
              <w:bottom w:val="single" w:sz="2" w:space="0" w:color="000000"/>
              <w:right w:val="single" w:sz="2" w:space="0" w:color="000000"/>
            </w:tcBorders>
          </w:tcPr>
          <w:p w:rsidR="005E631B" w:rsidRPr="005E631B" w:rsidRDefault="002E130B">
            <w:pPr>
              <w:pStyle w:val="TableParagraph"/>
              <w:spacing w:before="83"/>
              <w:ind w:left="82"/>
              <w:rPr>
                <w:sz w:val="24"/>
                <w:lang w:val="ru-RU"/>
              </w:rPr>
            </w:pPr>
            <w:r>
              <w:rPr>
                <w:sz w:val="24"/>
                <w:lang w:val="ru-RU"/>
              </w:rPr>
              <w:t>необходимо</w:t>
            </w:r>
          </w:p>
        </w:tc>
      </w:tr>
      <w:tr w:rsidR="005E631B" w:rsidTr="00F754CC">
        <w:trPr>
          <w:trHeight w:val="1274"/>
        </w:trPr>
        <w:tc>
          <w:tcPr>
            <w:tcW w:w="1774" w:type="dxa"/>
            <w:tcBorders>
              <w:top w:val="single" w:sz="2" w:space="0" w:color="000000"/>
              <w:left w:val="single" w:sz="2" w:space="0" w:color="000000"/>
              <w:bottom w:val="single" w:sz="2" w:space="0" w:color="000000"/>
              <w:right w:val="single" w:sz="2" w:space="0" w:color="000000"/>
            </w:tcBorders>
          </w:tcPr>
          <w:p w:rsidR="005E631B" w:rsidRDefault="002E130B">
            <w:pPr>
              <w:pStyle w:val="TableParagraph"/>
              <w:spacing w:before="83"/>
              <w:ind w:right="105"/>
              <w:rPr>
                <w:sz w:val="24"/>
                <w:lang w:val="ru-RU"/>
              </w:rPr>
            </w:pPr>
            <w:proofErr w:type="spellStart"/>
            <w:r>
              <w:rPr>
                <w:sz w:val="24"/>
              </w:rPr>
              <w:t>Перчатки</w:t>
            </w:r>
            <w:proofErr w:type="spellEnd"/>
            <w:r>
              <w:rPr>
                <w:sz w:val="24"/>
              </w:rPr>
              <w:t xml:space="preserve"> </w:t>
            </w:r>
            <w:proofErr w:type="spellStart"/>
            <w:r>
              <w:rPr>
                <w:sz w:val="24"/>
              </w:rPr>
              <w:t>силиконовые</w:t>
            </w:r>
            <w:proofErr w:type="spellEnd"/>
          </w:p>
          <w:p w:rsidR="002E130B" w:rsidRPr="002E130B" w:rsidRDefault="002E130B">
            <w:pPr>
              <w:pStyle w:val="TableParagraph"/>
              <w:spacing w:before="83"/>
              <w:ind w:right="105"/>
              <w:rPr>
                <w:sz w:val="24"/>
                <w:lang w:val="ru-RU"/>
              </w:rPr>
            </w:pPr>
            <w:r>
              <w:rPr>
                <w:sz w:val="24"/>
                <w:lang w:val="ru-RU"/>
              </w:rPr>
              <w:t>одноразовые</w:t>
            </w:r>
          </w:p>
        </w:tc>
        <w:tc>
          <w:tcPr>
            <w:tcW w:w="3131" w:type="dxa"/>
            <w:tcBorders>
              <w:top w:val="single" w:sz="2" w:space="0" w:color="000000"/>
              <w:left w:val="single" w:sz="2" w:space="0" w:color="000000"/>
              <w:bottom w:val="single" w:sz="2" w:space="0" w:color="000000"/>
              <w:right w:val="single" w:sz="2" w:space="0" w:color="000000"/>
            </w:tcBorders>
          </w:tcPr>
          <w:p w:rsidR="005E631B" w:rsidRPr="005E631B" w:rsidRDefault="002E130B">
            <w:pPr>
              <w:pStyle w:val="TableParagraph"/>
              <w:spacing w:before="0"/>
              <w:ind w:right="143"/>
              <w:rPr>
                <w:sz w:val="24"/>
                <w:lang w:val="ru-RU"/>
              </w:rPr>
            </w:pPr>
            <w:proofErr w:type="spellStart"/>
            <w:r>
              <w:rPr>
                <w:sz w:val="24"/>
              </w:rPr>
              <w:t>Размер</w:t>
            </w:r>
            <w:proofErr w:type="spellEnd"/>
            <w:r>
              <w:rPr>
                <w:sz w:val="24"/>
              </w:rPr>
              <w:t xml:space="preserve"> S</w:t>
            </w:r>
          </w:p>
        </w:tc>
        <w:tc>
          <w:tcPr>
            <w:tcW w:w="1277" w:type="dxa"/>
            <w:tcBorders>
              <w:top w:val="single" w:sz="2" w:space="0" w:color="000000"/>
              <w:left w:val="single" w:sz="2" w:space="0" w:color="000000"/>
              <w:bottom w:val="single" w:sz="2" w:space="0" w:color="000000"/>
              <w:right w:val="single" w:sz="2" w:space="0" w:color="000000"/>
            </w:tcBorders>
          </w:tcPr>
          <w:p w:rsidR="005E631B" w:rsidRPr="005E631B" w:rsidRDefault="002E130B">
            <w:pPr>
              <w:pStyle w:val="TableParagraph"/>
              <w:spacing w:before="83"/>
              <w:ind w:left="2"/>
              <w:jc w:val="center"/>
              <w:rPr>
                <w:sz w:val="24"/>
                <w:lang w:val="ru-RU"/>
              </w:rPr>
            </w:pPr>
            <w:r>
              <w:rPr>
                <w:sz w:val="24"/>
                <w:lang w:val="ru-RU"/>
              </w:rPr>
              <w:t xml:space="preserve">Упаковка </w:t>
            </w:r>
          </w:p>
        </w:tc>
        <w:tc>
          <w:tcPr>
            <w:tcW w:w="1275" w:type="dxa"/>
            <w:tcBorders>
              <w:top w:val="single" w:sz="2" w:space="0" w:color="000000"/>
              <w:left w:val="single" w:sz="2" w:space="0" w:color="000000"/>
              <w:bottom w:val="single" w:sz="2" w:space="0" w:color="000000"/>
              <w:right w:val="single" w:sz="2" w:space="0" w:color="000000"/>
            </w:tcBorders>
          </w:tcPr>
          <w:p w:rsidR="005E631B" w:rsidRPr="005E631B" w:rsidRDefault="002E130B">
            <w:pPr>
              <w:pStyle w:val="TableParagraph"/>
              <w:spacing w:before="83"/>
              <w:ind w:left="63" w:right="63"/>
              <w:jc w:val="center"/>
              <w:rPr>
                <w:sz w:val="24"/>
                <w:lang w:val="ru-RU"/>
              </w:rPr>
            </w:pPr>
            <w:r>
              <w:rPr>
                <w:sz w:val="24"/>
                <w:lang w:val="ru-RU"/>
              </w:rPr>
              <w:t>На группу</w:t>
            </w:r>
          </w:p>
        </w:tc>
        <w:tc>
          <w:tcPr>
            <w:tcW w:w="1844" w:type="dxa"/>
            <w:tcBorders>
              <w:top w:val="single" w:sz="2" w:space="0" w:color="000000"/>
              <w:left w:val="single" w:sz="2" w:space="0" w:color="000000"/>
              <w:bottom w:val="single" w:sz="2" w:space="0" w:color="000000"/>
              <w:right w:val="single" w:sz="2" w:space="0" w:color="000000"/>
            </w:tcBorders>
          </w:tcPr>
          <w:p w:rsidR="005E631B" w:rsidRPr="005E631B" w:rsidRDefault="002E130B">
            <w:pPr>
              <w:pStyle w:val="TableParagraph"/>
              <w:spacing w:before="83"/>
              <w:ind w:left="82"/>
              <w:rPr>
                <w:sz w:val="24"/>
                <w:lang w:val="ru-RU"/>
              </w:rPr>
            </w:pPr>
            <w:r>
              <w:rPr>
                <w:sz w:val="24"/>
                <w:lang w:val="ru-RU"/>
              </w:rPr>
              <w:t>необходимо</w:t>
            </w:r>
          </w:p>
        </w:tc>
      </w:tr>
    </w:tbl>
    <w:p w:rsidR="00F754CC" w:rsidRDefault="00F754CC" w:rsidP="00F754CC">
      <w:pPr>
        <w:spacing w:after="0"/>
        <w:rPr>
          <w:sz w:val="24"/>
        </w:rPr>
        <w:sectPr w:rsidR="00F754CC" w:rsidSect="009263A8">
          <w:pgSz w:w="11910" w:h="16840"/>
          <w:pgMar w:top="1040" w:right="880" w:bottom="280" w:left="1500" w:header="720" w:footer="720" w:gutter="0"/>
          <w:pgBorders w:offsetFrom="page">
            <w:top w:val="single" w:sz="4" w:space="24" w:color="auto"/>
            <w:left w:val="single" w:sz="4" w:space="24" w:color="auto"/>
            <w:bottom w:val="single" w:sz="4" w:space="24" w:color="auto"/>
            <w:right w:val="single" w:sz="4" w:space="24" w:color="auto"/>
          </w:pgBorders>
          <w:cols w:space="720"/>
        </w:sectPr>
      </w:pPr>
    </w:p>
    <w:tbl>
      <w:tblPr>
        <w:tblStyle w:val="TableNormal"/>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74"/>
        <w:gridCol w:w="3131"/>
        <w:gridCol w:w="1277"/>
        <w:gridCol w:w="1275"/>
        <w:gridCol w:w="1844"/>
      </w:tblGrid>
      <w:tr w:rsidR="002E130B" w:rsidTr="002815CA">
        <w:trPr>
          <w:trHeight w:val="789"/>
        </w:trPr>
        <w:tc>
          <w:tcPr>
            <w:tcW w:w="1774" w:type="dxa"/>
            <w:tcBorders>
              <w:top w:val="single" w:sz="2" w:space="0" w:color="000000"/>
              <w:left w:val="single" w:sz="2" w:space="0" w:color="000000"/>
              <w:bottom w:val="single" w:sz="2" w:space="0" w:color="000000"/>
              <w:right w:val="single" w:sz="2" w:space="0" w:color="000000"/>
            </w:tcBorders>
          </w:tcPr>
          <w:p w:rsidR="002E130B" w:rsidRDefault="002E130B" w:rsidP="002815CA">
            <w:pPr>
              <w:pStyle w:val="TableParagraph"/>
              <w:spacing w:before="8"/>
              <w:ind w:left="0"/>
              <w:rPr>
                <w:b/>
                <w:sz w:val="21"/>
              </w:rPr>
            </w:pPr>
          </w:p>
          <w:p w:rsidR="002E130B" w:rsidRDefault="002E130B" w:rsidP="002815CA">
            <w:pPr>
              <w:pStyle w:val="TableParagraph"/>
              <w:spacing w:before="0"/>
              <w:rPr>
                <w:sz w:val="24"/>
              </w:rPr>
            </w:pPr>
            <w:proofErr w:type="spellStart"/>
            <w:r>
              <w:rPr>
                <w:sz w:val="24"/>
              </w:rPr>
              <w:t>Вода</w:t>
            </w:r>
            <w:proofErr w:type="spellEnd"/>
          </w:p>
        </w:tc>
        <w:tc>
          <w:tcPr>
            <w:tcW w:w="3131" w:type="dxa"/>
            <w:tcBorders>
              <w:top w:val="single" w:sz="2" w:space="0" w:color="000000"/>
              <w:left w:val="single" w:sz="2" w:space="0" w:color="000000"/>
              <w:bottom w:val="single" w:sz="2" w:space="0" w:color="000000"/>
              <w:right w:val="single" w:sz="2" w:space="0" w:color="000000"/>
            </w:tcBorders>
          </w:tcPr>
          <w:p w:rsidR="002E130B" w:rsidRDefault="002E130B" w:rsidP="002815CA">
            <w:pPr>
              <w:pStyle w:val="TableParagraph"/>
              <w:spacing w:before="8"/>
              <w:ind w:left="0"/>
              <w:rPr>
                <w:b/>
                <w:sz w:val="21"/>
              </w:rPr>
            </w:pPr>
          </w:p>
          <w:p w:rsidR="002E130B" w:rsidRDefault="002E130B" w:rsidP="002815CA">
            <w:pPr>
              <w:pStyle w:val="TableParagraph"/>
              <w:spacing w:before="0"/>
              <w:rPr>
                <w:sz w:val="24"/>
              </w:rPr>
            </w:pPr>
            <w:proofErr w:type="spellStart"/>
            <w:r>
              <w:rPr>
                <w:sz w:val="24"/>
              </w:rPr>
              <w:t>Питьевая</w:t>
            </w:r>
            <w:proofErr w:type="spellEnd"/>
            <w:r>
              <w:rPr>
                <w:sz w:val="24"/>
              </w:rPr>
              <w:t xml:space="preserve"> 40 л</w:t>
            </w:r>
          </w:p>
        </w:tc>
        <w:tc>
          <w:tcPr>
            <w:tcW w:w="1277" w:type="dxa"/>
            <w:tcBorders>
              <w:top w:val="single" w:sz="2" w:space="0" w:color="000000"/>
              <w:left w:val="single" w:sz="2" w:space="0" w:color="000000"/>
              <w:bottom w:val="single" w:sz="2" w:space="0" w:color="000000"/>
              <w:right w:val="single" w:sz="2" w:space="0" w:color="000000"/>
            </w:tcBorders>
            <w:hideMark/>
          </w:tcPr>
          <w:p w:rsidR="002E130B" w:rsidRDefault="002E130B" w:rsidP="002815CA">
            <w:pPr>
              <w:pStyle w:val="TableParagraph"/>
              <w:ind w:left="0" w:right="572"/>
              <w:jc w:val="right"/>
              <w:rPr>
                <w:sz w:val="24"/>
              </w:rPr>
            </w:pPr>
            <w:r>
              <w:rPr>
                <w:sz w:val="24"/>
              </w:rPr>
              <w:t>1</w:t>
            </w:r>
          </w:p>
        </w:tc>
        <w:tc>
          <w:tcPr>
            <w:tcW w:w="1275" w:type="dxa"/>
            <w:tcBorders>
              <w:top w:val="single" w:sz="2" w:space="0" w:color="000000"/>
              <w:left w:val="single" w:sz="2" w:space="0" w:color="000000"/>
              <w:bottom w:val="single" w:sz="2" w:space="0" w:color="000000"/>
              <w:right w:val="single" w:sz="2" w:space="0" w:color="000000"/>
            </w:tcBorders>
            <w:hideMark/>
          </w:tcPr>
          <w:p w:rsidR="002E130B" w:rsidRDefault="002E130B" w:rsidP="002815CA">
            <w:pPr>
              <w:pStyle w:val="TableParagraph"/>
              <w:ind w:left="0" w:right="105"/>
              <w:jc w:val="right"/>
              <w:rPr>
                <w:sz w:val="24"/>
              </w:rPr>
            </w:pPr>
            <w:proofErr w:type="spellStart"/>
            <w:r>
              <w:rPr>
                <w:sz w:val="24"/>
              </w:rPr>
              <w:t>На</w:t>
            </w:r>
            <w:proofErr w:type="spellEnd"/>
            <w:r>
              <w:rPr>
                <w:sz w:val="24"/>
              </w:rPr>
              <w:t xml:space="preserve"> </w:t>
            </w:r>
            <w:proofErr w:type="spellStart"/>
            <w:r>
              <w:rPr>
                <w:sz w:val="24"/>
              </w:rPr>
              <w:t>группу</w:t>
            </w:r>
            <w:proofErr w:type="spellEnd"/>
          </w:p>
        </w:tc>
        <w:tc>
          <w:tcPr>
            <w:tcW w:w="1844" w:type="dxa"/>
            <w:tcBorders>
              <w:top w:val="single" w:sz="2" w:space="0" w:color="000000"/>
              <w:left w:val="single" w:sz="2" w:space="0" w:color="000000"/>
              <w:bottom w:val="single" w:sz="2" w:space="0" w:color="000000"/>
              <w:right w:val="single" w:sz="2" w:space="0" w:color="000000"/>
            </w:tcBorders>
            <w:hideMark/>
          </w:tcPr>
          <w:p w:rsidR="002E130B" w:rsidRDefault="002E130B" w:rsidP="002815CA">
            <w:pPr>
              <w:pStyle w:val="TableParagraph"/>
              <w:ind w:left="82"/>
              <w:rPr>
                <w:sz w:val="24"/>
              </w:rPr>
            </w:pPr>
            <w:proofErr w:type="spellStart"/>
            <w:r>
              <w:rPr>
                <w:sz w:val="24"/>
              </w:rPr>
              <w:t>необходимо</w:t>
            </w:r>
            <w:proofErr w:type="spellEnd"/>
          </w:p>
        </w:tc>
      </w:tr>
      <w:tr w:rsidR="002E130B" w:rsidTr="002815CA">
        <w:trPr>
          <w:trHeight w:val="1274"/>
        </w:trPr>
        <w:tc>
          <w:tcPr>
            <w:tcW w:w="1774" w:type="dxa"/>
            <w:tcBorders>
              <w:top w:val="single" w:sz="2" w:space="0" w:color="000000"/>
              <w:left w:val="single" w:sz="2" w:space="0" w:color="000000"/>
              <w:bottom w:val="single" w:sz="2" w:space="0" w:color="000000"/>
              <w:right w:val="single" w:sz="2" w:space="0" w:color="000000"/>
            </w:tcBorders>
            <w:hideMark/>
          </w:tcPr>
          <w:p w:rsidR="002E130B" w:rsidRPr="00F754CC" w:rsidRDefault="002E130B" w:rsidP="002815CA">
            <w:pPr>
              <w:pStyle w:val="TableParagraph"/>
              <w:ind w:right="209"/>
              <w:rPr>
                <w:sz w:val="24"/>
                <w:lang w:val="ru-RU"/>
              </w:rPr>
            </w:pPr>
            <w:r w:rsidRPr="00F754CC">
              <w:rPr>
                <w:sz w:val="24"/>
                <w:lang w:val="ru-RU"/>
              </w:rPr>
              <w:t>Моющие средства для мытья посуды 1л.</w:t>
            </w:r>
          </w:p>
        </w:tc>
        <w:tc>
          <w:tcPr>
            <w:tcW w:w="3131" w:type="dxa"/>
            <w:tcBorders>
              <w:top w:val="single" w:sz="2" w:space="0" w:color="000000"/>
              <w:left w:val="single" w:sz="2" w:space="0" w:color="000000"/>
              <w:bottom w:val="single" w:sz="2" w:space="0" w:color="000000"/>
              <w:right w:val="single" w:sz="2" w:space="0" w:color="000000"/>
            </w:tcBorders>
          </w:tcPr>
          <w:p w:rsidR="002E130B" w:rsidRPr="00F754CC" w:rsidRDefault="002E130B" w:rsidP="002815CA">
            <w:pPr>
              <w:pStyle w:val="TableParagraph"/>
              <w:spacing w:before="10"/>
              <w:ind w:left="0"/>
              <w:rPr>
                <w:b/>
                <w:sz w:val="30"/>
                <w:lang w:val="ru-RU"/>
              </w:rPr>
            </w:pPr>
          </w:p>
          <w:p w:rsidR="002E130B" w:rsidRPr="00F754CC" w:rsidRDefault="002E130B" w:rsidP="002815CA">
            <w:pPr>
              <w:pStyle w:val="TableParagraph"/>
              <w:spacing w:before="1"/>
              <w:ind w:right="143"/>
              <w:rPr>
                <w:sz w:val="24"/>
                <w:lang w:val="ru-RU"/>
              </w:rPr>
            </w:pPr>
            <w:r w:rsidRPr="00F754CC">
              <w:rPr>
                <w:sz w:val="24"/>
                <w:lang w:val="ru-RU"/>
              </w:rPr>
              <w:t>Характеристики позиции на усмотрение организаторов</w:t>
            </w:r>
          </w:p>
        </w:tc>
        <w:tc>
          <w:tcPr>
            <w:tcW w:w="1277" w:type="dxa"/>
            <w:tcBorders>
              <w:top w:val="single" w:sz="2" w:space="0" w:color="000000"/>
              <w:left w:val="single" w:sz="2" w:space="0" w:color="000000"/>
              <w:bottom w:val="single" w:sz="2" w:space="0" w:color="000000"/>
              <w:right w:val="single" w:sz="2" w:space="0" w:color="000000"/>
            </w:tcBorders>
            <w:hideMark/>
          </w:tcPr>
          <w:p w:rsidR="002E130B" w:rsidRPr="002E130B" w:rsidRDefault="002E130B" w:rsidP="002815CA">
            <w:pPr>
              <w:pStyle w:val="TableParagraph"/>
              <w:ind w:left="0" w:right="572"/>
              <w:jc w:val="right"/>
              <w:rPr>
                <w:sz w:val="24"/>
                <w:lang w:val="ru-RU"/>
              </w:rPr>
            </w:pPr>
            <w:r>
              <w:rPr>
                <w:sz w:val="24"/>
                <w:lang w:val="ru-RU"/>
              </w:rPr>
              <w:t>1</w:t>
            </w:r>
          </w:p>
        </w:tc>
        <w:tc>
          <w:tcPr>
            <w:tcW w:w="1275" w:type="dxa"/>
            <w:tcBorders>
              <w:top w:val="single" w:sz="2" w:space="0" w:color="000000"/>
              <w:left w:val="single" w:sz="2" w:space="0" w:color="000000"/>
              <w:bottom w:val="single" w:sz="2" w:space="0" w:color="000000"/>
              <w:right w:val="single" w:sz="2" w:space="0" w:color="000000"/>
            </w:tcBorders>
            <w:hideMark/>
          </w:tcPr>
          <w:p w:rsidR="002E130B" w:rsidRDefault="002E130B" w:rsidP="002815CA">
            <w:pPr>
              <w:pStyle w:val="TableParagraph"/>
              <w:ind w:left="0" w:right="105"/>
              <w:jc w:val="right"/>
              <w:rPr>
                <w:sz w:val="24"/>
              </w:rPr>
            </w:pPr>
            <w:proofErr w:type="spellStart"/>
            <w:r>
              <w:rPr>
                <w:sz w:val="24"/>
              </w:rPr>
              <w:t>На</w:t>
            </w:r>
            <w:proofErr w:type="spellEnd"/>
            <w:r>
              <w:rPr>
                <w:sz w:val="24"/>
              </w:rPr>
              <w:t xml:space="preserve"> </w:t>
            </w:r>
            <w:proofErr w:type="spellStart"/>
            <w:r>
              <w:rPr>
                <w:sz w:val="24"/>
              </w:rPr>
              <w:t>группу</w:t>
            </w:r>
            <w:proofErr w:type="spellEnd"/>
          </w:p>
        </w:tc>
        <w:tc>
          <w:tcPr>
            <w:tcW w:w="1844" w:type="dxa"/>
            <w:tcBorders>
              <w:top w:val="single" w:sz="2" w:space="0" w:color="000000"/>
              <w:left w:val="single" w:sz="2" w:space="0" w:color="000000"/>
              <w:bottom w:val="single" w:sz="2" w:space="0" w:color="000000"/>
              <w:right w:val="single" w:sz="2" w:space="0" w:color="000000"/>
            </w:tcBorders>
            <w:hideMark/>
          </w:tcPr>
          <w:p w:rsidR="002E130B" w:rsidRDefault="002E130B" w:rsidP="002815CA">
            <w:pPr>
              <w:pStyle w:val="TableParagraph"/>
              <w:ind w:left="82"/>
              <w:rPr>
                <w:sz w:val="24"/>
              </w:rPr>
            </w:pPr>
            <w:proofErr w:type="spellStart"/>
            <w:r>
              <w:rPr>
                <w:sz w:val="24"/>
              </w:rPr>
              <w:t>опционально</w:t>
            </w:r>
            <w:proofErr w:type="spellEnd"/>
          </w:p>
        </w:tc>
      </w:tr>
      <w:tr w:rsidR="002E130B" w:rsidTr="002815CA">
        <w:trPr>
          <w:trHeight w:val="998"/>
        </w:trPr>
        <w:tc>
          <w:tcPr>
            <w:tcW w:w="1774" w:type="dxa"/>
            <w:tcBorders>
              <w:top w:val="single" w:sz="2" w:space="0" w:color="000000"/>
              <w:left w:val="single" w:sz="2" w:space="0" w:color="000000"/>
              <w:bottom w:val="single" w:sz="2" w:space="0" w:color="000000"/>
              <w:right w:val="single" w:sz="2" w:space="0" w:color="000000"/>
            </w:tcBorders>
            <w:hideMark/>
          </w:tcPr>
          <w:p w:rsidR="002E130B" w:rsidRDefault="002E130B" w:rsidP="002815CA">
            <w:pPr>
              <w:pStyle w:val="TableParagraph"/>
              <w:ind w:right="557"/>
              <w:rPr>
                <w:sz w:val="24"/>
              </w:rPr>
            </w:pPr>
            <w:proofErr w:type="spellStart"/>
            <w:r>
              <w:rPr>
                <w:sz w:val="24"/>
              </w:rPr>
              <w:t>Ножи</w:t>
            </w:r>
            <w:proofErr w:type="spellEnd"/>
            <w:r>
              <w:rPr>
                <w:sz w:val="24"/>
              </w:rPr>
              <w:t xml:space="preserve"> (</w:t>
            </w:r>
            <w:proofErr w:type="spellStart"/>
            <w:r>
              <w:rPr>
                <w:sz w:val="24"/>
              </w:rPr>
              <w:t>поварская</w:t>
            </w:r>
            <w:proofErr w:type="spellEnd"/>
            <w:r>
              <w:rPr>
                <w:sz w:val="24"/>
              </w:rPr>
              <w:t xml:space="preserve"> </w:t>
            </w:r>
            <w:proofErr w:type="spellStart"/>
            <w:r>
              <w:rPr>
                <w:sz w:val="24"/>
              </w:rPr>
              <w:t>тройка</w:t>
            </w:r>
            <w:proofErr w:type="spellEnd"/>
            <w:r>
              <w:rPr>
                <w:sz w:val="24"/>
              </w:rPr>
              <w:t>)</w:t>
            </w:r>
          </w:p>
        </w:tc>
        <w:tc>
          <w:tcPr>
            <w:tcW w:w="3131" w:type="dxa"/>
            <w:tcBorders>
              <w:top w:val="single" w:sz="2" w:space="0" w:color="000000"/>
              <w:left w:val="single" w:sz="2" w:space="0" w:color="000000"/>
              <w:bottom w:val="single" w:sz="2" w:space="0" w:color="000000"/>
              <w:right w:val="single" w:sz="2" w:space="0" w:color="000000"/>
            </w:tcBorders>
            <w:hideMark/>
          </w:tcPr>
          <w:p w:rsidR="002E130B" w:rsidRPr="00F754CC" w:rsidRDefault="002E130B" w:rsidP="002815CA">
            <w:pPr>
              <w:pStyle w:val="TableParagraph"/>
              <w:spacing w:before="216"/>
              <w:ind w:right="143"/>
              <w:rPr>
                <w:sz w:val="24"/>
                <w:lang w:val="ru-RU"/>
              </w:rPr>
            </w:pPr>
            <w:r w:rsidRPr="00F754CC">
              <w:rPr>
                <w:sz w:val="24"/>
                <w:lang w:val="ru-RU"/>
              </w:rPr>
              <w:t>Характеристики позиции на усмотрение организаторов</w:t>
            </w:r>
          </w:p>
        </w:tc>
        <w:tc>
          <w:tcPr>
            <w:tcW w:w="1277" w:type="dxa"/>
            <w:tcBorders>
              <w:top w:val="single" w:sz="2" w:space="0" w:color="000000"/>
              <w:left w:val="single" w:sz="2" w:space="0" w:color="000000"/>
              <w:bottom w:val="single" w:sz="2" w:space="0" w:color="000000"/>
              <w:right w:val="single" w:sz="2" w:space="0" w:color="000000"/>
            </w:tcBorders>
            <w:hideMark/>
          </w:tcPr>
          <w:p w:rsidR="002E130B" w:rsidRDefault="002E130B" w:rsidP="002815CA">
            <w:pPr>
              <w:pStyle w:val="TableParagraph"/>
              <w:ind w:left="0" w:right="572"/>
              <w:jc w:val="right"/>
              <w:rPr>
                <w:sz w:val="24"/>
              </w:rPr>
            </w:pPr>
            <w:r>
              <w:rPr>
                <w:sz w:val="24"/>
              </w:rPr>
              <w:t>1</w:t>
            </w:r>
          </w:p>
        </w:tc>
        <w:tc>
          <w:tcPr>
            <w:tcW w:w="1275" w:type="dxa"/>
            <w:tcBorders>
              <w:top w:val="single" w:sz="2" w:space="0" w:color="000000"/>
              <w:left w:val="single" w:sz="2" w:space="0" w:color="000000"/>
              <w:bottom w:val="single" w:sz="2" w:space="0" w:color="000000"/>
              <w:right w:val="single" w:sz="2" w:space="0" w:color="000000"/>
            </w:tcBorders>
            <w:hideMark/>
          </w:tcPr>
          <w:p w:rsidR="002E130B" w:rsidRDefault="002E130B" w:rsidP="002815CA">
            <w:pPr>
              <w:pStyle w:val="TableParagraph"/>
              <w:ind w:left="178" w:right="162" w:firstLine="225"/>
              <w:rPr>
                <w:sz w:val="24"/>
              </w:rPr>
            </w:pPr>
            <w:proofErr w:type="spellStart"/>
            <w:r>
              <w:rPr>
                <w:sz w:val="24"/>
              </w:rPr>
              <w:t>На</w:t>
            </w:r>
            <w:proofErr w:type="spellEnd"/>
            <w:r>
              <w:rPr>
                <w:sz w:val="24"/>
              </w:rPr>
              <w:t xml:space="preserve"> 1 </w:t>
            </w:r>
            <w:proofErr w:type="spellStart"/>
            <w:r>
              <w:rPr>
                <w:sz w:val="24"/>
              </w:rPr>
              <w:t>человека</w:t>
            </w:r>
            <w:proofErr w:type="spellEnd"/>
          </w:p>
        </w:tc>
        <w:tc>
          <w:tcPr>
            <w:tcW w:w="1844" w:type="dxa"/>
            <w:tcBorders>
              <w:top w:val="single" w:sz="2" w:space="0" w:color="000000"/>
              <w:left w:val="single" w:sz="2" w:space="0" w:color="000000"/>
              <w:bottom w:val="single" w:sz="2" w:space="0" w:color="000000"/>
              <w:right w:val="single" w:sz="2" w:space="0" w:color="000000"/>
            </w:tcBorders>
            <w:hideMark/>
          </w:tcPr>
          <w:p w:rsidR="002E130B" w:rsidRDefault="002E130B" w:rsidP="002815CA">
            <w:pPr>
              <w:pStyle w:val="TableParagraph"/>
              <w:ind w:left="298"/>
              <w:rPr>
                <w:sz w:val="24"/>
              </w:rPr>
            </w:pPr>
            <w:proofErr w:type="spellStart"/>
            <w:r>
              <w:rPr>
                <w:sz w:val="24"/>
              </w:rPr>
              <w:t>необходимо</w:t>
            </w:r>
            <w:proofErr w:type="spellEnd"/>
          </w:p>
        </w:tc>
      </w:tr>
      <w:tr w:rsidR="002E130B" w:rsidTr="002815CA">
        <w:trPr>
          <w:trHeight w:val="1274"/>
        </w:trPr>
        <w:tc>
          <w:tcPr>
            <w:tcW w:w="1774"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spacing w:before="77"/>
              <w:ind w:right="73"/>
              <w:rPr>
                <w:sz w:val="24"/>
                <w:lang w:val="ru-RU"/>
              </w:rPr>
            </w:pPr>
            <w:r>
              <w:rPr>
                <w:sz w:val="24"/>
                <w:lang w:val="ru-RU"/>
              </w:rPr>
              <w:t>Яблоки</w:t>
            </w:r>
          </w:p>
        </w:tc>
        <w:tc>
          <w:tcPr>
            <w:tcW w:w="3131" w:type="dxa"/>
            <w:tcBorders>
              <w:top w:val="single" w:sz="2" w:space="0" w:color="000000"/>
              <w:left w:val="single" w:sz="2" w:space="0" w:color="000000"/>
              <w:bottom w:val="single" w:sz="2" w:space="0" w:color="000000"/>
              <w:right w:val="single" w:sz="2" w:space="0" w:color="000000"/>
            </w:tcBorders>
            <w:hideMark/>
          </w:tcPr>
          <w:p w:rsidR="002E130B" w:rsidRPr="00F754CC" w:rsidRDefault="002E130B" w:rsidP="002815CA">
            <w:pPr>
              <w:pStyle w:val="TableParagraph"/>
              <w:spacing w:before="77"/>
              <w:ind w:right="143"/>
              <w:rPr>
                <w:sz w:val="24"/>
                <w:lang w:val="ru-RU"/>
              </w:rPr>
            </w:pPr>
            <w:r w:rsidRPr="00F754CC">
              <w:rPr>
                <w:sz w:val="24"/>
                <w:lang w:val="ru-RU"/>
              </w:rPr>
              <w:t>Характеристики позиции на усмотрение организаторов</w:t>
            </w:r>
          </w:p>
        </w:tc>
        <w:tc>
          <w:tcPr>
            <w:tcW w:w="1277" w:type="dxa"/>
            <w:tcBorders>
              <w:top w:val="single" w:sz="2" w:space="0" w:color="000000"/>
              <w:left w:val="single" w:sz="2" w:space="0" w:color="000000"/>
              <w:bottom w:val="single" w:sz="2" w:space="0" w:color="000000"/>
              <w:right w:val="single" w:sz="2" w:space="0" w:color="000000"/>
            </w:tcBorders>
            <w:hideMark/>
          </w:tcPr>
          <w:p w:rsidR="002E130B" w:rsidRDefault="002E130B" w:rsidP="002815CA">
            <w:pPr>
              <w:pStyle w:val="TableParagraph"/>
              <w:spacing w:before="135" w:line="312" w:lineRule="auto"/>
              <w:ind w:left="186" w:right="426"/>
              <w:rPr>
                <w:sz w:val="16"/>
              </w:rPr>
            </w:pPr>
            <w:proofErr w:type="spellStart"/>
            <w:r>
              <w:rPr>
                <w:sz w:val="16"/>
              </w:rPr>
              <w:t>Согласно</w:t>
            </w:r>
            <w:proofErr w:type="spellEnd"/>
            <w:r>
              <w:rPr>
                <w:sz w:val="16"/>
              </w:rPr>
              <w:t xml:space="preserve"> </w:t>
            </w:r>
            <w:proofErr w:type="spellStart"/>
            <w:r>
              <w:rPr>
                <w:sz w:val="16"/>
              </w:rPr>
              <w:t>техкарте</w:t>
            </w:r>
            <w:proofErr w:type="spellEnd"/>
          </w:p>
        </w:tc>
        <w:tc>
          <w:tcPr>
            <w:tcW w:w="1275" w:type="dxa"/>
            <w:tcBorders>
              <w:top w:val="single" w:sz="2" w:space="0" w:color="000000"/>
              <w:left w:val="single" w:sz="2" w:space="0" w:color="000000"/>
              <w:bottom w:val="single" w:sz="2" w:space="0" w:color="000000"/>
              <w:right w:val="single" w:sz="2" w:space="0" w:color="000000"/>
            </w:tcBorders>
            <w:hideMark/>
          </w:tcPr>
          <w:p w:rsidR="002E130B" w:rsidRDefault="002E130B" w:rsidP="002815CA">
            <w:pPr>
              <w:pStyle w:val="TableParagraph"/>
              <w:spacing w:before="77"/>
              <w:ind w:left="178" w:right="162" w:firstLine="225"/>
              <w:rPr>
                <w:sz w:val="24"/>
              </w:rPr>
            </w:pPr>
            <w:proofErr w:type="spellStart"/>
            <w:r>
              <w:rPr>
                <w:sz w:val="24"/>
              </w:rPr>
              <w:t>На</w:t>
            </w:r>
            <w:proofErr w:type="spellEnd"/>
            <w:r>
              <w:rPr>
                <w:sz w:val="24"/>
              </w:rPr>
              <w:t xml:space="preserve"> 1 </w:t>
            </w:r>
            <w:proofErr w:type="spellStart"/>
            <w:r>
              <w:rPr>
                <w:sz w:val="24"/>
              </w:rPr>
              <w:t>человека</w:t>
            </w:r>
            <w:proofErr w:type="spellEnd"/>
          </w:p>
        </w:tc>
        <w:tc>
          <w:tcPr>
            <w:tcW w:w="1844" w:type="dxa"/>
            <w:tcBorders>
              <w:top w:val="single" w:sz="2" w:space="0" w:color="000000"/>
              <w:left w:val="single" w:sz="2" w:space="0" w:color="000000"/>
              <w:bottom w:val="single" w:sz="2" w:space="0" w:color="000000"/>
              <w:right w:val="single" w:sz="2" w:space="0" w:color="000000"/>
            </w:tcBorders>
            <w:hideMark/>
          </w:tcPr>
          <w:p w:rsidR="002E130B" w:rsidRDefault="002E130B" w:rsidP="002815CA">
            <w:pPr>
              <w:pStyle w:val="TableParagraph"/>
              <w:spacing w:before="77"/>
              <w:ind w:left="82"/>
              <w:rPr>
                <w:sz w:val="24"/>
              </w:rPr>
            </w:pPr>
            <w:proofErr w:type="spellStart"/>
            <w:r>
              <w:rPr>
                <w:sz w:val="24"/>
              </w:rPr>
              <w:t>необходимо</w:t>
            </w:r>
            <w:proofErr w:type="spellEnd"/>
          </w:p>
        </w:tc>
      </w:tr>
      <w:tr w:rsidR="002E130B" w:rsidTr="002815CA">
        <w:trPr>
          <w:trHeight w:val="787"/>
        </w:trPr>
        <w:tc>
          <w:tcPr>
            <w:tcW w:w="1774"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spacing w:before="77"/>
              <w:rPr>
                <w:sz w:val="24"/>
                <w:lang w:val="ru-RU"/>
              </w:rPr>
            </w:pPr>
            <w:r>
              <w:rPr>
                <w:sz w:val="24"/>
                <w:lang w:val="ru-RU"/>
              </w:rPr>
              <w:t>Сахар</w:t>
            </w:r>
          </w:p>
        </w:tc>
        <w:tc>
          <w:tcPr>
            <w:tcW w:w="3131" w:type="dxa"/>
            <w:tcBorders>
              <w:top w:val="single" w:sz="2" w:space="0" w:color="000000"/>
              <w:left w:val="single" w:sz="2" w:space="0" w:color="000000"/>
              <w:bottom w:val="single" w:sz="2" w:space="0" w:color="000000"/>
              <w:right w:val="single" w:sz="2" w:space="0" w:color="000000"/>
            </w:tcBorders>
            <w:hideMark/>
          </w:tcPr>
          <w:p w:rsidR="002E130B" w:rsidRPr="00F754CC" w:rsidRDefault="002E130B" w:rsidP="002815CA">
            <w:pPr>
              <w:pStyle w:val="TableParagraph"/>
              <w:spacing w:before="77"/>
              <w:ind w:right="143"/>
              <w:rPr>
                <w:sz w:val="24"/>
                <w:lang w:val="ru-RU"/>
              </w:rPr>
            </w:pPr>
            <w:r w:rsidRPr="00F754CC">
              <w:rPr>
                <w:sz w:val="24"/>
                <w:lang w:val="ru-RU"/>
              </w:rPr>
              <w:t>Характеристики позиции на усмотрение организаторов</w:t>
            </w:r>
          </w:p>
        </w:tc>
        <w:tc>
          <w:tcPr>
            <w:tcW w:w="1277" w:type="dxa"/>
            <w:tcBorders>
              <w:top w:val="single" w:sz="2" w:space="0" w:color="000000"/>
              <w:left w:val="single" w:sz="2" w:space="0" w:color="000000"/>
              <w:bottom w:val="single" w:sz="2" w:space="0" w:color="000000"/>
              <w:right w:val="single" w:sz="2" w:space="0" w:color="000000"/>
            </w:tcBorders>
            <w:hideMark/>
          </w:tcPr>
          <w:p w:rsidR="002E130B" w:rsidRDefault="002E130B" w:rsidP="002815CA">
            <w:pPr>
              <w:pStyle w:val="TableParagraph"/>
              <w:spacing w:before="135" w:line="312" w:lineRule="auto"/>
              <w:ind w:left="186" w:right="426"/>
              <w:rPr>
                <w:sz w:val="16"/>
              </w:rPr>
            </w:pPr>
            <w:proofErr w:type="spellStart"/>
            <w:r>
              <w:rPr>
                <w:sz w:val="16"/>
              </w:rPr>
              <w:t>Согласно</w:t>
            </w:r>
            <w:proofErr w:type="spellEnd"/>
            <w:r>
              <w:rPr>
                <w:sz w:val="16"/>
              </w:rPr>
              <w:t xml:space="preserve"> </w:t>
            </w:r>
            <w:proofErr w:type="spellStart"/>
            <w:r>
              <w:rPr>
                <w:sz w:val="16"/>
              </w:rPr>
              <w:t>техкарте</w:t>
            </w:r>
            <w:proofErr w:type="spellEnd"/>
          </w:p>
        </w:tc>
        <w:tc>
          <w:tcPr>
            <w:tcW w:w="1275" w:type="dxa"/>
            <w:tcBorders>
              <w:top w:val="single" w:sz="2" w:space="0" w:color="000000"/>
              <w:left w:val="single" w:sz="2" w:space="0" w:color="000000"/>
              <w:bottom w:val="single" w:sz="2" w:space="0" w:color="000000"/>
              <w:right w:val="single" w:sz="2" w:space="0" w:color="000000"/>
            </w:tcBorders>
            <w:hideMark/>
          </w:tcPr>
          <w:p w:rsidR="002E130B" w:rsidRDefault="002E130B" w:rsidP="002815CA">
            <w:pPr>
              <w:pStyle w:val="TableParagraph"/>
              <w:spacing w:before="77"/>
              <w:ind w:left="178" w:right="162" w:firstLine="225"/>
              <w:rPr>
                <w:sz w:val="24"/>
              </w:rPr>
            </w:pPr>
            <w:proofErr w:type="spellStart"/>
            <w:r>
              <w:rPr>
                <w:sz w:val="24"/>
              </w:rPr>
              <w:t>На</w:t>
            </w:r>
            <w:proofErr w:type="spellEnd"/>
            <w:r>
              <w:rPr>
                <w:sz w:val="24"/>
              </w:rPr>
              <w:t xml:space="preserve"> 1 </w:t>
            </w:r>
            <w:proofErr w:type="spellStart"/>
            <w:r>
              <w:rPr>
                <w:sz w:val="24"/>
              </w:rPr>
              <w:t>человека</w:t>
            </w:r>
            <w:proofErr w:type="spellEnd"/>
          </w:p>
        </w:tc>
        <w:tc>
          <w:tcPr>
            <w:tcW w:w="1844" w:type="dxa"/>
            <w:tcBorders>
              <w:top w:val="single" w:sz="2" w:space="0" w:color="000000"/>
              <w:left w:val="single" w:sz="2" w:space="0" w:color="000000"/>
              <w:bottom w:val="single" w:sz="2" w:space="0" w:color="000000"/>
              <w:right w:val="single" w:sz="2" w:space="0" w:color="000000"/>
            </w:tcBorders>
            <w:hideMark/>
          </w:tcPr>
          <w:p w:rsidR="002E130B" w:rsidRDefault="002E130B" w:rsidP="002815CA">
            <w:pPr>
              <w:pStyle w:val="TableParagraph"/>
              <w:spacing w:before="77"/>
              <w:ind w:left="82"/>
              <w:rPr>
                <w:sz w:val="24"/>
              </w:rPr>
            </w:pPr>
            <w:proofErr w:type="spellStart"/>
            <w:r>
              <w:rPr>
                <w:sz w:val="24"/>
              </w:rPr>
              <w:t>необходимо</w:t>
            </w:r>
            <w:proofErr w:type="spellEnd"/>
          </w:p>
        </w:tc>
      </w:tr>
      <w:tr w:rsidR="002E130B" w:rsidTr="002815CA">
        <w:trPr>
          <w:trHeight w:val="789"/>
        </w:trPr>
        <w:tc>
          <w:tcPr>
            <w:tcW w:w="1774"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rPr>
                <w:sz w:val="24"/>
                <w:lang w:val="ru-RU"/>
              </w:rPr>
            </w:pPr>
            <w:r>
              <w:rPr>
                <w:sz w:val="24"/>
                <w:lang w:val="ru-RU"/>
              </w:rPr>
              <w:t>Мука пшеничная</w:t>
            </w:r>
          </w:p>
        </w:tc>
        <w:tc>
          <w:tcPr>
            <w:tcW w:w="3131" w:type="dxa"/>
            <w:tcBorders>
              <w:top w:val="single" w:sz="2" w:space="0" w:color="000000"/>
              <w:left w:val="single" w:sz="2" w:space="0" w:color="000000"/>
              <w:bottom w:val="single" w:sz="2" w:space="0" w:color="000000"/>
              <w:right w:val="single" w:sz="2" w:space="0" w:color="000000"/>
            </w:tcBorders>
            <w:hideMark/>
          </w:tcPr>
          <w:p w:rsidR="002E130B" w:rsidRPr="00F754CC" w:rsidRDefault="002E130B" w:rsidP="002815CA">
            <w:pPr>
              <w:pStyle w:val="TableParagraph"/>
              <w:ind w:right="143"/>
              <w:rPr>
                <w:sz w:val="24"/>
                <w:lang w:val="ru-RU"/>
              </w:rPr>
            </w:pPr>
            <w:r w:rsidRPr="00F754CC">
              <w:rPr>
                <w:sz w:val="24"/>
                <w:lang w:val="ru-RU"/>
              </w:rPr>
              <w:t>Характеристики позиции на усмотрение организаторов</w:t>
            </w:r>
          </w:p>
        </w:tc>
        <w:tc>
          <w:tcPr>
            <w:tcW w:w="1277" w:type="dxa"/>
            <w:tcBorders>
              <w:top w:val="single" w:sz="2" w:space="0" w:color="000000"/>
              <w:left w:val="single" w:sz="2" w:space="0" w:color="000000"/>
              <w:bottom w:val="single" w:sz="2" w:space="0" w:color="000000"/>
              <w:right w:val="single" w:sz="2" w:space="0" w:color="000000"/>
            </w:tcBorders>
            <w:hideMark/>
          </w:tcPr>
          <w:p w:rsidR="002E130B" w:rsidRDefault="002E130B" w:rsidP="002815CA">
            <w:pPr>
              <w:pStyle w:val="TableParagraph"/>
              <w:spacing w:before="137" w:line="312" w:lineRule="auto"/>
              <w:ind w:left="186" w:right="426"/>
              <w:rPr>
                <w:sz w:val="16"/>
              </w:rPr>
            </w:pPr>
            <w:proofErr w:type="spellStart"/>
            <w:r>
              <w:rPr>
                <w:sz w:val="16"/>
              </w:rPr>
              <w:t>Согласно</w:t>
            </w:r>
            <w:proofErr w:type="spellEnd"/>
            <w:r>
              <w:rPr>
                <w:sz w:val="16"/>
              </w:rPr>
              <w:t xml:space="preserve"> </w:t>
            </w:r>
            <w:proofErr w:type="spellStart"/>
            <w:r>
              <w:rPr>
                <w:sz w:val="16"/>
              </w:rPr>
              <w:t>техкарте</w:t>
            </w:r>
            <w:proofErr w:type="spellEnd"/>
          </w:p>
        </w:tc>
        <w:tc>
          <w:tcPr>
            <w:tcW w:w="1275" w:type="dxa"/>
            <w:tcBorders>
              <w:top w:val="single" w:sz="2" w:space="0" w:color="000000"/>
              <w:left w:val="single" w:sz="2" w:space="0" w:color="000000"/>
              <w:bottom w:val="single" w:sz="2" w:space="0" w:color="000000"/>
              <w:right w:val="single" w:sz="2" w:space="0" w:color="000000"/>
            </w:tcBorders>
            <w:hideMark/>
          </w:tcPr>
          <w:p w:rsidR="002E130B" w:rsidRDefault="002E130B" w:rsidP="002815CA">
            <w:pPr>
              <w:pStyle w:val="TableParagraph"/>
              <w:ind w:left="178" w:right="162" w:firstLine="225"/>
              <w:rPr>
                <w:sz w:val="24"/>
              </w:rPr>
            </w:pPr>
            <w:proofErr w:type="spellStart"/>
            <w:r>
              <w:rPr>
                <w:sz w:val="24"/>
              </w:rPr>
              <w:t>На</w:t>
            </w:r>
            <w:proofErr w:type="spellEnd"/>
            <w:r>
              <w:rPr>
                <w:sz w:val="24"/>
              </w:rPr>
              <w:t xml:space="preserve"> 1 </w:t>
            </w:r>
            <w:proofErr w:type="spellStart"/>
            <w:r>
              <w:rPr>
                <w:sz w:val="24"/>
              </w:rPr>
              <w:t>человека</w:t>
            </w:r>
            <w:proofErr w:type="spellEnd"/>
          </w:p>
        </w:tc>
        <w:tc>
          <w:tcPr>
            <w:tcW w:w="1844" w:type="dxa"/>
            <w:tcBorders>
              <w:top w:val="single" w:sz="2" w:space="0" w:color="000000"/>
              <w:left w:val="single" w:sz="2" w:space="0" w:color="000000"/>
              <w:bottom w:val="single" w:sz="2" w:space="0" w:color="000000"/>
              <w:right w:val="single" w:sz="2" w:space="0" w:color="000000"/>
            </w:tcBorders>
            <w:hideMark/>
          </w:tcPr>
          <w:p w:rsidR="002E130B" w:rsidRDefault="002E130B" w:rsidP="002815CA">
            <w:pPr>
              <w:pStyle w:val="TableParagraph"/>
              <w:ind w:left="82"/>
              <w:rPr>
                <w:sz w:val="24"/>
              </w:rPr>
            </w:pPr>
            <w:proofErr w:type="spellStart"/>
            <w:r>
              <w:rPr>
                <w:sz w:val="24"/>
              </w:rPr>
              <w:t>необходимо</w:t>
            </w:r>
            <w:proofErr w:type="spellEnd"/>
          </w:p>
        </w:tc>
      </w:tr>
      <w:tr w:rsidR="002E130B" w:rsidTr="002815CA">
        <w:trPr>
          <w:trHeight w:val="789"/>
        </w:trPr>
        <w:tc>
          <w:tcPr>
            <w:tcW w:w="1774"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ind w:right="205"/>
              <w:rPr>
                <w:sz w:val="24"/>
                <w:lang w:val="ru-RU"/>
              </w:rPr>
            </w:pPr>
            <w:r>
              <w:rPr>
                <w:sz w:val="24"/>
                <w:lang w:val="ru-RU"/>
              </w:rPr>
              <w:t>Яйцо</w:t>
            </w:r>
          </w:p>
        </w:tc>
        <w:tc>
          <w:tcPr>
            <w:tcW w:w="3131" w:type="dxa"/>
            <w:tcBorders>
              <w:top w:val="single" w:sz="2" w:space="0" w:color="000000"/>
              <w:left w:val="single" w:sz="2" w:space="0" w:color="000000"/>
              <w:bottom w:val="single" w:sz="2" w:space="0" w:color="000000"/>
              <w:right w:val="single" w:sz="2" w:space="0" w:color="000000"/>
            </w:tcBorders>
            <w:hideMark/>
          </w:tcPr>
          <w:p w:rsidR="002E130B" w:rsidRPr="00F754CC" w:rsidRDefault="002E130B" w:rsidP="002815CA">
            <w:pPr>
              <w:pStyle w:val="TableParagraph"/>
              <w:ind w:right="143"/>
              <w:rPr>
                <w:sz w:val="24"/>
                <w:lang w:val="ru-RU"/>
              </w:rPr>
            </w:pPr>
            <w:r w:rsidRPr="00F754CC">
              <w:rPr>
                <w:sz w:val="24"/>
                <w:lang w:val="ru-RU"/>
              </w:rPr>
              <w:t>Характеристики позиции на усмотрение организаторов</w:t>
            </w:r>
          </w:p>
        </w:tc>
        <w:tc>
          <w:tcPr>
            <w:tcW w:w="1277" w:type="dxa"/>
            <w:tcBorders>
              <w:top w:val="single" w:sz="2" w:space="0" w:color="000000"/>
              <w:left w:val="single" w:sz="2" w:space="0" w:color="000000"/>
              <w:bottom w:val="single" w:sz="2" w:space="0" w:color="000000"/>
              <w:right w:val="single" w:sz="2" w:space="0" w:color="000000"/>
            </w:tcBorders>
            <w:hideMark/>
          </w:tcPr>
          <w:p w:rsidR="002E130B" w:rsidRDefault="002E130B" w:rsidP="002815CA">
            <w:pPr>
              <w:pStyle w:val="TableParagraph"/>
              <w:spacing w:before="137" w:line="312" w:lineRule="auto"/>
              <w:ind w:left="452" w:right="184" w:hanging="24"/>
              <w:rPr>
                <w:sz w:val="16"/>
              </w:rPr>
            </w:pPr>
            <w:proofErr w:type="spellStart"/>
            <w:r>
              <w:rPr>
                <w:sz w:val="16"/>
              </w:rPr>
              <w:t>Согласно</w:t>
            </w:r>
            <w:proofErr w:type="spellEnd"/>
            <w:r>
              <w:rPr>
                <w:sz w:val="16"/>
              </w:rPr>
              <w:t xml:space="preserve"> </w:t>
            </w:r>
            <w:proofErr w:type="spellStart"/>
            <w:r>
              <w:rPr>
                <w:sz w:val="16"/>
              </w:rPr>
              <w:t>техкарте</w:t>
            </w:r>
            <w:proofErr w:type="spellEnd"/>
          </w:p>
        </w:tc>
        <w:tc>
          <w:tcPr>
            <w:tcW w:w="1275" w:type="dxa"/>
            <w:tcBorders>
              <w:top w:val="single" w:sz="2" w:space="0" w:color="000000"/>
              <w:left w:val="single" w:sz="2" w:space="0" w:color="000000"/>
              <w:bottom w:val="single" w:sz="2" w:space="0" w:color="000000"/>
              <w:right w:val="single" w:sz="2" w:space="0" w:color="000000"/>
            </w:tcBorders>
            <w:hideMark/>
          </w:tcPr>
          <w:p w:rsidR="002E130B" w:rsidRDefault="002E130B" w:rsidP="002815CA">
            <w:pPr>
              <w:pStyle w:val="TableParagraph"/>
              <w:ind w:left="178" w:right="162" w:firstLine="225"/>
              <w:rPr>
                <w:sz w:val="24"/>
              </w:rPr>
            </w:pPr>
            <w:proofErr w:type="spellStart"/>
            <w:r>
              <w:rPr>
                <w:sz w:val="24"/>
              </w:rPr>
              <w:t>На</w:t>
            </w:r>
            <w:proofErr w:type="spellEnd"/>
            <w:r>
              <w:rPr>
                <w:sz w:val="24"/>
              </w:rPr>
              <w:t xml:space="preserve"> 1 </w:t>
            </w:r>
            <w:proofErr w:type="spellStart"/>
            <w:r>
              <w:rPr>
                <w:sz w:val="24"/>
              </w:rPr>
              <w:t>человека</w:t>
            </w:r>
            <w:proofErr w:type="spellEnd"/>
          </w:p>
        </w:tc>
        <w:tc>
          <w:tcPr>
            <w:tcW w:w="1844" w:type="dxa"/>
            <w:tcBorders>
              <w:top w:val="single" w:sz="2" w:space="0" w:color="000000"/>
              <w:left w:val="single" w:sz="2" w:space="0" w:color="000000"/>
              <w:bottom w:val="single" w:sz="2" w:space="0" w:color="000000"/>
              <w:right w:val="single" w:sz="2" w:space="0" w:color="000000"/>
            </w:tcBorders>
            <w:hideMark/>
          </w:tcPr>
          <w:p w:rsidR="002E130B" w:rsidRDefault="002E130B" w:rsidP="002815CA">
            <w:pPr>
              <w:pStyle w:val="TableParagraph"/>
              <w:ind w:left="82"/>
              <w:rPr>
                <w:sz w:val="24"/>
              </w:rPr>
            </w:pPr>
            <w:proofErr w:type="spellStart"/>
            <w:r>
              <w:rPr>
                <w:sz w:val="24"/>
              </w:rPr>
              <w:t>необходимо</w:t>
            </w:r>
            <w:proofErr w:type="spellEnd"/>
          </w:p>
        </w:tc>
      </w:tr>
      <w:tr w:rsidR="002E130B" w:rsidTr="002815CA">
        <w:trPr>
          <w:trHeight w:val="789"/>
        </w:trPr>
        <w:tc>
          <w:tcPr>
            <w:tcW w:w="1774"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ind w:right="608"/>
              <w:rPr>
                <w:sz w:val="24"/>
                <w:lang w:val="ru-RU"/>
              </w:rPr>
            </w:pPr>
            <w:r>
              <w:rPr>
                <w:sz w:val="24"/>
                <w:lang w:val="ru-RU"/>
              </w:rPr>
              <w:t>Молоко</w:t>
            </w:r>
          </w:p>
        </w:tc>
        <w:tc>
          <w:tcPr>
            <w:tcW w:w="3131" w:type="dxa"/>
            <w:tcBorders>
              <w:top w:val="single" w:sz="2" w:space="0" w:color="000000"/>
              <w:left w:val="single" w:sz="2" w:space="0" w:color="000000"/>
              <w:bottom w:val="single" w:sz="2" w:space="0" w:color="000000"/>
              <w:right w:val="single" w:sz="2" w:space="0" w:color="000000"/>
            </w:tcBorders>
            <w:hideMark/>
          </w:tcPr>
          <w:p w:rsidR="002E130B" w:rsidRPr="009879E8" w:rsidRDefault="002E130B" w:rsidP="002815CA">
            <w:pPr>
              <w:pStyle w:val="TableParagraph"/>
              <w:ind w:right="143"/>
              <w:jc w:val="center"/>
              <w:rPr>
                <w:sz w:val="24"/>
                <w:lang w:val="ru-RU"/>
              </w:rPr>
            </w:pPr>
            <w:r w:rsidRPr="00F754CC">
              <w:rPr>
                <w:sz w:val="24"/>
                <w:lang w:val="ru-RU"/>
              </w:rPr>
              <w:t>Характеристики позиции на усмотрение организаторов</w:t>
            </w:r>
          </w:p>
        </w:tc>
        <w:tc>
          <w:tcPr>
            <w:tcW w:w="1277" w:type="dxa"/>
            <w:tcBorders>
              <w:top w:val="single" w:sz="2" w:space="0" w:color="000000"/>
              <w:left w:val="single" w:sz="2" w:space="0" w:color="000000"/>
              <w:bottom w:val="single" w:sz="2" w:space="0" w:color="000000"/>
              <w:right w:val="single" w:sz="2" w:space="0" w:color="000000"/>
            </w:tcBorders>
            <w:hideMark/>
          </w:tcPr>
          <w:p w:rsidR="002E130B" w:rsidRDefault="002E130B" w:rsidP="002815CA">
            <w:pPr>
              <w:pStyle w:val="TableParagraph"/>
              <w:spacing w:before="137" w:line="312" w:lineRule="auto"/>
              <w:ind w:left="452" w:right="184" w:hanging="24"/>
              <w:rPr>
                <w:sz w:val="16"/>
              </w:rPr>
            </w:pPr>
            <w:proofErr w:type="spellStart"/>
            <w:r>
              <w:rPr>
                <w:sz w:val="16"/>
              </w:rPr>
              <w:t>Согласно</w:t>
            </w:r>
            <w:proofErr w:type="spellEnd"/>
            <w:r>
              <w:rPr>
                <w:sz w:val="16"/>
              </w:rPr>
              <w:t xml:space="preserve"> </w:t>
            </w:r>
            <w:proofErr w:type="spellStart"/>
            <w:r>
              <w:rPr>
                <w:sz w:val="16"/>
              </w:rPr>
              <w:t>техкарте</w:t>
            </w:r>
            <w:proofErr w:type="spellEnd"/>
          </w:p>
        </w:tc>
        <w:tc>
          <w:tcPr>
            <w:tcW w:w="1275" w:type="dxa"/>
            <w:tcBorders>
              <w:top w:val="single" w:sz="2" w:space="0" w:color="000000"/>
              <w:left w:val="single" w:sz="2" w:space="0" w:color="000000"/>
              <w:bottom w:val="single" w:sz="2" w:space="0" w:color="000000"/>
              <w:right w:val="single" w:sz="2" w:space="0" w:color="000000"/>
            </w:tcBorders>
            <w:hideMark/>
          </w:tcPr>
          <w:p w:rsidR="002E130B" w:rsidRDefault="002E130B" w:rsidP="002815CA">
            <w:pPr>
              <w:pStyle w:val="TableParagraph"/>
              <w:ind w:left="178" w:right="162" w:firstLine="225"/>
              <w:rPr>
                <w:sz w:val="24"/>
              </w:rPr>
            </w:pPr>
            <w:proofErr w:type="spellStart"/>
            <w:r>
              <w:rPr>
                <w:sz w:val="24"/>
              </w:rPr>
              <w:t>На</w:t>
            </w:r>
            <w:proofErr w:type="spellEnd"/>
            <w:r>
              <w:rPr>
                <w:sz w:val="24"/>
              </w:rPr>
              <w:t xml:space="preserve"> 1 </w:t>
            </w:r>
            <w:proofErr w:type="spellStart"/>
            <w:r>
              <w:rPr>
                <w:sz w:val="24"/>
              </w:rPr>
              <w:t>человека</w:t>
            </w:r>
            <w:proofErr w:type="spellEnd"/>
          </w:p>
        </w:tc>
        <w:tc>
          <w:tcPr>
            <w:tcW w:w="1844" w:type="dxa"/>
            <w:tcBorders>
              <w:top w:val="single" w:sz="2" w:space="0" w:color="000000"/>
              <w:left w:val="single" w:sz="2" w:space="0" w:color="000000"/>
              <w:bottom w:val="single" w:sz="2" w:space="0" w:color="000000"/>
              <w:right w:val="single" w:sz="2" w:space="0" w:color="000000"/>
            </w:tcBorders>
            <w:hideMark/>
          </w:tcPr>
          <w:p w:rsidR="002E130B" w:rsidRDefault="002E130B" w:rsidP="002815CA">
            <w:pPr>
              <w:pStyle w:val="TableParagraph"/>
              <w:ind w:left="82"/>
              <w:rPr>
                <w:sz w:val="24"/>
              </w:rPr>
            </w:pPr>
            <w:proofErr w:type="spellStart"/>
            <w:r>
              <w:rPr>
                <w:sz w:val="24"/>
              </w:rPr>
              <w:t>необходимо</w:t>
            </w:r>
            <w:proofErr w:type="spellEnd"/>
          </w:p>
        </w:tc>
      </w:tr>
      <w:tr w:rsidR="002E130B" w:rsidTr="002815CA">
        <w:trPr>
          <w:trHeight w:val="789"/>
        </w:trPr>
        <w:tc>
          <w:tcPr>
            <w:tcW w:w="1774"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ind w:right="608"/>
              <w:rPr>
                <w:sz w:val="24"/>
                <w:lang w:val="ru-RU"/>
              </w:rPr>
            </w:pPr>
            <w:r>
              <w:rPr>
                <w:sz w:val="24"/>
                <w:lang w:val="ru-RU"/>
              </w:rPr>
              <w:t>Сметана</w:t>
            </w:r>
          </w:p>
        </w:tc>
        <w:tc>
          <w:tcPr>
            <w:tcW w:w="3131"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ind w:right="143"/>
              <w:jc w:val="center"/>
              <w:rPr>
                <w:sz w:val="24"/>
                <w:lang w:val="ru-RU"/>
              </w:rPr>
            </w:pPr>
            <w:r w:rsidRPr="00F754CC">
              <w:rPr>
                <w:sz w:val="24"/>
                <w:lang w:val="ru-RU"/>
              </w:rPr>
              <w:t>Характеристики позиции на усмотрение организаторов</w:t>
            </w:r>
          </w:p>
        </w:tc>
        <w:tc>
          <w:tcPr>
            <w:tcW w:w="1277"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spacing w:before="137" w:line="312" w:lineRule="auto"/>
              <w:ind w:left="452" w:right="184" w:hanging="24"/>
              <w:rPr>
                <w:sz w:val="16"/>
                <w:lang w:val="ru-RU"/>
              </w:rPr>
            </w:pPr>
            <w:proofErr w:type="spellStart"/>
            <w:r>
              <w:rPr>
                <w:sz w:val="16"/>
              </w:rPr>
              <w:t>Согласно</w:t>
            </w:r>
            <w:proofErr w:type="spellEnd"/>
            <w:r>
              <w:rPr>
                <w:sz w:val="16"/>
              </w:rPr>
              <w:t xml:space="preserve"> </w:t>
            </w:r>
            <w:proofErr w:type="spellStart"/>
            <w:r>
              <w:rPr>
                <w:sz w:val="16"/>
              </w:rPr>
              <w:t>техкарте</w:t>
            </w:r>
            <w:proofErr w:type="spellEnd"/>
          </w:p>
        </w:tc>
        <w:tc>
          <w:tcPr>
            <w:tcW w:w="1275"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ind w:left="178" w:right="162" w:firstLine="225"/>
              <w:rPr>
                <w:sz w:val="24"/>
                <w:lang w:val="ru-RU"/>
              </w:rPr>
            </w:pPr>
            <w:proofErr w:type="spellStart"/>
            <w:r>
              <w:rPr>
                <w:sz w:val="24"/>
              </w:rPr>
              <w:t>На</w:t>
            </w:r>
            <w:proofErr w:type="spellEnd"/>
            <w:r>
              <w:rPr>
                <w:sz w:val="24"/>
              </w:rPr>
              <w:t xml:space="preserve"> 1 </w:t>
            </w:r>
            <w:proofErr w:type="spellStart"/>
            <w:r>
              <w:rPr>
                <w:sz w:val="24"/>
              </w:rPr>
              <w:t>человека</w:t>
            </w:r>
            <w:proofErr w:type="spellEnd"/>
          </w:p>
        </w:tc>
        <w:tc>
          <w:tcPr>
            <w:tcW w:w="1844"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ind w:left="82"/>
              <w:rPr>
                <w:sz w:val="24"/>
                <w:lang w:val="ru-RU"/>
              </w:rPr>
            </w:pPr>
            <w:proofErr w:type="spellStart"/>
            <w:r>
              <w:rPr>
                <w:sz w:val="24"/>
              </w:rPr>
              <w:t>необходимо</w:t>
            </w:r>
            <w:proofErr w:type="spellEnd"/>
          </w:p>
        </w:tc>
      </w:tr>
      <w:tr w:rsidR="002E130B" w:rsidTr="002815CA">
        <w:trPr>
          <w:trHeight w:val="789"/>
        </w:trPr>
        <w:tc>
          <w:tcPr>
            <w:tcW w:w="1774"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ind w:right="608"/>
              <w:rPr>
                <w:sz w:val="24"/>
                <w:lang w:val="ru-RU"/>
              </w:rPr>
            </w:pPr>
            <w:r>
              <w:rPr>
                <w:sz w:val="24"/>
                <w:lang w:val="ru-RU"/>
              </w:rPr>
              <w:t>Сахар</w:t>
            </w:r>
          </w:p>
        </w:tc>
        <w:tc>
          <w:tcPr>
            <w:tcW w:w="3131"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ind w:right="143"/>
              <w:jc w:val="center"/>
              <w:rPr>
                <w:sz w:val="24"/>
                <w:lang w:val="ru-RU"/>
              </w:rPr>
            </w:pPr>
            <w:r w:rsidRPr="00F754CC">
              <w:rPr>
                <w:sz w:val="24"/>
                <w:lang w:val="ru-RU"/>
              </w:rPr>
              <w:t>Характеристики позиции на усмотрение организаторов</w:t>
            </w:r>
          </w:p>
        </w:tc>
        <w:tc>
          <w:tcPr>
            <w:tcW w:w="1277"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spacing w:before="137" w:line="312" w:lineRule="auto"/>
              <w:ind w:left="452" w:right="184" w:hanging="24"/>
              <w:rPr>
                <w:sz w:val="16"/>
                <w:lang w:val="ru-RU"/>
              </w:rPr>
            </w:pPr>
            <w:proofErr w:type="spellStart"/>
            <w:r>
              <w:rPr>
                <w:sz w:val="16"/>
              </w:rPr>
              <w:t>Согласно</w:t>
            </w:r>
            <w:proofErr w:type="spellEnd"/>
            <w:r>
              <w:rPr>
                <w:sz w:val="16"/>
              </w:rPr>
              <w:t xml:space="preserve"> </w:t>
            </w:r>
            <w:proofErr w:type="spellStart"/>
            <w:r>
              <w:rPr>
                <w:sz w:val="16"/>
              </w:rPr>
              <w:t>техкарте</w:t>
            </w:r>
            <w:proofErr w:type="spellEnd"/>
          </w:p>
        </w:tc>
        <w:tc>
          <w:tcPr>
            <w:tcW w:w="1275"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ind w:left="178" w:right="162" w:firstLine="225"/>
              <w:rPr>
                <w:sz w:val="24"/>
                <w:lang w:val="ru-RU"/>
              </w:rPr>
            </w:pPr>
            <w:proofErr w:type="spellStart"/>
            <w:r>
              <w:rPr>
                <w:sz w:val="24"/>
              </w:rPr>
              <w:t>На</w:t>
            </w:r>
            <w:proofErr w:type="spellEnd"/>
            <w:r>
              <w:rPr>
                <w:sz w:val="24"/>
              </w:rPr>
              <w:t xml:space="preserve"> 1 </w:t>
            </w:r>
            <w:proofErr w:type="spellStart"/>
            <w:r>
              <w:rPr>
                <w:sz w:val="24"/>
              </w:rPr>
              <w:t>человека</w:t>
            </w:r>
            <w:proofErr w:type="spellEnd"/>
          </w:p>
        </w:tc>
        <w:tc>
          <w:tcPr>
            <w:tcW w:w="1844"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ind w:left="82"/>
              <w:rPr>
                <w:sz w:val="24"/>
                <w:lang w:val="ru-RU"/>
              </w:rPr>
            </w:pPr>
            <w:proofErr w:type="spellStart"/>
            <w:r>
              <w:rPr>
                <w:sz w:val="24"/>
              </w:rPr>
              <w:t>необходимо</w:t>
            </w:r>
            <w:proofErr w:type="spellEnd"/>
          </w:p>
        </w:tc>
      </w:tr>
      <w:tr w:rsidR="002E130B" w:rsidTr="002815CA">
        <w:trPr>
          <w:trHeight w:val="789"/>
        </w:trPr>
        <w:tc>
          <w:tcPr>
            <w:tcW w:w="1774"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ind w:right="608"/>
              <w:rPr>
                <w:sz w:val="24"/>
                <w:lang w:val="ru-RU"/>
              </w:rPr>
            </w:pPr>
            <w:r>
              <w:rPr>
                <w:sz w:val="24"/>
                <w:lang w:val="ru-RU"/>
              </w:rPr>
              <w:t>Соль</w:t>
            </w:r>
          </w:p>
        </w:tc>
        <w:tc>
          <w:tcPr>
            <w:tcW w:w="3131"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ind w:right="143"/>
              <w:jc w:val="center"/>
              <w:rPr>
                <w:sz w:val="24"/>
                <w:lang w:val="ru-RU"/>
              </w:rPr>
            </w:pPr>
            <w:r w:rsidRPr="00F754CC">
              <w:rPr>
                <w:sz w:val="24"/>
                <w:lang w:val="ru-RU"/>
              </w:rPr>
              <w:t>Характеристики позиции на усмотрение организаторов</w:t>
            </w:r>
          </w:p>
        </w:tc>
        <w:tc>
          <w:tcPr>
            <w:tcW w:w="1277"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spacing w:before="137" w:line="312" w:lineRule="auto"/>
              <w:ind w:left="452" w:right="184" w:hanging="24"/>
              <w:rPr>
                <w:sz w:val="16"/>
                <w:lang w:val="ru-RU"/>
              </w:rPr>
            </w:pPr>
            <w:proofErr w:type="spellStart"/>
            <w:r>
              <w:rPr>
                <w:sz w:val="16"/>
              </w:rPr>
              <w:t>Согласно</w:t>
            </w:r>
            <w:proofErr w:type="spellEnd"/>
            <w:r>
              <w:rPr>
                <w:sz w:val="16"/>
              </w:rPr>
              <w:t xml:space="preserve"> </w:t>
            </w:r>
            <w:proofErr w:type="spellStart"/>
            <w:r>
              <w:rPr>
                <w:sz w:val="16"/>
              </w:rPr>
              <w:t>техкарте</w:t>
            </w:r>
            <w:proofErr w:type="spellEnd"/>
          </w:p>
        </w:tc>
        <w:tc>
          <w:tcPr>
            <w:tcW w:w="1275"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ind w:left="178" w:right="162" w:firstLine="225"/>
              <w:rPr>
                <w:sz w:val="24"/>
                <w:lang w:val="ru-RU"/>
              </w:rPr>
            </w:pPr>
            <w:proofErr w:type="spellStart"/>
            <w:r>
              <w:rPr>
                <w:sz w:val="24"/>
              </w:rPr>
              <w:t>На</w:t>
            </w:r>
            <w:proofErr w:type="spellEnd"/>
            <w:r>
              <w:rPr>
                <w:sz w:val="24"/>
              </w:rPr>
              <w:t xml:space="preserve"> 1 </w:t>
            </w:r>
            <w:proofErr w:type="spellStart"/>
            <w:r>
              <w:rPr>
                <w:sz w:val="24"/>
              </w:rPr>
              <w:t>человека</w:t>
            </w:r>
            <w:proofErr w:type="spellEnd"/>
          </w:p>
        </w:tc>
        <w:tc>
          <w:tcPr>
            <w:tcW w:w="1844"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ind w:left="82"/>
              <w:rPr>
                <w:sz w:val="24"/>
                <w:lang w:val="ru-RU"/>
              </w:rPr>
            </w:pPr>
            <w:proofErr w:type="spellStart"/>
            <w:r>
              <w:rPr>
                <w:sz w:val="24"/>
              </w:rPr>
              <w:t>необходимо</w:t>
            </w:r>
            <w:proofErr w:type="spellEnd"/>
          </w:p>
        </w:tc>
      </w:tr>
      <w:tr w:rsidR="002E130B" w:rsidTr="002815CA">
        <w:trPr>
          <w:trHeight w:val="789"/>
        </w:trPr>
        <w:tc>
          <w:tcPr>
            <w:tcW w:w="1774"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ind w:right="608"/>
              <w:rPr>
                <w:sz w:val="24"/>
                <w:lang w:val="ru-RU"/>
              </w:rPr>
            </w:pPr>
            <w:r>
              <w:rPr>
                <w:sz w:val="24"/>
                <w:lang w:val="ru-RU"/>
              </w:rPr>
              <w:t>Масло растительное</w:t>
            </w:r>
          </w:p>
        </w:tc>
        <w:tc>
          <w:tcPr>
            <w:tcW w:w="3131"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ind w:right="143"/>
              <w:jc w:val="center"/>
              <w:rPr>
                <w:sz w:val="24"/>
                <w:lang w:val="ru-RU"/>
              </w:rPr>
            </w:pPr>
            <w:r>
              <w:rPr>
                <w:sz w:val="24"/>
                <w:lang w:val="ru-RU"/>
              </w:rPr>
              <w:t>Рафинированное</w:t>
            </w:r>
          </w:p>
        </w:tc>
        <w:tc>
          <w:tcPr>
            <w:tcW w:w="1277"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spacing w:before="137" w:line="312" w:lineRule="auto"/>
              <w:ind w:left="452" w:right="184" w:hanging="24"/>
              <w:rPr>
                <w:sz w:val="16"/>
                <w:lang w:val="ru-RU"/>
              </w:rPr>
            </w:pPr>
            <w:proofErr w:type="spellStart"/>
            <w:r>
              <w:rPr>
                <w:sz w:val="16"/>
              </w:rPr>
              <w:t>Согласно</w:t>
            </w:r>
            <w:proofErr w:type="spellEnd"/>
            <w:r>
              <w:rPr>
                <w:sz w:val="16"/>
              </w:rPr>
              <w:t xml:space="preserve"> </w:t>
            </w:r>
            <w:proofErr w:type="spellStart"/>
            <w:r>
              <w:rPr>
                <w:sz w:val="16"/>
              </w:rPr>
              <w:t>техкарте</w:t>
            </w:r>
            <w:proofErr w:type="spellEnd"/>
          </w:p>
        </w:tc>
        <w:tc>
          <w:tcPr>
            <w:tcW w:w="1275"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ind w:left="178" w:right="162" w:firstLine="225"/>
              <w:rPr>
                <w:sz w:val="24"/>
                <w:lang w:val="ru-RU"/>
              </w:rPr>
            </w:pPr>
            <w:proofErr w:type="spellStart"/>
            <w:r>
              <w:rPr>
                <w:sz w:val="24"/>
              </w:rPr>
              <w:t>На</w:t>
            </w:r>
            <w:proofErr w:type="spellEnd"/>
            <w:r>
              <w:rPr>
                <w:sz w:val="24"/>
              </w:rPr>
              <w:t xml:space="preserve"> 1 </w:t>
            </w:r>
            <w:proofErr w:type="spellStart"/>
            <w:r>
              <w:rPr>
                <w:sz w:val="24"/>
              </w:rPr>
              <w:t>человека</w:t>
            </w:r>
            <w:proofErr w:type="spellEnd"/>
          </w:p>
        </w:tc>
        <w:tc>
          <w:tcPr>
            <w:tcW w:w="1844"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ind w:left="82"/>
              <w:rPr>
                <w:sz w:val="24"/>
                <w:lang w:val="ru-RU"/>
              </w:rPr>
            </w:pPr>
            <w:proofErr w:type="spellStart"/>
            <w:r>
              <w:rPr>
                <w:sz w:val="24"/>
              </w:rPr>
              <w:t>необходимо</w:t>
            </w:r>
            <w:proofErr w:type="spellEnd"/>
          </w:p>
        </w:tc>
      </w:tr>
      <w:tr w:rsidR="002E130B" w:rsidTr="002815CA">
        <w:trPr>
          <w:trHeight w:val="789"/>
        </w:trPr>
        <w:tc>
          <w:tcPr>
            <w:tcW w:w="1774"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ind w:right="608"/>
              <w:rPr>
                <w:sz w:val="24"/>
                <w:lang w:val="ru-RU"/>
              </w:rPr>
            </w:pPr>
            <w:r>
              <w:rPr>
                <w:sz w:val="24"/>
                <w:lang w:val="ru-RU"/>
              </w:rPr>
              <w:t>Пудра сахарная</w:t>
            </w:r>
          </w:p>
        </w:tc>
        <w:tc>
          <w:tcPr>
            <w:tcW w:w="3131"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ind w:right="143"/>
              <w:jc w:val="center"/>
              <w:rPr>
                <w:sz w:val="24"/>
                <w:lang w:val="ru-RU"/>
              </w:rPr>
            </w:pPr>
            <w:r w:rsidRPr="00F754CC">
              <w:rPr>
                <w:sz w:val="24"/>
                <w:lang w:val="ru-RU"/>
              </w:rPr>
              <w:t>Характеристики позиции на усмотрение организаторов</w:t>
            </w:r>
          </w:p>
        </w:tc>
        <w:tc>
          <w:tcPr>
            <w:tcW w:w="1277"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spacing w:before="137" w:line="312" w:lineRule="auto"/>
              <w:ind w:left="452" w:right="184" w:hanging="24"/>
              <w:rPr>
                <w:sz w:val="16"/>
                <w:lang w:val="ru-RU"/>
              </w:rPr>
            </w:pPr>
            <w:proofErr w:type="spellStart"/>
            <w:r>
              <w:rPr>
                <w:sz w:val="16"/>
              </w:rPr>
              <w:t>Согласно</w:t>
            </w:r>
            <w:proofErr w:type="spellEnd"/>
            <w:r>
              <w:rPr>
                <w:sz w:val="16"/>
              </w:rPr>
              <w:t xml:space="preserve"> </w:t>
            </w:r>
            <w:proofErr w:type="spellStart"/>
            <w:r>
              <w:rPr>
                <w:sz w:val="16"/>
              </w:rPr>
              <w:t>техкарте</w:t>
            </w:r>
            <w:proofErr w:type="spellEnd"/>
          </w:p>
        </w:tc>
        <w:tc>
          <w:tcPr>
            <w:tcW w:w="1275"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ind w:left="178" w:right="162" w:firstLine="225"/>
              <w:rPr>
                <w:sz w:val="24"/>
                <w:lang w:val="ru-RU"/>
              </w:rPr>
            </w:pPr>
            <w:proofErr w:type="spellStart"/>
            <w:r>
              <w:rPr>
                <w:sz w:val="24"/>
              </w:rPr>
              <w:t>На</w:t>
            </w:r>
            <w:proofErr w:type="spellEnd"/>
            <w:r>
              <w:rPr>
                <w:sz w:val="24"/>
              </w:rPr>
              <w:t xml:space="preserve"> 1 </w:t>
            </w:r>
            <w:proofErr w:type="spellStart"/>
            <w:r>
              <w:rPr>
                <w:sz w:val="24"/>
              </w:rPr>
              <w:t>человека</w:t>
            </w:r>
            <w:proofErr w:type="spellEnd"/>
          </w:p>
        </w:tc>
        <w:tc>
          <w:tcPr>
            <w:tcW w:w="1844"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ind w:left="82"/>
              <w:rPr>
                <w:sz w:val="24"/>
                <w:lang w:val="ru-RU"/>
              </w:rPr>
            </w:pPr>
            <w:proofErr w:type="spellStart"/>
            <w:r>
              <w:rPr>
                <w:sz w:val="24"/>
              </w:rPr>
              <w:t>необходимо</w:t>
            </w:r>
            <w:proofErr w:type="spellEnd"/>
          </w:p>
        </w:tc>
      </w:tr>
      <w:tr w:rsidR="002E130B" w:rsidTr="002815CA">
        <w:trPr>
          <w:trHeight w:val="789"/>
        </w:trPr>
        <w:tc>
          <w:tcPr>
            <w:tcW w:w="1774"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ind w:right="608"/>
              <w:rPr>
                <w:sz w:val="24"/>
                <w:lang w:val="ru-RU"/>
              </w:rPr>
            </w:pPr>
            <w:r>
              <w:rPr>
                <w:sz w:val="24"/>
                <w:lang w:val="ru-RU"/>
              </w:rPr>
              <w:t>Корица молотая</w:t>
            </w:r>
          </w:p>
        </w:tc>
        <w:tc>
          <w:tcPr>
            <w:tcW w:w="3131"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ind w:right="143"/>
              <w:jc w:val="center"/>
              <w:rPr>
                <w:sz w:val="24"/>
                <w:lang w:val="ru-RU"/>
              </w:rPr>
            </w:pPr>
            <w:r w:rsidRPr="00F754CC">
              <w:rPr>
                <w:sz w:val="24"/>
                <w:lang w:val="ru-RU"/>
              </w:rPr>
              <w:t>Характеристики позиции на усмотрение организаторов</w:t>
            </w:r>
          </w:p>
        </w:tc>
        <w:tc>
          <w:tcPr>
            <w:tcW w:w="1277"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spacing w:before="137" w:line="312" w:lineRule="auto"/>
              <w:ind w:left="452" w:right="184" w:hanging="24"/>
              <w:rPr>
                <w:sz w:val="16"/>
                <w:lang w:val="ru-RU"/>
              </w:rPr>
            </w:pPr>
            <w:proofErr w:type="spellStart"/>
            <w:r>
              <w:rPr>
                <w:sz w:val="16"/>
              </w:rPr>
              <w:t>Согласно</w:t>
            </w:r>
            <w:proofErr w:type="spellEnd"/>
            <w:r>
              <w:rPr>
                <w:sz w:val="16"/>
              </w:rPr>
              <w:t xml:space="preserve"> </w:t>
            </w:r>
            <w:proofErr w:type="spellStart"/>
            <w:r>
              <w:rPr>
                <w:sz w:val="16"/>
              </w:rPr>
              <w:t>техкарте</w:t>
            </w:r>
            <w:proofErr w:type="spellEnd"/>
          </w:p>
        </w:tc>
        <w:tc>
          <w:tcPr>
            <w:tcW w:w="1275"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ind w:left="178" w:right="162" w:firstLine="225"/>
              <w:rPr>
                <w:sz w:val="24"/>
                <w:lang w:val="ru-RU"/>
              </w:rPr>
            </w:pPr>
            <w:proofErr w:type="spellStart"/>
            <w:r>
              <w:rPr>
                <w:sz w:val="24"/>
              </w:rPr>
              <w:t>На</w:t>
            </w:r>
            <w:proofErr w:type="spellEnd"/>
            <w:r>
              <w:rPr>
                <w:sz w:val="24"/>
              </w:rPr>
              <w:t xml:space="preserve"> 1 </w:t>
            </w:r>
            <w:proofErr w:type="spellStart"/>
            <w:r>
              <w:rPr>
                <w:sz w:val="24"/>
              </w:rPr>
              <w:t>человека</w:t>
            </w:r>
            <w:proofErr w:type="spellEnd"/>
          </w:p>
        </w:tc>
        <w:tc>
          <w:tcPr>
            <w:tcW w:w="1844"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ind w:left="82"/>
              <w:rPr>
                <w:sz w:val="24"/>
                <w:lang w:val="ru-RU"/>
              </w:rPr>
            </w:pPr>
            <w:proofErr w:type="spellStart"/>
            <w:r>
              <w:rPr>
                <w:sz w:val="24"/>
              </w:rPr>
              <w:t>необходимо</w:t>
            </w:r>
            <w:proofErr w:type="spellEnd"/>
          </w:p>
        </w:tc>
      </w:tr>
      <w:tr w:rsidR="002E130B" w:rsidTr="002815CA">
        <w:trPr>
          <w:trHeight w:val="789"/>
        </w:trPr>
        <w:tc>
          <w:tcPr>
            <w:tcW w:w="1774"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ind w:right="608"/>
              <w:rPr>
                <w:sz w:val="24"/>
                <w:lang w:val="ru-RU"/>
              </w:rPr>
            </w:pPr>
            <w:r>
              <w:rPr>
                <w:sz w:val="24"/>
                <w:lang w:val="ru-RU"/>
              </w:rPr>
              <w:t xml:space="preserve">Джем </w:t>
            </w:r>
          </w:p>
        </w:tc>
        <w:tc>
          <w:tcPr>
            <w:tcW w:w="3131"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ind w:right="143"/>
              <w:jc w:val="center"/>
              <w:rPr>
                <w:sz w:val="24"/>
                <w:lang w:val="ru-RU"/>
              </w:rPr>
            </w:pPr>
            <w:r>
              <w:rPr>
                <w:sz w:val="24"/>
                <w:lang w:val="ru-RU"/>
              </w:rPr>
              <w:t>«</w:t>
            </w:r>
            <w:proofErr w:type="spellStart"/>
            <w:r>
              <w:rPr>
                <w:sz w:val="24"/>
                <w:lang w:val="ru-RU"/>
              </w:rPr>
              <w:t>Махеев</w:t>
            </w:r>
            <w:proofErr w:type="spellEnd"/>
            <w:r>
              <w:rPr>
                <w:sz w:val="24"/>
                <w:lang w:val="ru-RU"/>
              </w:rPr>
              <w:t>»</w:t>
            </w:r>
            <w:r w:rsidR="00290FC1">
              <w:rPr>
                <w:sz w:val="24"/>
                <w:lang w:val="ru-RU"/>
              </w:rPr>
              <w:t xml:space="preserve"> 1 баночка 20 мл.</w:t>
            </w:r>
          </w:p>
        </w:tc>
        <w:tc>
          <w:tcPr>
            <w:tcW w:w="1277"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spacing w:before="137" w:line="312" w:lineRule="auto"/>
              <w:ind w:left="452" w:right="184" w:hanging="24"/>
              <w:rPr>
                <w:sz w:val="16"/>
              </w:rPr>
            </w:pPr>
            <w:proofErr w:type="spellStart"/>
            <w:r>
              <w:rPr>
                <w:sz w:val="16"/>
              </w:rPr>
              <w:t>Согласно</w:t>
            </w:r>
            <w:proofErr w:type="spellEnd"/>
            <w:r>
              <w:rPr>
                <w:sz w:val="16"/>
              </w:rPr>
              <w:t xml:space="preserve"> </w:t>
            </w:r>
            <w:proofErr w:type="spellStart"/>
            <w:r>
              <w:rPr>
                <w:sz w:val="16"/>
              </w:rPr>
              <w:t>техкарте</w:t>
            </w:r>
            <w:proofErr w:type="spellEnd"/>
          </w:p>
        </w:tc>
        <w:tc>
          <w:tcPr>
            <w:tcW w:w="1275"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ind w:left="178" w:right="162" w:firstLine="225"/>
              <w:rPr>
                <w:sz w:val="24"/>
                <w:lang w:val="ru-RU"/>
              </w:rPr>
            </w:pPr>
            <w:r>
              <w:rPr>
                <w:sz w:val="24"/>
                <w:lang w:val="ru-RU"/>
              </w:rPr>
              <w:t>На группу</w:t>
            </w:r>
          </w:p>
        </w:tc>
        <w:tc>
          <w:tcPr>
            <w:tcW w:w="1844" w:type="dxa"/>
            <w:tcBorders>
              <w:top w:val="single" w:sz="2" w:space="0" w:color="000000"/>
              <w:left w:val="single" w:sz="2" w:space="0" w:color="000000"/>
              <w:bottom w:val="single" w:sz="2" w:space="0" w:color="000000"/>
              <w:right w:val="single" w:sz="2" w:space="0" w:color="000000"/>
            </w:tcBorders>
          </w:tcPr>
          <w:p w:rsidR="002E130B" w:rsidRPr="009879E8" w:rsidRDefault="002E130B" w:rsidP="002815CA">
            <w:pPr>
              <w:pStyle w:val="TableParagraph"/>
              <w:ind w:left="82"/>
              <w:rPr>
                <w:sz w:val="24"/>
              </w:rPr>
            </w:pPr>
            <w:proofErr w:type="spellStart"/>
            <w:r>
              <w:rPr>
                <w:sz w:val="24"/>
              </w:rPr>
              <w:t>необходимо</w:t>
            </w:r>
            <w:proofErr w:type="spellEnd"/>
          </w:p>
        </w:tc>
      </w:tr>
    </w:tbl>
    <w:p w:rsidR="00F754CC" w:rsidRDefault="00F754CC" w:rsidP="00F754CC">
      <w:pPr>
        <w:spacing w:after="0"/>
        <w:rPr>
          <w:sz w:val="24"/>
        </w:rPr>
        <w:sectPr w:rsidR="00F754CC" w:rsidSect="009263A8">
          <w:pgSz w:w="11910" w:h="16840"/>
          <w:pgMar w:top="1120" w:right="880" w:bottom="280" w:left="150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F754CC" w:rsidRDefault="00734D90" w:rsidP="00734D90">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Технологическая к</w:t>
      </w:r>
      <w:r w:rsidRPr="00734D90">
        <w:rPr>
          <w:rFonts w:ascii="Times New Roman" w:hAnsi="Times New Roman" w:cs="Times New Roman"/>
          <w:b/>
          <w:sz w:val="28"/>
          <w:szCs w:val="28"/>
        </w:rPr>
        <w:t>арта</w:t>
      </w:r>
    </w:p>
    <w:p w:rsidR="00290FC1" w:rsidRDefault="00290FC1" w:rsidP="00734D90">
      <w:pPr>
        <w:spacing w:after="0"/>
        <w:jc w:val="center"/>
        <w:rPr>
          <w:rFonts w:ascii="Times New Roman" w:hAnsi="Times New Roman" w:cs="Times New Roman"/>
          <w:b/>
          <w:sz w:val="28"/>
          <w:szCs w:val="28"/>
        </w:rPr>
      </w:pPr>
      <w:r>
        <w:rPr>
          <w:rFonts w:ascii="Times New Roman" w:hAnsi="Times New Roman" w:cs="Times New Roman"/>
          <w:b/>
          <w:sz w:val="28"/>
          <w:szCs w:val="28"/>
        </w:rPr>
        <w:t>Десерт</w:t>
      </w:r>
    </w:p>
    <w:p w:rsidR="00290FC1" w:rsidRDefault="00290FC1" w:rsidP="00734D90">
      <w:pPr>
        <w:spacing w:after="0"/>
        <w:jc w:val="center"/>
        <w:rPr>
          <w:rFonts w:ascii="Times New Roman" w:hAnsi="Times New Roman" w:cs="Times New Roman"/>
          <w:b/>
          <w:sz w:val="28"/>
          <w:szCs w:val="28"/>
        </w:rPr>
      </w:pPr>
      <w:r>
        <w:rPr>
          <w:rFonts w:ascii="Times New Roman" w:hAnsi="Times New Roman" w:cs="Times New Roman"/>
          <w:b/>
          <w:sz w:val="28"/>
          <w:szCs w:val="28"/>
        </w:rPr>
        <w:t>«Яблоки в кляре»</w:t>
      </w:r>
    </w:p>
    <w:p w:rsidR="00734D90" w:rsidRDefault="00734D90" w:rsidP="00734D90">
      <w:pPr>
        <w:spacing w:after="0"/>
        <w:jc w:val="center"/>
        <w:rPr>
          <w:rFonts w:ascii="Times New Roman" w:hAnsi="Times New Roman" w:cs="Times New Roman"/>
          <w:b/>
          <w:sz w:val="28"/>
          <w:szCs w:val="28"/>
        </w:rPr>
      </w:pPr>
    </w:p>
    <w:p w:rsidR="00734D90" w:rsidRPr="004E12E3" w:rsidRDefault="00734D90" w:rsidP="00734D90">
      <w:pPr>
        <w:jc w:val="center"/>
        <w:rPr>
          <w:rFonts w:ascii="Times New Roman" w:eastAsia="Times New Roman" w:hAnsi="Times New Roman" w:cs="Times New Roman"/>
          <w:b/>
          <w:sz w:val="24"/>
          <w:szCs w:val="24"/>
          <w:lang w:eastAsia="ru-RU"/>
        </w:rPr>
      </w:pPr>
    </w:p>
    <w:tbl>
      <w:tblPr>
        <w:tblStyle w:val="1"/>
        <w:tblW w:w="0" w:type="auto"/>
        <w:tblLook w:val="04A0" w:firstRow="1" w:lastRow="0" w:firstColumn="1" w:lastColumn="0" w:noHBand="0" w:noVBand="1"/>
      </w:tblPr>
      <w:tblGrid>
        <w:gridCol w:w="4785"/>
        <w:gridCol w:w="4786"/>
      </w:tblGrid>
      <w:tr w:rsidR="00734D90" w:rsidRPr="004E12E3" w:rsidTr="002815CA">
        <w:tc>
          <w:tcPr>
            <w:tcW w:w="4785" w:type="dxa"/>
          </w:tcPr>
          <w:p w:rsidR="00734D90" w:rsidRPr="004E12E3" w:rsidRDefault="00734D90" w:rsidP="002815CA">
            <w:pPr>
              <w:rPr>
                <w:rFonts w:ascii="Times New Roman" w:hAnsi="Times New Roman" w:cs="Times New Roman"/>
                <w:b/>
                <w:sz w:val="24"/>
                <w:szCs w:val="24"/>
              </w:rPr>
            </w:pPr>
            <w:r w:rsidRPr="004E12E3">
              <w:rPr>
                <w:rFonts w:ascii="Times New Roman" w:hAnsi="Times New Roman" w:cs="Times New Roman"/>
                <w:b/>
                <w:sz w:val="24"/>
                <w:szCs w:val="24"/>
              </w:rPr>
              <w:t xml:space="preserve">Технология приготовления блюда </w:t>
            </w:r>
          </w:p>
        </w:tc>
        <w:tc>
          <w:tcPr>
            <w:tcW w:w="4786" w:type="dxa"/>
          </w:tcPr>
          <w:p w:rsidR="00734D90" w:rsidRPr="004E12E3" w:rsidRDefault="00734D90" w:rsidP="002815CA">
            <w:pPr>
              <w:rPr>
                <w:rFonts w:ascii="Times New Roman" w:hAnsi="Times New Roman" w:cs="Times New Roman"/>
                <w:b/>
                <w:sz w:val="24"/>
                <w:szCs w:val="24"/>
              </w:rPr>
            </w:pPr>
            <w:r w:rsidRPr="004E12E3">
              <w:rPr>
                <w:rFonts w:ascii="Times New Roman" w:hAnsi="Times New Roman" w:cs="Times New Roman"/>
                <w:b/>
                <w:sz w:val="24"/>
                <w:szCs w:val="24"/>
              </w:rPr>
              <w:t xml:space="preserve">Требование к качеству </w:t>
            </w:r>
          </w:p>
        </w:tc>
      </w:tr>
      <w:tr w:rsidR="00734D90" w:rsidRPr="004E12E3" w:rsidTr="002815CA">
        <w:tc>
          <w:tcPr>
            <w:tcW w:w="4785" w:type="dxa"/>
          </w:tcPr>
          <w:p w:rsidR="00734D90" w:rsidRDefault="00734D90" w:rsidP="002815CA">
            <w:pPr>
              <w:rPr>
                <w:rFonts w:ascii="Times New Roman" w:hAnsi="Times New Roman" w:cs="Times New Roman"/>
                <w:sz w:val="24"/>
                <w:szCs w:val="24"/>
              </w:rPr>
            </w:pPr>
            <w:r w:rsidRPr="004E12E3">
              <w:rPr>
                <w:rFonts w:ascii="Times New Roman" w:hAnsi="Times New Roman" w:cs="Times New Roman"/>
                <w:sz w:val="24"/>
                <w:szCs w:val="24"/>
              </w:rPr>
              <w:t xml:space="preserve"> </w:t>
            </w:r>
            <w:r w:rsidR="00BC2B6F">
              <w:rPr>
                <w:rFonts w:ascii="Times New Roman" w:hAnsi="Times New Roman" w:cs="Times New Roman"/>
                <w:sz w:val="24"/>
                <w:szCs w:val="24"/>
              </w:rPr>
              <w:t>Я</w:t>
            </w:r>
            <w:r w:rsidR="00B04BF2">
              <w:rPr>
                <w:rFonts w:ascii="Times New Roman" w:hAnsi="Times New Roman" w:cs="Times New Roman"/>
                <w:sz w:val="24"/>
                <w:szCs w:val="24"/>
              </w:rPr>
              <w:t xml:space="preserve">блоки помыть, </w:t>
            </w:r>
            <w:r w:rsidR="00BC2B6F">
              <w:rPr>
                <w:rFonts w:ascii="Times New Roman" w:hAnsi="Times New Roman" w:cs="Times New Roman"/>
                <w:sz w:val="24"/>
                <w:szCs w:val="24"/>
              </w:rPr>
              <w:t xml:space="preserve">обсушить,  очистить от кожицы, удалить сердцевину при помощи цилиндрического ножа для </w:t>
            </w:r>
            <w:proofErr w:type="spellStart"/>
            <w:r w:rsidR="00BC2B6F">
              <w:rPr>
                <w:rFonts w:ascii="Times New Roman" w:hAnsi="Times New Roman" w:cs="Times New Roman"/>
                <w:sz w:val="24"/>
                <w:szCs w:val="24"/>
              </w:rPr>
              <w:t>карвинга</w:t>
            </w:r>
            <w:proofErr w:type="spellEnd"/>
            <w:r w:rsidR="00BC2B6F">
              <w:rPr>
                <w:rFonts w:ascii="Times New Roman" w:hAnsi="Times New Roman" w:cs="Times New Roman"/>
                <w:sz w:val="24"/>
                <w:szCs w:val="24"/>
              </w:rPr>
              <w:t xml:space="preserve">. Нарезать кружочками толщиной 0,5 см и посыпать сахаром. </w:t>
            </w:r>
          </w:p>
          <w:p w:rsidR="00BC2B6F" w:rsidRPr="00290FC1" w:rsidRDefault="00BC2B6F" w:rsidP="002815CA">
            <w:pPr>
              <w:rPr>
                <w:rFonts w:ascii="Times New Roman" w:hAnsi="Times New Roman" w:cs="Times New Roman"/>
                <w:sz w:val="24"/>
                <w:szCs w:val="24"/>
                <w:u w:val="single"/>
              </w:rPr>
            </w:pPr>
            <w:r w:rsidRPr="00290FC1">
              <w:rPr>
                <w:rFonts w:ascii="Times New Roman" w:hAnsi="Times New Roman" w:cs="Times New Roman"/>
                <w:sz w:val="24"/>
                <w:szCs w:val="24"/>
                <w:u w:val="single"/>
              </w:rPr>
              <w:t>Приготовить тесто:</w:t>
            </w:r>
          </w:p>
          <w:p w:rsidR="00BC2B6F" w:rsidRDefault="00BC2B6F" w:rsidP="002815CA">
            <w:pPr>
              <w:rPr>
                <w:rFonts w:ascii="Times New Roman" w:hAnsi="Times New Roman" w:cs="Times New Roman"/>
                <w:sz w:val="24"/>
                <w:szCs w:val="24"/>
              </w:rPr>
            </w:pPr>
            <w:r>
              <w:rPr>
                <w:rFonts w:ascii="Times New Roman" w:hAnsi="Times New Roman" w:cs="Times New Roman"/>
                <w:sz w:val="24"/>
                <w:szCs w:val="24"/>
              </w:rPr>
              <w:t>В желтки, отделённые от белков, кладут сахар, соль, сметану,</w:t>
            </w:r>
            <w:r w:rsidR="009263A8">
              <w:rPr>
                <w:rFonts w:ascii="Times New Roman" w:hAnsi="Times New Roman" w:cs="Times New Roman"/>
                <w:sz w:val="24"/>
                <w:szCs w:val="24"/>
              </w:rPr>
              <w:t xml:space="preserve"> </w:t>
            </w:r>
            <w:r>
              <w:rPr>
                <w:rFonts w:ascii="Times New Roman" w:hAnsi="Times New Roman" w:cs="Times New Roman"/>
                <w:sz w:val="24"/>
                <w:szCs w:val="24"/>
              </w:rPr>
              <w:t xml:space="preserve">муку, тщательно перемешивают и разводят молоком. Белки взбивают в густую пену и осторожно вводят в тесто. Кружочки яблок при помощи поварской иглы погружают в тесто, а затем быстро перекладывают в разогретый жир и обжаривают до образования золотистой корочки. </w:t>
            </w:r>
          </w:p>
          <w:p w:rsidR="00290FC1" w:rsidRDefault="00BC2B6F" w:rsidP="002815CA">
            <w:pPr>
              <w:rPr>
                <w:rFonts w:ascii="Times New Roman" w:hAnsi="Times New Roman" w:cs="Times New Roman"/>
                <w:sz w:val="24"/>
                <w:szCs w:val="24"/>
              </w:rPr>
            </w:pPr>
            <w:r>
              <w:rPr>
                <w:rFonts w:ascii="Times New Roman" w:hAnsi="Times New Roman" w:cs="Times New Roman"/>
                <w:sz w:val="24"/>
                <w:szCs w:val="24"/>
              </w:rPr>
              <w:t>Яблоки жареные кладут на тарелку и посыпают рафинадной пудрой. Соус абрикосовый или яблочный</w:t>
            </w:r>
            <w:r w:rsidR="00744AAC">
              <w:rPr>
                <w:rFonts w:ascii="Times New Roman" w:hAnsi="Times New Roman" w:cs="Times New Roman"/>
                <w:sz w:val="24"/>
                <w:szCs w:val="24"/>
              </w:rPr>
              <w:t xml:space="preserve"> или малиновый подают в соуснике. </w:t>
            </w:r>
          </w:p>
          <w:p w:rsidR="00BC2B6F" w:rsidRPr="004E12E3" w:rsidRDefault="00744AAC" w:rsidP="002815CA">
            <w:pPr>
              <w:rPr>
                <w:rFonts w:ascii="Times New Roman" w:hAnsi="Times New Roman" w:cs="Times New Roman"/>
                <w:sz w:val="24"/>
                <w:szCs w:val="24"/>
              </w:rPr>
            </w:pPr>
            <w:r w:rsidRPr="00290FC1">
              <w:rPr>
                <w:rFonts w:ascii="Times New Roman" w:hAnsi="Times New Roman" w:cs="Times New Roman"/>
                <w:sz w:val="24"/>
                <w:szCs w:val="24"/>
                <w:u w:val="single"/>
              </w:rPr>
              <w:t>Для декора блюда</w:t>
            </w:r>
            <w:r>
              <w:rPr>
                <w:rFonts w:ascii="Times New Roman" w:hAnsi="Times New Roman" w:cs="Times New Roman"/>
                <w:sz w:val="24"/>
                <w:szCs w:val="24"/>
              </w:rPr>
              <w:t xml:space="preserve"> можно использовать: ягоды, корицу, листики мяты.</w:t>
            </w:r>
          </w:p>
        </w:tc>
        <w:tc>
          <w:tcPr>
            <w:tcW w:w="4786" w:type="dxa"/>
          </w:tcPr>
          <w:p w:rsidR="00290FC1" w:rsidRDefault="00290FC1" w:rsidP="00BC2B6F">
            <w:pPr>
              <w:rPr>
                <w:rFonts w:ascii="Times New Roman" w:hAnsi="Times New Roman" w:cs="Times New Roman"/>
                <w:sz w:val="24"/>
                <w:szCs w:val="24"/>
              </w:rPr>
            </w:pPr>
          </w:p>
          <w:p w:rsidR="00734D90" w:rsidRDefault="00744AAC" w:rsidP="00BC2B6F">
            <w:pPr>
              <w:rPr>
                <w:rFonts w:ascii="Times New Roman" w:hAnsi="Times New Roman" w:cs="Times New Roman"/>
                <w:sz w:val="24"/>
                <w:szCs w:val="24"/>
              </w:rPr>
            </w:pPr>
            <w:r w:rsidRPr="00290FC1">
              <w:rPr>
                <w:rFonts w:ascii="Times New Roman" w:hAnsi="Times New Roman" w:cs="Times New Roman"/>
                <w:sz w:val="24"/>
                <w:szCs w:val="24"/>
                <w:u w:val="single"/>
              </w:rPr>
              <w:t>Вкус:</w:t>
            </w:r>
            <w:r>
              <w:rPr>
                <w:rFonts w:ascii="Times New Roman" w:hAnsi="Times New Roman" w:cs="Times New Roman"/>
                <w:sz w:val="24"/>
                <w:szCs w:val="24"/>
              </w:rPr>
              <w:t xml:space="preserve"> сладковатый.</w:t>
            </w:r>
          </w:p>
          <w:p w:rsidR="00290FC1" w:rsidRDefault="00290FC1" w:rsidP="00BC2B6F">
            <w:pPr>
              <w:rPr>
                <w:rFonts w:ascii="Times New Roman" w:hAnsi="Times New Roman" w:cs="Times New Roman"/>
                <w:sz w:val="24"/>
                <w:szCs w:val="24"/>
              </w:rPr>
            </w:pPr>
          </w:p>
          <w:p w:rsidR="00744AAC" w:rsidRDefault="00744AAC" w:rsidP="00BC2B6F">
            <w:pPr>
              <w:rPr>
                <w:rFonts w:ascii="Times New Roman" w:hAnsi="Times New Roman" w:cs="Times New Roman"/>
                <w:sz w:val="24"/>
                <w:szCs w:val="24"/>
              </w:rPr>
            </w:pPr>
            <w:r w:rsidRPr="00290FC1">
              <w:rPr>
                <w:rFonts w:ascii="Times New Roman" w:hAnsi="Times New Roman" w:cs="Times New Roman"/>
                <w:sz w:val="24"/>
                <w:szCs w:val="24"/>
                <w:u w:val="single"/>
              </w:rPr>
              <w:t>На разрезе:</w:t>
            </w:r>
            <w:r>
              <w:rPr>
                <w:rFonts w:ascii="Times New Roman" w:hAnsi="Times New Roman" w:cs="Times New Roman"/>
                <w:sz w:val="24"/>
                <w:szCs w:val="24"/>
              </w:rPr>
              <w:t xml:space="preserve"> тесто – пышное, жёлтое, яблоки белые, мягкие.</w:t>
            </w:r>
          </w:p>
          <w:p w:rsidR="00290FC1" w:rsidRDefault="00290FC1" w:rsidP="00BC2B6F">
            <w:pPr>
              <w:rPr>
                <w:rFonts w:ascii="Times New Roman" w:hAnsi="Times New Roman" w:cs="Times New Roman"/>
                <w:sz w:val="24"/>
                <w:szCs w:val="24"/>
              </w:rPr>
            </w:pPr>
          </w:p>
          <w:p w:rsidR="00744AAC" w:rsidRDefault="00744AAC" w:rsidP="00BC2B6F">
            <w:pPr>
              <w:rPr>
                <w:rFonts w:ascii="Times New Roman" w:hAnsi="Times New Roman" w:cs="Times New Roman"/>
                <w:sz w:val="24"/>
                <w:szCs w:val="24"/>
              </w:rPr>
            </w:pPr>
            <w:r>
              <w:rPr>
                <w:rFonts w:ascii="Times New Roman" w:hAnsi="Times New Roman" w:cs="Times New Roman"/>
                <w:sz w:val="24"/>
                <w:szCs w:val="24"/>
              </w:rPr>
              <w:t>Яблоки должны быть покрыты румяной корочкой теста.</w:t>
            </w:r>
          </w:p>
          <w:p w:rsidR="00744AAC" w:rsidRPr="004E12E3" w:rsidRDefault="00744AAC" w:rsidP="00BC2B6F">
            <w:pPr>
              <w:rPr>
                <w:rFonts w:ascii="Times New Roman" w:hAnsi="Times New Roman" w:cs="Times New Roman"/>
                <w:sz w:val="24"/>
                <w:szCs w:val="24"/>
              </w:rPr>
            </w:pPr>
          </w:p>
        </w:tc>
      </w:tr>
    </w:tbl>
    <w:p w:rsidR="00734D90" w:rsidRPr="004E12E3" w:rsidRDefault="00734D90" w:rsidP="00734D90">
      <w:pPr>
        <w:rPr>
          <w:rFonts w:ascii="Times New Roman" w:eastAsia="Times New Roman" w:hAnsi="Times New Roman" w:cs="Times New Roman"/>
          <w:sz w:val="24"/>
          <w:szCs w:val="24"/>
          <w:lang w:eastAsia="ru-RU"/>
        </w:rPr>
      </w:pPr>
    </w:p>
    <w:p w:rsidR="00734D90" w:rsidRPr="004E12E3" w:rsidRDefault="00734D90" w:rsidP="00734D90">
      <w:pPr>
        <w:jc w:val="center"/>
        <w:rPr>
          <w:rFonts w:ascii="Times New Roman" w:eastAsia="Times New Roman" w:hAnsi="Times New Roman" w:cs="Times New Roman"/>
          <w:sz w:val="24"/>
          <w:szCs w:val="24"/>
          <w:lang w:eastAsia="ru-RU"/>
        </w:rPr>
      </w:pPr>
    </w:p>
    <w:tbl>
      <w:tblPr>
        <w:tblStyle w:val="1"/>
        <w:tblW w:w="9645" w:type="dxa"/>
        <w:tblLook w:val="04A0" w:firstRow="1" w:lastRow="0" w:firstColumn="1" w:lastColumn="0" w:noHBand="0" w:noVBand="1"/>
      </w:tblPr>
      <w:tblGrid>
        <w:gridCol w:w="1931"/>
        <w:gridCol w:w="1929"/>
        <w:gridCol w:w="1929"/>
        <w:gridCol w:w="1928"/>
        <w:gridCol w:w="1928"/>
      </w:tblGrid>
      <w:tr w:rsidR="00734D90" w:rsidRPr="004E12E3" w:rsidTr="00E83EEF">
        <w:trPr>
          <w:trHeight w:val="710"/>
        </w:trPr>
        <w:tc>
          <w:tcPr>
            <w:tcW w:w="1931" w:type="dxa"/>
          </w:tcPr>
          <w:p w:rsidR="00734D90" w:rsidRPr="004E12E3" w:rsidRDefault="00734D90" w:rsidP="002815CA">
            <w:pPr>
              <w:jc w:val="center"/>
              <w:rPr>
                <w:rFonts w:ascii="Times New Roman" w:hAnsi="Times New Roman" w:cs="Times New Roman"/>
                <w:b/>
                <w:sz w:val="24"/>
                <w:szCs w:val="24"/>
              </w:rPr>
            </w:pPr>
            <w:r w:rsidRPr="004E12E3">
              <w:rPr>
                <w:rFonts w:ascii="Times New Roman" w:hAnsi="Times New Roman" w:cs="Times New Roman"/>
                <w:b/>
                <w:sz w:val="24"/>
                <w:szCs w:val="24"/>
              </w:rPr>
              <w:t>Продукты</w:t>
            </w:r>
          </w:p>
        </w:tc>
        <w:tc>
          <w:tcPr>
            <w:tcW w:w="1929" w:type="dxa"/>
          </w:tcPr>
          <w:p w:rsidR="00734D90" w:rsidRPr="004E12E3" w:rsidRDefault="00734D90" w:rsidP="002815CA">
            <w:pPr>
              <w:jc w:val="center"/>
              <w:rPr>
                <w:rFonts w:ascii="Times New Roman" w:hAnsi="Times New Roman" w:cs="Times New Roman"/>
                <w:b/>
                <w:sz w:val="24"/>
                <w:szCs w:val="24"/>
              </w:rPr>
            </w:pPr>
            <w:r w:rsidRPr="004E12E3">
              <w:rPr>
                <w:rFonts w:ascii="Times New Roman" w:hAnsi="Times New Roman" w:cs="Times New Roman"/>
                <w:b/>
                <w:sz w:val="24"/>
                <w:szCs w:val="24"/>
              </w:rPr>
              <w:t>Масса брутто на 1 порцию</w:t>
            </w:r>
          </w:p>
        </w:tc>
        <w:tc>
          <w:tcPr>
            <w:tcW w:w="1929" w:type="dxa"/>
          </w:tcPr>
          <w:p w:rsidR="00734D90" w:rsidRPr="004E12E3" w:rsidRDefault="00734D90" w:rsidP="002815CA">
            <w:pPr>
              <w:jc w:val="center"/>
              <w:rPr>
                <w:rFonts w:ascii="Times New Roman" w:hAnsi="Times New Roman" w:cs="Times New Roman"/>
                <w:b/>
                <w:sz w:val="24"/>
                <w:szCs w:val="24"/>
              </w:rPr>
            </w:pPr>
            <w:r w:rsidRPr="004E12E3">
              <w:rPr>
                <w:rFonts w:ascii="Times New Roman" w:hAnsi="Times New Roman" w:cs="Times New Roman"/>
                <w:b/>
                <w:sz w:val="24"/>
                <w:szCs w:val="24"/>
              </w:rPr>
              <w:t>Масса нетто на 1 порцию</w:t>
            </w:r>
          </w:p>
        </w:tc>
        <w:tc>
          <w:tcPr>
            <w:tcW w:w="1928" w:type="dxa"/>
          </w:tcPr>
          <w:p w:rsidR="00734D90" w:rsidRPr="004E12E3" w:rsidRDefault="00744AAC" w:rsidP="002815CA">
            <w:pPr>
              <w:jc w:val="center"/>
              <w:rPr>
                <w:rFonts w:ascii="Times New Roman" w:hAnsi="Times New Roman" w:cs="Times New Roman"/>
                <w:b/>
                <w:sz w:val="24"/>
                <w:szCs w:val="24"/>
              </w:rPr>
            </w:pPr>
            <w:r>
              <w:rPr>
                <w:rFonts w:ascii="Times New Roman" w:hAnsi="Times New Roman" w:cs="Times New Roman"/>
                <w:b/>
                <w:sz w:val="24"/>
                <w:szCs w:val="24"/>
              </w:rPr>
              <w:t>Масса брутто на 6</w:t>
            </w:r>
            <w:r w:rsidR="00734D90" w:rsidRPr="004E12E3">
              <w:rPr>
                <w:rFonts w:ascii="Times New Roman" w:hAnsi="Times New Roman" w:cs="Times New Roman"/>
                <w:b/>
                <w:sz w:val="24"/>
                <w:szCs w:val="24"/>
              </w:rPr>
              <w:t xml:space="preserve"> порции</w:t>
            </w:r>
          </w:p>
        </w:tc>
        <w:tc>
          <w:tcPr>
            <w:tcW w:w="1928" w:type="dxa"/>
          </w:tcPr>
          <w:p w:rsidR="00734D90" w:rsidRPr="004E12E3" w:rsidRDefault="00744AAC" w:rsidP="002815CA">
            <w:pPr>
              <w:jc w:val="center"/>
              <w:rPr>
                <w:rFonts w:ascii="Times New Roman" w:hAnsi="Times New Roman" w:cs="Times New Roman"/>
                <w:b/>
                <w:sz w:val="24"/>
                <w:szCs w:val="24"/>
              </w:rPr>
            </w:pPr>
            <w:r>
              <w:rPr>
                <w:rFonts w:ascii="Times New Roman" w:hAnsi="Times New Roman" w:cs="Times New Roman"/>
                <w:b/>
                <w:sz w:val="24"/>
                <w:szCs w:val="24"/>
              </w:rPr>
              <w:t>Масса нетто на 6</w:t>
            </w:r>
            <w:r w:rsidR="00734D90" w:rsidRPr="004E12E3">
              <w:rPr>
                <w:rFonts w:ascii="Times New Roman" w:hAnsi="Times New Roman" w:cs="Times New Roman"/>
                <w:b/>
                <w:sz w:val="24"/>
                <w:szCs w:val="24"/>
              </w:rPr>
              <w:t xml:space="preserve"> порции</w:t>
            </w:r>
          </w:p>
        </w:tc>
      </w:tr>
      <w:tr w:rsidR="00734D90" w:rsidRPr="004E12E3" w:rsidTr="00E83EEF">
        <w:trPr>
          <w:trHeight w:val="311"/>
        </w:trPr>
        <w:tc>
          <w:tcPr>
            <w:tcW w:w="1931" w:type="dxa"/>
          </w:tcPr>
          <w:p w:rsidR="00734D90" w:rsidRPr="004E12E3" w:rsidRDefault="00744AAC" w:rsidP="002815CA">
            <w:pPr>
              <w:rPr>
                <w:rFonts w:ascii="Times New Roman" w:hAnsi="Times New Roman" w:cs="Times New Roman"/>
                <w:sz w:val="24"/>
                <w:szCs w:val="24"/>
              </w:rPr>
            </w:pPr>
            <w:r>
              <w:rPr>
                <w:rFonts w:ascii="Times New Roman" w:hAnsi="Times New Roman" w:cs="Times New Roman"/>
                <w:sz w:val="24"/>
                <w:szCs w:val="24"/>
              </w:rPr>
              <w:t>Яблоки</w:t>
            </w:r>
          </w:p>
        </w:tc>
        <w:tc>
          <w:tcPr>
            <w:tcW w:w="1929" w:type="dxa"/>
          </w:tcPr>
          <w:p w:rsidR="00734D90" w:rsidRPr="004E12E3" w:rsidRDefault="00744AAC" w:rsidP="002815CA">
            <w:pPr>
              <w:jc w:val="center"/>
              <w:rPr>
                <w:rFonts w:ascii="Times New Roman" w:hAnsi="Times New Roman" w:cs="Times New Roman"/>
                <w:sz w:val="24"/>
                <w:szCs w:val="24"/>
              </w:rPr>
            </w:pPr>
            <w:r>
              <w:rPr>
                <w:rFonts w:ascii="Times New Roman" w:hAnsi="Times New Roman" w:cs="Times New Roman"/>
                <w:sz w:val="24"/>
                <w:szCs w:val="24"/>
              </w:rPr>
              <w:t>150</w:t>
            </w:r>
          </w:p>
        </w:tc>
        <w:tc>
          <w:tcPr>
            <w:tcW w:w="1929" w:type="dxa"/>
          </w:tcPr>
          <w:p w:rsidR="00734D90" w:rsidRPr="004E12E3" w:rsidRDefault="00744AAC" w:rsidP="002815CA">
            <w:pPr>
              <w:jc w:val="center"/>
              <w:rPr>
                <w:rFonts w:ascii="Times New Roman" w:hAnsi="Times New Roman" w:cs="Times New Roman"/>
                <w:sz w:val="24"/>
                <w:szCs w:val="24"/>
              </w:rPr>
            </w:pPr>
            <w:r>
              <w:rPr>
                <w:rFonts w:ascii="Times New Roman" w:hAnsi="Times New Roman" w:cs="Times New Roman"/>
                <w:sz w:val="24"/>
                <w:szCs w:val="24"/>
              </w:rPr>
              <w:t>100</w:t>
            </w:r>
          </w:p>
        </w:tc>
        <w:tc>
          <w:tcPr>
            <w:tcW w:w="1928" w:type="dxa"/>
          </w:tcPr>
          <w:p w:rsidR="00734D90" w:rsidRPr="004E12E3" w:rsidRDefault="00E83EEF" w:rsidP="002815CA">
            <w:pPr>
              <w:jc w:val="center"/>
              <w:rPr>
                <w:rFonts w:ascii="Times New Roman" w:hAnsi="Times New Roman" w:cs="Times New Roman"/>
                <w:sz w:val="24"/>
                <w:szCs w:val="24"/>
              </w:rPr>
            </w:pPr>
            <w:r>
              <w:rPr>
                <w:rFonts w:ascii="Times New Roman" w:hAnsi="Times New Roman" w:cs="Times New Roman"/>
                <w:sz w:val="24"/>
                <w:szCs w:val="24"/>
              </w:rPr>
              <w:t>900</w:t>
            </w:r>
          </w:p>
        </w:tc>
        <w:tc>
          <w:tcPr>
            <w:tcW w:w="1928" w:type="dxa"/>
          </w:tcPr>
          <w:p w:rsidR="00734D90" w:rsidRPr="004E12E3" w:rsidRDefault="00E83EEF" w:rsidP="002815CA">
            <w:pPr>
              <w:jc w:val="center"/>
              <w:rPr>
                <w:rFonts w:ascii="Times New Roman" w:hAnsi="Times New Roman" w:cs="Times New Roman"/>
                <w:sz w:val="24"/>
                <w:szCs w:val="24"/>
              </w:rPr>
            </w:pPr>
            <w:r>
              <w:rPr>
                <w:rFonts w:ascii="Times New Roman" w:hAnsi="Times New Roman" w:cs="Times New Roman"/>
                <w:sz w:val="24"/>
                <w:szCs w:val="24"/>
              </w:rPr>
              <w:t>600</w:t>
            </w:r>
          </w:p>
        </w:tc>
      </w:tr>
      <w:tr w:rsidR="00734D90" w:rsidRPr="004E12E3" w:rsidTr="00E83EEF">
        <w:trPr>
          <w:trHeight w:val="311"/>
        </w:trPr>
        <w:tc>
          <w:tcPr>
            <w:tcW w:w="1931" w:type="dxa"/>
          </w:tcPr>
          <w:p w:rsidR="00734D90" w:rsidRPr="004E12E3" w:rsidRDefault="00744AAC" w:rsidP="002815CA">
            <w:pPr>
              <w:rPr>
                <w:rFonts w:ascii="Times New Roman" w:hAnsi="Times New Roman" w:cs="Times New Roman"/>
                <w:sz w:val="24"/>
                <w:szCs w:val="24"/>
              </w:rPr>
            </w:pPr>
            <w:r>
              <w:rPr>
                <w:rFonts w:ascii="Times New Roman" w:hAnsi="Times New Roman" w:cs="Times New Roman"/>
                <w:sz w:val="24"/>
                <w:szCs w:val="24"/>
              </w:rPr>
              <w:t>Сахар</w:t>
            </w:r>
          </w:p>
        </w:tc>
        <w:tc>
          <w:tcPr>
            <w:tcW w:w="1929" w:type="dxa"/>
          </w:tcPr>
          <w:p w:rsidR="00734D90" w:rsidRPr="004E12E3" w:rsidRDefault="00744AAC" w:rsidP="002815CA">
            <w:pPr>
              <w:jc w:val="center"/>
              <w:rPr>
                <w:rFonts w:ascii="Times New Roman" w:hAnsi="Times New Roman" w:cs="Times New Roman"/>
                <w:sz w:val="24"/>
                <w:szCs w:val="24"/>
              </w:rPr>
            </w:pPr>
            <w:r>
              <w:rPr>
                <w:rFonts w:ascii="Times New Roman" w:hAnsi="Times New Roman" w:cs="Times New Roman"/>
                <w:sz w:val="24"/>
                <w:szCs w:val="24"/>
              </w:rPr>
              <w:t>3</w:t>
            </w:r>
          </w:p>
        </w:tc>
        <w:tc>
          <w:tcPr>
            <w:tcW w:w="1929" w:type="dxa"/>
          </w:tcPr>
          <w:p w:rsidR="00734D90" w:rsidRPr="004E12E3" w:rsidRDefault="00744AAC" w:rsidP="002815CA">
            <w:pPr>
              <w:jc w:val="center"/>
              <w:rPr>
                <w:rFonts w:ascii="Times New Roman" w:hAnsi="Times New Roman" w:cs="Times New Roman"/>
                <w:sz w:val="24"/>
                <w:szCs w:val="24"/>
              </w:rPr>
            </w:pPr>
            <w:r>
              <w:rPr>
                <w:rFonts w:ascii="Times New Roman" w:hAnsi="Times New Roman" w:cs="Times New Roman"/>
                <w:sz w:val="24"/>
                <w:szCs w:val="24"/>
              </w:rPr>
              <w:t>3</w:t>
            </w:r>
          </w:p>
        </w:tc>
        <w:tc>
          <w:tcPr>
            <w:tcW w:w="1928" w:type="dxa"/>
          </w:tcPr>
          <w:p w:rsidR="00734D90" w:rsidRPr="004E12E3" w:rsidRDefault="00E83EEF" w:rsidP="002815CA">
            <w:pPr>
              <w:jc w:val="center"/>
              <w:rPr>
                <w:rFonts w:ascii="Times New Roman" w:hAnsi="Times New Roman" w:cs="Times New Roman"/>
                <w:sz w:val="24"/>
                <w:szCs w:val="24"/>
              </w:rPr>
            </w:pPr>
            <w:r>
              <w:rPr>
                <w:rFonts w:ascii="Times New Roman" w:hAnsi="Times New Roman" w:cs="Times New Roman"/>
                <w:sz w:val="24"/>
                <w:szCs w:val="24"/>
              </w:rPr>
              <w:t>18</w:t>
            </w:r>
          </w:p>
        </w:tc>
        <w:tc>
          <w:tcPr>
            <w:tcW w:w="1928" w:type="dxa"/>
          </w:tcPr>
          <w:p w:rsidR="00734D90" w:rsidRPr="004E12E3" w:rsidRDefault="00E83EEF" w:rsidP="002815CA">
            <w:pPr>
              <w:jc w:val="center"/>
              <w:rPr>
                <w:rFonts w:ascii="Times New Roman" w:hAnsi="Times New Roman" w:cs="Times New Roman"/>
                <w:sz w:val="24"/>
                <w:szCs w:val="24"/>
              </w:rPr>
            </w:pPr>
            <w:r>
              <w:rPr>
                <w:rFonts w:ascii="Times New Roman" w:hAnsi="Times New Roman" w:cs="Times New Roman"/>
                <w:sz w:val="24"/>
                <w:szCs w:val="24"/>
              </w:rPr>
              <w:t>18</w:t>
            </w:r>
          </w:p>
        </w:tc>
      </w:tr>
      <w:tr w:rsidR="00734D90" w:rsidRPr="004E12E3" w:rsidTr="00E83EEF">
        <w:trPr>
          <w:trHeight w:val="311"/>
        </w:trPr>
        <w:tc>
          <w:tcPr>
            <w:tcW w:w="1931" w:type="dxa"/>
          </w:tcPr>
          <w:p w:rsidR="00734D90" w:rsidRPr="004E12E3" w:rsidRDefault="00744AAC" w:rsidP="002815CA">
            <w:pPr>
              <w:rPr>
                <w:rFonts w:ascii="Times New Roman" w:hAnsi="Times New Roman" w:cs="Times New Roman"/>
                <w:sz w:val="24"/>
                <w:szCs w:val="24"/>
              </w:rPr>
            </w:pPr>
            <w:r>
              <w:rPr>
                <w:rFonts w:ascii="Times New Roman" w:hAnsi="Times New Roman" w:cs="Times New Roman"/>
                <w:sz w:val="24"/>
                <w:szCs w:val="24"/>
              </w:rPr>
              <w:t>Мука пшеничная</w:t>
            </w:r>
          </w:p>
        </w:tc>
        <w:tc>
          <w:tcPr>
            <w:tcW w:w="1929" w:type="dxa"/>
          </w:tcPr>
          <w:p w:rsidR="00734D90" w:rsidRPr="004E12E3" w:rsidRDefault="00744AAC" w:rsidP="002815CA">
            <w:pPr>
              <w:jc w:val="center"/>
              <w:rPr>
                <w:rFonts w:ascii="Times New Roman" w:hAnsi="Times New Roman" w:cs="Times New Roman"/>
                <w:sz w:val="24"/>
                <w:szCs w:val="24"/>
              </w:rPr>
            </w:pPr>
            <w:r>
              <w:rPr>
                <w:rFonts w:ascii="Times New Roman" w:hAnsi="Times New Roman" w:cs="Times New Roman"/>
                <w:sz w:val="24"/>
                <w:szCs w:val="24"/>
              </w:rPr>
              <w:t>20</w:t>
            </w:r>
          </w:p>
        </w:tc>
        <w:tc>
          <w:tcPr>
            <w:tcW w:w="1929" w:type="dxa"/>
          </w:tcPr>
          <w:p w:rsidR="00734D90" w:rsidRPr="004E12E3" w:rsidRDefault="00744AAC" w:rsidP="002815CA">
            <w:pPr>
              <w:jc w:val="center"/>
              <w:rPr>
                <w:rFonts w:ascii="Times New Roman" w:hAnsi="Times New Roman" w:cs="Times New Roman"/>
                <w:sz w:val="24"/>
                <w:szCs w:val="24"/>
              </w:rPr>
            </w:pPr>
            <w:r>
              <w:rPr>
                <w:rFonts w:ascii="Times New Roman" w:hAnsi="Times New Roman" w:cs="Times New Roman"/>
                <w:sz w:val="24"/>
                <w:szCs w:val="24"/>
              </w:rPr>
              <w:t>20</w:t>
            </w:r>
          </w:p>
        </w:tc>
        <w:tc>
          <w:tcPr>
            <w:tcW w:w="1928" w:type="dxa"/>
          </w:tcPr>
          <w:p w:rsidR="00734D90" w:rsidRPr="004E12E3" w:rsidRDefault="00E83EEF" w:rsidP="002815CA">
            <w:pPr>
              <w:jc w:val="center"/>
              <w:rPr>
                <w:rFonts w:ascii="Times New Roman" w:hAnsi="Times New Roman" w:cs="Times New Roman"/>
                <w:sz w:val="24"/>
                <w:szCs w:val="24"/>
              </w:rPr>
            </w:pPr>
            <w:r>
              <w:rPr>
                <w:rFonts w:ascii="Times New Roman" w:hAnsi="Times New Roman" w:cs="Times New Roman"/>
                <w:sz w:val="24"/>
                <w:szCs w:val="24"/>
              </w:rPr>
              <w:t>120</w:t>
            </w:r>
          </w:p>
        </w:tc>
        <w:tc>
          <w:tcPr>
            <w:tcW w:w="1928" w:type="dxa"/>
          </w:tcPr>
          <w:p w:rsidR="00734D90" w:rsidRPr="004E12E3" w:rsidRDefault="00E83EEF" w:rsidP="002815CA">
            <w:pPr>
              <w:jc w:val="center"/>
              <w:rPr>
                <w:rFonts w:ascii="Times New Roman" w:hAnsi="Times New Roman" w:cs="Times New Roman"/>
                <w:sz w:val="24"/>
                <w:szCs w:val="24"/>
              </w:rPr>
            </w:pPr>
            <w:r>
              <w:rPr>
                <w:rFonts w:ascii="Times New Roman" w:hAnsi="Times New Roman" w:cs="Times New Roman"/>
                <w:sz w:val="24"/>
                <w:szCs w:val="24"/>
              </w:rPr>
              <w:t>120</w:t>
            </w:r>
          </w:p>
        </w:tc>
      </w:tr>
      <w:tr w:rsidR="00734D90" w:rsidRPr="004E12E3" w:rsidTr="00E83EEF">
        <w:trPr>
          <w:trHeight w:val="311"/>
        </w:trPr>
        <w:tc>
          <w:tcPr>
            <w:tcW w:w="1931" w:type="dxa"/>
          </w:tcPr>
          <w:p w:rsidR="00734D90" w:rsidRPr="004E12E3" w:rsidRDefault="00744AAC" w:rsidP="002815CA">
            <w:pPr>
              <w:rPr>
                <w:rFonts w:ascii="Times New Roman" w:hAnsi="Times New Roman" w:cs="Times New Roman"/>
                <w:sz w:val="24"/>
                <w:szCs w:val="24"/>
              </w:rPr>
            </w:pPr>
            <w:r>
              <w:rPr>
                <w:rFonts w:ascii="Times New Roman" w:hAnsi="Times New Roman" w:cs="Times New Roman"/>
                <w:sz w:val="24"/>
                <w:szCs w:val="24"/>
              </w:rPr>
              <w:t>Яйцо</w:t>
            </w:r>
          </w:p>
        </w:tc>
        <w:tc>
          <w:tcPr>
            <w:tcW w:w="1929" w:type="dxa"/>
          </w:tcPr>
          <w:p w:rsidR="00734D90" w:rsidRPr="004E12E3" w:rsidRDefault="00744AAC" w:rsidP="002815CA">
            <w:pPr>
              <w:jc w:val="center"/>
              <w:rPr>
                <w:rFonts w:ascii="Times New Roman" w:hAnsi="Times New Roman" w:cs="Times New Roman"/>
                <w:sz w:val="24"/>
                <w:szCs w:val="24"/>
              </w:rPr>
            </w:pPr>
            <w:r>
              <w:rPr>
                <w:rFonts w:ascii="Times New Roman" w:hAnsi="Times New Roman" w:cs="Times New Roman"/>
                <w:sz w:val="24"/>
                <w:szCs w:val="24"/>
              </w:rPr>
              <w:t xml:space="preserve">½ </w:t>
            </w:r>
            <w:proofErr w:type="spellStart"/>
            <w:proofErr w:type="gramStart"/>
            <w:r>
              <w:rPr>
                <w:rFonts w:ascii="Times New Roman" w:hAnsi="Times New Roman" w:cs="Times New Roman"/>
                <w:sz w:val="24"/>
                <w:szCs w:val="24"/>
              </w:rPr>
              <w:t>шт</w:t>
            </w:r>
            <w:proofErr w:type="spellEnd"/>
            <w:proofErr w:type="gramEnd"/>
          </w:p>
        </w:tc>
        <w:tc>
          <w:tcPr>
            <w:tcW w:w="1929" w:type="dxa"/>
          </w:tcPr>
          <w:p w:rsidR="00734D90" w:rsidRPr="004E12E3" w:rsidRDefault="00744AAC" w:rsidP="002815CA">
            <w:pPr>
              <w:jc w:val="center"/>
              <w:rPr>
                <w:rFonts w:ascii="Times New Roman" w:hAnsi="Times New Roman" w:cs="Times New Roman"/>
                <w:sz w:val="24"/>
                <w:szCs w:val="24"/>
              </w:rPr>
            </w:pPr>
            <w:r>
              <w:rPr>
                <w:rFonts w:ascii="Times New Roman" w:hAnsi="Times New Roman" w:cs="Times New Roman"/>
                <w:sz w:val="24"/>
                <w:szCs w:val="24"/>
              </w:rPr>
              <w:t>20</w:t>
            </w:r>
          </w:p>
        </w:tc>
        <w:tc>
          <w:tcPr>
            <w:tcW w:w="1928" w:type="dxa"/>
          </w:tcPr>
          <w:p w:rsidR="00734D90" w:rsidRPr="004E12E3" w:rsidRDefault="00D07B5C" w:rsidP="00E83EEF">
            <w:pPr>
              <w:jc w:val="center"/>
              <w:rPr>
                <w:rFonts w:ascii="Times New Roman" w:hAnsi="Times New Roman" w:cs="Times New Roman"/>
                <w:sz w:val="24"/>
                <w:szCs w:val="24"/>
              </w:rPr>
            </w:pPr>
            <w:r>
              <w:rPr>
                <w:rFonts w:ascii="Times New Roman" w:hAnsi="Times New Roman" w:cs="Times New Roman"/>
                <w:sz w:val="24"/>
                <w:szCs w:val="24"/>
              </w:rPr>
              <w:t xml:space="preserve">3 </w:t>
            </w:r>
            <w:proofErr w:type="spellStart"/>
            <w:proofErr w:type="gramStart"/>
            <w:r>
              <w:rPr>
                <w:rFonts w:ascii="Times New Roman" w:hAnsi="Times New Roman" w:cs="Times New Roman"/>
                <w:sz w:val="24"/>
                <w:szCs w:val="24"/>
              </w:rPr>
              <w:t>шт</w:t>
            </w:r>
            <w:proofErr w:type="spellEnd"/>
            <w:proofErr w:type="gramEnd"/>
          </w:p>
        </w:tc>
        <w:tc>
          <w:tcPr>
            <w:tcW w:w="1928" w:type="dxa"/>
          </w:tcPr>
          <w:p w:rsidR="00734D90" w:rsidRPr="004E12E3" w:rsidRDefault="00D07B5C" w:rsidP="002815CA">
            <w:pPr>
              <w:jc w:val="center"/>
              <w:rPr>
                <w:rFonts w:ascii="Times New Roman" w:hAnsi="Times New Roman" w:cs="Times New Roman"/>
                <w:sz w:val="24"/>
                <w:szCs w:val="24"/>
              </w:rPr>
            </w:pPr>
            <w:r>
              <w:rPr>
                <w:rFonts w:ascii="Times New Roman" w:hAnsi="Times New Roman" w:cs="Times New Roman"/>
                <w:sz w:val="24"/>
                <w:szCs w:val="24"/>
              </w:rPr>
              <w:t>60</w:t>
            </w:r>
          </w:p>
        </w:tc>
      </w:tr>
      <w:tr w:rsidR="00734D90" w:rsidRPr="004E12E3" w:rsidTr="00E83EEF">
        <w:trPr>
          <w:trHeight w:val="311"/>
        </w:trPr>
        <w:tc>
          <w:tcPr>
            <w:tcW w:w="1931" w:type="dxa"/>
          </w:tcPr>
          <w:p w:rsidR="00734D90" w:rsidRPr="004E12E3" w:rsidRDefault="00744AAC" w:rsidP="002815CA">
            <w:pPr>
              <w:rPr>
                <w:rFonts w:ascii="Times New Roman" w:hAnsi="Times New Roman" w:cs="Times New Roman"/>
                <w:sz w:val="24"/>
                <w:szCs w:val="24"/>
              </w:rPr>
            </w:pPr>
            <w:r>
              <w:rPr>
                <w:rFonts w:ascii="Times New Roman" w:hAnsi="Times New Roman" w:cs="Times New Roman"/>
                <w:sz w:val="24"/>
                <w:szCs w:val="24"/>
              </w:rPr>
              <w:t>Молоко</w:t>
            </w:r>
          </w:p>
        </w:tc>
        <w:tc>
          <w:tcPr>
            <w:tcW w:w="1929" w:type="dxa"/>
          </w:tcPr>
          <w:p w:rsidR="00734D90" w:rsidRPr="004E12E3" w:rsidRDefault="00744AAC" w:rsidP="002815CA">
            <w:pPr>
              <w:jc w:val="center"/>
              <w:rPr>
                <w:rFonts w:ascii="Times New Roman" w:hAnsi="Times New Roman" w:cs="Times New Roman"/>
                <w:sz w:val="24"/>
                <w:szCs w:val="24"/>
              </w:rPr>
            </w:pPr>
            <w:r>
              <w:rPr>
                <w:rFonts w:ascii="Times New Roman" w:hAnsi="Times New Roman" w:cs="Times New Roman"/>
                <w:sz w:val="24"/>
                <w:szCs w:val="24"/>
              </w:rPr>
              <w:t>20</w:t>
            </w:r>
          </w:p>
        </w:tc>
        <w:tc>
          <w:tcPr>
            <w:tcW w:w="1929" w:type="dxa"/>
          </w:tcPr>
          <w:p w:rsidR="00734D90" w:rsidRPr="004E12E3" w:rsidRDefault="00744AAC" w:rsidP="002815CA">
            <w:pPr>
              <w:jc w:val="center"/>
              <w:rPr>
                <w:rFonts w:ascii="Times New Roman" w:hAnsi="Times New Roman" w:cs="Times New Roman"/>
                <w:sz w:val="24"/>
                <w:szCs w:val="24"/>
              </w:rPr>
            </w:pPr>
            <w:r>
              <w:rPr>
                <w:rFonts w:ascii="Times New Roman" w:hAnsi="Times New Roman" w:cs="Times New Roman"/>
                <w:sz w:val="24"/>
                <w:szCs w:val="24"/>
              </w:rPr>
              <w:t>20</w:t>
            </w:r>
          </w:p>
        </w:tc>
        <w:tc>
          <w:tcPr>
            <w:tcW w:w="1928" w:type="dxa"/>
          </w:tcPr>
          <w:p w:rsidR="00734D90" w:rsidRPr="004E12E3" w:rsidRDefault="00E83EEF" w:rsidP="002815CA">
            <w:pPr>
              <w:jc w:val="center"/>
              <w:rPr>
                <w:rFonts w:ascii="Times New Roman" w:hAnsi="Times New Roman" w:cs="Times New Roman"/>
                <w:sz w:val="24"/>
                <w:szCs w:val="24"/>
              </w:rPr>
            </w:pPr>
            <w:r>
              <w:rPr>
                <w:rFonts w:ascii="Times New Roman" w:hAnsi="Times New Roman" w:cs="Times New Roman"/>
                <w:sz w:val="24"/>
                <w:szCs w:val="24"/>
              </w:rPr>
              <w:t>120</w:t>
            </w:r>
          </w:p>
        </w:tc>
        <w:tc>
          <w:tcPr>
            <w:tcW w:w="1928" w:type="dxa"/>
          </w:tcPr>
          <w:p w:rsidR="00734D90" w:rsidRPr="004E12E3" w:rsidRDefault="00E83EEF" w:rsidP="002815CA">
            <w:pPr>
              <w:jc w:val="center"/>
              <w:rPr>
                <w:rFonts w:ascii="Times New Roman" w:hAnsi="Times New Roman" w:cs="Times New Roman"/>
                <w:sz w:val="24"/>
                <w:szCs w:val="24"/>
              </w:rPr>
            </w:pPr>
            <w:r>
              <w:rPr>
                <w:rFonts w:ascii="Times New Roman" w:hAnsi="Times New Roman" w:cs="Times New Roman"/>
                <w:sz w:val="24"/>
                <w:szCs w:val="24"/>
              </w:rPr>
              <w:t>120</w:t>
            </w:r>
          </w:p>
        </w:tc>
      </w:tr>
      <w:tr w:rsidR="00734D90" w:rsidRPr="004E12E3" w:rsidTr="00E83EEF">
        <w:trPr>
          <w:trHeight w:val="311"/>
        </w:trPr>
        <w:tc>
          <w:tcPr>
            <w:tcW w:w="1931" w:type="dxa"/>
          </w:tcPr>
          <w:p w:rsidR="00734D90" w:rsidRPr="004E12E3" w:rsidRDefault="00744AAC" w:rsidP="00744AAC">
            <w:pPr>
              <w:rPr>
                <w:rFonts w:ascii="Times New Roman" w:hAnsi="Times New Roman" w:cs="Times New Roman"/>
                <w:sz w:val="24"/>
                <w:szCs w:val="24"/>
              </w:rPr>
            </w:pPr>
            <w:r>
              <w:rPr>
                <w:rFonts w:ascii="Times New Roman" w:hAnsi="Times New Roman" w:cs="Times New Roman"/>
                <w:sz w:val="24"/>
                <w:szCs w:val="24"/>
              </w:rPr>
              <w:t>Сметана</w:t>
            </w:r>
          </w:p>
        </w:tc>
        <w:tc>
          <w:tcPr>
            <w:tcW w:w="1929" w:type="dxa"/>
          </w:tcPr>
          <w:p w:rsidR="00734D90" w:rsidRPr="004E12E3" w:rsidRDefault="00744AAC" w:rsidP="002815CA">
            <w:pPr>
              <w:jc w:val="center"/>
              <w:rPr>
                <w:rFonts w:ascii="Times New Roman" w:hAnsi="Times New Roman" w:cs="Times New Roman"/>
                <w:sz w:val="24"/>
                <w:szCs w:val="24"/>
              </w:rPr>
            </w:pPr>
            <w:r>
              <w:rPr>
                <w:rFonts w:ascii="Times New Roman" w:hAnsi="Times New Roman" w:cs="Times New Roman"/>
                <w:sz w:val="24"/>
                <w:szCs w:val="24"/>
              </w:rPr>
              <w:t>5</w:t>
            </w:r>
          </w:p>
        </w:tc>
        <w:tc>
          <w:tcPr>
            <w:tcW w:w="1929" w:type="dxa"/>
          </w:tcPr>
          <w:p w:rsidR="00734D90" w:rsidRPr="004E12E3" w:rsidRDefault="00744AAC" w:rsidP="002815CA">
            <w:pPr>
              <w:jc w:val="center"/>
              <w:rPr>
                <w:rFonts w:ascii="Times New Roman" w:hAnsi="Times New Roman" w:cs="Times New Roman"/>
                <w:sz w:val="24"/>
                <w:szCs w:val="24"/>
              </w:rPr>
            </w:pPr>
            <w:r>
              <w:rPr>
                <w:rFonts w:ascii="Times New Roman" w:hAnsi="Times New Roman" w:cs="Times New Roman"/>
                <w:sz w:val="24"/>
                <w:szCs w:val="24"/>
              </w:rPr>
              <w:t>5</w:t>
            </w:r>
          </w:p>
        </w:tc>
        <w:tc>
          <w:tcPr>
            <w:tcW w:w="1928" w:type="dxa"/>
          </w:tcPr>
          <w:p w:rsidR="00734D90" w:rsidRPr="004E12E3" w:rsidRDefault="00E83EEF" w:rsidP="002815CA">
            <w:pPr>
              <w:jc w:val="center"/>
              <w:rPr>
                <w:rFonts w:ascii="Times New Roman" w:hAnsi="Times New Roman" w:cs="Times New Roman"/>
                <w:sz w:val="24"/>
                <w:szCs w:val="24"/>
              </w:rPr>
            </w:pPr>
            <w:r>
              <w:rPr>
                <w:rFonts w:ascii="Times New Roman" w:hAnsi="Times New Roman" w:cs="Times New Roman"/>
                <w:sz w:val="24"/>
                <w:szCs w:val="24"/>
              </w:rPr>
              <w:t>30</w:t>
            </w:r>
          </w:p>
        </w:tc>
        <w:tc>
          <w:tcPr>
            <w:tcW w:w="1928" w:type="dxa"/>
          </w:tcPr>
          <w:p w:rsidR="00734D90" w:rsidRPr="004E12E3" w:rsidRDefault="00E83EEF" w:rsidP="002815CA">
            <w:pPr>
              <w:jc w:val="center"/>
              <w:rPr>
                <w:rFonts w:ascii="Times New Roman" w:hAnsi="Times New Roman" w:cs="Times New Roman"/>
                <w:sz w:val="24"/>
                <w:szCs w:val="24"/>
              </w:rPr>
            </w:pPr>
            <w:r>
              <w:rPr>
                <w:rFonts w:ascii="Times New Roman" w:hAnsi="Times New Roman" w:cs="Times New Roman"/>
                <w:sz w:val="24"/>
                <w:szCs w:val="24"/>
              </w:rPr>
              <w:t>30</w:t>
            </w:r>
          </w:p>
        </w:tc>
      </w:tr>
      <w:tr w:rsidR="00744AAC" w:rsidRPr="004E12E3" w:rsidTr="00E83EEF">
        <w:trPr>
          <w:trHeight w:val="311"/>
        </w:trPr>
        <w:tc>
          <w:tcPr>
            <w:tcW w:w="1931" w:type="dxa"/>
          </w:tcPr>
          <w:p w:rsidR="00744AAC" w:rsidRDefault="00744AAC" w:rsidP="00744AAC">
            <w:pPr>
              <w:rPr>
                <w:rFonts w:ascii="Times New Roman" w:hAnsi="Times New Roman" w:cs="Times New Roman"/>
                <w:sz w:val="24"/>
                <w:szCs w:val="24"/>
              </w:rPr>
            </w:pPr>
            <w:r>
              <w:rPr>
                <w:rFonts w:ascii="Times New Roman" w:hAnsi="Times New Roman" w:cs="Times New Roman"/>
                <w:sz w:val="24"/>
                <w:szCs w:val="24"/>
              </w:rPr>
              <w:t>Соль</w:t>
            </w:r>
          </w:p>
        </w:tc>
        <w:tc>
          <w:tcPr>
            <w:tcW w:w="1929" w:type="dxa"/>
          </w:tcPr>
          <w:p w:rsidR="00744AAC" w:rsidRDefault="00744AAC" w:rsidP="002815CA">
            <w:pPr>
              <w:jc w:val="center"/>
              <w:rPr>
                <w:rFonts w:ascii="Times New Roman" w:hAnsi="Times New Roman" w:cs="Times New Roman"/>
                <w:sz w:val="24"/>
                <w:szCs w:val="24"/>
              </w:rPr>
            </w:pPr>
            <w:r>
              <w:rPr>
                <w:rFonts w:ascii="Times New Roman" w:hAnsi="Times New Roman" w:cs="Times New Roman"/>
                <w:sz w:val="24"/>
                <w:szCs w:val="24"/>
              </w:rPr>
              <w:t>0,2</w:t>
            </w:r>
          </w:p>
        </w:tc>
        <w:tc>
          <w:tcPr>
            <w:tcW w:w="1929" w:type="dxa"/>
          </w:tcPr>
          <w:p w:rsidR="00744AAC" w:rsidRDefault="00744AAC" w:rsidP="002815CA">
            <w:pPr>
              <w:jc w:val="center"/>
              <w:rPr>
                <w:rFonts w:ascii="Times New Roman" w:hAnsi="Times New Roman" w:cs="Times New Roman"/>
                <w:sz w:val="24"/>
                <w:szCs w:val="24"/>
              </w:rPr>
            </w:pPr>
            <w:r>
              <w:rPr>
                <w:rFonts w:ascii="Times New Roman" w:hAnsi="Times New Roman" w:cs="Times New Roman"/>
                <w:sz w:val="24"/>
                <w:szCs w:val="24"/>
              </w:rPr>
              <w:t>0,2</w:t>
            </w:r>
          </w:p>
        </w:tc>
        <w:tc>
          <w:tcPr>
            <w:tcW w:w="1928" w:type="dxa"/>
          </w:tcPr>
          <w:p w:rsidR="00744AAC" w:rsidRPr="004E12E3" w:rsidRDefault="00E83EEF" w:rsidP="002815CA">
            <w:pPr>
              <w:jc w:val="center"/>
              <w:rPr>
                <w:rFonts w:ascii="Times New Roman" w:hAnsi="Times New Roman" w:cs="Times New Roman"/>
                <w:sz w:val="24"/>
                <w:szCs w:val="24"/>
              </w:rPr>
            </w:pPr>
            <w:r>
              <w:rPr>
                <w:rFonts w:ascii="Times New Roman" w:hAnsi="Times New Roman" w:cs="Times New Roman"/>
                <w:sz w:val="24"/>
                <w:szCs w:val="24"/>
              </w:rPr>
              <w:t>1,2</w:t>
            </w:r>
          </w:p>
        </w:tc>
        <w:tc>
          <w:tcPr>
            <w:tcW w:w="1928" w:type="dxa"/>
          </w:tcPr>
          <w:p w:rsidR="00744AAC" w:rsidRPr="004E12E3" w:rsidRDefault="00E83EEF" w:rsidP="002815CA">
            <w:pPr>
              <w:jc w:val="center"/>
              <w:rPr>
                <w:rFonts w:ascii="Times New Roman" w:hAnsi="Times New Roman" w:cs="Times New Roman"/>
                <w:sz w:val="24"/>
                <w:szCs w:val="24"/>
              </w:rPr>
            </w:pPr>
            <w:r>
              <w:rPr>
                <w:rFonts w:ascii="Times New Roman" w:hAnsi="Times New Roman" w:cs="Times New Roman"/>
                <w:sz w:val="24"/>
                <w:szCs w:val="24"/>
              </w:rPr>
              <w:t>1,2</w:t>
            </w:r>
          </w:p>
        </w:tc>
      </w:tr>
      <w:tr w:rsidR="00744AAC" w:rsidRPr="004E12E3" w:rsidTr="00E83EEF">
        <w:trPr>
          <w:trHeight w:val="311"/>
        </w:trPr>
        <w:tc>
          <w:tcPr>
            <w:tcW w:w="1931" w:type="dxa"/>
          </w:tcPr>
          <w:p w:rsidR="00744AAC" w:rsidRDefault="00744AAC" w:rsidP="00744AAC">
            <w:pPr>
              <w:rPr>
                <w:rFonts w:ascii="Times New Roman" w:hAnsi="Times New Roman" w:cs="Times New Roman"/>
                <w:sz w:val="24"/>
                <w:szCs w:val="24"/>
              </w:rPr>
            </w:pPr>
            <w:r>
              <w:rPr>
                <w:rFonts w:ascii="Times New Roman" w:hAnsi="Times New Roman" w:cs="Times New Roman"/>
                <w:sz w:val="24"/>
                <w:szCs w:val="24"/>
              </w:rPr>
              <w:t>Сахар</w:t>
            </w:r>
          </w:p>
        </w:tc>
        <w:tc>
          <w:tcPr>
            <w:tcW w:w="1929" w:type="dxa"/>
          </w:tcPr>
          <w:p w:rsidR="00744AAC" w:rsidRDefault="00744AAC" w:rsidP="002815CA">
            <w:pPr>
              <w:jc w:val="center"/>
              <w:rPr>
                <w:rFonts w:ascii="Times New Roman" w:hAnsi="Times New Roman" w:cs="Times New Roman"/>
                <w:sz w:val="24"/>
                <w:szCs w:val="24"/>
              </w:rPr>
            </w:pPr>
            <w:r>
              <w:rPr>
                <w:rFonts w:ascii="Times New Roman" w:hAnsi="Times New Roman" w:cs="Times New Roman"/>
                <w:sz w:val="24"/>
                <w:szCs w:val="24"/>
              </w:rPr>
              <w:t>3</w:t>
            </w:r>
          </w:p>
        </w:tc>
        <w:tc>
          <w:tcPr>
            <w:tcW w:w="1929" w:type="dxa"/>
          </w:tcPr>
          <w:p w:rsidR="00744AAC" w:rsidRDefault="00744AAC" w:rsidP="002815CA">
            <w:pPr>
              <w:jc w:val="center"/>
              <w:rPr>
                <w:rFonts w:ascii="Times New Roman" w:hAnsi="Times New Roman" w:cs="Times New Roman"/>
                <w:sz w:val="24"/>
                <w:szCs w:val="24"/>
              </w:rPr>
            </w:pPr>
            <w:r>
              <w:rPr>
                <w:rFonts w:ascii="Times New Roman" w:hAnsi="Times New Roman" w:cs="Times New Roman"/>
                <w:sz w:val="24"/>
                <w:szCs w:val="24"/>
              </w:rPr>
              <w:t>3</w:t>
            </w:r>
          </w:p>
        </w:tc>
        <w:tc>
          <w:tcPr>
            <w:tcW w:w="1928" w:type="dxa"/>
          </w:tcPr>
          <w:p w:rsidR="00744AAC" w:rsidRPr="004E12E3" w:rsidRDefault="00E83EEF" w:rsidP="002815CA">
            <w:pPr>
              <w:jc w:val="center"/>
              <w:rPr>
                <w:rFonts w:ascii="Times New Roman" w:hAnsi="Times New Roman" w:cs="Times New Roman"/>
                <w:sz w:val="24"/>
                <w:szCs w:val="24"/>
              </w:rPr>
            </w:pPr>
            <w:r>
              <w:rPr>
                <w:rFonts w:ascii="Times New Roman" w:hAnsi="Times New Roman" w:cs="Times New Roman"/>
                <w:sz w:val="24"/>
                <w:szCs w:val="24"/>
              </w:rPr>
              <w:t>18</w:t>
            </w:r>
          </w:p>
        </w:tc>
        <w:tc>
          <w:tcPr>
            <w:tcW w:w="1928" w:type="dxa"/>
          </w:tcPr>
          <w:p w:rsidR="00744AAC" w:rsidRPr="004E12E3" w:rsidRDefault="00E83EEF" w:rsidP="002815CA">
            <w:pPr>
              <w:jc w:val="center"/>
              <w:rPr>
                <w:rFonts w:ascii="Times New Roman" w:hAnsi="Times New Roman" w:cs="Times New Roman"/>
                <w:sz w:val="24"/>
                <w:szCs w:val="24"/>
              </w:rPr>
            </w:pPr>
            <w:r>
              <w:rPr>
                <w:rFonts w:ascii="Times New Roman" w:hAnsi="Times New Roman" w:cs="Times New Roman"/>
                <w:sz w:val="24"/>
                <w:szCs w:val="24"/>
              </w:rPr>
              <w:t>18</w:t>
            </w:r>
          </w:p>
        </w:tc>
      </w:tr>
      <w:tr w:rsidR="00744AAC" w:rsidRPr="004E12E3" w:rsidTr="00E83EEF">
        <w:trPr>
          <w:trHeight w:val="311"/>
        </w:trPr>
        <w:tc>
          <w:tcPr>
            <w:tcW w:w="1931" w:type="dxa"/>
          </w:tcPr>
          <w:p w:rsidR="00744AAC" w:rsidRDefault="00744AAC" w:rsidP="00744AAC">
            <w:pPr>
              <w:rPr>
                <w:rFonts w:ascii="Times New Roman" w:hAnsi="Times New Roman" w:cs="Times New Roman"/>
                <w:sz w:val="24"/>
                <w:szCs w:val="24"/>
              </w:rPr>
            </w:pPr>
            <w:r>
              <w:rPr>
                <w:rFonts w:ascii="Times New Roman" w:hAnsi="Times New Roman" w:cs="Times New Roman"/>
                <w:sz w:val="24"/>
                <w:szCs w:val="24"/>
              </w:rPr>
              <w:t>Кулинарный жир</w:t>
            </w:r>
          </w:p>
        </w:tc>
        <w:tc>
          <w:tcPr>
            <w:tcW w:w="1929" w:type="dxa"/>
          </w:tcPr>
          <w:p w:rsidR="00744AAC" w:rsidRDefault="00744AAC" w:rsidP="002815CA">
            <w:pPr>
              <w:jc w:val="center"/>
              <w:rPr>
                <w:rFonts w:ascii="Times New Roman" w:hAnsi="Times New Roman" w:cs="Times New Roman"/>
                <w:sz w:val="24"/>
                <w:szCs w:val="24"/>
              </w:rPr>
            </w:pPr>
            <w:r>
              <w:rPr>
                <w:rFonts w:ascii="Times New Roman" w:hAnsi="Times New Roman" w:cs="Times New Roman"/>
                <w:sz w:val="24"/>
                <w:szCs w:val="24"/>
              </w:rPr>
              <w:t>10</w:t>
            </w:r>
          </w:p>
        </w:tc>
        <w:tc>
          <w:tcPr>
            <w:tcW w:w="1929" w:type="dxa"/>
          </w:tcPr>
          <w:p w:rsidR="00744AAC" w:rsidRDefault="00744AAC" w:rsidP="002815CA">
            <w:pPr>
              <w:jc w:val="center"/>
              <w:rPr>
                <w:rFonts w:ascii="Times New Roman" w:hAnsi="Times New Roman" w:cs="Times New Roman"/>
                <w:sz w:val="24"/>
                <w:szCs w:val="24"/>
              </w:rPr>
            </w:pPr>
            <w:r>
              <w:rPr>
                <w:rFonts w:ascii="Times New Roman" w:hAnsi="Times New Roman" w:cs="Times New Roman"/>
                <w:sz w:val="24"/>
                <w:szCs w:val="24"/>
              </w:rPr>
              <w:t>10</w:t>
            </w:r>
          </w:p>
        </w:tc>
        <w:tc>
          <w:tcPr>
            <w:tcW w:w="1928" w:type="dxa"/>
          </w:tcPr>
          <w:p w:rsidR="00744AAC" w:rsidRPr="004E12E3" w:rsidRDefault="00E83EEF" w:rsidP="002815CA">
            <w:pPr>
              <w:jc w:val="center"/>
              <w:rPr>
                <w:rFonts w:ascii="Times New Roman" w:hAnsi="Times New Roman" w:cs="Times New Roman"/>
                <w:sz w:val="24"/>
                <w:szCs w:val="24"/>
              </w:rPr>
            </w:pPr>
            <w:r>
              <w:rPr>
                <w:rFonts w:ascii="Times New Roman" w:hAnsi="Times New Roman" w:cs="Times New Roman"/>
                <w:sz w:val="24"/>
                <w:szCs w:val="24"/>
              </w:rPr>
              <w:t>60</w:t>
            </w:r>
          </w:p>
        </w:tc>
        <w:tc>
          <w:tcPr>
            <w:tcW w:w="1928" w:type="dxa"/>
          </w:tcPr>
          <w:p w:rsidR="00744AAC" w:rsidRPr="004E12E3" w:rsidRDefault="00E83EEF" w:rsidP="002815CA">
            <w:pPr>
              <w:jc w:val="center"/>
              <w:rPr>
                <w:rFonts w:ascii="Times New Roman" w:hAnsi="Times New Roman" w:cs="Times New Roman"/>
                <w:sz w:val="24"/>
                <w:szCs w:val="24"/>
              </w:rPr>
            </w:pPr>
            <w:r>
              <w:rPr>
                <w:rFonts w:ascii="Times New Roman" w:hAnsi="Times New Roman" w:cs="Times New Roman"/>
                <w:sz w:val="24"/>
                <w:szCs w:val="24"/>
              </w:rPr>
              <w:t>60</w:t>
            </w:r>
          </w:p>
        </w:tc>
      </w:tr>
      <w:tr w:rsidR="00744AAC" w:rsidRPr="004E12E3" w:rsidTr="00E83EEF">
        <w:trPr>
          <w:trHeight w:val="311"/>
        </w:trPr>
        <w:tc>
          <w:tcPr>
            <w:tcW w:w="1931" w:type="dxa"/>
          </w:tcPr>
          <w:p w:rsidR="00744AAC" w:rsidRDefault="00744AAC" w:rsidP="00744AAC">
            <w:pPr>
              <w:rPr>
                <w:rFonts w:ascii="Times New Roman" w:hAnsi="Times New Roman" w:cs="Times New Roman"/>
                <w:sz w:val="24"/>
                <w:szCs w:val="24"/>
              </w:rPr>
            </w:pPr>
            <w:r>
              <w:rPr>
                <w:rFonts w:ascii="Times New Roman" w:hAnsi="Times New Roman" w:cs="Times New Roman"/>
                <w:sz w:val="24"/>
                <w:szCs w:val="24"/>
              </w:rPr>
              <w:t>Рафинированная пудра</w:t>
            </w:r>
          </w:p>
        </w:tc>
        <w:tc>
          <w:tcPr>
            <w:tcW w:w="1929" w:type="dxa"/>
          </w:tcPr>
          <w:p w:rsidR="00744AAC" w:rsidRDefault="00744AAC" w:rsidP="002815CA">
            <w:pPr>
              <w:jc w:val="center"/>
              <w:rPr>
                <w:rFonts w:ascii="Times New Roman" w:hAnsi="Times New Roman" w:cs="Times New Roman"/>
                <w:sz w:val="24"/>
                <w:szCs w:val="24"/>
              </w:rPr>
            </w:pPr>
            <w:r>
              <w:rPr>
                <w:rFonts w:ascii="Times New Roman" w:hAnsi="Times New Roman" w:cs="Times New Roman"/>
                <w:sz w:val="24"/>
                <w:szCs w:val="24"/>
              </w:rPr>
              <w:t>10</w:t>
            </w:r>
          </w:p>
        </w:tc>
        <w:tc>
          <w:tcPr>
            <w:tcW w:w="1929" w:type="dxa"/>
          </w:tcPr>
          <w:p w:rsidR="00744AAC" w:rsidRDefault="00744AAC" w:rsidP="002815CA">
            <w:pPr>
              <w:jc w:val="center"/>
              <w:rPr>
                <w:rFonts w:ascii="Times New Roman" w:hAnsi="Times New Roman" w:cs="Times New Roman"/>
                <w:sz w:val="24"/>
                <w:szCs w:val="24"/>
              </w:rPr>
            </w:pPr>
            <w:r>
              <w:rPr>
                <w:rFonts w:ascii="Times New Roman" w:hAnsi="Times New Roman" w:cs="Times New Roman"/>
                <w:sz w:val="24"/>
                <w:szCs w:val="24"/>
              </w:rPr>
              <w:t>10</w:t>
            </w:r>
          </w:p>
        </w:tc>
        <w:tc>
          <w:tcPr>
            <w:tcW w:w="1928" w:type="dxa"/>
          </w:tcPr>
          <w:p w:rsidR="00744AAC" w:rsidRPr="004E12E3" w:rsidRDefault="00E83EEF" w:rsidP="002815CA">
            <w:pPr>
              <w:jc w:val="center"/>
              <w:rPr>
                <w:rFonts w:ascii="Times New Roman" w:hAnsi="Times New Roman" w:cs="Times New Roman"/>
                <w:sz w:val="24"/>
                <w:szCs w:val="24"/>
              </w:rPr>
            </w:pPr>
            <w:r>
              <w:rPr>
                <w:rFonts w:ascii="Times New Roman" w:hAnsi="Times New Roman" w:cs="Times New Roman"/>
                <w:sz w:val="24"/>
                <w:szCs w:val="24"/>
              </w:rPr>
              <w:t>60</w:t>
            </w:r>
          </w:p>
        </w:tc>
        <w:tc>
          <w:tcPr>
            <w:tcW w:w="1928" w:type="dxa"/>
          </w:tcPr>
          <w:p w:rsidR="00744AAC" w:rsidRPr="004E12E3" w:rsidRDefault="00E83EEF" w:rsidP="002815CA">
            <w:pPr>
              <w:jc w:val="center"/>
              <w:rPr>
                <w:rFonts w:ascii="Times New Roman" w:hAnsi="Times New Roman" w:cs="Times New Roman"/>
                <w:sz w:val="24"/>
                <w:szCs w:val="24"/>
              </w:rPr>
            </w:pPr>
            <w:r>
              <w:rPr>
                <w:rFonts w:ascii="Times New Roman" w:hAnsi="Times New Roman" w:cs="Times New Roman"/>
                <w:sz w:val="24"/>
                <w:szCs w:val="24"/>
              </w:rPr>
              <w:t>60</w:t>
            </w:r>
          </w:p>
        </w:tc>
      </w:tr>
      <w:tr w:rsidR="00744AAC" w:rsidRPr="004E12E3" w:rsidTr="00E83EEF">
        <w:trPr>
          <w:trHeight w:val="311"/>
        </w:trPr>
        <w:tc>
          <w:tcPr>
            <w:tcW w:w="1931" w:type="dxa"/>
          </w:tcPr>
          <w:p w:rsidR="00744AAC" w:rsidRPr="00D07B5C" w:rsidRDefault="00744AAC" w:rsidP="00744AAC">
            <w:pPr>
              <w:rPr>
                <w:rFonts w:ascii="Times New Roman" w:hAnsi="Times New Roman" w:cs="Times New Roman"/>
                <w:b/>
                <w:sz w:val="24"/>
                <w:szCs w:val="24"/>
              </w:rPr>
            </w:pPr>
            <w:r w:rsidRPr="00D07B5C">
              <w:rPr>
                <w:rFonts w:ascii="Times New Roman" w:hAnsi="Times New Roman" w:cs="Times New Roman"/>
                <w:b/>
                <w:sz w:val="24"/>
                <w:szCs w:val="24"/>
              </w:rPr>
              <w:t>Выход</w:t>
            </w:r>
          </w:p>
        </w:tc>
        <w:tc>
          <w:tcPr>
            <w:tcW w:w="1929" w:type="dxa"/>
          </w:tcPr>
          <w:p w:rsidR="00744AAC" w:rsidRPr="00D07B5C" w:rsidRDefault="00744AAC" w:rsidP="002815CA">
            <w:pPr>
              <w:jc w:val="center"/>
              <w:rPr>
                <w:rFonts w:ascii="Times New Roman" w:hAnsi="Times New Roman" w:cs="Times New Roman"/>
                <w:b/>
                <w:sz w:val="24"/>
                <w:szCs w:val="24"/>
              </w:rPr>
            </w:pPr>
            <w:r w:rsidRPr="00D07B5C">
              <w:rPr>
                <w:rFonts w:ascii="Times New Roman" w:hAnsi="Times New Roman" w:cs="Times New Roman"/>
                <w:b/>
                <w:sz w:val="24"/>
                <w:szCs w:val="24"/>
              </w:rPr>
              <w:t>-</w:t>
            </w:r>
          </w:p>
        </w:tc>
        <w:tc>
          <w:tcPr>
            <w:tcW w:w="1929" w:type="dxa"/>
          </w:tcPr>
          <w:p w:rsidR="00744AAC" w:rsidRPr="00D07B5C" w:rsidRDefault="00744AAC" w:rsidP="002815CA">
            <w:pPr>
              <w:jc w:val="center"/>
              <w:rPr>
                <w:rFonts w:ascii="Times New Roman" w:hAnsi="Times New Roman" w:cs="Times New Roman"/>
                <w:b/>
                <w:sz w:val="24"/>
                <w:szCs w:val="24"/>
              </w:rPr>
            </w:pPr>
            <w:r w:rsidRPr="00D07B5C">
              <w:rPr>
                <w:rFonts w:ascii="Times New Roman" w:hAnsi="Times New Roman" w:cs="Times New Roman"/>
                <w:b/>
                <w:sz w:val="24"/>
                <w:szCs w:val="24"/>
              </w:rPr>
              <w:t>140</w:t>
            </w:r>
          </w:p>
        </w:tc>
        <w:tc>
          <w:tcPr>
            <w:tcW w:w="1928" w:type="dxa"/>
          </w:tcPr>
          <w:p w:rsidR="00744AAC" w:rsidRPr="00D07B5C" w:rsidRDefault="00744AAC" w:rsidP="002815CA">
            <w:pPr>
              <w:jc w:val="center"/>
              <w:rPr>
                <w:rFonts w:ascii="Times New Roman" w:hAnsi="Times New Roman" w:cs="Times New Roman"/>
                <w:b/>
                <w:sz w:val="24"/>
                <w:szCs w:val="24"/>
              </w:rPr>
            </w:pPr>
          </w:p>
        </w:tc>
        <w:tc>
          <w:tcPr>
            <w:tcW w:w="1928" w:type="dxa"/>
          </w:tcPr>
          <w:p w:rsidR="00744AAC" w:rsidRPr="00D07B5C" w:rsidRDefault="00D07B5C" w:rsidP="002815CA">
            <w:pPr>
              <w:jc w:val="center"/>
              <w:rPr>
                <w:rFonts w:ascii="Times New Roman" w:hAnsi="Times New Roman" w:cs="Times New Roman"/>
                <w:b/>
                <w:sz w:val="24"/>
                <w:szCs w:val="24"/>
              </w:rPr>
            </w:pPr>
            <w:r w:rsidRPr="00D07B5C">
              <w:rPr>
                <w:rFonts w:ascii="Times New Roman" w:hAnsi="Times New Roman" w:cs="Times New Roman"/>
                <w:b/>
                <w:sz w:val="24"/>
                <w:szCs w:val="24"/>
              </w:rPr>
              <w:t>840</w:t>
            </w:r>
          </w:p>
        </w:tc>
      </w:tr>
    </w:tbl>
    <w:p w:rsidR="00734D90" w:rsidRPr="00734D90" w:rsidRDefault="00734D90" w:rsidP="00734D90">
      <w:pPr>
        <w:spacing w:after="0"/>
        <w:jc w:val="center"/>
        <w:rPr>
          <w:rFonts w:ascii="Times New Roman" w:hAnsi="Times New Roman" w:cs="Times New Roman"/>
          <w:b/>
          <w:sz w:val="28"/>
          <w:szCs w:val="28"/>
        </w:rPr>
        <w:sectPr w:rsidR="00734D90" w:rsidRPr="00734D90" w:rsidSect="009263A8">
          <w:pgSz w:w="11910" w:h="16840"/>
          <w:pgMar w:top="1120" w:right="880" w:bottom="280" w:left="150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F754CC" w:rsidRDefault="00D07B5C" w:rsidP="00D07B5C">
      <w:pPr>
        <w:spacing w:after="0"/>
        <w:jc w:val="center"/>
        <w:rPr>
          <w:rFonts w:ascii="Times New Roman" w:hAnsi="Times New Roman" w:cs="Times New Roman"/>
          <w:b/>
          <w:sz w:val="36"/>
          <w:szCs w:val="36"/>
        </w:rPr>
      </w:pPr>
      <w:r w:rsidRPr="00D07B5C">
        <w:rPr>
          <w:rFonts w:ascii="Times New Roman" w:hAnsi="Times New Roman" w:cs="Times New Roman"/>
          <w:b/>
          <w:sz w:val="36"/>
          <w:szCs w:val="36"/>
        </w:rPr>
        <w:lastRenderedPageBreak/>
        <w:t>Презентация блюда</w:t>
      </w:r>
    </w:p>
    <w:p w:rsidR="00D07B5C" w:rsidRDefault="00D07B5C" w:rsidP="00D07B5C">
      <w:pPr>
        <w:spacing w:after="0"/>
        <w:jc w:val="center"/>
        <w:rPr>
          <w:rFonts w:ascii="Times New Roman" w:hAnsi="Times New Roman" w:cs="Times New Roman"/>
          <w:b/>
          <w:sz w:val="36"/>
          <w:szCs w:val="36"/>
        </w:rPr>
      </w:pPr>
    </w:p>
    <w:p w:rsidR="00D07B5C" w:rsidRDefault="00D07B5C" w:rsidP="00D07B5C">
      <w:pPr>
        <w:spacing w:after="0"/>
        <w:rPr>
          <w:rFonts w:ascii="Times New Roman" w:hAnsi="Times New Roman" w:cs="Times New Roman"/>
          <w:b/>
          <w:sz w:val="36"/>
          <w:szCs w:val="36"/>
        </w:rPr>
      </w:pPr>
    </w:p>
    <w:p w:rsidR="00D07B5C" w:rsidRDefault="00C7334D" w:rsidP="00D07B5C">
      <w:pPr>
        <w:spacing w:after="0"/>
        <w:jc w:val="center"/>
        <w:rPr>
          <w:rFonts w:ascii="Times New Roman" w:hAnsi="Times New Roman" w:cs="Times New Roman"/>
          <w:b/>
          <w:sz w:val="36"/>
          <w:szCs w:val="36"/>
        </w:rPr>
      </w:pPr>
      <w:r>
        <w:rPr>
          <w:noProof/>
          <w:lang w:eastAsia="ru-RU"/>
        </w:rPr>
        <w:drawing>
          <wp:inline distT="0" distB="0" distL="0" distR="0" wp14:anchorId="36D1CC64" wp14:editId="299AE282">
            <wp:extent cx="5939790" cy="3349014"/>
            <wp:effectExtent l="0" t="0" r="3810" b="3810"/>
            <wp:docPr id="3" name="Рисунок 3" descr="C:\Users\User\Desktop\Петрова\561330fac8e2370c14e30147221d290896a26f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етрова\561330fac8e2370c14e30147221d290896a26fe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3349014"/>
                    </a:xfrm>
                    <a:prstGeom prst="rect">
                      <a:avLst/>
                    </a:prstGeom>
                    <a:noFill/>
                    <a:ln>
                      <a:noFill/>
                    </a:ln>
                  </pic:spPr>
                </pic:pic>
              </a:graphicData>
            </a:graphic>
          </wp:inline>
        </w:drawing>
      </w:r>
    </w:p>
    <w:p w:rsidR="00D07B5C" w:rsidRDefault="00D07B5C" w:rsidP="00D07B5C">
      <w:pPr>
        <w:spacing w:after="0"/>
        <w:jc w:val="center"/>
        <w:rPr>
          <w:rFonts w:ascii="Times New Roman" w:hAnsi="Times New Roman" w:cs="Times New Roman"/>
          <w:b/>
          <w:sz w:val="36"/>
          <w:szCs w:val="36"/>
        </w:rPr>
      </w:pPr>
    </w:p>
    <w:p w:rsidR="00D07B5C" w:rsidRDefault="00FC5FB5" w:rsidP="00D07B5C">
      <w:pPr>
        <w:spacing w:after="0"/>
        <w:jc w:val="center"/>
        <w:rPr>
          <w:rFonts w:ascii="Times New Roman" w:hAnsi="Times New Roman" w:cs="Times New Roman"/>
          <w:b/>
          <w:sz w:val="36"/>
          <w:szCs w:val="36"/>
        </w:rPr>
      </w:pPr>
      <w:r>
        <w:rPr>
          <w:rFonts w:ascii="Times New Roman" w:hAnsi="Times New Roman" w:cs="Times New Roman"/>
          <w:b/>
          <w:noProof/>
          <w:sz w:val="36"/>
          <w:szCs w:val="36"/>
          <w:lang w:eastAsia="ru-RU"/>
        </w:rPr>
        <w:drawing>
          <wp:inline distT="0" distB="0" distL="0" distR="0" wp14:anchorId="35F06853" wp14:editId="62DEFC7C">
            <wp:extent cx="6051550" cy="4013690"/>
            <wp:effectExtent l="0" t="0" r="6350" b="6350"/>
            <wp:docPr id="4" name="Рисунок 4" descr="C:\Users\User\Desktop\Петрова\01edd1a26fd0b18eece9107d06f5c0e6_i-6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етрова\01edd1a26fd0b18eece9107d06f5c0e6_i-668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550" cy="4013690"/>
                    </a:xfrm>
                    <a:prstGeom prst="rect">
                      <a:avLst/>
                    </a:prstGeom>
                    <a:noFill/>
                    <a:ln>
                      <a:noFill/>
                    </a:ln>
                  </pic:spPr>
                </pic:pic>
              </a:graphicData>
            </a:graphic>
          </wp:inline>
        </w:drawing>
      </w:r>
    </w:p>
    <w:p w:rsidR="00D07B5C" w:rsidRPr="00D07B5C" w:rsidRDefault="00D07B5C" w:rsidP="00D07B5C">
      <w:pPr>
        <w:spacing w:after="0"/>
        <w:jc w:val="center"/>
        <w:rPr>
          <w:rFonts w:ascii="Times New Roman" w:hAnsi="Times New Roman" w:cs="Times New Roman"/>
          <w:b/>
          <w:sz w:val="36"/>
          <w:szCs w:val="36"/>
        </w:rPr>
        <w:sectPr w:rsidR="00D07B5C" w:rsidRPr="00D07B5C" w:rsidSect="009263A8">
          <w:pgSz w:w="11910" w:h="16840"/>
          <w:pgMar w:top="1120" w:right="880" w:bottom="280" w:left="150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DE3589" w:rsidRDefault="00DE3589"/>
    <w:p w:rsidR="00D07B5C" w:rsidRDefault="00D07B5C"/>
    <w:sectPr w:rsidR="00D07B5C" w:rsidSect="009263A8">
      <w:pgSz w:w="11906" w:h="16838"/>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9798E"/>
    <w:multiLevelType w:val="hybridMultilevel"/>
    <w:tmpl w:val="A9E43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444B24"/>
    <w:multiLevelType w:val="hybridMultilevel"/>
    <w:tmpl w:val="A5FC4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CC"/>
    <w:rsid w:val="00052179"/>
    <w:rsid w:val="000E4A7C"/>
    <w:rsid w:val="001D1EDB"/>
    <w:rsid w:val="001E0E39"/>
    <w:rsid w:val="00256F0F"/>
    <w:rsid w:val="002815CA"/>
    <w:rsid w:val="00290FC1"/>
    <w:rsid w:val="002E130B"/>
    <w:rsid w:val="00436209"/>
    <w:rsid w:val="00501DA0"/>
    <w:rsid w:val="005E631B"/>
    <w:rsid w:val="00603BFC"/>
    <w:rsid w:val="00734D90"/>
    <w:rsid w:val="00744AAC"/>
    <w:rsid w:val="007C6CE4"/>
    <w:rsid w:val="007E5BF7"/>
    <w:rsid w:val="00863CDB"/>
    <w:rsid w:val="008A6C03"/>
    <w:rsid w:val="009263A8"/>
    <w:rsid w:val="009879E8"/>
    <w:rsid w:val="00995E11"/>
    <w:rsid w:val="009D4433"/>
    <w:rsid w:val="00A60475"/>
    <w:rsid w:val="00A81DF5"/>
    <w:rsid w:val="00A8590C"/>
    <w:rsid w:val="00AA0D0A"/>
    <w:rsid w:val="00AD133F"/>
    <w:rsid w:val="00B04BF2"/>
    <w:rsid w:val="00BA780B"/>
    <w:rsid w:val="00BC2B6F"/>
    <w:rsid w:val="00C7334D"/>
    <w:rsid w:val="00D07B5C"/>
    <w:rsid w:val="00DE3589"/>
    <w:rsid w:val="00E577AE"/>
    <w:rsid w:val="00E83EEF"/>
    <w:rsid w:val="00F754CC"/>
    <w:rsid w:val="00FC5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4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F754C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semiHidden/>
    <w:rsid w:val="00F754CC"/>
    <w:rPr>
      <w:rFonts w:ascii="Times New Roman" w:eastAsia="Times New Roman" w:hAnsi="Times New Roman" w:cs="Times New Roman"/>
      <w:sz w:val="24"/>
      <w:szCs w:val="24"/>
    </w:rPr>
  </w:style>
  <w:style w:type="paragraph" w:styleId="a5">
    <w:name w:val="No Spacing"/>
    <w:uiPriority w:val="1"/>
    <w:qFormat/>
    <w:rsid w:val="00F754CC"/>
    <w:pPr>
      <w:spacing w:after="0" w:line="240" w:lineRule="auto"/>
    </w:pPr>
  </w:style>
  <w:style w:type="paragraph" w:styleId="a6">
    <w:name w:val="List Paragraph"/>
    <w:basedOn w:val="a"/>
    <w:uiPriority w:val="34"/>
    <w:qFormat/>
    <w:rsid w:val="00F754CC"/>
    <w:pPr>
      <w:ind w:left="720"/>
      <w:contextualSpacing/>
    </w:pPr>
  </w:style>
  <w:style w:type="paragraph" w:customStyle="1" w:styleId="TableParagraph">
    <w:name w:val="Table Paragraph"/>
    <w:basedOn w:val="a"/>
    <w:uiPriority w:val="1"/>
    <w:qFormat/>
    <w:rsid w:val="00F754CC"/>
    <w:pPr>
      <w:widowControl w:val="0"/>
      <w:autoSpaceDE w:val="0"/>
      <w:autoSpaceDN w:val="0"/>
      <w:spacing w:before="80" w:after="0" w:line="240" w:lineRule="auto"/>
      <w:ind w:left="83"/>
    </w:pPr>
    <w:rPr>
      <w:rFonts w:ascii="Times New Roman" w:eastAsia="Times New Roman" w:hAnsi="Times New Roman" w:cs="Times New Roman"/>
    </w:rPr>
  </w:style>
  <w:style w:type="character" w:customStyle="1" w:styleId="fontstyle01">
    <w:name w:val="fontstyle01"/>
    <w:basedOn w:val="a0"/>
    <w:rsid w:val="00F754CC"/>
    <w:rPr>
      <w:rFonts w:ascii="TimesNewRomanPSMT" w:hAnsi="TimesNewRomanPSMT" w:hint="default"/>
      <w:b w:val="0"/>
      <w:bCs w:val="0"/>
      <w:i w:val="0"/>
      <w:iCs w:val="0"/>
      <w:color w:val="000000"/>
      <w:sz w:val="24"/>
      <w:szCs w:val="24"/>
    </w:rPr>
  </w:style>
  <w:style w:type="table" w:styleId="a7">
    <w:name w:val="Table Grid"/>
    <w:basedOn w:val="a1"/>
    <w:uiPriority w:val="59"/>
    <w:rsid w:val="00F754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qFormat/>
    <w:rsid w:val="00F754CC"/>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8">
    <w:name w:val="Hyperlink"/>
    <w:basedOn w:val="a0"/>
    <w:uiPriority w:val="99"/>
    <w:semiHidden/>
    <w:unhideWhenUsed/>
    <w:rsid w:val="00F754CC"/>
    <w:rPr>
      <w:color w:val="0000FF"/>
      <w:u w:val="single"/>
    </w:rPr>
  </w:style>
  <w:style w:type="table" w:customStyle="1" w:styleId="1">
    <w:name w:val="Сетка таблицы1"/>
    <w:basedOn w:val="a1"/>
    <w:next w:val="a7"/>
    <w:uiPriority w:val="59"/>
    <w:rsid w:val="00734D9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D07B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7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4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F754C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semiHidden/>
    <w:rsid w:val="00F754CC"/>
    <w:rPr>
      <w:rFonts w:ascii="Times New Roman" w:eastAsia="Times New Roman" w:hAnsi="Times New Roman" w:cs="Times New Roman"/>
      <w:sz w:val="24"/>
      <w:szCs w:val="24"/>
    </w:rPr>
  </w:style>
  <w:style w:type="paragraph" w:styleId="a5">
    <w:name w:val="No Spacing"/>
    <w:uiPriority w:val="1"/>
    <w:qFormat/>
    <w:rsid w:val="00F754CC"/>
    <w:pPr>
      <w:spacing w:after="0" w:line="240" w:lineRule="auto"/>
    </w:pPr>
  </w:style>
  <w:style w:type="paragraph" w:styleId="a6">
    <w:name w:val="List Paragraph"/>
    <w:basedOn w:val="a"/>
    <w:uiPriority w:val="34"/>
    <w:qFormat/>
    <w:rsid w:val="00F754CC"/>
    <w:pPr>
      <w:ind w:left="720"/>
      <w:contextualSpacing/>
    </w:pPr>
  </w:style>
  <w:style w:type="paragraph" w:customStyle="1" w:styleId="TableParagraph">
    <w:name w:val="Table Paragraph"/>
    <w:basedOn w:val="a"/>
    <w:uiPriority w:val="1"/>
    <w:qFormat/>
    <w:rsid w:val="00F754CC"/>
    <w:pPr>
      <w:widowControl w:val="0"/>
      <w:autoSpaceDE w:val="0"/>
      <w:autoSpaceDN w:val="0"/>
      <w:spacing w:before="80" w:after="0" w:line="240" w:lineRule="auto"/>
      <w:ind w:left="83"/>
    </w:pPr>
    <w:rPr>
      <w:rFonts w:ascii="Times New Roman" w:eastAsia="Times New Roman" w:hAnsi="Times New Roman" w:cs="Times New Roman"/>
    </w:rPr>
  </w:style>
  <w:style w:type="character" w:customStyle="1" w:styleId="fontstyle01">
    <w:name w:val="fontstyle01"/>
    <w:basedOn w:val="a0"/>
    <w:rsid w:val="00F754CC"/>
    <w:rPr>
      <w:rFonts w:ascii="TimesNewRomanPSMT" w:hAnsi="TimesNewRomanPSMT" w:hint="default"/>
      <w:b w:val="0"/>
      <w:bCs w:val="0"/>
      <w:i w:val="0"/>
      <w:iCs w:val="0"/>
      <w:color w:val="000000"/>
      <w:sz w:val="24"/>
      <w:szCs w:val="24"/>
    </w:rPr>
  </w:style>
  <w:style w:type="table" w:styleId="a7">
    <w:name w:val="Table Grid"/>
    <w:basedOn w:val="a1"/>
    <w:uiPriority w:val="59"/>
    <w:rsid w:val="00F754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qFormat/>
    <w:rsid w:val="00F754CC"/>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8">
    <w:name w:val="Hyperlink"/>
    <w:basedOn w:val="a0"/>
    <w:uiPriority w:val="99"/>
    <w:semiHidden/>
    <w:unhideWhenUsed/>
    <w:rsid w:val="00F754CC"/>
    <w:rPr>
      <w:color w:val="0000FF"/>
      <w:u w:val="single"/>
    </w:rPr>
  </w:style>
  <w:style w:type="table" w:customStyle="1" w:styleId="1">
    <w:name w:val="Сетка таблицы1"/>
    <w:basedOn w:val="a1"/>
    <w:next w:val="a7"/>
    <w:uiPriority w:val="59"/>
    <w:rsid w:val="00734D9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D07B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7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23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a-nsk.org/pova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3968</Words>
  <Characters>22623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2020-12-16T18:23:00Z</dcterms:created>
  <dcterms:modified xsi:type="dcterms:W3CDTF">2020-12-16T18:26:00Z</dcterms:modified>
</cp:coreProperties>
</file>