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DA9E3" w14:textId="77777777" w:rsidR="00360880" w:rsidRDefault="000634FB" w:rsidP="00360880">
      <w:pPr>
        <w:spacing w:after="100" w:afterAutospacing="1" w:line="20" w:lineRule="atLeast"/>
        <w:ind w:left="-142" w:firstLine="142"/>
        <w:jc w:val="center"/>
        <w:rPr>
          <w:rFonts w:ascii="Times New Roman" w:hAnsi="Times New Roman" w:cs="Times New Roman"/>
          <w:color w:val="70AD47" w:themeColor="accent6"/>
          <w:sz w:val="28"/>
        </w:rPr>
      </w:pPr>
      <w:r w:rsidRPr="00360880">
        <w:rPr>
          <w:rFonts w:ascii="Times New Roman" w:hAnsi="Times New Roman" w:cs="Times New Roman"/>
          <w:color w:val="70AD47" w:themeColor="accent6"/>
          <w:sz w:val="28"/>
          <w:lang w:val="en-US"/>
        </w:rPr>
        <w:t>Present</w:t>
      </w:r>
      <w:r w:rsidRPr="00360880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r w:rsidRPr="00360880">
        <w:rPr>
          <w:rFonts w:ascii="Times New Roman" w:hAnsi="Times New Roman" w:cs="Times New Roman"/>
          <w:color w:val="70AD47" w:themeColor="accent6"/>
          <w:sz w:val="28"/>
          <w:lang w:val="en-US"/>
        </w:rPr>
        <w:t>Simple</w:t>
      </w:r>
      <w:r w:rsidRPr="00360880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  <w:r w:rsidRPr="00360880">
        <w:rPr>
          <w:rFonts w:ascii="Times New Roman" w:hAnsi="Times New Roman" w:cs="Times New Roman"/>
          <w:color w:val="70AD47" w:themeColor="accent6"/>
          <w:sz w:val="28"/>
          <w:lang w:val="en-US"/>
        </w:rPr>
        <w:t>Tense</w:t>
      </w:r>
      <w:r w:rsidR="00360880">
        <w:rPr>
          <w:rFonts w:ascii="Times New Roman" w:hAnsi="Times New Roman" w:cs="Times New Roman"/>
          <w:color w:val="70AD47" w:themeColor="accent6"/>
          <w:sz w:val="28"/>
        </w:rPr>
        <w:t xml:space="preserve"> </w:t>
      </w:r>
    </w:p>
    <w:p w14:paraId="77CB4F97" w14:textId="77777777" w:rsidR="00360880" w:rsidRPr="00AF27B0" w:rsidRDefault="00360880" w:rsidP="0039754F">
      <w:pPr>
        <w:spacing w:after="100" w:afterAutospacing="1" w:line="20" w:lineRule="atLeast"/>
        <w:ind w:left="-142"/>
        <w:rPr>
          <w:rFonts w:ascii="Times New Roman" w:hAnsi="Times New Roman" w:cs="Times New Roman"/>
          <w:b/>
          <w:color w:val="595959" w:themeColor="text1" w:themeTint="A6"/>
          <w:sz w:val="24"/>
        </w:rPr>
      </w:pPr>
      <w:r w:rsidRPr="001A6C97">
        <w:rPr>
          <w:rFonts w:ascii="Times New Roman" w:hAnsi="Times New Roman" w:cs="Times New Roman"/>
          <w:i/>
          <w:color w:val="B381D9"/>
          <w:sz w:val="24"/>
          <w:u w:val="single"/>
        </w:rPr>
        <w:t xml:space="preserve">Утвердительная форма </w:t>
      </w:r>
      <w:r w:rsidRPr="00AF27B0">
        <w:rPr>
          <w:rFonts w:ascii="Times New Roman" w:hAnsi="Times New Roman" w:cs="Times New Roman"/>
          <w:color w:val="595959" w:themeColor="text1" w:themeTint="A6"/>
          <w:sz w:val="24"/>
        </w:rPr>
        <w:t xml:space="preserve">образуется от неопределенного глагола без частицы 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</w:rPr>
        <w:t>“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>to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</w:rPr>
        <w:t>”</w:t>
      </w:r>
      <w:r w:rsidRPr="00AF27B0">
        <w:rPr>
          <w:rFonts w:ascii="Times New Roman" w:hAnsi="Times New Roman" w:cs="Times New Roman"/>
          <w:color w:val="595959" w:themeColor="text1" w:themeTint="A6"/>
          <w:sz w:val="24"/>
        </w:rPr>
        <w:t xml:space="preserve"> для всех </w:t>
      </w:r>
      <w:r w:rsidR="0039754F" w:rsidRPr="00AF27B0">
        <w:rPr>
          <w:rFonts w:ascii="Times New Roman" w:hAnsi="Times New Roman" w:cs="Times New Roman"/>
          <w:color w:val="595959" w:themeColor="text1" w:themeTint="A6"/>
          <w:sz w:val="24"/>
        </w:rPr>
        <w:t xml:space="preserve">   </w:t>
      </w:r>
      <w:r w:rsidRPr="00AF27B0">
        <w:rPr>
          <w:rFonts w:ascii="Times New Roman" w:hAnsi="Times New Roman" w:cs="Times New Roman"/>
          <w:color w:val="595959" w:themeColor="text1" w:themeTint="A6"/>
          <w:sz w:val="24"/>
        </w:rPr>
        <w:t>лиц ед.</w:t>
      </w:r>
      <w:r w:rsidR="0039754F" w:rsidRPr="00AF27B0">
        <w:rPr>
          <w:rFonts w:ascii="Times New Roman" w:hAnsi="Times New Roman" w:cs="Times New Roman"/>
          <w:color w:val="595959" w:themeColor="text1" w:themeTint="A6"/>
          <w:sz w:val="24"/>
        </w:rPr>
        <w:t xml:space="preserve"> и множ. числа, кроме 3 лица ед. числа. В 3 лице ед. ч. глаголы принимают окончание </w:t>
      </w:r>
      <w:r w:rsidR="0039754F" w:rsidRPr="00AF27B0">
        <w:rPr>
          <w:rFonts w:ascii="Times New Roman" w:hAnsi="Times New Roman" w:cs="Times New Roman"/>
          <w:b/>
          <w:color w:val="595959" w:themeColor="text1" w:themeTint="A6"/>
          <w:sz w:val="24"/>
        </w:rPr>
        <w:t>“</w:t>
      </w:r>
      <w:r w:rsidR="0039754F"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>s</w:t>
      </w:r>
      <w:r w:rsidR="0039754F" w:rsidRPr="00AF27B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” </w:t>
      </w:r>
      <w:r w:rsidR="0039754F" w:rsidRPr="00AF27B0">
        <w:rPr>
          <w:rFonts w:ascii="Times New Roman" w:hAnsi="Times New Roman" w:cs="Times New Roman"/>
          <w:color w:val="595959" w:themeColor="text1" w:themeTint="A6"/>
          <w:sz w:val="24"/>
        </w:rPr>
        <w:t xml:space="preserve">или </w:t>
      </w:r>
      <w:r w:rsidR="0039754F" w:rsidRPr="00AF27B0">
        <w:rPr>
          <w:rFonts w:ascii="Times New Roman" w:hAnsi="Times New Roman" w:cs="Times New Roman"/>
          <w:b/>
          <w:color w:val="595959" w:themeColor="text1" w:themeTint="A6"/>
          <w:sz w:val="24"/>
        </w:rPr>
        <w:t>“</w:t>
      </w:r>
      <w:r w:rsidR="0039754F"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>es</w:t>
      </w:r>
      <w:r w:rsidR="0039754F" w:rsidRPr="00AF27B0">
        <w:rPr>
          <w:rFonts w:ascii="Times New Roman" w:hAnsi="Times New Roman" w:cs="Times New Roman"/>
          <w:b/>
          <w:color w:val="595959" w:themeColor="text1" w:themeTint="A6"/>
          <w:sz w:val="24"/>
        </w:rPr>
        <w:t>”</w:t>
      </w:r>
    </w:p>
    <w:p w14:paraId="4DB943CC" w14:textId="77777777" w:rsidR="006A2A79" w:rsidRPr="00F42168" w:rsidRDefault="0039754F" w:rsidP="0039754F">
      <w:pPr>
        <w:spacing w:after="100" w:afterAutospacing="1" w:line="20" w:lineRule="atLeast"/>
        <w:rPr>
          <w:rFonts w:ascii="Times New Roman" w:hAnsi="Times New Roman" w:cs="Times New Roman"/>
          <w:i/>
          <w:color w:val="9888DC"/>
          <w:sz w:val="24"/>
          <w:lang w:val="en-US"/>
        </w:rPr>
      </w:pPr>
      <w:r w:rsidRPr="00F42168">
        <w:rPr>
          <w:rFonts w:ascii="Times New Roman" w:hAnsi="Times New Roman" w:cs="Times New Roman"/>
          <w:i/>
          <w:color w:val="9888DC"/>
          <w:sz w:val="24"/>
          <w:lang w:val="en-US"/>
        </w:rPr>
        <w:t>I (We, You,</w:t>
      </w:r>
      <w:r w:rsidR="006A2A79" w:rsidRPr="00F42168">
        <w:rPr>
          <w:rFonts w:ascii="Times New Roman" w:hAnsi="Times New Roman" w:cs="Times New Roman"/>
          <w:i/>
          <w:color w:val="9888DC"/>
          <w:sz w:val="24"/>
          <w:lang w:val="en-US"/>
        </w:rPr>
        <w:t xml:space="preserve"> They) live and study in Rost</w:t>
      </w:r>
      <w:r w:rsidRPr="00F42168">
        <w:rPr>
          <w:rFonts w:ascii="Times New Roman" w:hAnsi="Times New Roman" w:cs="Times New Roman"/>
          <w:i/>
          <w:color w:val="9888DC"/>
          <w:sz w:val="24"/>
          <w:lang w:val="en-US"/>
        </w:rPr>
        <w:t>ov</w:t>
      </w:r>
      <w:r w:rsidR="006A2A79" w:rsidRPr="00F42168">
        <w:rPr>
          <w:rFonts w:ascii="Times New Roman" w:hAnsi="Times New Roman" w:cs="Times New Roman"/>
          <w:i/>
          <w:color w:val="9888DC"/>
          <w:sz w:val="24"/>
          <w:lang w:val="en-US"/>
        </w:rPr>
        <w:t xml:space="preserve">                                                                                             He (She, It) lives and studi</w:t>
      </w:r>
      <w:r w:rsidR="006A2A79" w:rsidRPr="00F42168">
        <w:rPr>
          <w:rFonts w:ascii="Times New Roman" w:hAnsi="Times New Roman" w:cs="Times New Roman"/>
          <w:b/>
          <w:i/>
          <w:color w:val="9888DC"/>
          <w:sz w:val="24"/>
          <w:lang w:val="en-US"/>
        </w:rPr>
        <w:t>es</w:t>
      </w:r>
      <w:r w:rsidR="006A2A79" w:rsidRPr="00F42168">
        <w:rPr>
          <w:rFonts w:ascii="Times New Roman" w:hAnsi="Times New Roman" w:cs="Times New Roman"/>
          <w:i/>
          <w:color w:val="9888DC"/>
          <w:sz w:val="24"/>
          <w:lang w:val="en-US"/>
        </w:rPr>
        <w:t xml:space="preserve"> in Rostov</w:t>
      </w:r>
    </w:p>
    <w:p w14:paraId="576AD155" w14:textId="77777777" w:rsidR="0078525A" w:rsidRPr="00CA1EF0" w:rsidRDefault="006A2A79" w:rsidP="001A07A7">
      <w:pPr>
        <w:spacing w:after="0" w:line="20" w:lineRule="atLeast"/>
        <w:rPr>
          <w:rFonts w:ascii="Times New Roman" w:hAnsi="Times New Roman" w:cs="Times New Roman"/>
          <w:b/>
          <w:color w:val="595959" w:themeColor="text1" w:themeTint="A6"/>
          <w:sz w:val="24"/>
        </w:rPr>
      </w:pPr>
      <w:r w:rsidRPr="001E2075">
        <w:rPr>
          <w:rFonts w:ascii="Times New Roman" w:hAnsi="Times New Roman" w:cs="Times New Roman"/>
          <w:b/>
          <w:color w:val="9888DC"/>
          <w:sz w:val="24"/>
        </w:rPr>
        <w:t xml:space="preserve">Примечание №1                                                                                                                        </w:t>
      </w:r>
      <w:r w:rsidRPr="00AF27B0">
        <w:rPr>
          <w:rFonts w:ascii="Times New Roman" w:hAnsi="Times New Roman" w:cs="Times New Roman"/>
          <w:color w:val="595959" w:themeColor="text1" w:themeTint="A6"/>
          <w:sz w:val="24"/>
        </w:rPr>
        <w:t xml:space="preserve">Если неопределенная форма глагола оканчивается на буквы 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</w:rPr>
        <w:t>“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>o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</w:rPr>
        <w:t>” “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>x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</w:rPr>
        <w:t>” “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>ss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</w:rPr>
        <w:t>” “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>ch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</w:rPr>
        <w:t>” “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>tch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</w:rPr>
        <w:t>”</w:t>
      </w:r>
      <w:r w:rsidR="00CA1EF0">
        <w:rPr>
          <w:rFonts w:ascii="Times New Roman" w:hAnsi="Times New Roman" w:cs="Times New Roman"/>
          <w:b/>
          <w:color w:val="595959" w:themeColor="text1" w:themeTint="A6"/>
          <w:sz w:val="24"/>
        </w:rPr>
        <w:t>,</w:t>
      </w:r>
      <w:r w:rsidR="00CA1EF0" w:rsidRPr="00CA1EF0">
        <w:rPr>
          <w:rFonts w:ascii="Times New Roman" w:hAnsi="Times New Roman" w:cs="Times New Roman"/>
          <w:b/>
          <w:color w:val="595959" w:themeColor="text1" w:themeTint="A6"/>
          <w:sz w:val="24"/>
        </w:rPr>
        <w:t>“</w:t>
      </w:r>
      <w:r w:rsidR="00CA1EF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>sh</w:t>
      </w:r>
      <w:r w:rsidR="00CA1EF0" w:rsidRPr="00CA1EF0">
        <w:rPr>
          <w:rFonts w:ascii="Times New Roman" w:hAnsi="Times New Roman" w:cs="Times New Roman"/>
          <w:b/>
          <w:color w:val="595959" w:themeColor="text1" w:themeTint="A6"/>
          <w:sz w:val="24"/>
        </w:rPr>
        <w:t>”</w:t>
      </w:r>
    </w:p>
    <w:p w14:paraId="37ED9D1F" w14:textId="77777777" w:rsidR="006A2A79" w:rsidRPr="00AF27B0" w:rsidRDefault="006A2A79" w:rsidP="001A07A7">
      <w:pPr>
        <w:spacing w:after="0" w:line="20" w:lineRule="atLeast"/>
        <w:rPr>
          <w:rFonts w:ascii="Times New Roman" w:hAnsi="Times New Roman" w:cs="Times New Roman"/>
          <w:b/>
          <w:color w:val="595959" w:themeColor="text1" w:themeTint="A6"/>
          <w:sz w:val="24"/>
        </w:rPr>
      </w:pPr>
      <w:r w:rsidRPr="00AF27B0">
        <w:rPr>
          <w:rFonts w:ascii="Times New Roman" w:hAnsi="Times New Roman" w:cs="Times New Roman"/>
          <w:color w:val="595959" w:themeColor="text1" w:themeTint="A6"/>
          <w:sz w:val="24"/>
        </w:rPr>
        <w:t xml:space="preserve">  - то в 3 лице ед. ч. добавляется окончание 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</w:rPr>
        <w:t>“</w:t>
      </w:r>
      <w:r w:rsidR="0036685E" w:rsidRPr="00AF27B0">
        <w:rPr>
          <w:rFonts w:ascii="Times New Roman" w:hAnsi="Times New Roman" w:cs="Times New Roman"/>
          <w:b/>
          <w:color w:val="595959" w:themeColor="text1" w:themeTint="A6"/>
          <w:sz w:val="24"/>
        </w:rPr>
        <w:t>es”</w:t>
      </w:r>
    </w:p>
    <w:p w14:paraId="31B16FAD" w14:textId="77777777" w:rsidR="001A07A7" w:rsidRPr="001A07A7" w:rsidRDefault="001A07A7" w:rsidP="001A07A7">
      <w:pPr>
        <w:spacing w:after="0" w:line="20" w:lineRule="atLeast"/>
        <w:rPr>
          <w:rFonts w:ascii="Times New Roman" w:hAnsi="Times New Roman" w:cs="Times New Roman"/>
          <w:color w:val="767171" w:themeColor="background2" w:themeShade="80"/>
          <w:sz w:val="24"/>
          <w:lang w:val="en-US"/>
        </w:rPr>
      </w:pPr>
      <w:r w:rsidRPr="00AF27B0">
        <w:rPr>
          <w:rFonts w:ascii="Times New Roman" w:hAnsi="Times New Roman" w:cs="Times New Roman"/>
          <w:color w:val="767171" w:themeColor="background2" w:themeShade="80"/>
          <w:sz w:val="24"/>
        </w:rPr>
        <w:t xml:space="preserve">  </w:t>
      </w:r>
      <w:r w:rsidR="00621596" w:rsidRPr="00AF27B0">
        <w:rPr>
          <w:rFonts w:ascii="Times New Roman" w:hAnsi="Times New Roman" w:cs="Times New Roman"/>
          <w:color w:val="767171" w:themeColor="background2" w:themeShade="80"/>
          <w:sz w:val="24"/>
        </w:rPr>
        <w:t xml:space="preserve">          </w:t>
      </w:r>
      <w:r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She                                         </w:t>
      </w:r>
      <w:r w:rsidR="00621596"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</w:t>
      </w:r>
      <w:r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           She</w:t>
      </w:r>
    </w:p>
    <w:p w14:paraId="7F160946" w14:textId="77777777" w:rsidR="001A07A7" w:rsidRDefault="001A07A7" w:rsidP="001A07A7">
      <w:pPr>
        <w:spacing w:after="0" w:line="20" w:lineRule="atLeast"/>
        <w:rPr>
          <w:rFonts w:ascii="Times New Roman" w:hAnsi="Times New Roman" w:cs="Times New Roman"/>
          <w:b/>
          <w:color w:val="767171" w:themeColor="background2" w:themeShade="80"/>
          <w:sz w:val="24"/>
          <w:lang w:val="en-US"/>
        </w:rPr>
      </w:pPr>
      <w:r>
        <w:rPr>
          <w:rFonts w:ascii="Times New Roman" w:hAnsi="Times New Roman" w:cs="Times New Roman"/>
          <w:color w:val="767171" w:themeColor="background2" w:themeShade="80"/>
          <w:sz w:val="24"/>
          <w:lang w:val="en-US"/>
        </w:rPr>
        <w:t xml:space="preserve">  </w:t>
      </w:r>
      <w:r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>To go</w:t>
      </w:r>
      <w:r w:rsidR="00621596"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 </w:t>
      </w:r>
      <w:r w:rsidRPr="00AF27B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He</w:t>
      </w:r>
      <w:r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   &gt;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 xml:space="preserve"> </w:t>
      </w:r>
      <w:r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>go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 xml:space="preserve">es                           </w:t>
      </w:r>
      <w:r w:rsidR="00621596"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 xml:space="preserve">  </w:t>
      </w:r>
      <w:r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to wash </w:t>
      </w:r>
      <w:r w:rsidRPr="00AF27B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He</w:t>
      </w:r>
      <w:r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 &gt; wash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 xml:space="preserve">es </w:t>
      </w:r>
    </w:p>
    <w:p w14:paraId="0B6EC2EF" w14:textId="77777777" w:rsidR="001A07A7" w:rsidRPr="001A6C97" w:rsidRDefault="00621596" w:rsidP="001A07A7">
      <w:pPr>
        <w:spacing w:after="0" w:line="20" w:lineRule="atLeast"/>
        <w:rPr>
          <w:rFonts w:ascii="Times New Roman" w:hAnsi="Times New Roman" w:cs="Times New Roman"/>
          <w:color w:val="2E74B5" w:themeColor="accent1" w:themeShade="BF"/>
          <w:sz w:val="24"/>
          <w:lang w:val="en-US"/>
        </w:rPr>
      </w:pPr>
      <w:r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          </w:t>
      </w:r>
      <w:r w:rsidR="001A07A7"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</w:t>
      </w:r>
      <w:r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</w:t>
      </w:r>
      <w:r w:rsidR="00AF27B0" w:rsidRPr="00CA1EF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</w:t>
      </w:r>
      <w:r w:rsidR="001A07A7"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It                                     </w:t>
      </w:r>
      <w:r w:rsidR="00AF27B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         </w:t>
      </w:r>
      <w:r w:rsidR="001A07A7"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   </w:t>
      </w:r>
      <w:r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</w:t>
      </w:r>
      <w:r w:rsidR="001A07A7"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   </w:t>
      </w:r>
      <w:r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</w:t>
      </w:r>
      <w:r w:rsidR="001A07A7"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It</w:t>
      </w:r>
    </w:p>
    <w:p w14:paraId="33391215" w14:textId="77777777" w:rsidR="00081C38" w:rsidRPr="001A6C97" w:rsidRDefault="00AF27B0" w:rsidP="00081C38">
      <w:pPr>
        <w:spacing w:after="0" w:line="20" w:lineRule="atLeast"/>
        <w:rPr>
          <w:rFonts w:ascii="Times New Roman" w:hAnsi="Times New Roman" w:cs="Times New Roman"/>
          <w:color w:val="2E74B5" w:themeColor="accent1" w:themeShade="BF"/>
          <w:sz w:val="24"/>
          <w:lang w:val="en-US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                  </w:t>
      </w:r>
    </w:p>
    <w:p w14:paraId="2F777F81" w14:textId="77777777" w:rsidR="00081C38" w:rsidRDefault="00081C38" w:rsidP="00081C38">
      <w:pPr>
        <w:spacing w:after="0" w:line="20" w:lineRule="atLeast"/>
        <w:rPr>
          <w:rFonts w:ascii="Times New Roman" w:hAnsi="Times New Roman" w:cs="Times New Roman"/>
          <w:color w:val="767171" w:themeColor="background2" w:themeShade="80"/>
          <w:sz w:val="24"/>
          <w:lang w:val="en-US"/>
        </w:rPr>
      </w:pPr>
      <w:r>
        <w:rPr>
          <w:rFonts w:ascii="Times New Roman" w:hAnsi="Times New Roman" w:cs="Times New Roman"/>
          <w:color w:val="767171" w:themeColor="background2" w:themeShade="80"/>
          <w:sz w:val="24"/>
          <w:lang w:val="en-US"/>
        </w:rPr>
        <w:t xml:space="preserve">             </w:t>
      </w:r>
      <w:r w:rsidR="00621596">
        <w:rPr>
          <w:rFonts w:ascii="Times New Roman" w:hAnsi="Times New Roman" w:cs="Times New Roman"/>
          <w:color w:val="767171" w:themeColor="background2" w:themeShade="80"/>
          <w:sz w:val="24"/>
          <w:lang w:val="en-US"/>
        </w:rPr>
        <w:t xml:space="preserve"> </w:t>
      </w:r>
      <w:r w:rsidR="001A07A7"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She</w:t>
      </w:r>
      <w:r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                    </w:t>
      </w:r>
      <w:r w:rsidR="00621596"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                 </w:t>
      </w:r>
      <w:r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            She</w:t>
      </w:r>
    </w:p>
    <w:p w14:paraId="16634378" w14:textId="77777777" w:rsidR="00081C38" w:rsidRPr="00AF27B0" w:rsidRDefault="00621596" w:rsidP="00081C38">
      <w:pPr>
        <w:spacing w:after="0" w:line="20" w:lineRule="atLeast"/>
        <w:rPr>
          <w:rFonts w:ascii="Times New Roman" w:hAnsi="Times New Roman" w:cs="Times New Roman"/>
          <w:color w:val="595959" w:themeColor="text1" w:themeTint="A6"/>
          <w:sz w:val="24"/>
          <w:lang w:val="en-US"/>
        </w:rPr>
      </w:pPr>
      <w:r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  To mix </w:t>
      </w:r>
      <w:r w:rsidR="00081C38" w:rsidRPr="00AF27B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He</w:t>
      </w:r>
      <w:r w:rsidR="00081C38"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 &gt; mix</w:t>
      </w:r>
      <w:r w:rsidR="00081C38"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 xml:space="preserve">es </w:t>
      </w:r>
      <w:r w:rsidR="00081C38"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                    </w:t>
      </w:r>
      <w:r w:rsidR="00F42168"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  </w:t>
      </w:r>
      <w:r w:rsidR="00081C38"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   </w:t>
      </w:r>
      <w:r w:rsidR="00F42168"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>to teach</w:t>
      </w:r>
      <w:r w:rsidR="00081C38"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 </w:t>
      </w:r>
      <w:r w:rsidR="00081C38" w:rsidRPr="00AF27B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He </w:t>
      </w:r>
      <w:r w:rsidR="00081C38"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>&gt; teach</w:t>
      </w:r>
      <w:r w:rsidR="00081C38"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>es</w:t>
      </w:r>
    </w:p>
    <w:p w14:paraId="792010A2" w14:textId="77777777" w:rsidR="00081C38" w:rsidRDefault="00081C38" w:rsidP="00081C38">
      <w:pPr>
        <w:spacing w:after="0" w:line="20" w:lineRule="atLeast"/>
        <w:rPr>
          <w:rFonts w:ascii="Times New Roman" w:hAnsi="Times New Roman" w:cs="Times New Roman"/>
          <w:color w:val="767171" w:themeColor="background2" w:themeShade="80"/>
          <w:sz w:val="24"/>
          <w:lang w:val="en-US"/>
        </w:rPr>
      </w:pPr>
      <w:r>
        <w:rPr>
          <w:rFonts w:ascii="Times New Roman" w:hAnsi="Times New Roman" w:cs="Times New Roman"/>
          <w:color w:val="767171" w:themeColor="background2" w:themeShade="80"/>
          <w:sz w:val="24"/>
          <w:lang w:val="en-US"/>
        </w:rPr>
        <w:t xml:space="preserve">              </w:t>
      </w:r>
      <w:r w:rsidR="00621596">
        <w:rPr>
          <w:rFonts w:ascii="Times New Roman" w:hAnsi="Times New Roman" w:cs="Times New Roman"/>
          <w:color w:val="767171" w:themeColor="background2" w:themeShade="80"/>
          <w:sz w:val="24"/>
          <w:lang w:val="en-US"/>
        </w:rPr>
        <w:t xml:space="preserve"> </w:t>
      </w:r>
      <w:r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It                                                      </w:t>
      </w:r>
      <w:r w:rsidR="00621596"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</w:t>
      </w:r>
      <w:r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It</w:t>
      </w:r>
    </w:p>
    <w:p w14:paraId="5E2AFFF9" w14:textId="77777777" w:rsidR="00081C38" w:rsidRDefault="00081C38" w:rsidP="00081C38">
      <w:pPr>
        <w:spacing w:after="0" w:line="20" w:lineRule="atLeast"/>
        <w:rPr>
          <w:rFonts w:ascii="Times New Roman" w:hAnsi="Times New Roman" w:cs="Times New Roman"/>
          <w:color w:val="767171" w:themeColor="background2" w:themeShade="80"/>
          <w:sz w:val="24"/>
          <w:lang w:val="en-US"/>
        </w:rPr>
      </w:pPr>
    </w:p>
    <w:p w14:paraId="32AAEDAB" w14:textId="77777777" w:rsidR="00081C38" w:rsidRPr="001A6C97" w:rsidRDefault="00621596" w:rsidP="00081C38">
      <w:pPr>
        <w:spacing w:after="0" w:line="20" w:lineRule="atLeast"/>
        <w:rPr>
          <w:rFonts w:ascii="Times New Roman" w:hAnsi="Times New Roman" w:cs="Times New Roman"/>
          <w:color w:val="2E74B5" w:themeColor="accent1" w:themeShade="BF"/>
          <w:sz w:val="24"/>
          <w:lang w:val="en-US"/>
        </w:rPr>
      </w:pPr>
      <w:r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</w:t>
      </w:r>
      <w:r w:rsidR="00081C38"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             She                                                  </w:t>
      </w:r>
      <w:r w:rsidR="001A6C97" w:rsidRPr="00CA1EF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</w:t>
      </w:r>
      <w:r w:rsidR="00081C38"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She </w:t>
      </w:r>
    </w:p>
    <w:p w14:paraId="626C7669" w14:textId="77777777" w:rsidR="00081C38" w:rsidRPr="00AF27B0" w:rsidRDefault="001A6C97" w:rsidP="00081C38">
      <w:pPr>
        <w:spacing w:after="0" w:line="20" w:lineRule="atLeast"/>
        <w:rPr>
          <w:rFonts w:ascii="Times New Roman" w:hAnsi="Times New Roman" w:cs="Times New Roman"/>
          <w:color w:val="767171" w:themeColor="background2" w:themeShade="80"/>
          <w:sz w:val="24"/>
          <w:lang w:val="en-US"/>
        </w:rPr>
      </w:pPr>
      <w:r w:rsidRPr="001A6C97">
        <w:rPr>
          <w:rFonts w:ascii="Times New Roman" w:hAnsi="Times New Roman" w:cs="Times New Roman"/>
          <w:color w:val="767171" w:themeColor="background2" w:themeShade="80"/>
          <w:sz w:val="24"/>
          <w:lang w:val="en-US"/>
        </w:rPr>
        <w:t xml:space="preserve"> </w:t>
      </w:r>
      <w:r w:rsidR="00081C38"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To dress </w:t>
      </w:r>
      <w:r w:rsidR="00081C38" w:rsidRPr="00AF27B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He</w:t>
      </w:r>
      <w:r w:rsidR="00081C38"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 &gt; dress</w:t>
      </w:r>
      <w:r w:rsidR="00081C38" w:rsidRPr="0078525A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 xml:space="preserve">es </w:t>
      </w:r>
      <w:r w:rsidR="00081C38"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 </w:t>
      </w:r>
      <w:r w:rsidR="00621596"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 </w:t>
      </w:r>
      <w:r w:rsidR="00081C38"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  </w:t>
      </w:r>
      <w:r w:rsidR="00621596"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                </w:t>
      </w:r>
      <w:r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 </w:t>
      </w:r>
      <w:r w:rsidR="00621596"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 to watch </w:t>
      </w:r>
      <w:r w:rsidR="00621596" w:rsidRPr="00AF27B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H</w:t>
      </w:r>
      <w:r w:rsidR="00081C38" w:rsidRPr="00AF27B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e</w:t>
      </w:r>
      <w:r w:rsidR="00081C38"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 &gt;</w:t>
      </w:r>
      <w:r w:rsidR="00621596"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 watch</w:t>
      </w:r>
      <w:r w:rsidR="00621596" w:rsidRPr="0078525A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>es</w:t>
      </w:r>
    </w:p>
    <w:p w14:paraId="76078A4F" w14:textId="77777777" w:rsidR="00621596" w:rsidRPr="00CA1EF0" w:rsidRDefault="00621596" w:rsidP="00081C38">
      <w:pPr>
        <w:spacing w:after="0" w:line="20" w:lineRule="atLeast"/>
        <w:rPr>
          <w:rFonts w:ascii="Times New Roman" w:hAnsi="Times New Roman" w:cs="Times New Roman"/>
          <w:color w:val="767171" w:themeColor="background2" w:themeShade="80"/>
          <w:sz w:val="24"/>
        </w:rPr>
      </w:pPr>
      <w:r>
        <w:rPr>
          <w:rFonts w:ascii="Times New Roman" w:hAnsi="Times New Roman" w:cs="Times New Roman"/>
          <w:color w:val="767171" w:themeColor="background2" w:themeShade="80"/>
          <w:sz w:val="24"/>
          <w:lang w:val="en-US"/>
        </w:rPr>
        <w:t xml:space="preserve">                </w:t>
      </w:r>
      <w:r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It</w:t>
      </w:r>
      <w:r w:rsidRPr="00CA1EF0">
        <w:rPr>
          <w:rFonts w:ascii="Times New Roman" w:hAnsi="Times New Roman" w:cs="Times New Roman"/>
          <w:color w:val="2E74B5" w:themeColor="accent1" w:themeShade="BF"/>
          <w:sz w:val="24"/>
        </w:rPr>
        <w:t xml:space="preserve">                                                     </w:t>
      </w:r>
      <w:r w:rsidR="001A6C97">
        <w:rPr>
          <w:rFonts w:ascii="Times New Roman" w:hAnsi="Times New Roman" w:cs="Times New Roman"/>
          <w:color w:val="2E74B5" w:themeColor="accent1" w:themeShade="BF"/>
          <w:sz w:val="24"/>
        </w:rPr>
        <w:t xml:space="preserve"> </w:t>
      </w:r>
      <w:r w:rsidRPr="00CA1EF0">
        <w:rPr>
          <w:rFonts w:ascii="Times New Roman" w:hAnsi="Times New Roman" w:cs="Times New Roman"/>
          <w:color w:val="2E74B5" w:themeColor="accent1" w:themeShade="BF"/>
          <w:sz w:val="24"/>
        </w:rPr>
        <w:t xml:space="preserve">  </w:t>
      </w:r>
      <w:r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It</w:t>
      </w:r>
    </w:p>
    <w:p w14:paraId="1A51F5AF" w14:textId="77777777" w:rsidR="00621596" w:rsidRPr="001E2075" w:rsidRDefault="00621596" w:rsidP="00081C38">
      <w:pPr>
        <w:spacing w:after="0" w:line="20" w:lineRule="atLeast"/>
        <w:rPr>
          <w:rFonts w:ascii="Times New Roman" w:hAnsi="Times New Roman" w:cs="Times New Roman"/>
          <w:b/>
          <w:color w:val="9888DC"/>
          <w:sz w:val="24"/>
        </w:rPr>
      </w:pPr>
      <w:r w:rsidRPr="001E2075">
        <w:rPr>
          <w:rFonts w:ascii="Times New Roman" w:hAnsi="Times New Roman" w:cs="Times New Roman"/>
          <w:b/>
          <w:color w:val="9888DC"/>
          <w:sz w:val="24"/>
        </w:rPr>
        <w:t>Примечание №2</w:t>
      </w:r>
    </w:p>
    <w:p w14:paraId="554AED26" w14:textId="77777777" w:rsidR="00621596" w:rsidRPr="00AF27B0" w:rsidRDefault="00621596" w:rsidP="00081C38">
      <w:pPr>
        <w:spacing w:after="0" w:line="20" w:lineRule="atLeast"/>
        <w:rPr>
          <w:rFonts w:ascii="Times New Roman" w:hAnsi="Times New Roman" w:cs="Times New Roman"/>
          <w:color w:val="595959" w:themeColor="text1" w:themeTint="A6"/>
          <w:sz w:val="24"/>
        </w:rPr>
      </w:pPr>
      <w:r w:rsidRPr="00AF27B0">
        <w:rPr>
          <w:rFonts w:ascii="Times New Roman" w:hAnsi="Times New Roman" w:cs="Times New Roman"/>
          <w:color w:val="595959" w:themeColor="text1" w:themeTint="A6"/>
          <w:sz w:val="24"/>
        </w:rPr>
        <w:t xml:space="preserve">Если неопределенная форма глагола оканчивается на букву 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</w:rPr>
        <w:t>“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>y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</w:rPr>
        <w:t>”</w:t>
      </w:r>
      <w:r w:rsidR="001E2075" w:rsidRPr="00AF27B0">
        <w:rPr>
          <w:rFonts w:ascii="Times New Roman" w:hAnsi="Times New Roman" w:cs="Times New Roman"/>
          <w:b/>
          <w:color w:val="595959" w:themeColor="text1" w:themeTint="A6"/>
          <w:sz w:val="24"/>
        </w:rPr>
        <w:t>,</w:t>
      </w:r>
      <w:r w:rsidR="001E2075" w:rsidRPr="00AF27B0">
        <w:rPr>
          <w:rFonts w:ascii="Times New Roman" w:hAnsi="Times New Roman" w:cs="Times New Roman"/>
          <w:color w:val="595959" w:themeColor="text1" w:themeTint="A6"/>
          <w:sz w:val="24"/>
        </w:rPr>
        <w:t xml:space="preserve"> которой предшествует </w:t>
      </w:r>
      <w:r w:rsidRPr="00AF27B0">
        <w:rPr>
          <w:rFonts w:ascii="Times New Roman" w:hAnsi="Times New Roman" w:cs="Times New Roman"/>
          <w:color w:val="595959" w:themeColor="text1" w:themeTint="A6"/>
          <w:sz w:val="24"/>
        </w:rPr>
        <w:t xml:space="preserve">согласная, то в 3 лице ед. ч. 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</w:rPr>
        <w:t>“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>y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” </w:t>
      </w:r>
      <w:r w:rsidRPr="00AF27B0">
        <w:rPr>
          <w:rFonts w:ascii="Times New Roman" w:hAnsi="Times New Roman" w:cs="Times New Roman"/>
          <w:color w:val="595959" w:themeColor="text1" w:themeTint="A6"/>
          <w:sz w:val="24"/>
        </w:rPr>
        <w:t xml:space="preserve">меняется на 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</w:rPr>
        <w:t>“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>i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</w:rPr>
        <w:t>”</w:t>
      </w:r>
      <w:r w:rsidRPr="00AF27B0">
        <w:rPr>
          <w:rFonts w:ascii="Times New Roman" w:hAnsi="Times New Roman" w:cs="Times New Roman"/>
          <w:color w:val="595959" w:themeColor="text1" w:themeTint="A6"/>
          <w:sz w:val="24"/>
        </w:rPr>
        <w:t xml:space="preserve">, а затем добавляется окончание </w:t>
      </w:r>
      <w:r w:rsidRPr="00CA1EF0">
        <w:rPr>
          <w:rFonts w:ascii="Times New Roman" w:hAnsi="Times New Roman" w:cs="Times New Roman"/>
          <w:b/>
          <w:color w:val="595959" w:themeColor="text1" w:themeTint="A6"/>
          <w:sz w:val="24"/>
        </w:rPr>
        <w:t>“</w:t>
      </w:r>
      <w:r w:rsidR="00CA1EF0" w:rsidRPr="00CA1EF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>es</w:t>
      </w:r>
      <w:r w:rsidRPr="00CA1EF0">
        <w:rPr>
          <w:rFonts w:ascii="Times New Roman" w:hAnsi="Times New Roman" w:cs="Times New Roman"/>
          <w:b/>
          <w:color w:val="595959" w:themeColor="text1" w:themeTint="A6"/>
          <w:sz w:val="24"/>
        </w:rPr>
        <w:t>”.</w:t>
      </w:r>
      <w:r w:rsidRPr="00AF27B0">
        <w:rPr>
          <w:rFonts w:ascii="Times New Roman" w:hAnsi="Times New Roman" w:cs="Times New Roman"/>
          <w:color w:val="595959" w:themeColor="text1" w:themeTint="A6"/>
          <w:sz w:val="24"/>
        </w:rPr>
        <w:t xml:space="preserve">   Если ей предшествует гласная буква, то изменений нет.</w:t>
      </w:r>
    </w:p>
    <w:p w14:paraId="3678BBF3" w14:textId="77777777" w:rsidR="00621596" w:rsidRPr="00AF27B0" w:rsidRDefault="00621596" w:rsidP="00081C38">
      <w:pPr>
        <w:spacing w:after="0" w:line="20" w:lineRule="atLeast"/>
        <w:rPr>
          <w:rFonts w:ascii="Times New Roman" w:hAnsi="Times New Roman" w:cs="Times New Roman"/>
          <w:b/>
          <w:color w:val="767171" w:themeColor="background2" w:themeShade="80"/>
          <w:sz w:val="24"/>
        </w:rPr>
      </w:pPr>
      <w:r w:rsidRPr="00AF27B0">
        <w:rPr>
          <w:rFonts w:ascii="Times New Roman" w:hAnsi="Times New Roman" w:cs="Times New Roman"/>
          <w:b/>
          <w:color w:val="767171" w:themeColor="background2" w:themeShade="80"/>
          <w:sz w:val="24"/>
        </w:rPr>
        <w:t xml:space="preserve">                                                                                        Исключения:</w:t>
      </w:r>
    </w:p>
    <w:p w14:paraId="50CF1764" w14:textId="77777777" w:rsidR="00621596" w:rsidRPr="00CA1EF0" w:rsidRDefault="00621596" w:rsidP="00081C38">
      <w:pPr>
        <w:spacing w:after="0" w:line="20" w:lineRule="atLeast"/>
        <w:rPr>
          <w:rFonts w:ascii="Times New Roman" w:hAnsi="Times New Roman" w:cs="Times New Roman"/>
          <w:color w:val="767171" w:themeColor="background2" w:themeShade="80"/>
          <w:sz w:val="24"/>
        </w:rPr>
      </w:pPr>
      <w:r w:rsidRPr="00CA1EF0">
        <w:rPr>
          <w:rFonts w:ascii="Times New Roman" w:hAnsi="Times New Roman" w:cs="Times New Roman"/>
          <w:color w:val="767171" w:themeColor="background2" w:themeShade="80"/>
          <w:sz w:val="24"/>
        </w:rPr>
        <w:t xml:space="preserve">             </w:t>
      </w:r>
      <w:r w:rsidR="004135D6" w:rsidRPr="00CA1EF0">
        <w:rPr>
          <w:rFonts w:ascii="Times New Roman" w:hAnsi="Times New Roman" w:cs="Times New Roman"/>
          <w:color w:val="767171" w:themeColor="background2" w:themeShade="80"/>
          <w:sz w:val="24"/>
        </w:rPr>
        <w:t xml:space="preserve">  </w:t>
      </w:r>
      <w:r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She</w:t>
      </w:r>
      <w:r w:rsidR="004135D6" w:rsidRPr="00CA1EF0">
        <w:rPr>
          <w:rFonts w:ascii="Times New Roman" w:hAnsi="Times New Roman" w:cs="Times New Roman"/>
          <w:color w:val="2E74B5" w:themeColor="accent1" w:themeShade="BF"/>
          <w:sz w:val="24"/>
        </w:rPr>
        <w:t xml:space="preserve">                                                                         </w:t>
      </w:r>
      <w:r w:rsidR="004135D6"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She</w:t>
      </w:r>
    </w:p>
    <w:p w14:paraId="33C1476C" w14:textId="77777777" w:rsidR="004135D6" w:rsidRPr="00AF27B0" w:rsidRDefault="004135D6" w:rsidP="00081C38">
      <w:pPr>
        <w:spacing w:after="0" w:line="20" w:lineRule="atLeast"/>
        <w:rPr>
          <w:rFonts w:ascii="Times New Roman" w:hAnsi="Times New Roman" w:cs="Times New Roman"/>
          <w:color w:val="595959" w:themeColor="text1" w:themeTint="A6"/>
          <w:sz w:val="24"/>
          <w:lang w:val="en-US"/>
        </w:rPr>
      </w:pPr>
      <w:r w:rsidRPr="00CA1EF0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  <w:r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To carry </w:t>
      </w:r>
      <w:r w:rsidRPr="00AF27B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He</w:t>
      </w:r>
      <w:r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 &gt; carri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 xml:space="preserve">es </w:t>
      </w:r>
      <w:r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                                               to play </w:t>
      </w:r>
      <w:r w:rsidRPr="00AF27B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He</w:t>
      </w:r>
      <w:r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 &gt; play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>s</w:t>
      </w:r>
    </w:p>
    <w:p w14:paraId="18DDC9E3" w14:textId="77777777" w:rsidR="004135D6" w:rsidRDefault="004135D6" w:rsidP="00081C38">
      <w:pPr>
        <w:spacing w:after="0" w:line="20" w:lineRule="atLeast"/>
        <w:rPr>
          <w:rFonts w:ascii="Times New Roman" w:hAnsi="Times New Roman" w:cs="Times New Roman"/>
          <w:color w:val="767171" w:themeColor="background2" w:themeShade="80"/>
          <w:sz w:val="24"/>
          <w:lang w:val="en-US"/>
        </w:rPr>
      </w:pPr>
      <w:r>
        <w:rPr>
          <w:rFonts w:ascii="Times New Roman" w:hAnsi="Times New Roman" w:cs="Times New Roman"/>
          <w:color w:val="767171" w:themeColor="background2" w:themeShade="80"/>
          <w:sz w:val="24"/>
          <w:lang w:val="en-US"/>
        </w:rPr>
        <w:t xml:space="preserve">                </w:t>
      </w:r>
      <w:r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It                                                               </w:t>
      </w:r>
      <w:r w:rsidR="0078525A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          </w:t>
      </w:r>
      <w:r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  It     </w:t>
      </w:r>
    </w:p>
    <w:p w14:paraId="0F96C02A" w14:textId="77777777" w:rsidR="004135D6" w:rsidRDefault="004135D6" w:rsidP="00081C38">
      <w:pPr>
        <w:spacing w:after="0" w:line="20" w:lineRule="atLeast"/>
        <w:rPr>
          <w:rFonts w:ascii="Times New Roman" w:hAnsi="Times New Roman" w:cs="Times New Roman"/>
          <w:color w:val="767171" w:themeColor="background2" w:themeShade="80"/>
          <w:sz w:val="24"/>
          <w:lang w:val="en-US"/>
        </w:rPr>
      </w:pPr>
    </w:p>
    <w:p w14:paraId="2556D5AA" w14:textId="77777777" w:rsidR="004135D6" w:rsidRDefault="004135D6" w:rsidP="00081C38">
      <w:pPr>
        <w:spacing w:after="0" w:line="20" w:lineRule="atLeast"/>
        <w:rPr>
          <w:rFonts w:ascii="Times New Roman" w:hAnsi="Times New Roman" w:cs="Times New Roman"/>
          <w:color w:val="767171" w:themeColor="background2" w:themeShade="80"/>
          <w:sz w:val="24"/>
          <w:lang w:val="en-US"/>
        </w:rPr>
      </w:pPr>
      <w:r>
        <w:rPr>
          <w:rFonts w:ascii="Times New Roman" w:hAnsi="Times New Roman" w:cs="Times New Roman"/>
          <w:color w:val="767171" w:themeColor="background2" w:themeShade="80"/>
          <w:sz w:val="24"/>
          <w:lang w:val="en-US"/>
        </w:rPr>
        <w:t xml:space="preserve">              </w:t>
      </w:r>
      <w:r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She                                                                           She </w:t>
      </w:r>
    </w:p>
    <w:p w14:paraId="0F4F9C66" w14:textId="77777777" w:rsidR="004135D6" w:rsidRPr="00AF27B0" w:rsidRDefault="004135D6" w:rsidP="00081C38">
      <w:pPr>
        <w:spacing w:after="0" w:line="20" w:lineRule="atLeast"/>
        <w:rPr>
          <w:rFonts w:ascii="Times New Roman" w:hAnsi="Times New Roman" w:cs="Times New Roman"/>
          <w:color w:val="595959" w:themeColor="text1" w:themeTint="A6"/>
          <w:sz w:val="24"/>
          <w:lang w:val="en-US"/>
        </w:rPr>
      </w:pPr>
      <w:r>
        <w:rPr>
          <w:rFonts w:ascii="Times New Roman" w:hAnsi="Times New Roman" w:cs="Times New Roman"/>
          <w:color w:val="767171" w:themeColor="background2" w:themeShade="80"/>
          <w:sz w:val="24"/>
          <w:lang w:val="en-US"/>
        </w:rPr>
        <w:t xml:space="preserve">    </w:t>
      </w:r>
      <w:r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To try </w:t>
      </w:r>
      <w:r w:rsidRPr="00AF27B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He</w:t>
      </w:r>
      <w:r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 &gt; tri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 xml:space="preserve">es   </w:t>
      </w:r>
      <w:r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                                                    to say </w:t>
      </w:r>
      <w:r w:rsidRPr="00AF27B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He</w:t>
      </w:r>
      <w:r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 &gt; say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>s</w:t>
      </w:r>
    </w:p>
    <w:p w14:paraId="7C2FAD06" w14:textId="77777777" w:rsidR="004135D6" w:rsidRDefault="004135D6" w:rsidP="00081C38">
      <w:pPr>
        <w:spacing w:after="0" w:line="20" w:lineRule="atLeast"/>
        <w:rPr>
          <w:rFonts w:ascii="Times New Roman" w:hAnsi="Times New Roman" w:cs="Times New Roman"/>
          <w:color w:val="767171" w:themeColor="background2" w:themeShade="80"/>
          <w:sz w:val="24"/>
          <w:lang w:val="en-US"/>
        </w:rPr>
      </w:pPr>
      <w:r>
        <w:rPr>
          <w:rFonts w:ascii="Times New Roman" w:hAnsi="Times New Roman" w:cs="Times New Roman"/>
          <w:color w:val="767171" w:themeColor="background2" w:themeShade="80"/>
          <w:sz w:val="24"/>
          <w:lang w:val="en-US"/>
        </w:rPr>
        <w:t xml:space="preserve">                </w:t>
      </w:r>
      <w:r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It                                                                              It</w:t>
      </w:r>
    </w:p>
    <w:p w14:paraId="4C0DB351" w14:textId="77777777" w:rsidR="004135D6" w:rsidRDefault="004135D6" w:rsidP="00081C38">
      <w:pPr>
        <w:spacing w:after="0" w:line="20" w:lineRule="atLeast"/>
        <w:rPr>
          <w:rFonts w:ascii="Times New Roman" w:hAnsi="Times New Roman" w:cs="Times New Roman"/>
          <w:color w:val="767171" w:themeColor="background2" w:themeShade="80"/>
          <w:sz w:val="24"/>
          <w:lang w:val="en-US"/>
        </w:rPr>
      </w:pPr>
      <w:r>
        <w:rPr>
          <w:rFonts w:ascii="Times New Roman" w:hAnsi="Times New Roman" w:cs="Times New Roman"/>
          <w:color w:val="767171" w:themeColor="background2" w:themeShade="80"/>
          <w:sz w:val="24"/>
          <w:lang w:val="en-US"/>
        </w:rPr>
        <w:t xml:space="preserve">         </w:t>
      </w:r>
    </w:p>
    <w:p w14:paraId="44A5193F" w14:textId="77777777" w:rsidR="00C92335" w:rsidRDefault="00C92335" w:rsidP="00081C38">
      <w:pPr>
        <w:spacing w:after="0" w:line="20" w:lineRule="atLeast"/>
        <w:rPr>
          <w:rFonts w:ascii="Times New Roman" w:hAnsi="Times New Roman" w:cs="Times New Roman"/>
          <w:color w:val="767171" w:themeColor="background2" w:themeShade="80"/>
          <w:sz w:val="24"/>
          <w:lang w:val="en-US"/>
        </w:rPr>
      </w:pPr>
      <w:r>
        <w:rPr>
          <w:rFonts w:ascii="Times New Roman" w:hAnsi="Times New Roman" w:cs="Times New Roman"/>
          <w:color w:val="767171" w:themeColor="background2" w:themeShade="80"/>
          <w:sz w:val="24"/>
          <w:lang w:val="en-US"/>
        </w:rPr>
        <w:t xml:space="preserve"> </w:t>
      </w:r>
      <w:r w:rsidR="004135D6">
        <w:rPr>
          <w:rFonts w:ascii="Times New Roman" w:hAnsi="Times New Roman" w:cs="Times New Roman"/>
          <w:color w:val="767171" w:themeColor="background2" w:themeShade="80"/>
          <w:sz w:val="24"/>
          <w:lang w:val="en-US"/>
        </w:rPr>
        <w:t xml:space="preserve">              </w:t>
      </w:r>
      <w:r w:rsidR="004135D6"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She                                </w:t>
      </w:r>
      <w:r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                               </w:t>
      </w:r>
      <w:r w:rsidR="004135D6"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 xml:space="preserve">          She</w:t>
      </w:r>
    </w:p>
    <w:p w14:paraId="0CC6522B" w14:textId="77777777" w:rsidR="00C92335" w:rsidRPr="00AF27B0" w:rsidRDefault="00C92335" w:rsidP="00081C38">
      <w:pPr>
        <w:spacing w:after="0" w:line="20" w:lineRule="atLeast"/>
        <w:rPr>
          <w:rFonts w:ascii="Times New Roman" w:hAnsi="Times New Roman" w:cs="Times New Roman"/>
          <w:color w:val="B381D9"/>
          <w:sz w:val="24"/>
          <w:lang w:val="en-US"/>
        </w:rPr>
      </w:pPr>
      <w:r>
        <w:rPr>
          <w:rFonts w:ascii="Times New Roman" w:hAnsi="Times New Roman" w:cs="Times New Roman"/>
          <w:color w:val="767171" w:themeColor="background2" w:themeShade="80"/>
          <w:sz w:val="24"/>
          <w:lang w:val="en-US"/>
        </w:rPr>
        <w:t xml:space="preserve"> </w:t>
      </w:r>
      <w:r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To study </w:t>
      </w:r>
      <w:r w:rsidRPr="00AF27B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He</w:t>
      </w:r>
      <w:r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 &gt; studi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>es</w:t>
      </w:r>
      <w:r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                                                to stay </w:t>
      </w:r>
      <w:r w:rsidRPr="00AF27B0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He</w:t>
      </w:r>
      <w:r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 xml:space="preserve"> &gt; stay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>s</w:t>
      </w:r>
    </w:p>
    <w:p w14:paraId="2F4AEBA7" w14:textId="77777777" w:rsidR="00C92335" w:rsidRPr="00C92335" w:rsidRDefault="00C92335" w:rsidP="00081C38">
      <w:pPr>
        <w:spacing w:after="0" w:line="20" w:lineRule="atLeast"/>
        <w:rPr>
          <w:rFonts w:ascii="Times New Roman" w:hAnsi="Times New Roman" w:cs="Times New Roman"/>
          <w:color w:val="767171" w:themeColor="background2" w:themeShade="80"/>
          <w:sz w:val="24"/>
        </w:rPr>
      </w:pPr>
      <w:r w:rsidRPr="00CA1EF0">
        <w:rPr>
          <w:rFonts w:ascii="Times New Roman" w:hAnsi="Times New Roman" w:cs="Times New Roman"/>
          <w:color w:val="767171" w:themeColor="background2" w:themeShade="80"/>
          <w:sz w:val="24"/>
          <w:lang w:val="en-US"/>
        </w:rPr>
        <w:t xml:space="preserve">                 </w:t>
      </w:r>
      <w:r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It</w:t>
      </w:r>
      <w:r w:rsidRPr="001A6C97">
        <w:rPr>
          <w:rFonts w:ascii="Times New Roman" w:hAnsi="Times New Roman" w:cs="Times New Roman"/>
          <w:color w:val="2E74B5" w:themeColor="accent1" w:themeShade="BF"/>
          <w:sz w:val="24"/>
        </w:rPr>
        <w:t xml:space="preserve">                                                                             </w:t>
      </w:r>
      <w:r w:rsidRPr="001A6C97">
        <w:rPr>
          <w:rFonts w:ascii="Times New Roman" w:hAnsi="Times New Roman" w:cs="Times New Roman"/>
          <w:color w:val="2E74B5" w:themeColor="accent1" w:themeShade="BF"/>
          <w:sz w:val="24"/>
          <w:lang w:val="en-US"/>
        </w:rPr>
        <w:t>It</w:t>
      </w:r>
    </w:p>
    <w:p w14:paraId="683F29B3" w14:textId="77777777" w:rsidR="004135D6" w:rsidRPr="001E2075" w:rsidRDefault="00C92335" w:rsidP="00081C38">
      <w:pPr>
        <w:spacing w:after="0" w:line="20" w:lineRule="atLeast"/>
        <w:rPr>
          <w:rFonts w:ascii="Times New Roman" w:hAnsi="Times New Roman" w:cs="Times New Roman"/>
          <w:color w:val="B381D9"/>
          <w:sz w:val="24"/>
        </w:rPr>
      </w:pPr>
      <w:r w:rsidRPr="001E2075">
        <w:rPr>
          <w:rFonts w:ascii="Times New Roman" w:hAnsi="Times New Roman" w:cs="Times New Roman"/>
          <w:i/>
          <w:color w:val="B381D9"/>
          <w:sz w:val="24"/>
          <w:u w:val="single"/>
        </w:rPr>
        <w:t>Вопросительная форма</w:t>
      </w:r>
      <w:r w:rsidRPr="001E2075">
        <w:rPr>
          <w:rFonts w:ascii="Times New Roman" w:hAnsi="Times New Roman" w:cs="Times New Roman"/>
          <w:color w:val="B381D9"/>
          <w:sz w:val="24"/>
        </w:rPr>
        <w:t xml:space="preserve"> </w:t>
      </w:r>
      <w:r w:rsidRPr="00AF27B0">
        <w:rPr>
          <w:rFonts w:ascii="Times New Roman" w:hAnsi="Times New Roman" w:cs="Times New Roman"/>
          <w:color w:val="595959" w:themeColor="text1" w:themeTint="A6"/>
          <w:sz w:val="24"/>
        </w:rPr>
        <w:t xml:space="preserve">образуется при помощи вспомогательных глаголов 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</w:rPr>
        <w:t>“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>Do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</w:rPr>
        <w:t>”</w:t>
      </w:r>
      <w:r w:rsidR="001E2075" w:rsidRPr="00AF27B0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  <w:r w:rsidRPr="00AF27B0">
        <w:rPr>
          <w:rFonts w:ascii="Times New Roman" w:hAnsi="Times New Roman" w:cs="Times New Roman"/>
          <w:color w:val="595959" w:themeColor="text1" w:themeTint="A6"/>
          <w:sz w:val="24"/>
        </w:rPr>
        <w:t xml:space="preserve">- для                       всех лиц единственного и множественного числа кроме 3 лица ед. числа и 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</w:rPr>
        <w:t>“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>Does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</w:rPr>
        <w:t>”</w:t>
      </w:r>
      <w:r w:rsidRPr="00AF27B0">
        <w:rPr>
          <w:rFonts w:ascii="Times New Roman" w:hAnsi="Times New Roman" w:cs="Times New Roman"/>
          <w:color w:val="595959" w:themeColor="text1" w:themeTint="A6"/>
          <w:sz w:val="24"/>
        </w:rPr>
        <w:t xml:space="preserve"> – для 3 лица ед. числа и смыслового глагола в неопределенной форме без частицы 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</w:rPr>
        <w:t>“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>to</w:t>
      </w:r>
      <w:r w:rsidRPr="00AF27B0">
        <w:rPr>
          <w:rFonts w:ascii="Times New Roman" w:hAnsi="Times New Roman" w:cs="Times New Roman"/>
          <w:b/>
          <w:color w:val="595959" w:themeColor="text1" w:themeTint="A6"/>
          <w:sz w:val="24"/>
        </w:rPr>
        <w:t>”</w:t>
      </w:r>
    </w:p>
    <w:p w14:paraId="5A2FB588" w14:textId="77777777" w:rsidR="00C92335" w:rsidRPr="00F42168" w:rsidRDefault="00C92335" w:rsidP="00081C38">
      <w:pPr>
        <w:spacing w:after="0" w:line="20" w:lineRule="atLeast"/>
        <w:rPr>
          <w:rFonts w:ascii="Times New Roman" w:hAnsi="Times New Roman" w:cs="Times New Roman"/>
          <w:color w:val="9888DC"/>
          <w:sz w:val="24"/>
          <w:lang w:val="en-US"/>
        </w:rPr>
      </w:pPr>
      <w:r w:rsidRPr="00F42168">
        <w:rPr>
          <w:rFonts w:ascii="Times New Roman" w:hAnsi="Times New Roman" w:cs="Times New Roman"/>
          <w:color w:val="9888DC"/>
          <w:sz w:val="24"/>
          <w:lang w:val="en-US"/>
        </w:rPr>
        <w:t>Do I (We, You, They) live and study Rostov?</w:t>
      </w:r>
    </w:p>
    <w:p w14:paraId="735405C2" w14:textId="77777777" w:rsidR="00C92335" w:rsidRPr="00F42168" w:rsidRDefault="00C92335" w:rsidP="00081C38">
      <w:pPr>
        <w:spacing w:after="0" w:line="20" w:lineRule="atLeast"/>
        <w:rPr>
          <w:rFonts w:ascii="Times New Roman" w:hAnsi="Times New Roman" w:cs="Times New Roman"/>
          <w:color w:val="9888DC"/>
          <w:sz w:val="24"/>
          <w:lang w:val="en-US"/>
        </w:rPr>
      </w:pPr>
      <w:r w:rsidRPr="00F42168">
        <w:rPr>
          <w:rFonts w:ascii="Times New Roman" w:hAnsi="Times New Roman" w:cs="Times New Roman"/>
          <w:color w:val="9888DC"/>
          <w:sz w:val="24"/>
          <w:lang w:val="en-US"/>
        </w:rPr>
        <w:t xml:space="preserve">Does She (He, It) live and </w:t>
      </w:r>
      <w:r w:rsidR="00F548DF" w:rsidRPr="00F548DF">
        <w:rPr>
          <w:rFonts w:ascii="Times New Roman" w:hAnsi="Times New Roman" w:cs="Times New Roman"/>
          <w:color w:val="9888DC"/>
          <w:sz w:val="24"/>
          <w:lang w:val="en-US"/>
        </w:rPr>
        <w:t xml:space="preserve">study </w:t>
      </w:r>
      <w:r w:rsidRPr="00F42168">
        <w:rPr>
          <w:rFonts w:ascii="Times New Roman" w:hAnsi="Times New Roman" w:cs="Times New Roman"/>
          <w:color w:val="9888DC"/>
          <w:sz w:val="24"/>
          <w:lang w:val="en-US"/>
        </w:rPr>
        <w:t>in Rostov?</w:t>
      </w:r>
    </w:p>
    <w:p w14:paraId="796DDE22" w14:textId="77777777" w:rsidR="00C92335" w:rsidRPr="001E2075" w:rsidRDefault="00C92335" w:rsidP="00081C38">
      <w:pPr>
        <w:spacing w:after="0" w:line="20" w:lineRule="atLeast"/>
        <w:rPr>
          <w:rFonts w:ascii="Times New Roman" w:hAnsi="Times New Roman" w:cs="Times New Roman"/>
          <w:color w:val="B381D9"/>
          <w:sz w:val="24"/>
        </w:rPr>
      </w:pPr>
      <w:r w:rsidRPr="001E2075">
        <w:rPr>
          <w:rFonts w:ascii="Times New Roman" w:hAnsi="Times New Roman" w:cs="Times New Roman"/>
          <w:i/>
          <w:color w:val="B381D9"/>
          <w:sz w:val="24"/>
          <w:u w:val="single"/>
        </w:rPr>
        <w:t>Отрицательная форма</w:t>
      </w:r>
      <w:r w:rsidRPr="001E2075">
        <w:rPr>
          <w:rFonts w:ascii="Times New Roman" w:hAnsi="Times New Roman" w:cs="Times New Roman"/>
          <w:color w:val="B381D9"/>
          <w:sz w:val="24"/>
        </w:rPr>
        <w:t xml:space="preserve"> </w:t>
      </w:r>
      <w:r w:rsidRPr="00AF27B0">
        <w:rPr>
          <w:rFonts w:ascii="Times New Roman" w:hAnsi="Times New Roman" w:cs="Times New Roman"/>
          <w:color w:val="595959" w:themeColor="text1" w:themeTint="A6"/>
          <w:sz w:val="24"/>
        </w:rPr>
        <w:t>образуется при помощи тех же вспомогательных глаголов для тех же лиц; отрицательной частицы “</w:t>
      </w:r>
      <w:r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>not</w:t>
      </w:r>
      <w:r w:rsidRPr="00AF27B0">
        <w:rPr>
          <w:rFonts w:ascii="Times New Roman" w:hAnsi="Times New Roman" w:cs="Times New Roman"/>
          <w:color w:val="595959" w:themeColor="text1" w:themeTint="A6"/>
          <w:sz w:val="24"/>
        </w:rPr>
        <w:t>”, которая ставится после них; и смыслового глагола                в</w:t>
      </w:r>
      <w:r w:rsidR="00913038" w:rsidRPr="00AF27B0">
        <w:rPr>
          <w:rFonts w:ascii="Times New Roman" w:hAnsi="Times New Roman" w:cs="Times New Roman"/>
          <w:color w:val="595959" w:themeColor="text1" w:themeTint="A6"/>
          <w:sz w:val="24"/>
        </w:rPr>
        <w:t xml:space="preserve"> неопределенной форме без частиц “</w:t>
      </w:r>
      <w:r w:rsidR="00913038" w:rsidRPr="00AF27B0">
        <w:rPr>
          <w:rFonts w:ascii="Times New Roman" w:hAnsi="Times New Roman" w:cs="Times New Roman"/>
          <w:color w:val="595959" w:themeColor="text1" w:themeTint="A6"/>
          <w:sz w:val="24"/>
          <w:lang w:val="en-US"/>
        </w:rPr>
        <w:t>to</w:t>
      </w:r>
      <w:r w:rsidR="00913038" w:rsidRPr="00AF27B0">
        <w:rPr>
          <w:rFonts w:ascii="Times New Roman" w:hAnsi="Times New Roman" w:cs="Times New Roman"/>
          <w:color w:val="595959" w:themeColor="text1" w:themeTint="A6"/>
          <w:sz w:val="24"/>
        </w:rPr>
        <w:t>”</w:t>
      </w:r>
    </w:p>
    <w:p w14:paraId="06EFA588" w14:textId="77777777" w:rsidR="00913038" w:rsidRPr="00F42168" w:rsidRDefault="00913038" w:rsidP="00081C38">
      <w:pPr>
        <w:spacing w:after="0" w:line="20" w:lineRule="atLeast"/>
        <w:rPr>
          <w:rFonts w:ascii="Times New Roman" w:hAnsi="Times New Roman" w:cs="Times New Roman"/>
          <w:color w:val="9888DC"/>
          <w:sz w:val="24"/>
          <w:lang w:val="en-US"/>
        </w:rPr>
      </w:pPr>
      <w:r w:rsidRPr="00F42168">
        <w:rPr>
          <w:rFonts w:ascii="Times New Roman" w:hAnsi="Times New Roman" w:cs="Times New Roman"/>
          <w:color w:val="9888DC"/>
          <w:sz w:val="24"/>
          <w:lang w:val="en-US"/>
        </w:rPr>
        <w:t>I (You, We, They) do not (don't) live and study in Rostov</w:t>
      </w:r>
    </w:p>
    <w:p w14:paraId="32AE0A87" w14:textId="77777777" w:rsidR="00F42168" w:rsidRPr="00F42168" w:rsidRDefault="00913038" w:rsidP="00081C38">
      <w:pPr>
        <w:spacing w:after="0" w:line="20" w:lineRule="atLeast"/>
        <w:rPr>
          <w:rFonts w:ascii="Times New Roman" w:hAnsi="Times New Roman" w:cs="Times New Roman"/>
          <w:color w:val="9888DC"/>
          <w:sz w:val="24"/>
          <w:lang w:val="en-US"/>
        </w:rPr>
      </w:pPr>
      <w:r w:rsidRPr="00F42168">
        <w:rPr>
          <w:rFonts w:ascii="Times New Roman" w:hAnsi="Times New Roman" w:cs="Times New Roman"/>
          <w:color w:val="9888DC"/>
          <w:sz w:val="24"/>
          <w:lang w:val="en-US"/>
        </w:rPr>
        <w:t>She (He, It) does not (doesn`t) live and study in Rostov</w:t>
      </w:r>
    </w:p>
    <w:p w14:paraId="59D6B8C1" w14:textId="77777777" w:rsidR="00913038" w:rsidRPr="001E2075" w:rsidRDefault="00913038" w:rsidP="00081C38">
      <w:pPr>
        <w:spacing w:after="0" w:line="20" w:lineRule="atLeast"/>
        <w:rPr>
          <w:rFonts w:ascii="Times New Roman" w:hAnsi="Times New Roman" w:cs="Times New Roman"/>
          <w:b/>
          <w:color w:val="B381D9"/>
          <w:sz w:val="24"/>
        </w:rPr>
      </w:pPr>
      <w:r w:rsidRPr="001E2075">
        <w:rPr>
          <w:rFonts w:ascii="Times New Roman" w:hAnsi="Times New Roman" w:cs="Times New Roman"/>
          <w:b/>
          <w:color w:val="B381D9"/>
          <w:sz w:val="24"/>
        </w:rPr>
        <w:t>Употребление:</w:t>
      </w:r>
    </w:p>
    <w:p w14:paraId="1D7AAA8B" w14:textId="77777777" w:rsidR="00913038" w:rsidRPr="00AF27B0" w:rsidRDefault="00913038" w:rsidP="00913038">
      <w:pPr>
        <w:pStyle w:val="a7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color w:val="595959" w:themeColor="text1" w:themeTint="A6"/>
          <w:sz w:val="24"/>
        </w:rPr>
      </w:pPr>
      <w:r w:rsidRPr="00AF27B0">
        <w:rPr>
          <w:rFonts w:ascii="Times New Roman" w:hAnsi="Times New Roman" w:cs="Times New Roman"/>
          <w:color w:val="595959" w:themeColor="text1" w:themeTint="A6"/>
          <w:sz w:val="24"/>
        </w:rPr>
        <w:t xml:space="preserve">Для называния факта </w:t>
      </w:r>
    </w:p>
    <w:p w14:paraId="05ED5597" w14:textId="77777777" w:rsidR="00913038" w:rsidRPr="00AF27B0" w:rsidRDefault="00913038" w:rsidP="00913038">
      <w:pPr>
        <w:pStyle w:val="a7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color w:val="595959" w:themeColor="text1" w:themeTint="A6"/>
          <w:sz w:val="24"/>
        </w:rPr>
      </w:pPr>
      <w:r w:rsidRPr="00AF27B0">
        <w:rPr>
          <w:rFonts w:ascii="Times New Roman" w:hAnsi="Times New Roman" w:cs="Times New Roman"/>
          <w:color w:val="595959" w:themeColor="text1" w:themeTint="A6"/>
          <w:sz w:val="24"/>
        </w:rPr>
        <w:t xml:space="preserve">Для обозначения прописных истин </w:t>
      </w:r>
    </w:p>
    <w:p w14:paraId="7CF93314" w14:textId="7CA8A5C8" w:rsidR="00913038" w:rsidRPr="00AF27B0" w:rsidRDefault="00913038" w:rsidP="00913038">
      <w:pPr>
        <w:pStyle w:val="a7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color w:val="595959" w:themeColor="text1" w:themeTint="A6"/>
          <w:sz w:val="24"/>
        </w:rPr>
      </w:pPr>
      <w:r w:rsidRPr="00AF27B0">
        <w:rPr>
          <w:rFonts w:ascii="Times New Roman" w:hAnsi="Times New Roman" w:cs="Times New Roman"/>
          <w:color w:val="595959" w:themeColor="text1" w:themeTint="A6"/>
          <w:sz w:val="24"/>
        </w:rPr>
        <w:t>Для обозначения обычно повторяющегося действия, на что указывают следующие наречия</w:t>
      </w:r>
      <w:r w:rsidR="001A6C97" w:rsidRPr="00AF27B0">
        <w:rPr>
          <w:rFonts w:ascii="Times New Roman" w:hAnsi="Times New Roman" w:cs="Times New Roman"/>
          <w:color w:val="595959" w:themeColor="text1" w:themeTint="A6"/>
          <w:sz w:val="24"/>
        </w:rPr>
        <w:t xml:space="preserve">: </w:t>
      </w:r>
      <w:r w:rsidR="001A6C97"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>as</w:t>
      </w:r>
      <w:r w:rsidR="001A6C97" w:rsidRPr="00AF27B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 </w:t>
      </w:r>
      <w:r w:rsidR="001A6C97"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>a</w:t>
      </w:r>
      <w:r w:rsidR="001A6C97" w:rsidRPr="00AF27B0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 </w:t>
      </w:r>
      <w:r w:rsidR="001A6C97"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>rule</w:t>
      </w:r>
      <w:r w:rsidR="00F42168" w:rsidRPr="00AF27B0">
        <w:rPr>
          <w:rFonts w:ascii="Times New Roman" w:hAnsi="Times New Roman" w:cs="Times New Roman"/>
          <w:color w:val="595959" w:themeColor="text1" w:themeTint="A6"/>
          <w:sz w:val="24"/>
        </w:rPr>
        <w:t xml:space="preserve"> - </w:t>
      </w:r>
      <w:r w:rsidR="001A6C97" w:rsidRPr="00AF27B0">
        <w:rPr>
          <w:rFonts w:ascii="Times New Roman" w:hAnsi="Times New Roman" w:cs="Times New Roman"/>
          <w:color w:val="595959" w:themeColor="text1" w:themeTint="A6"/>
          <w:sz w:val="24"/>
        </w:rPr>
        <w:t xml:space="preserve">как правило, </w:t>
      </w:r>
      <w:r w:rsidR="001A6C97"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>usually</w:t>
      </w:r>
      <w:r w:rsidR="001A6C97" w:rsidRPr="00AF27B0">
        <w:rPr>
          <w:rFonts w:ascii="Times New Roman" w:hAnsi="Times New Roman" w:cs="Times New Roman"/>
          <w:color w:val="595959" w:themeColor="text1" w:themeTint="A6"/>
          <w:sz w:val="24"/>
        </w:rPr>
        <w:t xml:space="preserve">-обычно, </w:t>
      </w:r>
      <w:r w:rsidR="001A6C97" w:rsidRPr="00A379AD">
        <w:rPr>
          <w:rFonts w:ascii="Times New Roman" w:hAnsi="Times New Roman" w:cs="Times New Roman"/>
          <w:b/>
          <w:bCs/>
          <w:color w:val="595959" w:themeColor="text1" w:themeTint="A6"/>
          <w:sz w:val="24"/>
          <w:lang w:val="en-US"/>
        </w:rPr>
        <w:t>often</w:t>
      </w:r>
      <w:r w:rsidR="001A6C97" w:rsidRPr="00AF27B0">
        <w:rPr>
          <w:rFonts w:ascii="Times New Roman" w:hAnsi="Times New Roman" w:cs="Times New Roman"/>
          <w:color w:val="595959" w:themeColor="text1" w:themeTint="A6"/>
          <w:sz w:val="24"/>
        </w:rPr>
        <w:t xml:space="preserve">-часто, </w:t>
      </w:r>
      <w:r w:rsidR="001A6C97"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>always</w:t>
      </w:r>
      <w:r w:rsidR="001A6C97" w:rsidRPr="00AF27B0">
        <w:rPr>
          <w:rFonts w:ascii="Times New Roman" w:hAnsi="Times New Roman" w:cs="Times New Roman"/>
          <w:color w:val="595959" w:themeColor="text1" w:themeTint="A6"/>
          <w:sz w:val="24"/>
        </w:rPr>
        <w:t xml:space="preserve"> – всегда, </w:t>
      </w:r>
      <w:r w:rsidR="001A6C97"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>seldom</w:t>
      </w:r>
      <w:r w:rsidR="001A6C97" w:rsidRPr="00AF27B0">
        <w:rPr>
          <w:rFonts w:ascii="Times New Roman" w:hAnsi="Times New Roman" w:cs="Times New Roman"/>
          <w:color w:val="595959" w:themeColor="text1" w:themeTint="A6"/>
          <w:sz w:val="24"/>
        </w:rPr>
        <w:t xml:space="preserve"> – редко, </w:t>
      </w:r>
      <w:r w:rsidR="001A6C97"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>sometimes</w:t>
      </w:r>
      <w:r w:rsidR="001A6C97" w:rsidRPr="00AF27B0">
        <w:rPr>
          <w:rFonts w:ascii="Times New Roman" w:hAnsi="Times New Roman" w:cs="Times New Roman"/>
          <w:color w:val="595959" w:themeColor="text1" w:themeTint="A6"/>
          <w:sz w:val="24"/>
        </w:rPr>
        <w:t xml:space="preserve">– </w:t>
      </w:r>
      <w:r w:rsidR="00A379AD">
        <w:rPr>
          <w:rFonts w:ascii="Times New Roman" w:hAnsi="Times New Roman" w:cs="Times New Roman"/>
          <w:color w:val="595959" w:themeColor="text1" w:themeTint="A6"/>
          <w:sz w:val="24"/>
        </w:rPr>
        <w:t>и</w:t>
      </w:r>
      <w:r w:rsidR="001A6C97" w:rsidRPr="00AF27B0">
        <w:rPr>
          <w:rFonts w:ascii="Times New Roman" w:hAnsi="Times New Roman" w:cs="Times New Roman"/>
          <w:color w:val="595959" w:themeColor="text1" w:themeTint="A6"/>
          <w:sz w:val="24"/>
        </w:rPr>
        <w:t xml:space="preserve">ногда, </w:t>
      </w:r>
      <w:r w:rsidR="001A6C97"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>ever</w:t>
      </w:r>
      <w:r w:rsidR="001A6C97" w:rsidRPr="00AF27B0">
        <w:rPr>
          <w:rFonts w:ascii="Times New Roman" w:hAnsi="Times New Roman" w:cs="Times New Roman"/>
          <w:color w:val="595959" w:themeColor="text1" w:themeTint="A6"/>
          <w:sz w:val="24"/>
        </w:rPr>
        <w:t xml:space="preserve">-когда-либо, </w:t>
      </w:r>
      <w:r w:rsidR="001A6C97" w:rsidRPr="00AF27B0">
        <w:rPr>
          <w:rFonts w:ascii="Times New Roman" w:hAnsi="Times New Roman" w:cs="Times New Roman"/>
          <w:b/>
          <w:color w:val="595959" w:themeColor="text1" w:themeTint="A6"/>
          <w:sz w:val="24"/>
          <w:lang w:val="en-US"/>
        </w:rPr>
        <w:t>never</w:t>
      </w:r>
      <w:r w:rsidR="001A6C97" w:rsidRPr="00AF27B0">
        <w:rPr>
          <w:rFonts w:ascii="Times New Roman" w:hAnsi="Times New Roman" w:cs="Times New Roman"/>
          <w:color w:val="595959" w:themeColor="text1" w:themeTint="A6"/>
          <w:sz w:val="24"/>
        </w:rPr>
        <w:t>-никогда.</w:t>
      </w:r>
    </w:p>
    <w:sectPr w:rsidR="00913038" w:rsidRPr="00AF27B0" w:rsidSect="00360880">
      <w:pgSz w:w="11906" w:h="16838"/>
      <w:pgMar w:top="28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34B58" w14:textId="77777777" w:rsidR="00E8006E" w:rsidRDefault="00E8006E" w:rsidP="00360880">
      <w:pPr>
        <w:spacing w:after="0" w:line="240" w:lineRule="auto"/>
      </w:pPr>
      <w:r>
        <w:separator/>
      </w:r>
    </w:p>
  </w:endnote>
  <w:endnote w:type="continuationSeparator" w:id="0">
    <w:p w14:paraId="6F65F282" w14:textId="77777777" w:rsidR="00E8006E" w:rsidRDefault="00E8006E" w:rsidP="0036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13E4A" w14:textId="77777777" w:rsidR="00E8006E" w:rsidRDefault="00E8006E" w:rsidP="00360880">
      <w:pPr>
        <w:spacing w:after="0" w:line="240" w:lineRule="auto"/>
      </w:pPr>
      <w:r>
        <w:separator/>
      </w:r>
    </w:p>
  </w:footnote>
  <w:footnote w:type="continuationSeparator" w:id="0">
    <w:p w14:paraId="4C27D6B9" w14:textId="77777777" w:rsidR="00E8006E" w:rsidRDefault="00E8006E" w:rsidP="0036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E7558"/>
    <w:multiLevelType w:val="multilevel"/>
    <w:tmpl w:val="A67A11F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F3B39"/>
    <w:multiLevelType w:val="hybridMultilevel"/>
    <w:tmpl w:val="A67A1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7240"/>
    <w:multiLevelType w:val="multilevel"/>
    <w:tmpl w:val="A67A11F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F17"/>
    <w:rsid w:val="000634FB"/>
    <w:rsid w:val="00081C38"/>
    <w:rsid w:val="001A07A7"/>
    <w:rsid w:val="001A6C97"/>
    <w:rsid w:val="001E1141"/>
    <w:rsid w:val="001E2075"/>
    <w:rsid w:val="00360880"/>
    <w:rsid w:val="0036685E"/>
    <w:rsid w:val="0039754F"/>
    <w:rsid w:val="004135D6"/>
    <w:rsid w:val="0060378B"/>
    <w:rsid w:val="00621596"/>
    <w:rsid w:val="006A2A79"/>
    <w:rsid w:val="0078525A"/>
    <w:rsid w:val="008B410A"/>
    <w:rsid w:val="00913038"/>
    <w:rsid w:val="00A379AD"/>
    <w:rsid w:val="00AF27B0"/>
    <w:rsid w:val="00BB0F17"/>
    <w:rsid w:val="00C422E3"/>
    <w:rsid w:val="00C92335"/>
    <w:rsid w:val="00CA1EF0"/>
    <w:rsid w:val="00E415A8"/>
    <w:rsid w:val="00E8006E"/>
    <w:rsid w:val="00F42168"/>
    <w:rsid w:val="00F5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B98BB"/>
  <w15:chartTrackingRefBased/>
  <w15:docId w15:val="{4BFCDAF6-CD96-4426-A2C5-A474B15B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0880"/>
  </w:style>
  <w:style w:type="paragraph" w:styleId="a5">
    <w:name w:val="footer"/>
    <w:basedOn w:val="a"/>
    <w:link w:val="a6"/>
    <w:uiPriority w:val="99"/>
    <w:unhideWhenUsed/>
    <w:rsid w:val="0036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0880"/>
  </w:style>
  <w:style w:type="paragraph" w:styleId="a7">
    <w:name w:val="List Paragraph"/>
    <w:basedOn w:val="a"/>
    <w:uiPriority w:val="34"/>
    <w:qFormat/>
    <w:rsid w:val="00913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B70FA-7A6E-49E9-9B2D-BB9BFD8F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Марийка Позняк</cp:lastModifiedBy>
  <cp:revision>8</cp:revision>
  <dcterms:created xsi:type="dcterms:W3CDTF">2018-10-16T11:12:00Z</dcterms:created>
  <dcterms:modified xsi:type="dcterms:W3CDTF">2020-11-18T14:36:00Z</dcterms:modified>
</cp:coreProperties>
</file>