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BF" w:rsidRDefault="00BB0495" w:rsidP="00FE6BBF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6BBF">
        <w:rPr>
          <w:rFonts w:ascii="Times New Roman" w:hAnsi="Times New Roman" w:cs="Times New Roman"/>
          <w:color w:val="FF0000"/>
          <w:sz w:val="24"/>
          <w:szCs w:val="24"/>
        </w:rPr>
        <w:t xml:space="preserve">НАПРАВЛЕНИЯ  РАЗВИТИЯ </w:t>
      </w:r>
    </w:p>
    <w:p w:rsidR="00C41175" w:rsidRDefault="00FE6BBF" w:rsidP="00FE6BBF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ПРОФЕССИОНАЛЬНОГОГО ОБРАЗОВАНИЯ</w:t>
      </w:r>
    </w:p>
    <w:p w:rsidR="00FE6BBF" w:rsidRDefault="00FE6BBF" w:rsidP="00FE6BB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современной России происходят огромные изменения во всех сферах общества: трансформируется общественное сознание, пересматривается система ценностей. В этих условиях проблемы образования находятся на гребне событий, так как треть населения нашей страны учится, учит, повышает квалификацию, проходит переподготовку.  В этом многообразии одно из ключевых мест занимает</w:t>
      </w:r>
      <w:r w:rsidR="00BA5401">
        <w:rPr>
          <w:rFonts w:ascii="Times New Roman" w:hAnsi="Times New Roman" w:cs="Times New Roman"/>
          <w:sz w:val="24"/>
          <w:szCs w:val="24"/>
        </w:rPr>
        <w:t xml:space="preserve"> процесс получения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BBF" w:rsidRDefault="00FE6BBF" w:rsidP="00FE6BB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Основными тенденциями, определяющими развитие системы профессионального </w:t>
      </w:r>
      <w:r w:rsidR="0052678A">
        <w:rPr>
          <w:rFonts w:ascii="Times New Roman" w:hAnsi="Times New Roman" w:cs="Times New Roman"/>
          <w:sz w:val="24"/>
          <w:szCs w:val="24"/>
        </w:rPr>
        <w:t xml:space="preserve">образования, являются непрерывность, </w:t>
      </w:r>
      <w:proofErr w:type="spellStart"/>
      <w:r w:rsidR="0052678A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="0052678A">
        <w:rPr>
          <w:rFonts w:ascii="Times New Roman" w:hAnsi="Times New Roman" w:cs="Times New Roman"/>
          <w:sz w:val="24"/>
          <w:szCs w:val="24"/>
        </w:rPr>
        <w:t>, стандартизация, регион</w:t>
      </w:r>
      <w:r w:rsidR="00321557">
        <w:rPr>
          <w:rFonts w:ascii="Times New Roman" w:hAnsi="Times New Roman" w:cs="Times New Roman"/>
          <w:sz w:val="24"/>
          <w:szCs w:val="24"/>
        </w:rPr>
        <w:t xml:space="preserve">ализация, демократизация и </w:t>
      </w:r>
      <w:proofErr w:type="spellStart"/>
      <w:r w:rsidR="00321557">
        <w:rPr>
          <w:rFonts w:ascii="Times New Roman" w:hAnsi="Times New Roman" w:cs="Times New Roman"/>
          <w:sz w:val="24"/>
          <w:szCs w:val="24"/>
        </w:rPr>
        <w:t>плюрализация</w:t>
      </w:r>
      <w:proofErr w:type="spellEnd"/>
      <w:r w:rsidR="00321557">
        <w:rPr>
          <w:rFonts w:ascii="Times New Roman" w:hAnsi="Times New Roman" w:cs="Times New Roman"/>
          <w:sz w:val="24"/>
          <w:szCs w:val="24"/>
        </w:rPr>
        <w:t>. Хотелось бы остановиться  на  двух</w:t>
      </w:r>
      <w:r w:rsidR="00BA5401">
        <w:rPr>
          <w:rFonts w:ascii="Times New Roman" w:hAnsi="Times New Roman" w:cs="Times New Roman"/>
          <w:sz w:val="24"/>
          <w:szCs w:val="24"/>
        </w:rPr>
        <w:t xml:space="preserve"> направлениях </w:t>
      </w:r>
      <w:r w:rsidR="003215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21557">
        <w:rPr>
          <w:rFonts w:ascii="Times New Roman" w:hAnsi="Times New Roman" w:cs="Times New Roman"/>
          <w:sz w:val="24"/>
          <w:szCs w:val="24"/>
        </w:rPr>
        <w:t>интегративности</w:t>
      </w:r>
      <w:proofErr w:type="spellEnd"/>
      <w:r w:rsidR="00321557">
        <w:rPr>
          <w:rFonts w:ascii="Times New Roman" w:hAnsi="Times New Roman" w:cs="Times New Roman"/>
          <w:sz w:val="24"/>
          <w:szCs w:val="24"/>
        </w:rPr>
        <w:t xml:space="preserve"> и стандартизации в профессиональном образовании.</w:t>
      </w:r>
    </w:p>
    <w:p w:rsidR="00321557" w:rsidRDefault="00321557" w:rsidP="00FE6BB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интегративности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связаны с экономическим развитием Ро</w:t>
      </w:r>
      <w:r w:rsidR="0039711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сии</w:t>
      </w:r>
      <w:r w:rsidR="00397114">
        <w:rPr>
          <w:rFonts w:ascii="Times New Roman" w:hAnsi="Times New Roman" w:cs="Times New Roman"/>
          <w:sz w:val="24"/>
          <w:szCs w:val="24"/>
        </w:rPr>
        <w:t>.  Связь между профессиональными учебными заведениями и работодателями становится очень важной, тесное взаимодействие этих структур приводит к эффективным результатам. Предприятие озвучивает свою потребность в тех или иных кадрах, а главной задачей образовательного учреждения становится  подготовка компетентных кадров. Проблема  стандартизации решается путём универсализации содержания образования, обеспечение его конвертируемости и надёжности как внутри государства, так и за его пределами.</w:t>
      </w:r>
    </w:p>
    <w:p w:rsidR="00397114" w:rsidRDefault="00397114" w:rsidP="00FE6BB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 вышеприведённых задач</w:t>
      </w:r>
      <w:r w:rsidR="00BA5401">
        <w:rPr>
          <w:rFonts w:ascii="Times New Roman" w:hAnsi="Times New Roman" w:cs="Times New Roman"/>
          <w:sz w:val="24"/>
          <w:szCs w:val="24"/>
        </w:rPr>
        <w:t xml:space="preserve"> способствует движение </w:t>
      </w:r>
      <w:proofErr w:type="spellStart"/>
      <w:r w:rsidR="00BA5401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BA5401" w:rsidRPr="00BA5401">
        <w:rPr>
          <w:rFonts w:ascii="Times New Roman" w:hAnsi="Times New Roman" w:cs="Times New Roman"/>
          <w:sz w:val="24"/>
          <w:szCs w:val="24"/>
        </w:rPr>
        <w:t xml:space="preserve">, </w:t>
      </w:r>
      <w:r w:rsidR="00BA5401">
        <w:rPr>
          <w:rFonts w:ascii="Times New Roman" w:hAnsi="Times New Roman" w:cs="Times New Roman"/>
          <w:sz w:val="24"/>
          <w:szCs w:val="24"/>
        </w:rPr>
        <w:t xml:space="preserve"> которое  охватывает всё большее количество регионов и расширяет число компетенций.</w:t>
      </w:r>
      <w:proofErr w:type="spellStart"/>
      <w:r w:rsidR="00BA5401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BA5401">
        <w:rPr>
          <w:rFonts w:ascii="Times New Roman" w:hAnsi="Times New Roman" w:cs="Times New Roman"/>
          <w:sz w:val="24"/>
          <w:szCs w:val="24"/>
        </w:rPr>
        <w:t xml:space="preserve"> – это международное некоммерческое движение, целью которого является повышение престижа рабочих профессий и развитие профессионального образования путём гармонизации лучших практик и профессиональных стандартов во всём мире. Чемпионаты </w:t>
      </w:r>
      <w:proofErr w:type="spellStart"/>
      <w:r w:rsidR="00BA5401">
        <w:rPr>
          <w:rFonts w:ascii="Times New Roman" w:hAnsi="Times New Roman" w:cs="Times New Roman"/>
          <w:sz w:val="24"/>
          <w:szCs w:val="24"/>
          <w:lang w:val="en-US"/>
        </w:rPr>
        <w:t>WorldSkill</w:t>
      </w:r>
      <w:proofErr w:type="spellEnd"/>
      <w:r w:rsidR="00BA5401">
        <w:rPr>
          <w:rFonts w:ascii="Times New Roman" w:hAnsi="Times New Roman" w:cs="Times New Roman"/>
          <w:sz w:val="24"/>
          <w:szCs w:val="24"/>
        </w:rPr>
        <w:t xml:space="preserve"> позволяют измерять и сравнивать уровень навыков специалистов</w:t>
      </w:r>
      <w:r w:rsidR="00381EBE">
        <w:rPr>
          <w:rFonts w:ascii="Times New Roman" w:hAnsi="Times New Roman" w:cs="Times New Roman"/>
          <w:sz w:val="24"/>
          <w:szCs w:val="24"/>
        </w:rPr>
        <w:t xml:space="preserve"> и учащихся. В результате работодатели</w:t>
      </w:r>
      <w:r w:rsidR="00A46EF0">
        <w:rPr>
          <w:rFonts w:ascii="Times New Roman" w:hAnsi="Times New Roman" w:cs="Times New Roman"/>
          <w:sz w:val="24"/>
          <w:szCs w:val="24"/>
        </w:rPr>
        <w:t xml:space="preserve"> </w:t>
      </w:r>
      <w:r w:rsidR="00381EBE">
        <w:rPr>
          <w:rFonts w:ascii="Times New Roman" w:hAnsi="Times New Roman" w:cs="Times New Roman"/>
          <w:sz w:val="24"/>
          <w:szCs w:val="24"/>
        </w:rPr>
        <w:t>могут выбрать для себя лучший персонал на этапе получения студентами профессионального образования.</w:t>
      </w:r>
    </w:p>
    <w:p w:rsidR="00481755" w:rsidRDefault="007D5EA3" w:rsidP="00FE6BB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381EBE">
        <w:rPr>
          <w:rFonts w:ascii="Times New Roman" w:hAnsi="Times New Roman" w:cs="Times New Roman"/>
          <w:sz w:val="24"/>
          <w:szCs w:val="24"/>
        </w:rPr>
        <w:t xml:space="preserve"> ГПОУ ТО «</w:t>
      </w:r>
      <w:proofErr w:type="spellStart"/>
      <w:r w:rsidR="00381EBE">
        <w:rPr>
          <w:rFonts w:ascii="Times New Roman" w:hAnsi="Times New Roman" w:cs="Times New Roman"/>
          <w:sz w:val="24"/>
          <w:szCs w:val="24"/>
        </w:rPr>
        <w:t>Новомосковский</w:t>
      </w:r>
      <w:proofErr w:type="spellEnd"/>
      <w:r w:rsidR="00381EBE">
        <w:rPr>
          <w:rFonts w:ascii="Times New Roman" w:hAnsi="Times New Roman" w:cs="Times New Roman"/>
          <w:sz w:val="24"/>
          <w:szCs w:val="24"/>
        </w:rPr>
        <w:t xml:space="preserve"> политехнический колледж</w:t>
      </w:r>
      <w:r>
        <w:rPr>
          <w:rFonts w:ascii="Times New Roman" w:hAnsi="Times New Roman" w:cs="Times New Roman"/>
          <w:sz w:val="24"/>
          <w:szCs w:val="24"/>
        </w:rPr>
        <w:t xml:space="preserve">» принимают участие в чемпионате  по компетенции «Лабораторный химический анализ» с 2016 года. Чемпионат даёт возможность расти и развиваться не только в пределах колледжа, но и в пределах региона и России, а также  принимать участие в соревнованиях международного уровня, так как в 2018 году наша компетенция вошла в перечень международных. Участие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помогает будущим специалистам развить способность к быстрой адаптации на рабочем месте, овладеть</w:t>
      </w:r>
      <w:r w:rsidR="005B3970">
        <w:rPr>
          <w:rFonts w:ascii="Times New Roman" w:hAnsi="Times New Roman" w:cs="Times New Roman"/>
          <w:sz w:val="24"/>
          <w:szCs w:val="24"/>
        </w:rPr>
        <w:t xml:space="preserve"> общими и профессиональными компетенциями,  выработать </w:t>
      </w:r>
      <w:r w:rsidR="005B3970">
        <w:rPr>
          <w:rFonts w:ascii="Times New Roman" w:hAnsi="Times New Roman" w:cs="Times New Roman"/>
          <w:sz w:val="24"/>
          <w:szCs w:val="24"/>
        </w:rPr>
        <w:lastRenderedPageBreak/>
        <w:t xml:space="preserve">устойчивую мотивацию к успешной профессиональной деятельности. Все студенты нашего колледжа, принявшие участие в чемпионате  </w:t>
      </w:r>
      <w:proofErr w:type="spellStart"/>
      <w:r w:rsidR="005B3970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5B3970">
        <w:rPr>
          <w:rFonts w:ascii="Times New Roman" w:hAnsi="Times New Roman" w:cs="Times New Roman"/>
          <w:sz w:val="24"/>
          <w:szCs w:val="24"/>
        </w:rPr>
        <w:t xml:space="preserve">, являлись призёрами региональных соревнований, </w:t>
      </w:r>
      <w:r w:rsidR="00481755">
        <w:rPr>
          <w:rFonts w:ascii="Times New Roman" w:hAnsi="Times New Roman" w:cs="Times New Roman"/>
          <w:sz w:val="24"/>
          <w:szCs w:val="24"/>
        </w:rPr>
        <w:t xml:space="preserve">обладателями медалей  «За высшее мастерство»,  </w:t>
      </w:r>
      <w:r w:rsidR="005B3970">
        <w:rPr>
          <w:rFonts w:ascii="Times New Roman" w:hAnsi="Times New Roman" w:cs="Times New Roman"/>
          <w:sz w:val="24"/>
          <w:szCs w:val="24"/>
        </w:rPr>
        <w:t>в 2016 году студент специальности «Химическая технология неорганических веществ» стал победителем  чемпионата в регионе и неплохо выступил на отборочном чемпионате.</w:t>
      </w:r>
      <w:r w:rsidR="00481755">
        <w:rPr>
          <w:rFonts w:ascii="Times New Roman" w:hAnsi="Times New Roman" w:cs="Times New Roman"/>
          <w:sz w:val="24"/>
          <w:szCs w:val="24"/>
        </w:rPr>
        <w:t xml:space="preserve"> Участники чемпионата уже на </w:t>
      </w:r>
      <w:r w:rsidR="0048175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81755">
        <w:rPr>
          <w:rFonts w:ascii="Times New Roman" w:hAnsi="Times New Roman" w:cs="Times New Roman"/>
          <w:sz w:val="24"/>
          <w:szCs w:val="24"/>
        </w:rPr>
        <w:t>курсе были приглашены работодателем ОАО «</w:t>
      </w:r>
      <w:proofErr w:type="spellStart"/>
      <w:r w:rsidR="00481755">
        <w:rPr>
          <w:rFonts w:ascii="Times New Roman" w:hAnsi="Times New Roman" w:cs="Times New Roman"/>
          <w:sz w:val="24"/>
          <w:szCs w:val="24"/>
        </w:rPr>
        <w:t>Еврохим</w:t>
      </w:r>
      <w:proofErr w:type="spellEnd"/>
      <w:r w:rsidR="00481755">
        <w:rPr>
          <w:rFonts w:ascii="Times New Roman" w:hAnsi="Times New Roman" w:cs="Times New Roman"/>
          <w:sz w:val="24"/>
          <w:szCs w:val="24"/>
        </w:rPr>
        <w:t xml:space="preserve">» на работу, успешно совмещали трудовую деятельность с получением профессионального образования. Сейчас выпускники колледжа продолжают работать на предприятии и получают заочно высшее образование. </w:t>
      </w:r>
    </w:p>
    <w:p w:rsidR="00921937" w:rsidRPr="00B93B79" w:rsidRDefault="00481755" w:rsidP="00921937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1937">
        <w:rPr>
          <w:rFonts w:ascii="Times New Roman" w:hAnsi="Times New Roman" w:cs="Times New Roman"/>
          <w:sz w:val="24"/>
          <w:szCs w:val="24"/>
        </w:rPr>
        <w:t xml:space="preserve">Уже после первых соревнований, участники, делясь своими </w:t>
      </w:r>
      <w:r w:rsidR="00D950D6" w:rsidRPr="00921937">
        <w:rPr>
          <w:rFonts w:ascii="Times New Roman" w:hAnsi="Times New Roman" w:cs="Times New Roman"/>
          <w:sz w:val="24"/>
          <w:szCs w:val="24"/>
        </w:rPr>
        <w:t xml:space="preserve"> эм</w:t>
      </w:r>
      <w:r w:rsidRPr="00921937">
        <w:rPr>
          <w:rFonts w:ascii="Times New Roman" w:hAnsi="Times New Roman" w:cs="Times New Roman"/>
          <w:sz w:val="24"/>
          <w:szCs w:val="24"/>
        </w:rPr>
        <w:t xml:space="preserve">оциями и </w:t>
      </w:r>
      <w:r w:rsidR="00D950D6" w:rsidRPr="00921937">
        <w:rPr>
          <w:rFonts w:ascii="Times New Roman" w:hAnsi="Times New Roman" w:cs="Times New Roman"/>
          <w:sz w:val="24"/>
          <w:szCs w:val="24"/>
        </w:rPr>
        <w:t xml:space="preserve">впечатлениями, стимулировали других студентов к участию в чемпионате, </w:t>
      </w:r>
      <w:r w:rsidR="006D3CA1" w:rsidRPr="00921937">
        <w:rPr>
          <w:rFonts w:ascii="Times New Roman" w:hAnsi="Times New Roman" w:cs="Times New Roman"/>
          <w:sz w:val="24"/>
          <w:szCs w:val="24"/>
        </w:rPr>
        <w:t xml:space="preserve">мотивировали  однокурсников к качественному выполнению лабораторных работ, ответственному </w:t>
      </w:r>
      <w:r w:rsidR="006D3CA1" w:rsidRPr="007E5807">
        <w:rPr>
          <w:rFonts w:ascii="Times New Roman" w:hAnsi="Times New Roman" w:cs="Times New Roman"/>
          <w:sz w:val="24"/>
          <w:szCs w:val="24"/>
        </w:rPr>
        <w:t xml:space="preserve">отношению к занятиям,   </w:t>
      </w:r>
      <w:r w:rsidR="00D950D6" w:rsidRPr="007E5807">
        <w:rPr>
          <w:rFonts w:ascii="Times New Roman" w:hAnsi="Times New Roman" w:cs="Times New Roman"/>
          <w:sz w:val="24"/>
          <w:szCs w:val="24"/>
        </w:rPr>
        <w:t>помогали в подготовке новых участников.</w:t>
      </w:r>
      <w:r w:rsidR="00B93B79" w:rsidRPr="007E5807">
        <w:rPr>
          <w:rFonts w:ascii="Times New Roman" w:hAnsi="Times New Roman" w:cs="Times New Roman"/>
          <w:sz w:val="24"/>
          <w:szCs w:val="24"/>
        </w:rPr>
        <w:t xml:space="preserve"> Конкурс учит высокому профессиональному мастерству, воспитывает гордость за свою професс</w:t>
      </w:r>
      <w:r w:rsidR="007E5807" w:rsidRPr="007E5807">
        <w:rPr>
          <w:rFonts w:ascii="Times New Roman" w:hAnsi="Times New Roman" w:cs="Times New Roman"/>
          <w:sz w:val="24"/>
          <w:szCs w:val="24"/>
        </w:rPr>
        <w:t>ию, сокращает путь  от студента к профессионалу.</w:t>
      </w:r>
    </w:p>
    <w:p w:rsidR="00BA5401" w:rsidRDefault="00921937" w:rsidP="0092193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подготовке студентов колледжа к участию в чемпионате</w:t>
      </w:r>
      <w:r w:rsidR="00FC60D0">
        <w:rPr>
          <w:rFonts w:ascii="Times New Roman" w:hAnsi="Times New Roman" w:cs="Times New Roman"/>
          <w:sz w:val="24"/>
          <w:szCs w:val="24"/>
        </w:rPr>
        <w:t xml:space="preserve"> стало понятно, что материально – техническая база нашего 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0D0">
        <w:rPr>
          <w:rFonts w:ascii="Times New Roman" w:hAnsi="Times New Roman" w:cs="Times New Roman"/>
          <w:sz w:val="24"/>
          <w:szCs w:val="24"/>
        </w:rPr>
        <w:t xml:space="preserve">учреждения не дотягивает до стандартов </w:t>
      </w:r>
      <w:proofErr w:type="spellStart"/>
      <w:r w:rsidR="00FC60D0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FC60D0">
        <w:rPr>
          <w:rFonts w:ascii="Times New Roman" w:hAnsi="Times New Roman" w:cs="Times New Roman"/>
          <w:sz w:val="24"/>
          <w:szCs w:val="24"/>
        </w:rPr>
        <w:t xml:space="preserve">, </w:t>
      </w:r>
      <w:r w:rsidR="00D950D6">
        <w:rPr>
          <w:rFonts w:ascii="Times New Roman" w:hAnsi="Times New Roman" w:cs="Times New Roman"/>
          <w:sz w:val="24"/>
          <w:szCs w:val="24"/>
        </w:rPr>
        <w:t xml:space="preserve"> </w:t>
      </w:r>
      <w:r w:rsidR="00A618D3">
        <w:rPr>
          <w:rFonts w:ascii="Times New Roman" w:hAnsi="Times New Roman" w:cs="Times New Roman"/>
          <w:sz w:val="24"/>
          <w:szCs w:val="24"/>
        </w:rPr>
        <w:t xml:space="preserve">оборудование, на котором должны были работать участники, не в полном объёме соответствовало  уровню </w:t>
      </w:r>
      <w:r w:rsidR="00A618D3">
        <w:rPr>
          <w:rFonts w:ascii="Times New Roman" w:hAnsi="Times New Roman" w:cs="Times New Roman"/>
          <w:sz w:val="24"/>
          <w:szCs w:val="24"/>
          <w:lang w:val="en-US"/>
        </w:rPr>
        <w:t>WS</w:t>
      </w:r>
      <w:r w:rsidR="00A618D3">
        <w:rPr>
          <w:rFonts w:ascii="Times New Roman" w:hAnsi="Times New Roman" w:cs="Times New Roman"/>
          <w:sz w:val="24"/>
          <w:szCs w:val="24"/>
        </w:rPr>
        <w:t xml:space="preserve">. Администрации пришлось изыскивать средства для приобретения нового оборудования, посуды и реактивов, </w:t>
      </w:r>
      <w:r w:rsidR="0080265A">
        <w:rPr>
          <w:rFonts w:ascii="Times New Roman" w:hAnsi="Times New Roman" w:cs="Times New Roman"/>
          <w:sz w:val="24"/>
          <w:szCs w:val="24"/>
        </w:rPr>
        <w:t xml:space="preserve">использование которых в образовательном  процессе </w:t>
      </w:r>
      <w:r w:rsidR="00A618D3">
        <w:rPr>
          <w:rFonts w:ascii="Times New Roman" w:hAnsi="Times New Roman" w:cs="Times New Roman"/>
          <w:sz w:val="24"/>
          <w:szCs w:val="24"/>
        </w:rPr>
        <w:t xml:space="preserve">положительно отразилось на качестве подготовки специалистов. Кроме этого, оказалось, что некоторые модули конкурсных заданий не входят в программу обучения, поэтому для системной подготовки студентов к </w:t>
      </w:r>
      <w:r w:rsidR="0080265A">
        <w:rPr>
          <w:rFonts w:ascii="Times New Roman" w:hAnsi="Times New Roman" w:cs="Times New Roman"/>
          <w:sz w:val="24"/>
          <w:szCs w:val="24"/>
        </w:rPr>
        <w:t>чемпионату необходимо было скорректировать  программы основного и дополнительного образования, внести  новые лабораторные работы на новом оборудовании. И этот момент оказался положительным, так как при прохождении производственной практики студенты</w:t>
      </w:r>
      <w:r w:rsidR="00A46EF0">
        <w:rPr>
          <w:rFonts w:ascii="Times New Roman" w:hAnsi="Times New Roman" w:cs="Times New Roman"/>
          <w:sz w:val="24"/>
          <w:szCs w:val="24"/>
        </w:rPr>
        <w:t xml:space="preserve"> без труда работали на приборах и </w:t>
      </w:r>
      <w:r w:rsidR="0080265A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A46EF0">
        <w:rPr>
          <w:rFonts w:ascii="Times New Roman" w:hAnsi="Times New Roman" w:cs="Times New Roman"/>
          <w:sz w:val="24"/>
          <w:szCs w:val="24"/>
        </w:rPr>
        <w:t>и</w:t>
      </w:r>
      <w:r w:rsidR="0080265A">
        <w:rPr>
          <w:rFonts w:ascii="Times New Roman" w:hAnsi="Times New Roman" w:cs="Times New Roman"/>
          <w:sz w:val="24"/>
          <w:szCs w:val="24"/>
        </w:rPr>
        <w:t>ли предложение работать  на оплачиваемых рабочих местах.</w:t>
      </w:r>
    </w:p>
    <w:p w:rsidR="00A46EF0" w:rsidRDefault="000D1526" w:rsidP="0092193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Чемпионат позволяет повысить образовательный уровень не только студентов, но и преподавателей. </w:t>
      </w:r>
      <w:r w:rsidR="00341FBD">
        <w:rPr>
          <w:rFonts w:ascii="Times New Roman" w:hAnsi="Times New Roman" w:cs="Times New Roman"/>
          <w:sz w:val="24"/>
          <w:szCs w:val="24"/>
        </w:rPr>
        <w:t xml:space="preserve">Преподаватели, которые готовят </w:t>
      </w:r>
      <w:r>
        <w:rPr>
          <w:rFonts w:ascii="Times New Roman" w:hAnsi="Times New Roman" w:cs="Times New Roman"/>
          <w:sz w:val="24"/>
          <w:szCs w:val="24"/>
        </w:rPr>
        <w:t xml:space="preserve">студентов к чемпионатам </w:t>
      </w:r>
      <w:r w:rsidR="00341FBD">
        <w:rPr>
          <w:rFonts w:ascii="Times New Roman" w:hAnsi="Times New Roman" w:cs="Times New Roman"/>
          <w:sz w:val="24"/>
          <w:szCs w:val="24"/>
        </w:rPr>
        <w:t xml:space="preserve"> по стандартам </w:t>
      </w:r>
      <w:proofErr w:type="spellStart"/>
      <w:r w:rsidR="00341FBD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341FBD">
        <w:rPr>
          <w:rFonts w:ascii="Times New Roman" w:hAnsi="Times New Roman" w:cs="Times New Roman"/>
          <w:sz w:val="24"/>
          <w:szCs w:val="24"/>
        </w:rPr>
        <w:t xml:space="preserve">, постоянно осваивают новые методики, изучают ГОСТы, </w:t>
      </w:r>
      <w:r>
        <w:rPr>
          <w:rFonts w:ascii="Times New Roman" w:hAnsi="Times New Roman" w:cs="Times New Roman"/>
          <w:sz w:val="24"/>
          <w:szCs w:val="24"/>
        </w:rPr>
        <w:t>разрабатывают инструкции к лабораторным работам для  работы на новых приборах. Все преподаватели привлекаются к работе на соревновани</w:t>
      </w:r>
      <w:r w:rsidR="0086434E">
        <w:rPr>
          <w:rFonts w:ascii="Times New Roman" w:hAnsi="Times New Roman" w:cs="Times New Roman"/>
          <w:sz w:val="24"/>
          <w:szCs w:val="24"/>
        </w:rPr>
        <w:t xml:space="preserve">ях в качестве экспертов. Экспертная деятельность предполагает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34E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высок</w:t>
      </w:r>
      <w:r w:rsidR="0086434E">
        <w:rPr>
          <w:rFonts w:ascii="Times New Roman" w:hAnsi="Times New Roman" w:cs="Times New Roman"/>
          <w:sz w:val="24"/>
          <w:szCs w:val="24"/>
        </w:rPr>
        <w:t>ого</w:t>
      </w:r>
      <w:r w:rsidR="00B93B79">
        <w:rPr>
          <w:rFonts w:ascii="Times New Roman" w:hAnsi="Times New Roman" w:cs="Times New Roman"/>
          <w:sz w:val="24"/>
          <w:szCs w:val="24"/>
        </w:rPr>
        <w:t xml:space="preserve"> уров</w:t>
      </w:r>
      <w:r w:rsidR="0086434E">
        <w:rPr>
          <w:rFonts w:ascii="Times New Roman" w:hAnsi="Times New Roman" w:cs="Times New Roman"/>
          <w:sz w:val="24"/>
          <w:szCs w:val="24"/>
        </w:rPr>
        <w:t xml:space="preserve">ня профессиональной компетенции </w:t>
      </w:r>
      <w:r w:rsidR="0086434E">
        <w:rPr>
          <w:rFonts w:ascii="Times New Roman" w:hAnsi="Times New Roman" w:cs="Times New Roman"/>
          <w:sz w:val="24"/>
          <w:szCs w:val="24"/>
        </w:rPr>
        <w:lastRenderedPageBreak/>
        <w:t>педагога, ответственность за экспертные суждения и рекомендации, самостоятельность и независимость мышления</w:t>
      </w:r>
      <w:r w:rsidR="00B93B79">
        <w:rPr>
          <w:rFonts w:ascii="Times New Roman" w:hAnsi="Times New Roman" w:cs="Times New Roman"/>
          <w:sz w:val="24"/>
          <w:szCs w:val="24"/>
        </w:rPr>
        <w:t>.</w:t>
      </w:r>
    </w:p>
    <w:p w:rsidR="007E5807" w:rsidRDefault="000D1526" w:rsidP="00900E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EF0">
        <w:rPr>
          <w:rFonts w:ascii="Times New Roman" w:hAnsi="Times New Roman" w:cs="Times New Roman"/>
          <w:sz w:val="24"/>
          <w:szCs w:val="24"/>
        </w:rPr>
        <w:t xml:space="preserve"> Таким образом, чем</w:t>
      </w:r>
      <w:r w:rsidR="00900E1D">
        <w:rPr>
          <w:rFonts w:ascii="Times New Roman" w:hAnsi="Times New Roman" w:cs="Times New Roman"/>
          <w:sz w:val="24"/>
          <w:szCs w:val="24"/>
        </w:rPr>
        <w:t xml:space="preserve">пионаты </w:t>
      </w:r>
      <w:proofErr w:type="spellStart"/>
      <w:r w:rsidR="00900E1D">
        <w:rPr>
          <w:rFonts w:ascii="Times New Roman" w:hAnsi="Times New Roman" w:cs="Times New Roman"/>
          <w:sz w:val="24"/>
          <w:szCs w:val="24"/>
          <w:lang w:val="en-US"/>
        </w:rPr>
        <w:t>WoridSkills</w:t>
      </w:r>
      <w:proofErr w:type="spellEnd"/>
      <w:r w:rsidR="00900E1D" w:rsidRPr="00900E1D">
        <w:rPr>
          <w:rFonts w:ascii="Times New Roman" w:hAnsi="Times New Roman" w:cs="Times New Roman"/>
          <w:sz w:val="24"/>
          <w:szCs w:val="24"/>
        </w:rPr>
        <w:t xml:space="preserve"> </w:t>
      </w:r>
      <w:r w:rsidR="00900E1D">
        <w:rPr>
          <w:rFonts w:ascii="Times New Roman" w:hAnsi="Times New Roman" w:cs="Times New Roman"/>
          <w:sz w:val="24"/>
          <w:szCs w:val="24"/>
        </w:rPr>
        <w:t>– это один из эффективных способов повышения мотивации к обучени</w:t>
      </w:r>
      <w:r w:rsidR="00196596">
        <w:rPr>
          <w:rFonts w:ascii="Times New Roman" w:hAnsi="Times New Roman" w:cs="Times New Roman"/>
          <w:sz w:val="24"/>
          <w:szCs w:val="24"/>
        </w:rPr>
        <w:t>ю</w:t>
      </w:r>
      <w:r w:rsidR="00900E1D">
        <w:rPr>
          <w:rFonts w:ascii="Times New Roman" w:hAnsi="Times New Roman" w:cs="Times New Roman"/>
          <w:sz w:val="24"/>
          <w:szCs w:val="24"/>
        </w:rPr>
        <w:t xml:space="preserve">, активизации познавательной деятельности, как для студентов, так и для педагогов. </w:t>
      </w:r>
      <w:r w:rsidR="007E5807" w:rsidRPr="00081416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900E1D">
        <w:rPr>
          <w:rFonts w:ascii="Times New Roman" w:hAnsi="Times New Roman" w:cs="Times New Roman"/>
          <w:sz w:val="24"/>
          <w:szCs w:val="24"/>
        </w:rPr>
        <w:t>соре</w:t>
      </w:r>
      <w:r w:rsidR="00196596">
        <w:rPr>
          <w:rFonts w:ascii="Times New Roman" w:hAnsi="Times New Roman" w:cs="Times New Roman"/>
          <w:sz w:val="24"/>
          <w:szCs w:val="24"/>
        </w:rPr>
        <w:t>в</w:t>
      </w:r>
      <w:r w:rsidR="00900E1D">
        <w:rPr>
          <w:rFonts w:ascii="Times New Roman" w:hAnsi="Times New Roman" w:cs="Times New Roman"/>
          <w:sz w:val="24"/>
          <w:szCs w:val="24"/>
        </w:rPr>
        <w:t>нованиях</w:t>
      </w:r>
      <w:r w:rsidR="00081416" w:rsidRPr="00081416">
        <w:rPr>
          <w:rFonts w:ascii="Times New Roman" w:hAnsi="Times New Roman" w:cs="Times New Roman"/>
          <w:sz w:val="24"/>
          <w:szCs w:val="24"/>
        </w:rPr>
        <w:t xml:space="preserve"> позволяет обмениваться опытом, приобретать новые знания,  знакомиться с современными технологиями и методиками преподавания в системе   профессионального образования. </w:t>
      </w:r>
    </w:p>
    <w:p w:rsidR="00900E1D" w:rsidRDefault="00900E1D" w:rsidP="00900E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Чемпионаты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WordSkills</w:t>
      </w:r>
      <w:proofErr w:type="spellEnd"/>
      <w:r w:rsidRPr="00900E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дают новый импульс развитию системы профессионального образования, </w:t>
      </w:r>
      <w:r w:rsidR="00196596">
        <w:rPr>
          <w:rFonts w:ascii="Times New Roman" w:hAnsi="Times New Roman" w:cs="Times New Roman"/>
          <w:sz w:val="24"/>
          <w:szCs w:val="24"/>
        </w:rPr>
        <w:t>эффективный консолидирующий инструмент разработки и развития профессиональных образовательных стандартов, а также комплексной проверки качества профессионального образования на различных уровнях его организации.</w:t>
      </w:r>
    </w:p>
    <w:p w:rsidR="00196596" w:rsidRDefault="00196596" w:rsidP="00900E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6596" w:rsidRDefault="00196596" w:rsidP="00900E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6596" w:rsidRDefault="00196596" w:rsidP="00900E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6596" w:rsidRDefault="00196596" w:rsidP="00900E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6596" w:rsidRDefault="00196596" w:rsidP="00900E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196596" w:rsidRPr="00196596" w:rsidRDefault="00196596" w:rsidP="0019659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96">
        <w:rPr>
          <w:rFonts w:ascii="Times New Roman" w:hAnsi="Times New Roman" w:cs="Times New Roman"/>
          <w:color w:val="000000"/>
          <w:sz w:val="24"/>
          <w:szCs w:val="24"/>
        </w:rPr>
        <w:t xml:space="preserve">Золотарева Н. М. «Присоединение России к </w:t>
      </w:r>
      <w:proofErr w:type="spellStart"/>
      <w:r w:rsidRPr="00196596">
        <w:rPr>
          <w:rFonts w:ascii="Times New Roman" w:hAnsi="Times New Roman" w:cs="Times New Roman"/>
          <w:color w:val="000000"/>
          <w:sz w:val="24"/>
          <w:szCs w:val="24"/>
        </w:rPr>
        <w:t>WorldSkillsInternational</w:t>
      </w:r>
      <w:proofErr w:type="spellEnd"/>
      <w:r w:rsidRPr="00196596">
        <w:rPr>
          <w:rFonts w:ascii="Times New Roman" w:hAnsi="Times New Roman" w:cs="Times New Roman"/>
          <w:color w:val="000000"/>
          <w:sz w:val="24"/>
          <w:szCs w:val="24"/>
        </w:rPr>
        <w:t>» // Время компетенций - 2016.</w:t>
      </w:r>
    </w:p>
    <w:p w:rsidR="00196596" w:rsidRPr="001A5F3E" w:rsidRDefault="00196596" w:rsidP="0019659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96">
        <w:rPr>
          <w:rFonts w:ascii="Times New Roman" w:hAnsi="Times New Roman" w:cs="Times New Roman"/>
          <w:color w:val="000000"/>
          <w:sz w:val="24"/>
          <w:szCs w:val="24"/>
        </w:rPr>
        <w:t xml:space="preserve">История развития </w:t>
      </w:r>
      <w:proofErr w:type="spellStart"/>
      <w:r w:rsidRPr="00196596">
        <w:rPr>
          <w:rFonts w:ascii="Times New Roman" w:hAnsi="Times New Roman" w:cs="Times New Roman"/>
          <w:color w:val="000000"/>
          <w:sz w:val="24"/>
          <w:szCs w:val="24"/>
        </w:rPr>
        <w:t>WorldSkillsInternational</w:t>
      </w:r>
      <w:proofErr w:type="spellEnd"/>
      <w:r w:rsidRPr="00196596">
        <w:rPr>
          <w:rFonts w:ascii="Times New Roman" w:hAnsi="Times New Roman" w:cs="Times New Roman"/>
          <w:color w:val="000000"/>
          <w:sz w:val="24"/>
          <w:szCs w:val="24"/>
        </w:rPr>
        <w:t xml:space="preserve">// Официальный сайт </w:t>
      </w:r>
      <w:proofErr w:type="spellStart"/>
      <w:r w:rsidRPr="00196596">
        <w:rPr>
          <w:rFonts w:ascii="Times New Roman" w:hAnsi="Times New Roman" w:cs="Times New Roman"/>
          <w:color w:val="000000"/>
          <w:sz w:val="24"/>
          <w:szCs w:val="24"/>
        </w:rPr>
        <w:t>WorldSkillsInternational</w:t>
      </w:r>
      <w:proofErr w:type="spellEnd"/>
      <w:r w:rsidRPr="00196596"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ресурс]. – Режим </w:t>
      </w:r>
      <w:proofErr w:type="spellStart"/>
      <w:r w:rsidRPr="00196596">
        <w:rPr>
          <w:rFonts w:ascii="Times New Roman" w:hAnsi="Times New Roman" w:cs="Times New Roman"/>
          <w:color w:val="000000"/>
          <w:sz w:val="24"/>
          <w:szCs w:val="24"/>
        </w:rPr>
        <w:t>доступа:https</w:t>
      </w:r>
      <w:proofErr w:type="spellEnd"/>
      <w:r w:rsidRPr="00196596">
        <w:rPr>
          <w:rFonts w:ascii="Times New Roman" w:hAnsi="Times New Roman" w:cs="Times New Roman"/>
          <w:color w:val="000000"/>
          <w:sz w:val="24"/>
          <w:szCs w:val="24"/>
        </w:rPr>
        <w:t>://www.worldskills.org/</w:t>
      </w:r>
    </w:p>
    <w:p w:rsidR="00196596" w:rsidRPr="001A5F3E" w:rsidRDefault="00196596" w:rsidP="001A5F3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5F3E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направления </w:t>
      </w:r>
      <w:proofErr w:type="spellStart"/>
      <w:r w:rsidRPr="001A5F3E">
        <w:rPr>
          <w:rFonts w:ascii="Times New Roman" w:hAnsi="Times New Roman" w:cs="Times New Roman"/>
          <w:color w:val="000000"/>
          <w:sz w:val="24"/>
          <w:szCs w:val="24"/>
        </w:rPr>
        <w:t>WorldskillsRussia</w:t>
      </w:r>
      <w:proofErr w:type="spellEnd"/>
      <w:r w:rsidRPr="001A5F3E">
        <w:rPr>
          <w:rFonts w:ascii="Times New Roman" w:hAnsi="Times New Roman" w:cs="Times New Roman"/>
          <w:color w:val="000000"/>
          <w:sz w:val="24"/>
          <w:szCs w:val="24"/>
        </w:rPr>
        <w:t xml:space="preserve">// Официальный сайт </w:t>
      </w:r>
      <w:proofErr w:type="spellStart"/>
      <w:r w:rsidRPr="001A5F3E">
        <w:rPr>
          <w:rFonts w:ascii="Times New Roman" w:hAnsi="Times New Roman" w:cs="Times New Roman"/>
          <w:color w:val="000000"/>
          <w:sz w:val="24"/>
          <w:szCs w:val="24"/>
        </w:rPr>
        <w:t>WorldSkillsRussian</w:t>
      </w:r>
      <w:proofErr w:type="spellEnd"/>
      <w:r w:rsidRPr="001A5F3E"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ресурс]. – Режим </w:t>
      </w:r>
      <w:proofErr w:type="spellStart"/>
      <w:r w:rsidRPr="001A5F3E">
        <w:rPr>
          <w:rFonts w:ascii="Times New Roman" w:hAnsi="Times New Roman" w:cs="Times New Roman"/>
          <w:color w:val="000000"/>
          <w:sz w:val="24"/>
          <w:szCs w:val="24"/>
        </w:rPr>
        <w:t>доступа:http</w:t>
      </w:r>
      <w:proofErr w:type="spellEnd"/>
      <w:r w:rsidRPr="001A5F3E">
        <w:rPr>
          <w:rFonts w:ascii="Times New Roman" w:hAnsi="Times New Roman" w:cs="Times New Roman"/>
          <w:color w:val="000000"/>
          <w:sz w:val="24"/>
          <w:szCs w:val="24"/>
        </w:rPr>
        <w:t>://worldskills.ru/</w:t>
      </w:r>
    </w:p>
    <w:sectPr w:rsidR="00196596" w:rsidRPr="001A5F3E" w:rsidSect="00A1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B205F"/>
    <w:multiLevelType w:val="hybridMultilevel"/>
    <w:tmpl w:val="DBFABF82"/>
    <w:lvl w:ilvl="0" w:tplc="D7F8F30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6BBF"/>
    <w:rsid w:val="00081416"/>
    <w:rsid w:val="000D1526"/>
    <w:rsid w:val="00196596"/>
    <w:rsid w:val="001A5F3E"/>
    <w:rsid w:val="00321557"/>
    <w:rsid w:val="00341FBD"/>
    <w:rsid w:val="00381EBE"/>
    <w:rsid w:val="00397114"/>
    <w:rsid w:val="00481755"/>
    <w:rsid w:val="0052678A"/>
    <w:rsid w:val="005B3970"/>
    <w:rsid w:val="006D3CA1"/>
    <w:rsid w:val="007D5EA3"/>
    <w:rsid w:val="007E5807"/>
    <w:rsid w:val="0080265A"/>
    <w:rsid w:val="0086434E"/>
    <w:rsid w:val="00900E1D"/>
    <w:rsid w:val="00921937"/>
    <w:rsid w:val="00A12BC1"/>
    <w:rsid w:val="00A46EF0"/>
    <w:rsid w:val="00A618D3"/>
    <w:rsid w:val="00B93B79"/>
    <w:rsid w:val="00BA5401"/>
    <w:rsid w:val="00BB0495"/>
    <w:rsid w:val="00C41175"/>
    <w:rsid w:val="00D950D6"/>
    <w:rsid w:val="00FC60D0"/>
    <w:rsid w:val="00FE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4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6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59F1-77CF-4919-94B0-366FA955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</dc:creator>
  <cp:keywords/>
  <dc:description/>
  <cp:lastModifiedBy>Admin</cp:lastModifiedBy>
  <cp:revision>8</cp:revision>
  <dcterms:created xsi:type="dcterms:W3CDTF">2019-04-11T05:48:00Z</dcterms:created>
  <dcterms:modified xsi:type="dcterms:W3CDTF">2019-04-14T18:47:00Z</dcterms:modified>
</cp:coreProperties>
</file>