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77" w:rsidRPr="00302ECF" w:rsidRDefault="00887A77" w:rsidP="00BE1CB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Конспект </w:t>
      </w:r>
      <w:r w:rsidR="00BE1CBD" w:rsidRPr="00302EC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родительского собрания с родителями (законными представителями)</w:t>
      </w:r>
      <w:r w:rsidR="00302EC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в средней группе</w:t>
      </w:r>
      <w:r w:rsidR="00BE1CBD" w:rsidRPr="00302EC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Тема: </w:t>
      </w: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«Экспериментирование в детском саду и дома».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Форма: </w:t>
      </w: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Семинар.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Цель:</w:t>
      </w: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Сформировать представления у родителей об экспериментальной деятельности детей дошкольного возраста и ее значении, заинтересовать родителей экспериментированием в домашних условиях.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Задачи: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1. Побуждать родителей использовать экспериментирование в повседневной жизни.</w:t>
      </w: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2.Укреплять сотрудничество между родителями и детьми.</w:t>
      </w: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3.Укреплять сотрудничество между родителями и педагогом.</w:t>
      </w: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4. Формировать положительные эмоции.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Оборудование: </w:t>
      </w: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буклеты;</w:t>
      </w:r>
      <w:r w:rsidR="00BE1CBD"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фото слайды в презентации</w:t>
      </w: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План собрания: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1. Теоретический материал «Что такое экспериментирование и его роль в развитии ребенка».</w:t>
      </w:r>
    </w:p>
    <w:p w:rsidR="00887A77" w:rsidRPr="00302ECF" w:rsidRDefault="00BE1CBD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2. Практическая часть. Показ слайдов и выполнение</w:t>
      </w:r>
      <w:r w:rsidR="00887A77"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элементарных опытов совместно с родителями.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3. Домашнее задание.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Ход собрания: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1. Теоретический материал «Что такое экспериментирование и его роль в развитии ребенка».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Здра</w:t>
      </w:r>
      <w:r w:rsidR="00BE1CBD"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вствуйте, уважаемые родители, я рада</w:t>
      </w: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приветствовать </w:t>
      </w:r>
      <w:r w:rsidR="00BE1CBD"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вас на нашем собрании, которое будет </w:t>
      </w:r>
      <w:r w:rsidR="00DA6D42"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посвящено экспериментированию дома с детьми.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 каждом ребенке заложено стремление познавать окружающий мир. Дети каждый день стараются узнать что-то новое, и у них всегда много вопросов. Им можно несколько раз объяснять некоторые явления, а можно один раз наглядно показать, как работает та или иная вещь, тот или иной феномен.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Речь сегодня пойдет о детском экспериментировании. Что бы понять, что же это такое, мы с вами поставим себя на место вашего ребенка и окунемся в мир детства.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>Дети выходят гулять</w:t>
      </w:r>
      <w:r w:rsidRPr="00302ECF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u w:val="single"/>
          <w:lang w:val="ru-RU" w:eastAsia="ru-RU" w:bidi="ar-SA"/>
        </w:rPr>
        <w:t>.</w:t>
      </w: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Вокруг много инте</w:t>
      </w:r>
      <w:r w:rsidR="00952E80"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ресного. Даже самая обычная лужа, которая</w:t>
      </w:r>
      <w:r w:rsidR="00BF157D"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952E80"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952E80"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встречается у них на пути может</w:t>
      </w:r>
      <w:proofErr w:type="gramEnd"/>
      <w:r w:rsidR="00BF157D"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,</w:t>
      </w:r>
      <w:r w:rsidR="00952E80"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стать объектом экспериментирования</w:t>
      </w: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. </w:t>
      </w:r>
      <w:r w:rsidR="00BF157D"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«Это как</w:t>
      </w:r>
      <w:r w:rsidR="00952E80"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?</w:t>
      </w:r>
      <w:r w:rsidR="00BF157D"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» - </w:t>
      </w:r>
      <w:r w:rsidR="00952E80"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спросите </w:t>
      </w:r>
      <w:r w:rsidR="00BF157D"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вы. Легко! </w:t>
      </w: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А что если кинуть в лужу камешек? От камушков по воде расходятся круги. Лужа морщится. От маленького камушка - немножко. От </w:t>
      </w:r>
      <w:proofErr w:type="gramStart"/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большого</w:t>
      </w:r>
      <w:proofErr w:type="gramEnd"/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– по воде расходятся широкие круги.</w:t>
      </w:r>
      <w:r w:rsidR="00BF157D"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Можно в лужу бросить глыбу снега и посмотреть, как он тает в воде</w:t>
      </w: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…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Что делает ребенок? Балуется? Вовсе нет. Он занимается серьезнейшим делом – экспериментированием.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В процессе игр – экспериментов у детей развивается:</w:t>
      </w:r>
    </w:p>
    <w:p w:rsidR="00887A77" w:rsidRPr="00302ECF" w:rsidRDefault="00887A77" w:rsidP="00887A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мелкая моторика (игры с песком, мукой, горохом, мелкими камешками и бусинками);</w:t>
      </w:r>
    </w:p>
    <w:p w:rsidR="00887A77" w:rsidRPr="00302ECF" w:rsidRDefault="00887A77" w:rsidP="00887A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воображение (что происходит с льдинкой в помещении? полетит ли перышко, если на него подуть?)</w:t>
      </w:r>
    </w:p>
    <w:p w:rsidR="00887A77" w:rsidRPr="00302ECF" w:rsidRDefault="00887A77" w:rsidP="00887A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внимание и память (запомню – дома расскажу маме); речь;</w:t>
      </w:r>
    </w:p>
    <w:p w:rsidR="00887A77" w:rsidRPr="00302ECF" w:rsidRDefault="00887A77" w:rsidP="00887A7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мышление (вода на морозе превращается в лед, значит, лед в тепле растает).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Конечно же, нельзя забывать о том, что во время таких игр формируются навыки общения, соучастия, сопереживания, взаимопомощи. Дети учатся анализировать ситуацию, не только во время игры, но и намного позже. Они гордятся своими успехами, делятся опытом с родителями и сверстниками.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Взрослый должен поддержать интерес ребенка, развивать, поощрять, создавать все необходимые условия для экспериментальной деятельности.</w:t>
      </w:r>
    </w:p>
    <w:p w:rsidR="00BF157D" w:rsidRPr="00302ECF" w:rsidRDefault="00887A77" w:rsidP="00BF157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И в этом должны помогать и вы, родители. </w:t>
      </w:r>
    </w:p>
    <w:p w:rsidR="00887A77" w:rsidRPr="00302ECF" w:rsidRDefault="00887A77" w:rsidP="00BF157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u w:val="single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u w:val="single"/>
          <w:lang w:val="ru-RU" w:eastAsia="ru-RU" w:bidi="ar-SA"/>
        </w:rPr>
        <w:t>Что же сделать взрослому, чтобы ребенок экспериментировал?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1. Во-первых, самому быть любопытным.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2. Во-вторых, давать возможность для самостоятельных детских исследований: по возможности не мешать, если ребенок заинтересовался листом дерева, игрушкой или кучей песка.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3. В-третьих, предлагать новые интересные объекты для исследований.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4. В-четвертых, не ругать ребенка за сломанную игрушку, если она разбирается с целью изучения.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5. В-пятых, стараться отвечать на многочисленные вопросы ребенка.</w:t>
      </w:r>
    </w:p>
    <w:p w:rsidR="00BF157D" w:rsidRPr="00302ECF" w:rsidRDefault="00BF157D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2. Практическая часть. Выполнение элементарных опытов совместно с родителями.</w:t>
      </w:r>
    </w:p>
    <w:p w:rsidR="00887A77" w:rsidRPr="00302ECF" w:rsidRDefault="00BF157D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Посмотрите, </w:t>
      </w:r>
      <w:proofErr w:type="gramStart"/>
      <w:r w:rsidRPr="00302EC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пожалуйста</w:t>
      </w:r>
      <w:proofErr w:type="gramEnd"/>
      <w:r w:rsidRPr="00302EC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на экран, вы видите только малую часть экспериментирования.  Иногда этот процесс затягива</w:t>
      </w:r>
      <w:r w:rsidR="00D82960" w:rsidRPr="00302EC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ет и нас взрослых и вызывает ог</w:t>
      </w:r>
      <w:r w:rsidRPr="00302EC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ромный интерес.</w:t>
      </w:r>
      <w:r w:rsidR="00D82960"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887A77"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А чтобы пробудить в вас интерес к экспериментированию, я предлагаю вам провести несколько опытов.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1 опыт:</w:t>
      </w: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«Собери все со дна стакана, не намочив руки».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Как вы думаете, как и чем можно поднять металлические предметы со дна стакана, не намочив при этом рук? Да, верно, с помощью магнита. Предлагаю вам, используя магниты выполнить задание.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2 опыт: «</w:t>
      </w: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Мыльные пузыри».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Наполовину наполните чашку жидким мылом. Доверху налейте чашку водой и размешайте. Окуните соломинку в мыльный раствор. Осторожно подуйте в соломинку. У вас должны получиться мыльные пузыри.</w:t>
      </w:r>
    </w:p>
    <w:p w:rsidR="00D82960" w:rsidRPr="00302ECF" w:rsidRDefault="00887A77" w:rsidP="00D829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3 опыт: </w:t>
      </w:r>
      <w:r w:rsidR="00D82960" w:rsidRPr="00302ECF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«</w:t>
      </w:r>
      <w:r w:rsidR="00D82960" w:rsidRPr="00302EC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Взрыв цвета в молоке».</w:t>
      </w:r>
    </w:p>
    <w:p w:rsidR="00D82960" w:rsidRPr="00302ECF" w:rsidRDefault="00D82960" w:rsidP="00D829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- Налейте молоко в тарелку. Добавьте в него по несколько капель каждого красителя. Старайтесь делать это аккуратно, чтобы не двигать саму </w:t>
      </w:r>
      <w:r w:rsidRPr="00302EC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lastRenderedPageBreak/>
        <w:t xml:space="preserve">тарелку. А теперь, </w:t>
      </w:r>
      <w:proofErr w:type="gramStart"/>
      <w:r w:rsidRPr="00302EC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хотите</w:t>
      </w:r>
      <w:proofErr w:type="gramEnd"/>
      <w:r w:rsidRPr="00302EC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верьте, хотите нет, мы заставим молоко двигаться с помощью обычного моющего средства! Возьмите ватную палочку, окуните ее в средство и прикоснитесь ей в самый центр тарелки с молоком. Посмотрите, что произойдет! Молоко начнет двигаться, а цвета перемешиваться. Настоящий взрыв цвета в тарелке!        </w:t>
      </w:r>
    </w:p>
    <w:p w:rsidR="00887A77" w:rsidRPr="00302ECF" w:rsidRDefault="00887A77" w:rsidP="00D8296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3. Домашнее задание.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- Скажите, вам, взрослым, понравилось находиться в качестве экспериментаторов? Теперь представьте, как это нравится вашим детям, ведь они еще маленькие и только - только познают этот мир! И я хотела бы вам дать домашнее задание. Попробуйте провести дома с детьми опыт «Секретное письмо». </w:t>
      </w: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Сделать такое письмо можно двумя способами: 1. Обмакнуть перо или кисточку в молоко и написать послание на белой бумаге. Обязательно дайте высохнуть. Прочесть такое письмо можно, прогладив утюгом.</w:t>
      </w:r>
    </w:p>
    <w:p w:rsidR="00D82960" w:rsidRPr="00302ECF" w:rsidRDefault="00D82960" w:rsidP="00302EC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302ECF" w:rsidRDefault="00887A77" w:rsidP="00302EC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При проведении эксперимента главное –</w:t>
      </w:r>
    </w:p>
    <w:p w:rsidR="00887A77" w:rsidRPr="00302ECF" w:rsidRDefault="00887A77" w:rsidP="00302EC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безопасность вас и вашего ребёнка.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Литература:</w:t>
      </w:r>
    </w:p>
    <w:p w:rsidR="00887A77" w:rsidRPr="00302ECF" w:rsidRDefault="00887A77" w:rsidP="00887A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02EC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Источники сети «Интернет».</w:t>
      </w:r>
    </w:p>
    <w:p w:rsidR="00887A77" w:rsidRPr="00302ECF" w:rsidRDefault="00887A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2ECF" w:rsidRPr="00302ECF" w:rsidRDefault="00302ECF" w:rsidP="00302ECF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val="ru-RU" w:eastAsia="ru-RU"/>
        </w:rPr>
      </w:pPr>
      <w:r w:rsidRPr="00302EC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val="ru-RU" w:eastAsia="ru-RU"/>
        </w:rPr>
        <w:t>Анкетирование по экспериментированию для родителей  средней группы</w:t>
      </w:r>
    </w:p>
    <w:p w:rsidR="00302ECF" w:rsidRPr="00302ECF" w:rsidRDefault="00302ECF" w:rsidP="00302ECF">
      <w:pPr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02EC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Аналитический отчёт результатов анкетирования родителей по познавательно - исследовательской деятельности детей</w:t>
      </w:r>
    </w:p>
    <w:p w:rsidR="00302ECF" w:rsidRPr="00302ECF" w:rsidRDefault="00302ECF" w:rsidP="00302E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02ECF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u w:val="single"/>
          <w:lang w:val="ru-RU" w:eastAsia="ru-RU"/>
        </w:rPr>
        <w:t>Автор:</w:t>
      </w:r>
      <w:r w:rsidRPr="00302ECF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 xml:space="preserve"> </w:t>
      </w:r>
      <w:proofErr w:type="spellStart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Переверзева</w:t>
      </w:r>
      <w:proofErr w:type="spellEnd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Лилия Петровна, МКДОУ Д\С № 1 «</w:t>
      </w:r>
      <w:proofErr w:type="spellStart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Семицветик</w:t>
      </w:r>
      <w:proofErr w:type="spellEnd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», воспитатель.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</w:r>
      <w:r w:rsidRPr="00302ECF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u w:val="single"/>
          <w:lang w:val="ru-RU" w:eastAsia="ru-RU"/>
        </w:rPr>
        <w:t>Описание материала</w:t>
      </w:r>
      <w:r w:rsidRPr="00302ECF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: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Анкетирование предназначено для родителей средней группы. Было опрошено 16 родителей.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</w:r>
      <w:r w:rsidRPr="00302ECF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u w:val="single"/>
          <w:lang w:val="ru-RU" w:eastAsia="ru-RU"/>
        </w:rPr>
        <w:t>Цель: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выяснение отношение родителей к </w:t>
      </w:r>
      <w:proofErr w:type="gramStart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познавательному</w:t>
      </w:r>
      <w:proofErr w:type="gramEnd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исследовательской деятельности и интереса к предметам и явлениям окружающей жизни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</w:r>
      <w:r w:rsidRPr="00302ECF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u w:val="single"/>
          <w:lang w:val="ru-RU" w:eastAsia="ru-RU"/>
        </w:rPr>
        <w:t>Задачи: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u w:val="single"/>
          <w:lang w:val="ru-RU" w:eastAsia="ru-RU"/>
        </w:rPr>
        <w:br/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1. Выявить у родителей, какое принимают участие в экспериментальной деятельности своего ребёнка.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2. Определить с какими предметами родители любят экспериментировать.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3. Воспитывать интерес к познавательно - исследовательской деятельности.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</w:r>
      <w:r w:rsidRPr="00302ECF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u w:val="single"/>
          <w:lang w:val="ru-RU" w:eastAsia="ru-RU"/>
        </w:rPr>
        <w:t>Анализ анкетирования</w:t>
      </w:r>
      <w:proofErr w:type="gramStart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П</w:t>
      </w:r>
      <w:proofErr w:type="gramEnd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осле проведения родительского собрания, через неделю, было проведено анкетирование родителей.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Родители должны были ответить на 8 вопросов анкеты. В анкетировании приняло участие 16 родителей средней группы</w:t>
      </w:r>
      <w:r w:rsidRPr="00302E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302E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302EC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 1 вопрос:</w:t>
      </w:r>
      <w:r w:rsidRPr="0030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02E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«Как вы думаете, в Вашем ребёнке проявляется исследовательская активность?».            </w:t>
      </w:r>
      <w:r w:rsidRPr="00302E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</w:t>
      </w:r>
      <w:proofErr w:type="gramStart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lastRenderedPageBreak/>
        <w:t>Качественный анализ полученных ответов показал, что у всех детей проявляется исследовательская активность все 100 %.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u w:val="single"/>
          <w:lang w:val="ru-RU" w:eastAsia="ru-RU"/>
        </w:rPr>
        <w:t>Далее если да, то в чём именно?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 Родители дали разнообразные ответы как: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1) любит возиться с водой, снегом, резать бумагу, наблюдает за растениями, животными.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2) её интересует образование мыльных пузырей, превращение снега в воду.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3) наблюдение, открытие для себя чего - то нового.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4) с красками экспериментируем</w:t>
      </w:r>
      <w:proofErr w:type="gramEnd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, с цветными стёклышками.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5) находясь на прогулке, мой ребёнок интересуется окружающей средой, животными и растительным миром</w:t>
      </w:r>
      <w:proofErr w:type="gramStart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  <w:proofErr w:type="gramEnd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proofErr w:type="gramStart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н</w:t>
      </w:r>
      <w:proofErr w:type="gramEnd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аходясь дома интерес проявляет к бытовым приборам, содержимым шкафов, кухонной утварью.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6) разбирать машины и собирать.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7) в любопытстве.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8) узнавать новое из разных источников (просмотр телевизионных передач, чтение ребёнку детских энциклопедий, рассказы взрослых).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9) нравится ребенку экспериментировать с песком, также воздух.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 xml:space="preserve">10) исследует </w:t>
      </w:r>
      <w:proofErr w:type="gramStart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собственное тело, незнакомые предметы и приборы.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11) машины разбирает, с песком играет.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12) во всём проявляется.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13) в этом возрасте ему многое интересно и вся его деятельность - исследование.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14) всё нужно потрогать, повертеть, попытаться разобрать.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15) исследует содержимое шкафов, ремонтные инструменты, технику, компьютер.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16) рассматривает, трогает, кидает, нюхает, пробует в действии.</w:t>
      </w:r>
      <w:proofErr w:type="gramEnd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</w:r>
      <w:r w:rsidRPr="00302EC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 2 вопрос:</w:t>
      </w:r>
      <w:r w:rsidRPr="00302E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2E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</w:t>
      </w:r>
      <w:r w:rsidRPr="00302E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 какими предметами и материалами любит экспериментировать Ваш ребёнок?".                                                             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Вызвало у меня удивление, </w:t>
      </w:r>
      <w:proofErr w:type="gramStart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то</w:t>
      </w:r>
      <w:proofErr w:type="gramEnd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что одни родители (6 %) применяют в использование кинетический песок. Это инновационный песок от </w:t>
      </w:r>
      <w:proofErr w:type="spellStart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швецкого</w:t>
      </w:r>
      <w:proofErr w:type="spellEnd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производителя </w:t>
      </w:r>
      <w:proofErr w:type="spellStart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Waba</w:t>
      </w:r>
      <w:proofErr w:type="spellEnd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Fan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, который идеально подходит как для учебно-развивающего процесса, так и для терапевтических целей.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 xml:space="preserve">Кинетический песок - привычный для нас сыпучий материал, частички которого как бы прилипают друг к другу, поэтому работать с ним очень удобно и приятно. Это намного интереснее, чем возиться с обычным песком, глиной или пластилином. Похож на мокрый пляжный песок, но в то же время он мягкий и пушистый, и течет сквозь пальцы, оставляя при этом руки чистыми и сухими. Песок не рассыпается как обычный песок и очень легко </w:t>
      </w:r>
      <w:proofErr w:type="gramStart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собирается</w:t>
      </w:r>
      <w:proofErr w:type="gramEnd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даже если попадет на ковер.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Также 14 родителей (88 %) ответили, что любит их ребёнок экспериментировать с водой, мылом, природным материалом.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У 8 родителей (50 %), ответили, что ребёнок любит экспериментировать с пластилином.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</w:r>
      <w:proofErr w:type="gramStart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Были получены следующие единичные ответы: с массой для лепки, с красками; со всеми, что попадётся под руку; с пенной ванне; цветом; с бумагой; с крупой; конструкторами; зеркалом; на улице с природным 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lastRenderedPageBreak/>
        <w:t>материалом (вода, песок, камушки, растения), а дома всё что окружает (мебель, игрушки, музыкальные инструменты, бытовая техника); воздушные шары.</w:t>
      </w:r>
      <w:proofErr w:type="gramEnd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</w:r>
      <w:r w:rsidRPr="00302EC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 3 вопрос:</w:t>
      </w:r>
      <w:r w:rsidRPr="00302E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2E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"Какое участие Вы принимаете в экспериментальной деятельности Вашего ребёнка?".</w:t>
      </w:r>
      <w:r w:rsidRPr="00302E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Прозвучали такие ответы: наблюдаем за происходящими вокруг явлениями; показываем различные превращения, вырезаем, лепим; стараюсь помочь, подсказать; как </w:t>
      </w:r>
      <w:proofErr w:type="gramStart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правило</w:t>
      </w:r>
      <w:proofErr w:type="gramEnd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это контроль с участием; выращиваем лук в стакане, почки на ветках; помогаем, предлагаем новое; наблюдаю за действиями, если требуется помощь, помогаю; слежу за безопасностью, стараюсь заинтересовать; активное участие; непосредственное участие; отвечаем на интересующее вопросы; предлагаем варианты использования применения того или иного предмета</w:t>
      </w:r>
      <w:proofErr w:type="gramStart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.</w:t>
      </w:r>
      <w:proofErr w:type="gramEnd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proofErr w:type="gramStart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з</w:t>
      </w:r>
      <w:proofErr w:type="gramEnd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накомим его с свойствами; показываю, объясняю, рассказываю. Только один родитель ничего не ответил на данный вопрос.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</w:r>
      <w:r w:rsidRPr="00302EC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 4 вопрос:</w:t>
      </w:r>
      <w:r w:rsidRPr="00302E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2E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"Как Вы думаете, нужно ли поддерживать в ребёнке желание экспериментировать?".</w:t>
      </w:r>
      <w:r w:rsidRPr="00302E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Все родители ответили (100 %) конечно необходимо поддерживать в ребёнке желание экспериментировать. И дали разнообразные ответы. </w:t>
      </w:r>
      <w:proofErr w:type="gramStart"/>
      <w:r w:rsidRPr="00302ECF">
        <w:rPr>
          <w:rFonts w:ascii="Times New Roman" w:eastAsia="Times New Roman" w:hAnsi="Times New Roman" w:cs="Times New Roman"/>
          <w:i w:val="0"/>
          <w:sz w:val="28"/>
          <w:szCs w:val="28"/>
          <w:u w:val="single"/>
          <w:lang w:val="ru-RU" w:eastAsia="ru-RU"/>
        </w:rPr>
        <w:t>Почему?.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1) во время эксперимента ребёнок получает ответы на вопросы (для чего, как, почему и.т.п.).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2) для развития, ответили двое родителей (13 %).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3) развитие мыслительной деятельности, анализа воображение, эмоционального фона.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4) развитие интереса.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5) так как ребёнок познаёт мир (13 %).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6) развивается мозговая деятельность, развитие интеллекта.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7) в рамках разумного.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8) для интеллектуального развития.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9) это способствует развитию</w:t>
      </w:r>
      <w:proofErr w:type="gramEnd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proofErr w:type="gramStart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логики, познанию мира.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10) так как с раннего возраста формируются профессиональные качества, навыки, умения, определенные предпочтения.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11) если есть способность или тяга к чему-то надо развивать и помогать развивать.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12) развивать интерес к открытию чего - то нового.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13) развивает познавательную активность ребёнка, творческие способности.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14) развитие познавательной</w:t>
      </w:r>
      <w:r w:rsidRPr="00302E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деятельности, познание причинно - следственной связи.</w:t>
      </w:r>
      <w:proofErr w:type="gramEnd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</w:r>
      <w:r w:rsidRPr="00302EC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 5 вопрос:</w:t>
      </w:r>
      <w:r w:rsidRPr="0030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02E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"Насколько эмоционально ребёнок относится к интересному для него занятию, связанному с экспериментированием?".</w:t>
      </w:r>
      <w:r w:rsidRPr="00302E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proofErr w:type="gramStart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Дали родители такие ответы: проявляют заинтересованность, расспрашивают (44 %); по - разному, в основном радостно и с интересом; эмоции выражены; эмоционально, а иногда не очень эмоционально; когда как; эмоционально (25 %); удивляется, задаёт вопрос; достаточно исследует, скрупулезно и настойчиво;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</w:r>
      <w:r w:rsidRPr="00302EC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 6 вопрос:</w:t>
      </w:r>
      <w:proofErr w:type="gramEnd"/>
      <w:r w:rsidRPr="00302E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2E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"Часто ли ребёнок задаёт вопросы? Какие именно?".</w:t>
      </w:r>
      <w:r w:rsidRPr="00302E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proofErr w:type="gramStart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lastRenderedPageBreak/>
        <w:t>Родители ответили: что это? кто это?; откуда? какой; что сказала?; почему? зачем?; часто в основном "а как?", "а где?"; задает такой вопрос ребёнок мама ты меня сильно любишь?; часто спрашивает о том, что его окружает; кто это сделал?</w:t>
      </w:r>
      <w:proofErr w:type="gramEnd"/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</w:r>
      <w:r w:rsidRPr="00302EC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 7 вопрос:</w:t>
      </w:r>
      <w:r w:rsidRPr="00302E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2E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</w:t>
      </w:r>
      <w:r w:rsidRPr="00302E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Создаёте ли вы условия для проведения опытов?".</w:t>
      </w:r>
      <w:r w:rsidRPr="00302E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2E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Двое из родителей ответили (13 %) нет.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Родители дали ответ "да" (69 %).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Остальные родители ответили: Если это касается образовательного процесса (изучение цвета, красок, то да). Если научно-познавательный процесс то нет (просто наблюдаем, например: вырезаем, клеем и я рассказываю); По мере возможности; обстановка в квартире этому способствует;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 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</w:r>
      <w:r w:rsidRPr="00302EC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 8 вопрос:</w:t>
      </w:r>
      <w:r w:rsidRPr="00302E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2E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"Знакомите ли Вы своего ребёнка с правилами поведения в природе?".</w:t>
      </w:r>
      <w:r w:rsidRPr="0030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02E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Большинство родителей ответили (69 %) ответ "да".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  <w:t>Другие родители ответили: с общими правилами в обществе - да. На природе ещё не приходилось; Да. Когда гуляем в парке, на турбазе в садах; Думаю это преждевременно. Пока только описываем и наблюдаем природные явления; Да. Не сорить, не ломать деревья; Находясь на природе, будь то улица, двор или лес объясняю в первую очередь, что нельзя, а что можно. С чем можно играть, а с чем нельзя и что категорически запрещено (вода, костёр, огонь).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br/>
      </w:r>
    </w:p>
    <w:p w:rsidR="00302ECF" w:rsidRPr="00302ECF" w:rsidRDefault="00302ECF" w:rsidP="00302E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302ECF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 w:eastAsia="ru-RU"/>
        </w:rPr>
        <w:t>Из этого следует</w:t>
      </w:r>
      <w:r w:rsidRPr="00302EC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, что наша воспитательная работа ведется не зря. Дети с интересом продолжают экспериментировать дома, родители принимают в этом активное участие, что способствует удовлетворению познавательных интересов экспериментированием в домашних условиях. Они поддерживают познавательный интерес детей, их стремление узнать новое, самостоятельно выяснять непонятное, желание вникнуть в сущность предметов, явлений, действительности.</w:t>
      </w:r>
    </w:p>
    <w:p w:rsidR="00302ECF" w:rsidRPr="00302ECF" w:rsidRDefault="00302ECF" w:rsidP="00302E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2960" w:rsidRPr="00302ECF" w:rsidRDefault="00D82960" w:rsidP="00D829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87A77" w:rsidRPr="00302ECF" w:rsidRDefault="00887A77" w:rsidP="00887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D82960" w:rsidRPr="00302ECF" w:rsidRDefault="00D8296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82960" w:rsidRPr="00302ECF" w:rsidSect="0039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4D38"/>
    <w:multiLevelType w:val="multilevel"/>
    <w:tmpl w:val="2C2C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A77"/>
    <w:rsid w:val="00262DD8"/>
    <w:rsid w:val="00302ECF"/>
    <w:rsid w:val="0039033E"/>
    <w:rsid w:val="006A6018"/>
    <w:rsid w:val="00887A77"/>
    <w:rsid w:val="00952E80"/>
    <w:rsid w:val="00A5726F"/>
    <w:rsid w:val="00BE1CBD"/>
    <w:rsid w:val="00BF157D"/>
    <w:rsid w:val="00C7308A"/>
    <w:rsid w:val="00D32BB9"/>
    <w:rsid w:val="00D82960"/>
    <w:rsid w:val="00DA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B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32BB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BB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BB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BB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BB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BB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BB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BB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BB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BB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32B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32B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32B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32B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32BB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32BB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32BB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32BB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2BB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2BB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32BB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32BB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2BB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32BB9"/>
    <w:rPr>
      <w:b/>
      <w:bCs/>
      <w:spacing w:val="0"/>
    </w:rPr>
  </w:style>
  <w:style w:type="character" w:styleId="a9">
    <w:name w:val="Emphasis"/>
    <w:uiPriority w:val="20"/>
    <w:qFormat/>
    <w:rsid w:val="00D32BB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32B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2B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2BB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32BB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32BB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32BB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32BB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32BB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32BB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32BB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32BB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32BB9"/>
    <w:pPr>
      <w:outlineLvl w:val="9"/>
    </w:pPr>
  </w:style>
  <w:style w:type="paragraph" w:customStyle="1" w:styleId="c7">
    <w:name w:val="c7"/>
    <w:basedOn w:val="a"/>
    <w:rsid w:val="0088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887A77"/>
  </w:style>
  <w:style w:type="paragraph" w:customStyle="1" w:styleId="c2">
    <w:name w:val="c2"/>
    <w:basedOn w:val="a"/>
    <w:rsid w:val="0088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887A77"/>
  </w:style>
  <w:style w:type="paragraph" w:customStyle="1" w:styleId="c3">
    <w:name w:val="c3"/>
    <w:basedOn w:val="a"/>
    <w:rsid w:val="0088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0">
    <w:name w:val="c10"/>
    <w:basedOn w:val="a0"/>
    <w:rsid w:val="00887A77"/>
  </w:style>
  <w:style w:type="character" w:customStyle="1" w:styleId="c9">
    <w:name w:val="c9"/>
    <w:basedOn w:val="a0"/>
    <w:rsid w:val="00887A77"/>
  </w:style>
  <w:style w:type="character" w:customStyle="1" w:styleId="c12">
    <w:name w:val="c12"/>
    <w:basedOn w:val="a0"/>
    <w:rsid w:val="00887A77"/>
  </w:style>
  <w:style w:type="character" w:customStyle="1" w:styleId="c8">
    <w:name w:val="c8"/>
    <w:basedOn w:val="a0"/>
    <w:rsid w:val="00887A77"/>
  </w:style>
  <w:style w:type="character" w:customStyle="1" w:styleId="c16">
    <w:name w:val="c16"/>
    <w:basedOn w:val="a0"/>
    <w:rsid w:val="00887A77"/>
  </w:style>
  <w:style w:type="character" w:customStyle="1" w:styleId="c13">
    <w:name w:val="c13"/>
    <w:basedOn w:val="a0"/>
    <w:rsid w:val="00887A77"/>
  </w:style>
  <w:style w:type="character" w:customStyle="1" w:styleId="c18">
    <w:name w:val="c18"/>
    <w:basedOn w:val="a0"/>
    <w:rsid w:val="00887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Pereverzev1</dc:creator>
  <cp:lastModifiedBy>Pereverzev1</cp:lastModifiedBy>
  <cp:revision>2</cp:revision>
  <dcterms:created xsi:type="dcterms:W3CDTF">2021-10-24T13:16:00Z</dcterms:created>
  <dcterms:modified xsi:type="dcterms:W3CDTF">2021-10-31T09:26:00Z</dcterms:modified>
</cp:coreProperties>
</file>