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35" w:rsidRPr="00146745" w:rsidRDefault="00146745" w:rsidP="001467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6745">
        <w:rPr>
          <w:rFonts w:ascii="Times New Roman" w:hAnsi="Times New Roman" w:cs="Times New Roman"/>
          <w:sz w:val="28"/>
          <w:szCs w:val="28"/>
        </w:rPr>
        <w:t>Плоскостопие у детей: причины и профилактика</w:t>
      </w:r>
    </w:p>
    <w:p w:rsidR="00146745" w:rsidRPr="00146745" w:rsidRDefault="00146745" w:rsidP="001467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745">
        <w:rPr>
          <w:rFonts w:ascii="Times New Roman" w:hAnsi="Times New Roman" w:cs="Times New Roman"/>
          <w:sz w:val="28"/>
          <w:szCs w:val="28"/>
          <w:shd w:val="clear" w:color="auto" w:fill="FFFFFF"/>
        </w:rPr>
        <w:t>Плоскостопие — одно из самых распространенных ортопедических заболеваний. Врожденная форма патологии встречается у 3% детей, в 2–4 года — у 24–32%, в 7 лет — у 40% детей. В лечении применяют консервативные методы — ЛФК, массаж, физио</w:t>
      </w:r>
      <w:r w:rsidRPr="00146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6745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процедуры.</w:t>
      </w:r>
    </w:p>
    <w:p w:rsidR="00146745" w:rsidRPr="00146745" w:rsidRDefault="00146745" w:rsidP="00146745">
      <w:pPr>
        <w:shd w:val="clear" w:color="auto" w:fill="FFFFFF"/>
        <w:spacing w:before="720" w:after="48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плоскостопия</w:t>
      </w:r>
    </w:p>
    <w:p w:rsidR="00146745" w:rsidRPr="00146745" w:rsidRDefault="00146745" w:rsidP="00146745">
      <w:pPr>
        <w:shd w:val="clear" w:color="auto" w:fill="FFFFFF"/>
        <w:spacing w:before="300"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4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свода стопы у детей формируются постепенно. Критический момент в развитии плоскостопия — 8–18 месяцев, когда ребенок начинает стоять и учится ходить. Физиологическая плоская стопа — норма для детей раннего возраста. Проблема возникает из-за возрастных анатомических и функциональных особенностей хрящевой ткани, связок, мышц. При правильном развитии увеличивается сила и выносливость мышц, проблема с плоской стопой может исчезнуть самостоятельно к 5–6 годам.</w:t>
      </w:r>
    </w:p>
    <w:p w:rsidR="00146745" w:rsidRPr="00146745" w:rsidRDefault="00146745" w:rsidP="00146745">
      <w:pPr>
        <w:shd w:val="clear" w:color="auto" w:fill="FFFFFF"/>
        <w:spacing w:before="300"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 некоторых врожденных или приобретенных нарушениях нарушается амортизационный потенциал стопы, увеличивается нагрузка на другие органы опорно-двигательного аппарата, развивается плоскостопие.</w:t>
      </w:r>
    </w:p>
    <w:p w:rsidR="00146745" w:rsidRPr="00146745" w:rsidRDefault="00146745" w:rsidP="00146745">
      <w:pPr>
        <w:shd w:val="clear" w:color="auto" w:fill="FFFFFF"/>
        <w:spacing w:before="300"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4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Врожденное плоскостопие — следствие пороков развития костей, мышц и связок стопы. Патология встречается редко.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2"/>
          <w:b/>
          <w:bCs/>
          <w:color w:val="000000"/>
          <w:sz w:val="28"/>
          <w:szCs w:val="28"/>
        </w:rPr>
        <w:t>Симптомы. На что следует обратить внимание, чтобы вовремя предотвратить сильную деформацию стоп?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• Тревожным признаком является изношенность обуви с внутренней стороны. Проверьте несколько старых пар обуви: если подошва стерта у внутреннего края, возможно, следует проконсультироваться с врачом-ортопедом.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 xml:space="preserve">• Также симптомами плоскостопия бывают быстрая утомляемость при пеших прогулках, усталость и боль в ногах, отечность и появление судорог. При плоскостопии отекают не только стопы, но и лодыжки. Женщинам </w:t>
      </w:r>
      <w:r w:rsidRPr="00146745">
        <w:rPr>
          <w:rStyle w:val="c0"/>
          <w:color w:val="000000"/>
          <w:sz w:val="28"/>
          <w:szCs w:val="28"/>
        </w:rPr>
        <w:lastRenderedPageBreak/>
        <w:t>становится очень сложно ходить на каблуках. Из-за удлинения стопы старая обувь становится мала, приходится покупать туфли большего размера.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 xml:space="preserve">• Могут появиться боли в пояснице, коленях, </w:t>
      </w:r>
      <w:proofErr w:type="gramStart"/>
      <w:r w:rsidRPr="00146745">
        <w:rPr>
          <w:rStyle w:val="c0"/>
          <w:color w:val="000000"/>
          <w:sz w:val="28"/>
          <w:szCs w:val="28"/>
        </w:rPr>
        <w:t>бедрах,.</w:t>
      </w:r>
      <w:proofErr w:type="gramEnd"/>
      <w:r w:rsidRPr="00146745">
        <w:rPr>
          <w:rStyle w:val="c0"/>
          <w:color w:val="000000"/>
          <w:sz w:val="28"/>
          <w:szCs w:val="28"/>
        </w:rPr>
        <w:t xml:space="preserve"> Походка и осанка становятся неправильными, неестественными. Иногда плоскостопие способствует появлению вросшего ногтя.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2"/>
          <w:b/>
          <w:bCs/>
          <w:color w:val="000000"/>
          <w:sz w:val="28"/>
          <w:szCs w:val="28"/>
        </w:rPr>
        <w:t>Факторы риска развития плоскостопия у детей.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1) Наследственность. Если в семье у кого-то из родственников было плоскостопие, болели ноги, то опасность возрастает. Возможно врожденное плоскостопие в результате пороков развития, поэтому всех детей в возрасте 1 месяца, 3 месяцев, 1 года обязательно нужно показать врачу-ортопеду для исключения различных врожденных дефектов развития, в том числе и плоскостопия.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2) Повышенная масса тела. У «пухленьких детей» нагрузка на ноги вдвое, а то и втрое больше нормальной. Впрочем, «худенькие» так много двигаются, что тоже перегружают свои стопы.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3) Ношение неправильно подобранной обуви (узкой, широкой, совсем без каблука) тоже нанесет вред. Многие девочки-подростки так любят шпильки! А через несколько месяцев обращаются к ортопеду не только с болями в стопах, но и с болью в коленках.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4) Поднятие тяжестей или длительные нагрузки на ноги. Мальчишки иногда посещают спортивные секции, не задумываясь о последствиях. Прежде чем отдавать своего сына на растерзание тренера, обратитесь к врачу. Если ребенок здоров, тогда все нормально.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5) Перенесенная травма стоп.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 xml:space="preserve">6) </w:t>
      </w:r>
      <w:proofErr w:type="spellStart"/>
      <w:r w:rsidRPr="00146745">
        <w:rPr>
          <w:rStyle w:val="c0"/>
          <w:color w:val="000000"/>
          <w:sz w:val="28"/>
          <w:szCs w:val="28"/>
        </w:rPr>
        <w:t>Гипермобильность</w:t>
      </w:r>
      <w:proofErr w:type="spellEnd"/>
      <w:r w:rsidRPr="00146745">
        <w:rPr>
          <w:rStyle w:val="c0"/>
          <w:color w:val="000000"/>
          <w:sz w:val="28"/>
          <w:szCs w:val="28"/>
        </w:rPr>
        <w:t xml:space="preserve"> суставов (чрезмерная «гибкость»). Суставы в этом случае </w:t>
      </w:r>
      <w:proofErr w:type="spellStart"/>
      <w:r w:rsidRPr="00146745">
        <w:rPr>
          <w:rStyle w:val="c0"/>
          <w:color w:val="000000"/>
          <w:sz w:val="28"/>
          <w:szCs w:val="28"/>
        </w:rPr>
        <w:t>переразгибаются</w:t>
      </w:r>
      <w:proofErr w:type="spellEnd"/>
      <w:r w:rsidRPr="00146745">
        <w:rPr>
          <w:rStyle w:val="c0"/>
          <w:color w:val="000000"/>
          <w:sz w:val="28"/>
          <w:szCs w:val="28"/>
        </w:rPr>
        <w:t>, а связочный аппарат быстро растягивается.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2"/>
          <w:b/>
          <w:bCs/>
          <w:color w:val="000000"/>
          <w:sz w:val="28"/>
          <w:szCs w:val="28"/>
        </w:rPr>
        <w:t>Степень плоскостопия.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 xml:space="preserve">• Для ранней стадии характерно развитие несостоятельности связочного аппарата. При этом стопа не деформируется, но связки растягиваются, вследствие чего человек чувствует боль. Неприятные ощущения возникают в </w:t>
      </w:r>
      <w:r w:rsidRPr="00146745">
        <w:rPr>
          <w:rStyle w:val="c0"/>
          <w:color w:val="000000"/>
          <w:sz w:val="28"/>
          <w:szCs w:val="28"/>
        </w:rPr>
        <w:lastRenderedPageBreak/>
        <w:t>основном после длительных прогулок или вечером, после рабочего дня. Обычно для снятия боли достаточно отдыха.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• Слабовыраженное плоскостопие (первая степень) характеризируется чувством усталости в ногах, появляющимся после физических нагрузок. Также может наблюдаться снижение пластичности походки, отечность ног. Если надавить на стопу, человек почувствует боль.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• Комбинированное плоскостопие (вторая степень) проявляется в уплощении стопы: своды исчезают, стопа становится явно плоской. Усиливаются и учащаются боли в стопах. Часто они могут распространяться вплоть до коленных суставов. Ходьба значительно затруднена.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• Резко выраженное плоскостопие (третья степень) становится частой причиной обращения больного человека к доктору. Отмечается сильная боль в стопах и голенях, отечность ног, головная боль и боль в пояснице. На данной стадии заболевания человек не может заниматься спортом, его трудоспособность заметно снижена и даже спокойные медленные пешие прогулки проходят с трудом. Для передвижения человеку необходимо заменить обычную обувь на ортопедическую.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2"/>
          <w:b/>
          <w:bCs/>
          <w:color w:val="000000"/>
          <w:sz w:val="28"/>
          <w:szCs w:val="28"/>
        </w:rPr>
        <w:t>Профилактика плоскостопия.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Лечение плоскостопия, прежде всего, подразумевает укрепление тех мышц, которые поддерживают свод стопы. Для этого существуют различные варианты, которые можно использовать дома: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1) Укрепление организма, закаливание.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Естественный контакт стопы с землей обеспечивает массаж множества активных точек, расположенных на поверхности стопы. В результате не только укрепляются мышцы стопы, но и весь организм в целом.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Особенно полезно ходить босиком по песку или гальке, по неровной поверхности земли (пригоркам, а также по бревнам.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Плавание также относится к данному виду укрепления мышц стопы, особенно использование стиля кроль. Гребля ногой, которая активно используется при этом виде плавания, также способствует укреплению мышц стопы.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lastRenderedPageBreak/>
        <w:t>2) Занятия физической культурой.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Тем не менее, следует помнить, что при тяжелых клинических проявлениях болезни (таких, как боли и отеки) некоторые физические упражнения вызывают непосильную нагрузку на стопы.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В таком случае необходимо избегать таких спортивных упражнений, как беговые коньки, лыжный ход. Легкие же упражнения будут в любом случае полезны, поскольку способствуют укреплению организма.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3) Гимнастика.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6"/>
          <w:color w:val="000000"/>
          <w:sz w:val="28"/>
          <w:szCs w:val="28"/>
        </w:rPr>
        <w:t>Помимо занятий спортом, необходимо приучить себя к ежедневному выполнению </w:t>
      </w:r>
      <w:r w:rsidRPr="00146745">
        <w:rPr>
          <w:rStyle w:val="c2"/>
          <w:b/>
          <w:bCs/>
          <w:color w:val="000000"/>
          <w:sz w:val="28"/>
          <w:szCs w:val="28"/>
        </w:rPr>
        <w:t>комплекса упражнений.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Ходьба: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• На носках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• На пятках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• На внешней и внутренней стороне стопы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• Перекатом с пятки на носок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 xml:space="preserve">• </w:t>
      </w:r>
      <w:proofErr w:type="gramStart"/>
      <w:r w:rsidRPr="00146745">
        <w:rPr>
          <w:rStyle w:val="c0"/>
          <w:color w:val="000000"/>
          <w:sz w:val="28"/>
          <w:szCs w:val="28"/>
        </w:rPr>
        <w:t>С</w:t>
      </w:r>
      <w:proofErr w:type="gramEnd"/>
      <w:r w:rsidRPr="00146745">
        <w:rPr>
          <w:rStyle w:val="c0"/>
          <w:color w:val="000000"/>
          <w:sz w:val="28"/>
          <w:szCs w:val="28"/>
        </w:rPr>
        <w:t xml:space="preserve"> поджатыми и поднятыми пальцами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• По бревну боком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• Вверх и вниз по наклонной доске на носках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• По канату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• По неровной поверхности (по дорожке здоровья, по массажным коврикам – покупным и сделанным своими руками)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Сидя на стуле: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• Сгибание и разгибание стоп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• Сгибание и разгибание пальцев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• Круговые движения стопами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• Разведение и сведение пяток, не отрывая носки от пола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• Отрывание от пола пяток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• Отрывание от пола носков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• Поднимание одной ноги, выпрямление, носок тянуть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• Поднимание обеих ног, выпрямление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• Соединение подошв стоп (колени согнутые -&gt; колени разгибать)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lastRenderedPageBreak/>
        <w:t>• Поджать пальцы ног, зафиксировать положение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• Поджать пальцы ног, поставить на наружный свод стопы, зафиксировать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• Стопой одной ноги провести по голени другой вверх до колена и вниз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• Скольжение стопой вперёд и назад с помощью пальцев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Сидя на стуле с предметами: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• Катание гимнастической палки или гимнастического массажного валика вдоль стоп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• Катание малого или твёрдого мяча с шипами (по часовой и против часовой стрелки, вдоль стоп вверх и вниз по внешней и внутренней стороне стопы, одна нога при этом делает, а другая стоит на месте)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• Захват мяча среднего размера стопами, и поднятие его до уровня колен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• Собирание ткани в складки пальцами ног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• Захватывание и перекладывание пальцами ног мелкие предметы (карандаш, мелкие игрушки, губку, камни, крышки и т. д.)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• Рисование карандашом, зажатым между пальцами на листе бумаги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 xml:space="preserve">Также эффективны и интересны для детей захват пальцами ног мелких предметов и </w:t>
      </w:r>
      <w:proofErr w:type="spellStart"/>
      <w:r w:rsidRPr="00146745">
        <w:rPr>
          <w:rStyle w:val="c0"/>
          <w:color w:val="000000"/>
          <w:sz w:val="28"/>
          <w:szCs w:val="28"/>
        </w:rPr>
        <w:t>перекладавание</w:t>
      </w:r>
      <w:proofErr w:type="spellEnd"/>
      <w:r w:rsidRPr="00146745">
        <w:rPr>
          <w:rStyle w:val="c0"/>
          <w:color w:val="000000"/>
          <w:sz w:val="28"/>
          <w:szCs w:val="28"/>
        </w:rPr>
        <w:t xml:space="preserve"> их в сторону и обратно.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Каждое упражнение выполнять не менее 10 раз, переходя до 1 минуты и более. Выполнять каждый день и несколько раз в день. Только тогда будет эффект.</w:t>
      </w:r>
    </w:p>
    <w:p w:rsidR="00146745" w:rsidRPr="00146745" w:rsidRDefault="00146745" w:rsidP="0014674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6745">
        <w:rPr>
          <w:rStyle w:val="c0"/>
          <w:color w:val="000000"/>
          <w:sz w:val="28"/>
          <w:szCs w:val="28"/>
        </w:rPr>
        <w:t>Плоскостопие многим кажется простым заболеванием, но на самом деле это довольно серьезная и быстро прогрессирующая патология, сложно поддающаяся лечению. Полностью вылечить ее можно лишь в детском возрасте, а у взрослых лечение направлено на замедление развития болезни в более тяжелые стадии. Чем раньше обнаружено плоскостопие, тем более благоприятным будет его лечение и коррекция.</w:t>
      </w:r>
    </w:p>
    <w:p w:rsidR="00146745" w:rsidRPr="00146745" w:rsidRDefault="00146745" w:rsidP="001467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46745" w:rsidRPr="00146745" w:rsidSect="001467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8D"/>
    <w:rsid w:val="00146745"/>
    <w:rsid w:val="00503A35"/>
    <w:rsid w:val="006D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212B"/>
  <w15:chartTrackingRefBased/>
  <w15:docId w15:val="{7E1F7A76-BD18-4D94-A80D-43DF78A7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ag-articletext">
    <w:name w:val="mag-article__text"/>
    <w:basedOn w:val="a"/>
    <w:rsid w:val="0014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4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6745"/>
  </w:style>
  <w:style w:type="character" w:customStyle="1" w:styleId="c0">
    <w:name w:val="c0"/>
    <w:basedOn w:val="a0"/>
    <w:rsid w:val="00146745"/>
  </w:style>
  <w:style w:type="character" w:customStyle="1" w:styleId="c6">
    <w:name w:val="c6"/>
    <w:basedOn w:val="a0"/>
    <w:rsid w:val="0014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1178</Words>
  <Characters>6719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2022-01-13T13:01:00Z</dcterms:created>
  <dcterms:modified xsi:type="dcterms:W3CDTF">2022-01-13T13:08:00Z</dcterms:modified>
</cp:coreProperties>
</file>