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РАЗРАБОТКА  УРОКА - ИГРЫ</w:t>
      </w:r>
    </w:p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Курса «Информатика» 7 класс</w:t>
      </w:r>
    </w:p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по теме «Единицы измерения информации».</w:t>
      </w:r>
    </w:p>
    <w:p w:rsidR="009473DB" w:rsidRDefault="009473DB" w:rsidP="009473D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 xml:space="preserve">УМК </w:t>
      </w:r>
      <w:proofErr w:type="spellStart"/>
      <w:r w:rsidRPr="009473DB">
        <w:rPr>
          <w:rFonts w:ascii="Times New Roman" w:hAnsi="Times New Roman" w:cs="Times New Roman"/>
          <w:b/>
          <w:bCs/>
          <w:sz w:val="28"/>
          <w:szCs w:val="28"/>
        </w:rPr>
        <w:t>Босова</w:t>
      </w:r>
      <w:proofErr w:type="spellEnd"/>
      <w:r w:rsidRPr="009473DB">
        <w:rPr>
          <w:rFonts w:ascii="Times New Roman" w:hAnsi="Times New Roman" w:cs="Times New Roman"/>
          <w:b/>
          <w:bCs/>
          <w:sz w:val="28"/>
          <w:szCs w:val="28"/>
        </w:rPr>
        <w:t xml:space="preserve"> Л.Л., </w:t>
      </w:r>
      <w:proofErr w:type="spellStart"/>
      <w:r w:rsidRPr="009473DB">
        <w:rPr>
          <w:rFonts w:ascii="Times New Roman" w:hAnsi="Times New Roman" w:cs="Times New Roman"/>
          <w:b/>
          <w:bCs/>
          <w:sz w:val="28"/>
          <w:szCs w:val="28"/>
        </w:rPr>
        <w:t>Босова</w:t>
      </w:r>
      <w:proofErr w:type="spellEnd"/>
      <w:r w:rsidRPr="009473DB">
        <w:rPr>
          <w:rFonts w:ascii="Times New Roman" w:hAnsi="Times New Roman" w:cs="Times New Roman"/>
          <w:b/>
          <w:bCs/>
          <w:sz w:val="28"/>
          <w:szCs w:val="28"/>
        </w:rPr>
        <w:t xml:space="preserve"> А.Ю.</w:t>
      </w:r>
    </w:p>
    <w:p w:rsidR="009473DB" w:rsidRPr="00C71320" w:rsidRDefault="009473DB" w:rsidP="009473D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C71320">
        <w:rPr>
          <w:rFonts w:ascii="Times New Roman" w:hAnsi="Times New Roman" w:cs="Times New Roman"/>
          <w:sz w:val="28"/>
          <w:szCs w:val="28"/>
        </w:rPr>
        <w:t xml:space="preserve">: обобщающий урок. </w:t>
      </w:r>
    </w:p>
    <w:p w:rsidR="009473DB" w:rsidRPr="00C71320" w:rsidRDefault="009473DB" w:rsidP="009473D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Pr="00C71320">
        <w:rPr>
          <w:rFonts w:ascii="Times New Roman" w:hAnsi="Times New Roman" w:cs="Times New Roman"/>
          <w:b/>
          <w:sz w:val="28"/>
          <w:szCs w:val="28"/>
        </w:rPr>
        <w:t>д:</w:t>
      </w:r>
      <w:r w:rsidRPr="00C71320">
        <w:rPr>
          <w:rFonts w:ascii="Times New Roman" w:hAnsi="Times New Roman" w:cs="Times New Roman"/>
          <w:sz w:val="28"/>
          <w:szCs w:val="28"/>
        </w:rPr>
        <w:t xml:space="preserve"> урок-игра. </w:t>
      </w:r>
    </w:p>
    <w:p w:rsidR="009473DB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 w:rsidRPr="00C71320">
        <w:rPr>
          <w:rFonts w:ascii="Times New Roman" w:hAnsi="Times New Roman" w:cs="Times New Roman"/>
          <w:sz w:val="28"/>
          <w:szCs w:val="28"/>
        </w:rPr>
        <w:t>я: игровая технология.</w:t>
      </w:r>
    </w:p>
    <w:p w:rsidR="009473DB" w:rsidRPr="00C71320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системно-информационного подхода к анализу окружающего мира и работе с информацией, а также обобщение и закрепление знаний по теме «Единицы измерения информации». </w:t>
      </w:r>
    </w:p>
    <w:p w:rsidR="009473DB" w:rsidRPr="00C71320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73D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– обобщить и закрепить </w:t>
      </w:r>
      <w:proofErr w:type="spellStart"/>
      <w:r w:rsidRPr="00C71320">
        <w:rPr>
          <w:rFonts w:ascii="Times New Roman" w:hAnsi="Times New Roman" w:cs="Times New Roman"/>
          <w:sz w:val="28"/>
          <w:szCs w:val="28"/>
        </w:rPr>
        <w:t>полученые</w:t>
      </w:r>
      <w:proofErr w:type="spellEnd"/>
      <w:r w:rsidRPr="00C71320">
        <w:rPr>
          <w:rFonts w:ascii="Times New Roman" w:hAnsi="Times New Roman" w:cs="Times New Roman"/>
          <w:sz w:val="28"/>
          <w:szCs w:val="28"/>
        </w:rPr>
        <w:t xml:space="preserve"> знания о единицах измерения информации и перевода чисел из одной системы счисления в другую. 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3D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1320">
        <w:rPr>
          <w:rFonts w:ascii="Times New Roman" w:hAnsi="Times New Roman" w:cs="Times New Roman"/>
          <w:sz w:val="28"/>
          <w:szCs w:val="28"/>
        </w:rPr>
        <w:t xml:space="preserve"> развить познавательный интерес, умение работать в команде, лидерские качества.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3. </w:t>
      </w:r>
      <w:r w:rsidRPr="009473DB"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1320">
        <w:rPr>
          <w:rFonts w:ascii="Times New Roman" w:hAnsi="Times New Roman" w:cs="Times New Roman"/>
          <w:sz w:val="28"/>
          <w:szCs w:val="28"/>
        </w:rPr>
        <w:t xml:space="preserve"> развить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мышления, память, внимательность.  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Правила игры.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Класс делится на две равные по численности группы.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раунд: Разминка, где каждая команда по очереди отвечает на вопросы.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раунд: На скорость данных ответов.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раунд: </w:t>
      </w:r>
      <w:r w:rsidR="00D41434">
        <w:rPr>
          <w:rFonts w:ascii="Times New Roman" w:hAnsi="Times New Roman" w:cs="Times New Roman"/>
          <w:sz w:val="28"/>
          <w:szCs w:val="28"/>
        </w:rPr>
        <w:t>Команды должны решить предложенные задачи за 10 мин.</w:t>
      </w:r>
    </w:p>
    <w:p w:rsidR="00D41434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раунд: Конкурс капитанов (кто быстрее)</w:t>
      </w:r>
    </w:p>
    <w:p w:rsidR="00D41434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раунд: Решить полностью кроссворд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D41434" w:rsidRPr="00C57F06" w:rsidRDefault="00D41434" w:rsidP="00D4143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57F06">
        <w:rPr>
          <w:rFonts w:ascii="Times New Roman" w:hAnsi="Times New Roman" w:cs="Times New Roman"/>
          <w:b/>
          <w:iCs/>
          <w:sz w:val="28"/>
          <w:szCs w:val="28"/>
        </w:rPr>
        <w:t>1. Вступление.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C71320">
        <w:rPr>
          <w:rFonts w:ascii="Times New Roman" w:hAnsi="Times New Roman" w:cs="Times New Roman"/>
          <w:sz w:val="28"/>
          <w:szCs w:val="28"/>
        </w:rPr>
        <w:t xml:space="preserve"> Здравствуйте! Сегодняшний урок мы проведем в виде игры. Участники занимают место за столами. В качес</w:t>
      </w:r>
      <w:r>
        <w:rPr>
          <w:rFonts w:ascii="Times New Roman" w:hAnsi="Times New Roman" w:cs="Times New Roman"/>
          <w:sz w:val="28"/>
          <w:szCs w:val="28"/>
        </w:rPr>
        <w:t>тве ассистента мне поможет..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ыигрывает та команда, которая наберет больше баллов.</w:t>
      </w:r>
      <w:r w:rsidRPr="00C71320">
        <w:rPr>
          <w:rFonts w:ascii="Times New Roman" w:hAnsi="Times New Roman" w:cs="Times New Roman"/>
          <w:sz w:val="28"/>
          <w:szCs w:val="28"/>
        </w:rPr>
        <w:t xml:space="preserve"> Итак, начинаем!</w:t>
      </w: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b/>
          <w:sz w:val="28"/>
          <w:szCs w:val="28"/>
        </w:rPr>
        <w:t>1 раунд:</w:t>
      </w:r>
      <w:r>
        <w:rPr>
          <w:rFonts w:ascii="Times New Roman" w:hAnsi="Times New Roman" w:cs="Times New Roman"/>
          <w:sz w:val="28"/>
          <w:szCs w:val="28"/>
        </w:rPr>
        <w:t xml:space="preserve"> Разминка, где каждая команда по очереди отвечает на вопросы.</w:t>
      </w: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Что больше — 1 Мбайт или 1 Кбайт?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 Мбайт.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Сколько бит в одном байте? 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8.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Сколько байт в одном килобайте?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 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Сколько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мегабайте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в одном гигабайте?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Сколько килобайт в одном мегабайте?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?Выразите в битах 12 байтов. 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96 бит.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Выразите в байтах 2 килобайта.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2048.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Выразите в </w:t>
      </w:r>
      <w:r>
        <w:rPr>
          <w:rFonts w:ascii="Times New Roman" w:hAnsi="Times New Roman" w:cs="Times New Roman"/>
          <w:sz w:val="28"/>
          <w:szCs w:val="28"/>
        </w:rPr>
        <w:t>битах</w:t>
      </w:r>
      <w:r w:rsidRPr="00C7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байт</w:t>
      </w:r>
      <w:r w:rsidRPr="00C71320">
        <w:rPr>
          <w:rFonts w:ascii="Times New Roman" w:hAnsi="Times New Roman" w:cs="Times New Roman"/>
          <w:sz w:val="28"/>
          <w:szCs w:val="28"/>
        </w:rPr>
        <w:t>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40</w:t>
      </w:r>
      <w:r w:rsidRPr="00C71320">
        <w:rPr>
          <w:rFonts w:ascii="Times New Roman" w:hAnsi="Times New Roman" w:cs="Times New Roman"/>
          <w:sz w:val="28"/>
          <w:szCs w:val="28"/>
        </w:rPr>
        <w:t>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b/>
          <w:sz w:val="28"/>
          <w:szCs w:val="28"/>
        </w:rPr>
        <w:t>2 раунд: На скорость данных ответов.</w:t>
      </w:r>
      <w:r w:rsidRPr="00D4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292350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Что принято за минимальную единицу измерения информации?</w:t>
      </w:r>
      <w:r w:rsidR="00916EC8">
        <w:rPr>
          <w:rFonts w:ascii="Times New Roman" w:hAnsi="Times New Roman" w:cs="Times New Roman"/>
          <w:bCs/>
          <w:sz w:val="28"/>
          <w:szCs w:val="28"/>
        </w:rPr>
        <w:t>(1 бит)</w:t>
      </w:r>
    </w:p>
    <w:p w:rsidR="00292350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Что такое мощность алфавита?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(Количество символов в алфавите)</w:t>
      </w:r>
    </w:p>
    <w:p w:rsidR="00292350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В чем суть алфавитного подхода?</w:t>
      </w:r>
    </w:p>
    <w:p w:rsidR="00292350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Сколько байт содержит слово килобайт?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(8байт)</w:t>
      </w:r>
    </w:p>
    <w:p w:rsidR="00292350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Посчитайте информационный объем сообщения «Вася, привет!» в байтах.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(13байт)</w:t>
      </w:r>
    </w:p>
    <w:p w:rsidR="00916EC8" w:rsidRDefault="00916EC8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sz w:val="28"/>
          <w:szCs w:val="28"/>
        </w:rPr>
        <w:t>А теперь давайте решим задачи</w:t>
      </w: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3 раунд:</w:t>
      </w:r>
      <w:r>
        <w:rPr>
          <w:rFonts w:ascii="Times New Roman" w:hAnsi="Times New Roman" w:cs="Times New Roman"/>
          <w:sz w:val="28"/>
          <w:szCs w:val="28"/>
        </w:rPr>
        <w:t xml:space="preserve"> Команды должны решить предложенные задачи за 10 мин.</w:t>
      </w: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Задачи для 1 команды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975"/>
        <w:gridCol w:w="5286"/>
      </w:tblGrid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Решение (ответ)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right="22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Каждая страница учебника содержит 40 строк, в каждой строке – 60 символов. Учебник состоит из 176 страниц. Определите информационный объем учебника. Ответ запишите в байтах, Кбайт, Мбайт.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На каждой странице вашего учебника помещается 40 строк, в каждой строке —60 символов. Следовательно, страница учебника имеет ин</w:t>
            </w:r>
            <w:r w:rsidRPr="00916EC8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формационный объем около 2400 байтов, а весь учебник, состоящий из 176 страниц, — 422 400 байтов информа</w:t>
            </w:r>
            <w:r w:rsidRPr="00916EC8">
              <w:rPr>
                <w:rFonts w:ascii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Чтобы перейти от байтов к килобайтам, разделим это число на 1024. Получим: 422 400 байт ≈ 413 Кбайт. Для перехода к мегабайтам выполним деление числа 413 на 1024.</w:t>
            </w:r>
          </w:p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Получим: </w:t>
            </w:r>
            <w:r w:rsidRPr="00916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413 Кбайт≈0,4 Мбайт.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получит второй игрок при игре в крестики-нолики на поле 8 на 8клеток после первого хода первого игрока играющего крестиками?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N=64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64=2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i=6 бит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Переведите из одних единиц измерения информации в другие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rHeight w:val="36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2Кбайт=…байт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9 байт = …бита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72 бита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12 бит = …байт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1,5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64 бит = …байт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8 байт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 Мб = …… Кбайт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Кбайт</w:t>
            </w:r>
          </w:p>
        </w:tc>
      </w:tr>
    </w:tbl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EC8">
        <w:rPr>
          <w:rFonts w:ascii="Times New Roman" w:hAnsi="Times New Roman" w:cs="Times New Roman"/>
          <w:b/>
          <w:sz w:val="28"/>
          <w:szCs w:val="28"/>
        </w:rPr>
        <w:t>команды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975"/>
        <w:gridCol w:w="4395"/>
        <w:gridCol w:w="608"/>
      </w:tblGrid>
      <w:tr w:rsidR="00916EC8" w:rsidRPr="00916EC8" w:rsidTr="00B917BD">
        <w:trPr>
          <w:gridAfter w:val="1"/>
          <w:wAfter w:w="608" w:type="dxa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Решение (ответ)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Книга, набранная с помощью компьютера, содержит 150 страниц; на каждой странице — 40 строк, в каждой строке — 60 символов. Каков объем информации в книге?</w:t>
            </w:r>
          </w:p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Ответ запишите в байтах, Кбайт, Мбайт.</w:t>
            </w:r>
          </w:p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Мощность компьютерного алфавита равна 256. Один символ несет 1 байт информации. Значит, страница содержит 40 х 60 = 2400 байт информации. Объем всей информации в книге (в разных единицах):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2400 х 150 == 360 000 байт. 360000/1024 = 351,5625 Кбайт. 351,5625/1024 = 0,34332275 Мбайт.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Сколько битов информации несёт в себе сообщение о том, что нужная нам книга находится на 4, самой верхней полке шкафа?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N=4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i=2 бита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Переведите из одних единиц измерения информации в другие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1Кбайт =…байт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1024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48 бит = …байт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 байт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 бит = …байт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0,5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10 байт = …бит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80 бит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 Мб = …… Кбайт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Кбайт</w:t>
            </w:r>
          </w:p>
        </w:tc>
      </w:tr>
    </w:tbl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4 раунд: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 (кто быстрее)</w:t>
      </w:r>
    </w:p>
    <w:p w:rsidR="00C974EA" w:rsidRDefault="00C974EA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>Расшифруй</w:t>
      </w:r>
      <w:r w:rsidR="00367F95">
        <w:rPr>
          <w:rFonts w:ascii="Times New Roman" w:hAnsi="Times New Roman" w:cs="Times New Roman"/>
          <w:sz w:val="28"/>
          <w:szCs w:val="28"/>
        </w:rPr>
        <w:t>те</w:t>
      </w:r>
      <w:r w:rsidRPr="00C974EA">
        <w:rPr>
          <w:rFonts w:ascii="Times New Roman" w:hAnsi="Times New Roman" w:cs="Times New Roman"/>
          <w:sz w:val="28"/>
          <w:szCs w:val="28"/>
        </w:rPr>
        <w:t xml:space="preserve"> фамилию известного учёного, именем которого был назван язык программирования</w:t>
      </w:r>
    </w:p>
    <w:tbl>
      <w:tblPr>
        <w:tblW w:w="9600" w:type="dxa"/>
        <w:tblCellMar>
          <w:left w:w="0" w:type="dxa"/>
          <w:right w:w="0" w:type="dxa"/>
        </w:tblCellMar>
        <w:tblLook w:val="0420"/>
      </w:tblPr>
      <w:tblGrid>
        <w:gridCol w:w="1312"/>
        <w:gridCol w:w="494"/>
        <w:gridCol w:w="821"/>
        <w:gridCol w:w="203"/>
        <w:gridCol w:w="1313"/>
        <w:gridCol w:w="498"/>
        <w:gridCol w:w="815"/>
        <w:gridCol w:w="1518"/>
        <w:gridCol w:w="1313"/>
        <w:gridCol w:w="1313"/>
      </w:tblGrid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9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Ь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(24*6+16):7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20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125-72+17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27*5-41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3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72:9+10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0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45+122-27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5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Л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15*8-9*7</w:t>
            </w:r>
          </w:p>
        </w:tc>
      </w:tr>
      <w:tr w:rsidR="00C974EA" w:rsidRPr="00C974EA" w:rsidTr="00C974EA">
        <w:tblPrEx>
          <w:tblLook w:val="0600"/>
        </w:tblPrEx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2350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974EA" w:rsidRPr="00C974EA" w:rsidTr="00826807">
        <w:tblPrEx>
          <w:tblLook w:val="0600"/>
        </w:tblPrEx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974EA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Паскаль</w:t>
            </w:r>
          </w:p>
        </w:tc>
      </w:tr>
    </w:tbl>
    <w:p w:rsidR="00916EC8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капитаны разгадывают, предлагаю вам решить кроссворд</w:t>
      </w:r>
    </w:p>
    <w:p w:rsidR="00367F95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95">
        <w:rPr>
          <w:rFonts w:ascii="Times New Roman" w:hAnsi="Times New Roman" w:cs="Times New Roman"/>
          <w:b/>
          <w:sz w:val="28"/>
          <w:szCs w:val="28"/>
        </w:rPr>
        <w:t>5 раунд:</w:t>
      </w:r>
      <w:r w:rsidRPr="00367F95">
        <w:rPr>
          <w:rFonts w:ascii="Times New Roman" w:hAnsi="Times New Roman" w:cs="Times New Roman"/>
          <w:sz w:val="28"/>
          <w:szCs w:val="28"/>
        </w:rPr>
        <w:t xml:space="preserve"> Решить полностью кроссворд</w:t>
      </w:r>
    </w:p>
    <w:p w:rsidR="00367F95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57775" cy="384595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205" r="9597"/>
                    <a:stretch/>
                  </pic:blipFill>
                  <pic:spPr bwMode="auto">
                    <a:xfrm>
                      <a:off x="0" y="0"/>
                      <a:ext cx="5057253" cy="384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5">
        <w:rPr>
          <w:rFonts w:ascii="Times New Roman" w:hAnsi="Times New Roman" w:cs="Times New Roman"/>
          <w:sz w:val="28"/>
          <w:szCs w:val="28"/>
        </w:rPr>
        <w:t>Поздравляю победителей и в награду они получают</w:t>
      </w:r>
      <w:proofErr w:type="gramEnd"/>
      <w:r w:rsidRPr="00367F95">
        <w:rPr>
          <w:rFonts w:ascii="Times New Roman" w:hAnsi="Times New Roman" w:cs="Times New Roman"/>
          <w:sz w:val="28"/>
          <w:szCs w:val="28"/>
        </w:rPr>
        <w:t xml:space="preserve"> пятёрки за сегодняшний урок. Другая команда тоже молодцы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7F95">
        <w:rPr>
          <w:rFonts w:ascii="Times New Roman" w:hAnsi="Times New Roman" w:cs="Times New Roman"/>
          <w:sz w:val="28"/>
          <w:szCs w:val="28"/>
        </w:rPr>
        <w:t xml:space="preserve">качестве утешительного приза получают четверки. </w:t>
      </w:r>
    </w:p>
    <w:p w:rsidR="00367F95" w:rsidRP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урок!</w:t>
      </w:r>
    </w:p>
    <w:p w:rsidR="00D41434" w:rsidRDefault="00367F95" w:rsidP="00D4143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0317D" w:rsidRPr="00B0317D" w:rsidRDefault="00B0317D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17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0317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0317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0317D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учебник информатика 7 класс</w:t>
      </w:r>
    </w:p>
    <w:p w:rsidR="00B0317D" w:rsidRPr="00B0317D" w:rsidRDefault="00B0317D" w:rsidP="00B031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О.Л. Универсальные поурочные разработки по информатике 10 класс</w:t>
      </w:r>
    </w:p>
    <w:p w:rsidR="00367F95" w:rsidRDefault="00B0317D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Филонов Э.</w:t>
      </w:r>
      <w:r w:rsidR="00367F95" w:rsidRPr="00367F9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 конспект</w:t>
      </w:r>
      <w:r w:rsidR="00367F95" w:rsidRPr="00367F95">
        <w:rPr>
          <w:rFonts w:ascii="Times New Roman" w:hAnsi="Times New Roman" w:cs="Times New Roman"/>
          <w:sz w:val="28"/>
          <w:szCs w:val="28"/>
        </w:rPr>
        <w:t xml:space="preserve"> Урок – игра по теме «Единицы измерения информации»</w:t>
      </w:r>
    </w:p>
    <w:p w:rsidR="00B0317D" w:rsidRDefault="00B0317D" w:rsidP="00D41434">
      <w:pPr>
        <w:shd w:val="clear" w:color="auto" w:fill="FFFFFF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>Янченко Е.В. Открытый урок «Измерение количества информации» // Методический портал для учителей [Электронный ресурс]. URL: http://pedagog-portal.ru/2014/02/1280 (дата обращения: 07.06.2018)</w:t>
      </w:r>
    </w:p>
    <w:p w:rsidR="00B0317D" w:rsidRPr="00B0317D" w:rsidRDefault="00B0317D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317D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B0317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1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17D">
        <w:rPr>
          <w:rFonts w:ascii="Times New Roman" w:hAnsi="Times New Roman" w:cs="Times New Roman"/>
          <w:sz w:val="28"/>
          <w:szCs w:val="28"/>
        </w:rPr>
        <w:t xml:space="preserve"> Внеклассное мероприятие по информатике для 6 класса "</w:t>
      </w:r>
      <w:proofErr w:type="spellStart"/>
      <w:r w:rsidRPr="00B0317D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B0317D">
        <w:rPr>
          <w:rFonts w:ascii="Times New Roman" w:hAnsi="Times New Roman" w:cs="Times New Roman"/>
          <w:sz w:val="28"/>
          <w:szCs w:val="28"/>
        </w:rPr>
        <w:t>"</w:t>
      </w:r>
      <w:r w:rsidRPr="00B0317D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Методический портал для учителей [Электронный ресурс]. </w:t>
      </w:r>
      <w:r w:rsidRPr="00B0317D">
        <w:rPr>
          <w:rFonts w:ascii="Georgia" w:hAnsi="Georgia"/>
          <w:color w:val="111111"/>
          <w:sz w:val="27"/>
          <w:szCs w:val="27"/>
          <w:shd w:val="clear" w:color="auto" w:fill="FFFFFF"/>
          <w:lang w:val="en-US"/>
        </w:rPr>
        <w:t>URL</w:t>
      </w:r>
      <w:r w:rsidRPr="00B0317D">
        <w:rPr>
          <w:rFonts w:ascii="Times New Roman" w:hAnsi="Times New Roman" w:cs="Times New Roman"/>
          <w:sz w:val="28"/>
          <w:szCs w:val="28"/>
          <w:lang w:val="en-US"/>
        </w:rPr>
        <w:t xml:space="preserve"> https://infourok.ru/vneklassnoe-m</w:t>
      </w:r>
      <w:bookmarkStart w:id="0" w:name="_GoBack"/>
      <w:bookmarkEnd w:id="0"/>
      <w:r w:rsidRPr="00B0317D">
        <w:rPr>
          <w:rFonts w:ascii="Times New Roman" w:hAnsi="Times New Roman" w:cs="Times New Roman"/>
          <w:sz w:val="28"/>
          <w:szCs w:val="28"/>
          <w:lang w:val="en-US"/>
        </w:rPr>
        <w:t>eropriyatie-po-informatike-dlya-klassa-informashka-662174.html</w:t>
      </w:r>
    </w:p>
    <w:p w:rsidR="00D41434" w:rsidRPr="00B0317D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Pr="00B0317D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B0317D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B0317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B0317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B0317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DB" w:rsidRPr="00B0317D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E6A" w:rsidRPr="00B0317D" w:rsidRDefault="00AE2E6A"/>
    <w:sectPr w:rsidR="00AE2E6A" w:rsidRPr="00B0317D" w:rsidSect="0094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52E7"/>
    <w:multiLevelType w:val="hybridMultilevel"/>
    <w:tmpl w:val="815E7DAC"/>
    <w:lvl w:ilvl="0" w:tplc="D5DE4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3C94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64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EB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4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2E0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83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0B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DB"/>
    <w:rsid w:val="00292350"/>
    <w:rsid w:val="00367F95"/>
    <w:rsid w:val="006833E9"/>
    <w:rsid w:val="008B7398"/>
    <w:rsid w:val="00916EC8"/>
    <w:rsid w:val="009473DB"/>
    <w:rsid w:val="00AE2E6A"/>
    <w:rsid w:val="00B0317D"/>
    <w:rsid w:val="00C974EA"/>
    <w:rsid w:val="00D41434"/>
    <w:rsid w:val="00E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Борисовна</cp:lastModifiedBy>
  <cp:revision>2</cp:revision>
  <dcterms:created xsi:type="dcterms:W3CDTF">2022-11-28T12:20:00Z</dcterms:created>
  <dcterms:modified xsi:type="dcterms:W3CDTF">2022-11-28T12:20:00Z</dcterms:modified>
</cp:coreProperties>
</file>