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2C" w:rsidRPr="004452D8" w:rsidRDefault="00F3752C" w:rsidP="00F37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2D8">
        <w:rPr>
          <w:rFonts w:ascii="Times New Roman" w:hAnsi="Times New Roman" w:cs="Times New Roman"/>
          <w:sz w:val="28"/>
          <w:szCs w:val="28"/>
        </w:rPr>
        <w:t xml:space="preserve">ГБПОУ «Нижегородский Губернский колледж» </w:t>
      </w:r>
    </w:p>
    <w:p w:rsidR="00F3752C" w:rsidRPr="004452D8" w:rsidRDefault="00F3752C" w:rsidP="00F3752C">
      <w:pPr>
        <w:rPr>
          <w:rFonts w:ascii="Times New Roman" w:hAnsi="Times New Roman" w:cs="Times New Roman"/>
          <w:sz w:val="28"/>
          <w:szCs w:val="28"/>
        </w:rPr>
      </w:pPr>
    </w:p>
    <w:p w:rsidR="00F3752C" w:rsidRPr="004452D8" w:rsidRDefault="00F3752C" w:rsidP="00F3752C">
      <w:pPr>
        <w:rPr>
          <w:rFonts w:ascii="Times New Roman" w:hAnsi="Times New Roman" w:cs="Times New Roman"/>
          <w:sz w:val="28"/>
          <w:szCs w:val="28"/>
        </w:rPr>
      </w:pPr>
      <w:r w:rsidRPr="004452D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3752C" w:rsidRPr="004452D8" w:rsidRDefault="00F3752C" w:rsidP="00F3752C">
      <w:pPr>
        <w:rPr>
          <w:rFonts w:ascii="Times New Roman" w:hAnsi="Times New Roman" w:cs="Times New Roman"/>
          <w:sz w:val="28"/>
          <w:szCs w:val="28"/>
        </w:rPr>
      </w:pPr>
    </w:p>
    <w:p w:rsidR="00F3752C" w:rsidRPr="004452D8" w:rsidRDefault="00F3752C" w:rsidP="00F3752C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452D8">
        <w:rPr>
          <w:b/>
          <w:bCs/>
          <w:color w:val="1D1B11"/>
          <w:sz w:val="28"/>
          <w:szCs w:val="28"/>
        </w:rPr>
        <w:t xml:space="preserve">Урок по </w:t>
      </w:r>
      <w:r>
        <w:rPr>
          <w:b/>
          <w:bCs/>
          <w:color w:val="1D1B11"/>
          <w:sz w:val="28"/>
          <w:szCs w:val="28"/>
        </w:rPr>
        <w:t>русскому языку</w:t>
      </w:r>
    </w:p>
    <w:p w:rsidR="00F3752C" w:rsidRPr="004452D8" w:rsidRDefault="00F3752C" w:rsidP="00F375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2D8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на тему </w:t>
      </w:r>
      <w:r>
        <w:rPr>
          <w:rFonts w:ascii="Times New Roman" w:eastAsia="Times New Roman" w:hAnsi="Times New Roman" w:cs="Times New Roman"/>
          <w:b/>
          <w:bCs/>
          <w:i/>
          <w:iCs/>
          <w:color w:val="1D1B11"/>
          <w:sz w:val="28"/>
          <w:szCs w:val="28"/>
          <w:lang w:eastAsia="ru-RU"/>
        </w:rPr>
        <w:t xml:space="preserve">«Буква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1D1B11"/>
          <w:sz w:val="28"/>
          <w:szCs w:val="28"/>
          <w:lang w:eastAsia="ru-RU"/>
        </w:rPr>
        <w:t>Ю,ю</w:t>
      </w:r>
      <w:proofErr w:type="spellEnd"/>
      <w:proofErr w:type="gramEnd"/>
      <w:r w:rsidRPr="004452D8">
        <w:rPr>
          <w:rFonts w:ascii="Times New Roman" w:eastAsia="Times New Roman" w:hAnsi="Times New Roman" w:cs="Times New Roman"/>
          <w:b/>
          <w:bCs/>
          <w:i/>
          <w:iCs/>
          <w:color w:val="1D1B11"/>
          <w:sz w:val="28"/>
          <w:szCs w:val="28"/>
          <w:lang w:eastAsia="ru-RU"/>
        </w:rPr>
        <w:t>»</w:t>
      </w:r>
    </w:p>
    <w:p w:rsidR="00F3752C" w:rsidRPr="004452D8" w:rsidRDefault="00F3752C" w:rsidP="00F3752C">
      <w:pPr>
        <w:rPr>
          <w:rFonts w:ascii="Times New Roman" w:hAnsi="Times New Roman" w:cs="Times New Roman"/>
          <w:sz w:val="28"/>
          <w:szCs w:val="28"/>
        </w:rPr>
      </w:pPr>
    </w:p>
    <w:p w:rsidR="00F3752C" w:rsidRPr="004452D8" w:rsidRDefault="00F3752C" w:rsidP="00F375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52C" w:rsidRPr="004452D8" w:rsidRDefault="00F3752C" w:rsidP="00F375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52C" w:rsidRPr="004452D8" w:rsidRDefault="00F3752C" w:rsidP="00F3752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52D8">
        <w:rPr>
          <w:rFonts w:ascii="Times New Roman" w:hAnsi="Times New Roman" w:cs="Times New Roman"/>
          <w:sz w:val="28"/>
          <w:szCs w:val="28"/>
        </w:rPr>
        <w:t>Студентки группы № 346</w:t>
      </w:r>
    </w:p>
    <w:p w:rsidR="00F3752C" w:rsidRPr="004452D8" w:rsidRDefault="00F3752C" w:rsidP="00F3752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52D8">
        <w:rPr>
          <w:rFonts w:ascii="Times New Roman" w:hAnsi="Times New Roman" w:cs="Times New Roman"/>
          <w:sz w:val="28"/>
          <w:szCs w:val="28"/>
        </w:rPr>
        <w:t xml:space="preserve">Спец. </w:t>
      </w:r>
      <w:proofErr w:type="gramStart"/>
      <w:r w:rsidRPr="004452D8">
        <w:rPr>
          <w:rFonts w:ascii="Times New Roman" w:hAnsi="Times New Roman" w:cs="Times New Roman"/>
          <w:sz w:val="28"/>
          <w:szCs w:val="28"/>
        </w:rPr>
        <w:t>44.02.02  Преподавание</w:t>
      </w:r>
      <w:proofErr w:type="gramEnd"/>
      <w:r w:rsidRPr="004452D8">
        <w:rPr>
          <w:rFonts w:ascii="Times New Roman" w:hAnsi="Times New Roman" w:cs="Times New Roman"/>
          <w:sz w:val="28"/>
          <w:szCs w:val="28"/>
        </w:rPr>
        <w:t xml:space="preserve"> в начальных классах</w:t>
      </w:r>
    </w:p>
    <w:p w:rsidR="00F3752C" w:rsidRPr="004452D8" w:rsidRDefault="00F3752C" w:rsidP="00F3752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452D8">
        <w:rPr>
          <w:rFonts w:ascii="Times New Roman" w:hAnsi="Times New Roman" w:cs="Times New Roman"/>
          <w:sz w:val="28"/>
          <w:szCs w:val="28"/>
        </w:rPr>
        <w:t>Пестрякова</w:t>
      </w:r>
      <w:proofErr w:type="spellEnd"/>
      <w:r w:rsidRPr="004452D8">
        <w:rPr>
          <w:rFonts w:ascii="Times New Roman" w:hAnsi="Times New Roman" w:cs="Times New Roman"/>
          <w:sz w:val="28"/>
          <w:szCs w:val="28"/>
        </w:rPr>
        <w:t xml:space="preserve"> Алена Алексеевна </w:t>
      </w:r>
    </w:p>
    <w:p w:rsidR="00F3752C" w:rsidRPr="004452D8" w:rsidRDefault="00F3752C" w:rsidP="00F3752C">
      <w:pPr>
        <w:spacing w:line="36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3752C" w:rsidRDefault="00F3752C" w:rsidP="00F375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752C" w:rsidRPr="004452D8" w:rsidRDefault="00F3752C" w:rsidP="00F375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752C" w:rsidRPr="004452D8" w:rsidRDefault="00F3752C" w:rsidP="00F375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2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52D8">
        <w:rPr>
          <w:rFonts w:ascii="Times New Roman" w:hAnsi="Times New Roman" w:cs="Times New Roman"/>
          <w:sz w:val="28"/>
          <w:szCs w:val="28"/>
        </w:rPr>
        <w:t xml:space="preserve">  Нижний Новгород </w:t>
      </w:r>
    </w:p>
    <w:p w:rsidR="00F3752C" w:rsidRPr="004452D8" w:rsidRDefault="00F3752C" w:rsidP="00F375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2D8">
        <w:rPr>
          <w:rFonts w:ascii="Times New Roman" w:hAnsi="Times New Roman" w:cs="Times New Roman"/>
          <w:sz w:val="28"/>
          <w:szCs w:val="28"/>
        </w:rPr>
        <w:t>2021 г.</w:t>
      </w:r>
    </w:p>
    <w:p w:rsidR="00F3752C" w:rsidRPr="00F3752C" w:rsidRDefault="00F3752C" w:rsidP="00F37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Pr="00F375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F3752C" w:rsidRPr="00F3752C" w:rsidRDefault="00F3752C" w:rsidP="00F37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-научить писать строчную и прописную (заглавную) букву Ю </w:t>
      </w:r>
      <w:proofErr w:type="spellStart"/>
      <w:r w:rsidRPr="00F3752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F3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обозначать </w:t>
      </w:r>
      <w:proofErr w:type="gramStart"/>
      <w:r w:rsidRPr="00F3752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буквой  ю</w:t>
      </w:r>
      <w:proofErr w:type="gramEnd"/>
      <w:r w:rsidRPr="00F3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слитные звуки (</w:t>
      </w:r>
      <w:proofErr w:type="spellStart"/>
      <w:r w:rsidRPr="00F3752C">
        <w:rPr>
          <w:rFonts w:ascii="Times New Roman" w:eastAsia="Times New Roman" w:hAnsi="Times New Roman" w:cs="Times New Roman"/>
          <w:sz w:val="28"/>
          <w:szCs w:val="28"/>
          <w:lang w:eastAsia="ru-RU"/>
        </w:rPr>
        <w:t>йу</w:t>
      </w:r>
      <w:proofErr w:type="spellEnd"/>
      <w:r w:rsidRPr="00F3752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начале  слова и после гласной;</w:t>
      </w:r>
    </w:p>
    <w:p w:rsidR="00F3752C" w:rsidRPr="00F3752C" w:rsidRDefault="00F3752C" w:rsidP="00F37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2C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-писать слова и предложения с новой буквой; знать правила правописания имён собственных;</w:t>
      </w:r>
    </w:p>
    <w:p w:rsidR="00F3752C" w:rsidRPr="00F3752C" w:rsidRDefault="00F3752C" w:rsidP="00F37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-составлять устные рассказы по картинке, придумывать заглавия и </w:t>
      </w:r>
      <w:proofErr w:type="gramStart"/>
      <w:r w:rsidRPr="00F375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  их</w:t>
      </w:r>
      <w:proofErr w:type="gramEnd"/>
      <w:r w:rsidRPr="00F37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52C" w:rsidRPr="00F3752C" w:rsidRDefault="00F3752C" w:rsidP="00F375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52C" w:rsidRPr="00F3752C" w:rsidRDefault="00F3752C" w:rsidP="00F37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F3752C" w:rsidRPr="00F3752C" w:rsidRDefault="00F3752C" w:rsidP="00F37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особенностями буквы ю, стоящей в начале слова и после гласных, учить писать буквы </w:t>
      </w:r>
      <w:proofErr w:type="spellStart"/>
      <w:proofErr w:type="gramStart"/>
      <w:r w:rsidRPr="00F3752C">
        <w:rPr>
          <w:rFonts w:ascii="Times New Roman" w:eastAsia="Times New Roman" w:hAnsi="Times New Roman" w:cs="Times New Roman"/>
          <w:sz w:val="28"/>
          <w:szCs w:val="28"/>
          <w:lang w:eastAsia="ru-RU"/>
        </w:rPr>
        <w:t>Ю,ю</w:t>
      </w:r>
      <w:proofErr w:type="spellEnd"/>
      <w:proofErr w:type="gramEnd"/>
    </w:p>
    <w:p w:rsidR="00F3752C" w:rsidRPr="00F3752C" w:rsidRDefault="00F3752C" w:rsidP="00F37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правильно, писать </w:t>
      </w:r>
    </w:p>
    <w:p w:rsidR="00F3752C" w:rsidRPr="00F3752C" w:rsidRDefault="00F3752C" w:rsidP="00F37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выразительность речи.</w:t>
      </w:r>
      <w:r w:rsidRPr="00F3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52C" w:rsidRPr="00F3752C" w:rsidRDefault="00F3752C" w:rsidP="00F37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положительное отношение к учёбе, к чтению, трудолюбие.</w:t>
      </w:r>
    </w:p>
    <w:p w:rsidR="00F3752C" w:rsidRPr="00F3752C" w:rsidRDefault="00F3752C" w:rsidP="00F375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организации познавательной деятельности учащихся:</w:t>
      </w:r>
    </w:p>
    <w:p w:rsidR="00F3752C" w:rsidRPr="00F3752C" w:rsidRDefault="00F3752C" w:rsidP="00F37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2C">
        <w:rPr>
          <w:rFonts w:ascii="Times New Roman" w:eastAsia="Times New Roman" w:hAnsi="Times New Roman" w:cs="Times New Roman"/>
          <w:sz w:val="28"/>
          <w:szCs w:val="28"/>
          <w:lang w:eastAsia="ru-RU"/>
        </w:rPr>
        <w:t>-фронтальная, парная, групповая</w:t>
      </w:r>
    </w:p>
    <w:p w:rsidR="00F3752C" w:rsidRPr="00F3752C" w:rsidRDefault="00F3752C" w:rsidP="00F37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Средства обучения:</w:t>
      </w:r>
    </w:p>
    <w:p w:rsidR="00F3752C" w:rsidRPr="00F3752C" w:rsidRDefault="00F3752C" w:rsidP="00F37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2C">
        <w:rPr>
          <w:rFonts w:ascii="Times New Roman" w:eastAsia="Times New Roman" w:hAnsi="Times New Roman" w:cs="Times New Roman"/>
          <w:sz w:val="28"/>
          <w:szCs w:val="28"/>
          <w:lang w:eastAsia="ru-RU"/>
        </w:rPr>
        <w:t>-ПК, проектор</w:t>
      </w:r>
    </w:p>
    <w:p w:rsidR="00F3752C" w:rsidRPr="00F3752C" w:rsidRDefault="00F3752C" w:rsidP="00F37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Результаты:</w:t>
      </w:r>
    </w:p>
    <w:p w:rsidR="00F3752C" w:rsidRPr="00F3752C" w:rsidRDefault="00F3752C" w:rsidP="00F3752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752C">
        <w:rPr>
          <w:b/>
          <w:bCs/>
          <w:sz w:val="28"/>
          <w:szCs w:val="28"/>
        </w:rPr>
        <w:tab/>
      </w:r>
      <w:r w:rsidRPr="00F3752C">
        <w:rPr>
          <w:i/>
          <w:iCs/>
          <w:sz w:val="28"/>
          <w:szCs w:val="28"/>
        </w:rPr>
        <w:t>Личностные:</w:t>
      </w:r>
    </w:p>
    <w:p w:rsidR="00F3752C" w:rsidRPr="00F3752C" w:rsidRDefault="00F3752C" w:rsidP="00F3752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личностного смысла учения, формирование желания учиться.</w:t>
      </w:r>
    </w:p>
    <w:p w:rsidR="00F3752C" w:rsidRPr="00F3752C" w:rsidRDefault="00F3752C" w:rsidP="00F375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Регулятивные:</w:t>
      </w:r>
    </w:p>
    <w:p w:rsidR="00F3752C" w:rsidRPr="00F3752C" w:rsidRDefault="00F3752C" w:rsidP="00F3752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цель выполнения заданий;</w:t>
      </w:r>
    </w:p>
    <w:p w:rsidR="00F3752C" w:rsidRPr="00F3752C" w:rsidRDefault="00F3752C" w:rsidP="00F3752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выполненное задание с образцом предложенным учителем;</w:t>
      </w:r>
    </w:p>
    <w:p w:rsidR="00F3752C" w:rsidRPr="00F3752C" w:rsidRDefault="00F3752C" w:rsidP="00F3752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выполненное задание по предложенным параметрам.</w:t>
      </w:r>
    </w:p>
    <w:p w:rsidR="00F3752C" w:rsidRPr="00F3752C" w:rsidRDefault="00F3752C" w:rsidP="00F375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Познавательные:</w:t>
      </w:r>
    </w:p>
    <w:p w:rsidR="00F3752C" w:rsidRPr="00F3752C" w:rsidRDefault="00F3752C" w:rsidP="00F3752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ориентироваться в учебнике: определять умения, которые будут сформированы в результате изучения данной темы, определять круг своего незнания,</w:t>
      </w:r>
    </w:p>
    <w:p w:rsidR="00F3752C" w:rsidRPr="00F3752C" w:rsidRDefault="00F3752C" w:rsidP="00F375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Коммуникативные:</w:t>
      </w:r>
    </w:p>
    <w:p w:rsidR="00F3752C" w:rsidRPr="00F3752C" w:rsidRDefault="00F3752C" w:rsidP="00F3752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диалоге на уроке; сотрудничать в группе в совместном решении проблемы.</w:t>
      </w:r>
    </w:p>
    <w:p w:rsidR="00F3752C" w:rsidRPr="00F3752C" w:rsidRDefault="00F3752C" w:rsidP="00F3752C">
      <w:pPr>
        <w:shd w:val="clear" w:color="auto" w:fill="FFFFFF"/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52C" w:rsidRPr="00F3752C" w:rsidRDefault="00F3752C" w:rsidP="00F375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52C" w:rsidRPr="00F3752C" w:rsidRDefault="00F3752C" w:rsidP="00F375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52C" w:rsidRPr="00F3752C" w:rsidRDefault="00F3752C" w:rsidP="00F375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52C" w:rsidRPr="00F3752C" w:rsidRDefault="00F3752C" w:rsidP="00F375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52C" w:rsidRDefault="00F3752C" w:rsidP="00F375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52C" w:rsidRDefault="00F3752C" w:rsidP="00F375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52C" w:rsidRDefault="00F3752C" w:rsidP="00F375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52C" w:rsidRDefault="00F3752C" w:rsidP="00F375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52C" w:rsidRDefault="00F3752C" w:rsidP="00F375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52C" w:rsidRDefault="00F3752C" w:rsidP="00F375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52C" w:rsidRDefault="00F3752C" w:rsidP="00F375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52C" w:rsidRDefault="00F3752C" w:rsidP="00F375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52C" w:rsidRDefault="00F3752C" w:rsidP="00F375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52C" w:rsidRDefault="00F3752C" w:rsidP="00F375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52C" w:rsidRDefault="00F3752C" w:rsidP="00F375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52C" w:rsidRPr="00F3752C" w:rsidRDefault="00F3752C" w:rsidP="00F3752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5593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4472"/>
        <w:gridCol w:w="4501"/>
        <w:gridCol w:w="3520"/>
      </w:tblGrid>
      <w:tr w:rsidR="00F3752C" w:rsidRPr="00F3752C" w:rsidTr="00F3752C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c20210991335d036fad2a8fbcbd5727ad069086f"/>
            <w:bookmarkStart w:id="1" w:name="0"/>
            <w:bookmarkEnd w:id="0"/>
            <w:bookmarkEnd w:id="1"/>
            <w:r w:rsidRPr="00F3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Этап урока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учеников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УУД</w:t>
            </w:r>
          </w:p>
        </w:tc>
      </w:tr>
      <w:tr w:rsidR="00F3752C" w:rsidRPr="00F3752C" w:rsidTr="00F3752C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 Мотивация к учебной деятельности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Цели: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актуализировать требования к ученику со стороны учебной деятельности;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условий для возникновения у учеников внутренней потребности включения в учебную деятельность;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проговаривание правил поведения на уроке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проговаривание девиза урока.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Проговаривают стихотворение – правила поведения на уроке, объяснять, для чего нужно выполнять эти правила.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Проговаривание стихотворения: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Громко прозвенел звонок.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Начинается урок.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ушки – на макушке,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Глазки широко открыты.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Слушаем, запоминаем,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минуты не теряем.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чего нам нужно выполнять эти правила?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Девиз урока: «Знаешь – говори, не знаешь – слушай».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Совместно договариваться о правилах поведения и общения в школе и следовать им (</w:t>
            </w:r>
            <w:r w:rsidRPr="00F3752C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  <w:lang w:eastAsia="ru-RU"/>
              </w:rPr>
              <w:t>Коммуникативные УУД</w:t>
            </w:r>
            <w:r w:rsidRPr="00F3752C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)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Оформлять свои мысли в устной форме (</w:t>
            </w:r>
            <w:r w:rsidRPr="00F3752C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  <w:lang w:eastAsia="ru-RU"/>
              </w:rPr>
              <w:t>Коммуникативные УУД</w:t>
            </w:r>
            <w:r w:rsidRPr="00F3752C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)</w:t>
            </w:r>
          </w:p>
        </w:tc>
      </w:tr>
      <w:tr w:rsidR="00F3752C" w:rsidRPr="00F3752C" w:rsidTr="00F3752C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Актуализация и фиксирование индивидуального затруднения в пробном действии.    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Цели: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организовать актуализации умений различать звуки, буквы.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Цели: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постановку цели урока;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- </w:t>
            </w: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составление совместного плана действий;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определить средства;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уточнить следующий шаг учебной деятельности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Вспомним, чему мы учились на прошлом уроке.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Отройте пропись на следующей странице и назовите тему урока.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цели </w:t>
            </w:r>
            <w:proofErr w:type="gramStart"/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поставим  к</w:t>
            </w:r>
            <w:proofErr w:type="gramEnd"/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нашему уроку?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знаки помогли нам поставить цели урока?</w:t>
            </w:r>
          </w:p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Какие элементы письменных букв «спрятаны» в этом узоре? </w:t>
            </w:r>
            <w:r w:rsidRPr="00F37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Отгадайте загадку: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Страница 36 «Азбука» </w:t>
            </w:r>
            <w:proofErr w:type="gramStart"/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 по</w:t>
            </w:r>
            <w:proofErr w:type="gramEnd"/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письму №2. Рассматривание страницы.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выполняют узор.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На одной ноге крутилась,</w:t>
            </w:r>
          </w:p>
          <w:p w:rsidR="00F3752C" w:rsidRPr="00F3752C" w:rsidRDefault="00F3752C" w:rsidP="00F3752C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вдруг на бок повалилась,</w:t>
            </w:r>
          </w:p>
          <w:p w:rsidR="00F3752C" w:rsidRPr="00F3752C" w:rsidRDefault="00F3752C" w:rsidP="00F3752C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шумом на пол прилегла</w:t>
            </w:r>
          </w:p>
          <w:p w:rsidR="00F3752C" w:rsidRPr="00F3752C" w:rsidRDefault="00F3752C" w:rsidP="00F3752C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Разноцветная... (юла)</w:t>
            </w:r>
          </w:p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Раскрасьте </w:t>
            </w:r>
            <w:proofErr w:type="gramStart"/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рисунок  в</w:t>
            </w:r>
            <w:proofErr w:type="gramEnd"/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узоре.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 xml:space="preserve">Оформлять свои мысли в устной и </w:t>
            </w:r>
            <w:proofErr w:type="gramStart"/>
            <w:r w:rsidRPr="00F3752C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письменной  форме</w:t>
            </w:r>
            <w:proofErr w:type="gramEnd"/>
            <w:r w:rsidRPr="00F3752C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 xml:space="preserve"> (</w:t>
            </w:r>
            <w:r w:rsidRPr="00F3752C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  <w:lang w:eastAsia="ru-RU"/>
              </w:rPr>
              <w:t>Коммуникативные УУД</w:t>
            </w:r>
            <w:r w:rsidRPr="00F3752C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)</w:t>
            </w:r>
          </w:p>
          <w:p w:rsidR="00F3752C" w:rsidRPr="00F3752C" w:rsidRDefault="00F3752C" w:rsidP="00F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синтез как составление целого из частей. </w:t>
            </w:r>
            <w:r w:rsidRPr="00F37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(Познавательные</w:t>
            </w:r>
          </w:p>
          <w:p w:rsidR="00F3752C" w:rsidRPr="00F3752C" w:rsidRDefault="00F3752C" w:rsidP="00F3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УУД).</w:t>
            </w:r>
          </w:p>
        </w:tc>
      </w:tr>
      <w:tr w:rsidR="00F3752C" w:rsidRPr="00F3752C" w:rsidTr="00F3752C">
        <w:trPr>
          <w:trHeight w:val="6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III.   Выявление места и причины затруднения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похожи и чем отличаются буквы?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элементов буквы </w:t>
            </w:r>
            <w:proofErr w:type="gramStart"/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 доске</w:t>
            </w:r>
            <w:proofErr w:type="gramEnd"/>
          </w:p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Сравните малую печатную и строчную письменную буквы «</w:t>
            </w:r>
            <w:r w:rsidRPr="00F37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ю</w:t>
            </w: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конструируют из конструктора букву ю      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работа</w:t>
            </w:r>
            <w:proofErr w:type="gramEnd"/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парах)</w:t>
            </w:r>
          </w:p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Задайте вопросы к буквам.</w:t>
            </w:r>
          </w:p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 </w:t>
            </w:r>
            <w:proofErr w:type="gramStart"/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вами  конверты</w:t>
            </w:r>
            <w:proofErr w:type="gramEnd"/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элементами букв. найдите нужные вам элементы и  сконструируйте ее на парте. Проверьте правильность выполнения задания у своего соседа.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Проверьте правильность выполнения задания на конструирование буквы с помощью «ключа». </w:t>
            </w:r>
            <w:r w:rsidRPr="00F37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(Тетрадь № 2, с. 36.)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Покажите мне вашу готовность работать дальше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Назовите элементы, из которых состоит буква «ю». Рассмотрите </w:t>
            </w: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элементы письменных букв, данные в тетради, и зажгите огоньки рядом с теми элементами, которые нам пригодятся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lastRenderedPageBreak/>
              <w:t>Ориентироваться в своей системе знаний:</w:t>
            </w:r>
            <w:r w:rsidRPr="00F375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0E02"/>
                <w:sz w:val="28"/>
                <w:szCs w:val="28"/>
                <w:lang w:eastAsia="ru-RU"/>
              </w:rPr>
              <w:t> </w:t>
            </w:r>
            <w:r w:rsidRPr="00F3752C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отличать новое от уже известного с помощью учителя (</w:t>
            </w:r>
            <w:r w:rsidRPr="00F3752C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  <w:lang w:eastAsia="ru-RU"/>
              </w:rPr>
              <w:t>Познавательные УУД</w:t>
            </w:r>
            <w:r w:rsidRPr="00F3752C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)</w:t>
            </w:r>
          </w:p>
        </w:tc>
      </w:tr>
      <w:tr w:rsidR="00F3752C" w:rsidRPr="00F3752C" w:rsidTr="00F3752C">
        <w:trPr>
          <w:trHeight w:val="126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IV.   Построение проекта выхода из затруднения</w:t>
            </w:r>
          </w:p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Цели:</w:t>
            </w: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сформировать в памяти учащихся четко дифференцированный зрительно-двигательный образ письменной буквы «</w:t>
            </w:r>
            <w:r w:rsidRPr="00F37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ю</w:t>
            </w: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уточнение следующего шага учебной деятельности.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постановку цели урока.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составление совместного плана действий.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Проговаривают следующий шаг учебной деятельности.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учителя ставят цель урока.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 xml:space="preserve">Составляют и проговаривают </w:t>
            </w:r>
            <w:proofErr w:type="gramStart"/>
            <w:r w:rsidRPr="00F3752C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план  действий</w:t>
            </w:r>
            <w:proofErr w:type="gramEnd"/>
            <w:r w:rsidRPr="00F3752C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 xml:space="preserve"> с помощью учителя.</w:t>
            </w:r>
          </w:p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Показ и объяснение учителем на доске технологии начертания буквы «ю» под счет.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выполняют упражнение в ритмичном чередовании напряжения и расслабления мышц под счет сначала «в воздухе», а затем под счет по тетради (с. 36).</w:t>
            </w:r>
          </w:p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Имитация учащимися начертания буквы «</w:t>
            </w:r>
            <w:r w:rsidRPr="00F37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ю</w:t>
            </w: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по алгоритму на основе двигательных элементов, которые последовательно соединяются в букве (письмо в синей рамке).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Какой следующий шаг учебной деятельности? («Сам найду способ»)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 </w:t>
            </w:r>
            <w:r w:rsidRPr="00F3752C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определять и формулировать цель на уроке с помощью учителя; проговаривать последовательность действий на уроке (</w:t>
            </w:r>
            <w:r w:rsidRPr="00F3752C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  <w:lang w:eastAsia="ru-RU"/>
              </w:rPr>
              <w:t>Регулятивные УУД</w:t>
            </w:r>
            <w:r w:rsidRPr="00F3752C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)</w:t>
            </w:r>
          </w:p>
        </w:tc>
      </w:tr>
      <w:tr w:rsidR="00F3752C" w:rsidRPr="00F3752C" w:rsidTr="00F3752C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V. Реализация построенного </w:t>
            </w:r>
            <w:proofErr w:type="gramStart"/>
            <w:r w:rsidRPr="00F3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проекта.  </w:t>
            </w:r>
            <w:proofErr w:type="gramEnd"/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руководством учителя рассматривается правильная посадка при письме</w:t>
            </w:r>
          </w:p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 необходимости учитель оказывает индивидуальную помощь учащимся.)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принимают правильную позу при письме и в течении урока стараются придерживаться правильной посадки</w:t>
            </w:r>
          </w:p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– Примите правильную позу для письма и соблюдайте ее в течение выполнения задания одной строки.</w:t>
            </w:r>
          </w:p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Письмо учащимися в тетради двигательных элементов, их комплексов и буквы «ю» по алгоритму.</w:t>
            </w:r>
          </w:p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Упражнение в письме верхнего соединения. </w:t>
            </w:r>
            <w:r w:rsidRPr="00F37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.Письмо</w:t>
            </w:r>
            <w:proofErr w:type="gramEnd"/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букв самостоятельно, оценивание своей работы ( подчеркнуть самую красивую букву)</w:t>
            </w:r>
            <w:r w:rsidRPr="00F375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lastRenderedPageBreak/>
              <w:t xml:space="preserve">Добывать новые знания: находить ответы на вопросы, используя учебник, свой жизненный опыт и информацию, </w:t>
            </w:r>
            <w:r w:rsidRPr="00F3752C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lastRenderedPageBreak/>
              <w:t>полученную на уроке (</w:t>
            </w:r>
            <w:r w:rsidRPr="00F3752C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  <w:lang w:eastAsia="ru-RU"/>
              </w:rPr>
              <w:t>Познавательные УУД</w:t>
            </w:r>
            <w:r w:rsidRPr="00F3752C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).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Учиться работать в группе, формулировать собственное мнение и позицию; совместно договариваться о правилах поведения и общения в школе и следовать им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  <w:lang w:eastAsia="ru-RU"/>
              </w:rPr>
              <w:t>(Коммуникативные УУД).</w:t>
            </w:r>
          </w:p>
        </w:tc>
      </w:tr>
      <w:tr w:rsidR="00F3752C" w:rsidRPr="00F3752C" w:rsidTr="00F3752C">
        <w:trPr>
          <w:trHeight w:val="6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VI</w:t>
            </w:r>
            <w:proofErr w:type="gramStart"/>
            <w:r w:rsidRPr="00F3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 Первичное</w:t>
            </w:r>
            <w:proofErr w:type="gramEnd"/>
            <w:r w:rsidRPr="00F3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закрепление во внешней речи.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задание, проговаривая новые предложения, составляют индивидуальные схемы.</w:t>
            </w:r>
          </w:p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Рассмотрите иллюстрацию в тетради. Кто здесь нарисован?</w:t>
            </w:r>
          </w:p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Где живет олень?</w:t>
            </w:r>
          </w:p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Проанализируйте схему текста. Сколько в нем предложений?</w:t>
            </w:r>
          </w:p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Составьте рассказ по данной схеме, используя иллюстрацию.</w:t>
            </w:r>
          </w:p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Прочитайте первую пару слов: </w:t>
            </w:r>
            <w:r w:rsidRPr="00F37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«юла» </w:t>
            </w: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 </w:t>
            </w:r>
            <w:r w:rsidRPr="00F37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«пою»</w:t>
            </w: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Проанализируйте каждое слово и составьте звукобуквенные схемы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усвоение учениками нового способа действий с проговариванием во внешней речи.</w:t>
            </w:r>
          </w:p>
          <w:p w:rsidR="00F3752C" w:rsidRPr="00F3752C" w:rsidRDefault="00F3752C" w:rsidP="00F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3752C" w:rsidRPr="00F3752C" w:rsidRDefault="00F3752C" w:rsidP="00F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3752C" w:rsidRPr="00F3752C" w:rsidRDefault="00F3752C" w:rsidP="00F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в </w:t>
            </w:r>
            <w:proofErr w:type="gramStart"/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рабочей  тетради</w:t>
            </w:r>
            <w:proofErr w:type="gramEnd"/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3752C" w:rsidRPr="00F3752C" w:rsidRDefault="00F3752C" w:rsidP="00F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пою.</w:t>
            </w:r>
          </w:p>
          <w:p w:rsidR="00F3752C" w:rsidRPr="00F3752C" w:rsidRDefault="00F3752C" w:rsidP="00F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играю.</w:t>
            </w:r>
          </w:p>
          <w:p w:rsidR="00F3752C" w:rsidRPr="00F3752C" w:rsidRDefault="00F3752C" w:rsidP="00F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думаю.</w:t>
            </w:r>
          </w:p>
          <w:p w:rsidR="00F3752C" w:rsidRPr="00F3752C" w:rsidRDefault="00F3752C" w:rsidP="00F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текстом и списывание текста.</w:t>
            </w:r>
          </w:p>
          <w:p w:rsidR="00F3752C" w:rsidRPr="00F3752C" w:rsidRDefault="00F3752C" w:rsidP="00F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юрок. Юрок живёт в тайге. Зимой юрок улетает на юг.</w:t>
            </w:r>
          </w:p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 xml:space="preserve">Оформлять свои мысли в устной и </w:t>
            </w:r>
            <w:proofErr w:type="gramStart"/>
            <w:r w:rsidRPr="00F3752C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письменной  форме</w:t>
            </w:r>
            <w:proofErr w:type="gramEnd"/>
            <w:r w:rsidRPr="00F3752C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 xml:space="preserve"> (</w:t>
            </w:r>
            <w:r w:rsidRPr="00F3752C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  <w:lang w:eastAsia="ru-RU"/>
              </w:rPr>
              <w:t>Коммуникативные УУД</w:t>
            </w:r>
            <w:r w:rsidRPr="00F3752C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).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 </w:t>
            </w:r>
            <w:r w:rsidRPr="00F3752C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с помощью учителя; проговаривать последовательность действий на уроке (</w:t>
            </w:r>
            <w:r w:rsidRPr="00F3752C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  <w:lang w:eastAsia="ru-RU"/>
              </w:rPr>
              <w:t>Регулятивные УУД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(составление моделей слов -</w:t>
            </w:r>
          </w:p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Познавательные УУД)</w:t>
            </w:r>
          </w:p>
        </w:tc>
        <w:bookmarkStart w:id="2" w:name="_GoBack"/>
        <w:bookmarkEnd w:id="2"/>
      </w:tr>
      <w:tr w:rsidR="00F3752C" w:rsidRPr="00F3752C" w:rsidTr="00F3752C">
        <w:trPr>
          <w:trHeight w:val="524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VII. Самостоятельная работа с самопроверкой по эталону.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Какие буквы записал Почемучка?</w:t>
            </w:r>
          </w:p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Сравните буквы </w:t>
            </w:r>
            <w:proofErr w:type="gramStart"/>
            <w:r w:rsidRPr="00F37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F37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– Й</w:t>
            </w: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Чем они похожи? Чем отличаются?</w:t>
            </w:r>
          </w:p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Переконструируйте заглавную букву «</w:t>
            </w:r>
            <w:r w:rsidRPr="00F37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 заглавную букву «</w:t>
            </w:r>
            <w:r w:rsidRPr="00F37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Й</w:t>
            </w: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Сравните буквы </w:t>
            </w:r>
            <w:r w:rsidRPr="00F37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ь – ы</w:t>
            </w: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Чем они похожи? Чем отличаются?</w:t>
            </w:r>
          </w:p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Переконструируйте букву «</w:t>
            </w:r>
            <w:r w:rsidRPr="00F37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ь</w:t>
            </w: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 букву «</w:t>
            </w:r>
            <w:r w:rsidRPr="00F37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ы.</w:t>
            </w:r>
          </w:p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Сравните буквы </w:t>
            </w:r>
            <w:r w:rsidRPr="00F37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 – ё</w:t>
            </w: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Чем они похожи? Чем отличаются?</w:t>
            </w:r>
          </w:p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Переконструируйте строчную букву «</w:t>
            </w:r>
            <w:r w:rsidRPr="00F37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 строчную букву «</w:t>
            </w:r>
            <w:r w:rsidRPr="00F37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ё</w:t>
            </w: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Сравните буквы </w:t>
            </w:r>
            <w:r w:rsidRPr="00F37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 – Ё</w:t>
            </w: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Чем они похожи? Чем отличаются?</w:t>
            </w:r>
          </w:p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Переконструируйте заглавную букву «</w:t>
            </w:r>
            <w:r w:rsidRPr="00F37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Ё</w:t>
            </w: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 заглавную букву «</w:t>
            </w:r>
            <w:r w:rsidRPr="00F37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F3752C" w:rsidRPr="00F3752C" w:rsidRDefault="00F3752C" w:rsidP="00F3752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Один из учащихся выполняет задание на магнитной доске.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 целью выделения признаков (существенных, несущественных);</w:t>
            </w:r>
          </w:p>
          <w:p w:rsidR="00F3752C" w:rsidRPr="00F3752C" w:rsidRDefault="00F3752C" w:rsidP="00F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синтез как составление целого из частей, восполняя недостающие компоненты;</w:t>
            </w:r>
          </w:p>
          <w:p w:rsidR="00F3752C" w:rsidRPr="00F3752C" w:rsidRDefault="00F3752C" w:rsidP="00F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выбор </w:t>
            </w:r>
            <w:proofErr w:type="gramStart"/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оснований  и</w:t>
            </w:r>
            <w:proofErr w:type="gramEnd"/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критериев для сравнения;</w:t>
            </w:r>
          </w:p>
          <w:p w:rsidR="00F3752C" w:rsidRPr="00F3752C" w:rsidRDefault="00F3752C" w:rsidP="00F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логической цепи рассуждений (Познавательные УУД)</w:t>
            </w:r>
          </w:p>
        </w:tc>
      </w:tr>
      <w:tr w:rsidR="00F3752C" w:rsidRPr="00F3752C" w:rsidTr="00F3752C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3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VIII.</w:t>
            </w: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Включение в систему знаний и повторение.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Письмо слов и предложений. Списывание с доски.</w:t>
            </w:r>
          </w:p>
          <w:p w:rsidR="00F3752C" w:rsidRPr="00F3752C" w:rsidRDefault="00F3752C" w:rsidP="00F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Мы писали, мы писали,</w:t>
            </w:r>
          </w:p>
          <w:p w:rsidR="00F3752C" w:rsidRPr="00F3752C" w:rsidRDefault="00F3752C" w:rsidP="00F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 совсем мы не устали.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3752C" w:rsidRPr="00F3752C" w:rsidRDefault="00F3752C" w:rsidP="00F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752C" w:rsidRPr="00F3752C" w:rsidTr="00F3752C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IХ.</w:t>
            </w: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Рефлексия учебной деятельности.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продолжить предложения:</w:t>
            </w:r>
          </w:p>
          <w:p w:rsidR="00F3752C" w:rsidRPr="00F3752C" w:rsidRDefault="00F3752C" w:rsidP="00F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я узнал(а)….</w:t>
            </w:r>
          </w:p>
          <w:p w:rsidR="00F3752C" w:rsidRPr="00F3752C" w:rsidRDefault="00F3752C" w:rsidP="00F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понравилось….</w:t>
            </w:r>
          </w:p>
          <w:p w:rsidR="00F3752C" w:rsidRPr="00F3752C" w:rsidRDefault="00F3752C" w:rsidP="00F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хочу…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3752C" w:rsidRPr="00F3752C" w:rsidRDefault="00F3752C" w:rsidP="00F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3752C" w:rsidRPr="00F3752C" w:rsidRDefault="00F3752C" w:rsidP="00F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Высказывают своё отношение к новым знаниям, к уроку.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2C" w:rsidRPr="00F3752C" w:rsidRDefault="00F3752C" w:rsidP="00F37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3752C" w:rsidRPr="00F3752C" w:rsidRDefault="00F3752C" w:rsidP="00F37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2AE" w:rsidRPr="00F3752C" w:rsidRDefault="002D52AE">
      <w:pPr>
        <w:rPr>
          <w:rFonts w:ascii="Times New Roman" w:hAnsi="Times New Roman" w:cs="Times New Roman"/>
          <w:sz w:val="28"/>
          <w:szCs w:val="28"/>
        </w:rPr>
      </w:pPr>
    </w:p>
    <w:sectPr w:rsidR="002D52AE" w:rsidRPr="00F3752C" w:rsidSect="00F375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3B6"/>
    <w:multiLevelType w:val="multilevel"/>
    <w:tmpl w:val="1CAE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51D23"/>
    <w:multiLevelType w:val="multilevel"/>
    <w:tmpl w:val="F7D6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045422"/>
    <w:multiLevelType w:val="multilevel"/>
    <w:tmpl w:val="C5D6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6C0623"/>
    <w:multiLevelType w:val="multilevel"/>
    <w:tmpl w:val="1C94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056F7E"/>
    <w:multiLevelType w:val="multilevel"/>
    <w:tmpl w:val="0580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6E733A"/>
    <w:multiLevelType w:val="multilevel"/>
    <w:tmpl w:val="8DE6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BB2B01"/>
    <w:multiLevelType w:val="multilevel"/>
    <w:tmpl w:val="06E4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03FBF"/>
    <w:multiLevelType w:val="multilevel"/>
    <w:tmpl w:val="9F9A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96"/>
    <w:rsid w:val="002D52AE"/>
    <w:rsid w:val="00D76E96"/>
    <w:rsid w:val="00F3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F6F49-EF3B-471B-A163-42E6E6A1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7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5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F3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752C"/>
  </w:style>
  <w:style w:type="paragraph" w:customStyle="1" w:styleId="c10">
    <w:name w:val="c10"/>
    <w:basedOn w:val="a"/>
    <w:rsid w:val="00F3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3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3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3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3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87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85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1251</Words>
  <Characters>7133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2021-12-15T19:30:00Z</dcterms:created>
  <dcterms:modified xsi:type="dcterms:W3CDTF">2021-12-15T19:37:00Z</dcterms:modified>
</cp:coreProperties>
</file>