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44993">
        <w:rPr>
          <w:rFonts w:ascii="Times New Roman" w:hAnsi="Times New Roman" w:cs="Times New Roman"/>
          <w:sz w:val="28"/>
        </w:rPr>
        <w:t>министерство общего и профессионального образования Ростовской области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44993">
        <w:rPr>
          <w:rFonts w:ascii="Times New Roman" w:hAnsi="Times New Roman" w:cs="Times New Roman"/>
          <w:sz w:val="28"/>
        </w:rPr>
        <w:t>государственное бюджетное профессиональное образовательное учреждение Ростовской области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44993">
        <w:rPr>
          <w:rFonts w:ascii="Times New Roman" w:hAnsi="Times New Roman" w:cs="Times New Roman"/>
          <w:sz w:val="28"/>
        </w:rPr>
        <w:t>«Шахтинский педагогический колледж»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44993">
        <w:rPr>
          <w:rFonts w:ascii="Times New Roman" w:hAnsi="Times New Roman" w:cs="Times New Roman"/>
          <w:sz w:val="32"/>
          <w:szCs w:val="28"/>
        </w:rPr>
        <w:t>Технологическая карта урока русского языка,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E44993">
        <w:rPr>
          <w:rFonts w:ascii="Times New Roman" w:hAnsi="Times New Roman" w:cs="Times New Roman"/>
          <w:sz w:val="32"/>
          <w:szCs w:val="28"/>
        </w:rPr>
        <w:t>проведенного в</w:t>
      </w:r>
      <w:r w:rsidR="00D4295E">
        <w:rPr>
          <w:rFonts w:ascii="Times New Roman" w:hAnsi="Times New Roman" w:cs="Times New Roman"/>
          <w:sz w:val="32"/>
          <w:szCs w:val="28"/>
        </w:rPr>
        <w:t>о 3</w:t>
      </w:r>
      <w:r w:rsidR="00D4295E">
        <w:rPr>
          <w:rFonts w:ascii="Times New Roman" w:hAnsi="Times New Roman" w:cs="Times New Roman"/>
          <w:sz w:val="32"/>
          <w:szCs w:val="28"/>
          <w:u w:val="single"/>
        </w:rPr>
        <w:t xml:space="preserve"> «В</w:t>
      </w:r>
      <w:r w:rsidRPr="00E44993">
        <w:rPr>
          <w:rFonts w:ascii="Times New Roman" w:hAnsi="Times New Roman" w:cs="Times New Roman"/>
          <w:sz w:val="32"/>
          <w:szCs w:val="28"/>
          <w:u w:val="single"/>
        </w:rPr>
        <w:t>»</w:t>
      </w:r>
      <w:r w:rsidRPr="00E44993">
        <w:rPr>
          <w:rFonts w:ascii="Times New Roman" w:hAnsi="Times New Roman" w:cs="Times New Roman"/>
          <w:sz w:val="32"/>
          <w:szCs w:val="28"/>
        </w:rPr>
        <w:t xml:space="preserve"> классе </w:t>
      </w:r>
      <w:r w:rsidRPr="00E44993">
        <w:rPr>
          <w:rFonts w:ascii="Times New Roman" w:hAnsi="Times New Roman" w:cs="Times New Roman"/>
          <w:i/>
          <w:sz w:val="32"/>
          <w:szCs w:val="28"/>
          <w:u w:val="single"/>
        </w:rPr>
        <w:t>МБОУ Лицей №6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44993">
        <w:rPr>
          <w:rFonts w:ascii="Times New Roman" w:hAnsi="Times New Roman" w:cs="Times New Roman"/>
          <w:sz w:val="32"/>
          <w:szCs w:val="28"/>
        </w:rPr>
        <w:t>студенткой ГБПОУ РО «ШПК»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44993">
        <w:rPr>
          <w:rFonts w:ascii="Times New Roman" w:hAnsi="Times New Roman" w:cs="Times New Roman"/>
          <w:sz w:val="32"/>
          <w:szCs w:val="28"/>
        </w:rPr>
        <w:t>специальности 44.02.02 Преподавание в начальных классах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32"/>
          <w:szCs w:val="28"/>
          <w:u w:val="single"/>
        </w:rPr>
        <w:t>Калмыковой Дарьи Ивановны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44993">
        <w:rPr>
          <w:rFonts w:ascii="Times New Roman" w:hAnsi="Times New Roman" w:cs="Times New Roman"/>
          <w:sz w:val="32"/>
          <w:szCs w:val="28"/>
        </w:rPr>
        <w:t xml:space="preserve">Дата проведения: </w:t>
      </w:r>
      <w:r w:rsidR="00D4295E">
        <w:rPr>
          <w:rFonts w:ascii="Times New Roman" w:hAnsi="Times New Roman" w:cs="Times New Roman"/>
          <w:sz w:val="32"/>
          <w:szCs w:val="28"/>
          <w:u w:val="single"/>
        </w:rPr>
        <w:t xml:space="preserve">1 ноября </w:t>
      </w:r>
      <w:r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Pr="00E44993">
        <w:rPr>
          <w:rFonts w:ascii="Times New Roman" w:hAnsi="Times New Roman" w:cs="Times New Roman"/>
          <w:sz w:val="32"/>
          <w:szCs w:val="28"/>
          <w:u w:val="single"/>
        </w:rPr>
        <w:t>2022 г.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E44993">
        <w:rPr>
          <w:rFonts w:ascii="Times New Roman" w:hAnsi="Times New Roman" w:cs="Times New Roman"/>
          <w:sz w:val="32"/>
          <w:szCs w:val="28"/>
        </w:rPr>
        <w:t xml:space="preserve">Учитель </w:t>
      </w:r>
      <w:r w:rsidR="00D4295E">
        <w:rPr>
          <w:rFonts w:ascii="Times New Roman" w:hAnsi="Times New Roman" w:cs="Times New Roman"/>
          <w:sz w:val="32"/>
          <w:szCs w:val="28"/>
          <w:u w:val="single"/>
        </w:rPr>
        <w:t>3 «В</w:t>
      </w:r>
      <w:r w:rsidRPr="00E44993">
        <w:rPr>
          <w:rFonts w:ascii="Times New Roman" w:hAnsi="Times New Roman" w:cs="Times New Roman"/>
          <w:sz w:val="32"/>
          <w:szCs w:val="28"/>
          <w:u w:val="single"/>
        </w:rPr>
        <w:t>»</w:t>
      </w:r>
      <w:r w:rsidRPr="00E44993">
        <w:rPr>
          <w:rFonts w:ascii="Times New Roman" w:hAnsi="Times New Roman" w:cs="Times New Roman"/>
          <w:sz w:val="32"/>
          <w:szCs w:val="28"/>
        </w:rPr>
        <w:t xml:space="preserve"> класса:</w:t>
      </w:r>
      <w:r w:rsidRPr="00E44993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proofErr w:type="spellStart"/>
      <w:r w:rsidR="00D4295E">
        <w:rPr>
          <w:rFonts w:ascii="Times New Roman" w:hAnsi="Times New Roman" w:cs="Times New Roman"/>
          <w:sz w:val="32"/>
          <w:szCs w:val="28"/>
          <w:u w:val="single"/>
        </w:rPr>
        <w:t>Сесина</w:t>
      </w:r>
      <w:proofErr w:type="spellEnd"/>
      <w:r w:rsidR="00D4295E">
        <w:rPr>
          <w:rFonts w:ascii="Times New Roman" w:hAnsi="Times New Roman" w:cs="Times New Roman"/>
          <w:sz w:val="32"/>
          <w:szCs w:val="28"/>
          <w:u w:val="single"/>
        </w:rPr>
        <w:t xml:space="preserve"> Н. В.</w:t>
      </w:r>
    </w:p>
    <w:p w:rsidR="00CA5ADC" w:rsidRPr="00E44993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  <w:u w:val="single"/>
        </w:rPr>
      </w:pPr>
      <w:r w:rsidRPr="00E44993">
        <w:rPr>
          <w:rFonts w:ascii="Times New Roman" w:hAnsi="Times New Roman" w:cs="Times New Roman"/>
          <w:sz w:val="32"/>
          <w:szCs w:val="28"/>
        </w:rPr>
        <w:t>Преподаватель ГБПОУ РО «ШПК»</w:t>
      </w:r>
      <w:proofErr w:type="gramStart"/>
      <w:r w:rsidRPr="00E44993">
        <w:rPr>
          <w:rFonts w:ascii="Times New Roman" w:hAnsi="Times New Roman" w:cs="Times New Roman"/>
          <w:sz w:val="32"/>
          <w:szCs w:val="28"/>
        </w:rPr>
        <w:t>:</w:t>
      </w:r>
      <w:proofErr w:type="spellStart"/>
      <w:r w:rsidRPr="00E44993">
        <w:rPr>
          <w:rFonts w:ascii="Times New Roman" w:hAnsi="Times New Roman" w:cs="Times New Roman"/>
          <w:sz w:val="32"/>
          <w:szCs w:val="28"/>
          <w:u w:val="single"/>
        </w:rPr>
        <w:t>У</w:t>
      </w:r>
      <w:proofErr w:type="gramEnd"/>
      <w:r w:rsidRPr="00E44993">
        <w:rPr>
          <w:rFonts w:ascii="Times New Roman" w:hAnsi="Times New Roman" w:cs="Times New Roman"/>
          <w:sz w:val="32"/>
          <w:szCs w:val="28"/>
          <w:u w:val="single"/>
        </w:rPr>
        <w:t>сикова</w:t>
      </w:r>
      <w:proofErr w:type="spellEnd"/>
      <w:r w:rsidRPr="00E44993">
        <w:rPr>
          <w:rFonts w:ascii="Times New Roman" w:hAnsi="Times New Roman" w:cs="Times New Roman"/>
          <w:sz w:val="32"/>
          <w:szCs w:val="28"/>
          <w:u w:val="single"/>
        </w:rPr>
        <w:t xml:space="preserve"> А.А.</w:t>
      </w: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993">
        <w:rPr>
          <w:rFonts w:ascii="Times New Roman" w:hAnsi="Times New Roman" w:cs="Times New Roman"/>
          <w:sz w:val="28"/>
          <w:szCs w:val="28"/>
        </w:rPr>
        <w:t>Оценка:________________</w:t>
      </w: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993">
        <w:rPr>
          <w:rFonts w:ascii="Times New Roman" w:hAnsi="Times New Roman" w:cs="Times New Roman"/>
          <w:sz w:val="28"/>
          <w:szCs w:val="28"/>
        </w:rPr>
        <w:t>Подпись преподавателя:________________</w:t>
      </w: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ADC" w:rsidRPr="00E44993" w:rsidRDefault="00CA5ADC" w:rsidP="00CA5A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993">
        <w:rPr>
          <w:rFonts w:ascii="Times New Roman" w:hAnsi="Times New Roman" w:cs="Times New Roman"/>
          <w:sz w:val="28"/>
          <w:szCs w:val="28"/>
        </w:rPr>
        <w:t>Подпись учителя:________________</w:t>
      </w:r>
    </w:p>
    <w:p w:rsidR="00CA5ADC" w:rsidRPr="00E44993" w:rsidRDefault="00CA5ADC" w:rsidP="00CA5ADC">
      <w:pPr>
        <w:jc w:val="center"/>
        <w:rPr>
          <w:rFonts w:ascii="Times New Roman" w:hAnsi="Times New Roman" w:cs="Times New Roman"/>
          <w:sz w:val="32"/>
        </w:rPr>
      </w:pPr>
    </w:p>
    <w:p w:rsidR="00CA5ADC" w:rsidRPr="00E44993" w:rsidRDefault="00CA5ADC" w:rsidP="00CA5ADC">
      <w:pPr>
        <w:jc w:val="center"/>
        <w:rPr>
          <w:rFonts w:ascii="Times New Roman" w:hAnsi="Times New Roman" w:cs="Times New Roman"/>
          <w:sz w:val="32"/>
        </w:rPr>
      </w:pPr>
    </w:p>
    <w:p w:rsidR="00CA5ADC" w:rsidRPr="00E44993" w:rsidRDefault="00CA5ADC" w:rsidP="00CA5ADC">
      <w:pPr>
        <w:jc w:val="center"/>
        <w:rPr>
          <w:rFonts w:ascii="Times New Roman" w:hAnsi="Times New Roman" w:cs="Times New Roman"/>
          <w:sz w:val="32"/>
        </w:rPr>
      </w:pPr>
      <w:r w:rsidRPr="00E44993">
        <w:rPr>
          <w:rFonts w:ascii="Times New Roman" w:hAnsi="Times New Roman" w:cs="Times New Roman"/>
          <w:sz w:val="32"/>
        </w:rPr>
        <w:t>2022 г.</w:t>
      </w:r>
    </w:p>
    <w:p w:rsidR="00CA5ADC" w:rsidRPr="00CA34D3" w:rsidRDefault="00CA5ADC" w:rsidP="00CA5ADC">
      <w:pPr>
        <w:pStyle w:val="a3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CA5ADC" w:rsidRPr="0036162A" w:rsidRDefault="00CA5ADC" w:rsidP="00CA5A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16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Технологическая карта урока русского языка</w:t>
      </w:r>
    </w:p>
    <w:p w:rsidR="00CA5ADC" w:rsidRPr="0036162A" w:rsidRDefault="00CA5ADC" w:rsidP="00CA5A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3741"/>
        <w:gridCol w:w="10819"/>
      </w:tblGrid>
      <w:tr w:rsidR="00CA5ADC" w:rsidRPr="0036162A" w:rsidTr="00F21C2F">
        <w:tc>
          <w:tcPr>
            <w:tcW w:w="14560" w:type="dxa"/>
            <w:gridSpan w:val="2"/>
          </w:tcPr>
          <w:p w:rsidR="00CA5ADC" w:rsidRPr="0036162A" w:rsidRDefault="00CA5ADC" w:rsidP="00F21C2F">
            <w:pPr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36162A">
              <w:rPr>
                <w:rFonts w:eastAsia="Times New Roman" w:cs="Times New Roman"/>
                <w:b/>
                <w:i/>
                <w:szCs w:val="24"/>
              </w:rPr>
              <w:t>Целевой блок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jc w:val="center"/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Тема урока</w:t>
            </w:r>
          </w:p>
        </w:tc>
        <w:tc>
          <w:tcPr>
            <w:tcW w:w="10786" w:type="dxa"/>
          </w:tcPr>
          <w:p w:rsidR="00CA5ADC" w:rsidRPr="006D0C27" w:rsidRDefault="00CA5ADC" w:rsidP="00D4295E">
            <w:pPr>
              <w:jc w:val="center"/>
              <w:rPr>
                <w:rFonts w:eastAsia="Times New Roman" w:cs="Times New Roman"/>
                <w:i/>
                <w:szCs w:val="24"/>
              </w:rPr>
            </w:pPr>
            <w:r w:rsidRPr="006D0C27">
              <w:rPr>
                <w:rFonts w:eastAsia="Calibri" w:cs="Times New Roman"/>
                <w:szCs w:val="24"/>
                <w:lang w:eastAsia="en-US"/>
              </w:rPr>
              <w:t>«</w:t>
            </w:r>
            <w:r w:rsidR="00D4295E">
              <w:rPr>
                <w:rFonts w:eastAsia="Calibri" w:cs="Times New Roman"/>
                <w:szCs w:val="24"/>
                <w:lang w:eastAsia="en-US"/>
              </w:rPr>
              <w:t>Предложение</w:t>
            </w:r>
            <w:r w:rsidRPr="006D0C27">
              <w:rPr>
                <w:rFonts w:eastAsia="Calibri" w:cs="Times New Roman"/>
                <w:szCs w:val="24"/>
                <w:lang w:eastAsia="en-US"/>
              </w:rPr>
              <w:t>»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Педагогическая цель урока:</w:t>
            </w:r>
          </w:p>
        </w:tc>
        <w:tc>
          <w:tcPr>
            <w:tcW w:w="10786" w:type="dxa"/>
          </w:tcPr>
          <w:p w:rsidR="00CA5ADC" w:rsidRPr="006D0C27" w:rsidRDefault="00D4295E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Продолжить формирование знаний по теме «Предложение»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Планируемые результаты:</w:t>
            </w:r>
          </w:p>
        </w:tc>
        <w:tc>
          <w:tcPr>
            <w:tcW w:w="10786" w:type="dxa"/>
          </w:tcPr>
          <w:p w:rsidR="00CA5ADC" w:rsidRPr="006D0C27" w:rsidRDefault="00CA5ADC" w:rsidP="00F21C2F">
            <w:pPr>
              <w:jc w:val="both"/>
              <w:rPr>
                <w:rFonts w:eastAsia="Times New Roman" w:cs="Times New Roman"/>
                <w:b/>
                <w:szCs w:val="24"/>
                <w:u w:val="single"/>
              </w:rPr>
            </w:pPr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Предметные: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6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 xml:space="preserve">распознавать </w:t>
            </w:r>
            <w:r w:rsidR="00D4295E">
              <w:rPr>
                <w:rFonts w:eastAsia="Times New Roman" w:cs="Times New Roman"/>
                <w:szCs w:val="24"/>
              </w:rPr>
              <w:t>какие предложения бывают по цели высказывания</w:t>
            </w:r>
            <w:r w:rsidRPr="006D0C27">
              <w:rPr>
                <w:rFonts w:eastAsia="Times New Roman" w:cs="Times New Roman"/>
                <w:szCs w:val="24"/>
              </w:rPr>
              <w:t xml:space="preserve">. </w:t>
            </w:r>
          </w:p>
          <w:p w:rsidR="00CA5ADC" w:rsidRPr="00D4295E" w:rsidRDefault="00D4295E" w:rsidP="00D4295E">
            <w:pPr>
              <w:pStyle w:val="a4"/>
              <w:numPr>
                <w:ilvl w:val="0"/>
                <w:numId w:val="6"/>
              </w:numPr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а</w:t>
            </w:r>
            <w:r w:rsidRPr="00D4295E">
              <w:rPr>
                <w:rFonts w:eastAsia="Times New Roman" w:cs="Times New Roman"/>
                <w:szCs w:val="24"/>
              </w:rPr>
              <w:t>ктуализировать знания учащихся о видах предложения по интонации</w:t>
            </w:r>
            <w:proofErr w:type="gramStart"/>
            <w:r w:rsidRPr="00D4295E">
              <w:rPr>
                <w:rFonts w:eastAsia="Times New Roman" w:cs="Times New Roman"/>
                <w:szCs w:val="24"/>
              </w:rPr>
              <w:t>.</w:t>
            </w:r>
            <w:r w:rsidR="00CA5ADC" w:rsidRPr="006D0C27">
              <w:rPr>
                <w:rFonts w:eastAsia="Times New Roman" w:cs="Times New Roman"/>
                <w:szCs w:val="24"/>
              </w:rPr>
              <w:t xml:space="preserve">. </w:t>
            </w:r>
            <w:proofErr w:type="gramEnd"/>
          </w:p>
          <w:p w:rsidR="00D4295E" w:rsidRPr="00D4295E" w:rsidRDefault="00D4295E" w:rsidP="00D4295E">
            <w:pPr>
              <w:pStyle w:val="a4"/>
              <w:numPr>
                <w:ilvl w:val="0"/>
                <w:numId w:val="6"/>
              </w:numPr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систематизировать знание о понятии предложения</w:t>
            </w:r>
          </w:p>
          <w:p w:rsidR="00D4295E" w:rsidRPr="00D4295E" w:rsidRDefault="00D4295E" w:rsidP="00D4295E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Личностные: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 xml:space="preserve"> формировать чувство </w:t>
            </w:r>
            <w:proofErr w:type="gramStart"/>
            <w:r w:rsidRPr="006D0C27">
              <w:rPr>
                <w:rFonts w:eastAsia="Times New Roman" w:cs="Times New Roman"/>
                <w:szCs w:val="24"/>
              </w:rPr>
              <w:t>прекрасного</w:t>
            </w:r>
            <w:proofErr w:type="gramEnd"/>
            <w:r w:rsidRPr="006D0C27">
              <w:rPr>
                <w:rFonts w:eastAsia="Times New Roman" w:cs="Times New Roman"/>
                <w:szCs w:val="24"/>
              </w:rPr>
              <w:t xml:space="preserve"> – умение чувствовать красоту и выразительность речи;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стремиться к совершенствованию собственной речи;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1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формирование этических потребностей, ценностей и чувств.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Метапредметные</w:t>
            </w:r>
            <w:proofErr w:type="spellEnd"/>
            <w:r w:rsidRPr="006D0C27">
              <w:rPr>
                <w:rFonts w:eastAsia="Times New Roman" w:cs="Times New Roman"/>
                <w:b/>
                <w:szCs w:val="24"/>
              </w:rPr>
              <w:t xml:space="preserve">: 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i/>
                <w:szCs w:val="24"/>
              </w:rPr>
              <w:t>1.Познавательные:</w:t>
            </w:r>
            <w:r w:rsidRPr="006D0C27">
              <w:rPr>
                <w:rFonts w:eastAsia="Times New Roman" w:cs="Times New Roman"/>
                <w:szCs w:val="24"/>
              </w:rPr>
              <w:t xml:space="preserve"> · 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i/>
                <w:szCs w:val="24"/>
              </w:rPr>
            </w:pPr>
            <w:r w:rsidRPr="006D0C27">
              <w:rPr>
                <w:rFonts w:eastAsia="Times New Roman" w:cs="Times New Roman"/>
                <w:i/>
                <w:szCs w:val="24"/>
              </w:rPr>
              <w:t>Ученик научится:</w:t>
            </w:r>
          </w:p>
          <w:p w:rsidR="00CA5ADC" w:rsidRPr="00E704E3" w:rsidRDefault="00CA5ADC" w:rsidP="00CA5ADC">
            <w:pPr>
              <w:pStyle w:val="a4"/>
              <w:numPr>
                <w:ilvl w:val="0"/>
                <w:numId w:val="3"/>
              </w:numPr>
              <w:jc w:val="both"/>
              <w:rPr>
                <w:rFonts w:eastAsia="Times New Roman" w:cs="Times New Roman"/>
                <w:i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 xml:space="preserve">отличать новое от уже известного с помощью учителя; </w:t>
            </w:r>
          </w:p>
          <w:p w:rsidR="00CA5ADC" w:rsidRPr="00E704E3" w:rsidRDefault="00CA5ADC" w:rsidP="00CA5ADC">
            <w:pPr>
              <w:pStyle w:val="a4"/>
              <w:numPr>
                <w:ilvl w:val="0"/>
                <w:numId w:val="3"/>
              </w:numPr>
              <w:jc w:val="both"/>
              <w:rPr>
                <w:rFonts w:eastAsia="Times New Roman" w:cs="Times New Roman"/>
                <w:i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 xml:space="preserve">выстраивать логическую цепочку рассуждений; </w:t>
            </w:r>
          </w:p>
          <w:p w:rsidR="00CA5ADC" w:rsidRPr="00E704E3" w:rsidRDefault="00CA5ADC" w:rsidP="00CA5ADC">
            <w:pPr>
              <w:pStyle w:val="a4"/>
              <w:numPr>
                <w:ilvl w:val="0"/>
                <w:numId w:val="3"/>
              </w:numPr>
              <w:jc w:val="both"/>
              <w:rPr>
                <w:rFonts w:eastAsia="Times New Roman" w:cs="Times New Roman"/>
                <w:i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 xml:space="preserve">добывать новые знания; находить ответы на вопросы, используя свой имеющийся жизненный опыт и информацию, полученную на предыдущих уроках. 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i/>
                <w:szCs w:val="24"/>
              </w:rPr>
            </w:pPr>
            <w:r w:rsidRPr="00E704E3">
              <w:rPr>
                <w:rFonts w:eastAsia="Times New Roman" w:cs="Times New Roman"/>
                <w:i/>
                <w:szCs w:val="24"/>
              </w:rPr>
              <w:t xml:space="preserve">2.Регулятивные: · 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i/>
                <w:szCs w:val="24"/>
              </w:rPr>
            </w:pPr>
            <w:r w:rsidRPr="006D0C27">
              <w:rPr>
                <w:rFonts w:eastAsia="Times New Roman" w:cs="Times New Roman"/>
                <w:i/>
                <w:szCs w:val="24"/>
              </w:rPr>
              <w:t>Ученик научится: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5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определять цель учебной деятельности;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4"/>
              </w:numPr>
              <w:jc w:val="both"/>
              <w:rPr>
                <w:rFonts w:eastAsia="Times New Roman" w:cs="Times New Roman"/>
                <w:i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планировать свое действие в соответствии с поставленной задачей и условиями ее реализации, в том числе во внутреннем плане;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4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адекватно воспринимать оценку учителя;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i/>
                <w:szCs w:val="24"/>
              </w:rPr>
              <w:t>3.Коммуникативные:</w:t>
            </w:r>
            <w:r w:rsidRPr="006D0C27">
              <w:rPr>
                <w:rFonts w:eastAsia="Times New Roman" w:cs="Times New Roman"/>
                <w:szCs w:val="24"/>
              </w:rPr>
              <w:t xml:space="preserve"> · 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i/>
                <w:szCs w:val="24"/>
              </w:rPr>
            </w:pPr>
            <w:r w:rsidRPr="006D0C27">
              <w:rPr>
                <w:rFonts w:eastAsia="Times New Roman" w:cs="Times New Roman"/>
                <w:i/>
                <w:szCs w:val="24"/>
              </w:rPr>
              <w:t>Ученик научится: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2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6D0C27">
              <w:rPr>
                <w:rFonts w:eastAsia="Times New Roman" w:cs="Times New Roman"/>
                <w:szCs w:val="24"/>
              </w:rPr>
              <w:t>собственной</w:t>
            </w:r>
            <w:proofErr w:type="gramEnd"/>
            <w:r w:rsidRPr="006D0C27">
              <w:rPr>
                <w:rFonts w:eastAsia="Times New Roman" w:cs="Times New Roman"/>
                <w:szCs w:val="24"/>
              </w:rPr>
              <w:t>, и ориентироваться на позицию партнера в общении и взаимодействии;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2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2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формулировать собственное мнение и позицию;</w:t>
            </w:r>
          </w:p>
          <w:p w:rsidR="00CA5ADC" w:rsidRPr="006D0C27" w:rsidRDefault="00CA5ADC" w:rsidP="00CA5ADC">
            <w:pPr>
              <w:pStyle w:val="a4"/>
              <w:numPr>
                <w:ilvl w:val="0"/>
                <w:numId w:val="2"/>
              </w:num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адекватно использовать речь для планирования и регуляции своей деятельности.</w:t>
            </w:r>
          </w:p>
        </w:tc>
      </w:tr>
      <w:tr w:rsidR="00CA5ADC" w:rsidRPr="006D0C27" w:rsidTr="00F21C2F">
        <w:tc>
          <w:tcPr>
            <w:tcW w:w="14560" w:type="dxa"/>
            <w:gridSpan w:val="2"/>
          </w:tcPr>
          <w:p w:rsidR="00CA5ADC" w:rsidRPr="006D0C27" w:rsidRDefault="00CA5ADC" w:rsidP="00F21C2F">
            <w:pPr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6D0C27">
              <w:rPr>
                <w:rFonts w:eastAsia="Times New Roman" w:cs="Times New Roman"/>
                <w:b/>
                <w:i/>
                <w:szCs w:val="24"/>
              </w:rPr>
              <w:t>Инструментальный блок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lastRenderedPageBreak/>
              <w:t>Задачи урока</w:t>
            </w:r>
          </w:p>
        </w:tc>
        <w:tc>
          <w:tcPr>
            <w:tcW w:w="10786" w:type="dxa"/>
          </w:tcPr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proofErr w:type="gramStart"/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Дидактическая</w:t>
            </w:r>
            <w:proofErr w:type="gramEnd"/>
            <w:r w:rsidRPr="006D0C27">
              <w:rPr>
                <w:rFonts w:eastAsia="Times New Roman" w:cs="Times New Roman"/>
                <w:b/>
                <w:szCs w:val="24"/>
              </w:rPr>
              <w:t xml:space="preserve">: </w:t>
            </w:r>
            <w:r w:rsidR="00D4295E">
              <w:rPr>
                <w:rFonts w:eastAsia="Times New Roman" w:cs="Times New Roman"/>
                <w:szCs w:val="24"/>
              </w:rPr>
              <w:t>систематизировать знания о понятии предложение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Развивающая</w:t>
            </w:r>
            <w:proofErr w:type="gramEnd"/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:</w:t>
            </w:r>
            <w:r w:rsidRPr="006D0C27">
              <w:rPr>
                <w:rFonts w:eastAsia="Times New Roman" w:cs="Times New Roman"/>
                <w:szCs w:val="24"/>
              </w:rPr>
              <w:t xml:space="preserve"> с</w:t>
            </w:r>
            <w:r w:rsidRPr="006D0C27">
              <w:rPr>
                <w:rFonts w:cs="Times New Roman"/>
                <w:color w:val="000000"/>
                <w:szCs w:val="24"/>
                <w:shd w:val="clear" w:color="auto" w:fill="FFFFFF"/>
              </w:rPr>
              <w:t>одействовать развитию у детей умения определять местоимение, отличать его от других частей речи, развитию связной речи, оперативной памяти, произвольного внимания, наглядно-образного мышления, сравнивать и обобщать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6D0C27">
              <w:rPr>
                <w:rFonts w:eastAsia="Times New Roman" w:cs="Times New Roman"/>
                <w:b/>
                <w:szCs w:val="24"/>
                <w:u w:val="single"/>
              </w:rPr>
              <w:t>Воспитательная</w:t>
            </w:r>
            <w:proofErr w:type="gramEnd"/>
            <w:r w:rsidRPr="006D0C27">
              <w:rPr>
                <w:rFonts w:eastAsia="Times New Roman" w:cs="Times New Roman"/>
                <w:b/>
                <w:szCs w:val="24"/>
              </w:rPr>
              <w:t>:</w:t>
            </w:r>
            <w:r w:rsidRPr="006D0C27">
              <w:rPr>
                <w:rFonts w:eastAsia="Times New Roman" w:cs="Times New Roman"/>
                <w:szCs w:val="24"/>
              </w:rPr>
              <w:t xml:space="preserve"> содействовать воспитанию познавательного интереса к изучаемому предмету.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Тип урока</w:t>
            </w:r>
          </w:p>
        </w:tc>
        <w:tc>
          <w:tcPr>
            <w:tcW w:w="10786" w:type="dxa"/>
          </w:tcPr>
          <w:p w:rsidR="00CA5ADC" w:rsidRPr="006D0C27" w:rsidRDefault="00CA5ADC" w:rsidP="00D4295E">
            <w:pPr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Урок «</w:t>
            </w:r>
            <w:r w:rsidR="00D4295E">
              <w:rPr>
                <w:rFonts w:eastAsia="Times New Roman" w:cs="Times New Roman"/>
                <w:szCs w:val="24"/>
              </w:rPr>
              <w:t>Повторение</w:t>
            </w:r>
            <w:r w:rsidRPr="006D0C27">
              <w:rPr>
                <w:rFonts w:eastAsia="Times New Roman" w:cs="Times New Roman"/>
                <w:szCs w:val="24"/>
              </w:rPr>
              <w:t>»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Учебно-методический комплекс</w:t>
            </w:r>
          </w:p>
        </w:tc>
        <w:tc>
          <w:tcPr>
            <w:tcW w:w="10786" w:type="dxa"/>
          </w:tcPr>
          <w:p w:rsidR="00CA5ADC" w:rsidRPr="006D0C27" w:rsidRDefault="00CA5ADC" w:rsidP="00D4295E">
            <w:pPr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УМК «</w:t>
            </w:r>
            <w:r w:rsidR="00D4295E">
              <w:rPr>
                <w:rFonts w:eastAsia="Times New Roman" w:cs="Times New Roman"/>
                <w:szCs w:val="24"/>
              </w:rPr>
              <w:t>Планета знаний» 3 класс 1 часть</w:t>
            </w:r>
          </w:p>
        </w:tc>
      </w:tr>
      <w:tr w:rsidR="00CA5ADC" w:rsidRPr="006D0C27" w:rsidTr="00F21C2F">
        <w:tc>
          <w:tcPr>
            <w:tcW w:w="14560" w:type="dxa"/>
            <w:gridSpan w:val="2"/>
          </w:tcPr>
          <w:p w:rsidR="00CA5ADC" w:rsidRPr="006D0C27" w:rsidRDefault="00CA5ADC" w:rsidP="00F21C2F">
            <w:pPr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6D0C27">
              <w:rPr>
                <w:rFonts w:eastAsia="Times New Roman" w:cs="Times New Roman"/>
                <w:b/>
                <w:i/>
                <w:szCs w:val="24"/>
              </w:rPr>
              <w:t xml:space="preserve">Организационно – </w:t>
            </w:r>
            <w:proofErr w:type="spellStart"/>
            <w:r w:rsidRPr="006D0C27">
              <w:rPr>
                <w:rFonts w:eastAsia="Times New Roman" w:cs="Times New Roman"/>
                <w:b/>
                <w:i/>
                <w:szCs w:val="24"/>
              </w:rPr>
              <w:t>деятельностный</w:t>
            </w:r>
            <w:proofErr w:type="spellEnd"/>
            <w:r w:rsidRPr="006D0C27">
              <w:rPr>
                <w:rFonts w:eastAsia="Times New Roman" w:cs="Times New Roman"/>
                <w:b/>
                <w:i/>
                <w:szCs w:val="24"/>
              </w:rPr>
              <w:t xml:space="preserve"> блок</w:t>
            </w:r>
          </w:p>
        </w:tc>
      </w:tr>
      <w:tr w:rsidR="00CA5ADC" w:rsidRPr="006D0C27" w:rsidTr="00F21C2F"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Основные понятия:</w:t>
            </w:r>
          </w:p>
        </w:tc>
        <w:tc>
          <w:tcPr>
            <w:tcW w:w="10786" w:type="dxa"/>
          </w:tcPr>
          <w:p w:rsidR="00CA5ADC" w:rsidRPr="006D0C27" w:rsidRDefault="00D4295E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Предложение, виды предложений </w:t>
            </w:r>
            <w:r w:rsidR="00CA5ADC" w:rsidRPr="006D0C27">
              <w:rPr>
                <w:rFonts w:eastAsia="Times New Roman" w:cs="Times New Roman"/>
                <w:szCs w:val="24"/>
              </w:rPr>
              <w:t xml:space="preserve"> </w:t>
            </w:r>
          </w:p>
        </w:tc>
      </w:tr>
      <w:tr w:rsidR="00CA5ADC" w:rsidRPr="006D0C27" w:rsidTr="00F21C2F">
        <w:trPr>
          <w:trHeight w:val="330"/>
        </w:trPr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6D0C27">
              <w:rPr>
                <w:rFonts w:eastAsia="Times New Roman" w:cs="Times New Roman"/>
                <w:b/>
                <w:szCs w:val="24"/>
              </w:rPr>
              <w:t>Межпредметные</w:t>
            </w:r>
            <w:proofErr w:type="spellEnd"/>
            <w:r w:rsidRPr="006D0C27">
              <w:rPr>
                <w:rFonts w:eastAsia="Times New Roman" w:cs="Times New Roman"/>
                <w:b/>
                <w:szCs w:val="24"/>
              </w:rPr>
              <w:t xml:space="preserve"> связи</w:t>
            </w:r>
          </w:p>
        </w:tc>
        <w:tc>
          <w:tcPr>
            <w:tcW w:w="10786" w:type="dxa"/>
          </w:tcPr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Окружающий мир</w:t>
            </w:r>
            <w:r w:rsidR="00D4295E">
              <w:rPr>
                <w:rFonts w:eastAsia="Times New Roman" w:cs="Times New Roman"/>
                <w:szCs w:val="24"/>
              </w:rPr>
              <w:t xml:space="preserve">, Литературное чтение </w:t>
            </w:r>
          </w:p>
        </w:tc>
      </w:tr>
      <w:tr w:rsidR="00CA5ADC" w:rsidRPr="006D0C27" w:rsidTr="00F21C2F">
        <w:trPr>
          <w:trHeight w:val="165"/>
        </w:trPr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Организация пространства</w:t>
            </w:r>
          </w:p>
        </w:tc>
        <w:tc>
          <w:tcPr>
            <w:tcW w:w="10786" w:type="dxa"/>
          </w:tcPr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Классный кабинет</w:t>
            </w:r>
          </w:p>
        </w:tc>
      </w:tr>
      <w:tr w:rsidR="00CA5ADC" w:rsidRPr="006D0C27" w:rsidTr="00F21C2F">
        <w:trPr>
          <w:trHeight w:val="96"/>
        </w:trPr>
        <w:tc>
          <w:tcPr>
            <w:tcW w:w="0" w:type="auto"/>
          </w:tcPr>
          <w:p w:rsidR="00CA5ADC" w:rsidRPr="006D0C27" w:rsidRDefault="00CA5ADC" w:rsidP="00F21C2F">
            <w:pPr>
              <w:rPr>
                <w:rFonts w:eastAsia="Times New Roman" w:cs="Times New Roman"/>
                <w:b/>
                <w:szCs w:val="24"/>
              </w:rPr>
            </w:pPr>
            <w:r w:rsidRPr="006D0C27">
              <w:rPr>
                <w:rFonts w:eastAsia="Times New Roman" w:cs="Times New Roman"/>
                <w:b/>
                <w:szCs w:val="24"/>
              </w:rPr>
              <w:t>Оборудование</w:t>
            </w:r>
          </w:p>
        </w:tc>
        <w:tc>
          <w:tcPr>
            <w:tcW w:w="10786" w:type="dxa"/>
          </w:tcPr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 xml:space="preserve">Компьютер, интерактивная доска, раздаточный материал, наглядный материал </w:t>
            </w:r>
          </w:p>
        </w:tc>
      </w:tr>
    </w:tbl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ADC" w:rsidRPr="006D0C27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C2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A5ADC" w:rsidRPr="006D0C27" w:rsidRDefault="00CA5ADC" w:rsidP="00CA5A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33"/>
        <w:gridCol w:w="8616"/>
        <w:gridCol w:w="2446"/>
        <w:gridCol w:w="2519"/>
      </w:tblGrid>
      <w:tr w:rsidR="00732F32" w:rsidRPr="006D0C27" w:rsidTr="00732F32">
        <w:tc>
          <w:tcPr>
            <w:tcW w:w="0" w:type="auto"/>
          </w:tcPr>
          <w:p w:rsidR="00CA5ADC" w:rsidRPr="006D0C27" w:rsidRDefault="00CA5ADC" w:rsidP="00F21C2F">
            <w:pPr>
              <w:jc w:val="center"/>
              <w:rPr>
                <w:rFonts w:cs="Times New Roman"/>
                <w:b/>
                <w:szCs w:val="24"/>
              </w:rPr>
            </w:pPr>
            <w:r w:rsidRPr="006D0C27">
              <w:rPr>
                <w:rFonts w:cs="Times New Roman"/>
                <w:b/>
                <w:szCs w:val="24"/>
              </w:rPr>
              <w:t>Этапы</w:t>
            </w:r>
          </w:p>
          <w:p w:rsidR="00CA5ADC" w:rsidRPr="006D0C27" w:rsidRDefault="00CA5ADC" w:rsidP="00F21C2F">
            <w:pPr>
              <w:jc w:val="center"/>
              <w:rPr>
                <w:rFonts w:cs="Times New Roman"/>
                <w:b/>
                <w:szCs w:val="24"/>
              </w:rPr>
            </w:pPr>
            <w:r w:rsidRPr="006D0C27">
              <w:rPr>
                <w:rFonts w:cs="Times New Roman"/>
                <w:b/>
                <w:szCs w:val="24"/>
              </w:rPr>
              <w:t>урока</w:t>
            </w:r>
          </w:p>
        </w:tc>
        <w:tc>
          <w:tcPr>
            <w:tcW w:w="0" w:type="auto"/>
          </w:tcPr>
          <w:p w:rsidR="00CA5ADC" w:rsidRPr="006D0C27" w:rsidRDefault="00CA5ADC" w:rsidP="00F21C2F">
            <w:pPr>
              <w:jc w:val="center"/>
              <w:rPr>
                <w:rFonts w:cs="Times New Roman"/>
                <w:b/>
                <w:szCs w:val="24"/>
              </w:rPr>
            </w:pPr>
            <w:r w:rsidRPr="006D0C27">
              <w:rPr>
                <w:rFonts w:cs="Times New Roman"/>
                <w:b/>
                <w:szCs w:val="24"/>
              </w:rPr>
              <w:t>Деятельность учителя</w:t>
            </w:r>
          </w:p>
        </w:tc>
        <w:tc>
          <w:tcPr>
            <w:tcW w:w="2446" w:type="dxa"/>
          </w:tcPr>
          <w:p w:rsidR="00CA5ADC" w:rsidRPr="006D0C27" w:rsidRDefault="00CA5ADC" w:rsidP="00F21C2F">
            <w:pPr>
              <w:jc w:val="center"/>
              <w:rPr>
                <w:rFonts w:cs="Times New Roman"/>
                <w:b/>
                <w:szCs w:val="24"/>
              </w:rPr>
            </w:pPr>
            <w:r w:rsidRPr="006D0C27">
              <w:rPr>
                <w:rFonts w:cs="Times New Roman"/>
                <w:b/>
                <w:szCs w:val="24"/>
              </w:rPr>
              <w:t>Деятельность учащихся</w:t>
            </w:r>
          </w:p>
        </w:tc>
        <w:tc>
          <w:tcPr>
            <w:tcW w:w="2519" w:type="dxa"/>
          </w:tcPr>
          <w:p w:rsidR="00CA5ADC" w:rsidRPr="006D0C27" w:rsidRDefault="00CA5ADC" w:rsidP="00F21C2F">
            <w:pPr>
              <w:jc w:val="center"/>
              <w:rPr>
                <w:rFonts w:cs="Times New Roman"/>
                <w:b/>
                <w:szCs w:val="24"/>
              </w:rPr>
            </w:pPr>
            <w:r w:rsidRPr="006D0C27">
              <w:rPr>
                <w:rFonts w:cs="Times New Roman"/>
                <w:b/>
                <w:szCs w:val="24"/>
              </w:rPr>
              <w:t>Планируемые результаты</w:t>
            </w:r>
          </w:p>
        </w:tc>
      </w:tr>
      <w:tr w:rsidR="00732F32" w:rsidRPr="006D0C27" w:rsidTr="00732F32">
        <w:tc>
          <w:tcPr>
            <w:tcW w:w="0" w:type="auto"/>
          </w:tcPr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Организационное начало урока.</w:t>
            </w: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Мотивация</w:t>
            </w:r>
          </w:p>
        </w:tc>
        <w:tc>
          <w:tcPr>
            <w:tcW w:w="0" w:type="auto"/>
          </w:tcPr>
          <w:p w:rsidR="00CA5ADC" w:rsidRPr="006D0C27" w:rsidRDefault="00CA5ADC" w:rsidP="00F21C2F">
            <w:pPr>
              <w:jc w:val="both"/>
              <w:rPr>
                <w:rFonts w:cs="Times New Roman"/>
                <w:i/>
                <w:szCs w:val="24"/>
              </w:rPr>
            </w:pPr>
            <w:r w:rsidRPr="006D0C27">
              <w:rPr>
                <w:rFonts w:cs="Times New Roman"/>
                <w:i/>
                <w:szCs w:val="24"/>
              </w:rPr>
              <w:t xml:space="preserve">Учитель приветствует учащихся, создает доброжелательную рабочую атмосферу в классе. 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i/>
                <w:szCs w:val="24"/>
              </w:rPr>
            </w:pPr>
            <w:r w:rsidRPr="006D0C27">
              <w:rPr>
                <w:rFonts w:cs="Times New Roman"/>
                <w:i/>
                <w:szCs w:val="24"/>
              </w:rPr>
              <w:t>Психологический настрой осуществляется с помощью следующих слов: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 xml:space="preserve">«Здравствуйте, ребята, меня </w:t>
            </w:r>
            <w:proofErr w:type="gramStart"/>
            <w:r w:rsidRPr="006D0C27">
              <w:rPr>
                <w:rFonts w:cs="Times New Roman"/>
                <w:szCs w:val="24"/>
              </w:rPr>
              <w:t xml:space="preserve">зовут </w:t>
            </w:r>
            <w:r>
              <w:rPr>
                <w:rFonts w:cs="Times New Roman"/>
                <w:szCs w:val="24"/>
              </w:rPr>
              <w:t>Дарья Ивановна</w:t>
            </w:r>
            <w:r w:rsidRPr="006D0C27">
              <w:rPr>
                <w:rFonts w:cs="Times New Roman"/>
                <w:szCs w:val="24"/>
              </w:rPr>
              <w:t xml:space="preserve"> и сегодня я проведу</w:t>
            </w:r>
            <w:proofErr w:type="gramEnd"/>
            <w:r w:rsidRPr="006D0C27">
              <w:rPr>
                <w:rFonts w:cs="Times New Roman"/>
                <w:szCs w:val="24"/>
              </w:rPr>
              <w:t xml:space="preserve"> у вас урок русского языка. Я рада приветствовать вас сегодня на уроке.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Громко прозвенел звонок,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Начинается урок.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 xml:space="preserve">Наши ушки на макушке, 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Глазки широко открыты,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Слушаем, запоминаем,</w:t>
            </w:r>
          </w:p>
          <w:p w:rsidR="00CA5ADC" w:rsidRPr="006D0C27" w:rsidRDefault="00CA5ADC" w:rsidP="00F21C2F">
            <w:pPr>
              <w:ind w:firstLine="709"/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Ни минуты не теряем!»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6" w:type="dxa"/>
          </w:tcPr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Приветствуют учителя.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Настраиваются на работу.</w:t>
            </w:r>
          </w:p>
        </w:tc>
        <w:tc>
          <w:tcPr>
            <w:tcW w:w="2519" w:type="dxa"/>
          </w:tcPr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-формирование этических потребностей, ценностей и чувств;</w:t>
            </w:r>
          </w:p>
        </w:tc>
      </w:tr>
      <w:tr w:rsidR="002C14FD" w:rsidRPr="006D0C27" w:rsidTr="00732F32">
        <w:trPr>
          <w:trHeight w:val="6234"/>
        </w:trPr>
        <w:tc>
          <w:tcPr>
            <w:tcW w:w="0" w:type="auto"/>
            <w:tcBorders>
              <w:bottom w:val="single" w:sz="4" w:space="0" w:color="auto"/>
            </w:tcBorders>
          </w:tcPr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Постановка учебных задач</w:t>
            </w: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Актуализация знаний</w:t>
            </w: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072537" w:rsidP="00F21C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Целеполагание</w:t>
            </w: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:rsidR="00CA5ADC" w:rsidRDefault="00CA5ADC" w:rsidP="00AB0EBB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i/>
                <w:szCs w:val="24"/>
              </w:rPr>
              <w:lastRenderedPageBreak/>
              <w:t>Учитель создаёт проблемную ситуацию, с помощью которой, формируется тема урока:</w:t>
            </w:r>
            <w:r w:rsidRPr="006D0C27">
              <w:rPr>
                <w:rFonts w:cs="Times New Roman"/>
                <w:szCs w:val="24"/>
              </w:rPr>
              <w:t xml:space="preserve"> </w:t>
            </w:r>
          </w:p>
          <w:p w:rsidR="00AB0EBB" w:rsidRPr="006D0C27" w:rsidRDefault="00AB0EBB" w:rsidP="00AB0EBB">
            <w:pPr>
              <w:jc w:val="both"/>
              <w:rPr>
                <w:rFonts w:cs="Times New Roman"/>
                <w:b/>
                <w:i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D83161" wp14:editId="7BEB2D9A">
                  <wp:extent cx="4740603" cy="5464628"/>
                  <wp:effectExtent l="0" t="0" r="3175" b="3175"/>
                  <wp:docPr id="1" name="Рисунок 1" descr="https://sun9-39.userapi.com/impg/7Ccb8H5tOMSSUMP-IKf58b_6rl4G6JtycHpxOg/bdeNwYOfojs.jpg?size=1280x1206&amp;quality=95&amp;sign=ef97b7ba6d0c389a2fdc0cfe2de474f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impg/7Ccb8H5tOMSSUMP-IKf58b_6rl4G6JtycHpxOg/bdeNwYOfojs.jpg?size=1280x1206&amp;quality=95&amp;sign=ef97b7ba6d0c389a2fdc0cfe2de474f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0" r="7749" b="3741"/>
                          <a:stretch/>
                        </pic:blipFill>
                        <pic:spPr bwMode="auto">
                          <a:xfrm>
                            <a:off x="0" y="0"/>
                            <a:ext cx="4758459" cy="548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072537">
            <w:pPr>
              <w:jc w:val="both"/>
              <w:rPr>
                <w:noProof/>
              </w:rPr>
            </w:pPr>
          </w:p>
          <w:p w:rsidR="00072537" w:rsidRDefault="00072537" w:rsidP="00072537">
            <w:pPr>
              <w:jc w:val="both"/>
              <w:rPr>
                <w:noProof/>
              </w:rPr>
            </w:pPr>
          </w:p>
          <w:p w:rsidR="00CA5ADC" w:rsidRPr="006D0C27" w:rsidRDefault="00072537" w:rsidP="00072537">
            <w:pPr>
              <w:jc w:val="both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416535" wp14:editId="4FD46A42">
                  <wp:extent cx="4996541" cy="5018314"/>
                  <wp:effectExtent l="0" t="0" r="0" b="0"/>
                  <wp:docPr id="2" name="Рисунок 2" descr="https://sun9-79.userapi.com/impg/r84pC6HQv-pwKpeDewrliG7hwbrzjk5wcwo6cA/POQxfYl1K9E.jpg?size=802x1080&amp;quality=95&amp;sign=ccbd3cbda4b03b1288ed87542aee36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9.userapi.com/impg/r84pC6HQv-pwKpeDewrliG7hwbrzjk5wcwo6cA/POQxfYl1K9E.jpg?size=802x1080&amp;quality=95&amp;sign=ccbd3cbda4b03b1288ed87542aee363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" r="5416" b="37159"/>
                          <a:stretch/>
                        </pic:blipFill>
                        <pic:spPr bwMode="auto">
                          <a:xfrm>
                            <a:off x="0" y="0"/>
                            <a:ext cx="5008876" cy="503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i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i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i/>
                <w:szCs w:val="24"/>
              </w:rPr>
            </w:pPr>
          </w:p>
          <w:p w:rsidR="00CA5ADC" w:rsidRDefault="00AB0EBB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  <w:p w:rsidR="00AB0EBB" w:rsidRDefault="00AB0EBB" w:rsidP="00F21C2F">
            <w:pPr>
              <w:jc w:val="both"/>
              <w:rPr>
                <w:rFonts w:cs="Times New Roman"/>
                <w:szCs w:val="24"/>
              </w:rPr>
            </w:pPr>
          </w:p>
          <w:p w:rsidR="00AB0EBB" w:rsidRPr="006D0C27" w:rsidRDefault="00AB0EBB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Слова записаны в неправильном порядке 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Выполняют движения пальчиковой гимнастики </w:t>
            </w: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Записывают </w:t>
            </w:r>
            <w:r w:rsidR="00072537">
              <w:rPr>
                <w:rFonts w:eastAsia="Times New Roman" w:cs="Times New Roman"/>
                <w:color w:val="000000"/>
                <w:szCs w:val="24"/>
              </w:rPr>
              <w:t>дату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, Классная работа </w:t>
            </w: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072537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Комментируют запись предложения </w:t>
            </w: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Default="00CA5ADC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072537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Определяют тему 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Ставят цель</w:t>
            </w: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Ставят задачи </w:t>
            </w: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  <w:p w:rsidR="00072537" w:rsidRPr="006D0C27" w:rsidRDefault="00072537" w:rsidP="00F21C2F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519" w:type="dxa"/>
          </w:tcPr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-внимательно слушать, формулировать ответы на вопросы;</w:t>
            </w: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-  адекватно использовать речь для планирования и регуляции своей деятельности;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- учитывать разные мнения и интересы и обосновывать собственную позицию;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eastAsia="Times New Roman" w:cs="Times New Roman"/>
                <w:szCs w:val="24"/>
              </w:rPr>
              <w:t>внимательно слушать, формулировать ответы на вопросы;</w:t>
            </w: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lastRenderedPageBreak/>
              <w:t>-  адекватно использовать речь для планирования и регуляции своей деятельности;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- учитывать разные мнения и интересы и обосновывать собственную позицию;</w:t>
            </w: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32F32" w:rsidRPr="006D0C27" w:rsidTr="00732F32">
        <w:trPr>
          <w:trHeight w:hRule="exact" w:val="1638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Основной этап</w:t>
            </w: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72537" w:rsidRDefault="00072537" w:rsidP="00F21C2F">
            <w:pPr>
              <w:shd w:val="clear" w:color="auto" w:fill="FFFFFF"/>
              <w:rPr>
                <w:noProof/>
              </w:rPr>
            </w:pPr>
          </w:p>
          <w:p w:rsidR="00072537" w:rsidRDefault="00072537" w:rsidP="00072537">
            <w:pPr>
              <w:shd w:val="clear" w:color="auto" w:fill="FFFFFF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FD552C" wp14:editId="6BB941BD">
                  <wp:extent cx="5050971" cy="3015343"/>
                  <wp:effectExtent l="0" t="0" r="0" b="0"/>
                  <wp:docPr id="3" name="Рисунок 3" descr="https://sun9-79.userapi.com/impg/r84pC6HQv-pwKpeDewrliG7hwbrzjk5wcwo6cA/POQxfYl1K9E.jpg?size=802x1080&amp;quality=95&amp;sign=ccbd3cbda4b03b1288ed87542aee36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9.userapi.com/impg/r84pC6HQv-pwKpeDewrliG7hwbrzjk5wcwo6cA/POQxfYl1K9E.jpg?size=802x1080&amp;quality=95&amp;sign=ccbd3cbda4b03b1288ed87542aee363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" t="62853" r="5691" b="2543"/>
                          <a:stretch/>
                        </pic:blipFill>
                        <pic:spPr bwMode="auto">
                          <a:xfrm>
                            <a:off x="0" y="0"/>
                            <a:ext cx="5050972" cy="30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14FD" w:rsidRDefault="00072537" w:rsidP="00072537">
            <w:pPr>
              <w:tabs>
                <w:tab w:val="left" w:pos="2349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ab/>
            </w:r>
          </w:p>
          <w:p w:rsidR="002C14FD" w:rsidRDefault="002C14FD" w:rsidP="00072537">
            <w:pPr>
              <w:tabs>
                <w:tab w:val="left" w:pos="2349"/>
              </w:tabs>
              <w:rPr>
                <w:noProof/>
              </w:rPr>
            </w:pPr>
          </w:p>
          <w:p w:rsidR="00CA5ADC" w:rsidRPr="00072537" w:rsidRDefault="00072537" w:rsidP="00072537">
            <w:pPr>
              <w:tabs>
                <w:tab w:val="left" w:pos="2349"/>
              </w:tabs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1BD7D0" wp14:editId="70330C78">
                  <wp:extent cx="5334000" cy="7430978"/>
                  <wp:effectExtent l="0" t="0" r="0" b="0"/>
                  <wp:docPr id="4" name="Рисунок 4" descr="https://sun9-30.userapi.com/impg/dQ5obULNx8bMHfpO3cxlDDbbGkDFdtqCrijyfg/Vdrj98vwvlY.jpg?size=818x1080&amp;quality=95&amp;sign=9a883d625b4bfa763d750598fa1d38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0.userapi.com/impg/dQ5obULNx8bMHfpO3cxlDDbbGkDFdtqCrijyfg/Vdrj98vwvlY.jpg?size=818x1080&amp;quality=95&amp;sign=9a883d625b4bfa763d750598fa1d388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t="727" r="1728"/>
                          <a:stretch/>
                        </pic:blipFill>
                        <pic:spPr bwMode="auto">
                          <a:xfrm>
                            <a:off x="0" y="0"/>
                            <a:ext cx="5336846" cy="743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072537" w:rsidRDefault="00072537" w:rsidP="00072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  <w:p w:rsidR="00072537" w:rsidRDefault="00072537" w:rsidP="00072537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072537">
            <w:pPr>
              <w:jc w:val="both"/>
              <w:rPr>
                <w:rFonts w:cs="Times New Roman"/>
                <w:szCs w:val="24"/>
              </w:rPr>
            </w:pPr>
          </w:p>
          <w:p w:rsidR="00072537" w:rsidRDefault="00072537" w:rsidP="00072537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072537" w:rsidP="00072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 своих друзьях </w:t>
            </w:r>
          </w:p>
          <w:p w:rsidR="00072537" w:rsidRDefault="00072537" w:rsidP="00072537">
            <w:pPr>
              <w:jc w:val="both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Пеппи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Длиный</w:t>
            </w:r>
            <w:proofErr w:type="spellEnd"/>
            <w:r>
              <w:rPr>
                <w:rFonts w:cs="Times New Roman"/>
                <w:szCs w:val="24"/>
              </w:rPr>
              <w:t xml:space="preserve"> чулок  </w:t>
            </w: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Чтение текста </w:t>
            </w: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072537">
            <w:pPr>
              <w:jc w:val="both"/>
              <w:rPr>
                <w:rFonts w:cs="Times New Roman"/>
                <w:szCs w:val="24"/>
              </w:rPr>
            </w:pPr>
          </w:p>
          <w:p w:rsidR="002C14FD" w:rsidRPr="006D0C27" w:rsidRDefault="002C14FD" w:rsidP="00072537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Отвечают на вопросы 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Предметные:</w:t>
            </w:r>
          </w:p>
          <w:p w:rsidR="00732F32" w:rsidRPr="00732F32" w:rsidRDefault="00732F32" w:rsidP="00732F32">
            <w:pPr>
              <w:ind w:left="36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 xml:space="preserve"> </w:t>
            </w:r>
            <w:r w:rsidRPr="00732F32">
              <w:rPr>
                <w:rFonts w:eastAsia="Times New Roman" w:cs="Times New Roman"/>
                <w:szCs w:val="24"/>
              </w:rPr>
              <w:t xml:space="preserve">распознавать какие предложения бывают по цели высказывания. </w:t>
            </w:r>
          </w:p>
          <w:p w:rsidR="00732F32" w:rsidRPr="00732F32" w:rsidRDefault="00732F32" w:rsidP="00732F32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актуализировать знания учащихся о видах предложения по интонации</w:t>
            </w:r>
            <w:proofErr w:type="gramStart"/>
            <w:r w:rsidRPr="00732F32">
              <w:rPr>
                <w:rFonts w:eastAsia="Times New Roman" w:cs="Times New Roman"/>
                <w:szCs w:val="24"/>
              </w:rPr>
              <w:t xml:space="preserve">.. </w:t>
            </w:r>
            <w:proofErr w:type="gramEnd"/>
          </w:p>
          <w:p w:rsidR="00732F32" w:rsidRPr="00732F32" w:rsidRDefault="00732F32" w:rsidP="00732F32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систематизировать знание о понятии предложения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Личностные: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E704E3">
              <w:rPr>
                <w:rFonts w:eastAsia="Times New Roman" w:cs="Times New Roman"/>
                <w:szCs w:val="24"/>
              </w:rPr>
              <w:t xml:space="preserve"> формировать чувство </w:t>
            </w:r>
            <w:proofErr w:type="gramStart"/>
            <w:r w:rsidRPr="00E704E3">
              <w:rPr>
                <w:rFonts w:eastAsia="Times New Roman" w:cs="Times New Roman"/>
                <w:szCs w:val="24"/>
              </w:rPr>
              <w:t>прекрасного</w:t>
            </w:r>
            <w:proofErr w:type="gramEnd"/>
            <w:r w:rsidRPr="00E704E3">
              <w:rPr>
                <w:rFonts w:eastAsia="Times New Roman" w:cs="Times New Roman"/>
                <w:szCs w:val="24"/>
              </w:rPr>
              <w:t xml:space="preserve"> – умение чувствовать красоту и выразительность речи;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стремиться к совершенствованию собственной речи;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формирование этических потребностей, ценностей и чувств.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E704E3">
              <w:rPr>
                <w:rFonts w:eastAsia="Times New Roman" w:cs="Times New Roman"/>
                <w:szCs w:val="24"/>
              </w:rPr>
              <w:t>Метапредметные</w:t>
            </w:r>
            <w:proofErr w:type="spellEnd"/>
            <w:r w:rsidRPr="00E704E3">
              <w:rPr>
                <w:rFonts w:eastAsia="Times New Roman" w:cs="Times New Roman"/>
                <w:szCs w:val="24"/>
              </w:rPr>
              <w:t xml:space="preserve">: 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выстраивать логическую цепочку рассуждений; 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добывать новые знания; находить ответы на вопросы, используя свой имеющийся жизненный опыт и информацию, полученную на предыдущих уроках. </w:t>
            </w:r>
          </w:p>
          <w:p w:rsidR="00CA5ADC" w:rsidRPr="00E704E3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32F32" w:rsidRPr="006D0C27" w:rsidTr="00732F32">
        <w:trPr>
          <w:trHeight w:hRule="exact" w:val="1022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  <w:p w:rsidR="00CA5ADC" w:rsidRPr="006D0C27" w:rsidRDefault="00CA5ADC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C14FD" w:rsidRDefault="002C14FD" w:rsidP="00072537">
            <w:pPr>
              <w:shd w:val="clear" w:color="auto" w:fill="FFFFFF"/>
              <w:rPr>
                <w:noProof/>
              </w:rPr>
            </w:pPr>
          </w:p>
          <w:p w:rsidR="002C14FD" w:rsidRPr="002C14FD" w:rsidRDefault="002C14FD" w:rsidP="002C14FD">
            <w:pPr>
              <w:shd w:val="clear" w:color="auto" w:fill="FFFFFF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72437D" wp14:editId="479401D4">
                  <wp:extent cx="5094514" cy="4582885"/>
                  <wp:effectExtent l="0" t="0" r="0" b="8255"/>
                  <wp:docPr id="5" name="Рисунок 5" descr="https://sun9-30.userapi.com/impg/dQ5obULNx8bMHfpO3cxlDDbbGkDFdtqCrijyfg/Vdrj98vwvlY.jpg?size=818x1080&amp;quality=95&amp;sign=9a883d625b4bfa763d750598fa1d38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0.userapi.com/impg/dQ5obULNx8bMHfpO3cxlDDbbGkDFdtqCrijyfg/Vdrj98vwvlY.jpg?size=818x1080&amp;quality=95&amp;sign=9a883d625b4bfa763d750598fa1d388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" t="45848" r="1852" b="1814"/>
                          <a:stretch/>
                        </pic:blipFill>
                        <pic:spPr bwMode="auto">
                          <a:xfrm>
                            <a:off x="0" y="0"/>
                            <a:ext cx="5101785" cy="458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noProof/>
              </w:rPr>
            </w:pPr>
          </w:p>
          <w:p w:rsidR="002C14FD" w:rsidRDefault="002C14FD" w:rsidP="002C14FD">
            <w:pPr>
              <w:rPr>
                <w:rFonts w:cs="Times New Roman"/>
                <w:szCs w:val="24"/>
              </w:rPr>
            </w:pPr>
          </w:p>
          <w:p w:rsidR="00CA5ADC" w:rsidRPr="002C14FD" w:rsidRDefault="002C14FD" w:rsidP="002C14FD">
            <w:pPr>
              <w:tabs>
                <w:tab w:val="left" w:pos="1457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ab/>
            </w: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</w:p>
          <w:p w:rsidR="00CA5ADC" w:rsidRDefault="00CA5ADC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Отвечают на вопросы </w:t>
            </w: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Default="002C14FD" w:rsidP="00F21C2F">
            <w:pPr>
              <w:jc w:val="both"/>
              <w:rPr>
                <w:rFonts w:cs="Times New Roman"/>
                <w:szCs w:val="24"/>
              </w:rPr>
            </w:pPr>
          </w:p>
          <w:p w:rsidR="002C14FD" w:rsidRPr="006D0C27" w:rsidRDefault="002C14FD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Знакомство с правилом 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 xml:space="preserve">.Регулятивные: · 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определять цель учебной деятельности;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планировать свое действие в соответствии с поставленной задачей и условиями ее реализации, в том числе во внутреннем плане;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адекватно воспринимать оценку учителя;</w:t>
            </w:r>
          </w:p>
          <w:p w:rsidR="00CA5ADC" w:rsidRPr="00E704E3" w:rsidRDefault="00CA5ADC" w:rsidP="00F21C2F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 xml:space="preserve">Коммуникативные: · </w:t>
            </w:r>
          </w:p>
          <w:p w:rsidR="00CA5ADC" w:rsidRPr="00E704E3" w:rsidRDefault="00CA5ADC" w:rsidP="00F21C2F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E704E3">
              <w:rPr>
                <w:rFonts w:eastAsia="Times New Roman" w:cs="Times New Roman"/>
                <w:szCs w:val="24"/>
              </w:rPr>
              <w:t>собственной</w:t>
            </w:r>
            <w:proofErr w:type="gramEnd"/>
            <w:r w:rsidRPr="00E704E3">
              <w:rPr>
                <w:rFonts w:eastAsia="Times New Roman" w:cs="Times New Roman"/>
                <w:szCs w:val="24"/>
              </w:rPr>
              <w:t>, и ориентироваться на позицию партнера в общении и взаимодейств</w:t>
            </w:r>
            <w:r>
              <w:rPr>
                <w:rFonts w:eastAsia="Times New Roman" w:cs="Times New Roman"/>
                <w:szCs w:val="24"/>
              </w:rPr>
              <w:t>ии</w:t>
            </w:r>
          </w:p>
        </w:tc>
      </w:tr>
      <w:tr w:rsidR="00732F32" w:rsidRPr="006D0C27" w:rsidTr="00732F32">
        <w:trPr>
          <w:trHeight w:hRule="exact" w:val="937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Default="00732F32" w:rsidP="002C14FD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2C14FD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Физ. минутка</w:t>
            </w: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 xml:space="preserve">Закрепление полученных знаний </w:t>
            </w: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2E4151" wp14:editId="438C7D91">
                  <wp:extent cx="5127171" cy="7312475"/>
                  <wp:effectExtent l="0" t="0" r="0" b="0"/>
                  <wp:docPr id="6" name="Рисунок 6" descr="https://sun9-15.userapi.com/impg/Pi57QwJjDPcO26ZZz_6zyKAnyzcQFoV0zttJeA/IXp4-divKMA.jpg?size=731x1080&amp;quality=95&amp;sign=db97fd6db1ed40c8c61acad2317b35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5.userapi.com/impg/Pi57QwJjDPcO26ZZz_6zyKAnyzcQFoV0zttJeA/IXp4-divKMA.jpg?size=731x1080&amp;quality=95&amp;sign=db97fd6db1ed40c8c61acad2317b352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12276" r="2848" b="-7055"/>
                          <a:stretch/>
                        </pic:blipFill>
                        <pic:spPr bwMode="auto">
                          <a:xfrm>
                            <a:off x="0" y="0"/>
                            <a:ext cx="5127170" cy="73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Сейчас самостоятельная работа. Каждому ряду даны карточки с предложениями. Вам необходимо </w:t>
            </w:r>
            <w:proofErr w:type="gramStart"/>
            <w:r w:rsidRPr="006D0C27">
              <w:rPr>
                <w:rFonts w:eastAsia="Times New Roman" w:cs="Times New Roman"/>
                <w:color w:val="000000"/>
                <w:szCs w:val="24"/>
              </w:rPr>
              <w:t>заменить повторя</w:t>
            </w:r>
            <w:r>
              <w:rPr>
                <w:rFonts w:eastAsia="Times New Roman" w:cs="Times New Roman"/>
                <w:color w:val="000000"/>
                <w:szCs w:val="24"/>
              </w:rPr>
              <w:t>ю</w:t>
            </w:r>
            <w:r w:rsidRPr="006D0C27">
              <w:rPr>
                <w:rFonts w:eastAsia="Times New Roman" w:cs="Times New Roman"/>
                <w:color w:val="000000"/>
                <w:szCs w:val="24"/>
              </w:rPr>
              <w:t>щиеся слова на местоимение</w:t>
            </w:r>
            <w:proofErr w:type="gramEnd"/>
            <w:r w:rsidRPr="006D0C27">
              <w:rPr>
                <w:rFonts w:eastAsia="Times New Roman" w:cs="Times New Roman"/>
                <w:color w:val="000000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Изобразить это необходимо, как показано на слайде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>.(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</w:rPr>
              <w:t xml:space="preserve"> подчеркнуть существительное и сверху подписать подходящее местоимение) </w:t>
            </w:r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Вам дается 3 минуты на выполнение задания. Работаем в парах.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1 ряд. Исправьте текст: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>Растет мать-и-мачеха на открытых местах. Мать-и-мачеха</w:t>
            </w:r>
            <w:r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- </w:t>
            </w: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первое растение, которое накормит пчел</w:t>
            </w:r>
            <w:r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и шмелей своим нектаром. У мать-и-мачехи сначала появляются цветы, а после их </w:t>
            </w:r>
            <w:proofErr w:type="spellStart"/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>отцветания</w:t>
            </w:r>
            <w:proofErr w:type="spellEnd"/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– листья. </w:t>
            </w:r>
            <w:proofErr w:type="gramStart"/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>Одна сторона листа – мягкая, теплая, ласковая, как мать, другая – гладкая, холодная, как мачеха, отсюда и название цветка.</w:t>
            </w:r>
            <w:proofErr w:type="gramEnd"/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2 ряд. Исправьте текст: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>Ландыш растет в лесу, в тенистых местах. Ландыш цветет в мае. Цветы ландыша красивы и похожи на жемчужинки, колокольчики. У ландыша очень нежный аромат. Люди очень любят лан</w:t>
            </w:r>
            <w:r>
              <w:rPr>
                <w:rFonts w:eastAsia="Times New Roman" w:cs="Times New Roman"/>
                <w:i/>
                <w:iCs/>
                <w:color w:val="000000"/>
                <w:szCs w:val="24"/>
              </w:rPr>
              <w:t>дыши</w:t>
            </w: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и ласково называют его «ландыш серебристый». Ландыш занесен в Красную книгу. </w:t>
            </w:r>
            <w:r>
              <w:rPr>
                <w:rFonts w:eastAsia="Times New Roman" w:cs="Times New Roman"/>
                <w:i/>
                <w:iCs/>
                <w:color w:val="000000"/>
                <w:szCs w:val="24"/>
              </w:rPr>
              <w:t>Рвать ландыши в лесу нельзя, ландышами</w:t>
            </w: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 xml:space="preserve"> можно </w:t>
            </w:r>
            <w:r>
              <w:rPr>
                <w:rFonts w:eastAsia="Times New Roman" w:cs="Times New Roman"/>
                <w:i/>
                <w:iCs/>
                <w:color w:val="000000"/>
                <w:szCs w:val="24"/>
              </w:rPr>
              <w:t>только любоваться и оберегать ландыши</w:t>
            </w: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>.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3 ряд. Исправьте текст: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i/>
                <w:iCs/>
                <w:color w:val="000000"/>
                <w:szCs w:val="24"/>
              </w:rPr>
              <w:t>Первоцвет называют золотым колокольчиком весны. Цветки первоцвета похожи на связку ключей, и не каких-нибудь, а из чистого золота. И сложили люди легенду, что именно первоцвет открывает желанную дверь в доброе и щедрое лето. Листья первоцвета похожи на молодого барашка. Поэтому первоцвет еще называют баранчиком.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- Закончили? Проверяем по образцу на слайде.</w:t>
            </w:r>
          </w:p>
          <w:p w:rsidR="00732F32" w:rsidRPr="006D0C2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- У кого нет ни одной ошибки</w:t>
            </w:r>
            <w:proofErr w:type="gramStart"/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,</w:t>
            </w:r>
            <w:proofErr w:type="gramEnd"/>
            <w:r w:rsidRPr="006D0C27">
              <w:rPr>
                <w:rFonts w:eastAsia="Times New Roman" w:cs="Times New Roman"/>
                <w:color w:val="000000"/>
                <w:szCs w:val="24"/>
              </w:rPr>
              <w:t>поднимите руку? Вы были очень внимательны</w:t>
            </w:r>
            <w:proofErr w:type="gramStart"/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,</w:t>
            </w:r>
            <w:proofErr w:type="gramEnd"/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молодцы</w:t>
            </w:r>
          </w:p>
          <w:p w:rsidR="00732F32" w:rsidRPr="006D0C2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-</w:t>
            </w:r>
            <w:r w:rsidRPr="006D0C27">
              <w:rPr>
                <w:rFonts w:eastAsia="Times New Roman" w:cs="Times New Roman"/>
                <w:color w:val="000000"/>
                <w:szCs w:val="24"/>
              </w:rPr>
              <w:t>у кого две ошибки?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Вы хорошо справились</w:t>
            </w:r>
            <w:r w:rsidRPr="006D0C27">
              <w:rPr>
                <w:rFonts w:eastAsia="Times New Roman" w:cs="Times New Roman"/>
                <w:color w:val="000000"/>
                <w:szCs w:val="24"/>
              </w:rPr>
              <w:t>, но в следующий раз будьте внимательней</w:t>
            </w:r>
            <w:proofErr w:type="gramStart"/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</w:p>
          <w:p w:rsidR="00732F32" w:rsidRPr="00071D5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 xml:space="preserve"> Три? Будьте внимательней </w:t>
            </w:r>
          </w:p>
          <w:p w:rsidR="00732F32" w:rsidRPr="006D0C27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Это слова</w:t>
            </w:r>
            <w:proofErr w:type="gramStart"/>
            <w:r>
              <w:rPr>
                <w:rFonts w:eastAsia="Times New Roman" w:cs="Times New Roman"/>
                <w:color w:val="000000"/>
                <w:szCs w:val="24"/>
              </w:rPr>
              <w:t xml:space="preserve"> ,</w:t>
            </w:r>
            <w:proofErr w:type="gramEnd"/>
            <w:r>
              <w:rPr>
                <w:rFonts w:eastAsia="Times New Roman" w:cs="Times New Roman"/>
                <w:color w:val="000000"/>
                <w:szCs w:val="24"/>
              </w:rPr>
              <w:t xml:space="preserve"> связанные по смыслу и грамматически </w:t>
            </w: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Выражает - законченную мысль</w:t>
            </w: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Проводники наших мыслей и чувств</w:t>
            </w: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Pr="006D0C27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Выполняют работу в парах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Предметные:</w:t>
            </w:r>
          </w:p>
          <w:p w:rsidR="00732F32" w:rsidRPr="00732F32" w:rsidRDefault="00732F32" w:rsidP="001A28CA">
            <w:pPr>
              <w:ind w:left="36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 xml:space="preserve"> распознавать какие предложения бывают по цели высказывания. </w:t>
            </w:r>
          </w:p>
          <w:p w:rsidR="00732F32" w:rsidRPr="00732F32" w:rsidRDefault="00732F32" w:rsidP="001A28CA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актуализировать знания учащихся о видах предложения по интонации</w:t>
            </w:r>
            <w:proofErr w:type="gramStart"/>
            <w:r w:rsidRPr="00732F32">
              <w:rPr>
                <w:rFonts w:eastAsia="Times New Roman" w:cs="Times New Roman"/>
                <w:szCs w:val="24"/>
              </w:rPr>
              <w:t xml:space="preserve">.. </w:t>
            </w:r>
            <w:proofErr w:type="gramEnd"/>
          </w:p>
          <w:p w:rsidR="00732F32" w:rsidRPr="00732F32" w:rsidRDefault="00732F32" w:rsidP="001A28CA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систематизировать знание о понятии предложения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Личностные: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E704E3">
              <w:rPr>
                <w:rFonts w:eastAsia="Times New Roman" w:cs="Times New Roman"/>
                <w:szCs w:val="24"/>
              </w:rPr>
              <w:t xml:space="preserve"> формировать чувство </w:t>
            </w:r>
            <w:proofErr w:type="gramStart"/>
            <w:r w:rsidRPr="00E704E3">
              <w:rPr>
                <w:rFonts w:eastAsia="Times New Roman" w:cs="Times New Roman"/>
                <w:szCs w:val="24"/>
              </w:rPr>
              <w:t>прекрасного</w:t>
            </w:r>
            <w:proofErr w:type="gramEnd"/>
            <w:r w:rsidRPr="00E704E3">
              <w:rPr>
                <w:rFonts w:eastAsia="Times New Roman" w:cs="Times New Roman"/>
                <w:szCs w:val="24"/>
              </w:rPr>
              <w:t xml:space="preserve"> – умение чувствовать красоту и выразительность речи;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стремиться к совершенствованию собственной речи;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формирование этических потребностей, ценностей и чувств.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E704E3">
              <w:rPr>
                <w:rFonts w:eastAsia="Times New Roman" w:cs="Times New Roman"/>
                <w:szCs w:val="24"/>
              </w:rPr>
              <w:t>Метапредметные</w:t>
            </w:r>
            <w:proofErr w:type="spellEnd"/>
            <w:r w:rsidRPr="00E704E3">
              <w:rPr>
                <w:rFonts w:eastAsia="Times New Roman" w:cs="Times New Roman"/>
                <w:szCs w:val="24"/>
              </w:rPr>
              <w:t xml:space="preserve">: 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выстраивать логическую цепочку рассуждений; 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</w:p>
          <w:p w:rsidR="00732F32" w:rsidRPr="00E704E3" w:rsidRDefault="00732F32" w:rsidP="001A28CA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32F32" w:rsidRPr="006D0C27" w:rsidTr="00732F32">
        <w:trPr>
          <w:trHeight w:hRule="exact" w:val="1050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Default="00732F32" w:rsidP="00F21C2F">
            <w:pPr>
              <w:rPr>
                <w:rFonts w:cs="Times New Roman"/>
                <w:szCs w:val="24"/>
              </w:rPr>
            </w:pPr>
          </w:p>
          <w:p w:rsidR="00732F32" w:rsidRPr="006D0C27" w:rsidRDefault="00732F32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32F32" w:rsidRDefault="00732F32" w:rsidP="00F21C2F">
            <w:pPr>
              <w:shd w:val="clear" w:color="auto" w:fill="FFFFFF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9CAD4" wp14:editId="2B26E06A">
                  <wp:extent cx="5072558" cy="990600"/>
                  <wp:effectExtent l="0" t="0" r="0" b="0"/>
                  <wp:docPr id="8" name="Рисунок 8" descr="https://sun9-15.userapi.com/impg/Pi57QwJjDPcO26ZZz_6zyKAnyzcQFoV0zttJeA/IXp4-divKMA.jpg?size=731x1080&amp;quality=95&amp;sign=db97fd6db1ed40c8c61acad2317b35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5.userapi.com/impg/Pi57QwJjDPcO26ZZz_6zyKAnyzcQFoV0zttJeA/IXp4-divKMA.jpg?size=731x1080&amp;quality=95&amp;sign=db97fd6db1ed40c8c61acad2317b352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4" t="84656" r="2047" b="1710"/>
                          <a:stretch/>
                        </pic:blipFill>
                        <pic:spPr bwMode="auto">
                          <a:xfrm>
                            <a:off x="0" y="0"/>
                            <a:ext cx="5075395" cy="99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BFB3B" wp14:editId="6861CD2A">
                  <wp:extent cx="5089413" cy="5366657"/>
                  <wp:effectExtent l="0" t="0" r="0" b="5715"/>
                  <wp:docPr id="9" name="Рисунок 9" descr="https://sun9-13.userapi.com/impg/Ol6_0TJpToFvzrJq5qp9YzODPG5gNHzkIQJuxQ/3-nfSEjdL4M.jpg?size=776x1080&amp;quality=95&amp;sign=04038126fb17af7afbfaa38ce66238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3.userapi.com/impg/Ol6_0TJpToFvzrJq5qp9YzODPG5gNHzkIQJuxQ/3-nfSEjdL4M.jpg?size=776x1080&amp;quality=95&amp;sign=04038126fb17af7afbfaa38ce66238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" r="5870" b="27890"/>
                          <a:stretch/>
                        </pic:blipFill>
                        <pic:spPr bwMode="auto">
                          <a:xfrm>
                            <a:off x="0" y="0"/>
                            <a:ext cx="5090441" cy="536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Default="00732F32" w:rsidP="00F21C2F">
            <w:pPr>
              <w:shd w:val="clear" w:color="auto" w:fill="FFFFFF"/>
              <w:rPr>
                <w:noProof/>
              </w:rPr>
            </w:pPr>
          </w:p>
          <w:p w:rsidR="00732F32" w:rsidRPr="006D0C27" w:rsidRDefault="00732F32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 Вспоминают правила работы в парах </w:t>
            </w: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Выполнение задания в парах</w:t>
            </w: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Проверка задания </w:t>
            </w: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732F32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Выполнение задания в тетради </w:t>
            </w:r>
          </w:p>
          <w:p w:rsidR="00732F32" w:rsidRPr="006D0C27" w:rsidRDefault="00732F32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Взаимная проверка 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Предметные:</w:t>
            </w:r>
          </w:p>
          <w:p w:rsidR="00732F32" w:rsidRPr="00732F32" w:rsidRDefault="00732F32" w:rsidP="001A28CA">
            <w:pPr>
              <w:ind w:left="36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 xml:space="preserve"> распознавать какие предложения бывают по цели высказывания. </w:t>
            </w:r>
          </w:p>
          <w:p w:rsidR="00732F32" w:rsidRPr="00732F32" w:rsidRDefault="00732F32" w:rsidP="001A28CA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актуализировать знания учащихся о видах предложения по интонации</w:t>
            </w:r>
            <w:proofErr w:type="gramStart"/>
            <w:r w:rsidRPr="00732F32">
              <w:rPr>
                <w:rFonts w:eastAsia="Times New Roman" w:cs="Times New Roman"/>
                <w:szCs w:val="24"/>
              </w:rPr>
              <w:t xml:space="preserve">.. </w:t>
            </w:r>
            <w:proofErr w:type="gramEnd"/>
          </w:p>
          <w:p w:rsidR="00732F32" w:rsidRPr="00732F32" w:rsidRDefault="00732F32" w:rsidP="001A28CA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систематизировать знание о понятии предложения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Личностные: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E704E3">
              <w:rPr>
                <w:rFonts w:eastAsia="Times New Roman" w:cs="Times New Roman"/>
                <w:szCs w:val="24"/>
              </w:rPr>
              <w:t xml:space="preserve"> формировать чувство </w:t>
            </w:r>
            <w:proofErr w:type="gramStart"/>
            <w:r w:rsidRPr="00E704E3">
              <w:rPr>
                <w:rFonts w:eastAsia="Times New Roman" w:cs="Times New Roman"/>
                <w:szCs w:val="24"/>
              </w:rPr>
              <w:t>прекрасного</w:t>
            </w:r>
            <w:proofErr w:type="gramEnd"/>
            <w:r w:rsidRPr="00E704E3">
              <w:rPr>
                <w:rFonts w:eastAsia="Times New Roman" w:cs="Times New Roman"/>
                <w:szCs w:val="24"/>
              </w:rPr>
              <w:t xml:space="preserve"> – умение чувствовать красоту и выразительность речи;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стремиться к совершенствованию собственной речи;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формирование этических потребностей, ценностей и чувств.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E704E3">
              <w:rPr>
                <w:rFonts w:eastAsia="Times New Roman" w:cs="Times New Roman"/>
                <w:szCs w:val="24"/>
              </w:rPr>
              <w:t>Метапредметные</w:t>
            </w:r>
            <w:proofErr w:type="spellEnd"/>
            <w:r w:rsidRPr="00E704E3">
              <w:rPr>
                <w:rFonts w:eastAsia="Times New Roman" w:cs="Times New Roman"/>
                <w:szCs w:val="24"/>
              </w:rPr>
              <w:t xml:space="preserve">: 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выстраивать логическую цепочку рассуждений; </w:t>
            </w:r>
          </w:p>
          <w:p w:rsidR="00732F32" w:rsidRPr="00E704E3" w:rsidRDefault="00732F32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>добывать новые знан</w:t>
            </w:r>
            <w:r w:rsidR="00636414">
              <w:rPr>
                <w:rFonts w:eastAsia="Times New Roman" w:cs="Times New Roman"/>
                <w:szCs w:val="24"/>
              </w:rPr>
              <w:t>ия; находить ответы на вопросы</w:t>
            </w:r>
          </w:p>
          <w:p w:rsidR="00732F32" w:rsidRPr="00E704E3" w:rsidRDefault="00732F32" w:rsidP="001A28CA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636414" w:rsidRPr="006D0C27" w:rsidTr="00732F32">
        <w:trPr>
          <w:trHeight w:hRule="exact" w:val="787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36414" w:rsidRPr="006D0C27" w:rsidRDefault="00636414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36414" w:rsidRPr="006D0C27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9CC5A" wp14:editId="016170F7">
                  <wp:extent cx="3635828" cy="2135328"/>
                  <wp:effectExtent l="0" t="0" r="3175" b="0"/>
                  <wp:docPr id="10" name="Рисунок 10" descr="https://sun9-13.userapi.com/impg/Ol6_0TJpToFvzrJq5qp9YzODPG5gNHzkIQJuxQ/3-nfSEjdL4M.jpg?size=776x1080&amp;quality=95&amp;sign=04038126fb17af7afbfaa38ce66238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13.userapi.com/impg/Ol6_0TJpToFvzrJq5qp9YzODPG5gNHzkIQJuxQ/3-nfSEjdL4M.jpg?size=776x1080&amp;quality=95&amp;sign=04038126fb17af7afbfaa38ce66238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" t="71350" r="28873"/>
                          <a:stretch/>
                        </pic:blipFill>
                        <pic:spPr bwMode="auto">
                          <a:xfrm>
                            <a:off x="0" y="0"/>
                            <a:ext cx="3635828" cy="213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636414" w:rsidRPr="006D0C27" w:rsidRDefault="00636414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Выполняют задания на карточках 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636414" w:rsidRPr="00E704E3" w:rsidRDefault="00636414" w:rsidP="001A28CA">
            <w:pPr>
              <w:jc w:val="both"/>
              <w:rPr>
                <w:rFonts w:eastAsia="Times New Roman" w:cs="Times New Roman"/>
                <w:szCs w:val="24"/>
              </w:rPr>
            </w:pPr>
            <w:r w:rsidRPr="00E704E3">
              <w:rPr>
                <w:rFonts w:eastAsia="Times New Roman" w:cs="Times New Roman"/>
                <w:szCs w:val="24"/>
              </w:rPr>
              <w:t>Предметные:</w:t>
            </w:r>
          </w:p>
          <w:p w:rsidR="00636414" w:rsidRPr="00732F32" w:rsidRDefault="00636414" w:rsidP="001A28CA">
            <w:pPr>
              <w:ind w:left="360"/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 xml:space="preserve"> распознавать какие предложения бывают по цели высказывания. </w:t>
            </w:r>
          </w:p>
          <w:p w:rsidR="00636414" w:rsidRPr="00732F32" w:rsidRDefault="00636414" w:rsidP="001A28CA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актуализировать знания учащихся о видах предложения по интонации</w:t>
            </w:r>
            <w:proofErr w:type="gramStart"/>
            <w:r w:rsidRPr="00732F32">
              <w:rPr>
                <w:rFonts w:eastAsia="Times New Roman" w:cs="Times New Roman"/>
                <w:szCs w:val="24"/>
              </w:rPr>
              <w:t xml:space="preserve">.. </w:t>
            </w:r>
            <w:proofErr w:type="gramEnd"/>
          </w:p>
          <w:p w:rsidR="00636414" w:rsidRPr="00732F32" w:rsidRDefault="00636414" w:rsidP="001A28CA">
            <w:pPr>
              <w:ind w:left="360"/>
              <w:jc w:val="both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-</w:t>
            </w:r>
            <w:r w:rsidRPr="00732F32">
              <w:rPr>
                <w:rFonts w:eastAsia="Times New Roman" w:cs="Times New Roman"/>
                <w:szCs w:val="24"/>
              </w:rPr>
              <w:t>систематизировать знание о понятии предложения</w:t>
            </w:r>
          </w:p>
          <w:p w:rsidR="00636414" w:rsidRPr="00E704E3" w:rsidRDefault="00636414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выстраивать логическую цепочку рассуждений; </w:t>
            </w:r>
          </w:p>
          <w:p w:rsidR="00636414" w:rsidRPr="00E704E3" w:rsidRDefault="00636414" w:rsidP="001A28CA">
            <w:pPr>
              <w:jc w:val="both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- </w:t>
            </w:r>
            <w:r w:rsidRPr="00E704E3">
              <w:rPr>
                <w:rFonts w:eastAsia="Times New Roman" w:cs="Times New Roman"/>
                <w:szCs w:val="24"/>
              </w:rPr>
              <w:t xml:space="preserve">добывать новые знания; находить ответы на вопросы, используя свой имеющийся жизненный опыт и информацию, полученную на предыдущих уроках. </w:t>
            </w:r>
          </w:p>
          <w:p w:rsidR="00636414" w:rsidRPr="00E704E3" w:rsidRDefault="00636414" w:rsidP="001A28CA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636414" w:rsidRPr="006D0C27" w:rsidTr="00732F32">
        <w:trPr>
          <w:trHeight w:hRule="exact" w:val="787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36414" w:rsidRPr="006D0C27" w:rsidRDefault="00636414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lastRenderedPageBreak/>
              <w:t xml:space="preserve">Подведение </w:t>
            </w:r>
          </w:p>
          <w:p w:rsidR="00636414" w:rsidRPr="006D0C27" w:rsidRDefault="00636414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 xml:space="preserve">итогов урока. </w:t>
            </w:r>
          </w:p>
          <w:p w:rsidR="00636414" w:rsidRPr="006D0C27" w:rsidRDefault="00636414" w:rsidP="00F21C2F">
            <w:pPr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Рефлексия</w:t>
            </w:r>
          </w:p>
          <w:p w:rsidR="00636414" w:rsidRPr="006D0C27" w:rsidRDefault="00636414" w:rsidP="00F21C2F">
            <w:pPr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636414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90457" cy="4444810"/>
                  <wp:effectExtent l="0" t="0" r="5715" b="0"/>
                  <wp:docPr id="11" name="Рисунок 11" descr="https://sun9-34.userapi.com/impg/aPRW2nSyxwNILXZYO20VQXlEeBzSY2KBL4E8Xg/IyBCiTQsQds.jpg?size=1280x1075&amp;quality=95&amp;sign=31cd4287663a7a07d15bff2ee161153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34.userapi.com/impg/aPRW2nSyxwNILXZYO20VQXlEeBzSY2KBL4E8Xg/IyBCiTQsQds.jpg?size=1280x1075&amp;quality=95&amp;sign=31cd4287663a7a07d15bff2ee161153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129" cy="444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414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Pr="006971EA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- Посмотрите на слайд и продолжите фразу:</w:t>
            </w:r>
          </w:p>
          <w:p w:rsidR="00636414" w:rsidRPr="006971EA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Оцените себя:</w:t>
            </w:r>
          </w:p>
          <w:p w:rsidR="00636414" w:rsidRPr="006971EA" w:rsidRDefault="00636414" w:rsidP="00CA5ADC">
            <w:pPr>
              <w:numPr>
                <w:ilvl w:val="0"/>
                <w:numId w:val="7"/>
              </w:numPr>
              <w:shd w:val="clear" w:color="auto" w:fill="FFFFFF"/>
              <w:spacing w:before="30" w:after="30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было легко …</w:t>
            </w:r>
          </w:p>
          <w:p w:rsidR="00636414" w:rsidRPr="006971EA" w:rsidRDefault="00636414" w:rsidP="00CA5ADC">
            <w:pPr>
              <w:numPr>
                <w:ilvl w:val="0"/>
                <w:numId w:val="7"/>
              </w:numPr>
              <w:shd w:val="clear" w:color="auto" w:fill="FFFFFF"/>
              <w:spacing w:before="30" w:after="30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было трудно, но я справился …</w:t>
            </w:r>
          </w:p>
          <w:p w:rsidR="00636414" w:rsidRPr="006971EA" w:rsidRDefault="00636414" w:rsidP="00CA5ADC">
            <w:pPr>
              <w:numPr>
                <w:ilvl w:val="0"/>
                <w:numId w:val="7"/>
              </w:numPr>
              <w:shd w:val="clear" w:color="auto" w:fill="FFFFFF"/>
              <w:spacing w:before="30" w:after="30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было трудно…</w:t>
            </w:r>
          </w:p>
          <w:p w:rsidR="00636414" w:rsidRPr="006971EA" w:rsidRDefault="00636414" w:rsidP="00F21C2F">
            <w:pPr>
              <w:shd w:val="clear" w:color="auto" w:fill="FFFFFF"/>
              <w:rPr>
                <w:rFonts w:eastAsia="Times New Roman" w:cs="Times New Roman"/>
                <w:color w:val="000000"/>
                <w:szCs w:val="24"/>
              </w:rPr>
            </w:pPr>
            <w:r w:rsidRPr="006D0C27">
              <w:rPr>
                <w:rFonts w:eastAsia="Times New Roman" w:cs="Times New Roman"/>
                <w:color w:val="000000"/>
                <w:szCs w:val="24"/>
              </w:rPr>
              <w:t>- Спасибо за урок. До свидания.</w:t>
            </w:r>
          </w:p>
          <w:p w:rsidR="00636414" w:rsidRPr="006D0C27" w:rsidRDefault="00636414" w:rsidP="00F21C2F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auto"/>
              <w:bottom w:val="single" w:sz="4" w:space="0" w:color="auto"/>
            </w:tcBorders>
          </w:tcPr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Отвечают на вопрос </w:t>
            </w: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</w:p>
          <w:p w:rsidR="00636414" w:rsidRPr="006D0C27" w:rsidRDefault="00636414" w:rsidP="00732F32">
            <w:pPr>
              <w:jc w:val="both"/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 xml:space="preserve">Оценивают свою работу </w:t>
            </w:r>
            <w:bookmarkStart w:id="0" w:name="_GoBack"/>
            <w:bookmarkEnd w:id="0"/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:rsidR="00636414" w:rsidRPr="006D0C27" w:rsidRDefault="00636414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Коммуникативные:</w:t>
            </w:r>
          </w:p>
          <w:p w:rsidR="00636414" w:rsidRPr="006D0C27" w:rsidRDefault="00636414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-учитывать разные мнения и стремиться к координации различных позиций в сотрудничестве;</w:t>
            </w:r>
          </w:p>
          <w:p w:rsidR="00636414" w:rsidRPr="006D0C27" w:rsidRDefault="00636414" w:rsidP="00F21C2F">
            <w:pPr>
              <w:jc w:val="both"/>
              <w:rPr>
                <w:rFonts w:cs="Times New Roman"/>
                <w:szCs w:val="24"/>
              </w:rPr>
            </w:pPr>
          </w:p>
          <w:p w:rsidR="00636414" w:rsidRPr="006D0C27" w:rsidRDefault="00636414" w:rsidP="00F21C2F">
            <w:pPr>
              <w:jc w:val="both"/>
              <w:rPr>
                <w:rFonts w:cs="Times New Roman"/>
                <w:szCs w:val="24"/>
              </w:rPr>
            </w:pPr>
            <w:r w:rsidRPr="006D0C27">
              <w:rPr>
                <w:rFonts w:cs="Times New Roman"/>
                <w:szCs w:val="24"/>
              </w:rPr>
              <w:t>- осознанно и произвольно строить речевые высказывания в устной форме</w:t>
            </w:r>
          </w:p>
        </w:tc>
      </w:tr>
    </w:tbl>
    <w:p w:rsidR="00CA5ADC" w:rsidRPr="006D0C27" w:rsidRDefault="00CA5ADC" w:rsidP="00CA5ADC">
      <w:pPr>
        <w:rPr>
          <w:rFonts w:ascii="Times New Roman" w:hAnsi="Times New Roman" w:cs="Times New Roman"/>
          <w:sz w:val="24"/>
          <w:szCs w:val="24"/>
        </w:rPr>
      </w:pPr>
    </w:p>
    <w:p w:rsidR="00C702DE" w:rsidRDefault="00C702DE"/>
    <w:sectPr w:rsidR="00C702DE" w:rsidSect="00286D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70EF"/>
    <w:multiLevelType w:val="hybridMultilevel"/>
    <w:tmpl w:val="86E6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F1A16"/>
    <w:multiLevelType w:val="hybridMultilevel"/>
    <w:tmpl w:val="CF547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A1200"/>
    <w:multiLevelType w:val="hybridMultilevel"/>
    <w:tmpl w:val="6958C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10A03"/>
    <w:multiLevelType w:val="multilevel"/>
    <w:tmpl w:val="66E4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190319"/>
    <w:multiLevelType w:val="hybridMultilevel"/>
    <w:tmpl w:val="2E92F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43538"/>
    <w:multiLevelType w:val="hybridMultilevel"/>
    <w:tmpl w:val="A45E5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ED50C0"/>
    <w:multiLevelType w:val="hybridMultilevel"/>
    <w:tmpl w:val="291ED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B5045A"/>
    <w:multiLevelType w:val="hybridMultilevel"/>
    <w:tmpl w:val="5EDE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DC"/>
    <w:rsid w:val="00072537"/>
    <w:rsid w:val="002C14FD"/>
    <w:rsid w:val="00636414"/>
    <w:rsid w:val="00732F32"/>
    <w:rsid w:val="009933C9"/>
    <w:rsid w:val="00AB0EBB"/>
    <w:rsid w:val="00B5791C"/>
    <w:rsid w:val="00C702DE"/>
    <w:rsid w:val="00CA5ADC"/>
    <w:rsid w:val="00D4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A5ADC"/>
    <w:pPr>
      <w:ind w:left="720"/>
      <w:contextualSpacing/>
    </w:pPr>
  </w:style>
  <w:style w:type="table" w:customStyle="1" w:styleId="1">
    <w:name w:val="Стиль1"/>
    <w:basedOn w:val="a1"/>
    <w:uiPriority w:val="99"/>
    <w:qFormat/>
    <w:rsid w:val="00CA5ADC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  <w:tblPr>
      <w:tblInd w:w="0" w:type="dxa"/>
      <w:tblBorders>
        <w:top w:val="single" w:sz="4" w:space="0" w:color="0F243E" w:themeColor="text2" w:themeShade="80"/>
        <w:left w:val="single" w:sz="4" w:space="0" w:color="0F243E" w:themeColor="text2" w:themeShade="80"/>
        <w:bottom w:val="single" w:sz="4" w:space="0" w:color="0F243E" w:themeColor="text2" w:themeShade="80"/>
        <w:right w:val="single" w:sz="4" w:space="0" w:color="0F243E" w:themeColor="text2" w:themeShade="80"/>
        <w:insideH w:val="single" w:sz="4" w:space="0" w:color="0F243E" w:themeColor="text2" w:themeShade="80"/>
        <w:insideV w:val="single" w:sz="4" w:space="0" w:color="0F243E" w:themeColor="text2" w:themeShade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CA5ADC"/>
  </w:style>
  <w:style w:type="paragraph" w:styleId="a5">
    <w:name w:val="Balloon Text"/>
    <w:basedOn w:val="a"/>
    <w:link w:val="a6"/>
    <w:uiPriority w:val="99"/>
    <w:semiHidden/>
    <w:unhideWhenUsed/>
    <w:rsid w:val="00AB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E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A5ADC"/>
    <w:pPr>
      <w:ind w:left="720"/>
      <w:contextualSpacing/>
    </w:pPr>
  </w:style>
  <w:style w:type="table" w:customStyle="1" w:styleId="1">
    <w:name w:val="Стиль1"/>
    <w:basedOn w:val="a1"/>
    <w:uiPriority w:val="99"/>
    <w:qFormat/>
    <w:rsid w:val="00CA5ADC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  <w:tblPr>
      <w:tblInd w:w="0" w:type="dxa"/>
      <w:tblBorders>
        <w:top w:val="single" w:sz="4" w:space="0" w:color="0F243E" w:themeColor="text2" w:themeShade="80"/>
        <w:left w:val="single" w:sz="4" w:space="0" w:color="0F243E" w:themeColor="text2" w:themeShade="80"/>
        <w:bottom w:val="single" w:sz="4" w:space="0" w:color="0F243E" w:themeColor="text2" w:themeShade="80"/>
        <w:right w:val="single" w:sz="4" w:space="0" w:color="0F243E" w:themeColor="text2" w:themeShade="80"/>
        <w:insideH w:val="single" w:sz="4" w:space="0" w:color="0F243E" w:themeColor="text2" w:themeShade="80"/>
        <w:insideV w:val="single" w:sz="4" w:space="0" w:color="0F243E" w:themeColor="text2" w:themeShade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CA5ADC"/>
  </w:style>
  <w:style w:type="paragraph" w:styleId="a5">
    <w:name w:val="Balloon Text"/>
    <w:basedOn w:val="a"/>
    <w:link w:val="a6"/>
    <w:uiPriority w:val="99"/>
    <w:semiHidden/>
    <w:unhideWhenUsed/>
    <w:rsid w:val="00AB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EB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FBI</dc:creator>
  <cp:lastModifiedBy>FBI</cp:lastModifiedBy>
  <cp:revision>2</cp:revision>
  <cp:lastPrinted>2022-10-31T17:23:00Z</cp:lastPrinted>
  <dcterms:created xsi:type="dcterms:W3CDTF">2022-10-31T17:26:00Z</dcterms:created>
  <dcterms:modified xsi:type="dcterms:W3CDTF">2022-10-31T17:26:00Z</dcterms:modified>
</cp:coreProperties>
</file>