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2A" w:rsidRPr="00B5232A" w:rsidRDefault="00B5232A" w:rsidP="00F771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32A">
        <w:rPr>
          <w:rFonts w:ascii="Times New Roman" w:hAnsi="Times New Roman" w:cs="Times New Roman"/>
          <w:b/>
          <w:sz w:val="28"/>
          <w:szCs w:val="28"/>
        </w:rPr>
        <w:t>Постовая Александра Владимировна</w:t>
      </w:r>
    </w:p>
    <w:p w:rsidR="00B5232A" w:rsidRPr="00B5232A" w:rsidRDefault="00B5232A" w:rsidP="00F771E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2A">
        <w:rPr>
          <w:rFonts w:ascii="Times New Roman" w:hAnsi="Times New Roman" w:cs="Times New Roman"/>
          <w:sz w:val="28"/>
          <w:szCs w:val="28"/>
        </w:rPr>
        <w:t xml:space="preserve">Уральский институт ГПС МЧС России </w:t>
      </w:r>
    </w:p>
    <w:p w:rsidR="00B5232A" w:rsidRPr="00B5232A" w:rsidRDefault="00B5232A" w:rsidP="00F771E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2A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B5232A" w:rsidRPr="00B5232A" w:rsidRDefault="00B5232A" w:rsidP="00F771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32A">
        <w:rPr>
          <w:rFonts w:ascii="Times New Roman" w:hAnsi="Times New Roman" w:cs="Times New Roman"/>
          <w:b/>
          <w:sz w:val="28"/>
          <w:szCs w:val="28"/>
        </w:rPr>
        <w:t xml:space="preserve"> Научный руководитель</w:t>
      </w:r>
    </w:p>
    <w:p w:rsidR="00AE3110" w:rsidRDefault="00B5232A" w:rsidP="00F771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232A">
        <w:rPr>
          <w:rFonts w:ascii="Times New Roman" w:hAnsi="Times New Roman" w:cs="Times New Roman"/>
          <w:b/>
          <w:sz w:val="28"/>
          <w:szCs w:val="28"/>
        </w:rPr>
        <w:t>Петухова Татьяна Николаевна</w:t>
      </w:r>
    </w:p>
    <w:p w:rsidR="00E419AE" w:rsidRDefault="00E419AE" w:rsidP="00F771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32A" w:rsidRDefault="00B21B59" w:rsidP="00F771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Становление института брака в Западной Европе в средневековую эпоху</w:t>
      </w:r>
    </w:p>
    <w:p w:rsidR="00AE0ED0" w:rsidRPr="00AE0ED0" w:rsidRDefault="00AE0ED0" w:rsidP="00F771EF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ED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E0ED0" w:rsidRDefault="00E419AE" w:rsidP="00F77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ED0" w:rsidRPr="00AE0ED0">
        <w:rPr>
          <w:rFonts w:ascii="Times New Roman" w:hAnsi="Times New Roman" w:cs="Times New Roman"/>
          <w:sz w:val="28"/>
          <w:szCs w:val="28"/>
        </w:rPr>
        <w:t>В данной статье рассматривается институт брака и семьи в Западной Европе в средневековую эпоху.</w:t>
      </w:r>
    </w:p>
    <w:p w:rsidR="00AE0ED0" w:rsidRPr="00AE0ED0" w:rsidRDefault="00E419AE" w:rsidP="00F77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E0ED0" w:rsidRPr="00AE0ED0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AE0ED0" w:rsidRPr="00AE0ED0">
        <w:rPr>
          <w:rFonts w:ascii="Times New Roman" w:hAnsi="Times New Roman" w:cs="Times New Roman"/>
          <w:sz w:val="28"/>
          <w:szCs w:val="28"/>
        </w:rPr>
        <w:t xml:space="preserve">средневековье, </w:t>
      </w:r>
      <w:r w:rsidR="00F771EF">
        <w:rPr>
          <w:rFonts w:ascii="Times New Roman" w:hAnsi="Times New Roman" w:cs="Times New Roman"/>
          <w:sz w:val="28"/>
          <w:szCs w:val="28"/>
        </w:rPr>
        <w:t>брак и семья, расторжение брака, ячейка общества, брачно-семейные отношения,</w:t>
      </w:r>
      <w:r w:rsidR="00B31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71EF">
        <w:rPr>
          <w:rFonts w:ascii="Times New Roman" w:hAnsi="Times New Roman" w:cs="Times New Roman"/>
          <w:sz w:val="28"/>
          <w:szCs w:val="28"/>
        </w:rPr>
        <w:t>союз.</w:t>
      </w:r>
    </w:p>
    <w:p w:rsidR="00367C4E" w:rsidRPr="00367C4E" w:rsidRDefault="00367C4E" w:rsidP="00F771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Postovaya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7C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Alexandra </w:t>
      </w:r>
      <w:proofErr w:type="spellStart"/>
      <w:r w:rsidRPr="00367C4E">
        <w:rPr>
          <w:rFonts w:ascii="Times New Roman" w:hAnsi="Times New Roman" w:cs="Times New Roman"/>
          <w:b/>
          <w:sz w:val="28"/>
          <w:szCs w:val="28"/>
          <w:lang w:val="en-US"/>
        </w:rPr>
        <w:t>Vladimirovna</w:t>
      </w:r>
      <w:proofErr w:type="spellEnd"/>
    </w:p>
    <w:p w:rsidR="00367C4E" w:rsidRPr="00367C4E" w:rsidRDefault="00367C4E" w:rsidP="00F771E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67C4E">
        <w:rPr>
          <w:rFonts w:ascii="Times New Roman" w:hAnsi="Times New Roman" w:cs="Times New Roman"/>
          <w:sz w:val="28"/>
          <w:szCs w:val="28"/>
          <w:lang w:val="en-US"/>
        </w:rPr>
        <w:t>Ural Institute of State Fire Service EMERCOM of Russia</w:t>
      </w:r>
    </w:p>
    <w:p w:rsidR="00367C4E" w:rsidRPr="00367C4E" w:rsidRDefault="00367C4E" w:rsidP="00F771E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67C4E">
        <w:rPr>
          <w:rFonts w:ascii="Times New Roman" w:hAnsi="Times New Roman" w:cs="Times New Roman"/>
          <w:sz w:val="28"/>
          <w:szCs w:val="28"/>
          <w:lang w:val="en-US"/>
        </w:rPr>
        <w:t xml:space="preserve">Ekaterinburg </w:t>
      </w:r>
    </w:p>
    <w:p w:rsidR="00367C4E" w:rsidRPr="00367C4E" w:rsidRDefault="00367C4E" w:rsidP="00F771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7C4E">
        <w:rPr>
          <w:rFonts w:ascii="Times New Roman" w:hAnsi="Times New Roman" w:cs="Times New Roman"/>
          <w:b/>
          <w:sz w:val="28"/>
          <w:szCs w:val="28"/>
          <w:lang w:val="en-US"/>
        </w:rPr>
        <w:t>Scientific supervisor</w:t>
      </w:r>
    </w:p>
    <w:p w:rsidR="00367C4E" w:rsidRDefault="00367C4E" w:rsidP="00F771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67C4E">
        <w:rPr>
          <w:rFonts w:ascii="Times New Roman" w:hAnsi="Times New Roman" w:cs="Times New Roman"/>
          <w:b/>
          <w:sz w:val="28"/>
          <w:szCs w:val="28"/>
          <w:lang w:val="en-US"/>
        </w:rPr>
        <w:t>Petukhova</w:t>
      </w:r>
      <w:proofErr w:type="spellEnd"/>
      <w:r w:rsidRPr="00367C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Tatiana </w:t>
      </w:r>
      <w:proofErr w:type="spellStart"/>
      <w:r w:rsidRPr="00367C4E">
        <w:rPr>
          <w:rFonts w:ascii="Times New Roman" w:hAnsi="Times New Roman" w:cs="Times New Roman"/>
          <w:b/>
          <w:sz w:val="28"/>
          <w:szCs w:val="28"/>
          <w:lang w:val="en-US"/>
        </w:rPr>
        <w:t>Nikolaevna</w:t>
      </w:r>
      <w:proofErr w:type="spellEnd"/>
    </w:p>
    <w:p w:rsidR="00E419AE" w:rsidRPr="00367C4E" w:rsidRDefault="00E419AE" w:rsidP="00F771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7C4E" w:rsidRPr="00367C4E" w:rsidRDefault="00367C4E" w:rsidP="00F771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7C4E">
        <w:rPr>
          <w:rFonts w:ascii="Times New Roman" w:hAnsi="Times New Roman" w:cs="Times New Roman"/>
          <w:b/>
          <w:sz w:val="28"/>
          <w:szCs w:val="28"/>
          <w:lang w:val="en-US"/>
        </w:rPr>
        <w:t>Formation of the institution of marriage in Western Europe in the Medieval era</w:t>
      </w:r>
    </w:p>
    <w:p w:rsidR="00367C4E" w:rsidRPr="00367C4E" w:rsidRDefault="00E419AE" w:rsidP="00F771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19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367C4E" w:rsidRPr="00367C4E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367C4E" w:rsidRPr="00367C4E" w:rsidRDefault="00E419AE" w:rsidP="00F77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9A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67C4E" w:rsidRPr="00367C4E">
        <w:rPr>
          <w:rFonts w:ascii="Times New Roman" w:hAnsi="Times New Roman" w:cs="Times New Roman"/>
          <w:sz w:val="28"/>
          <w:szCs w:val="28"/>
          <w:lang w:val="en-US"/>
        </w:rPr>
        <w:t>This article examines the institution of marriage and family in Western Europe in the medieval era.</w:t>
      </w:r>
    </w:p>
    <w:p w:rsidR="00AE0ED0" w:rsidRDefault="00E419AE" w:rsidP="00F77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9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="00367C4E" w:rsidRPr="00367C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="00367C4E" w:rsidRPr="00367C4E">
        <w:rPr>
          <w:rFonts w:ascii="Times New Roman" w:hAnsi="Times New Roman" w:cs="Times New Roman"/>
          <w:sz w:val="28"/>
          <w:szCs w:val="28"/>
          <w:lang w:val="en-US"/>
        </w:rPr>
        <w:t>Middle Age</w:t>
      </w:r>
      <w:r w:rsidR="00F771EF">
        <w:rPr>
          <w:rFonts w:ascii="Times New Roman" w:hAnsi="Times New Roman" w:cs="Times New Roman"/>
          <w:sz w:val="28"/>
          <w:szCs w:val="28"/>
          <w:lang w:val="en-US"/>
        </w:rPr>
        <w:t xml:space="preserve">s, marriage and family, divorce, </w:t>
      </w:r>
      <w:r w:rsidR="00F771EF" w:rsidRPr="00F771EF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 w:rsidR="00F771EF" w:rsidRPr="00F771EF">
        <w:rPr>
          <w:rFonts w:ascii="Times New Roman" w:hAnsi="Times New Roman" w:cs="Times New Roman"/>
          <w:sz w:val="28"/>
          <w:szCs w:val="28"/>
          <w:lang w:val="en-US"/>
        </w:rPr>
        <w:t>cell</w:t>
      </w:r>
      <w:proofErr w:type="gramEnd"/>
      <w:r w:rsidR="00F771EF" w:rsidRPr="00F771EF">
        <w:rPr>
          <w:rFonts w:ascii="Times New Roman" w:hAnsi="Times New Roman" w:cs="Times New Roman"/>
          <w:sz w:val="28"/>
          <w:szCs w:val="28"/>
          <w:lang w:val="en-US"/>
        </w:rPr>
        <w:t xml:space="preserve"> of society, marriage and family relations, union.</w:t>
      </w:r>
    </w:p>
    <w:p w:rsidR="00181026" w:rsidRPr="00F771EF" w:rsidRDefault="00181026" w:rsidP="001810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6384" w:rsidRDefault="00996384" w:rsidP="0099638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384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данной темы </w:t>
      </w:r>
      <w:r>
        <w:rPr>
          <w:rFonts w:ascii="Times New Roman" w:hAnsi="Times New Roman" w:cs="Times New Roman"/>
          <w:sz w:val="28"/>
          <w:szCs w:val="28"/>
        </w:rPr>
        <w:t>заключается в том</w:t>
      </w:r>
      <w:r w:rsidRPr="00996384">
        <w:rPr>
          <w:rFonts w:ascii="Times New Roman" w:hAnsi="Times New Roman" w:cs="Times New Roman"/>
          <w:sz w:val="28"/>
          <w:szCs w:val="28"/>
        </w:rPr>
        <w:t>, что бра</w:t>
      </w:r>
      <w:r>
        <w:rPr>
          <w:rFonts w:ascii="Times New Roman" w:hAnsi="Times New Roman" w:cs="Times New Roman"/>
          <w:sz w:val="28"/>
          <w:szCs w:val="28"/>
        </w:rPr>
        <w:t xml:space="preserve">ку и семейным </w:t>
      </w:r>
      <w:r w:rsidRPr="00996384">
        <w:rPr>
          <w:rFonts w:ascii="Times New Roman" w:hAnsi="Times New Roman" w:cs="Times New Roman"/>
          <w:sz w:val="28"/>
          <w:szCs w:val="28"/>
        </w:rPr>
        <w:t>отношениям историки не всегда уделяют должное внимание. Семья, являясь первичной ячейкой общества, содержит множество информации о нем, выступает носителем определенных социальных стереотипов, несет в себе дух эпохи. Также тема определена социальной значимостью историко-демографических исследований в современной исторической науке; созвучностью данной темы с теми проблемами, которые сегодня стоят перед российским обществом - ранние браки; недостаточное внимание, оказываемое в семье детям; место и роль мужчины и женщины в семье.</w:t>
      </w:r>
    </w:p>
    <w:p w:rsidR="00996384" w:rsidRPr="00996384" w:rsidRDefault="00996384" w:rsidP="00EC75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384">
        <w:rPr>
          <w:rFonts w:ascii="Times New Roman" w:hAnsi="Times New Roman" w:cs="Times New Roman"/>
          <w:sz w:val="28"/>
          <w:szCs w:val="28"/>
        </w:rPr>
        <w:t xml:space="preserve">Для того чтобы представить себе историческое прошлое, недостаточно изучить только лишь политическую и экономическую историю, следует реконструировать жизнь и быт людей изучаемого времени. Немаловажное место в жизни людей занимают супружеские отношения, дети, семья. Однако и сегодня эти отношения сталкиваются с множеством проблем, порой трудноразрешимых. </w:t>
      </w:r>
    </w:p>
    <w:p w:rsidR="00996384" w:rsidRPr="00996384" w:rsidRDefault="00996384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384">
        <w:rPr>
          <w:rFonts w:ascii="Times New Roman" w:hAnsi="Times New Roman" w:cs="Times New Roman"/>
          <w:sz w:val="28"/>
          <w:szCs w:val="28"/>
        </w:rPr>
        <w:t xml:space="preserve">Каждое время наполняет все ключевые явления человеческой жизни, и в том числе брак, любовь, счастье и несчастье, своим неповторимым содержанием. Поэтому и представления людей разных исторических эпох об окружающем их мире, об основных ценностях жизни, о самих себе </w:t>
      </w:r>
      <w:r w:rsidR="009048BE">
        <w:rPr>
          <w:rFonts w:ascii="Times New Roman" w:hAnsi="Times New Roman" w:cs="Times New Roman"/>
          <w:sz w:val="28"/>
          <w:szCs w:val="28"/>
        </w:rPr>
        <w:t>очень</w:t>
      </w:r>
      <w:r w:rsidRPr="00996384">
        <w:rPr>
          <w:rFonts w:ascii="Times New Roman" w:hAnsi="Times New Roman" w:cs="Times New Roman"/>
          <w:sz w:val="28"/>
          <w:szCs w:val="28"/>
        </w:rPr>
        <w:t xml:space="preserve"> различны. Одна из актуальных задач исторической науки как раз в том, чтобы раскрыть </w:t>
      </w:r>
      <w:r w:rsidR="009048BE">
        <w:rPr>
          <w:rFonts w:ascii="Times New Roman" w:hAnsi="Times New Roman" w:cs="Times New Roman"/>
          <w:sz w:val="28"/>
          <w:szCs w:val="28"/>
        </w:rPr>
        <w:t>смену</w:t>
      </w:r>
      <w:r w:rsidRPr="00996384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9048BE">
        <w:rPr>
          <w:rFonts w:ascii="Times New Roman" w:hAnsi="Times New Roman" w:cs="Times New Roman"/>
          <w:sz w:val="28"/>
          <w:szCs w:val="28"/>
        </w:rPr>
        <w:t>а</w:t>
      </w:r>
      <w:r w:rsidRPr="00996384">
        <w:rPr>
          <w:rFonts w:ascii="Times New Roman" w:hAnsi="Times New Roman" w:cs="Times New Roman"/>
          <w:sz w:val="28"/>
          <w:szCs w:val="28"/>
        </w:rPr>
        <w:t xml:space="preserve"> этих представлений и показать, как в зависимости от социального контекста переосмысливается вся совокупность человеческих радостей и горестей. Только при таком подходе можно понять подлинные мотивы, побуждавшие мужчин и женщин далекого прошлого спешить (или, наоборот, не спешить) с браком, сохранять (или не сохранять) супружескую верность, выбирать ту или иную партию в браке или оставаться холостяком.</w:t>
      </w:r>
    </w:p>
    <w:p w:rsidR="00996384" w:rsidRDefault="00996384" w:rsidP="00A703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384">
        <w:rPr>
          <w:rFonts w:ascii="Times New Roman" w:hAnsi="Times New Roman" w:cs="Times New Roman"/>
          <w:sz w:val="28"/>
          <w:szCs w:val="28"/>
        </w:rPr>
        <w:t>Именно этим и обусловлен выбор темы брачно-семейных отношений в Западной</w:t>
      </w:r>
      <w:r w:rsidR="009048BE">
        <w:rPr>
          <w:rFonts w:ascii="Times New Roman" w:hAnsi="Times New Roman" w:cs="Times New Roman"/>
          <w:sz w:val="28"/>
          <w:szCs w:val="28"/>
        </w:rPr>
        <w:t xml:space="preserve"> Европе в период Средневековья.</w:t>
      </w:r>
    </w:p>
    <w:p w:rsidR="000C062F" w:rsidRDefault="000C062F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62F">
        <w:rPr>
          <w:rFonts w:ascii="Times New Roman" w:hAnsi="Times New Roman" w:cs="Times New Roman"/>
          <w:sz w:val="28"/>
          <w:szCs w:val="28"/>
        </w:rPr>
        <w:t xml:space="preserve">Средние века - время формирования ценностей и идеалов европейской цивилизации. Средними веками называют исторический период, следующий </w:t>
      </w:r>
      <w:r w:rsidRPr="000C062F">
        <w:rPr>
          <w:rFonts w:ascii="Times New Roman" w:hAnsi="Times New Roman" w:cs="Times New Roman"/>
          <w:sz w:val="28"/>
          <w:szCs w:val="28"/>
        </w:rPr>
        <w:lastRenderedPageBreak/>
        <w:t>после Античности и предшествующий Новому времени. Воззрения на институт брака и вообще на взаимоотношения полов пережили в этот период весьма глубокую эволюцию, которая содержала преодоление языческих представлений о браке и утверждение христианских. Католическая церковь «признала» брак довольно поздно. В раннее средневековье среди христиан пользовались наибольшим распространением взгляды на брак, сформулированные на основе новозаветных текстов св. Иеронима (347-430 гг.) и папой Григорием Великим (530-604 гг.). Эти отцы церкви видели в любом браке, прежде всего, повторение «первородного греха», совершенного прародителями рода человеческого Адамом и Евой. Поэтому любые брачные союзы решительно осуждались, и подлинно достойными христианами считались ли</w:t>
      </w:r>
      <w:r w:rsidR="00085E12">
        <w:rPr>
          <w:rFonts w:ascii="Times New Roman" w:hAnsi="Times New Roman" w:cs="Times New Roman"/>
          <w:sz w:val="28"/>
          <w:szCs w:val="28"/>
        </w:rPr>
        <w:t xml:space="preserve">шь те, кто отказывался от брака </w:t>
      </w:r>
      <w:r w:rsidR="00085E12" w:rsidRPr="00085E12">
        <w:rPr>
          <w:rFonts w:ascii="Times New Roman" w:hAnsi="Times New Roman" w:cs="Times New Roman"/>
          <w:sz w:val="28"/>
          <w:szCs w:val="28"/>
        </w:rPr>
        <w:t>[1].</w:t>
      </w:r>
    </w:p>
    <w:p w:rsidR="00320276" w:rsidRPr="007C297C" w:rsidRDefault="00320276" w:rsidP="007C29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276">
        <w:rPr>
          <w:rFonts w:ascii="Times New Roman" w:hAnsi="Times New Roman" w:cs="Times New Roman"/>
          <w:sz w:val="28"/>
          <w:szCs w:val="28"/>
        </w:rPr>
        <w:t xml:space="preserve">До этого времени в европейских королевствах бытовали две традиции - позднеантичная и древнегерманская. </w:t>
      </w:r>
      <w:r>
        <w:rPr>
          <w:rFonts w:ascii="Times New Roman" w:hAnsi="Times New Roman" w:cs="Times New Roman"/>
          <w:sz w:val="28"/>
          <w:szCs w:val="28"/>
        </w:rPr>
        <w:t>И ни</w:t>
      </w:r>
      <w:r w:rsidRPr="00320276">
        <w:rPr>
          <w:rFonts w:ascii="Times New Roman" w:hAnsi="Times New Roman" w:cs="Times New Roman"/>
          <w:sz w:val="28"/>
          <w:szCs w:val="28"/>
        </w:rPr>
        <w:t xml:space="preserve"> одна из них не исключала одновременного существования двух-трех видов супружеских союзов. Они различались по своей престижности, но ни один из них не имел ничего общего с моногамным христианским браком.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0276">
        <w:rPr>
          <w:rFonts w:ascii="Times New Roman" w:hAnsi="Times New Roman" w:cs="Times New Roman"/>
          <w:sz w:val="28"/>
          <w:szCs w:val="28"/>
        </w:rPr>
        <w:t xml:space="preserve">онятие «брак» </w:t>
      </w:r>
      <w:r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320276">
        <w:rPr>
          <w:rFonts w:ascii="Times New Roman" w:hAnsi="Times New Roman" w:cs="Times New Roman"/>
          <w:sz w:val="28"/>
          <w:szCs w:val="28"/>
        </w:rPr>
        <w:t>просто отсутствовало. Термином, который позднее служил для обозначения брака, называли в ту пору более или менее длительный супружеский половой союз, нередко сосуществовавший с какой-либо иной формой сожительства мужчин и женщин, также признанной в праве</w:t>
      </w:r>
      <w:r w:rsidR="007C297C" w:rsidRPr="007C297C">
        <w:t xml:space="preserve"> </w:t>
      </w:r>
      <w:r w:rsidR="007C297C" w:rsidRPr="007C297C">
        <w:rPr>
          <w:rFonts w:ascii="Times New Roman" w:hAnsi="Times New Roman" w:cs="Times New Roman"/>
          <w:sz w:val="28"/>
          <w:szCs w:val="28"/>
        </w:rPr>
        <w:t>[1].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>Исторический опыт показывает, что семейные отношения во многом определяют социокультурное развитие любой общественной группы. Именно семья является носителем основных культурных примеров, транслируемых из поколения в поколение. В семье человек усваивает определённые социальные роли, навыки, стиль поведения, получает первичное образование и мировоззренческие ориентиры, определяющие его причастность к тому или иному сообществу, членом которого он себя ассоциирует.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lastRenderedPageBreak/>
        <w:t xml:space="preserve">Западноевропейская средневековая цивилизация возникла на основе слияния трёх противоречивых и взаимно противоположных друг другу начал: античной, варварской и христианской традиций. Их взаимодействие способствовало становлению </w:t>
      </w:r>
      <w:r w:rsidR="00A703D4">
        <w:rPr>
          <w:rFonts w:ascii="Times New Roman" w:hAnsi="Times New Roman" w:cs="Times New Roman"/>
          <w:sz w:val="28"/>
          <w:szCs w:val="28"/>
        </w:rPr>
        <w:t>различных</w:t>
      </w:r>
      <w:r w:rsidRPr="00181026">
        <w:rPr>
          <w:rFonts w:ascii="Times New Roman" w:hAnsi="Times New Roman" w:cs="Times New Roman"/>
          <w:sz w:val="28"/>
          <w:szCs w:val="28"/>
        </w:rPr>
        <w:t xml:space="preserve"> форм жизнедеятельности средневекового общества, в том числе и института семьи и брака с их правовыми устоями, обычаями и традициями.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В римском государстве брак и семья имели большое </w:t>
      </w:r>
      <w:proofErr w:type="gramStart"/>
      <w:r w:rsidRPr="0018102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A703D4">
        <w:rPr>
          <w:rFonts w:ascii="Times New Roman" w:hAnsi="Times New Roman" w:cs="Times New Roman"/>
          <w:sz w:val="28"/>
          <w:szCs w:val="28"/>
        </w:rPr>
        <w:t>,настолько</w:t>
      </w:r>
      <w:proofErr w:type="gramEnd"/>
      <w:r w:rsidR="00A703D4">
        <w:rPr>
          <w:rFonts w:ascii="Times New Roman" w:hAnsi="Times New Roman" w:cs="Times New Roman"/>
          <w:sz w:val="28"/>
          <w:szCs w:val="28"/>
        </w:rPr>
        <w:t>, что положение мужчины и женщины в браке регламентировалось различными законодательными органами.</w:t>
      </w:r>
    </w:p>
    <w:p w:rsidR="008C36DF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В Древнем Риме термином «семья» обозначали </w:t>
      </w:r>
      <w:r w:rsidR="00A703D4">
        <w:rPr>
          <w:rFonts w:ascii="Times New Roman" w:hAnsi="Times New Roman" w:cs="Times New Roman"/>
          <w:sz w:val="28"/>
          <w:szCs w:val="28"/>
        </w:rPr>
        <w:t>более широкую</w:t>
      </w:r>
      <w:r w:rsidRPr="00181026">
        <w:rPr>
          <w:rFonts w:ascii="Times New Roman" w:hAnsi="Times New Roman" w:cs="Times New Roman"/>
          <w:sz w:val="28"/>
          <w:szCs w:val="28"/>
        </w:rPr>
        <w:t xml:space="preserve"> группу, состоявшую </w:t>
      </w:r>
      <w:r w:rsidR="008C36D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81026">
        <w:rPr>
          <w:rFonts w:ascii="Times New Roman" w:hAnsi="Times New Roman" w:cs="Times New Roman"/>
          <w:sz w:val="28"/>
          <w:szCs w:val="28"/>
        </w:rPr>
        <w:t xml:space="preserve">из родителей и детей, а более крупное объединение людей, составлявших отдельное домохозяйство. </w:t>
      </w:r>
      <w:r w:rsidR="008C36DF">
        <w:rPr>
          <w:rFonts w:ascii="Times New Roman" w:hAnsi="Times New Roman" w:cs="Times New Roman"/>
          <w:sz w:val="28"/>
          <w:szCs w:val="28"/>
        </w:rPr>
        <w:t>Р</w:t>
      </w:r>
      <w:r w:rsidRPr="00181026">
        <w:rPr>
          <w:rFonts w:ascii="Times New Roman" w:hAnsi="Times New Roman" w:cs="Times New Roman"/>
          <w:sz w:val="28"/>
          <w:szCs w:val="28"/>
        </w:rPr>
        <w:t>имская семья была большой и выступала в качестве основной экономической, социальной, политической и религиозно</w:t>
      </w:r>
      <w:r w:rsidR="008C36DF">
        <w:rPr>
          <w:rFonts w:ascii="Times New Roman" w:hAnsi="Times New Roman" w:cs="Times New Roman"/>
          <w:sz w:val="28"/>
          <w:szCs w:val="28"/>
        </w:rPr>
        <w:t xml:space="preserve">го звена </w:t>
      </w:r>
      <w:r w:rsidRPr="00181026">
        <w:rPr>
          <w:rFonts w:ascii="Times New Roman" w:hAnsi="Times New Roman" w:cs="Times New Roman"/>
          <w:sz w:val="28"/>
          <w:szCs w:val="28"/>
        </w:rPr>
        <w:t xml:space="preserve">общества. </w:t>
      </w:r>
      <w:r w:rsidR="008C36DF">
        <w:rPr>
          <w:rFonts w:ascii="Times New Roman" w:hAnsi="Times New Roman" w:cs="Times New Roman"/>
          <w:sz w:val="28"/>
          <w:szCs w:val="28"/>
        </w:rPr>
        <w:t>Ч</w:t>
      </w:r>
      <w:r w:rsidRPr="00181026">
        <w:rPr>
          <w:rFonts w:ascii="Times New Roman" w:hAnsi="Times New Roman" w:cs="Times New Roman"/>
          <w:sz w:val="28"/>
          <w:szCs w:val="28"/>
        </w:rPr>
        <w:t>асто значительная часть членов</w:t>
      </w:r>
      <w:r w:rsidR="008C36DF">
        <w:rPr>
          <w:rFonts w:ascii="Times New Roman" w:hAnsi="Times New Roman" w:cs="Times New Roman"/>
          <w:sz w:val="28"/>
          <w:szCs w:val="28"/>
        </w:rPr>
        <w:t xml:space="preserve"> семьи могла быть</w:t>
      </w:r>
      <w:r w:rsidRPr="00181026">
        <w:rPr>
          <w:rFonts w:ascii="Times New Roman" w:hAnsi="Times New Roman" w:cs="Times New Roman"/>
          <w:sz w:val="28"/>
          <w:szCs w:val="28"/>
        </w:rPr>
        <w:t xml:space="preserve"> не связана между собой кровным родством</w:t>
      </w:r>
      <w:r w:rsidR="008C36DF">
        <w:rPr>
          <w:rFonts w:ascii="Times New Roman" w:hAnsi="Times New Roman" w:cs="Times New Roman"/>
          <w:sz w:val="28"/>
          <w:szCs w:val="28"/>
        </w:rPr>
        <w:t>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Римская семья была моногамной, неоднородной по своей структуре и патриархальной. Глава семьи, </w:t>
      </w:r>
      <w:r w:rsidR="008C36DF">
        <w:rPr>
          <w:rFonts w:ascii="Times New Roman" w:hAnsi="Times New Roman" w:cs="Times New Roman"/>
          <w:sz w:val="28"/>
          <w:szCs w:val="28"/>
        </w:rPr>
        <w:t>или</w:t>
      </w:r>
      <w:r w:rsidRPr="00181026">
        <w:rPr>
          <w:rFonts w:ascii="Times New Roman" w:hAnsi="Times New Roman" w:cs="Times New Roman"/>
          <w:sz w:val="28"/>
          <w:szCs w:val="28"/>
        </w:rPr>
        <w:t xml:space="preserve"> «от</w:t>
      </w:r>
      <w:r w:rsidR="008C36DF">
        <w:rPr>
          <w:rFonts w:ascii="Times New Roman" w:hAnsi="Times New Roman" w:cs="Times New Roman"/>
          <w:sz w:val="28"/>
          <w:szCs w:val="28"/>
        </w:rPr>
        <w:t>ец</w:t>
      </w:r>
      <w:r w:rsidRPr="00181026">
        <w:rPr>
          <w:rFonts w:ascii="Times New Roman" w:hAnsi="Times New Roman" w:cs="Times New Roman"/>
          <w:sz w:val="28"/>
          <w:szCs w:val="28"/>
        </w:rPr>
        <w:t xml:space="preserve"> семейства», обладал неограниченной </w:t>
      </w:r>
      <w:r w:rsidR="008C36D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181026">
        <w:rPr>
          <w:rFonts w:ascii="Times New Roman" w:hAnsi="Times New Roman" w:cs="Times New Roman"/>
          <w:sz w:val="28"/>
          <w:szCs w:val="28"/>
        </w:rPr>
        <w:t>властью по отношению к другим домочадцам [</w:t>
      </w:r>
      <w:r w:rsidR="00085E12">
        <w:rPr>
          <w:rFonts w:ascii="Times New Roman" w:hAnsi="Times New Roman" w:cs="Times New Roman"/>
          <w:sz w:val="28"/>
          <w:szCs w:val="28"/>
        </w:rPr>
        <w:t>2</w:t>
      </w:r>
      <w:r w:rsidRPr="00181026">
        <w:rPr>
          <w:rFonts w:ascii="Times New Roman" w:hAnsi="Times New Roman" w:cs="Times New Roman"/>
          <w:sz w:val="28"/>
          <w:szCs w:val="28"/>
        </w:rPr>
        <w:t>]. В первые столетия римской истории власть «отца семейства» была незыблемой и никем не оспаривалась. Однако со временем неуклонно возраставшая мощь римской державы оттеснила её на второй план.</w:t>
      </w:r>
    </w:p>
    <w:p w:rsidR="008C36DF" w:rsidRDefault="008C36DF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 брак отличался частным характером.</w:t>
      </w:r>
      <w:r w:rsidR="00181026" w:rsidRPr="0018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Древние римляне, как правило, </w:t>
      </w:r>
      <w:r w:rsidR="00181026" w:rsidRPr="00181026">
        <w:rPr>
          <w:rFonts w:ascii="Times New Roman" w:hAnsi="Times New Roman" w:cs="Times New Roman"/>
          <w:sz w:val="28"/>
          <w:szCs w:val="28"/>
        </w:rPr>
        <w:t>заключали брак без привлечения жрецов и государственных чиновников. Тем не менее, несмотря на это обстоятельство, римский брак имел важный религиозный и правовой смысл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181026" w:rsidRPr="00181026">
        <w:rPr>
          <w:rFonts w:ascii="Times New Roman" w:hAnsi="Times New Roman" w:cs="Times New Roman"/>
          <w:sz w:val="28"/>
          <w:szCs w:val="28"/>
        </w:rPr>
        <w:t xml:space="preserve">н считался священным </w:t>
      </w:r>
    </w:p>
    <w:p w:rsidR="00181026" w:rsidRPr="00181026" w:rsidRDefault="00287241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</w:t>
      </w:r>
      <w:r w:rsidR="00181026" w:rsidRPr="00181026">
        <w:rPr>
          <w:rFonts w:ascii="Times New Roman" w:hAnsi="Times New Roman" w:cs="Times New Roman"/>
          <w:sz w:val="28"/>
          <w:szCs w:val="28"/>
        </w:rPr>
        <w:t>, в особенности в богатых семьях,</w:t>
      </w:r>
      <w:r>
        <w:rPr>
          <w:rFonts w:ascii="Times New Roman" w:hAnsi="Times New Roman" w:cs="Times New Roman"/>
          <w:sz w:val="28"/>
          <w:szCs w:val="28"/>
        </w:rPr>
        <w:t xml:space="preserve"> браки</w:t>
      </w:r>
      <w:r w:rsidR="00181026" w:rsidRPr="00181026">
        <w:rPr>
          <w:rFonts w:ascii="Times New Roman" w:hAnsi="Times New Roman" w:cs="Times New Roman"/>
          <w:sz w:val="28"/>
          <w:szCs w:val="28"/>
        </w:rPr>
        <w:t xml:space="preserve"> заключались по расчёту для решения конкретных экономических и политических вопросов.  По закону право на создание семьи имели только свободные римские граждане. Брак был </w:t>
      </w:r>
      <w:r w:rsidR="00181026" w:rsidRPr="00181026">
        <w:rPr>
          <w:rFonts w:ascii="Times New Roman" w:hAnsi="Times New Roman" w:cs="Times New Roman"/>
          <w:sz w:val="28"/>
          <w:szCs w:val="28"/>
        </w:rPr>
        <w:lastRenderedPageBreak/>
        <w:t xml:space="preserve">запрещён лицам, занимавшим определённые должности, например, легионерам, магистратам провинций во время службы, или людям, имевшим особый социальный статус (иностранцы, рабы и т.п.). Браки между представителями разных сословий были не запрещены, но затруднялись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181026" w:rsidRPr="00181026">
        <w:rPr>
          <w:rFonts w:ascii="Times New Roman" w:hAnsi="Times New Roman" w:cs="Times New Roman"/>
          <w:sz w:val="28"/>
          <w:szCs w:val="28"/>
        </w:rPr>
        <w:t>юридическими нормами и общественным порицанием [</w:t>
      </w:r>
      <w:r w:rsidR="00085E12">
        <w:rPr>
          <w:rFonts w:ascii="Times New Roman" w:hAnsi="Times New Roman" w:cs="Times New Roman"/>
          <w:sz w:val="28"/>
          <w:szCs w:val="28"/>
        </w:rPr>
        <w:t>2</w:t>
      </w:r>
      <w:r w:rsidR="00181026" w:rsidRPr="00181026">
        <w:rPr>
          <w:rFonts w:ascii="Times New Roman" w:hAnsi="Times New Roman" w:cs="Times New Roman"/>
          <w:sz w:val="28"/>
          <w:szCs w:val="28"/>
        </w:rPr>
        <w:t>].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>Древние римляне вступали в брак очень рано. Для девушек брачный возраст был установлен 12 годами, для юношей – 14 – 16 лет. В ранний период римской истории для заключения брака согласие главы семьи было обязательным. [</w:t>
      </w:r>
      <w:r w:rsidR="00287241">
        <w:rPr>
          <w:rFonts w:ascii="Times New Roman" w:hAnsi="Times New Roman" w:cs="Times New Roman"/>
          <w:sz w:val="28"/>
          <w:szCs w:val="28"/>
        </w:rPr>
        <w:t>2</w:t>
      </w:r>
      <w:r w:rsidRPr="00181026">
        <w:rPr>
          <w:rFonts w:ascii="Times New Roman" w:hAnsi="Times New Roman" w:cs="Times New Roman"/>
          <w:sz w:val="28"/>
          <w:szCs w:val="28"/>
        </w:rPr>
        <w:t>]. Однако уже в более поздний период ситуация изменилась. Обязательным условием для создания семьи было взаимное согласие обоих лиц, вступавших в брак. Это правило</w:t>
      </w:r>
      <w:r w:rsidR="00287241">
        <w:rPr>
          <w:rFonts w:ascii="Times New Roman" w:hAnsi="Times New Roman" w:cs="Times New Roman"/>
          <w:sz w:val="28"/>
          <w:szCs w:val="28"/>
        </w:rPr>
        <w:t xml:space="preserve"> </w:t>
      </w:r>
      <w:r w:rsidRPr="00181026">
        <w:rPr>
          <w:rFonts w:ascii="Times New Roman" w:hAnsi="Times New Roman" w:cs="Times New Roman"/>
          <w:sz w:val="28"/>
          <w:szCs w:val="28"/>
        </w:rPr>
        <w:t xml:space="preserve">нашло своё отражение в </w:t>
      </w:r>
      <w:r w:rsidR="00287241">
        <w:rPr>
          <w:rFonts w:ascii="Times New Roman" w:hAnsi="Times New Roman" w:cs="Times New Roman"/>
          <w:sz w:val="28"/>
          <w:szCs w:val="28"/>
        </w:rPr>
        <w:t xml:space="preserve">законной </w:t>
      </w:r>
      <w:r w:rsidRPr="00181026">
        <w:rPr>
          <w:rFonts w:ascii="Times New Roman" w:hAnsi="Times New Roman" w:cs="Times New Roman"/>
          <w:sz w:val="28"/>
          <w:szCs w:val="28"/>
        </w:rPr>
        <w:t>формул</w:t>
      </w:r>
      <w:r w:rsidR="00287241">
        <w:rPr>
          <w:rFonts w:ascii="Times New Roman" w:hAnsi="Times New Roman" w:cs="Times New Roman"/>
          <w:sz w:val="28"/>
          <w:szCs w:val="28"/>
        </w:rPr>
        <w:t>ировке</w:t>
      </w:r>
      <w:r w:rsidRPr="00181026">
        <w:rPr>
          <w:rFonts w:ascii="Times New Roman" w:hAnsi="Times New Roman" w:cs="Times New Roman"/>
          <w:sz w:val="28"/>
          <w:szCs w:val="28"/>
        </w:rPr>
        <w:t>: «Брак совершается с</w:t>
      </w:r>
      <w:r w:rsidR="00085E12">
        <w:rPr>
          <w:rFonts w:ascii="Times New Roman" w:hAnsi="Times New Roman" w:cs="Times New Roman"/>
          <w:sz w:val="28"/>
          <w:szCs w:val="28"/>
        </w:rPr>
        <w:t>огласием, а не совокуплением» [3</w:t>
      </w:r>
      <w:r w:rsidRPr="00181026">
        <w:rPr>
          <w:rFonts w:ascii="Times New Roman" w:hAnsi="Times New Roman" w:cs="Times New Roman"/>
          <w:sz w:val="28"/>
          <w:szCs w:val="28"/>
        </w:rPr>
        <w:t>].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Римское право признавало две формы заключения брачного союза. </w:t>
      </w:r>
      <w:r w:rsidR="00287241" w:rsidRPr="00287241">
        <w:rPr>
          <w:rFonts w:ascii="Times New Roman" w:hAnsi="Times New Roman" w:cs="Times New Roman"/>
          <w:sz w:val="28"/>
          <w:szCs w:val="28"/>
        </w:rPr>
        <w:t>В со</w:t>
      </w:r>
      <w:r w:rsidR="00287241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287241" w:rsidRPr="00287241">
        <w:rPr>
          <w:rFonts w:ascii="Times New Roman" w:hAnsi="Times New Roman" w:cs="Times New Roman"/>
          <w:sz w:val="28"/>
          <w:szCs w:val="28"/>
        </w:rPr>
        <w:t>вместе с одной с их молодая девушка уже после замужества пере</w:t>
      </w:r>
      <w:r w:rsidR="00287241">
        <w:rPr>
          <w:rFonts w:ascii="Times New Roman" w:hAnsi="Times New Roman" w:cs="Times New Roman"/>
          <w:sz w:val="28"/>
          <w:szCs w:val="28"/>
        </w:rPr>
        <w:t xml:space="preserve">ходила 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из-под </w:t>
      </w:r>
      <w:r w:rsidR="00287241">
        <w:rPr>
          <w:rFonts w:ascii="Times New Roman" w:hAnsi="Times New Roman" w:cs="Times New Roman"/>
          <w:sz w:val="28"/>
          <w:szCs w:val="28"/>
        </w:rPr>
        <w:t>опеки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 </w:t>
      </w:r>
      <w:r w:rsidR="00287241">
        <w:rPr>
          <w:rFonts w:ascii="Times New Roman" w:hAnsi="Times New Roman" w:cs="Times New Roman"/>
          <w:sz w:val="28"/>
          <w:szCs w:val="28"/>
        </w:rPr>
        <w:t>отца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 </w:t>
      </w:r>
      <w:r w:rsidR="00287241">
        <w:rPr>
          <w:rFonts w:ascii="Times New Roman" w:hAnsi="Times New Roman" w:cs="Times New Roman"/>
          <w:sz w:val="28"/>
          <w:szCs w:val="28"/>
        </w:rPr>
        <w:t>под опеку супруга и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 </w:t>
      </w:r>
      <w:r w:rsidR="00287241">
        <w:rPr>
          <w:rFonts w:ascii="Times New Roman" w:hAnsi="Times New Roman" w:cs="Times New Roman"/>
          <w:sz w:val="28"/>
          <w:szCs w:val="28"/>
        </w:rPr>
        <w:t>становилась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 членом его семьи. Такого рода вид союза приобрел наименование «брак с рукой». В другом случае брачный союз </w:t>
      </w:r>
      <w:r w:rsidR="00B06B10">
        <w:rPr>
          <w:rFonts w:ascii="Times New Roman" w:hAnsi="Times New Roman" w:cs="Times New Roman"/>
          <w:sz w:val="28"/>
          <w:szCs w:val="28"/>
        </w:rPr>
        <w:t>заключался без согласия девушки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 </w:t>
      </w:r>
      <w:r w:rsidR="00B06B10">
        <w:rPr>
          <w:rFonts w:ascii="Times New Roman" w:hAnsi="Times New Roman" w:cs="Times New Roman"/>
          <w:sz w:val="28"/>
          <w:szCs w:val="28"/>
        </w:rPr>
        <w:t>перейти под власть мужа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 – «брак </w:t>
      </w:r>
      <w:r w:rsidR="00B06B10">
        <w:rPr>
          <w:rFonts w:ascii="Times New Roman" w:hAnsi="Times New Roman" w:cs="Times New Roman"/>
          <w:sz w:val="28"/>
          <w:szCs w:val="28"/>
        </w:rPr>
        <w:t>без</w:t>
      </w:r>
      <w:r w:rsidR="00287241" w:rsidRPr="00287241">
        <w:rPr>
          <w:rFonts w:ascii="Times New Roman" w:hAnsi="Times New Roman" w:cs="Times New Roman"/>
          <w:sz w:val="28"/>
          <w:szCs w:val="28"/>
        </w:rPr>
        <w:t xml:space="preserve"> руки».</w:t>
      </w:r>
      <w:r w:rsidRPr="00181026">
        <w:rPr>
          <w:rFonts w:ascii="Times New Roman" w:hAnsi="Times New Roman" w:cs="Times New Roman"/>
          <w:sz w:val="28"/>
          <w:szCs w:val="28"/>
        </w:rPr>
        <w:t xml:space="preserve"> Став уже замужней женщиной, она сохраняла связь со своей семьёй, оставалась под властью</w:t>
      </w:r>
      <w:r w:rsidR="00B06B10">
        <w:rPr>
          <w:rFonts w:ascii="Times New Roman" w:hAnsi="Times New Roman" w:cs="Times New Roman"/>
          <w:sz w:val="28"/>
          <w:szCs w:val="28"/>
        </w:rPr>
        <w:t xml:space="preserve"> и контролем</w:t>
      </w:r>
      <w:r w:rsidRPr="00181026">
        <w:rPr>
          <w:rFonts w:ascii="Times New Roman" w:hAnsi="Times New Roman" w:cs="Times New Roman"/>
          <w:sz w:val="28"/>
          <w:szCs w:val="28"/>
        </w:rPr>
        <w:t xml:space="preserve"> своего отца и сохраняла право на наследования его имущества [</w:t>
      </w:r>
      <w:r w:rsidR="00085E12">
        <w:rPr>
          <w:rFonts w:ascii="Times New Roman" w:hAnsi="Times New Roman" w:cs="Times New Roman"/>
          <w:sz w:val="28"/>
          <w:szCs w:val="28"/>
        </w:rPr>
        <w:t>2</w:t>
      </w:r>
      <w:r w:rsidRPr="00181026">
        <w:rPr>
          <w:rFonts w:ascii="Times New Roman" w:hAnsi="Times New Roman" w:cs="Times New Roman"/>
          <w:sz w:val="28"/>
          <w:szCs w:val="28"/>
        </w:rPr>
        <w:t>].</w:t>
      </w:r>
    </w:p>
    <w:p w:rsidR="00B06B10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Древнеримская брачная церемония состояла из помолвки и свадьбы. Во время помолвки главы семей </w:t>
      </w:r>
      <w:r w:rsidR="00B06B10">
        <w:rPr>
          <w:rFonts w:ascii="Times New Roman" w:hAnsi="Times New Roman" w:cs="Times New Roman"/>
          <w:sz w:val="28"/>
          <w:szCs w:val="28"/>
        </w:rPr>
        <w:t>обсуждали</w:t>
      </w:r>
      <w:r w:rsidRPr="00181026">
        <w:rPr>
          <w:rFonts w:ascii="Times New Roman" w:hAnsi="Times New Roman" w:cs="Times New Roman"/>
          <w:sz w:val="28"/>
          <w:szCs w:val="28"/>
        </w:rPr>
        <w:t xml:space="preserve"> </w:t>
      </w:r>
      <w:r w:rsidR="00B06B10">
        <w:rPr>
          <w:rFonts w:ascii="Times New Roman" w:hAnsi="Times New Roman" w:cs="Times New Roman"/>
          <w:sz w:val="28"/>
          <w:szCs w:val="28"/>
        </w:rPr>
        <w:t>детали</w:t>
      </w:r>
      <w:r w:rsidRPr="00181026">
        <w:rPr>
          <w:rFonts w:ascii="Times New Roman" w:hAnsi="Times New Roman" w:cs="Times New Roman"/>
          <w:sz w:val="28"/>
          <w:szCs w:val="28"/>
        </w:rPr>
        <w:t xml:space="preserve"> предстоящего бракосочетания. После того, как все детали были обговорены и </w:t>
      </w:r>
      <w:r w:rsidR="00B06B10">
        <w:rPr>
          <w:rFonts w:ascii="Times New Roman" w:hAnsi="Times New Roman" w:cs="Times New Roman"/>
          <w:sz w:val="28"/>
          <w:szCs w:val="28"/>
        </w:rPr>
        <w:t xml:space="preserve">было вынесено решение, </w:t>
      </w:r>
      <w:r w:rsidRPr="00181026">
        <w:rPr>
          <w:rFonts w:ascii="Times New Roman" w:hAnsi="Times New Roman" w:cs="Times New Roman"/>
          <w:sz w:val="28"/>
          <w:szCs w:val="28"/>
        </w:rPr>
        <w:t xml:space="preserve">молодые люди в присутствии свидетелей </w:t>
      </w:r>
      <w:r w:rsidR="00B06B10">
        <w:rPr>
          <w:rFonts w:ascii="Times New Roman" w:hAnsi="Times New Roman" w:cs="Times New Roman"/>
          <w:sz w:val="28"/>
          <w:szCs w:val="28"/>
        </w:rPr>
        <w:t>клялись друг другу</w:t>
      </w:r>
      <w:r w:rsidRPr="00181026">
        <w:rPr>
          <w:rFonts w:ascii="Times New Roman" w:hAnsi="Times New Roman" w:cs="Times New Roman"/>
          <w:sz w:val="28"/>
          <w:szCs w:val="28"/>
        </w:rPr>
        <w:t xml:space="preserve"> и давали своё согласие на брак. Будущий жених в знак верности надевал на безымянный палец левой руки своей избранницы обручальное кольцо. В представлении древних римлян </w:t>
      </w:r>
      <w:r w:rsidR="00B06B1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81026">
        <w:rPr>
          <w:rFonts w:ascii="Times New Roman" w:hAnsi="Times New Roman" w:cs="Times New Roman"/>
          <w:sz w:val="28"/>
          <w:szCs w:val="28"/>
        </w:rPr>
        <w:t>этот палец через вену непосредственно соединялся с сердцем [</w:t>
      </w:r>
      <w:r w:rsidR="00085E12">
        <w:rPr>
          <w:rFonts w:ascii="Times New Roman" w:hAnsi="Times New Roman" w:cs="Times New Roman"/>
          <w:sz w:val="28"/>
          <w:szCs w:val="28"/>
        </w:rPr>
        <w:t>2</w:t>
      </w:r>
      <w:r w:rsidRPr="00181026">
        <w:rPr>
          <w:rFonts w:ascii="Times New Roman" w:hAnsi="Times New Roman" w:cs="Times New Roman"/>
          <w:sz w:val="28"/>
          <w:szCs w:val="28"/>
        </w:rPr>
        <w:t xml:space="preserve">]. Эта традиция ношения кольца на четвёртом пальце левой руки была заимствована от античности средневековыми семьями. 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Прекращение брака в Древнем Риме было всегда доступно и легко достижимо. Развод по взаимному согласию или одностороннему желанию одного из супругов был давней римской традицией </w:t>
      </w:r>
      <w:r w:rsidR="008D7B3D">
        <w:rPr>
          <w:rFonts w:ascii="Times New Roman" w:hAnsi="Times New Roman" w:cs="Times New Roman"/>
          <w:sz w:val="28"/>
          <w:szCs w:val="28"/>
        </w:rPr>
        <w:t>[</w:t>
      </w:r>
      <w:r w:rsidR="00085E12">
        <w:rPr>
          <w:rFonts w:ascii="Times New Roman" w:hAnsi="Times New Roman" w:cs="Times New Roman"/>
          <w:sz w:val="28"/>
          <w:szCs w:val="28"/>
        </w:rPr>
        <w:t>2</w:t>
      </w:r>
      <w:r w:rsidRPr="00181026">
        <w:rPr>
          <w:rFonts w:ascii="Times New Roman" w:hAnsi="Times New Roman" w:cs="Times New Roman"/>
          <w:sz w:val="28"/>
          <w:szCs w:val="28"/>
        </w:rPr>
        <w:t xml:space="preserve">]. При этом расторжение брака не являлось препятствием для повторного заключения </w:t>
      </w:r>
      <w:r w:rsidR="00B06B10">
        <w:rPr>
          <w:rFonts w:ascii="Times New Roman" w:hAnsi="Times New Roman" w:cs="Times New Roman"/>
          <w:sz w:val="28"/>
          <w:szCs w:val="28"/>
        </w:rPr>
        <w:t>брака</w:t>
      </w:r>
      <w:r w:rsidRPr="00181026">
        <w:rPr>
          <w:rFonts w:ascii="Times New Roman" w:hAnsi="Times New Roman" w:cs="Times New Roman"/>
          <w:sz w:val="28"/>
          <w:szCs w:val="28"/>
        </w:rPr>
        <w:t>. Как мужчины, так и женщины после развода довольно часто вступали в новый брак.</w:t>
      </w:r>
    </w:p>
    <w:p w:rsidR="00181026" w:rsidRPr="00181026" w:rsidRDefault="00B06B10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1026" w:rsidRPr="00181026">
        <w:rPr>
          <w:rFonts w:ascii="Times New Roman" w:hAnsi="Times New Roman" w:cs="Times New Roman"/>
          <w:sz w:val="28"/>
          <w:szCs w:val="28"/>
        </w:rPr>
        <w:t>упружеская верность была в почёте. Тем не менее, на протяжении всей римской ист</w:t>
      </w:r>
      <w:r>
        <w:rPr>
          <w:rFonts w:ascii="Times New Roman" w:hAnsi="Times New Roman" w:cs="Times New Roman"/>
          <w:sz w:val="28"/>
          <w:szCs w:val="28"/>
        </w:rPr>
        <w:t xml:space="preserve">ории прелюбодеяния и внебрачные </w:t>
      </w:r>
      <w:r w:rsidR="00181026" w:rsidRPr="00181026">
        <w:rPr>
          <w:rFonts w:ascii="Times New Roman" w:hAnsi="Times New Roman" w:cs="Times New Roman"/>
          <w:sz w:val="28"/>
          <w:szCs w:val="28"/>
        </w:rPr>
        <w:t>контакты являлись обычным делом.</w:t>
      </w:r>
    </w:p>
    <w:p w:rsidR="00181026" w:rsidRPr="00B06B10" w:rsidRDefault="00181026" w:rsidP="00B06B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>Вторым важным источником становления западноевропейского института брака стал древнегерманский мир. В отношении к браку у древних германцев на первом месте всегда стоял физический элемент, связанный с удовлетворением сексуальных потребностей, рождением детей, во взаимной помощи в ведении хозяйства и т.п.</w:t>
      </w:r>
      <w:r w:rsidR="00B06B10" w:rsidRPr="00B06B10">
        <w:t xml:space="preserve"> </w:t>
      </w:r>
      <w:r w:rsidR="00B06B10" w:rsidRPr="00B06B10">
        <w:rPr>
          <w:rFonts w:ascii="Times New Roman" w:hAnsi="Times New Roman" w:cs="Times New Roman"/>
          <w:sz w:val="28"/>
          <w:szCs w:val="28"/>
        </w:rPr>
        <w:t>[2].</w:t>
      </w:r>
    </w:p>
    <w:p w:rsidR="00181026" w:rsidRPr="00EC75D9" w:rsidRDefault="00181026" w:rsidP="00EC75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Семья древних германцев имела ряд общих черт с </w:t>
      </w:r>
      <w:r w:rsidR="00B06B10">
        <w:rPr>
          <w:rFonts w:ascii="Times New Roman" w:hAnsi="Times New Roman" w:cs="Times New Roman"/>
          <w:sz w:val="28"/>
          <w:szCs w:val="28"/>
        </w:rPr>
        <w:t>римскими семьями.</w:t>
      </w:r>
      <w:r w:rsidRPr="00181026">
        <w:rPr>
          <w:rFonts w:ascii="Times New Roman" w:hAnsi="Times New Roman" w:cs="Times New Roman"/>
          <w:sz w:val="28"/>
          <w:szCs w:val="28"/>
        </w:rPr>
        <w:t xml:space="preserve"> Как и у римлян, она выступала в качестве основной ячейки общества. Несколько семей составляли родовой клан, члены которого вели своё происхождение от общего предка и были связаны между</w:t>
      </w:r>
      <w:r w:rsidR="00EC75D9">
        <w:rPr>
          <w:rFonts w:ascii="Times New Roman" w:hAnsi="Times New Roman" w:cs="Times New Roman"/>
          <w:sz w:val="28"/>
          <w:szCs w:val="28"/>
        </w:rPr>
        <w:t xml:space="preserve"> собой тесными кровными связями. </w:t>
      </w:r>
      <w:r w:rsidRPr="00181026">
        <w:rPr>
          <w:rFonts w:ascii="Times New Roman" w:hAnsi="Times New Roman" w:cs="Times New Roman"/>
          <w:sz w:val="28"/>
          <w:szCs w:val="28"/>
        </w:rPr>
        <w:t>До начала эпохи Великого переселения народов род играл</w:t>
      </w:r>
      <w:r w:rsidR="00EC75D9">
        <w:rPr>
          <w:rFonts w:ascii="Times New Roman" w:hAnsi="Times New Roman" w:cs="Times New Roman"/>
          <w:sz w:val="28"/>
          <w:szCs w:val="28"/>
        </w:rPr>
        <w:t xml:space="preserve"> главную роль в жизни германцев</w:t>
      </w:r>
      <w:r w:rsidR="00EC75D9" w:rsidRPr="00EC75D9">
        <w:t xml:space="preserve"> </w:t>
      </w:r>
      <w:r w:rsidR="00EC75D9" w:rsidRPr="00EC75D9">
        <w:rPr>
          <w:rFonts w:ascii="Times New Roman" w:hAnsi="Times New Roman" w:cs="Times New Roman"/>
          <w:sz w:val="28"/>
          <w:szCs w:val="28"/>
        </w:rPr>
        <w:t>[3].</w:t>
      </w:r>
    </w:p>
    <w:p w:rsidR="00181026" w:rsidRPr="00181026" w:rsidRDefault="00EC75D9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германской семьи был яркий </w:t>
      </w:r>
      <w:r w:rsidR="00181026" w:rsidRPr="00181026">
        <w:rPr>
          <w:rFonts w:ascii="Times New Roman" w:hAnsi="Times New Roman" w:cs="Times New Roman"/>
          <w:sz w:val="28"/>
          <w:szCs w:val="28"/>
        </w:rPr>
        <w:t>патриархальный характер. Мужчина – глава семьи наделялся всей полнотой внутрисемейной власти.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В древние времена у германских племён существовало </w:t>
      </w:r>
      <w:r w:rsidR="00EC75D9">
        <w:rPr>
          <w:rFonts w:ascii="Times New Roman" w:hAnsi="Times New Roman" w:cs="Times New Roman"/>
          <w:sz w:val="28"/>
          <w:szCs w:val="28"/>
        </w:rPr>
        <w:t>два вида</w:t>
      </w:r>
      <w:r w:rsidRPr="00181026">
        <w:rPr>
          <w:rFonts w:ascii="Times New Roman" w:hAnsi="Times New Roman" w:cs="Times New Roman"/>
          <w:sz w:val="28"/>
          <w:szCs w:val="28"/>
        </w:rPr>
        <w:t xml:space="preserve"> семьи: моногамная и полигамная. Полигамия получила широкое распространение среди племенной знати. Так, предводители германских племён о</w:t>
      </w:r>
      <w:r w:rsidR="00EC75D9">
        <w:rPr>
          <w:rFonts w:ascii="Times New Roman" w:hAnsi="Times New Roman" w:cs="Times New Roman"/>
          <w:sz w:val="28"/>
          <w:szCs w:val="28"/>
        </w:rPr>
        <w:t>бычно имели по несколько жён</w:t>
      </w:r>
      <w:r w:rsidR="00A13678">
        <w:rPr>
          <w:rFonts w:ascii="Times New Roman" w:hAnsi="Times New Roman" w:cs="Times New Roman"/>
          <w:sz w:val="28"/>
          <w:szCs w:val="28"/>
        </w:rPr>
        <w:t>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EC75D9">
        <w:rPr>
          <w:rFonts w:ascii="Times New Roman" w:hAnsi="Times New Roman" w:cs="Times New Roman"/>
          <w:sz w:val="28"/>
          <w:szCs w:val="28"/>
        </w:rPr>
        <w:t xml:space="preserve">же </w:t>
      </w:r>
      <w:r w:rsidRPr="00181026">
        <w:rPr>
          <w:rFonts w:ascii="Times New Roman" w:hAnsi="Times New Roman" w:cs="Times New Roman"/>
          <w:sz w:val="28"/>
          <w:szCs w:val="28"/>
        </w:rPr>
        <w:t xml:space="preserve">простого германца, </w:t>
      </w:r>
      <w:r w:rsidR="00EC75D9">
        <w:rPr>
          <w:rFonts w:ascii="Times New Roman" w:hAnsi="Times New Roman" w:cs="Times New Roman"/>
          <w:sz w:val="28"/>
          <w:szCs w:val="28"/>
        </w:rPr>
        <w:t>наоборот</w:t>
      </w:r>
      <w:r w:rsidRPr="00181026">
        <w:rPr>
          <w:rFonts w:ascii="Times New Roman" w:hAnsi="Times New Roman" w:cs="Times New Roman"/>
          <w:sz w:val="28"/>
          <w:szCs w:val="28"/>
        </w:rPr>
        <w:t xml:space="preserve">, была моногамной. Но это, скорее всего, было связано не с какими-либо моральными принципами, сколько с их </w:t>
      </w:r>
      <w:r w:rsidRPr="00181026">
        <w:rPr>
          <w:rFonts w:ascii="Times New Roman" w:hAnsi="Times New Roman" w:cs="Times New Roman"/>
          <w:sz w:val="28"/>
          <w:szCs w:val="28"/>
        </w:rPr>
        <w:lastRenderedPageBreak/>
        <w:t>тяжёлым экономическим положением</w:t>
      </w:r>
      <w:r w:rsidR="00EC75D9">
        <w:rPr>
          <w:rFonts w:ascii="Times New Roman" w:hAnsi="Times New Roman" w:cs="Times New Roman"/>
          <w:sz w:val="28"/>
          <w:szCs w:val="28"/>
        </w:rPr>
        <w:t xml:space="preserve"> общинников</w:t>
      </w:r>
      <w:r w:rsidRPr="00181026">
        <w:rPr>
          <w:rFonts w:ascii="Times New Roman" w:hAnsi="Times New Roman" w:cs="Times New Roman"/>
          <w:sz w:val="28"/>
          <w:szCs w:val="28"/>
        </w:rPr>
        <w:t>, не позволявшим</w:t>
      </w:r>
      <w:r w:rsidR="00EC75D9">
        <w:rPr>
          <w:rFonts w:ascii="Times New Roman" w:hAnsi="Times New Roman" w:cs="Times New Roman"/>
          <w:sz w:val="28"/>
          <w:szCs w:val="28"/>
        </w:rPr>
        <w:t>и</w:t>
      </w:r>
      <w:r w:rsidRPr="00181026">
        <w:rPr>
          <w:rFonts w:ascii="Times New Roman" w:hAnsi="Times New Roman" w:cs="Times New Roman"/>
          <w:sz w:val="28"/>
          <w:szCs w:val="28"/>
        </w:rPr>
        <w:t xml:space="preserve"> им содержать нескольких жён и наложниц [</w:t>
      </w:r>
      <w:r w:rsidR="00EC75D9">
        <w:rPr>
          <w:rFonts w:ascii="Times New Roman" w:hAnsi="Times New Roman" w:cs="Times New Roman"/>
          <w:sz w:val="28"/>
          <w:szCs w:val="28"/>
        </w:rPr>
        <w:t>4</w:t>
      </w:r>
      <w:r w:rsidRPr="00181026">
        <w:rPr>
          <w:rFonts w:ascii="Times New Roman" w:hAnsi="Times New Roman" w:cs="Times New Roman"/>
          <w:sz w:val="28"/>
          <w:szCs w:val="28"/>
        </w:rPr>
        <w:t>].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Древние германцы создавали семьи позже, чем римляне, примерно в 17 – 22 года. Брак заключался в результате договора между семьёй жениха и невесты, согласия </w:t>
      </w:r>
      <w:r w:rsidR="00EC75D9">
        <w:rPr>
          <w:rFonts w:ascii="Times New Roman" w:hAnsi="Times New Roman" w:cs="Times New Roman"/>
          <w:sz w:val="28"/>
          <w:szCs w:val="28"/>
        </w:rPr>
        <w:t>самих новоиспеченных не требовалось</w:t>
      </w:r>
      <w:r w:rsidRPr="00181026">
        <w:rPr>
          <w:rFonts w:ascii="Times New Roman" w:hAnsi="Times New Roman" w:cs="Times New Roman"/>
          <w:sz w:val="28"/>
          <w:szCs w:val="28"/>
        </w:rPr>
        <w:t xml:space="preserve">. При этом семья жениха платила выкуп за невесту. Брачные узы для германцев были священными. Супружеская неверность являлась позором и сурово каралась. Расторжение брака было </w:t>
      </w:r>
      <w:r w:rsidR="00EC75D9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181026">
        <w:rPr>
          <w:rFonts w:ascii="Times New Roman" w:hAnsi="Times New Roman" w:cs="Times New Roman"/>
          <w:sz w:val="28"/>
          <w:szCs w:val="28"/>
        </w:rPr>
        <w:t>невозможно для жены и легко достижимо для мужа. В любой момент он имел право разорвать брак</w:t>
      </w:r>
      <w:r w:rsidR="00EC75D9">
        <w:rPr>
          <w:rFonts w:ascii="Times New Roman" w:hAnsi="Times New Roman" w:cs="Times New Roman"/>
          <w:sz w:val="28"/>
          <w:szCs w:val="28"/>
        </w:rPr>
        <w:t xml:space="preserve"> и </w:t>
      </w:r>
      <w:r w:rsidRPr="00181026">
        <w:rPr>
          <w:rFonts w:ascii="Times New Roman" w:hAnsi="Times New Roman" w:cs="Times New Roman"/>
          <w:sz w:val="28"/>
          <w:szCs w:val="28"/>
        </w:rPr>
        <w:t>компенсировать материальные затраты семье</w:t>
      </w:r>
      <w:r w:rsidR="00420182">
        <w:rPr>
          <w:rFonts w:ascii="Times New Roman" w:hAnsi="Times New Roman" w:cs="Times New Roman"/>
          <w:sz w:val="28"/>
          <w:szCs w:val="28"/>
        </w:rPr>
        <w:t xml:space="preserve"> отвергнутой жены</w:t>
      </w:r>
      <w:r w:rsidRPr="00181026">
        <w:rPr>
          <w:rFonts w:ascii="Times New Roman" w:hAnsi="Times New Roman" w:cs="Times New Roman"/>
          <w:sz w:val="28"/>
          <w:szCs w:val="28"/>
        </w:rPr>
        <w:t xml:space="preserve"> [</w:t>
      </w:r>
      <w:r w:rsidR="00085E12">
        <w:rPr>
          <w:rFonts w:ascii="Times New Roman" w:hAnsi="Times New Roman" w:cs="Times New Roman"/>
          <w:sz w:val="28"/>
          <w:szCs w:val="28"/>
        </w:rPr>
        <w:t>3</w:t>
      </w:r>
      <w:r w:rsidRPr="00181026">
        <w:rPr>
          <w:rFonts w:ascii="Times New Roman" w:hAnsi="Times New Roman" w:cs="Times New Roman"/>
          <w:sz w:val="28"/>
          <w:szCs w:val="28"/>
        </w:rPr>
        <w:t>].</w:t>
      </w:r>
    </w:p>
    <w:p w:rsidR="00181026" w:rsidRPr="00181026" w:rsidRDefault="00181026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Третьим </w:t>
      </w:r>
      <w:proofErr w:type="spellStart"/>
      <w:r w:rsidRPr="00181026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42018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181026">
        <w:rPr>
          <w:rFonts w:ascii="Times New Roman" w:hAnsi="Times New Roman" w:cs="Times New Roman"/>
          <w:sz w:val="28"/>
          <w:szCs w:val="28"/>
        </w:rPr>
        <w:t>чником</w:t>
      </w:r>
      <w:proofErr w:type="spellEnd"/>
      <w:r w:rsidRPr="00181026">
        <w:rPr>
          <w:rFonts w:ascii="Times New Roman" w:hAnsi="Times New Roman" w:cs="Times New Roman"/>
          <w:sz w:val="28"/>
          <w:szCs w:val="28"/>
        </w:rPr>
        <w:t xml:space="preserve"> становления западноевропейского института семьи и брака стало христианство. Христианская церковь внесла в европейское общество свои представления </w:t>
      </w:r>
      <w:r w:rsidR="004201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20182" w:rsidRPr="00420182">
        <w:rPr>
          <w:rFonts w:ascii="Times New Roman" w:hAnsi="Times New Roman" w:cs="Times New Roman"/>
          <w:sz w:val="28"/>
          <w:szCs w:val="28"/>
        </w:rPr>
        <w:t xml:space="preserve"> </w:t>
      </w:r>
      <w:r w:rsidRPr="00181026">
        <w:rPr>
          <w:rFonts w:ascii="Times New Roman" w:hAnsi="Times New Roman" w:cs="Times New Roman"/>
          <w:sz w:val="28"/>
          <w:szCs w:val="28"/>
        </w:rPr>
        <w:t>браке и его роли в жизни человека</w:t>
      </w:r>
      <w:r w:rsidR="00420182">
        <w:rPr>
          <w:rFonts w:ascii="Times New Roman" w:hAnsi="Times New Roman" w:cs="Times New Roman"/>
          <w:sz w:val="28"/>
          <w:szCs w:val="28"/>
        </w:rPr>
        <w:t xml:space="preserve">. </w:t>
      </w:r>
      <w:r w:rsidR="00420182" w:rsidRPr="00420182">
        <w:rPr>
          <w:rFonts w:ascii="Times New Roman" w:hAnsi="Times New Roman" w:cs="Times New Roman"/>
          <w:sz w:val="28"/>
          <w:szCs w:val="28"/>
        </w:rPr>
        <w:t>Православие дало браку</w:t>
      </w:r>
      <w:r w:rsidR="00420182">
        <w:rPr>
          <w:rFonts w:ascii="Times New Roman" w:hAnsi="Times New Roman" w:cs="Times New Roman"/>
          <w:sz w:val="28"/>
          <w:szCs w:val="28"/>
        </w:rPr>
        <w:t>,</w:t>
      </w:r>
      <w:r w:rsidR="00420182" w:rsidRPr="00420182">
        <w:rPr>
          <w:rFonts w:ascii="Times New Roman" w:hAnsi="Times New Roman" w:cs="Times New Roman"/>
          <w:sz w:val="28"/>
          <w:szCs w:val="28"/>
        </w:rPr>
        <w:t xml:space="preserve"> а также семье наиболее в</w:t>
      </w:r>
      <w:r w:rsidR="00420182">
        <w:rPr>
          <w:rFonts w:ascii="Times New Roman" w:hAnsi="Times New Roman" w:cs="Times New Roman"/>
          <w:sz w:val="28"/>
          <w:szCs w:val="28"/>
        </w:rPr>
        <w:t>озвышенное</w:t>
      </w:r>
      <w:r w:rsidR="00420182" w:rsidRPr="00420182">
        <w:rPr>
          <w:rFonts w:ascii="Times New Roman" w:hAnsi="Times New Roman" w:cs="Times New Roman"/>
          <w:sz w:val="28"/>
          <w:szCs w:val="28"/>
        </w:rPr>
        <w:t xml:space="preserve">, </w:t>
      </w:r>
      <w:r w:rsidR="00420182">
        <w:rPr>
          <w:rFonts w:ascii="Times New Roman" w:hAnsi="Times New Roman" w:cs="Times New Roman"/>
          <w:sz w:val="28"/>
          <w:szCs w:val="28"/>
        </w:rPr>
        <w:t xml:space="preserve">духовное, идеалистическое, </w:t>
      </w:r>
      <w:r w:rsidR="00420182" w:rsidRPr="00420182">
        <w:rPr>
          <w:rFonts w:ascii="Times New Roman" w:hAnsi="Times New Roman" w:cs="Times New Roman"/>
          <w:sz w:val="28"/>
          <w:szCs w:val="28"/>
        </w:rPr>
        <w:t xml:space="preserve">в том числе и в </w:t>
      </w:r>
      <w:r w:rsidR="00420182">
        <w:rPr>
          <w:rFonts w:ascii="Times New Roman" w:hAnsi="Times New Roman" w:cs="Times New Roman"/>
          <w:sz w:val="28"/>
          <w:szCs w:val="28"/>
        </w:rPr>
        <w:t>определенной</w:t>
      </w:r>
      <w:r w:rsidR="00420182" w:rsidRPr="00420182">
        <w:rPr>
          <w:rFonts w:ascii="Times New Roman" w:hAnsi="Times New Roman" w:cs="Times New Roman"/>
          <w:sz w:val="28"/>
          <w:szCs w:val="28"/>
        </w:rPr>
        <w:t xml:space="preserve"> </w:t>
      </w:r>
      <w:r w:rsidR="00420182">
        <w:rPr>
          <w:rFonts w:ascii="Times New Roman" w:hAnsi="Times New Roman" w:cs="Times New Roman"/>
          <w:sz w:val="28"/>
          <w:szCs w:val="28"/>
        </w:rPr>
        <w:t>мере мистическое и фантастическое</w:t>
      </w:r>
      <w:r w:rsidR="00420182" w:rsidRPr="00420182">
        <w:rPr>
          <w:rFonts w:ascii="Times New Roman" w:hAnsi="Times New Roman" w:cs="Times New Roman"/>
          <w:sz w:val="28"/>
          <w:szCs w:val="28"/>
        </w:rPr>
        <w:t xml:space="preserve"> знач</w:t>
      </w:r>
      <w:r w:rsidR="00420182">
        <w:rPr>
          <w:rFonts w:ascii="Times New Roman" w:hAnsi="Times New Roman" w:cs="Times New Roman"/>
          <w:sz w:val="28"/>
          <w:szCs w:val="28"/>
        </w:rPr>
        <w:t>ение.</w:t>
      </w:r>
    </w:p>
    <w:p w:rsidR="00420182" w:rsidRDefault="00420182" w:rsidP="009048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26" w:rsidRPr="00181026">
        <w:rPr>
          <w:rFonts w:ascii="Times New Roman" w:hAnsi="Times New Roman" w:cs="Times New Roman"/>
          <w:sz w:val="28"/>
          <w:szCs w:val="28"/>
        </w:rPr>
        <w:t>Рассматривая человека, как существ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81026" w:rsidRPr="00181026">
        <w:rPr>
          <w:rFonts w:ascii="Times New Roman" w:hAnsi="Times New Roman" w:cs="Times New Roman"/>
          <w:sz w:val="28"/>
          <w:szCs w:val="28"/>
        </w:rPr>
        <w:t xml:space="preserve"> греховное, неспособное противостоять </w:t>
      </w:r>
      <w:r>
        <w:rPr>
          <w:rFonts w:ascii="Times New Roman" w:hAnsi="Times New Roman" w:cs="Times New Roman"/>
          <w:sz w:val="28"/>
          <w:szCs w:val="28"/>
        </w:rPr>
        <w:t xml:space="preserve">множественным </w:t>
      </w:r>
      <w:r w:rsidR="00181026" w:rsidRPr="00181026">
        <w:rPr>
          <w:rFonts w:ascii="Times New Roman" w:hAnsi="Times New Roman" w:cs="Times New Roman"/>
          <w:sz w:val="28"/>
          <w:szCs w:val="28"/>
        </w:rPr>
        <w:t xml:space="preserve">земным соблазнам и искушениям, христианские богословы требовали от верующих ради спасения собственной души и вечной загробной жизни отказаться от любви к миру. Лучшим способом спасения души церковь считала безбрачие.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181026" w:rsidRPr="00181026">
        <w:rPr>
          <w:rFonts w:ascii="Times New Roman" w:hAnsi="Times New Roman" w:cs="Times New Roman"/>
          <w:sz w:val="28"/>
          <w:szCs w:val="28"/>
        </w:rPr>
        <w:t>тказ</w:t>
      </w:r>
      <w:proofErr w:type="spellEnd"/>
      <w:r w:rsidR="00181026" w:rsidRPr="00181026">
        <w:rPr>
          <w:rFonts w:ascii="Times New Roman" w:hAnsi="Times New Roman" w:cs="Times New Roman"/>
          <w:sz w:val="28"/>
          <w:szCs w:val="28"/>
        </w:rPr>
        <w:t xml:space="preserve"> от супружества и сохранение целомудрия, по мнению христианских теологов, являлся идеалом, к которому должен стремиться каждый человек. Но не всем </w:t>
      </w:r>
      <w:r>
        <w:rPr>
          <w:rFonts w:ascii="Times New Roman" w:hAnsi="Times New Roman" w:cs="Times New Roman"/>
          <w:sz w:val="28"/>
          <w:szCs w:val="28"/>
        </w:rPr>
        <w:t>удавалось этого достигать</w:t>
      </w:r>
      <w:r w:rsidR="00181026" w:rsidRPr="00181026">
        <w:rPr>
          <w:rFonts w:ascii="Times New Roman" w:hAnsi="Times New Roman" w:cs="Times New Roman"/>
          <w:sz w:val="28"/>
          <w:szCs w:val="28"/>
        </w:rPr>
        <w:t xml:space="preserve">. Поэтому сложилась </w:t>
      </w:r>
      <w:r>
        <w:rPr>
          <w:rFonts w:ascii="Times New Roman" w:hAnsi="Times New Roman" w:cs="Times New Roman"/>
          <w:sz w:val="28"/>
          <w:szCs w:val="28"/>
        </w:rPr>
        <w:t>и другая точка зрения на брачный союз</w:t>
      </w:r>
      <w:r w:rsidR="00181026" w:rsidRPr="00181026">
        <w:rPr>
          <w:rFonts w:ascii="Times New Roman" w:hAnsi="Times New Roman" w:cs="Times New Roman"/>
          <w:sz w:val="28"/>
          <w:szCs w:val="28"/>
        </w:rPr>
        <w:t xml:space="preserve">, которая признала его. </w:t>
      </w:r>
    </w:p>
    <w:p w:rsidR="00A703D4" w:rsidRPr="00A703D4" w:rsidRDefault="00181026" w:rsidP="007B39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026">
        <w:rPr>
          <w:rFonts w:ascii="Times New Roman" w:hAnsi="Times New Roman" w:cs="Times New Roman"/>
          <w:sz w:val="28"/>
          <w:szCs w:val="28"/>
        </w:rPr>
        <w:t xml:space="preserve">Таким образом, западноевропейский средневековый институт семьи и брака сложился под влиянием трёх основных компонентов: римских брачных традиций, варварского уклада жизни и учений </w:t>
      </w:r>
      <w:r w:rsidR="00420182">
        <w:rPr>
          <w:rFonts w:ascii="Times New Roman" w:hAnsi="Times New Roman" w:cs="Times New Roman"/>
          <w:sz w:val="28"/>
          <w:szCs w:val="28"/>
        </w:rPr>
        <w:t>христианства</w:t>
      </w:r>
      <w:r w:rsidRPr="00181026">
        <w:rPr>
          <w:rFonts w:ascii="Times New Roman" w:hAnsi="Times New Roman" w:cs="Times New Roman"/>
          <w:sz w:val="28"/>
          <w:szCs w:val="28"/>
        </w:rPr>
        <w:t xml:space="preserve">. Сочетание этих факторов повлияло и на выработку правовых </w:t>
      </w:r>
      <w:r w:rsidR="00420182">
        <w:rPr>
          <w:rFonts w:ascii="Times New Roman" w:hAnsi="Times New Roman" w:cs="Times New Roman"/>
          <w:sz w:val="28"/>
          <w:szCs w:val="28"/>
        </w:rPr>
        <w:t>норм</w:t>
      </w:r>
      <w:r w:rsidRPr="00181026">
        <w:rPr>
          <w:rFonts w:ascii="Times New Roman" w:hAnsi="Times New Roman" w:cs="Times New Roman"/>
          <w:sz w:val="28"/>
          <w:szCs w:val="28"/>
        </w:rPr>
        <w:t xml:space="preserve"> регламентации брачных отношений той эпохи.</w:t>
      </w:r>
    </w:p>
    <w:p w:rsidR="00A703D4" w:rsidRPr="00A703D4" w:rsidRDefault="00A703D4" w:rsidP="00A703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lastRenderedPageBreak/>
        <w:t xml:space="preserve">Воззрения на институт брака и взаимоотношения полов пережили в эпоху Средневековья весьма глубокую эволюцию, которая содержала преодоление языческих представлений о браке и утверждение христианских представлений. От античности Средневековье </w:t>
      </w:r>
      <w:r w:rsidR="007B39F6">
        <w:rPr>
          <w:rFonts w:ascii="Times New Roman" w:hAnsi="Times New Roman" w:cs="Times New Roman"/>
          <w:sz w:val="28"/>
          <w:szCs w:val="28"/>
        </w:rPr>
        <w:t>приняло</w:t>
      </w:r>
      <w:r w:rsidRPr="00A703D4">
        <w:rPr>
          <w:rFonts w:ascii="Times New Roman" w:hAnsi="Times New Roman" w:cs="Times New Roman"/>
          <w:sz w:val="28"/>
          <w:szCs w:val="28"/>
        </w:rPr>
        <w:t xml:space="preserve"> остатки античной культуры в изложении первых </w:t>
      </w:r>
      <w:r w:rsidR="007B39F6">
        <w:rPr>
          <w:rFonts w:ascii="Times New Roman" w:hAnsi="Times New Roman" w:cs="Times New Roman"/>
          <w:sz w:val="28"/>
          <w:szCs w:val="28"/>
        </w:rPr>
        <w:t>мыслителей христианства.</w:t>
      </w:r>
      <w:r w:rsidRPr="00A703D4">
        <w:rPr>
          <w:rFonts w:ascii="Times New Roman" w:hAnsi="Times New Roman" w:cs="Times New Roman"/>
          <w:sz w:val="28"/>
          <w:szCs w:val="28"/>
        </w:rPr>
        <w:t xml:space="preserve"> Но первые отцы церкви были строгими пуританами как в отношении института брака, так и в отношении с варварскими обычаями многоженства, </w:t>
      </w:r>
      <w:r w:rsidR="007B39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703D4">
        <w:rPr>
          <w:rFonts w:ascii="Times New Roman" w:hAnsi="Times New Roman" w:cs="Times New Roman"/>
          <w:sz w:val="28"/>
          <w:szCs w:val="28"/>
        </w:rPr>
        <w:t xml:space="preserve">кровной мести. Победил институт современного </w:t>
      </w:r>
      <w:r w:rsidR="007B39F6">
        <w:rPr>
          <w:rFonts w:ascii="Times New Roman" w:hAnsi="Times New Roman" w:cs="Times New Roman"/>
          <w:sz w:val="28"/>
          <w:szCs w:val="28"/>
        </w:rPr>
        <w:t>и известного нам брака</w:t>
      </w:r>
      <w:r w:rsidRPr="00A703D4">
        <w:rPr>
          <w:rFonts w:ascii="Times New Roman" w:hAnsi="Times New Roman" w:cs="Times New Roman"/>
          <w:sz w:val="28"/>
          <w:szCs w:val="28"/>
        </w:rPr>
        <w:t xml:space="preserve">, который только с X-XI веков </w:t>
      </w:r>
      <w:r w:rsidR="007B39F6">
        <w:rPr>
          <w:rFonts w:ascii="Times New Roman" w:hAnsi="Times New Roman" w:cs="Times New Roman"/>
          <w:sz w:val="28"/>
          <w:szCs w:val="28"/>
        </w:rPr>
        <w:t xml:space="preserve">начал </w:t>
      </w:r>
      <w:proofErr w:type="spellStart"/>
      <w:r w:rsidRPr="00A703D4">
        <w:rPr>
          <w:rFonts w:ascii="Times New Roman" w:hAnsi="Times New Roman" w:cs="Times New Roman"/>
          <w:sz w:val="28"/>
          <w:szCs w:val="28"/>
        </w:rPr>
        <w:t>освящ</w:t>
      </w:r>
      <w:proofErr w:type="spellEnd"/>
      <w:r w:rsidR="007B39F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7B39F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A703D4">
        <w:rPr>
          <w:rFonts w:ascii="Times New Roman" w:hAnsi="Times New Roman" w:cs="Times New Roman"/>
          <w:sz w:val="28"/>
          <w:szCs w:val="28"/>
        </w:rPr>
        <w:t xml:space="preserve"> церковным таинством</w:t>
      </w:r>
      <w:r w:rsidR="007B39F6">
        <w:rPr>
          <w:rFonts w:ascii="Times New Roman" w:hAnsi="Times New Roman" w:cs="Times New Roman"/>
          <w:sz w:val="28"/>
          <w:szCs w:val="28"/>
        </w:rPr>
        <w:t>.</w:t>
      </w:r>
    </w:p>
    <w:p w:rsidR="00A703D4" w:rsidRPr="00A703D4" w:rsidRDefault="00420182" w:rsidP="007B39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 з</w:t>
      </w:r>
      <w:r w:rsidR="007B39F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хочется признать, что д</w:t>
      </w:r>
      <w:r w:rsidR="00A703D4" w:rsidRPr="00A703D4">
        <w:rPr>
          <w:rFonts w:ascii="Times New Roman" w:hAnsi="Times New Roman" w:cs="Times New Roman"/>
          <w:sz w:val="28"/>
          <w:szCs w:val="28"/>
        </w:rPr>
        <w:t xml:space="preserve">анная тема является недостаточно исследованной,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A703D4" w:rsidRPr="00A703D4">
        <w:rPr>
          <w:rFonts w:ascii="Times New Roman" w:hAnsi="Times New Roman" w:cs="Times New Roman"/>
          <w:sz w:val="28"/>
          <w:szCs w:val="28"/>
        </w:rPr>
        <w:t xml:space="preserve"> до недавнего времени были недоступны </w:t>
      </w:r>
      <w:r>
        <w:rPr>
          <w:rFonts w:ascii="Times New Roman" w:hAnsi="Times New Roman" w:cs="Times New Roman"/>
          <w:sz w:val="28"/>
          <w:szCs w:val="28"/>
        </w:rPr>
        <w:t>различные</w:t>
      </w:r>
      <w:r w:rsidR="00A703D4" w:rsidRPr="00A703D4">
        <w:rPr>
          <w:rFonts w:ascii="Times New Roman" w:hAnsi="Times New Roman" w:cs="Times New Roman"/>
          <w:sz w:val="28"/>
          <w:szCs w:val="28"/>
        </w:rPr>
        <w:t xml:space="preserve"> источники церковного </w:t>
      </w:r>
      <w:r w:rsidR="007B39F6">
        <w:rPr>
          <w:rFonts w:ascii="Times New Roman" w:hAnsi="Times New Roman" w:cs="Times New Roman"/>
          <w:sz w:val="28"/>
          <w:szCs w:val="28"/>
        </w:rPr>
        <w:t xml:space="preserve">духовного </w:t>
      </w:r>
      <w:r w:rsidR="00A703D4" w:rsidRPr="00A703D4">
        <w:rPr>
          <w:rFonts w:ascii="Times New Roman" w:hAnsi="Times New Roman" w:cs="Times New Roman"/>
          <w:sz w:val="28"/>
          <w:szCs w:val="28"/>
        </w:rPr>
        <w:t>происхождения. Во многих изданиях собран чрезвычайно ценный материал, но развернутого историко-демографического анализа они не содержат.</w:t>
      </w:r>
    </w:p>
    <w:p w:rsidR="00A703D4" w:rsidRPr="00A703D4" w:rsidRDefault="00A703D4" w:rsidP="007B39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t xml:space="preserve">На основе исследований </w:t>
      </w:r>
      <w:proofErr w:type="spellStart"/>
      <w:r w:rsidRPr="00A703D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="007B39F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703D4"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r w:rsidRPr="00A703D4">
        <w:rPr>
          <w:rFonts w:ascii="Times New Roman" w:hAnsi="Times New Roman" w:cs="Times New Roman"/>
          <w:sz w:val="28"/>
          <w:szCs w:val="28"/>
        </w:rPr>
        <w:t xml:space="preserve"> российских и зарубежных медиевистов, мы пришли к заключению, что в период Средневековья было общераспространенно мнение о том, что «средневековье </w:t>
      </w:r>
      <w:r w:rsidR="007B39F6">
        <w:rPr>
          <w:rFonts w:ascii="Times New Roman" w:hAnsi="Times New Roman" w:cs="Times New Roman"/>
          <w:sz w:val="28"/>
          <w:szCs w:val="28"/>
        </w:rPr>
        <w:t>–</w:t>
      </w:r>
      <w:r w:rsidRPr="00A703D4">
        <w:rPr>
          <w:rFonts w:ascii="Times New Roman" w:hAnsi="Times New Roman" w:cs="Times New Roman"/>
          <w:sz w:val="28"/>
          <w:szCs w:val="28"/>
        </w:rPr>
        <w:t xml:space="preserve"> цивилиза</w:t>
      </w:r>
      <w:r w:rsidR="007B39F6">
        <w:rPr>
          <w:rFonts w:ascii="Times New Roman" w:hAnsi="Times New Roman" w:cs="Times New Roman"/>
          <w:sz w:val="28"/>
          <w:szCs w:val="28"/>
        </w:rPr>
        <w:t xml:space="preserve">ция </w:t>
      </w:r>
      <w:r w:rsidRPr="00A703D4">
        <w:rPr>
          <w:rFonts w:ascii="Times New Roman" w:hAnsi="Times New Roman" w:cs="Times New Roman"/>
          <w:sz w:val="28"/>
          <w:szCs w:val="28"/>
        </w:rPr>
        <w:t>мужчин». В то же время, ряд исследователей док</w:t>
      </w:r>
      <w:r w:rsidR="007B39F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703D4"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r w:rsidRPr="00A703D4">
        <w:rPr>
          <w:rFonts w:ascii="Times New Roman" w:hAnsi="Times New Roman" w:cs="Times New Roman"/>
          <w:sz w:val="28"/>
          <w:szCs w:val="28"/>
        </w:rPr>
        <w:t>, что средние век</w:t>
      </w:r>
      <w:r w:rsidR="007B39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39F6" w:rsidRPr="007B39F6">
        <w:rPr>
          <w:rFonts w:ascii="Times New Roman" w:hAnsi="Times New Roman" w:cs="Times New Roman"/>
          <w:sz w:val="28"/>
          <w:szCs w:val="28"/>
        </w:rPr>
        <w:t xml:space="preserve"> </w:t>
      </w:r>
      <w:r w:rsidRPr="00A703D4">
        <w:rPr>
          <w:rFonts w:ascii="Times New Roman" w:hAnsi="Times New Roman" w:cs="Times New Roman"/>
          <w:sz w:val="28"/>
          <w:szCs w:val="28"/>
        </w:rPr>
        <w:t xml:space="preserve">были скрытым матриархатом, </w:t>
      </w:r>
      <w:r w:rsidR="007B39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03D4">
        <w:rPr>
          <w:rFonts w:ascii="Times New Roman" w:hAnsi="Times New Roman" w:cs="Times New Roman"/>
          <w:sz w:val="28"/>
          <w:szCs w:val="28"/>
        </w:rPr>
        <w:t xml:space="preserve"> когда-то в давние времена существовало даже некое «царство женщин». Еще мыслители древности, жившие в VI - IV вв. до н.э., Аристотель, Сократ, Эзоп резко высказывались о сущности женщин. «Любовь к женщине - это яд», - говорил Сократ. Аристотель: «...женщина -это изуродованный от природы мужчина». Эзоп же был убежден что «огонь, женщина и море - три бедствия». Эти представления о женщинах очень ярко характеризуют их положение и в эпоху </w:t>
      </w:r>
      <w:r w:rsidR="007B39F6">
        <w:rPr>
          <w:rFonts w:ascii="Times New Roman" w:hAnsi="Times New Roman" w:cs="Times New Roman"/>
          <w:sz w:val="28"/>
          <w:szCs w:val="28"/>
        </w:rPr>
        <w:t>средних веков</w:t>
      </w:r>
      <w:r w:rsidRPr="00A703D4">
        <w:rPr>
          <w:rFonts w:ascii="Times New Roman" w:hAnsi="Times New Roman" w:cs="Times New Roman"/>
          <w:sz w:val="28"/>
          <w:szCs w:val="28"/>
        </w:rPr>
        <w:t xml:space="preserve">. </w:t>
      </w:r>
      <w:r w:rsidR="007B39F6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A703D4">
        <w:rPr>
          <w:rFonts w:ascii="Times New Roman" w:hAnsi="Times New Roman" w:cs="Times New Roman"/>
          <w:sz w:val="28"/>
          <w:szCs w:val="28"/>
        </w:rPr>
        <w:t>словами, якобы мужчина не просто сильнее</w:t>
      </w:r>
      <w:r w:rsidR="007B39F6">
        <w:rPr>
          <w:rFonts w:ascii="Times New Roman" w:hAnsi="Times New Roman" w:cs="Times New Roman"/>
          <w:sz w:val="28"/>
          <w:szCs w:val="28"/>
        </w:rPr>
        <w:t xml:space="preserve"> и </w:t>
      </w:r>
      <w:r w:rsidRPr="00A703D4">
        <w:rPr>
          <w:rFonts w:ascii="Times New Roman" w:hAnsi="Times New Roman" w:cs="Times New Roman"/>
          <w:sz w:val="28"/>
          <w:szCs w:val="28"/>
        </w:rPr>
        <w:t>умнее</w:t>
      </w:r>
      <w:r w:rsidR="007B39F6">
        <w:rPr>
          <w:rFonts w:ascii="Times New Roman" w:hAnsi="Times New Roman" w:cs="Times New Roman"/>
          <w:sz w:val="28"/>
          <w:szCs w:val="28"/>
        </w:rPr>
        <w:t xml:space="preserve">, </w:t>
      </w:r>
      <w:r w:rsidRPr="00A703D4">
        <w:rPr>
          <w:rFonts w:ascii="Times New Roman" w:hAnsi="Times New Roman" w:cs="Times New Roman"/>
          <w:sz w:val="28"/>
          <w:szCs w:val="28"/>
        </w:rPr>
        <w:t xml:space="preserve">поэтому его природа предназначена для того, чтобы властвовать, </w:t>
      </w:r>
      <w:r w:rsidR="007B39F6">
        <w:rPr>
          <w:rFonts w:ascii="Times New Roman" w:hAnsi="Times New Roman" w:cs="Times New Roman"/>
          <w:sz w:val="28"/>
          <w:szCs w:val="28"/>
        </w:rPr>
        <w:t>в отличии от того, что</w:t>
      </w:r>
      <w:r w:rsidRPr="00A703D4">
        <w:rPr>
          <w:rFonts w:ascii="Times New Roman" w:hAnsi="Times New Roman" w:cs="Times New Roman"/>
          <w:sz w:val="28"/>
          <w:szCs w:val="28"/>
        </w:rPr>
        <w:t xml:space="preserve"> природа женщины побуждает ее подчиняться.</w:t>
      </w:r>
    </w:p>
    <w:p w:rsidR="00A703D4" w:rsidRPr="00A703D4" w:rsidRDefault="00A703D4" w:rsidP="00A703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078" w:rsidRDefault="00A703D4" w:rsidP="00C470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lastRenderedPageBreak/>
        <w:t xml:space="preserve">После эпохи крестовых походов - XIII - XIV века - изменились </w:t>
      </w:r>
      <w:r w:rsidR="00C47078">
        <w:rPr>
          <w:rFonts w:ascii="Times New Roman" w:hAnsi="Times New Roman" w:cs="Times New Roman"/>
          <w:sz w:val="28"/>
          <w:szCs w:val="28"/>
        </w:rPr>
        <w:t>мнения</w:t>
      </w:r>
      <w:r w:rsidRPr="00A703D4">
        <w:rPr>
          <w:rFonts w:ascii="Times New Roman" w:hAnsi="Times New Roman" w:cs="Times New Roman"/>
          <w:sz w:val="28"/>
          <w:szCs w:val="28"/>
        </w:rPr>
        <w:t xml:space="preserve"> мужчин на роль жены и женщины в обществе, быту и в любви. Расцвет идеализированного культа сгладил менталитет мужчин в отношении женщин. За женой признавались добродетели хранительницы домашнего очага, женщину вообще приучались платонически любить и восхвалять. </w:t>
      </w:r>
    </w:p>
    <w:p w:rsidR="00C47078" w:rsidRDefault="00A703D4" w:rsidP="00C470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t>Это так же время расцвета городов. В городах жители, бывшие крестьяне, а теперь ремесленники, торговцы</w:t>
      </w:r>
      <w:r w:rsidR="00C47078">
        <w:rPr>
          <w:rFonts w:ascii="Times New Roman" w:hAnsi="Times New Roman" w:cs="Times New Roman"/>
          <w:sz w:val="28"/>
          <w:szCs w:val="28"/>
        </w:rPr>
        <w:t xml:space="preserve"> и</w:t>
      </w:r>
      <w:r w:rsidRPr="00A703D4">
        <w:rPr>
          <w:rFonts w:ascii="Times New Roman" w:hAnsi="Times New Roman" w:cs="Times New Roman"/>
          <w:sz w:val="28"/>
          <w:szCs w:val="28"/>
        </w:rPr>
        <w:t xml:space="preserve"> купцы, бюргеры сформировали несколько тенденций в семейных ценностях. Ремесленники жили по нормам общины и правилам цеховой регламентации. Муж и жена </w:t>
      </w:r>
      <w:r w:rsidR="00C47078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A703D4">
        <w:rPr>
          <w:rFonts w:ascii="Times New Roman" w:hAnsi="Times New Roman" w:cs="Times New Roman"/>
          <w:sz w:val="28"/>
          <w:szCs w:val="28"/>
        </w:rPr>
        <w:t xml:space="preserve">трудились </w:t>
      </w:r>
      <w:r w:rsidR="00C47078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A703D4">
        <w:rPr>
          <w:rFonts w:ascii="Times New Roman" w:hAnsi="Times New Roman" w:cs="Times New Roman"/>
          <w:sz w:val="28"/>
          <w:szCs w:val="28"/>
        </w:rPr>
        <w:t xml:space="preserve">на благо семьи. </w:t>
      </w:r>
    </w:p>
    <w:p w:rsidR="00A703D4" w:rsidRPr="00A703D4" w:rsidRDefault="00C47078" w:rsidP="00C470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c</w:t>
      </w:r>
      <w:r w:rsidR="00A703D4" w:rsidRPr="00A703D4">
        <w:rPr>
          <w:rFonts w:ascii="Times New Roman" w:hAnsi="Times New Roman" w:cs="Times New Roman"/>
          <w:sz w:val="28"/>
          <w:szCs w:val="28"/>
        </w:rPr>
        <w:t xml:space="preserve"> XIV века ознаменовался в Европе глубочайшими социальными потрясениями - войны, голод, чума. Былые традиции жизни и быта нередко забывались. В изменившейся картине мира </w:t>
      </w:r>
      <w:r>
        <w:rPr>
          <w:rFonts w:ascii="Times New Roman" w:hAnsi="Times New Roman" w:cs="Times New Roman"/>
          <w:sz w:val="28"/>
          <w:szCs w:val="28"/>
        </w:rPr>
        <w:t>ярче</w:t>
      </w:r>
      <w:r w:rsidR="00A703D4" w:rsidRPr="00A703D4">
        <w:rPr>
          <w:rFonts w:ascii="Times New Roman" w:hAnsi="Times New Roman" w:cs="Times New Roman"/>
          <w:sz w:val="28"/>
          <w:szCs w:val="28"/>
        </w:rPr>
        <w:t xml:space="preserve"> проступали </w:t>
      </w:r>
      <w:r>
        <w:rPr>
          <w:rFonts w:ascii="Times New Roman" w:hAnsi="Times New Roman" w:cs="Times New Roman"/>
          <w:sz w:val="28"/>
          <w:szCs w:val="28"/>
        </w:rPr>
        <w:t>мотивы критики</w:t>
      </w:r>
      <w:r w:rsidR="00A703D4" w:rsidRPr="00A703D4">
        <w:rPr>
          <w:rFonts w:ascii="Times New Roman" w:hAnsi="Times New Roman" w:cs="Times New Roman"/>
          <w:sz w:val="28"/>
          <w:szCs w:val="28"/>
        </w:rPr>
        <w:t xml:space="preserve">, подвергались сомнению многие </w:t>
      </w:r>
      <w:r>
        <w:rPr>
          <w:rFonts w:ascii="Times New Roman" w:hAnsi="Times New Roman" w:cs="Times New Roman"/>
          <w:sz w:val="28"/>
          <w:szCs w:val="28"/>
        </w:rPr>
        <w:t>обыденные</w:t>
      </w:r>
      <w:r w:rsidR="00A703D4" w:rsidRPr="00A703D4">
        <w:rPr>
          <w:rFonts w:ascii="Times New Roman" w:hAnsi="Times New Roman" w:cs="Times New Roman"/>
          <w:sz w:val="28"/>
          <w:szCs w:val="28"/>
        </w:rPr>
        <w:t xml:space="preserve"> ценности. Однако в различных социальных и интеллектуальных группах переосмысление привычных представлений протекало по-разному. В первую очередь, новые веяния зародились в среде интеллектуальной элиты (пример Кристины Пизанской и ее призывы к уважению сущности женщин и женского предназначения в семье и обществе), способной возвыситься до гуманистической переоценки всей системы ценностей. </w:t>
      </w:r>
    </w:p>
    <w:p w:rsidR="00A703D4" w:rsidRPr="00A703D4" w:rsidRDefault="00A703D4" w:rsidP="00A703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t xml:space="preserve">Для большинства характерно безусловное принятие канона церковного брака, в XIV-XV вв. моногамный церковный брак - единственная принятая в массовом сознании форма брака. Большинство городского (да и сельского) населения демонстрирует еще большую требовательность к соблюдению основных элементов брачного канона, чем официальные богословы. Противоречие между моральным осуждением отклонений от брачного канона и терпимостью к его нарушениям было одним из парадоксов массового средневекового сознания. </w:t>
      </w:r>
      <w:r w:rsidR="006C0D7D" w:rsidRPr="006C0D7D">
        <w:rPr>
          <w:rFonts w:ascii="Times New Roman" w:hAnsi="Times New Roman" w:cs="Times New Roman"/>
          <w:sz w:val="28"/>
          <w:szCs w:val="28"/>
        </w:rPr>
        <w:t xml:space="preserve">Базисное порицание абсолютно всех </w:t>
      </w:r>
      <w:r w:rsidR="006C0D7D">
        <w:rPr>
          <w:rFonts w:ascii="Times New Roman" w:hAnsi="Times New Roman" w:cs="Times New Roman"/>
          <w:sz w:val="28"/>
          <w:szCs w:val="28"/>
        </w:rPr>
        <w:t>нарушений</w:t>
      </w:r>
      <w:r w:rsidR="006C0D7D" w:rsidRPr="006C0D7D">
        <w:rPr>
          <w:rFonts w:ascii="Times New Roman" w:hAnsi="Times New Roman" w:cs="Times New Roman"/>
          <w:sz w:val="28"/>
          <w:szCs w:val="28"/>
        </w:rPr>
        <w:t xml:space="preserve"> </w:t>
      </w:r>
      <w:r w:rsidR="006C0D7D" w:rsidRPr="006C0D7D">
        <w:rPr>
          <w:rFonts w:ascii="Times New Roman" w:hAnsi="Times New Roman" w:cs="Times New Roman"/>
          <w:sz w:val="28"/>
          <w:szCs w:val="28"/>
        </w:rPr>
        <w:lastRenderedPageBreak/>
        <w:t>духовного союза о</w:t>
      </w:r>
      <w:r w:rsidR="006C0D7D">
        <w:rPr>
          <w:rFonts w:ascii="Times New Roman" w:hAnsi="Times New Roman" w:cs="Times New Roman"/>
          <w:sz w:val="28"/>
          <w:szCs w:val="28"/>
        </w:rPr>
        <w:t>казывал</w:t>
      </w:r>
      <w:r w:rsidR="006C0D7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6C0D7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6C0D7D" w:rsidRPr="006C0D7D">
        <w:rPr>
          <w:rFonts w:ascii="Times New Roman" w:hAnsi="Times New Roman" w:cs="Times New Roman"/>
          <w:sz w:val="28"/>
          <w:szCs w:val="28"/>
        </w:rPr>
        <w:t xml:space="preserve"> </w:t>
      </w:r>
      <w:r w:rsidR="006C0D7D">
        <w:rPr>
          <w:rFonts w:ascii="Times New Roman" w:hAnsi="Times New Roman" w:cs="Times New Roman"/>
          <w:sz w:val="28"/>
          <w:szCs w:val="28"/>
        </w:rPr>
        <w:t>совместимым</w:t>
      </w:r>
      <w:r w:rsidR="006C0D7D" w:rsidRPr="006C0D7D">
        <w:rPr>
          <w:rFonts w:ascii="Times New Roman" w:hAnsi="Times New Roman" w:cs="Times New Roman"/>
          <w:sz w:val="28"/>
          <w:szCs w:val="28"/>
        </w:rPr>
        <w:t xml:space="preserve"> вместе с терпимостью к совершению </w:t>
      </w:r>
      <w:r w:rsidR="006C0D7D">
        <w:rPr>
          <w:rFonts w:ascii="Times New Roman" w:hAnsi="Times New Roman" w:cs="Times New Roman"/>
          <w:sz w:val="28"/>
          <w:szCs w:val="28"/>
        </w:rPr>
        <w:t>отдельных</w:t>
      </w:r>
      <w:r w:rsidR="006C0D7D" w:rsidRPr="006C0D7D">
        <w:rPr>
          <w:rFonts w:ascii="Times New Roman" w:hAnsi="Times New Roman" w:cs="Times New Roman"/>
          <w:sz w:val="28"/>
          <w:szCs w:val="28"/>
        </w:rPr>
        <w:t xml:space="preserve"> </w:t>
      </w:r>
      <w:r w:rsidR="006C0D7D">
        <w:rPr>
          <w:rFonts w:ascii="Times New Roman" w:hAnsi="Times New Roman" w:cs="Times New Roman"/>
          <w:sz w:val="28"/>
          <w:szCs w:val="28"/>
        </w:rPr>
        <w:t>из н</w:t>
      </w:r>
      <w:r w:rsidR="006C0D7D" w:rsidRPr="006C0D7D">
        <w:rPr>
          <w:rFonts w:ascii="Times New Roman" w:hAnsi="Times New Roman" w:cs="Times New Roman"/>
          <w:sz w:val="28"/>
          <w:szCs w:val="28"/>
        </w:rPr>
        <w:t>их.</w:t>
      </w:r>
    </w:p>
    <w:p w:rsidR="00A703D4" w:rsidRPr="00A703D4" w:rsidRDefault="00A703D4" w:rsidP="006C0D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t>О рыцарских идеалах, как и добродетелях прекрасной Дамы, продолжали, правда, писать или петь придворные поэты и барды. Те же м</w:t>
      </w:r>
      <w:r w:rsidR="006C0D7D">
        <w:rPr>
          <w:rFonts w:ascii="Times New Roman" w:hAnsi="Times New Roman" w:cs="Times New Roman"/>
          <w:sz w:val="28"/>
          <w:szCs w:val="28"/>
        </w:rPr>
        <w:t xml:space="preserve">отивы звучали и в </w:t>
      </w:r>
      <w:r w:rsidRPr="00A703D4">
        <w:rPr>
          <w:rFonts w:ascii="Times New Roman" w:hAnsi="Times New Roman" w:cs="Times New Roman"/>
          <w:sz w:val="28"/>
          <w:szCs w:val="28"/>
        </w:rPr>
        <w:t xml:space="preserve">поздних рыцарских романах. Но обыденная жизнь демонстрировала </w:t>
      </w:r>
      <w:r w:rsidR="006C0D7D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A703D4">
        <w:rPr>
          <w:rFonts w:ascii="Times New Roman" w:hAnsi="Times New Roman" w:cs="Times New Roman"/>
          <w:sz w:val="28"/>
          <w:szCs w:val="28"/>
        </w:rPr>
        <w:t xml:space="preserve">разрыв между содержанием подобных произведений и реальным поведением того же дворянства. </w:t>
      </w:r>
    </w:p>
    <w:p w:rsidR="00A703D4" w:rsidRPr="00A703D4" w:rsidRDefault="00A703D4" w:rsidP="006C0D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t>Как известно, семейные отношения практически невозможны без быт</w:t>
      </w:r>
      <w:r w:rsidR="006C0D7D">
        <w:rPr>
          <w:rFonts w:ascii="Times New Roman" w:hAnsi="Times New Roman" w:cs="Times New Roman"/>
          <w:sz w:val="28"/>
          <w:szCs w:val="28"/>
        </w:rPr>
        <w:t xml:space="preserve">а </w:t>
      </w:r>
      <w:r w:rsidRPr="00A703D4">
        <w:rPr>
          <w:rFonts w:ascii="Times New Roman" w:hAnsi="Times New Roman" w:cs="Times New Roman"/>
          <w:sz w:val="28"/>
          <w:szCs w:val="28"/>
        </w:rPr>
        <w:t xml:space="preserve">и уж тем более без детей. Сама история детства, как выяснено, зародилась только в 1960-ом году, с выходом книги французского историка Филиппа </w:t>
      </w:r>
      <w:proofErr w:type="spellStart"/>
      <w:r w:rsidRPr="00A703D4">
        <w:rPr>
          <w:rFonts w:ascii="Times New Roman" w:hAnsi="Times New Roman" w:cs="Times New Roman"/>
          <w:sz w:val="28"/>
          <w:szCs w:val="28"/>
        </w:rPr>
        <w:t>Арьеса</w:t>
      </w:r>
      <w:proofErr w:type="spellEnd"/>
      <w:r w:rsidRPr="00A703D4">
        <w:rPr>
          <w:rFonts w:ascii="Times New Roman" w:hAnsi="Times New Roman" w:cs="Times New Roman"/>
          <w:sz w:val="28"/>
          <w:szCs w:val="28"/>
        </w:rPr>
        <w:t xml:space="preserve"> «Ребенок и семейная жизнь при Старом порядке», но за этот небольшой промежуток времени хорошо исследованы как положение детей и отношение к ним родителей, так и их воспитание на протяжении всего Средневековья</w:t>
      </w:r>
      <w:r w:rsidR="006C0D7D">
        <w:rPr>
          <w:rFonts w:ascii="Times New Roman" w:hAnsi="Times New Roman" w:cs="Times New Roman"/>
          <w:sz w:val="28"/>
          <w:szCs w:val="28"/>
        </w:rPr>
        <w:t>.</w:t>
      </w:r>
      <w:r w:rsidRPr="00A703D4">
        <w:rPr>
          <w:rFonts w:ascii="Times New Roman" w:hAnsi="Times New Roman" w:cs="Times New Roman"/>
          <w:sz w:val="28"/>
          <w:szCs w:val="28"/>
        </w:rPr>
        <w:t xml:space="preserve"> Ребенок - «маленький взрослый». Достойным внимания считался тот ребенок, который достиг семилетнего возраста. За семилетний рубеж </w:t>
      </w:r>
      <w:r w:rsidR="006C0D7D">
        <w:rPr>
          <w:rFonts w:ascii="Times New Roman" w:hAnsi="Times New Roman" w:cs="Times New Roman"/>
          <w:sz w:val="28"/>
          <w:szCs w:val="28"/>
        </w:rPr>
        <w:t xml:space="preserve">выступала </w:t>
      </w:r>
      <w:r w:rsidRPr="00A703D4">
        <w:rPr>
          <w:rFonts w:ascii="Times New Roman" w:hAnsi="Times New Roman" w:cs="Times New Roman"/>
          <w:sz w:val="28"/>
          <w:szCs w:val="28"/>
        </w:rPr>
        <w:t xml:space="preserve">и Церковь, утверждая, что всякий семилетка способен четко отличать добро от зла. На </w:t>
      </w:r>
      <w:r w:rsidR="006C0D7D">
        <w:rPr>
          <w:rFonts w:ascii="Times New Roman" w:hAnsi="Times New Roman" w:cs="Times New Roman"/>
          <w:sz w:val="28"/>
          <w:szCs w:val="28"/>
        </w:rPr>
        <w:t>деле</w:t>
      </w:r>
      <w:r w:rsidRPr="00A703D4">
        <w:rPr>
          <w:rFonts w:ascii="Times New Roman" w:hAnsi="Times New Roman" w:cs="Times New Roman"/>
          <w:sz w:val="28"/>
          <w:szCs w:val="28"/>
        </w:rPr>
        <w:t xml:space="preserve"> же, как только малыш мог обходиться без постоянной заботы кормилицы, он принадлежал к миру взрос</w:t>
      </w:r>
      <w:r w:rsidR="006C0D7D">
        <w:rPr>
          <w:rFonts w:ascii="Times New Roman" w:hAnsi="Times New Roman" w:cs="Times New Roman"/>
          <w:sz w:val="28"/>
          <w:szCs w:val="28"/>
        </w:rPr>
        <w:t>лых забот и взрослых интересов.</w:t>
      </w:r>
    </w:p>
    <w:p w:rsidR="00A703D4" w:rsidRDefault="00A703D4" w:rsidP="00A703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3D4">
        <w:rPr>
          <w:rFonts w:ascii="Times New Roman" w:hAnsi="Times New Roman" w:cs="Times New Roman"/>
          <w:sz w:val="28"/>
          <w:szCs w:val="28"/>
        </w:rPr>
        <w:t>Таким образом, в эпоху Средневековья происходило становление классических брачно-семейных о</w:t>
      </w:r>
      <w:r>
        <w:rPr>
          <w:rFonts w:ascii="Times New Roman" w:hAnsi="Times New Roman" w:cs="Times New Roman"/>
          <w:sz w:val="28"/>
          <w:szCs w:val="28"/>
        </w:rPr>
        <w:t xml:space="preserve">тношений. Для большинства людей </w:t>
      </w:r>
      <w:r w:rsidRPr="00A703D4">
        <w:rPr>
          <w:rFonts w:ascii="Times New Roman" w:hAnsi="Times New Roman" w:cs="Times New Roman"/>
          <w:sz w:val="28"/>
          <w:szCs w:val="28"/>
        </w:rPr>
        <w:t xml:space="preserve">характерно </w:t>
      </w:r>
      <w:proofErr w:type="spellStart"/>
      <w:r w:rsidR="006C0D7D">
        <w:rPr>
          <w:rFonts w:ascii="Times New Roman" w:hAnsi="Times New Roman" w:cs="Times New Roman"/>
          <w:sz w:val="28"/>
          <w:szCs w:val="28"/>
        </w:rPr>
        <w:t>абсолютн</w:t>
      </w:r>
      <w:r w:rsidR="006C0D7D">
        <w:rPr>
          <w:rFonts w:ascii="Times New Roman" w:hAnsi="Times New Roman" w:cs="Times New Roman"/>
          <w:sz w:val="28"/>
          <w:szCs w:val="28"/>
          <w:lang w:val="en-US"/>
        </w:rPr>
        <w:t>oe</w:t>
      </w:r>
      <w:proofErr w:type="spellEnd"/>
      <w:r w:rsidRPr="00A703D4">
        <w:rPr>
          <w:rFonts w:ascii="Times New Roman" w:hAnsi="Times New Roman" w:cs="Times New Roman"/>
          <w:sz w:val="28"/>
          <w:szCs w:val="28"/>
        </w:rPr>
        <w:t xml:space="preserve"> принятие церковного брака. Моногамный церковный брак - единственная принятая в </w:t>
      </w:r>
      <w:proofErr w:type="spellStart"/>
      <w:r w:rsidR="006C0D7D">
        <w:rPr>
          <w:rFonts w:ascii="Times New Roman" w:hAnsi="Times New Roman" w:cs="Times New Roman"/>
          <w:sz w:val="28"/>
          <w:szCs w:val="28"/>
        </w:rPr>
        <w:t>обественном</w:t>
      </w:r>
      <w:proofErr w:type="spellEnd"/>
      <w:r w:rsidR="006C0D7D">
        <w:rPr>
          <w:rFonts w:ascii="Times New Roman" w:hAnsi="Times New Roman" w:cs="Times New Roman"/>
          <w:sz w:val="28"/>
          <w:szCs w:val="28"/>
        </w:rPr>
        <w:t xml:space="preserve"> </w:t>
      </w:r>
      <w:r w:rsidRPr="00A703D4">
        <w:rPr>
          <w:rFonts w:ascii="Times New Roman" w:hAnsi="Times New Roman" w:cs="Times New Roman"/>
          <w:sz w:val="28"/>
          <w:szCs w:val="28"/>
        </w:rPr>
        <w:t>сознании форма брака, где главой семейства традиционно является муж. Многодетная семья, считалась нормальным явлением абсолютно для всех слоев общества. Сложившиеся брачно-семейные отношения в период Средних веков получат свое развитие</w:t>
      </w:r>
      <w:r w:rsidR="006C0D7D">
        <w:rPr>
          <w:rFonts w:ascii="Times New Roman" w:hAnsi="Times New Roman" w:cs="Times New Roman"/>
          <w:sz w:val="28"/>
          <w:szCs w:val="28"/>
        </w:rPr>
        <w:t xml:space="preserve"> дальше</w:t>
      </w:r>
      <w:r w:rsidRPr="00A703D4">
        <w:rPr>
          <w:rFonts w:ascii="Times New Roman" w:hAnsi="Times New Roman" w:cs="Times New Roman"/>
          <w:sz w:val="28"/>
          <w:szCs w:val="28"/>
        </w:rPr>
        <w:t xml:space="preserve"> в эпоху Нового времени</w:t>
      </w:r>
    </w:p>
    <w:p w:rsidR="006C0D7D" w:rsidRDefault="006C0D7D" w:rsidP="00A703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D7D" w:rsidRDefault="006C0D7D" w:rsidP="00A703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97C" w:rsidRDefault="007C297C" w:rsidP="007C297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7C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8D7B3D" w:rsidRPr="00085E12" w:rsidRDefault="000850BC" w:rsidP="00085E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50BC">
        <w:rPr>
          <w:rFonts w:ascii="Times New Roman" w:hAnsi="Times New Roman" w:cs="Times New Roman"/>
          <w:sz w:val="28"/>
          <w:szCs w:val="28"/>
        </w:rPr>
        <w:t>Бедье</w:t>
      </w:r>
      <w:proofErr w:type="spellEnd"/>
      <w:r w:rsidRPr="000850BC">
        <w:rPr>
          <w:rFonts w:ascii="Times New Roman" w:hAnsi="Times New Roman" w:cs="Times New Roman"/>
          <w:sz w:val="28"/>
          <w:szCs w:val="28"/>
        </w:rPr>
        <w:t xml:space="preserve"> Ж. Тристан и Изольда/ пер с франц. А.А. Веселовского. М.: Аргус, 1993. </w:t>
      </w:r>
    </w:p>
    <w:p w:rsidR="000850BC" w:rsidRDefault="000850BC" w:rsidP="00085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50BC">
        <w:rPr>
          <w:rFonts w:ascii="Times New Roman" w:hAnsi="Times New Roman" w:cs="Times New Roman"/>
          <w:sz w:val="28"/>
          <w:szCs w:val="28"/>
        </w:rPr>
        <w:t>Винничук</w:t>
      </w:r>
      <w:proofErr w:type="spellEnd"/>
      <w:r w:rsidRPr="000850BC">
        <w:rPr>
          <w:rFonts w:ascii="Times New Roman" w:hAnsi="Times New Roman" w:cs="Times New Roman"/>
          <w:sz w:val="28"/>
          <w:szCs w:val="28"/>
        </w:rPr>
        <w:t xml:space="preserve"> Л. Люди, нравы и обычаи Древней Греции и Рима / Л. </w:t>
      </w:r>
      <w:proofErr w:type="spellStart"/>
      <w:r w:rsidRPr="000850BC">
        <w:rPr>
          <w:rFonts w:ascii="Times New Roman" w:hAnsi="Times New Roman" w:cs="Times New Roman"/>
          <w:sz w:val="28"/>
          <w:szCs w:val="28"/>
        </w:rPr>
        <w:t>Винничук</w:t>
      </w:r>
      <w:proofErr w:type="spellEnd"/>
      <w:r w:rsidRPr="000850BC">
        <w:rPr>
          <w:rFonts w:ascii="Times New Roman" w:hAnsi="Times New Roman" w:cs="Times New Roman"/>
          <w:sz w:val="28"/>
          <w:szCs w:val="28"/>
        </w:rPr>
        <w:t xml:space="preserve">; пер. с польск. В.К. </w:t>
      </w:r>
      <w:proofErr w:type="spellStart"/>
      <w:r w:rsidRPr="000850BC">
        <w:rPr>
          <w:rFonts w:ascii="Times New Roman" w:hAnsi="Times New Roman" w:cs="Times New Roman"/>
          <w:sz w:val="28"/>
          <w:szCs w:val="28"/>
        </w:rPr>
        <w:t>Рони</w:t>
      </w:r>
      <w:r w:rsidR="00A136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13678">
        <w:rPr>
          <w:rFonts w:ascii="Times New Roman" w:hAnsi="Times New Roman" w:cs="Times New Roman"/>
          <w:sz w:val="28"/>
          <w:szCs w:val="28"/>
        </w:rPr>
        <w:t xml:space="preserve">. – М.: Высшая школа, 1988. </w:t>
      </w:r>
    </w:p>
    <w:p w:rsidR="00085E12" w:rsidRPr="00085E12" w:rsidRDefault="00085E12" w:rsidP="00085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E12">
        <w:rPr>
          <w:rFonts w:ascii="Times New Roman" w:hAnsi="Times New Roman" w:cs="Times New Roman"/>
          <w:sz w:val="28"/>
          <w:szCs w:val="28"/>
        </w:rPr>
        <w:t>Гис Ф. Брак и семья в средние века / Ф. Гис, Дж. Гис; пер. с англ. – М.: «Российская политическая э</w:t>
      </w:r>
      <w:r>
        <w:rPr>
          <w:rFonts w:ascii="Times New Roman" w:hAnsi="Times New Roman" w:cs="Times New Roman"/>
          <w:sz w:val="28"/>
          <w:szCs w:val="28"/>
        </w:rPr>
        <w:t xml:space="preserve">нциклопедия» (РОССПЕН), 2002. </w:t>
      </w:r>
    </w:p>
    <w:p w:rsidR="00EC75D9" w:rsidRDefault="00EC75D9" w:rsidP="00EC7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75D9"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 w:rsidRPr="00EC75D9">
        <w:rPr>
          <w:rFonts w:ascii="Times New Roman" w:hAnsi="Times New Roman" w:cs="Times New Roman"/>
          <w:sz w:val="28"/>
          <w:szCs w:val="28"/>
        </w:rPr>
        <w:t xml:space="preserve"> М. Варвары. Древние германцы. Быт, религия, культура / М. </w:t>
      </w:r>
      <w:proofErr w:type="spellStart"/>
      <w:r w:rsidRPr="00EC75D9">
        <w:rPr>
          <w:rFonts w:ascii="Times New Roman" w:hAnsi="Times New Roman" w:cs="Times New Roman"/>
          <w:sz w:val="28"/>
          <w:szCs w:val="28"/>
        </w:rPr>
        <w:t>Тодд</w:t>
      </w:r>
      <w:proofErr w:type="spellEnd"/>
      <w:r w:rsidRPr="00EC75D9">
        <w:rPr>
          <w:rFonts w:ascii="Times New Roman" w:hAnsi="Times New Roman" w:cs="Times New Roman"/>
          <w:sz w:val="28"/>
          <w:szCs w:val="28"/>
        </w:rPr>
        <w:t xml:space="preserve">; пер. с англ. Н.Ю. </w:t>
      </w:r>
      <w:proofErr w:type="spellStart"/>
      <w:r w:rsidRPr="00EC75D9">
        <w:rPr>
          <w:rFonts w:ascii="Times New Roman" w:hAnsi="Times New Roman" w:cs="Times New Roman"/>
          <w:sz w:val="28"/>
          <w:szCs w:val="28"/>
        </w:rPr>
        <w:t>Чехоновск</w:t>
      </w:r>
      <w:r w:rsidR="007B39F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B39F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7B39F6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7B39F6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C47078" w:rsidRPr="00C47078" w:rsidRDefault="007B39F6" w:rsidP="00C47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Т.И</w:t>
      </w:r>
      <w:r w:rsidR="00C47078">
        <w:rPr>
          <w:rFonts w:ascii="Times New Roman" w:hAnsi="Times New Roman" w:cs="Times New Roman"/>
          <w:sz w:val="28"/>
          <w:szCs w:val="28"/>
        </w:rPr>
        <w:t xml:space="preserve">. </w:t>
      </w:r>
      <w:r w:rsidR="00C47078" w:rsidRPr="00C47078">
        <w:rPr>
          <w:rFonts w:ascii="Times New Roman" w:hAnsi="Times New Roman" w:cs="Times New Roman"/>
          <w:sz w:val="28"/>
          <w:szCs w:val="28"/>
        </w:rPr>
        <w:t>И</w:t>
      </w:r>
      <w:r w:rsidR="00C47078">
        <w:rPr>
          <w:rFonts w:ascii="Times New Roman" w:hAnsi="Times New Roman" w:cs="Times New Roman"/>
          <w:sz w:val="28"/>
          <w:szCs w:val="28"/>
        </w:rPr>
        <w:t>сторико</w:t>
      </w:r>
      <w:r w:rsidR="00C47078" w:rsidRPr="00C47078">
        <w:rPr>
          <w:rFonts w:ascii="Times New Roman" w:hAnsi="Times New Roman" w:cs="Times New Roman"/>
          <w:sz w:val="28"/>
          <w:szCs w:val="28"/>
        </w:rPr>
        <w:t>-</w:t>
      </w:r>
      <w:r w:rsidR="00C47078">
        <w:rPr>
          <w:rFonts w:ascii="Times New Roman" w:hAnsi="Times New Roman" w:cs="Times New Roman"/>
          <w:sz w:val="28"/>
          <w:szCs w:val="28"/>
        </w:rPr>
        <w:t>антропологические исследования брака и семьи на рубеже средневековья и раннего нового времени.</w:t>
      </w:r>
      <w:r w:rsidR="00C47078" w:rsidRPr="00C47078">
        <w:t xml:space="preserve"> </w:t>
      </w:r>
    </w:p>
    <w:p w:rsidR="007B39F6" w:rsidRPr="00C47078" w:rsidRDefault="00C47078" w:rsidP="00C47078">
      <w:pPr>
        <w:ind w:left="851"/>
        <w:rPr>
          <w:rFonts w:ascii="Times New Roman" w:hAnsi="Times New Roman" w:cs="Times New Roman"/>
          <w:sz w:val="28"/>
          <w:szCs w:val="28"/>
        </w:rPr>
      </w:pPr>
      <w:r w:rsidRPr="00C47078">
        <w:rPr>
          <w:rFonts w:ascii="Times New Roman" w:hAnsi="Times New Roman" w:cs="Times New Roman"/>
          <w:sz w:val="28"/>
          <w:szCs w:val="28"/>
        </w:rPr>
        <w:t>https://cyberleninka.ru/article/n/istoriko-antropologicheskie-issledovaniya-braka-i-semi-na-rubezhe-srednevekovya-i-rannego-novogo-vremeni/viewer</w:t>
      </w:r>
    </w:p>
    <w:p w:rsidR="00181026" w:rsidRDefault="00181026" w:rsidP="009048B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47078" w:rsidRPr="00181026" w:rsidRDefault="00C47078" w:rsidP="009048B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81026" w:rsidRPr="00181026" w:rsidRDefault="00181026" w:rsidP="009048B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81026" w:rsidRPr="00181026" w:rsidRDefault="00181026" w:rsidP="00E41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026" w:rsidRPr="00181026" w:rsidRDefault="00181026" w:rsidP="00E41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026" w:rsidRPr="00181026" w:rsidRDefault="00181026" w:rsidP="00E41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026" w:rsidRPr="00181026" w:rsidRDefault="00181026" w:rsidP="00E41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1026" w:rsidRPr="00181026" w:rsidRDefault="00181026" w:rsidP="00E419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0ED0" w:rsidRPr="00181026" w:rsidRDefault="00AE0E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0ED0" w:rsidRPr="00181026" w:rsidSect="00CE3D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DB2"/>
    <w:multiLevelType w:val="hybridMultilevel"/>
    <w:tmpl w:val="C7767D24"/>
    <w:lvl w:ilvl="0" w:tplc="90D2487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D2"/>
    <w:rsid w:val="000850BC"/>
    <w:rsid w:val="00085E12"/>
    <w:rsid w:val="000C062F"/>
    <w:rsid w:val="00181026"/>
    <w:rsid w:val="00287241"/>
    <w:rsid w:val="00320276"/>
    <w:rsid w:val="00367C4E"/>
    <w:rsid w:val="00420182"/>
    <w:rsid w:val="006C0D7D"/>
    <w:rsid w:val="007B39F6"/>
    <w:rsid w:val="007C297C"/>
    <w:rsid w:val="00813CD2"/>
    <w:rsid w:val="008C36DF"/>
    <w:rsid w:val="008D7B3D"/>
    <w:rsid w:val="009048BE"/>
    <w:rsid w:val="00996384"/>
    <w:rsid w:val="00A13678"/>
    <w:rsid w:val="00A703D4"/>
    <w:rsid w:val="00AE0ED0"/>
    <w:rsid w:val="00AE3110"/>
    <w:rsid w:val="00B06B10"/>
    <w:rsid w:val="00B21B59"/>
    <w:rsid w:val="00B31BD9"/>
    <w:rsid w:val="00B5232A"/>
    <w:rsid w:val="00C47078"/>
    <w:rsid w:val="00CE3D6A"/>
    <w:rsid w:val="00E419AE"/>
    <w:rsid w:val="00EC75D9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A4A0"/>
  <w15:chartTrackingRefBased/>
  <w15:docId w15:val="{7C9B7451-81F0-4C72-8178-E772C116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48C5-DB5F-40D7-8C8E-CB3E0D68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2023-01-12T15:43:00Z</dcterms:created>
  <dcterms:modified xsi:type="dcterms:W3CDTF">2023-01-12T21:53:00Z</dcterms:modified>
</cp:coreProperties>
</file>