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2C" w:rsidRPr="009E447F" w:rsidRDefault="00025CC8" w:rsidP="0006552C">
      <w:pPr>
        <w:pStyle w:val="2"/>
        <w:shd w:val="clear" w:color="auto" w:fill="FFFFFF"/>
        <w:spacing w:before="150" w:beforeAutospacing="0" w:after="150" w:afterAutospacing="0" w:line="600" w:lineRule="atLeast"/>
        <w:rPr>
          <w:sz w:val="28"/>
          <w:szCs w:val="28"/>
        </w:rPr>
      </w:pPr>
      <w:r>
        <w:rPr>
          <w:sz w:val="28"/>
          <w:szCs w:val="28"/>
        </w:rPr>
        <w:t>Сафронова Татьяна Олеговна</w:t>
      </w:r>
      <w:r w:rsidR="0006552C" w:rsidRPr="009E447F">
        <w:rPr>
          <w:sz w:val="28"/>
          <w:szCs w:val="28"/>
        </w:rPr>
        <w:br/>
        <w:t>Тема «Основные концепции воспитания» 17.03.2020</w:t>
      </w:r>
    </w:p>
    <w:p w:rsidR="0006552C" w:rsidRPr="00025CC8" w:rsidRDefault="00215EFB" w:rsidP="00025CC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br/>
      </w:r>
      <w:r w:rsidR="009E447F">
        <w:rPr>
          <w:sz w:val="28"/>
          <w:szCs w:val="28"/>
          <w:shd w:val="clear" w:color="auto" w:fill="FFFFFF"/>
        </w:rPr>
        <w:br/>
      </w:r>
      <w:r w:rsidRPr="00025CC8">
        <w:rPr>
          <w:rStyle w:val="a4"/>
          <w:sz w:val="28"/>
          <w:szCs w:val="28"/>
        </w:rPr>
        <w:t>Авторитарное воспитание</w:t>
      </w:r>
      <w:r w:rsidRPr="00025CC8">
        <w:rPr>
          <w:sz w:val="28"/>
          <w:szCs w:val="28"/>
        </w:rPr>
        <w:t xml:space="preserve"> - педагогическая концепция, согласно которой воспитательные отношения строятся на беспрекословном авторитете воспитателя и подчинении воспитанника его воле. Подавляя инициативу и самостоятельность детей, авторитарное воспитание препятствует развитию их активности, индивидуальности, ведет к конфронтации между воспитателями и воспитанниками. В результате человек вырастает пассивным, склонным к конформизму (приспособленчеству).</w:t>
      </w:r>
      <w:r w:rsidR="0006552C" w:rsidRPr="00025CC8">
        <w:rPr>
          <w:bCs/>
          <w:sz w:val="28"/>
          <w:szCs w:val="28"/>
          <w:shd w:val="clear" w:color="auto" w:fill="FFFFFF"/>
        </w:rPr>
        <w:br/>
      </w:r>
      <w:r w:rsidR="0006552C" w:rsidRPr="00025CC8">
        <w:rPr>
          <w:bCs/>
          <w:sz w:val="28"/>
          <w:szCs w:val="28"/>
        </w:rPr>
        <w:t>Авторитарная концепция предусматривает</w:t>
      </w:r>
      <w:r w:rsidRPr="00025CC8">
        <w:rPr>
          <w:bCs/>
          <w:sz w:val="28"/>
          <w:szCs w:val="28"/>
        </w:rPr>
        <w:t>:</w:t>
      </w:r>
    </w:p>
    <w:p w:rsidR="0006552C" w:rsidRPr="00025CC8" w:rsidRDefault="0006552C" w:rsidP="00025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подчинение воспитанника воле воспитателя;</w:t>
      </w:r>
    </w:p>
    <w:p w:rsidR="0006552C" w:rsidRPr="00025CC8" w:rsidRDefault="0006552C" w:rsidP="00025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подавление инициативы и самостоятельности;</w:t>
      </w:r>
    </w:p>
    <w:p w:rsidR="0006552C" w:rsidRPr="00025CC8" w:rsidRDefault="0006552C" w:rsidP="00025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 развитию активности детей, их индивидуальности;</w:t>
      </w:r>
    </w:p>
    <w:p w:rsidR="0006552C" w:rsidRPr="00025CC8" w:rsidRDefault="0006552C" w:rsidP="00025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конфронтации между воспитателем и воспитанниками.</w:t>
      </w:r>
    </w:p>
    <w:p w:rsidR="00AC7227" w:rsidRPr="00025CC8" w:rsidRDefault="0006552C" w:rsidP="00025CC8">
      <w:pPr>
        <w:pStyle w:val="a3"/>
        <w:spacing w:line="270" w:lineRule="atLeast"/>
        <w:jc w:val="both"/>
        <w:rPr>
          <w:sz w:val="28"/>
          <w:szCs w:val="28"/>
        </w:rPr>
      </w:pPr>
      <w:r w:rsidRPr="00025CC8">
        <w:rPr>
          <w:bCs/>
          <w:sz w:val="28"/>
          <w:szCs w:val="28"/>
        </w:rPr>
        <w:t>Тщательно разработаны средства управления ребенком:</w:t>
      </w:r>
      <w:r w:rsidR="009E447F" w:rsidRPr="00025CC8">
        <w:rPr>
          <w:sz w:val="28"/>
          <w:szCs w:val="28"/>
        </w:rPr>
        <w:t xml:space="preserve"> </w:t>
      </w:r>
      <w:r w:rsidRPr="00025CC8">
        <w:rPr>
          <w:bCs/>
          <w:sz w:val="28"/>
          <w:szCs w:val="28"/>
        </w:rPr>
        <w:t>угроза,</w:t>
      </w:r>
      <w:r w:rsidR="009E447F" w:rsidRPr="00025CC8">
        <w:rPr>
          <w:sz w:val="28"/>
          <w:szCs w:val="28"/>
        </w:rPr>
        <w:t xml:space="preserve"> </w:t>
      </w:r>
      <w:r w:rsidRPr="00025CC8">
        <w:rPr>
          <w:bCs/>
          <w:sz w:val="28"/>
          <w:szCs w:val="28"/>
        </w:rPr>
        <w:t>надзор,</w:t>
      </w:r>
      <w:r w:rsidR="009E447F" w:rsidRPr="00025CC8">
        <w:rPr>
          <w:sz w:val="28"/>
          <w:szCs w:val="28"/>
        </w:rPr>
        <w:t xml:space="preserve"> </w:t>
      </w:r>
      <w:r w:rsidRPr="00025CC8">
        <w:rPr>
          <w:bCs/>
          <w:sz w:val="28"/>
          <w:szCs w:val="28"/>
        </w:rPr>
        <w:t>приказание,</w:t>
      </w:r>
      <w:r w:rsidR="009E447F" w:rsidRPr="00025CC8">
        <w:rPr>
          <w:sz w:val="28"/>
          <w:szCs w:val="28"/>
        </w:rPr>
        <w:t xml:space="preserve"> </w:t>
      </w:r>
      <w:r w:rsidRPr="00025CC8">
        <w:rPr>
          <w:bCs/>
          <w:sz w:val="28"/>
          <w:szCs w:val="28"/>
        </w:rPr>
        <w:t>запрещение,</w:t>
      </w:r>
      <w:r w:rsidR="009E447F" w:rsidRPr="00025CC8">
        <w:rPr>
          <w:sz w:val="28"/>
          <w:szCs w:val="28"/>
        </w:rPr>
        <w:t xml:space="preserve"> </w:t>
      </w:r>
      <w:r w:rsidRPr="00025CC8">
        <w:rPr>
          <w:bCs/>
          <w:sz w:val="28"/>
          <w:szCs w:val="28"/>
        </w:rPr>
        <w:t>наказание.</w:t>
      </w:r>
      <w:r w:rsidR="009E447F" w:rsidRPr="00025CC8">
        <w:rPr>
          <w:bCs/>
          <w:sz w:val="28"/>
          <w:szCs w:val="28"/>
        </w:rPr>
        <w:br/>
      </w:r>
      <w:r w:rsidR="009E447F" w:rsidRPr="00025CC8">
        <w:rPr>
          <w:rStyle w:val="a4"/>
          <w:b w:val="0"/>
          <w:sz w:val="28"/>
          <w:szCs w:val="28"/>
        </w:rPr>
        <w:br/>
      </w:r>
      <w:r w:rsidR="00215EFB" w:rsidRPr="00025CC8">
        <w:rPr>
          <w:sz w:val="28"/>
          <w:szCs w:val="28"/>
        </w:rPr>
        <w:t>Авторитарному воспитанию противостоит </w:t>
      </w:r>
      <w:r w:rsidR="00215EFB" w:rsidRPr="00025CC8">
        <w:rPr>
          <w:rStyle w:val="a4"/>
          <w:sz w:val="28"/>
          <w:szCs w:val="28"/>
        </w:rPr>
        <w:t>гуманистическая теория воспитания</w:t>
      </w:r>
      <w:r w:rsidR="00215EFB" w:rsidRPr="00025CC8">
        <w:rPr>
          <w:sz w:val="28"/>
          <w:szCs w:val="28"/>
        </w:rPr>
        <w:t>, которая рассматривает ребенка (и взрослого) как уникального индивида, целостную личность, стремящуюся к полному самоосуществлению (самореализации).</w:t>
      </w:r>
      <w:r w:rsidR="009E447F" w:rsidRPr="00025CC8">
        <w:rPr>
          <w:sz w:val="28"/>
          <w:szCs w:val="28"/>
        </w:rPr>
        <w:br/>
        <w:t>С позиций гуманизма </w:t>
      </w:r>
      <w:r w:rsidR="009E447F" w:rsidRPr="00025CC8">
        <w:rPr>
          <w:rStyle w:val="a4"/>
          <w:b w:val="0"/>
          <w:sz w:val="28"/>
          <w:szCs w:val="28"/>
        </w:rPr>
        <w:t>конечная цель воспитания состоит в том, чтобы каждый воспитанник мог стать полномочным субъектом деятельности, познания и общения, свободной, самодеятельной личностью</w:t>
      </w:r>
      <w:r w:rsidR="009E447F" w:rsidRPr="00025CC8">
        <w:rPr>
          <w:sz w:val="28"/>
          <w:szCs w:val="28"/>
        </w:rPr>
        <w:t xml:space="preserve">. </w:t>
      </w:r>
      <w:r w:rsidR="009E447F" w:rsidRPr="00025CC8">
        <w:rPr>
          <w:rStyle w:val="a4"/>
          <w:b w:val="0"/>
          <w:sz w:val="28"/>
          <w:szCs w:val="28"/>
        </w:rPr>
        <w:br/>
      </w:r>
      <w:r w:rsidR="009E447F" w:rsidRPr="00025CC8">
        <w:rPr>
          <w:rStyle w:val="a4"/>
          <w:b w:val="0"/>
          <w:sz w:val="28"/>
          <w:szCs w:val="28"/>
        </w:rPr>
        <w:br/>
      </w:r>
      <w:proofErr w:type="spellStart"/>
      <w:r w:rsidR="009E447F" w:rsidRPr="00025CC8">
        <w:rPr>
          <w:sz w:val="28"/>
          <w:szCs w:val="28"/>
        </w:rPr>
        <w:t>Социоцентрический</w:t>
      </w:r>
      <w:proofErr w:type="spellEnd"/>
      <w:r w:rsidR="009E447F" w:rsidRPr="00025CC8">
        <w:rPr>
          <w:sz w:val="28"/>
          <w:szCs w:val="28"/>
        </w:rPr>
        <w:t xml:space="preserve"> подход в педагогике – это подход, основанный на признании права каждого человека на воспитание, обучение и развитие.</w:t>
      </w:r>
      <w:r w:rsidR="009E447F" w:rsidRPr="00025CC8">
        <w:rPr>
          <w:sz w:val="28"/>
          <w:szCs w:val="28"/>
        </w:rPr>
        <w:br/>
        <w:t xml:space="preserve">В рамках </w:t>
      </w:r>
      <w:proofErr w:type="spellStart"/>
      <w:r w:rsidR="009E447F" w:rsidRPr="00025CC8">
        <w:rPr>
          <w:sz w:val="28"/>
          <w:szCs w:val="28"/>
        </w:rPr>
        <w:t>социоцентрического</w:t>
      </w:r>
      <w:proofErr w:type="spellEnd"/>
      <w:r w:rsidR="009E447F" w:rsidRPr="00025CC8">
        <w:rPr>
          <w:sz w:val="28"/>
          <w:szCs w:val="28"/>
        </w:rPr>
        <w:t xml:space="preserve"> подхода, воспитание рассматривается как трансляция опыта, накопленного исторически и передающегося от поколения к поколению.</w:t>
      </w:r>
      <w:r w:rsidR="006F233F" w:rsidRPr="00025CC8">
        <w:rPr>
          <w:sz w:val="28"/>
          <w:szCs w:val="28"/>
        </w:rPr>
        <w:br/>
      </w:r>
      <w:r w:rsidR="006F233F" w:rsidRPr="00025CC8">
        <w:rPr>
          <w:sz w:val="28"/>
          <w:szCs w:val="28"/>
          <w:shd w:val="clear" w:color="auto" w:fill="FFFFFF"/>
        </w:rPr>
        <w:br/>
      </w:r>
      <w:r w:rsidR="006F233F" w:rsidRPr="00025CC8">
        <w:rPr>
          <w:sz w:val="28"/>
          <w:szCs w:val="28"/>
          <w:shd w:val="clear" w:color="auto" w:fill="FFFFFF"/>
        </w:rPr>
        <w:br/>
      </w:r>
      <w:r w:rsidR="006F233F" w:rsidRPr="00025CC8">
        <w:rPr>
          <w:sz w:val="28"/>
          <w:szCs w:val="28"/>
        </w:rPr>
        <w:t xml:space="preserve">Классический </w:t>
      </w:r>
      <w:r w:rsidR="006F233F" w:rsidRPr="00025CC8">
        <w:rPr>
          <w:b/>
          <w:sz w:val="28"/>
          <w:szCs w:val="28"/>
        </w:rPr>
        <w:t>бихевиоризм</w:t>
      </w:r>
      <w:r w:rsidR="006F233F" w:rsidRPr="00025CC8">
        <w:rPr>
          <w:sz w:val="28"/>
          <w:szCs w:val="28"/>
        </w:rPr>
        <w:t xml:space="preserve"> утверждал, что поведение личности сводится к сумме реакций на ситуации-раздражители (стимулы). Воспитание и обучение человека с рассматривались как выработка социально одобряемых, «адекватных» реакций на стимулы, жизненные ситуации. Человек в концепции бихевиоризма понимается прежде всего как реагирующее, обучающееся существо, запрограммированное па те или иные реакции, </w:t>
      </w:r>
      <w:r w:rsidR="006F233F" w:rsidRPr="00025CC8">
        <w:rPr>
          <w:sz w:val="28"/>
          <w:szCs w:val="28"/>
        </w:rPr>
        <w:lastRenderedPageBreak/>
        <w:t>действия, поведение. Главная идея бихевиоризма как </w:t>
      </w:r>
      <w:r w:rsidR="006F233F" w:rsidRPr="00025CC8">
        <w:rPr>
          <w:i/>
          <w:iCs/>
          <w:sz w:val="28"/>
          <w:szCs w:val="28"/>
        </w:rPr>
        <w:t>психолого-педагогической концепции</w:t>
      </w:r>
      <w:r w:rsidR="006F233F" w:rsidRPr="00025CC8">
        <w:rPr>
          <w:sz w:val="28"/>
          <w:szCs w:val="28"/>
        </w:rPr>
        <w:t> заключается в том, что поведение ребенка является управляемым процессом. Важную роль в организации и осуществлении процесса воспитания и обучения играет идея алгоритмизации обучения.</w:t>
      </w:r>
      <w:r w:rsidR="008C1602" w:rsidRPr="00025CC8">
        <w:rPr>
          <w:sz w:val="28"/>
          <w:szCs w:val="28"/>
        </w:rPr>
        <w:br/>
      </w:r>
      <w:r w:rsidR="008C1602" w:rsidRPr="00025CC8">
        <w:rPr>
          <w:sz w:val="28"/>
          <w:szCs w:val="28"/>
        </w:rPr>
        <w:br/>
      </w:r>
      <w:proofErr w:type="spellStart"/>
      <w:r w:rsidR="008C1602" w:rsidRPr="00025CC8">
        <w:rPr>
          <w:b/>
          <w:sz w:val="28"/>
          <w:szCs w:val="28"/>
          <w:shd w:val="clear" w:color="auto" w:fill="FFFFFF"/>
        </w:rPr>
        <w:t>Педоцентризм</w:t>
      </w:r>
      <w:proofErr w:type="spellEnd"/>
      <w:r w:rsidR="008C1602" w:rsidRPr="00025CC8">
        <w:rPr>
          <w:sz w:val="28"/>
          <w:szCs w:val="28"/>
          <w:shd w:val="clear" w:color="auto" w:fill="FFFFFF"/>
        </w:rPr>
        <w:t xml:space="preserve"> — педагогический принцип, отрицающий систематическое обучение и воспитание детей по заранее разработанным учебным программам и требующий организации занятий только на основе непосредственно возникающих у детей желаний и интересов. Организация учебного процесса, при которой «личность ребёнка имеет наибольшую возможность проявить себя», — игры, беседы и др. занятия по так называемым центрам интересов детей; задача учителя лишь направлять деятельность учащихся. </w:t>
      </w:r>
      <w:r w:rsidR="008C1602" w:rsidRPr="00025CC8">
        <w:rPr>
          <w:sz w:val="28"/>
          <w:szCs w:val="28"/>
          <w:shd w:val="clear" w:color="auto" w:fill="FFFFFF"/>
        </w:rPr>
        <w:br/>
      </w:r>
      <w:r w:rsidR="008C1602" w:rsidRPr="00025CC8">
        <w:rPr>
          <w:sz w:val="28"/>
          <w:szCs w:val="28"/>
          <w:shd w:val="clear" w:color="auto" w:fill="FFFFFF"/>
        </w:rPr>
        <w:br/>
      </w:r>
      <w:r w:rsidR="008C1602" w:rsidRPr="00025CC8">
        <w:rPr>
          <w:b/>
          <w:sz w:val="28"/>
          <w:szCs w:val="28"/>
          <w:shd w:val="clear" w:color="auto" w:fill="FFFFFF"/>
        </w:rPr>
        <w:t>Новое воспитание</w:t>
      </w:r>
      <w:r w:rsidR="008C1602" w:rsidRPr="00025CC8">
        <w:rPr>
          <w:sz w:val="28"/>
          <w:szCs w:val="28"/>
          <w:shd w:val="clear" w:color="auto" w:fill="FFFFFF"/>
        </w:rPr>
        <w:t> -  </w:t>
      </w:r>
      <w:r w:rsidR="008C1602" w:rsidRPr="00025CC8">
        <w:rPr>
          <w:rStyle w:val="w"/>
          <w:sz w:val="28"/>
          <w:szCs w:val="28"/>
          <w:shd w:val="clear" w:color="auto" w:fill="FFFFFF"/>
        </w:rPr>
        <w:t>течение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в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педагогике</w:t>
      </w:r>
      <w:r w:rsidR="008C1602" w:rsidRPr="00025CC8">
        <w:rPr>
          <w:sz w:val="28"/>
          <w:szCs w:val="28"/>
          <w:shd w:val="clear" w:color="auto" w:fill="FFFFFF"/>
        </w:rPr>
        <w:t>, </w:t>
      </w:r>
      <w:r w:rsidR="008C1602" w:rsidRPr="00025CC8">
        <w:rPr>
          <w:rStyle w:val="w"/>
          <w:sz w:val="28"/>
          <w:szCs w:val="28"/>
          <w:shd w:val="clear" w:color="auto" w:fill="FFFFFF"/>
        </w:rPr>
        <w:t>возникшее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в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конце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19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в</w:t>
      </w:r>
      <w:r w:rsidR="008C1602" w:rsidRPr="00025CC8">
        <w:rPr>
          <w:sz w:val="28"/>
          <w:szCs w:val="28"/>
          <w:shd w:val="clear" w:color="auto" w:fill="FFFFFF"/>
        </w:rPr>
        <w:t>. </w:t>
      </w:r>
      <w:r w:rsidR="008C1602" w:rsidRPr="00025CC8">
        <w:rPr>
          <w:rStyle w:val="w"/>
          <w:sz w:val="28"/>
          <w:szCs w:val="28"/>
          <w:shd w:val="clear" w:color="auto" w:fill="FFFFFF"/>
        </w:rPr>
        <w:t>в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рамках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реформаторской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педагогики</w:t>
      </w:r>
      <w:r w:rsidR="008C1602" w:rsidRPr="00025CC8">
        <w:rPr>
          <w:sz w:val="28"/>
          <w:szCs w:val="28"/>
          <w:shd w:val="clear" w:color="auto" w:fill="FFFFFF"/>
        </w:rPr>
        <w:t>. </w:t>
      </w:r>
      <w:r w:rsidR="008C1602" w:rsidRPr="00025CC8">
        <w:rPr>
          <w:sz w:val="28"/>
          <w:szCs w:val="28"/>
          <w:shd w:val="clear" w:color="auto" w:fill="FFFFFF"/>
        </w:rPr>
        <w:br/>
      </w:r>
      <w:r w:rsidR="008C1602" w:rsidRPr="00025CC8">
        <w:rPr>
          <w:rStyle w:val="w"/>
          <w:sz w:val="28"/>
          <w:szCs w:val="28"/>
          <w:shd w:val="clear" w:color="auto" w:fill="FFFFFF"/>
        </w:rPr>
        <w:t>Идеи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Н</w:t>
      </w:r>
      <w:r w:rsidR="008C1602" w:rsidRPr="00025CC8">
        <w:rPr>
          <w:sz w:val="28"/>
          <w:szCs w:val="28"/>
          <w:shd w:val="clear" w:color="auto" w:fill="FFFFFF"/>
        </w:rPr>
        <w:t>ового  воспитания </w:t>
      </w:r>
      <w:r w:rsidR="008C1602" w:rsidRPr="00025CC8">
        <w:rPr>
          <w:rStyle w:val="w"/>
          <w:sz w:val="28"/>
          <w:szCs w:val="28"/>
          <w:shd w:val="clear" w:color="auto" w:fill="FFFFFF"/>
        </w:rPr>
        <w:t>отражали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потребность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общества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в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подготовке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черезшколу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разносторонне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развитых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инициативных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людей</w:t>
      </w:r>
      <w:r w:rsidR="008C1602" w:rsidRPr="00025CC8">
        <w:rPr>
          <w:sz w:val="28"/>
          <w:szCs w:val="28"/>
          <w:shd w:val="clear" w:color="auto" w:fill="FFFFFF"/>
        </w:rPr>
        <w:t>, </w:t>
      </w:r>
      <w:r w:rsidR="008C1602" w:rsidRPr="00025CC8">
        <w:rPr>
          <w:rStyle w:val="w"/>
          <w:sz w:val="28"/>
          <w:szCs w:val="28"/>
          <w:shd w:val="clear" w:color="auto" w:fill="FFFFFF"/>
        </w:rPr>
        <w:t>готовых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к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активной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деятельности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в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различных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сферах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экономической</w:t>
      </w:r>
      <w:r w:rsidR="008C1602" w:rsidRPr="00025CC8">
        <w:rPr>
          <w:sz w:val="28"/>
          <w:szCs w:val="28"/>
          <w:shd w:val="clear" w:color="auto" w:fill="FFFFFF"/>
        </w:rPr>
        <w:t>, </w:t>
      </w:r>
      <w:r w:rsidR="008C1602" w:rsidRPr="00025CC8">
        <w:rPr>
          <w:rStyle w:val="w"/>
          <w:sz w:val="28"/>
          <w:szCs w:val="28"/>
          <w:shd w:val="clear" w:color="auto" w:fill="FFFFFF"/>
        </w:rPr>
        <w:t>государственной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и</w:t>
      </w:r>
      <w:r w:rsidR="008C1602" w:rsidRPr="00025CC8">
        <w:rPr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8C1602" w:rsidRPr="00025CC8">
        <w:rPr>
          <w:rStyle w:val="w"/>
          <w:sz w:val="28"/>
          <w:szCs w:val="28"/>
          <w:shd w:val="clear" w:color="auto" w:fill="FFFFFF"/>
        </w:rPr>
        <w:t>общественной</w:t>
      </w:r>
      <w:r w:rsidR="008C1602" w:rsidRPr="00025CC8">
        <w:rPr>
          <w:sz w:val="28"/>
          <w:szCs w:val="28"/>
          <w:shd w:val="clear" w:color="auto" w:fill="FFFFFF"/>
        </w:rPr>
        <w:t> </w:t>
      </w:r>
      <w:r w:rsidR="008C1602" w:rsidRPr="00025CC8">
        <w:rPr>
          <w:rStyle w:val="w"/>
          <w:sz w:val="28"/>
          <w:szCs w:val="28"/>
          <w:shd w:val="clear" w:color="auto" w:fill="FFFFFF"/>
        </w:rPr>
        <w:t>жизни</w:t>
      </w:r>
      <w:r w:rsidR="008C1602" w:rsidRPr="00025CC8">
        <w:rPr>
          <w:sz w:val="28"/>
          <w:szCs w:val="28"/>
          <w:shd w:val="clear" w:color="auto" w:fill="FFFFFF"/>
        </w:rPr>
        <w:t>.</w:t>
      </w:r>
      <w:r w:rsidR="008C1602" w:rsidRPr="00025CC8">
        <w:rPr>
          <w:sz w:val="28"/>
          <w:szCs w:val="28"/>
          <w:shd w:val="clear" w:color="auto" w:fill="FFFFFF"/>
        </w:rPr>
        <w:br/>
      </w:r>
      <w:r w:rsidR="008C1602" w:rsidRPr="00025CC8">
        <w:rPr>
          <w:sz w:val="28"/>
          <w:szCs w:val="28"/>
          <w:shd w:val="clear" w:color="auto" w:fill="FFFFFF"/>
        </w:rPr>
        <w:br/>
      </w:r>
      <w:r w:rsidR="008C1602" w:rsidRPr="00025CC8">
        <w:rPr>
          <w:b/>
          <w:bCs/>
          <w:sz w:val="28"/>
          <w:szCs w:val="28"/>
          <w:shd w:val="clear" w:color="auto" w:fill="FFFFFF"/>
        </w:rPr>
        <w:t>Коммунистическое воспитание</w:t>
      </w:r>
      <w:r w:rsidR="008C1602" w:rsidRPr="00025CC8">
        <w:rPr>
          <w:sz w:val="28"/>
          <w:szCs w:val="28"/>
          <w:shd w:val="clear" w:color="auto" w:fill="FFFFFF"/>
        </w:rPr>
        <w:t> — планомерное, целеустремлённое и систематическое формирование всесторонне и гармонично развитой личности в процессе построения социализма и коммунизма</w:t>
      </w:r>
      <w:r w:rsidR="00215EFB" w:rsidRPr="00025CC8">
        <w:rPr>
          <w:sz w:val="28"/>
          <w:szCs w:val="28"/>
          <w:shd w:val="clear" w:color="auto" w:fill="FFFFFF"/>
        </w:rPr>
        <w:br/>
      </w:r>
      <w:r w:rsidR="00215EFB" w:rsidRPr="00025CC8">
        <w:rPr>
          <w:sz w:val="28"/>
          <w:szCs w:val="28"/>
          <w:shd w:val="clear" w:color="auto" w:fill="FFFFFF"/>
        </w:rPr>
        <w:br/>
      </w:r>
      <w:r w:rsidR="00215EFB" w:rsidRPr="00025CC8">
        <w:rPr>
          <w:b/>
          <w:sz w:val="28"/>
          <w:szCs w:val="28"/>
        </w:rPr>
        <w:t>Гуманистическая педагогика</w:t>
      </w:r>
      <w:r w:rsidR="00215EFB" w:rsidRPr="00025CC8">
        <w:rPr>
          <w:sz w:val="28"/>
          <w:szCs w:val="28"/>
        </w:rPr>
        <w:t xml:space="preserve"> представляет собой систему научных теорий, которая представляет воспитанника как сознательного, равноправного, активного участника учебно-воспитательного процесса, который развивается в соответствии со своими возможностями.</w:t>
      </w:r>
      <w:r w:rsidR="00AC7227" w:rsidRPr="00025CC8">
        <w:rPr>
          <w:b/>
          <w:sz w:val="28"/>
          <w:szCs w:val="28"/>
          <w:shd w:val="clear" w:color="auto" w:fill="FFFFFF"/>
        </w:rPr>
        <w:br/>
      </w:r>
      <w:r w:rsidR="00AC7227" w:rsidRPr="00025CC8">
        <w:rPr>
          <w:sz w:val="28"/>
          <w:szCs w:val="28"/>
          <w:shd w:val="clear" w:color="auto" w:fill="FFFFFF"/>
        </w:rPr>
        <w:br/>
        <w:t>В России происходит становление демократического общества с ориен</w:t>
      </w:r>
      <w:r w:rsidR="00AC7227" w:rsidRPr="00025CC8">
        <w:rPr>
          <w:sz w:val="28"/>
          <w:szCs w:val="28"/>
          <w:shd w:val="clear" w:color="auto" w:fill="FFFFFF"/>
        </w:rPr>
        <w:softHyphen/>
        <w:t>тацией на такие принципиальные положения, идеи, как: </w:t>
      </w:r>
      <w:r w:rsidR="00AC7227" w:rsidRPr="00025CC8">
        <w:rPr>
          <w:i/>
          <w:iCs/>
          <w:sz w:val="28"/>
          <w:szCs w:val="28"/>
          <w:shd w:val="clear" w:color="auto" w:fill="FFFFFF"/>
        </w:rPr>
        <w:t>права человека, гражданское общество, демократия, социально ориентированная экономика, гу</w:t>
      </w:r>
      <w:r w:rsidR="00AC7227" w:rsidRPr="00025CC8">
        <w:rPr>
          <w:i/>
          <w:iCs/>
          <w:sz w:val="28"/>
          <w:szCs w:val="28"/>
          <w:shd w:val="clear" w:color="auto" w:fill="FFFFFF"/>
        </w:rPr>
        <w:softHyphen/>
        <w:t>манизм.</w:t>
      </w:r>
      <w:r w:rsidR="00AC7227" w:rsidRPr="00025CC8">
        <w:rPr>
          <w:i/>
          <w:iCs/>
          <w:sz w:val="28"/>
          <w:szCs w:val="28"/>
          <w:shd w:val="clear" w:color="auto" w:fill="FFFFFF"/>
        </w:rPr>
        <w:br/>
      </w:r>
      <w:r w:rsidR="00AC7227" w:rsidRPr="00025CC8">
        <w:rPr>
          <w:i/>
          <w:iCs/>
          <w:sz w:val="28"/>
          <w:szCs w:val="28"/>
          <w:shd w:val="clear" w:color="auto" w:fill="FFFFFF"/>
        </w:rPr>
        <w:br/>
      </w:r>
      <w:r w:rsidR="00AC7227" w:rsidRPr="00025CC8">
        <w:rPr>
          <w:sz w:val="28"/>
          <w:szCs w:val="28"/>
        </w:rPr>
        <w:t>Таким образом, сегодня для выработки концепции воспитания в Рос</w:t>
      </w:r>
      <w:r w:rsidR="00AC7227" w:rsidRPr="00025CC8">
        <w:rPr>
          <w:sz w:val="28"/>
          <w:szCs w:val="28"/>
        </w:rPr>
        <w:softHyphen/>
        <w:t>сии имеется целый ряд условий и источников, а именно:</w:t>
      </w:r>
    </w:p>
    <w:p w:rsidR="00AC7227" w:rsidRPr="00025CC8" w:rsidRDefault="00AC7227" w:rsidP="00025CC8">
      <w:pPr>
        <w:pStyle w:val="a3"/>
        <w:spacing w:before="150" w:beforeAutospacing="0" w:after="150" w:afterAutospacing="0" w:line="360" w:lineRule="atLeast"/>
        <w:ind w:left="150" w:right="150"/>
        <w:jc w:val="both"/>
        <w:rPr>
          <w:sz w:val="28"/>
          <w:szCs w:val="28"/>
        </w:rPr>
      </w:pPr>
      <w:r w:rsidRPr="00025CC8">
        <w:rPr>
          <w:sz w:val="28"/>
          <w:szCs w:val="28"/>
        </w:rPr>
        <w:t>• социально-экономические и культурные условия в стране;</w:t>
      </w:r>
    </w:p>
    <w:p w:rsidR="00AC7227" w:rsidRPr="00025CC8" w:rsidRDefault="00AC7227" w:rsidP="00025CC8">
      <w:pPr>
        <w:pStyle w:val="a3"/>
        <w:spacing w:before="150" w:beforeAutospacing="0" w:after="150" w:afterAutospacing="0" w:line="360" w:lineRule="atLeast"/>
        <w:ind w:left="150" w:right="150"/>
        <w:jc w:val="both"/>
        <w:rPr>
          <w:sz w:val="28"/>
          <w:szCs w:val="28"/>
        </w:rPr>
      </w:pPr>
      <w:r w:rsidRPr="00025CC8">
        <w:rPr>
          <w:sz w:val="28"/>
          <w:szCs w:val="28"/>
        </w:rPr>
        <w:t>• история отечественного образования и культуры;</w:t>
      </w:r>
    </w:p>
    <w:p w:rsidR="00AC7227" w:rsidRPr="00025CC8" w:rsidRDefault="00AC7227" w:rsidP="00025CC8">
      <w:pPr>
        <w:pStyle w:val="a3"/>
        <w:spacing w:before="150" w:beforeAutospacing="0" w:after="150" w:afterAutospacing="0" w:line="360" w:lineRule="atLeast"/>
        <w:ind w:left="150" w:right="150"/>
        <w:jc w:val="both"/>
        <w:rPr>
          <w:sz w:val="28"/>
          <w:szCs w:val="28"/>
        </w:rPr>
      </w:pPr>
      <w:r w:rsidRPr="00025CC8">
        <w:rPr>
          <w:sz w:val="28"/>
          <w:szCs w:val="28"/>
        </w:rPr>
        <w:t>• опыт зарубежной педагогики, гуманистических воспитательных сис</w:t>
      </w:r>
      <w:r w:rsidRPr="00025CC8">
        <w:rPr>
          <w:sz w:val="28"/>
          <w:szCs w:val="28"/>
        </w:rPr>
        <w:softHyphen/>
        <w:t>тем и теорий;</w:t>
      </w:r>
    </w:p>
    <w:p w:rsidR="00AC7227" w:rsidRPr="00025CC8" w:rsidRDefault="00AC7227" w:rsidP="00025CC8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025CC8">
        <w:rPr>
          <w:sz w:val="28"/>
          <w:szCs w:val="28"/>
        </w:rPr>
        <w:t>• общее поступательное движение образования от принуждающей школы к свободной.</w:t>
      </w:r>
      <w:r w:rsidRPr="00025CC8">
        <w:rPr>
          <w:sz w:val="28"/>
          <w:szCs w:val="28"/>
        </w:rPr>
        <w:br/>
      </w:r>
      <w:r w:rsidRPr="00025CC8">
        <w:rPr>
          <w:sz w:val="28"/>
          <w:szCs w:val="28"/>
        </w:rPr>
        <w:br/>
      </w:r>
      <w:r w:rsidRPr="00025CC8">
        <w:rPr>
          <w:sz w:val="28"/>
          <w:szCs w:val="28"/>
        </w:rPr>
        <w:lastRenderedPageBreak/>
        <w:t>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 конкурентном мире. При этом образовательные учреждения должны постоянно взаимодействовать и сотрудничать с семьями обучающихся, другими субъектами социализации, опираясь на национальные традиции.</w:t>
      </w:r>
      <w:r w:rsidRPr="00025CC8">
        <w:rPr>
          <w:sz w:val="28"/>
          <w:szCs w:val="28"/>
        </w:rPr>
        <w:br/>
      </w:r>
      <w:r w:rsidRPr="00025CC8">
        <w:rPr>
          <w:sz w:val="28"/>
          <w:szCs w:val="28"/>
          <w:shd w:val="clear" w:color="auto" w:fill="FFFFFF"/>
        </w:rPr>
        <w:br/>
      </w:r>
      <w:r w:rsidRPr="00025CC8">
        <w:rPr>
          <w:sz w:val="28"/>
          <w:szCs w:val="28"/>
          <w:shd w:val="clear" w:color="auto" w:fill="FFFFFF"/>
        </w:rPr>
        <w:br/>
      </w:r>
      <w:r w:rsidRPr="00025CC8">
        <w:rPr>
          <w:sz w:val="28"/>
          <w:szCs w:val="28"/>
        </w:rPr>
        <w:t xml:space="preserve"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</w:t>
      </w:r>
    </w:p>
    <w:p w:rsidR="00AC7227" w:rsidRPr="00025CC8" w:rsidRDefault="00AC7227" w:rsidP="00025C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«Об образовании» (ст. 9, п. 1) установлено, что «основные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учётом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обучающихся».</w:t>
      </w:r>
    </w:p>
    <w:p w:rsidR="00AC7227" w:rsidRPr="00025CC8" w:rsidRDefault="00AC7227" w:rsidP="00025C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AC7227" w:rsidRPr="00025CC8" w:rsidRDefault="00AC7227" w:rsidP="00025C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духовно-нравственного развития и воспитания личности определяется в соответствии с базовыми национальными ценностями и приобретает определённый характер и направление в зависимости от того, какие ценности общество разделяет, как организована их передача от поколения к поколению.</w:t>
      </w:r>
    </w:p>
    <w:p w:rsidR="00AC7227" w:rsidRPr="00025CC8" w:rsidRDefault="00AC7227" w:rsidP="00025C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педагогической ответственности в этом процессе определяется следующими положениями:</w:t>
      </w:r>
    </w:p>
    <w:p w:rsidR="00AC7227" w:rsidRPr="00025CC8" w:rsidRDefault="00AC7227" w:rsidP="00025CC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общества и государства направлены сегодня на воспитание у детей и молодежи активной гражданской позиции, чувства ответственности за свою страну;</w:t>
      </w:r>
    </w:p>
    <w:p w:rsidR="00AC7227" w:rsidRPr="00025CC8" w:rsidRDefault="00AC7227" w:rsidP="00025CC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образование, выстраивающее партнёрские отношения с другими институтами социализации, является основным институтом педагогического воздействия на духовно-нравственное развитие личности гражданина России. При этом основным субъектом, реализующим цели духовно-нравственного развития и воспитания, определяющим непосредственные пути и методы их достижения на основе опыта и традиций отечественной педагогики, собственного педагогического опыта, является педагогический коллектив общеобразовательного учреждения;</w:t>
      </w:r>
    </w:p>
    <w:p w:rsidR="00AC7227" w:rsidRPr="00025CC8" w:rsidRDefault="00AC7227" w:rsidP="00025CC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духовно-нравственного развития и воспитания обучающихся, деятельность педагогических коллективов общеобразовательных учреждений должны быть сфокусированы на целях, на достижение которых сегодня направлены усилия общества и государства.</w:t>
      </w:r>
    </w:p>
    <w:p w:rsidR="00AC7227" w:rsidRPr="00025CC8" w:rsidRDefault="00AC7227" w:rsidP="00025C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сфера общего образования призвана обеспечивать духовно-нравственное развитие и воспитание личности обучающегося для становления и развития его гражданственности, принятия гражданином России национальных и общечеловеческих ценностей и следования им в личной и общественной жизни.</w:t>
      </w:r>
    </w:p>
    <w:p w:rsidR="00AC7227" w:rsidRPr="00025CC8" w:rsidRDefault="00AC7227" w:rsidP="00025C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духовно-нравственное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обучающимся ценностей:</w:t>
      </w:r>
    </w:p>
    <w:p w:rsidR="00AC7227" w:rsidRPr="00025CC8" w:rsidRDefault="00AC7227" w:rsidP="00025C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семейной жизни;</w:t>
      </w:r>
    </w:p>
    <w:p w:rsidR="00AC7227" w:rsidRPr="00025CC8" w:rsidRDefault="00AC7227" w:rsidP="00025C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культурно-регионального сообщества;</w:t>
      </w:r>
    </w:p>
    <w:p w:rsidR="00AC7227" w:rsidRPr="00025CC8" w:rsidRDefault="00AC7227" w:rsidP="00025C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своего народа, компонентом которой является система ценностей, соответствующая традиционной российской религии;</w:t>
      </w:r>
    </w:p>
    <w:p w:rsidR="00AC7227" w:rsidRPr="00025CC8" w:rsidRDefault="00AC7227" w:rsidP="00025C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гражданской нации;</w:t>
      </w:r>
    </w:p>
    <w:p w:rsidR="00AC7227" w:rsidRPr="00025CC8" w:rsidRDefault="00AC7227" w:rsidP="00025C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мирового сообщества.</w:t>
      </w:r>
    </w:p>
    <w:p w:rsidR="00AC7227" w:rsidRPr="00025CC8" w:rsidRDefault="00AC7227" w:rsidP="00025C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развитие и воспитание личности начинается в семье. Ценности семейной жизни, усваиваемые ребёнком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</w:p>
    <w:p w:rsidR="00AC7227" w:rsidRPr="00025CC8" w:rsidRDefault="00AC7227" w:rsidP="00025C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ступень развития гражданина России — это 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</w:p>
    <w:p w:rsidR="00AC7227" w:rsidRPr="00025CC8" w:rsidRDefault="00AC7227" w:rsidP="00025C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высокой ступенью духовно-нравственного развития гражданина России является принятие культуры и духовных традиций многонационального народа Российской Федерации. Российскую идентичность и культуру можно сравнить со стволом могучего дерева, корни которого образуют культуры многонационального народа России. Важным этапом развития гражданского самосознания является </w:t>
      </w:r>
      <w:proofErr w:type="spellStart"/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укоренённость</w:t>
      </w:r>
      <w:proofErr w:type="spellEnd"/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этнокультурных традициях, к которым человек принадлежит по факту своего происхождения и начальной социализации.</w:t>
      </w:r>
    </w:p>
    <w:p w:rsidR="00AC7227" w:rsidRPr="00025CC8" w:rsidRDefault="00AC7227" w:rsidP="00025C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свойством духовно-нравственного развития гражданина России является открытость миру, диалогичность с другими национальными культурами.</w:t>
      </w:r>
    </w:p>
    <w:p w:rsidR="00AC7227" w:rsidRPr="00025CC8" w:rsidRDefault="00AC7227" w:rsidP="00025CC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духовно-нравственного развития и воспитания школьников, разрабатываемые и реализуемые общеобразовательными учреждениями совместно с другими субъектами социализации, должны обеспечивать полноценную и последовательную идентификацию обучающегося с семьёй, культурно-региональным сообществом, многонациональным народом Российской Федерации, открытым для диалога с мировым сообществом.</w:t>
      </w:r>
    </w:p>
    <w:p w:rsidR="00AC7227" w:rsidRPr="00AC7227" w:rsidRDefault="00AC7227" w:rsidP="00AC7227">
      <w:pPr>
        <w:pStyle w:val="a3"/>
        <w:spacing w:before="150" w:beforeAutospacing="0" w:after="150" w:afterAutospacing="0" w:line="360" w:lineRule="atLeast"/>
        <w:ind w:left="150" w:right="150"/>
        <w:rPr>
          <w:sz w:val="28"/>
          <w:szCs w:val="28"/>
        </w:rPr>
      </w:pPr>
      <w:r w:rsidRPr="00AC7227">
        <w:rPr>
          <w:sz w:val="28"/>
          <w:szCs w:val="28"/>
        </w:rPr>
        <w:br/>
      </w:r>
      <w:r w:rsidRPr="00AC7227">
        <w:rPr>
          <w:sz w:val="28"/>
          <w:szCs w:val="28"/>
        </w:rPr>
        <w:br/>
      </w:r>
    </w:p>
    <w:p w:rsidR="009E447F" w:rsidRPr="00AC7227" w:rsidRDefault="009E447F" w:rsidP="009E447F">
      <w:pPr>
        <w:pStyle w:val="a3"/>
        <w:spacing w:line="270" w:lineRule="atLeast"/>
        <w:rPr>
          <w:sz w:val="28"/>
          <w:szCs w:val="28"/>
        </w:rPr>
      </w:pPr>
      <w:r w:rsidRPr="00AC7227">
        <w:rPr>
          <w:sz w:val="28"/>
          <w:szCs w:val="28"/>
        </w:rPr>
        <w:br/>
      </w:r>
    </w:p>
    <w:p w:rsidR="0006552C" w:rsidRPr="009E447F" w:rsidRDefault="0006552C" w:rsidP="009E44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E8" w:rsidRDefault="0006552C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sectPr w:rsidR="0094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443"/>
    <w:multiLevelType w:val="multilevel"/>
    <w:tmpl w:val="A90A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C6B1A"/>
    <w:multiLevelType w:val="multilevel"/>
    <w:tmpl w:val="49AC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D41C2"/>
    <w:multiLevelType w:val="multilevel"/>
    <w:tmpl w:val="F084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C7524"/>
    <w:multiLevelType w:val="hybridMultilevel"/>
    <w:tmpl w:val="7BCA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B57E0"/>
    <w:multiLevelType w:val="multilevel"/>
    <w:tmpl w:val="CB1C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12"/>
    <w:rsid w:val="00025CC8"/>
    <w:rsid w:val="0006552C"/>
    <w:rsid w:val="0008250F"/>
    <w:rsid w:val="00215EFB"/>
    <w:rsid w:val="006F233F"/>
    <w:rsid w:val="008C1602"/>
    <w:rsid w:val="00946BE8"/>
    <w:rsid w:val="009E447F"/>
    <w:rsid w:val="00A20312"/>
    <w:rsid w:val="00AC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12B2"/>
  <w15:chartTrackingRefBased/>
  <w15:docId w15:val="{DF199B41-496F-4B0C-968E-9AE00354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65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5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06552C"/>
    <w:rPr>
      <w:b/>
      <w:bCs/>
    </w:rPr>
  </w:style>
  <w:style w:type="paragraph" w:styleId="a5">
    <w:name w:val="List Paragraph"/>
    <w:basedOn w:val="a"/>
    <w:uiPriority w:val="34"/>
    <w:qFormat/>
    <w:rsid w:val="0006552C"/>
    <w:pPr>
      <w:ind w:left="720"/>
      <w:contextualSpacing/>
    </w:pPr>
  </w:style>
  <w:style w:type="character" w:styleId="a6">
    <w:name w:val="Emphasis"/>
    <w:basedOn w:val="a0"/>
    <w:uiPriority w:val="20"/>
    <w:qFormat/>
    <w:rsid w:val="009E447F"/>
    <w:rPr>
      <w:i/>
      <w:iCs/>
    </w:rPr>
  </w:style>
  <w:style w:type="character" w:customStyle="1" w:styleId="w">
    <w:name w:val="w"/>
    <w:basedOn w:val="a0"/>
    <w:rsid w:val="008C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7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Ден4ик</dc:creator>
  <cp:keywords/>
  <dc:description/>
  <cp:lastModifiedBy>USER</cp:lastModifiedBy>
  <cp:revision>4</cp:revision>
  <dcterms:created xsi:type="dcterms:W3CDTF">2020-06-08T13:27:00Z</dcterms:created>
  <dcterms:modified xsi:type="dcterms:W3CDTF">2023-01-16T13:03:00Z</dcterms:modified>
</cp:coreProperties>
</file>