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5337" w:type="dxa"/>
        <w:tblLayout w:type="fixed"/>
        <w:tblLook w:val="04A0" w:firstRow="1" w:lastRow="0" w:firstColumn="1" w:lastColumn="0" w:noHBand="0" w:noVBand="1"/>
      </w:tblPr>
      <w:tblGrid>
        <w:gridCol w:w="1668"/>
        <w:gridCol w:w="590"/>
        <w:gridCol w:w="969"/>
        <w:gridCol w:w="425"/>
        <w:gridCol w:w="1186"/>
        <w:gridCol w:w="1082"/>
        <w:gridCol w:w="701"/>
        <w:gridCol w:w="433"/>
        <w:gridCol w:w="2693"/>
        <w:gridCol w:w="284"/>
        <w:gridCol w:w="5306"/>
      </w:tblGrid>
      <w:tr w:rsidR="00BE413F" w:rsidTr="00845967">
        <w:tc>
          <w:tcPr>
            <w:tcW w:w="15337" w:type="dxa"/>
            <w:gridSpan w:val="11"/>
          </w:tcPr>
          <w:p w:rsidR="00BE413F" w:rsidRPr="002D4D52" w:rsidRDefault="00BE413F" w:rsidP="00BE41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>Раздел 1: Искусство в твоём доме (8 ч)</w:t>
            </w:r>
          </w:p>
        </w:tc>
      </w:tr>
      <w:tr w:rsidR="00845967" w:rsidTr="00BD282A">
        <w:tc>
          <w:tcPr>
            <w:tcW w:w="1668" w:type="dxa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590" w:type="dxa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Кол-во часов</w:t>
            </w:r>
          </w:p>
        </w:tc>
        <w:tc>
          <w:tcPr>
            <w:tcW w:w="969" w:type="dxa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Вид рисования</w:t>
            </w:r>
          </w:p>
        </w:tc>
        <w:tc>
          <w:tcPr>
            <w:tcW w:w="2693" w:type="dxa"/>
            <w:gridSpan w:val="3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Цель, задачи</w:t>
            </w:r>
          </w:p>
        </w:tc>
        <w:tc>
          <w:tcPr>
            <w:tcW w:w="1134" w:type="dxa"/>
            <w:gridSpan w:val="2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Материалы, оборудование</w:t>
            </w:r>
          </w:p>
        </w:tc>
        <w:tc>
          <w:tcPr>
            <w:tcW w:w="2977" w:type="dxa"/>
            <w:gridSpan w:val="2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УУД</w:t>
            </w:r>
          </w:p>
        </w:tc>
        <w:tc>
          <w:tcPr>
            <w:tcW w:w="5306" w:type="dxa"/>
          </w:tcPr>
          <w:p w:rsidR="00BE413F" w:rsidRPr="002166FD" w:rsidRDefault="00BE41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6FD">
              <w:rPr>
                <w:rFonts w:ascii="Times New Roman" w:hAnsi="Times New Roman" w:cs="Times New Roman"/>
                <w:b/>
                <w:sz w:val="24"/>
                <w:szCs w:val="24"/>
              </w:rPr>
              <w:t>Графическое изображение</w:t>
            </w:r>
          </w:p>
        </w:tc>
      </w:tr>
      <w:tr w:rsidR="00017093" w:rsidTr="00BD282A">
        <w:tc>
          <w:tcPr>
            <w:tcW w:w="1668" w:type="dxa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Твои игрушки (лепка из пластилина)</w:t>
            </w:r>
          </w:p>
        </w:tc>
        <w:tc>
          <w:tcPr>
            <w:tcW w:w="590" w:type="dxa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B93772" w:rsidRPr="002D4D52" w:rsidRDefault="00B219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</w:p>
        </w:tc>
        <w:tc>
          <w:tcPr>
            <w:tcW w:w="2693" w:type="dxa"/>
            <w:gridSpan w:val="3"/>
          </w:tcPr>
          <w:p w:rsidR="00BD282A" w:rsidRPr="001D0109" w:rsidRDefault="00BD282A" w:rsidP="00BD282A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b/>
                <w:color w:val="000000"/>
                <w:sz w:val="22"/>
                <w:szCs w:val="22"/>
              </w:rPr>
              <w:t>Цель: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 xml:space="preserve"> способствовать формированию первоначального представления о народном искусстве (дымковская игрушка)</w:t>
            </w:r>
          </w:p>
          <w:p w:rsidR="00BD282A" w:rsidRPr="001D0109" w:rsidRDefault="00BD282A" w:rsidP="00BD282A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b/>
                <w:bCs/>
                <w:color w:val="000000"/>
                <w:sz w:val="22"/>
                <w:szCs w:val="22"/>
              </w:rPr>
              <w:t>Задачи: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> </w:t>
            </w:r>
          </w:p>
          <w:p w:rsidR="00BD282A" w:rsidRPr="001D0109" w:rsidRDefault="00BD282A" w:rsidP="00BD282A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>Образовательная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 xml:space="preserve">: Обучить умению выделять характерные средства художественной выразительности в работах народных мастеров, анализировать и сравнивать современные и </w:t>
            </w:r>
            <w:proofErr w:type="gramStart"/>
            <w:r w:rsidRPr="001D0109">
              <w:rPr>
                <w:rStyle w:val="c5"/>
                <w:color w:val="000000"/>
                <w:sz w:val="22"/>
                <w:szCs w:val="22"/>
              </w:rPr>
              <w:t>русские-народные</w:t>
            </w:r>
            <w:proofErr w:type="gramEnd"/>
            <w:r w:rsidRPr="001D0109">
              <w:rPr>
                <w:rStyle w:val="c5"/>
                <w:color w:val="000000"/>
                <w:sz w:val="22"/>
                <w:szCs w:val="22"/>
              </w:rPr>
              <w:t xml:space="preserve"> игрушки.</w:t>
            </w:r>
          </w:p>
          <w:p w:rsidR="00BD282A" w:rsidRPr="001D0109" w:rsidRDefault="00BD282A" w:rsidP="00BD282A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>Развивающая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>: Развивать умение высказывать оценочные суждения в процессе обсуждения выполненных работ.</w:t>
            </w:r>
          </w:p>
          <w:p w:rsidR="00BD282A" w:rsidRPr="001D0109" w:rsidRDefault="00BD282A" w:rsidP="00BD282A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>Воспитательная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>: Уважать мнение товарища.</w:t>
            </w:r>
          </w:p>
          <w:p w:rsidR="00B93772" w:rsidRPr="001D0109" w:rsidRDefault="00B9377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Пластилин, клеёнка, стеки</w:t>
            </w:r>
            <w:r w:rsidR="00A3772D" w:rsidRPr="002D4D52">
              <w:rPr>
                <w:rFonts w:ascii="Times New Roman" w:hAnsi="Times New Roman" w:cs="Times New Roman"/>
                <w:sz w:val="24"/>
                <w:szCs w:val="24"/>
              </w:rPr>
              <w:t>, образец</w:t>
            </w:r>
          </w:p>
        </w:tc>
        <w:tc>
          <w:tcPr>
            <w:tcW w:w="2977" w:type="dxa"/>
            <w:gridSpan w:val="2"/>
            <w:vMerge w:val="restart"/>
          </w:tcPr>
          <w:p w:rsidR="00B93772" w:rsidRPr="001D0109" w:rsidRDefault="00B93772" w:rsidP="00BE413F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 xml:space="preserve">-Знание образцов игрушек </w:t>
            </w:r>
            <w:proofErr w:type="spellStart"/>
            <w:r w:rsidRPr="001D0109">
              <w:rPr>
                <w:rStyle w:val="c0"/>
                <w:color w:val="000000"/>
                <w:sz w:val="22"/>
              </w:rPr>
              <w:t>Дымкова</w:t>
            </w:r>
            <w:proofErr w:type="spellEnd"/>
            <w:r w:rsidRPr="001D0109">
              <w:rPr>
                <w:rStyle w:val="c0"/>
                <w:color w:val="000000"/>
                <w:sz w:val="22"/>
              </w:rPr>
              <w:t xml:space="preserve">, Филимонова, Хохломы, Гжели. Умение выполнять роль мастера </w:t>
            </w:r>
            <w:proofErr w:type="gramStart"/>
            <w:r w:rsidR="00017093" w:rsidRPr="001D0109">
              <w:rPr>
                <w:rStyle w:val="c0"/>
                <w:color w:val="000000"/>
                <w:sz w:val="22"/>
              </w:rPr>
              <w:t>-</w:t>
            </w:r>
            <w:r w:rsidRPr="001D0109">
              <w:rPr>
                <w:rStyle w:val="c0"/>
                <w:color w:val="000000"/>
                <w:sz w:val="22"/>
              </w:rPr>
              <w:t>У</w:t>
            </w:r>
            <w:proofErr w:type="gramEnd"/>
            <w:r w:rsidRPr="001D0109">
              <w:rPr>
                <w:rStyle w:val="c0"/>
                <w:color w:val="000000"/>
                <w:sz w:val="22"/>
              </w:rPr>
              <w:t>крашения, расписывая игрушки</w:t>
            </w:r>
          </w:p>
          <w:p w:rsidR="00B93772" w:rsidRPr="001D0109" w:rsidRDefault="00017093" w:rsidP="00BE413F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-</w:t>
            </w:r>
            <w:r w:rsidR="00B93772" w:rsidRPr="001D0109">
              <w:rPr>
                <w:rStyle w:val="c0"/>
                <w:color w:val="000000"/>
                <w:sz w:val="22"/>
              </w:rPr>
              <w:t>Умение преобразиться</w:t>
            </w:r>
          </w:p>
          <w:p w:rsidR="00B93772" w:rsidRPr="001D0109" w:rsidRDefault="00B93772" w:rsidP="00BE413F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в мастера Постройки, создавая форму игрушки, умение конструировать  и расписывать игрушки</w:t>
            </w:r>
          </w:p>
          <w:p w:rsidR="00B93772" w:rsidRPr="001D0109" w:rsidRDefault="00B93772">
            <w:pPr>
              <w:rPr>
                <w:rFonts w:ascii="Times New Roman" w:hAnsi="Times New Roman" w:cs="Times New Roman"/>
                <w:color w:val="000000"/>
                <w:szCs w:val="24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color w:val="000000"/>
                <w:szCs w:val="24"/>
                <w:shd w:val="clear" w:color="auto" w:fill="FFFFFF"/>
              </w:rPr>
              <w:t>-Формирование понимания особой роли культуры и искусства в жизни общества и каждого человека</w:t>
            </w:r>
          </w:p>
          <w:p w:rsidR="00017093" w:rsidRPr="001D0109" w:rsidRDefault="00B93772" w:rsidP="00B93772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 xml:space="preserve">-Умение планировать и грамотно осуществлять учебные действия в соответствие с поставленной задачей. </w:t>
            </w:r>
            <w:proofErr w:type="gramStart"/>
            <w:r w:rsidR="00017093" w:rsidRPr="001D0109">
              <w:rPr>
                <w:rStyle w:val="c0"/>
                <w:color w:val="000000"/>
                <w:sz w:val="22"/>
              </w:rPr>
              <w:t>-</w:t>
            </w:r>
            <w:r w:rsidRPr="001D0109">
              <w:rPr>
                <w:rStyle w:val="c0"/>
                <w:color w:val="000000"/>
                <w:sz w:val="22"/>
              </w:rPr>
              <w:t>Н</w:t>
            </w:r>
            <w:proofErr w:type="gramEnd"/>
            <w:r w:rsidRPr="001D0109">
              <w:rPr>
                <w:rStyle w:val="c0"/>
                <w:color w:val="000000"/>
                <w:sz w:val="22"/>
              </w:rPr>
              <w:t xml:space="preserve">аходить варианты решения различных художественно-творческих задач. </w:t>
            </w:r>
          </w:p>
          <w:p w:rsidR="00B93772" w:rsidRPr="001D0109" w:rsidRDefault="00017093" w:rsidP="00B93772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-</w:t>
            </w:r>
            <w:r w:rsidR="00B93772" w:rsidRPr="001D0109">
              <w:rPr>
                <w:rStyle w:val="c0"/>
                <w:color w:val="000000"/>
                <w:sz w:val="22"/>
              </w:rPr>
              <w:t>Умение  находить нужную информацию</w:t>
            </w:r>
          </w:p>
          <w:p w:rsidR="00B93772" w:rsidRPr="001D0109" w:rsidRDefault="00B93772" w:rsidP="00B93772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и пользоваться ею.</w:t>
            </w:r>
          </w:p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6" w:type="dxa"/>
          </w:tcPr>
          <w:p w:rsidR="00B93772" w:rsidRPr="00A3772D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77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69D6C0D" wp14:editId="1047372C">
                  <wp:extent cx="2468880" cy="1853231"/>
                  <wp:effectExtent l="0" t="0" r="7620" b="0"/>
                  <wp:docPr id="1" name="Рисунок 1" descr="https://ped-kopilka.ru/upload/blogs2/2019/11/18994_ded767026b68e663cfd0356d4f7ef539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ed-kopilka.ru/upload/blogs2/2019/11/18994_ded767026b68e663cfd0356d4f7ef539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80" cy="1853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093" w:rsidTr="00BD282A">
        <w:tc>
          <w:tcPr>
            <w:tcW w:w="1668" w:type="dxa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Твои игрушки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0" w:type="dxa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(узор, элементы)</w:t>
            </w:r>
          </w:p>
        </w:tc>
        <w:tc>
          <w:tcPr>
            <w:tcW w:w="2693" w:type="dxa"/>
            <w:gridSpan w:val="3"/>
          </w:tcPr>
          <w:p w:rsidR="001079FD" w:rsidRPr="001D0109" w:rsidRDefault="001079FD" w:rsidP="001079FD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b/>
                <w:color w:val="000000"/>
                <w:sz w:val="22"/>
                <w:szCs w:val="22"/>
              </w:rPr>
              <w:t>Цель: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 xml:space="preserve"> способствовать формированию первоначального представления о народном искусстве (дымковская игрушка)</w:t>
            </w:r>
          </w:p>
          <w:p w:rsidR="001079FD" w:rsidRPr="001D0109" w:rsidRDefault="001079FD" w:rsidP="001079FD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b/>
                <w:bCs/>
                <w:color w:val="000000"/>
                <w:sz w:val="22"/>
                <w:szCs w:val="22"/>
              </w:rPr>
              <w:t>Задачи:</w:t>
            </w:r>
            <w:r w:rsidRPr="001D0109">
              <w:rPr>
                <w:rStyle w:val="c5"/>
                <w:color w:val="000000"/>
                <w:sz w:val="22"/>
                <w:szCs w:val="22"/>
              </w:rPr>
              <w:t> </w:t>
            </w:r>
          </w:p>
          <w:p w:rsidR="001079FD" w:rsidRPr="001D0109" w:rsidRDefault="00025195" w:rsidP="001079FD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 xml:space="preserve">1. </w:t>
            </w:r>
            <w:r w:rsidR="001079FD" w:rsidRPr="001D0109">
              <w:rPr>
                <w:rStyle w:val="c5"/>
                <w:color w:val="000000"/>
                <w:sz w:val="22"/>
                <w:szCs w:val="22"/>
              </w:rPr>
              <w:t xml:space="preserve">Обучить умению выделять характерные средства художественной выразительности в работах народных мастеров, анализировать и сравнивать современные и </w:t>
            </w:r>
            <w:proofErr w:type="gramStart"/>
            <w:r w:rsidR="001079FD" w:rsidRPr="001D0109">
              <w:rPr>
                <w:rStyle w:val="c5"/>
                <w:color w:val="000000"/>
                <w:sz w:val="22"/>
                <w:szCs w:val="22"/>
              </w:rPr>
              <w:t>русские-народные</w:t>
            </w:r>
            <w:proofErr w:type="gramEnd"/>
            <w:r w:rsidR="001079FD" w:rsidRPr="001D0109">
              <w:rPr>
                <w:rStyle w:val="c5"/>
                <w:color w:val="000000"/>
                <w:sz w:val="22"/>
                <w:szCs w:val="22"/>
              </w:rPr>
              <w:t xml:space="preserve"> игрушки.</w:t>
            </w:r>
          </w:p>
          <w:p w:rsidR="001079FD" w:rsidRPr="001D0109" w:rsidRDefault="00025195" w:rsidP="001079FD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 xml:space="preserve">2. </w:t>
            </w:r>
            <w:r w:rsidR="001079FD" w:rsidRPr="001D0109">
              <w:rPr>
                <w:rStyle w:val="c5"/>
                <w:color w:val="000000"/>
                <w:sz w:val="22"/>
                <w:szCs w:val="22"/>
              </w:rPr>
              <w:t>Развивать умение высказывать оценочные суждения в процессе обсуждения выполненных работ.</w:t>
            </w:r>
          </w:p>
          <w:p w:rsidR="001079FD" w:rsidRPr="001D0109" w:rsidRDefault="00025195" w:rsidP="001079FD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D0109">
              <w:rPr>
                <w:rStyle w:val="c5"/>
                <w:i/>
                <w:iCs/>
                <w:color w:val="000000"/>
                <w:sz w:val="22"/>
                <w:szCs w:val="22"/>
              </w:rPr>
              <w:t xml:space="preserve">3. </w:t>
            </w:r>
            <w:r w:rsidR="001079FD" w:rsidRPr="001D0109">
              <w:rPr>
                <w:rStyle w:val="c5"/>
                <w:color w:val="000000"/>
                <w:sz w:val="22"/>
                <w:szCs w:val="22"/>
              </w:rPr>
              <w:t>Уважать мнение товарища.</w:t>
            </w:r>
          </w:p>
          <w:p w:rsidR="00B93772" w:rsidRPr="001D0109" w:rsidRDefault="00B9377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Клеё</w:t>
            </w:r>
            <w:r w:rsidR="00A3772D" w:rsidRPr="002D4D52">
              <w:rPr>
                <w:rFonts w:ascii="Times New Roman" w:hAnsi="Times New Roman" w:cs="Times New Roman"/>
                <w:sz w:val="24"/>
                <w:szCs w:val="24"/>
              </w:rPr>
              <w:t>нка, гуашь, кисти, непроливайка, образец</w:t>
            </w:r>
          </w:p>
        </w:tc>
        <w:tc>
          <w:tcPr>
            <w:tcW w:w="2977" w:type="dxa"/>
            <w:gridSpan w:val="2"/>
            <w:vMerge/>
          </w:tcPr>
          <w:p w:rsidR="00B93772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6" w:type="dxa"/>
          </w:tcPr>
          <w:p w:rsidR="00B93772" w:rsidRPr="00A3772D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77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96E6D2" wp14:editId="5E21DC88">
                  <wp:extent cx="2865120" cy="2150663"/>
                  <wp:effectExtent l="0" t="0" r="0" b="2540"/>
                  <wp:docPr id="2" name="Рисунок 2" descr="https://ped-kopilka.ru/upload/blogs2/2019/11/18994_2d2adbfe75ea7bc0ed750ebb621b702f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ed-kopilka.ru/upload/blogs2/2019/11/18994_2d2adbfe75ea7bc0ed750ebb621b702f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215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967" w:rsidTr="00BD282A">
        <w:tc>
          <w:tcPr>
            <w:tcW w:w="1668" w:type="dxa"/>
          </w:tcPr>
          <w:p w:rsidR="00BE413F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Посуда у тебя дома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(рисование по шаблону)</w:t>
            </w:r>
          </w:p>
        </w:tc>
        <w:tc>
          <w:tcPr>
            <w:tcW w:w="590" w:type="dxa"/>
          </w:tcPr>
          <w:p w:rsidR="00BE413F" w:rsidRPr="002D4D52" w:rsidRDefault="00B93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969" w:type="dxa"/>
          </w:tcPr>
          <w:p w:rsidR="00BE413F" w:rsidRPr="002D4D52" w:rsidRDefault="000170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(промысел, элементы, узор, </w:t>
            </w:r>
            <w:proofErr w:type="spell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арнамент</w:t>
            </w:r>
            <w:proofErr w:type="spell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693" w:type="dxa"/>
            <w:gridSpan w:val="3"/>
          </w:tcPr>
          <w:p w:rsidR="00BE413F" w:rsidRPr="001D0109" w:rsidRDefault="001079FD">
            <w:pPr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b/>
                <w:szCs w:val="20"/>
              </w:rPr>
              <w:t>Цель:</w:t>
            </w:r>
            <w:r w:rsidRPr="001D0109">
              <w:rPr>
                <w:rFonts w:ascii="Times New Roman" w:hAnsi="Times New Roman" w:cs="Times New Roman"/>
                <w:szCs w:val="20"/>
              </w:rPr>
              <w:t xml:space="preserve"> способствовать формированию </w:t>
            </w:r>
            <w:r w:rsidRPr="001D0109">
              <w:rPr>
                <w:rFonts w:ascii="Times New Roman" w:hAnsi="Times New Roman" w:cs="Times New Roman"/>
                <w:color w:val="111115"/>
                <w:szCs w:val="20"/>
                <w:shd w:val="clear" w:color="auto" w:fill="FFFFFF"/>
              </w:rPr>
              <w:t>представления о посуде</w:t>
            </w:r>
            <w:r w:rsidRPr="001D0109">
              <w:rPr>
                <w:rFonts w:ascii="Times New Roman" w:hAnsi="Times New Roman" w:cs="Times New Roman"/>
                <w:color w:val="111115"/>
                <w:szCs w:val="20"/>
                <w:shd w:val="clear" w:color="auto" w:fill="FFFFFF"/>
              </w:rPr>
              <w:t>, техник</w:t>
            </w:r>
            <w:r w:rsidRPr="001D0109">
              <w:rPr>
                <w:rFonts w:ascii="Times New Roman" w:hAnsi="Times New Roman" w:cs="Times New Roman"/>
                <w:color w:val="111115"/>
                <w:szCs w:val="20"/>
                <w:shd w:val="clear" w:color="auto" w:fill="FFFFFF"/>
              </w:rPr>
              <w:t>е</w:t>
            </w:r>
            <w:r w:rsidRPr="001D0109">
              <w:rPr>
                <w:rFonts w:ascii="Times New Roman" w:hAnsi="Times New Roman" w:cs="Times New Roman"/>
                <w:color w:val="111115"/>
                <w:szCs w:val="20"/>
                <w:shd w:val="clear" w:color="auto" w:fill="FFFFFF"/>
              </w:rPr>
              <w:t xml:space="preserve"> выполнения  гжельской росписи.</w:t>
            </w:r>
          </w:p>
          <w:p w:rsidR="001079FD" w:rsidRPr="001D0109" w:rsidRDefault="001079FD" w:rsidP="00025195">
            <w:pPr>
              <w:pStyle w:val="a9"/>
              <w:rPr>
                <w:rFonts w:ascii="Times New Roman" w:hAnsi="Times New Roman" w:cs="Times New Roman"/>
                <w:b/>
                <w:szCs w:val="20"/>
              </w:rPr>
            </w:pPr>
            <w:r w:rsidRPr="001D0109">
              <w:rPr>
                <w:rFonts w:ascii="Times New Roman" w:hAnsi="Times New Roman" w:cs="Times New Roman"/>
                <w:b/>
                <w:szCs w:val="20"/>
                <w:bdr w:val="none" w:sz="0" w:space="0" w:color="auto" w:frame="1"/>
              </w:rPr>
              <w:t>Задачи</w:t>
            </w:r>
            <w:r w:rsidRPr="001D0109">
              <w:rPr>
                <w:rFonts w:ascii="Times New Roman" w:hAnsi="Times New Roman" w:cs="Times New Roman"/>
                <w:b/>
                <w:szCs w:val="20"/>
                <w:bdr w:val="none" w:sz="0" w:space="0" w:color="auto" w:frame="1"/>
              </w:rPr>
              <w:t>:</w:t>
            </w:r>
          </w:p>
          <w:p w:rsidR="001079FD" w:rsidRPr="001D0109" w:rsidRDefault="00025195" w:rsidP="00025195">
            <w:pPr>
              <w:pStyle w:val="a9"/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1. </w:t>
            </w:r>
            <w:r w:rsidR="001079FD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>Создание условий для раскрытия интеллектуальных и духовных возможностей обучающихся.</w:t>
            </w:r>
          </w:p>
          <w:p w:rsidR="00025195" w:rsidRPr="001D0109" w:rsidRDefault="00025195" w:rsidP="00025195">
            <w:pPr>
              <w:pStyle w:val="a9"/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2. </w:t>
            </w:r>
            <w:r w:rsidR="001079FD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>Формирование эстетических чувств, художественно-творческого мышления, наблюдательности и фантазии.</w:t>
            </w:r>
          </w:p>
          <w:p w:rsidR="001079FD" w:rsidRPr="001D0109" w:rsidRDefault="001079FD" w:rsidP="00025195">
            <w:pPr>
              <w:pStyle w:val="a9"/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> </w:t>
            </w:r>
            <w:r w:rsidR="00025195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3. </w:t>
            </w:r>
            <w:r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>Развитие навыков самостоятельной художественно-творческой деятельности.</w:t>
            </w:r>
          </w:p>
          <w:p w:rsidR="001079FD" w:rsidRPr="001D0109" w:rsidRDefault="00025195" w:rsidP="00025195">
            <w:pPr>
              <w:pStyle w:val="a9"/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4. </w:t>
            </w:r>
            <w:r w:rsidR="001079FD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Совершенствование умения </w:t>
            </w:r>
            <w:proofErr w:type="gramStart"/>
            <w:r w:rsidR="001079FD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>обучающихся</w:t>
            </w:r>
            <w:proofErr w:type="gramEnd"/>
            <w:r w:rsidR="001079FD" w:rsidRPr="001D0109">
              <w:rPr>
                <w:rFonts w:ascii="Times New Roman" w:hAnsi="Times New Roman" w:cs="Times New Roman"/>
                <w:szCs w:val="20"/>
                <w:bdr w:val="none" w:sz="0" w:space="0" w:color="auto" w:frame="1"/>
              </w:rPr>
              <w:t xml:space="preserve"> анализировать, сравнивать, обобщать информацию, контролировать и оценивать результаты своей деятельности.</w:t>
            </w:r>
          </w:p>
          <w:p w:rsidR="001079FD" w:rsidRPr="001079FD" w:rsidRDefault="001079F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gridSpan w:val="2"/>
          </w:tcPr>
          <w:p w:rsidR="00BE413F" w:rsidRPr="002D4D52" w:rsidRDefault="000170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Шаблон, клеёнка, непроливайка, кисти,</w:t>
            </w:r>
            <w:r w:rsidR="00A3772D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гуашь, карандаш, образец</w:t>
            </w:r>
          </w:p>
        </w:tc>
        <w:tc>
          <w:tcPr>
            <w:tcW w:w="2977" w:type="dxa"/>
            <w:gridSpan w:val="2"/>
          </w:tcPr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 xml:space="preserve">-Характеристика связи между формой, декором посуды и её назначением. </w:t>
            </w:r>
            <w:proofErr w:type="gramStart"/>
            <w:r w:rsidRPr="001D0109">
              <w:rPr>
                <w:rStyle w:val="c0"/>
                <w:color w:val="000000"/>
                <w:sz w:val="22"/>
              </w:rPr>
              <w:t>-У</w:t>
            </w:r>
            <w:proofErr w:type="gramEnd"/>
            <w:r w:rsidRPr="001D0109">
              <w:rPr>
                <w:rStyle w:val="c0"/>
                <w:color w:val="000000"/>
                <w:sz w:val="22"/>
              </w:rPr>
              <w:t>мение выделять конструктивный образ и характер декора в процессе создания посуды. -Овладение навыками  создания выразительной формы посуды в рисунке.</w:t>
            </w:r>
          </w:p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 xml:space="preserve">-Знание работы мастеров постройки, украшения, изображения. </w:t>
            </w:r>
          </w:p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-Знание отличия образцов посуды, созданных мастерами промыслов (Гжель, Хохлома)</w:t>
            </w:r>
          </w:p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-Умение изобразить посуду по своему образцу. Знание понятия «сервиз».</w:t>
            </w:r>
          </w:p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color w:val="000000"/>
                <w:sz w:val="22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BE413F" w:rsidRPr="002D4D52" w:rsidRDefault="00BE41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6" w:type="dxa"/>
          </w:tcPr>
          <w:p w:rsidR="00BE413F" w:rsidRPr="00A3772D" w:rsidRDefault="000170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77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FC855" wp14:editId="2555642F">
                  <wp:extent cx="3271520" cy="2453640"/>
                  <wp:effectExtent l="0" t="0" r="5080" b="3810"/>
                  <wp:docPr id="3" name="Рисунок 3" descr="https://img.labirint.ru/rcimg/38c0b5bf890d806852a6de6959a37a61/1920x1080/comments_pic/1447/9_8b1b87b890371fd5e2fd96a944a8b8cd_1416245307.jpg?1416245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.labirint.ru/rcimg/38c0b5bf890d806852a6de6959a37a61/1920x1080/comments_pic/1447/9_8b1b87b890371fd5e2fd96a944a8b8cd_1416245307.jpg?1416245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520" cy="245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967" w:rsidTr="00BD282A">
        <w:tc>
          <w:tcPr>
            <w:tcW w:w="1668" w:type="dxa"/>
          </w:tcPr>
          <w:p w:rsidR="00BE413F" w:rsidRPr="002D4D52" w:rsidRDefault="000170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Обои и шторы у тебя дома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(рисование по шаблону)</w:t>
            </w:r>
          </w:p>
        </w:tc>
        <w:tc>
          <w:tcPr>
            <w:tcW w:w="590" w:type="dxa"/>
          </w:tcPr>
          <w:p w:rsidR="00BE413F" w:rsidRPr="002D4D52" w:rsidRDefault="000170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BE413F" w:rsidRPr="002D4D52" w:rsidRDefault="00BD0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(узор, украшения)</w:t>
            </w:r>
          </w:p>
        </w:tc>
        <w:tc>
          <w:tcPr>
            <w:tcW w:w="2693" w:type="dxa"/>
            <w:gridSpan w:val="3"/>
          </w:tcPr>
          <w:p w:rsidR="001D0109" w:rsidRPr="001D0109" w:rsidRDefault="001D0109" w:rsidP="001D010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1D0109">
              <w:rPr>
                <w:rFonts w:ascii="Times New Roman" w:hAnsi="Times New Roman" w:cs="Times New Roman"/>
                <w:b/>
                <w:bCs/>
                <w:color w:val="000000"/>
                <w:szCs w:val="20"/>
                <w:shd w:val="clear" w:color="auto" w:fill="FFFFFF"/>
              </w:rPr>
              <w:t>Ц</w:t>
            </w:r>
            <w:r w:rsidRPr="001D0109">
              <w:rPr>
                <w:rFonts w:ascii="Times New Roman" w:hAnsi="Times New Roman" w:cs="Times New Roman"/>
                <w:b/>
                <w:bCs/>
                <w:color w:val="000000"/>
                <w:szCs w:val="20"/>
                <w:shd w:val="clear" w:color="auto" w:fill="FFFFFF"/>
              </w:rPr>
              <w:t>ель:</w:t>
            </w:r>
            <w:r w:rsidRPr="001D0109">
              <w:rPr>
                <w:rFonts w:ascii="Times New Roman" w:hAnsi="Times New Roman" w:cs="Times New Roman"/>
                <w:b/>
                <w:bCs/>
                <w:color w:val="000000"/>
                <w:szCs w:val="20"/>
                <w:shd w:val="clear" w:color="auto" w:fill="FFFFFF"/>
              </w:rPr>
              <w:t xml:space="preserve"> </w:t>
            </w:r>
            <w:r w:rsidRPr="001D0109">
              <w:rPr>
                <w:rFonts w:ascii="Times New Roman" w:hAnsi="Times New Roman" w:cs="Times New Roman"/>
                <w:bCs/>
                <w:color w:val="000000"/>
                <w:szCs w:val="20"/>
                <w:shd w:val="clear" w:color="auto" w:fill="FFFFFF"/>
              </w:rPr>
              <w:t xml:space="preserve">способствовать формированию представления о </w:t>
            </w:r>
            <w:r w:rsidRPr="001D0109"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  <w:t>художественно творческой деятельности</w:t>
            </w:r>
            <w:proofErr w:type="gramStart"/>
            <w:r w:rsidRPr="001D0109"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  <w:t xml:space="preserve"> </w:t>
            </w:r>
            <w:r w:rsidRPr="001D0109"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  <w:t>,</w:t>
            </w:r>
            <w:proofErr w:type="gramEnd"/>
            <w:r w:rsidRPr="001D0109"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  <w:t xml:space="preserve"> различных художественных материалах и художественных техник</w:t>
            </w:r>
            <w:r w:rsidRPr="001D0109">
              <w:rPr>
                <w:rFonts w:ascii="Times New Roman" w:hAnsi="Times New Roman" w:cs="Times New Roman"/>
                <w:color w:val="000000"/>
                <w:szCs w:val="20"/>
                <w:shd w:val="clear" w:color="auto" w:fill="FFFFFF"/>
              </w:rPr>
              <w:t>.</w:t>
            </w:r>
          </w:p>
          <w:p w:rsidR="001D0109" w:rsidRPr="001D0109" w:rsidRDefault="001D0109" w:rsidP="001D010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1D0109">
              <w:rPr>
                <w:rFonts w:ascii="Times New Roman" w:hAnsi="Times New Roman" w:cs="Times New Roman"/>
                <w:b/>
                <w:szCs w:val="20"/>
              </w:rPr>
              <w:t>Задачи:</w:t>
            </w:r>
          </w:p>
          <w:p w:rsidR="001D0109" w:rsidRPr="001D0109" w:rsidRDefault="001D0109" w:rsidP="001D0109">
            <w:pPr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</w:rPr>
              <w:t>1. Научить изготовлению вариантов их рисунков с помощью шаблона;</w:t>
            </w:r>
          </w:p>
          <w:p w:rsidR="001D0109" w:rsidRPr="001D0109" w:rsidRDefault="001D0109" w:rsidP="001D0109">
            <w:pPr>
              <w:rPr>
                <w:rFonts w:ascii="Times New Roman" w:hAnsi="Times New Roman" w:cs="Times New Roman"/>
                <w:szCs w:val="20"/>
              </w:rPr>
            </w:pPr>
            <w:r w:rsidRPr="001D0109">
              <w:rPr>
                <w:rFonts w:ascii="Times New Roman" w:hAnsi="Times New Roman" w:cs="Times New Roman"/>
                <w:szCs w:val="20"/>
              </w:rPr>
              <w:t>2. Привить навыки коллективной работы; познакомить с понятиями «цветочный рисунок», «природные элементы», «ритм», «периодичность».</w:t>
            </w:r>
          </w:p>
          <w:p w:rsidR="00BE413F" w:rsidRPr="002D4D52" w:rsidRDefault="00BE41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BE413F" w:rsidRPr="002D4D52" w:rsidRDefault="004768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Шаблон, кисти, клеёнка, гуашь, губка</w:t>
            </w:r>
            <w:r w:rsidR="00A3772D" w:rsidRPr="002D4D52">
              <w:rPr>
                <w:rFonts w:ascii="Times New Roman" w:hAnsi="Times New Roman" w:cs="Times New Roman"/>
                <w:sz w:val="24"/>
                <w:szCs w:val="24"/>
              </w:rPr>
              <w:t>, образец</w:t>
            </w:r>
          </w:p>
        </w:tc>
        <w:tc>
          <w:tcPr>
            <w:tcW w:w="2977" w:type="dxa"/>
            <w:gridSpan w:val="2"/>
          </w:tcPr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>-Знание  роли художников</w:t>
            </w:r>
          </w:p>
          <w:p w:rsidR="00017093" w:rsidRPr="001D0109" w:rsidRDefault="00017093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  <w:sz w:val="22"/>
              </w:rPr>
            </w:pPr>
            <w:r w:rsidRPr="001D0109">
              <w:rPr>
                <w:rStyle w:val="c0"/>
                <w:color w:val="000000"/>
                <w:sz w:val="22"/>
              </w:rPr>
              <w:t xml:space="preserve">в создании обоев, штор. </w:t>
            </w:r>
            <w:proofErr w:type="gramStart"/>
            <w:r w:rsidR="00476820" w:rsidRPr="001D0109">
              <w:rPr>
                <w:rStyle w:val="c0"/>
                <w:color w:val="000000"/>
                <w:sz w:val="22"/>
              </w:rPr>
              <w:t>-</w:t>
            </w:r>
            <w:r w:rsidRPr="001D0109">
              <w:rPr>
                <w:rStyle w:val="c0"/>
                <w:color w:val="000000"/>
                <w:sz w:val="22"/>
              </w:rPr>
              <w:t>П</w:t>
            </w:r>
            <w:proofErr w:type="gramEnd"/>
            <w:r w:rsidRPr="001D0109">
              <w:rPr>
                <w:rStyle w:val="c0"/>
                <w:color w:val="000000"/>
                <w:sz w:val="22"/>
              </w:rPr>
              <w:t>онимание роли каждого из Братьев-Мастеров  в создании обоев и штор: построение ритма, изобразительные мотивы.</w:t>
            </w:r>
          </w:p>
          <w:p w:rsidR="00476820" w:rsidRPr="001D0109" w:rsidRDefault="00476820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hd w:val="clear" w:color="auto" w:fill="FFFFFF"/>
              </w:rPr>
            </w:pPr>
            <w:r w:rsidRPr="001D0109">
              <w:rPr>
                <w:color w:val="000000"/>
                <w:sz w:val="22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476820" w:rsidRPr="001D0109" w:rsidRDefault="00476820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hd w:val="clear" w:color="auto" w:fill="FFFFFF"/>
              </w:rPr>
            </w:pPr>
            <w:r w:rsidRPr="001D0109">
              <w:rPr>
                <w:color w:val="000000"/>
                <w:sz w:val="22"/>
                <w:shd w:val="clear" w:color="auto" w:fill="FFFFFF"/>
              </w:rPr>
              <w:t xml:space="preserve">-Участвовать в обсуждении  содержания и выразительных средств декоративных произведений. </w:t>
            </w:r>
          </w:p>
          <w:p w:rsidR="00476820" w:rsidRPr="001D0109" w:rsidRDefault="00476820" w:rsidP="00017093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hd w:val="clear" w:color="auto" w:fill="FFFFFF"/>
              </w:rPr>
            </w:pPr>
            <w:r w:rsidRPr="001D0109">
              <w:rPr>
                <w:color w:val="000000"/>
                <w:sz w:val="22"/>
                <w:shd w:val="clear" w:color="auto" w:fill="FFFFFF"/>
              </w:rPr>
              <w:t>-Овладевать основами графики.</w:t>
            </w:r>
          </w:p>
          <w:p w:rsidR="00017093" w:rsidRPr="002D4D52" w:rsidRDefault="00476820" w:rsidP="00476820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1D0109">
              <w:rPr>
                <w:color w:val="000000"/>
                <w:sz w:val="22"/>
                <w:shd w:val="clear" w:color="auto" w:fill="FFFFFF"/>
              </w:rPr>
              <w:t>-Умение осуществлять самоконтроль и корректировку хода работы и конечного результата.</w:t>
            </w:r>
          </w:p>
        </w:tc>
        <w:tc>
          <w:tcPr>
            <w:tcW w:w="5306" w:type="dxa"/>
          </w:tcPr>
          <w:p w:rsidR="00BE413F" w:rsidRPr="00A3772D" w:rsidRDefault="004768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77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BCEE29" wp14:editId="05097470">
                  <wp:extent cx="2621280" cy="1821180"/>
                  <wp:effectExtent l="0" t="0" r="762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5735" t="24011" r="41637" b="23337"/>
                          <a:stretch/>
                        </pic:blipFill>
                        <pic:spPr bwMode="auto">
                          <a:xfrm>
                            <a:off x="0" y="0"/>
                            <a:ext cx="2622701" cy="182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967" w:rsidTr="00BD282A">
        <w:tc>
          <w:tcPr>
            <w:tcW w:w="1668" w:type="dxa"/>
          </w:tcPr>
          <w:p w:rsidR="00BE413F" w:rsidRPr="002D4D52" w:rsidRDefault="00A377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Мамин платок</w:t>
            </w:r>
          </w:p>
        </w:tc>
        <w:tc>
          <w:tcPr>
            <w:tcW w:w="590" w:type="dxa"/>
          </w:tcPr>
          <w:p w:rsidR="00BE413F" w:rsidRPr="002D4D52" w:rsidRDefault="00A377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BE413F" w:rsidRPr="002D4D52" w:rsidRDefault="00A377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(узор, элементы, орнамент)</w:t>
            </w:r>
          </w:p>
        </w:tc>
        <w:tc>
          <w:tcPr>
            <w:tcW w:w="2693" w:type="dxa"/>
            <w:gridSpan w:val="3"/>
          </w:tcPr>
          <w:p w:rsidR="00BE413F" w:rsidRPr="002D4D52" w:rsidRDefault="00BE41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BE413F" w:rsidRPr="002D4D52" w:rsidRDefault="00A377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Непроливайка, гуашь, кисти, клеёнка, образец</w:t>
            </w:r>
          </w:p>
        </w:tc>
        <w:tc>
          <w:tcPr>
            <w:tcW w:w="2977" w:type="dxa"/>
            <w:gridSpan w:val="2"/>
          </w:tcPr>
          <w:p w:rsidR="00A3772D" w:rsidRPr="001D0109" w:rsidRDefault="00A3772D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</w:t>
            </w:r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Знан</w:t>
            </w:r>
            <w:bookmarkStart w:id="0" w:name="_GoBack"/>
            <w:bookmarkEnd w:id="0"/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ие основных вариантов композиционного решения росписи платка. </w:t>
            </w:r>
          </w:p>
          <w:p w:rsidR="00BE413F" w:rsidRPr="001D0109" w:rsidRDefault="00A3772D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-Обрести опыт творчества и художественно-практические навыки в создании эскиза  росписи платка.</w:t>
            </w:r>
          </w:p>
          <w:p w:rsidR="00A3772D" w:rsidRPr="001D0109" w:rsidRDefault="00A3772D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-Формирование чувства гордости за культуру и искусство Родины, своего народа.</w:t>
            </w:r>
          </w:p>
          <w:p w:rsidR="009B2490" w:rsidRPr="001D0109" w:rsidRDefault="00A3772D" w:rsidP="009B2490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</w:t>
            </w:r>
            <w:r w:rsidR="009B2490" w:rsidRPr="001D0109">
              <w:rPr>
                <w:rFonts w:ascii="Times New Roman" w:hAnsi="Times New Roman" w:cs="Times New Roman"/>
              </w:rPr>
              <w:t xml:space="preserve"> </w:t>
            </w:r>
            <w:r w:rsidR="009B2490"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Учитывать выделенные учителем ориентиры действия; </w:t>
            </w:r>
          </w:p>
          <w:p w:rsidR="009B2490" w:rsidRPr="001D0109" w:rsidRDefault="009B2490" w:rsidP="009B2490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010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-Умение формулировать собственное мнение и позицию.</w:t>
            </w:r>
          </w:p>
          <w:p w:rsidR="00A3772D" w:rsidRPr="002D4D52" w:rsidRDefault="00A377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06" w:type="dxa"/>
          </w:tcPr>
          <w:p w:rsidR="00BE413F" w:rsidRDefault="00A3772D">
            <w:r>
              <w:rPr>
                <w:noProof/>
                <w:lang w:eastAsia="ru-RU"/>
              </w:rPr>
              <w:drawing>
                <wp:inline distT="0" distB="0" distL="0" distR="0" wp14:anchorId="75746F27" wp14:editId="0ED92F58">
                  <wp:extent cx="3611880" cy="2918691"/>
                  <wp:effectExtent l="0" t="0" r="7620" b="0"/>
                  <wp:docPr id="5" name="Рисунок 1" descr="https://fs.znanio.ru/8c0997/b2/de/141e3da2c33bc6b43ad6ac337415eda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.znanio.ru/8c0997/b2/de/141e3da2c33bc6b43ad6ac337415eda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880" cy="2918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967" w:rsidTr="00BD282A">
        <w:tc>
          <w:tcPr>
            <w:tcW w:w="1668" w:type="dxa"/>
          </w:tcPr>
          <w:p w:rsidR="009B2490" w:rsidRPr="002D4D52" w:rsidRDefault="009B24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Твои книжки</w:t>
            </w:r>
          </w:p>
          <w:p w:rsidR="00BE413F" w:rsidRPr="002D4D52" w:rsidRDefault="009B24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(книжка-игрушка) </w:t>
            </w:r>
          </w:p>
        </w:tc>
        <w:tc>
          <w:tcPr>
            <w:tcW w:w="590" w:type="dxa"/>
          </w:tcPr>
          <w:p w:rsidR="00BE413F" w:rsidRPr="002D4D52" w:rsidRDefault="009B24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BE413F" w:rsidRPr="002D4D52" w:rsidRDefault="008459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по произведению)</w:t>
            </w:r>
          </w:p>
        </w:tc>
        <w:tc>
          <w:tcPr>
            <w:tcW w:w="2693" w:type="dxa"/>
            <w:gridSpan w:val="3"/>
          </w:tcPr>
          <w:p w:rsidR="00BE413F" w:rsidRPr="002D4D52" w:rsidRDefault="00BE41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BE413F" w:rsidRPr="002D4D52" w:rsidRDefault="008459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Непроливайка, кисти, гуашь, образец, клеёнка, книга 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обучающегося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с иллюстрациями.</w:t>
            </w:r>
          </w:p>
        </w:tc>
        <w:tc>
          <w:tcPr>
            <w:tcW w:w="2977" w:type="dxa"/>
            <w:gridSpan w:val="2"/>
          </w:tcPr>
          <w:p w:rsidR="00845967" w:rsidRPr="002D4D52" w:rsidRDefault="00845967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-Знание художников, выполняющих иллюстрации. 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-Знание отдельных элементов  оформления книги.  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-Участие в обсуждении  содержания и выразительных средств декоративных произведений. 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-Овладевать основами графики. </w:t>
            </w:r>
          </w:p>
          <w:p w:rsidR="00845967" w:rsidRPr="002D4D52" w:rsidRDefault="00845967">
            <w:pPr>
              <w:rPr>
                <w:rFonts w:ascii="Times New Roman" w:hAnsi="Times New Roman" w:cs="Times New Roman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-Умение осуществлять самоконтроль и корректировку хода работы и конечного результата.</w:t>
            </w:r>
          </w:p>
        </w:tc>
        <w:tc>
          <w:tcPr>
            <w:tcW w:w="5306" w:type="dxa"/>
          </w:tcPr>
          <w:p w:rsidR="00BE413F" w:rsidRDefault="00845967">
            <w:r>
              <w:rPr>
                <w:noProof/>
                <w:lang w:eastAsia="ru-RU"/>
              </w:rPr>
              <w:drawing>
                <wp:inline distT="0" distB="0" distL="0" distR="0" wp14:anchorId="1502BF33" wp14:editId="256DD18F">
                  <wp:extent cx="3266548" cy="2231052"/>
                  <wp:effectExtent l="0" t="0" r="0" b="0"/>
                  <wp:docPr id="6" name="Рисунок 2" descr="https://img.labirint.ru/rcimg/f96ad47564a9b32cc99f95674cec8667/1920x1080/comments_pic/1442/9_b4abde9574d23b0c56f64096973d29b6_1413402785.jpg?141340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.labirint.ru/rcimg/f96ad47564a9b32cc99f95674cec8667/1920x1080/comments_pic/1442/9_b4abde9574d23b0c56f64096973d29b6_1413402785.jpg?1413403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163" cy="223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517" w:rsidTr="00BD282A">
        <w:tc>
          <w:tcPr>
            <w:tcW w:w="1668" w:type="dxa"/>
          </w:tcPr>
          <w:p w:rsidR="00E21517" w:rsidRPr="002D4D52" w:rsidRDefault="00E215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Открытки</w:t>
            </w:r>
          </w:p>
          <w:p w:rsidR="00E21517" w:rsidRPr="002D4D52" w:rsidRDefault="00E215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(открытка-аппликация)</w:t>
            </w:r>
          </w:p>
        </w:tc>
        <w:tc>
          <w:tcPr>
            <w:tcW w:w="590" w:type="dxa"/>
          </w:tcPr>
          <w:p w:rsidR="00E21517" w:rsidRPr="002D4D52" w:rsidRDefault="00E215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E21517" w:rsidRPr="002D4D52" w:rsidRDefault="00E361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(узоры)</w:t>
            </w:r>
          </w:p>
        </w:tc>
        <w:tc>
          <w:tcPr>
            <w:tcW w:w="2693" w:type="dxa"/>
            <w:gridSpan w:val="3"/>
          </w:tcPr>
          <w:p w:rsidR="00E21517" w:rsidRPr="002D4D52" w:rsidRDefault="00E215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21517" w:rsidRPr="002D4D52" w:rsidRDefault="00E215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восковые мелки, акварель,</w:t>
            </w:r>
            <w:r w:rsidR="009E27AD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кисти,</w:t>
            </w: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непроливайка, клеёнка, карандаш, цветная бумага, ножницы, клей.</w:t>
            </w:r>
            <w:proofErr w:type="gramEnd"/>
          </w:p>
        </w:tc>
        <w:tc>
          <w:tcPr>
            <w:tcW w:w="2977" w:type="dxa"/>
            <w:gridSpan w:val="2"/>
          </w:tcPr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2D4D52">
              <w:rPr>
                <w:rStyle w:val="c0"/>
                <w:color w:val="000000"/>
                <w:sz w:val="20"/>
                <w:szCs w:val="20"/>
              </w:rPr>
              <w:t xml:space="preserve">-Знание  видов графических работ (работа в технике </w:t>
            </w:r>
            <w:proofErr w:type="spellStart"/>
            <w:r w:rsidRPr="002D4D52">
              <w:rPr>
                <w:rStyle w:val="c0"/>
                <w:color w:val="000000"/>
                <w:sz w:val="20"/>
                <w:szCs w:val="20"/>
              </w:rPr>
              <w:t>граттажа</w:t>
            </w:r>
            <w:proofErr w:type="spellEnd"/>
            <w:r w:rsidRPr="002D4D52">
              <w:rPr>
                <w:rStyle w:val="c0"/>
                <w:color w:val="000000"/>
                <w:sz w:val="20"/>
                <w:szCs w:val="20"/>
              </w:rPr>
              <w:t>, графической монотипии, аппликации или смешанной технике)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2D4D52">
              <w:rPr>
                <w:rStyle w:val="c0"/>
                <w:color w:val="000000"/>
                <w:sz w:val="20"/>
                <w:szCs w:val="20"/>
              </w:rPr>
              <w:t>-Умение выполнить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  <w:sz w:val="20"/>
                <w:szCs w:val="20"/>
              </w:rPr>
            </w:pPr>
            <w:r w:rsidRPr="002D4D52">
              <w:rPr>
                <w:rStyle w:val="c0"/>
                <w:color w:val="000000"/>
                <w:sz w:val="20"/>
                <w:szCs w:val="20"/>
              </w:rPr>
              <w:t>простую графическую работу.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Style w:val="c0"/>
                <w:color w:val="000000"/>
                <w:sz w:val="20"/>
                <w:szCs w:val="20"/>
              </w:rPr>
              <w:t>-</w:t>
            </w: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>Формирование эстетических чувств, художественно-творческого мышления, наблюдательности и фантазии.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>- Участвовать в обсуждении  содержания и выразительных средств декоративных произведений.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 xml:space="preserve"> -Овладевать основами графики </w:t>
            </w:r>
          </w:p>
          <w:p w:rsidR="00E36178" w:rsidRPr="002D4D52" w:rsidRDefault="00E36178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>-Умение осуществлять самоконтроль и корректировку хода работы и конечного результата.</w:t>
            </w:r>
          </w:p>
          <w:p w:rsidR="00E21517" w:rsidRPr="002D4D52" w:rsidRDefault="00E21517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</w:tc>
        <w:tc>
          <w:tcPr>
            <w:tcW w:w="5306" w:type="dxa"/>
          </w:tcPr>
          <w:p w:rsidR="00E21517" w:rsidRDefault="00E2151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7A4A87" wp14:editId="1089C9A1">
                  <wp:extent cx="2641600" cy="1981200"/>
                  <wp:effectExtent l="0" t="0" r="6350" b="0"/>
                  <wp:docPr id="7" name="Рисунок 3" descr="https://heaclub.ru/tim/4822f06bb8f4d564373bc2c86f6e5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heaclub.ru/tim/4822f06bb8f4d564373bc2c86f6e5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7AD" w:rsidTr="00BD282A">
        <w:tc>
          <w:tcPr>
            <w:tcW w:w="1668" w:type="dxa"/>
          </w:tcPr>
          <w:p w:rsidR="009E27AD" w:rsidRPr="002D4D52" w:rsidRDefault="009E2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Труд художника для твое</w:t>
            </w:r>
            <w:r w:rsidR="006467B1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го дома </w:t>
            </w:r>
            <w:r w:rsidR="00D87060" w:rsidRPr="002D4D52">
              <w:rPr>
                <w:rFonts w:ascii="Times New Roman" w:hAnsi="Times New Roman" w:cs="Times New Roman"/>
                <w:sz w:val="24"/>
                <w:szCs w:val="24"/>
              </w:rPr>
              <w:t>(обобщение раздела)</w:t>
            </w:r>
          </w:p>
        </w:tc>
        <w:tc>
          <w:tcPr>
            <w:tcW w:w="590" w:type="dxa"/>
          </w:tcPr>
          <w:p w:rsidR="009E27AD" w:rsidRPr="002D4D52" w:rsidRDefault="009E2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9" w:type="dxa"/>
          </w:tcPr>
          <w:p w:rsidR="009E27AD" w:rsidRPr="002D4D52" w:rsidRDefault="00453A2C" w:rsidP="003445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gridSpan w:val="3"/>
          </w:tcPr>
          <w:p w:rsidR="009E27AD" w:rsidRPr="002D4D52" w:rsidRDefault="00453A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продемонстрировать достижения школьников за I чет</w:t>
            </w:r>
            <w:r w:rsidRPr="002D4D52">
              <w:rPr>
                <w:rFonts w:ascii="Times New Roman" w:hAnsi="Times New Roman" w:cs="Times New Roman"/>
                <w:sz w:val="24"/>
                <w:szCs w:val="24"/>
              </w:rPr>
              <w:softHyphen/>
              <w:t>верть; обсудить и оценить лучшие работы.</w:t>
            </w:r>
          </w:p>
        </w:tc>
        <w:tc>
          <w:tcPr>
            <w:tcW w:w="1134" w:type="dxa"/>
            <w:gridSpan w:val="2"/>
          </w:tcPr>
          <w:p w:rsidR="009E27AD" w:rsidRPr="002D4D52" w:rsidRDefault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Готовые работы 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2977" w:type="dxa"/>
            <w:gridSpan w:val="2"/>
          </w:tcPr>
          <w:p w:rsidR="00453A2C" w:rsidRPr="002D4D52" w:rsidRDefault="00453A2C" w:rsidP="00453A2C">
            <w:pPr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 xml:space="preserve">-Владеть общими способами решения конкретных учебных задач. </w:t>
            </w:r>
            <w:proofErr w:type="gramStart"/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>-Ф</w:t>
            </w:r>
            <w:proofErr w:type="gramEnd"/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>ормировать познавательный интерес к окружающей действительности. </w:t>
            </w:r>
          </w:p>
          <w:p w:rsidR="00453A2C" w:rsidRPr="002D4D52" w:rsidRDefault="00453A2C" w:rsidP="00453A2C">
            <w:pPr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 xml:space="preserve">-Осознавать учебную задачу, принимать ее, стремиться к успешному ее решению. </w:t>
            </w:r>
          </w:p>
          <w:p w:rsidR="00453A2C" w:rsidRPr="002D4D52" w:rsidRDefault="00453A2C" w:rsidP="00453A2C">
            <w:pPr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 xml:space="preserve">-Планировать свои действия и выполнять их, соблюдая инструкцию. </w:t>
            </w:r>
          </w:p>
          <w:p w:rsidR="009E27AD" w:rsidRPr="002D4D52" w:rsidRDefault="00453A2C" w:rsidP="00453A2C">
            <w:pPr>
              <w:rPr>
                <w:rStyle w:val="c0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sz w:val="20"/>
                <w:szCs w:val="24"/>
                <w:shd w:val="clear" w:color="auto" w:fill="FFFFFF"/>
                <w:lang w:eastAsia="ru-RU"/>
              </w:rPr>
              <w:t>-Учить определять и формулировать тему и цели урока; развивать фантазию, наблюдательность, художественный вкус; воспитывать интерес к оформительской деятельности.</w:t>
            </w:r>
          </w:p>
        </w:tc>
        <w:tc>
          <w:tcPr>
            <w:tcW w:w="5306" w:type="dxa"/>
          </w:tcPr>
          <w:p w:rsidR="009E27AD" w:rsidRDefault="00DD164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F5B7BB" wp14:editId="7A966C87">
                  <wp:extent cx="3132717" cy="2193006"/>
                  <wp:effectExtent l="0" t="0" r="0" b="0"/>
                  <wp:docPr id="19" name="Рисунок 19" descr="https://cdn.culture.ru/images/b75af935-91d8-58a1-a344-1eba98a6c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cdn.culture.ru/images/b75af935-91d8-58a1-a344-1eba98a6c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498" cy="2194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FB9" w:rsidTr="00EA4E72">
        <w:tc>
          <w:tcPr>
            <w:tcW w:w="15337" w:type="dxa"/>
            <w:gridSpan w:val="11"/>
          </w:tcPr>
          <w:p w:rsidR="00AC1FB9" w:rsidRPr="002D4D52" w:rsidRDefault="00AC1FB9" w:rsidP="00AC1FB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2D4D52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8"/>
                <w:shd w:val="clear" w:color="auto" w:fill="FFFFFF"/>
              </w:rPr>
              <w:lastRenderedPageBreak/>
              <w:t>Раздел  2. </w:t>
            </w:r>
            <w:r w:rsidR="00C071E3" w:rsidRPr="002D4D52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8"/>
                <w:shd w:val="clear" w:color="auto" w:fill="FFFFFF"/>
              </w:rPr>
              <w:t>Искусство на улицах твоего города</w:t>
            </w:r>
            <w:r w:rsidRPr="002D4D52">
              <w:rPr>
                <w:rStyle w:val="c0"/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 (8 часов)</w:t>
            </w:r>
          </w:p>
        </w:tc>
      </w:tr>
      <w:tr w:rsidR="00AC1FB9" w:rsidTr="00453A2C">
        <w:tc>
          <w:tcPr>
            <w:tcW w:w="1668" w:type="dxa"/>
          </w:tcPr>
          <w:p w:rsidR="00AC1FB9" w:rsidRPr="00AC1FB9" w:rsidRDefault="00F478A2" w:rsidP="00AC1FB9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Памятники архитектуры</w:t>
            </w:r>
          </w:p>
          <w:p w:rsidR="00AC1FB9" w:rsidRPr="002D4D52" w:rsidRDefault="00AC1F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0" w:type="dxa"/>
          </w:tcPr>
          <w:p w:rsidR="00AC1FB9" w:rsidRPr="002D4D52" w:rsidRDefault="00AC1F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AC1FB9" w:rsidRPr="002D4D52" w:rsidRDefault="00AC1F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(рисование по памяти)</w:t>
            </w:r>
          </w:p>
        </w:tc>
        <w:tc>
          <w:tcPr>
            <w:tcW w:w="1186" w:type="dxa"/>
          </w:tcPr>
          <w:p w:rsidR="00AC1FB9" w:rsidRPr="002D4D52" w:rsidRDefault="00AC1F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AC1FB9" w:rsidRPr="002D4D52" w:rsidRDefault="00AC1FB9" w:rsidP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гуашь, кисти,</w:t>
            </w:r>
            <w:r w:rsidR="003445F1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непроливайка, клеёнка.</w:t>
            </w:r>
          </w:p>
        </w:tc>
        <w:tc>
          <w:tcPr>
            <w:tcW w:w="3126" w:type="dxa"/>
            <w:gridSpan w:val="2"/>
          </w:tcPr>
          <w:p w:rsidR="00AC1FB9" w:rsidRPr="002D4D52" w:rsidRDefault="00AC1FB9" w:rsidP="00AC1FB9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 xml:space="preserve">-Осознавать важную роль художника, его труда  в создании среды жизни человека, предметного мира в каждом доме. </w:t>
            </w:r>
          </w:p>
          <w:p w:rsidR="00AC1FB9" w:rsidRPr="002D4D52" w:rsidRDefault="00AC1FB9" w:rsidP="00AC1FB9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>-Эстетически оценивать работы сверстников.</w:t>
            </w:r>
          </w:p>
          <w:p w:rsidR="00AC1FB9" w:rsidRPr="002D4D52" w:rsidRDefault="00AC1FB9" w:rsidP="00AC1FB9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color w:val="000000"/>
                <w:sz w:val="20"/>
                <w:szCs w:val="2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AC1FB9" w:rsidRPr="002D4D52" w:rsidRDefault="00AC1FB9" w:rsidP="00AC1FB9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sz w:val="20"/>
                <w:szCs w:val="20"/>
                <w:shd w:val="clear" w:color="auto" w:fill="FFFFFF"/>
              </w:rPr>
              <w:t>-</w:t>
            </w:r>
            <w:r w:rsidRPr="002D4D52">
              <w:rPr>
                <w:sz w:val="20"/>
                <w:szCs w:val="20"/>
              </w:rPr>
              <w:t xml:space="preserve"> </w:t>
            </w:r>
            <w:r w:rsidRPr="002D4D52">
              <w:rPr>
                <w:sz w:val="20"/>
                <w:szCs w:val="20"/>
                <w:shd w:val="clear" w:color="auto" w:fill="FFFFFF"/>
              </w:rPr>
              <w:t>Умение анализировать образцы, работы, определять материалы, контролировать свою работу, формулировать собственную позицию и мнение.</w:t>
            </w:r>
          </w:p>
        </w:tc>
        <w:tc>
          <w:tcPr>
            <w:tcW w:w="5590" w:type="dxa"/>
            <w:gridSpan w:val="2"/>
          </w:tcPr>
          <w:p w:rsidR="00AC1FB9" w:rsidRDefault="00AC1FB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02089E" wp14:editId="3E118232">
                  <wp:extent cx="3331879" cy="2355743"/>
                  <wp:effectExtent l="0" t="0" r="1905" b="6985"/>
                  <wp:docPr id="9" name="Рисунок 4" descr="https://pandia.ru/text/85/491/images/img2_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andia.ru/text/85/491/images/img2_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786" cy="235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FB9" w:rsidTr="00453A2C">
        <w:tc>
          <w:tcPr>
            <w:tcW w:w="1668" w:type="dxa"/>
          </w:tcPr>
          <w:p w:rsidR="00AC1FB9" w:rsidRPr="002D4D52" w:rsidRDefault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Парки, скверы, бульвары</w:t>
            </w:r>
          </w:p>
        </w:tc>
        <w:tc>
          <w:tcPr>
            <w:tcW w:w="590" w:type="dxa"/>
          </w:tcPr>
          <w:p w:rsidR="00AC1FB9" w:rsidRPr="002D4D52" w:rsidRDefault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AC1FB9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</w:t>
            </w:r>
            <w:r w:rsidR="003445F1" w:rsidRPr="002D4D52">
              <w:rPr>
                <w:rFonts w:ascii="Times New Roman" w:hAnsi="Times New Roman" w:cs="Times New Roman"/>
                <w:sz w:val="24"/>
                <w:szCs w:val="24"/>
              </w:rPr>
              <w:t>исование по памяти</w:t>
            </w: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86" w:type="dxa"/>
          </w:tcPr>
          <w:p w:rsidR="00AC1FB9" w:rsidRPr="002D4D52" w:rsidRDefault="00AC1F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AC1FB9" w:rsidRPr="002D4D52" w:rsidRDefault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гуашь, кисти, непроливайка, клеёнка.</w:t>
            </w:r>
          </w:p>
        </w:tc>
        <w:tc>
          <w:tcPr>
            <w:tcW w:w="3126" w:type="dxa"/>
            <w:gridSpan w:val="2"/>
          </w:tcPr>
          <w:p w:rsidR="003445F1" w:rsidRPr="002D4D52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-Знание, в чем заключается работа художника-архитектора.</w:t>
            </w:r>
          </w:p>
          <w:p w:rsidR="003445F1" w:rsidRPr="003445F1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 Знание, понятия «ландшафтная архитектура»; что работа художника-архитектора – работа целого коллектива.</w:t>
            </w:r>
          </w:p>
          <w:p w:rsidR="003445F1" w:rsidRPr="002D4D52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изобразить парк или сквер. </w:t>
            </w:r>
          </w:p>
          <w:p w:rsidR="003445F1" w:rsidRPr="002D4D52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-Овладевать приемами коллективной творческой работы в процессе создания общего проекта.</w:t>
            </w:r>
          </w:p>
          <w:p w:rsidR="003445F1" w:rsidRPr="002D4D52" w:rsidRDefault="003445F1" w:rsidP="003445F1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чувства гордости за культуру и искусство Родины, своего народа.</w:t>
            </w:r>
          </w:p>
          <w:p w:rsidR="003445F1" w:rsidRPr="002D4D52" w:rsidRDefault="003445F1" w:rsidP="003445F1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осуществлять поиск информации, используя материалы представленных картин и учебника, выделять этапы работы.</w:t>
            </w:r>
          </w:p>
          <w:p w:rsidR="003445F1" w:rsidRPr="002D4D52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-Участвовать в совместной творческой деятельности при </w:t>
            </w: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выполнении учебных практических работ и реализации проектов.</w:t>
            </w:r>
          </w:p>
          <w:p w:rsidR="003445F1" w:rsidRPr="003445F1" w:rsidRDefault="003445F1" w:rsidP="003445F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AC1FB9" w:rsidRPr="002D4D52" w:rsidRDefault="00AC1FB9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5590" w:type="dxa"/>
            <w:gridSpan w:val="2"/>
          </w:tcPr>
          <w:p w:rsidR="00AC1FB9" w:rsidRDefault="003445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DB566D8" wp14:editId="533722CA">
                  <wp:extent cx="3409627" cy="2595966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5385" t="11212" r="29122" b="13677"/>
                          <a:stretch/>
                        </pic:blipFill>
                        <pic:spPr bwMode="auto">
                          <a:xfrm>
                            <a:off x="0" y="0"/>
                            <a:ext cx="3414193" cy="2599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45F1" w:rsidTr="00453A2C">
        <w:tc>
          <w:tcPr>
            <w:tcW w:w="1668" w:type="dxa"/>
          </w:tcPr>
          <w:p w:rsidR="003445F1" w:rsidRPr="002D4D52" w:rsidRDefault="00236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Ажурные ограды</w:t>
            </w:r>
            <w:r w:rsidR="00BF7DF7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(аппликация)</w:t>
            </w:r>
          </w:p>
        </w:tc>
        <w:tc>
          <w:tcPr>
            <w:tcW w:w="590" w:type="dxa"/>
          </w:tcPr>
          <w:p w:rsidR="003445F1" w:rsidRPr="002D4D52" w:rsidRDefault="00236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3445F1" w:rsidRPr="002D4D52" w:rsidRDefault="00BF7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Аппликация</w:t>
            </w:r>
          </w:p>
        </w:tc>
        <w:tc>
          <w:tcPr>
            <w:tcW w:w="1186" w:type="dxa"/>
          </w:tcPr>
          <w:p w:rsidR="003445F1" w:rsidRPr="002D4D52" w:rsidRDefault="003445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3445F1" w:rsidRPr="002D4D52" w:rsidRDefault="00BF7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ножницы, клей, бумага А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, клеёнка.</w:t>
            </w:r>
          </w:p>
        </w:tc>
        <w:tc>
          <w:tcPr>
            <w:tcW w:w="3126" w:type="dxa"/>
            <w:gridSpan w:val="2"/>
          </w:tcPr>
          <w:p w:rsidR="00236212" w:rsidRPr="00236212" w:rsidRDefault="00236212" w:rsidP="0023621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-Закрепить приемы работы с бумагой:   складывание, симметричное вырезание. </w:t>
            </w:r>
            <w:proofErr w:type="gramStart"/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</w:t>
            </w:r>
            <w:proofErr w:type="gramEnd"/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нание разных инженерных формы ажурных сцеплений металла.</w:t>
            </w:r>
          </w:p>
          <w:p w:rsidR="00236212" w:rsidRPr="00236212" w:rsidRDefault="00236212" w:rsidP="0023621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 конструировать</w:t>
            </w:r>
          </w:p>
          <w:p w:rsidR="00236212" w:rsidRPr="002D4D52" w:rsidRDefault="00236212" w:rsidP="0023621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 бумаги ажурные решетки.</w:t>
            </w:r>
          </w:p>
          <w:p w:rsidR="00236212" w:rsidRPr="002D4D52" w:rsidRDefault="00236212" w:rsidP="00236212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Формирование чувства гордости за культуру и искусство Родины, своего народа.</w:t>
            </w:r>
          </w:p>
          <w:p w:rsidR="00236212" w:rsidRPr="002D4D52" w:rsidRDefault="00236212" w:rsidP="00236212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-Умение осуществлять поиск информации, используя материалы представленных картин и учебника, выделять этапы работы. </w:t>
            </w:r>
          </w:p>
          <w:p w:rsidR="00236212" w:rsidRPr="00236212" w:rsidRDefault="00236212" w:rsidP="0023621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-Участвовать в совместной творческой деятельности при выполнении учебных практических работ и реализации проектов.</w:t>
            </w:r>
          </w:p>
          <w:p w:rsidR="003445F1" w:rsidRPr="002D4D52" w:rsidRDefault="003445F1" w:rsidP="00E36178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</w:p>
        </w:tc>
        <w:tc>
          <w:tcPr>
            <w:tcW w:w="5590" w:type="dxa"/>
            <w:gridSpan w:val="2"/>
          </w:tcPr>
          <w:p w:rsidR="00BF7DF7" w:rsidRDefault="00BF7DF7">
            <w:pPr>
              <w:rPr>
                <w:noProof/>
                <w:lang w:eastAsia="ru-RU"/>
              </w:rPr>
            </w:pPr>
          </w:p>
          <w:p w:rsidR="003445F1" w:rsidRDefault="00BF7DF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EDBC15" wp14:editId="655537FC">
                  <wp:extent cx="3090907" cy="1950383"/>
                  <wp:effectExtent l="0" t="0" r="0" b="0"/>
                  <wp:docPr id="13" name="Рисунок 2" descr="https://maax-mebel.ru/800/600/https/ds03.infourok.ru/uploads/ex/0431/0002afc8-fb2394ee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aax-mebel.ru/800/600/https/ds03.infourok.ru/uploads/ex/0431/0002afc8-fb2394ee/img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66"/>
                          <a:stretch/>
                        </pic:blipFill>
                        <pic:spPr bwMode="auto">
                          <a:xfrm>
                            <a:off x="0" y="0"/>
                            <a:ext cx="3099597" cy="195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212" w:rsidTr="00453A2C">
        <w:tc>
          <w:tcPr>
            <w:tcW w:w="1668" w:type="dxa"/>
          </w:tcPr>
          <w:p w:rsidR="00236212" w:rsidRPr="002D4D52" w:rsidRDefault="002260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Волшебные фонари</w:t>
            </w:r>
          </w:p>
        </w:tc>
        <w:tc>
          <w:tcPr>
            <w:tcW w:w="590" w:type="dxa"/>
          </w:tcPr>
          <w:p w:rsidR="00236212" w:rsidRPr="002D4D52" w:rsidRDefault="002260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236212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(рисование по памяти)</w:t>
            </w:r>
          </w:p>
        </w:tc>
        <w:tc>
          <w:tcPr>
            <w:tcW w:w="1186" w:type="dxa"/>
          </w:tcPr>
          <w:p w:rsidR="00236212" w:rsidRPr="002D4D52" w:rsidRDefault="00236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236212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гуашь, кисти, непроливайка, клеёнка.</w:t>
            </w:r>
          </w:p>
        </w:tc>
        <w:tc>
          <w:tcPr>
            <w:tcW w:w="3126" w:type="dxa"/>
            <w:gridSpan w:val="2"/>
          </w:tcPr>
          <w:p w:rsidR="002260B0" w:rsidRPr="002260B0" w:rsidRDefault="002260B0" w:rsidP="002260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 Знание  виды и назначение фонарей.</w:t>
            </w:r>
          </w:p>
          <w:p w:rsidR="002260B0" w:rsidRPr="002D4D52" w:rsidRDefault="002260B0" w:rsidP="002260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придумать свои варианты фонарей для детского праздника.</w:t>
            </w:r>
          </w:p>
          <w:p w:rsidR="002260B0" w:rsidRPr="002D4D52" w:rsidRDefault="002260B0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чувства гордости за культуру и искусство Родины, своего народа.</w:t>
            </w:r>
          </w:p>
          <w:p w:rsidR="002260B0" w:rsidRPr="002D4D52" w:rsidRDefault="002260B0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-Умение осуществлять поиск информации, используя материалы представленных картин и учебника, выделять этапы работы. </w:t>
            </w:r>
          </w:p>
          <w:p w:rsidR="00236212" w:rsidRPr="002D4D52" w:rsidRDefault="00236212" w:rsidP="00321B2C">
            <w:pPr>
              <w:shd w:val="clear" w:color="auto" w:fill="FFFFFF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</w:tc>
        <w:tc>
          <w:tcPr>
            <w:tcW w:w="5590" w:type="dxa"/>
            <w:gridSpan w:val="2"/>
          </w:tcPr>
          <w:p w:rsidR="00236212" w:rsidRDefault="002260B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54A030" wp14:editId="6392449A">
                  <wp:extent cx="2061275" cy="2918488"/>
                  <wp:effectExtent l="0" t="0" r="0" b="0"/>
                  <wp:docPr id="14" name="Рисунок 4" descr="https://fsd.kopilkaurokov.ru/up/html/2020/06/17/k_5ee9380f5c2c9/553466_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fsd.kopilkaurokov.ru/up/html/2020/06/17/k_5ee9380f5c2c9/553466_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366" cy="2920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B2C" w:rsidTr="00453A2C">
        <w:tc>
          <w:tcPr>
            <w:tcW w:w="1668" w:type="dxa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Витрины</w:t>
            </w:r>
          </w:p>
        </w:tc>
        <w:tc>
          <w:tcPr>
            <w:tcW w:w="590" w:type="dxa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(рисование по памяти</w:t>
            </w:r>
            <w:proofErr w:type="gramEnd"/>
          </w:p>
        </w:tc>
        <w:tc>
          <w:tcPr>
            <w:tcW w:w="1186" w:type="dxa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гуашь, кисти, непроливайка, клеёнка, ножницы, клей, шаблоны.</w:t>
            </w:r>
          </w:p>
        </w:tc>
        <w:tc>
          <w:tcPr>
            <w:tcW w:w="3126" w:type="dxa"/>
            <w:gridSpan w:val="2"/>
          </w:tcPr>
          <w:p w:rsidR="00321B2C" w:rsidRPr="002D4D52" w:rsidRDefault="00321B2C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-Знание основных приемов работы с бумагой.</w:t>
            </w:r>
          </w:p>
          <w:p w:rsidR="00321B2C" w:rsidRPr="002D4D52" w:rsidRDefault="00321B2C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Умение конструировать фонарь из цветной бумаги к празднику, передавать настроение в творческой работе.</w:t>
            </w:r>
          </w:p>
          <w:p w:rsidR="00321B2C" w:rsidRPr="002D4D52" w:rsidRDefault="00321B2C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321B2C" w:rsidRPr="002D4D52" w:rsidRDefault="00321B2C" w:rsidP="002260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анализировать образцы, определять материалы, контролировать и корректировать свою работу, проектировать изделие: создавать образ в соответствии с замыслом и реализовывать его</w:t>
            </w:r>
            <w:r w:rsidR="00DD1643"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5590" w:type="dxa"/>
            <w:gridSpan w:val="2"/>
          </w:tcPr>
          <w:p w:rsidR="00321B2C" w:rsidRDefault="00321B2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6F9147" wp14:editId="7F2504CA">
                  <wp:extent cx="3231397" cy="1568961"/>
                  <wp:effectExtent l="0" t="0" r="7620" b="0"/>
                  <wp:docPr id="16" name="Рисунок 16" descr="https://www.maam.ru/upload/blogs/detsad-270922-1460524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maam.ru/upload/blogs/detsad-270922-1460524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456" cy="156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B2C" w:rsidRPr="00DD1643" w:rsidTr="00453A2C">
        <w:tc>
          <w:tcPr>
            <w:tcW w:w="1668" w:type="dxa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Удивительный транспорт</w:t>
            </w:r>
          </w:p>
        </w:tc>
        <w:tc>
          <w:tcPr>
            <w:tcW w:w="590" w:type="dxa"/>
          </w:tcPr>
          <w:p w:rsidR="00321B2C" w:rsidRPr="002D4D52" w:rsidRDefault="002166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94" w:type="dxa"/>
            <w:gridSpan w:val="2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(рисование по памяти)</w:t>
            </w:r>
          </w:p>
        </w:tc>
        <w:tc>
          <w:tcPr>
            <w:tcW w:w="1186" w:type="dxa"/>
          </w:tcPr>
          <w:p w:rsidR="00321B2C" w:rsidRPr="002D4D52" w:rsidRDefault="00321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321B2C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Восковые мелки, цветные карандаши, клеёнка, точилка, образец.</w:t>
            </w:r>
          </w:p>
        </w:tc>
        <w:tc>
          <w:tcPr>
            <w:tcW w:w="3126" w:type="dxa"/>
            <w:gridSpan w:val="2"/>
          </w:tcPr>
          <w:p w:rsidR="00DD1643" w:rsidRPr="002D4D52" w:rsidRDefault="00DD1643" w:rsidP="00DD16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-Видеть, сопоставлять, объяснять связь природных форм с инженерными конструкциями. </w:t>
            </w:r>
          </w:p>
          <w:p w:rsidR="00DD1643" w:rsidRPr="00DD1643" w:rsidRDefault="00DD1643" w:rsidP="00DD16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разных видов транспорта.</w:t>
            </w:r>
          </w:p>
          <w:p w:rsidR="00DD1643" w:rsidRPr="002D4D52" w:rsidRDefault="00DD1643" w:rsidP="00DD16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изобразить разные виды транспорта. </w:t>
            </w:r>
          </w:p>
          <w:p w:rsidR="00DD1643" w:rsidRPr="002D4D52" w:rsidRDefault="00DD1643" w:rsidP="00DD164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DD1643" w:rsidRPr="00DD1643" w:rsidRDefault="00DD1643" w:rsidP="00DD16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анализировать образцы, определять материалы, контролировать и корректировать свою работу, проектировать изделие: создавать образ в соответствии с замыслом и реализовывать его.</w:t>
            </w:r>
          </w:p>
          <w:p w:rsidR="00321B2C" w:rsidRPr="002D4D52" w:rsidRDefault="00321B2C" w:rsidP="002260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5590" w:type="dxa"/>
            <w:gridSpan w:val="2"/>
          </w:tcPr>
          <w:p w:rsidR="00321B2C" w:rsidRPr="00DD1643" w:rsidRDefault="00321B2C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DD164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292E57" wp14:editId="38E38E35">
                  <wp:extent cx="3380799" cy="2394488"/>
                  <wp:effectExtent l="0" t="0" r="0" b="6350"/>
                  <wp:docPr id="17" name="Рисунок 17" descr="https://i.pinimg.com/originals/3b/74/ef/3b74efd4618d58f769ebe0e5190b96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originals/3b/74/ef/3b74efd4618d58f769ebe0e5190b96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113" cy="240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643" w:rsidRPr="00DD1643" w:rsidTr="00453A2C">
        <w:tc>
          <w:tcPr>
            <w:tcW w:w="1668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Труд художника на улицах твоего города</w:t>
            </w:r>
            <w:r w:rsidR="00D87060" w:rsidRPr="002D4D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(обобщение раздела</w:t>
            </w:r>
            <w:r w:rsidRPr="002D4D5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590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Готовые работы 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26" w:type="dxa"/>
            <w:gridSpan w:val="2"/>
          </w:tcPr>
          <w:p w:rsidR="00DD1643" w:rsidRPr="002D4D52" w:rsidRDefault="00DD1643" w:rsidP="00DD164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-Овладеть приемами коллективной творческой деятельности.</w:t>
            </w:r>
          </w:p>
          <w:p w:rsidR="00DD1643" w:rsidRPr="002D4D52" w:rsidRDefault="00DD1643" w:rsidP="00DD164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-Формирование чувства гордости за культуру и искусство Родины, своего народа.</w:t>
            </w:r>
          </w:p>
          <w:p w:rsidR="00DD1643" w:rsidRPr="002D4D52" w:rsidRDefault="00DD1643" w:rsidP="00DD16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 Умение анализировать образцы, работы, определять материалы, контролировать свою работу, формулировать собственную позицию и мнение.</w:t>
            </w:r>
          </w:p>
        </w:tc>
        <w:tc>
          <w:tcPr>
            <w:tcW w:w="5590" w:type="dxa"/>
            <w:gridSpan w:val="2"/>
          </w:tcPr>
          <w:p w:rsidR="00DD1643" w:rsidRPr="00DD1643" w:rsidRDefault="00DD164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3E089C" wp14:editId="6FDD012A">
                  <wp:extent cx="3142408" cy="2082373"/>
                  <wp:effectExtent l="0" t="0" r="1270" b="0"/>
                  <wp:docPr id="18" name="Рисунок 18" descr="https://ic.pics.livejournal.com/igor_yankovskiy/70396240/5275/5275_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c.pics.livejournal.com/igor_yankovskiy/70396240/5275/5275_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760" cy="208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643" w:rsidRPr="00DD1643" w:rsidTr="00577EDC">
        <w:tc>
          <w:tcPr>
            <w:tcW w:w="15337" w:type="dxa"/>
            <w:gridSpan w:val="11"/>
          </w:tcPr>
          <w:p w:rsidR="00DD1643" w:rsidRPr="002D4D52" w:rsidRDefault="002166FD" w:rsidP="002166F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Раздел 3. </w:t>
            </w:r>
            <w:r w:rsidR="00DD1643"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Художник и зрелище  </w:t>
            </w:r>
            <w:r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="00DD1643"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>11 часов</w:t>
            </w:r>
            <w:r w:rsidRPr="002D4D52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DD1643" w:rsidRPr="00DD1643" w:rsidTr="00453A2C">
        <w:tc>
          <w:tcPr>
            <w:tcW w:w="1668" w:type="dxa"/>
          </w:tcPr>
          <w:p w:rsidR="00DD1643" w:rsidRPr="002D4D52" w:rsidRDefault="002166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Художник в цирке</w:t>
            </w:r>
          </w:p>
        </w:tc>
        <w:tc>
          <w:tcPr>
            <w:tcW w:w="590" w:type="dxa"/>
          </w:tcPr>
          <w:p w:rsidR="00DD1643" w:rsidRPr="002D4D52" w:rsidRDefault="002166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DD1643" w:rsidRPr="002D4D52" w:rsidRDefault="002166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Предметное (рисование по памяти)</w:t>
            </w:r>
          </w:p>
        </w:tc>
        <w:tc>
          <w:tcPr>
            <w:tcW w:w="1186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DD1643" w:rsidRPr="002D4D52" w:rsidRDefault="002166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клеёнка, гуашь, кисти, непроливайка.</w:t>
            </w:r>
          </w:p>
        </w:tc>
        <w:tc>
          <w:tcPr>
            <w:tcW w:w="3126" w:type="dxa"/>
            <w:gridSpan w:val="2"/>
          </w:tcPr>
          <w:p w:rsidR="00857203" w:rsidRPr="00857203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-Знание отличия и сходство театра и цирка.</w:t>
            </w:r>
          </w:p>
          <w:p w:rsidR="00857203" w:rsidRPr="002D4D52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-Умение создать эскиз циркового представления. </w:t>
            </w:r>
          </w:p>
          <w:p w:rsidR="00857203" w:rsidRPr="002D4D52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-Знание элементов оформления, созданных художником в цирке: костюм, реквизит.</w:t>
            </w:r>
          </w:p>
          <w:p w:rsidR="00857203" w:rsidRPr="002D4D52" w:rsidRDefault="00857203" w:rsidP="00857203">
            <w:pPr>
              <w:shd w:val="clear" w:color="auto" w:fill="FFFFFF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857203" w:rsidRPr="00857203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-Умение анализировать образцы, работы, определять материалы, контролировать свою работу, формулировать собственную позицию и мнение.</w:t>
            </w:r>
          </w:p>
          <w:p w:rsidR="002166FD" w:rsidRPr="002D4D52" w:rsidRDefault="002166FD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DD1643" w:rsidRPr="00DD1643" w:rsidRDefault="002166FD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093D80" wp14:editId="5F8921C1">
                  <wp:extent cx="3172283" cy="3465174"/>
                  <wp:effectExtent l="0" t="0" r="0" b="2540"/>
                  <wp:docPr id="20" name="Рисунок 20" descr="https://illustrators.ru/uploads/illustration/image/364066/main_364066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llustrators.ru/uploads/illustration/image/364066/main_364066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306" cy="346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643" w:rsidRPr="00DD1643" w:rsidTr="00453A2C">
        <w:tc>
          <w:tcPr>
            <w:tcW w:w="1668" w:type="dxa"/>
          </w:tcPr>
          <w:p w:rsidR="00DD1643" w:rsidRPr="002D4D52" w:rsidRDefault="00857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Художник в театре</w:t>
            </w:r>
          </w:p>
        </w:tc>
        <w:tc>
          <w:tcPr>
            <w:tcW w:w="590" w:type="dxa"/>
          </w:tcPr>
          <w:p w:rsidR="00DD1643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94" w:type="dxa"/>
            <w:gridSpan w:val="2"/>
          </w:tcPr>
          <w:p w:rsidR="00DD1643" w:rsidRPr="002D4D52" w:rsidRDefault="00857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</w:t>
            </w:r>
          </w:p>
        </w:tc>
        <w:tc>
          <w:tcPr>
            <w:tcW w:w="1186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DD1643" w:rsidRPr="002D4D52" w:rsidRDefault="00857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Образец, клеёнка, клей, картон, гуашь, кисти, непроливайка, ножницы</w:t>
            </w:r>
          </w:p>
        </w:tc>
        <w:tc>
          <w:tcPr>
            <w:tcW w:w="3126" w:type="dxa"/>
            <w:gridSpan w:val="2"/>
          </w:tcPr>
          <w:p w:rsidR="00857203" w:rsidRPr="002166FD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-Знание истоков театрального искусства.  </w:t>
            </w:r>
          </w:p>
          <w:p w:rsidR="00857203" w:rsidRPr="002166FD" w:rsidRDefault="0085720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-Знание, каким был древний античный театр.</w:t>
            </w:r>
          </w:p>
          <w:p w:rsidR="00857203" w:rsidRPr="002D4D52" w:rsidRDefault="00857203" w:rsidP="00857203">
            <w:pPr>
              <w:shd w:val="clear" w:color="auto" w:fill="FFFFFF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857203" w:rsidRPr="002D4D52" w:rsidRDefault="00857203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понимать взаимосвязь изобразительного искусства с литературой, музыкой, театром; </w:t>
            </w:r>
          </w:p>
          <w:p w:rsidR="00857203" w:rsidRPr="002D4D52" w:rsidRDefault="00857203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-Находить общие черты в характере произведений разных видов искусства; давать оценку своей работе по заданным критериям.</w:t>
            </w:r>
          </w:p>
          <w:p w:rsidR="00DD1643" w:rsidRPr="002D4D52" w:rsidRDefault="00DD1643" w:rsidP="0085720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DD1643" w:rsidRPr="00DD1643" w:rsidRDefault="0085720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CCA35E" wp14:editId="11A42977">
                  <wp:extent cx="3326330" cy="2495835"/>
                  <wp:effectExtent l="0" t="0" r="7620" b="0"/>
                  <wp:docPr id="21" name="Рисунок 21" descr="https://fs.znanio.ru/d5af0e/4b/e1/7d9fa772690a2f716053099088eb3585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s.znanio.ru/d5af0e/4b/e1/7d9fa772690a2f716053099088eb3585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486" cy="2498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643" w:rsidRPr="00DD1643" w:rsidTr="00453A2C">
        <w:tc>
          <w:tcPr>
            <w:tcW w:w="1668" w:type="dxa"/>
          </w:tcPr>
          <w:p w:rsidR="00DD1643" w:rsidRPr="002D4D52" w:rsidRDefault="005E22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Театр кукол</w:t>
            </w:r>
          </w:p>
        </w:tc>
        <w:tc>
          <w:tcPr>
            <w:tcW w:w="590" w:type="dxa"/>
          </w:tcPr>
          <w:p w:rsidR="00DD1643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DD1643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DD1643" w:rsidRPr="002D4D52" w:rsidRDefault="00DD16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DD1643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E83D64" w:rsidRPr="00E83D64" w:rsidRDefault="00E83D64" w:rsidP="00E83D6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 театра кукол как пример видового разнообразия театра.  </w:t>
            </w:r>
          </w:p>
          <w:p w:rsidR="00E83D64" w:rsidRPr="00E83D64" w:rsidRDefault="00E83D64" w:rsidP="00E83D6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DD1643" w:rsidRPr="002D4D52" w:rsidRDefault="00E83D64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анализировать образцы, определять материалы, контролировать и корректировать свою работу; оценивать по заданным критериям.</w:t>
            </w:r>
          </w:p>
        </w:tc>
        <w:tc>
          <w:tcPr>
            <w:tcW w:w="5590" w:type="dxa"/>
            <w:gridSpan w:val="2"/>
          </w:tcPr>
          <w:p w:rsidR="00DD1643" w:rsidRPr="00DD1643" w:rsidRDefault="00E83D64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83D6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inline distT="0" distB="0" distL="0" distR="0" wp14:anchorId="5E6F7897" wp14:editId="75721158">
                      <wp:extent cx="307975" cy="307975"/>
                      <wp:effectExtent l="0" t="0" r="0" b="0"/>
                      <wp:docPr id="25" name="Прямоугольник 25" descr="https://pickimage.ru/wp-content/uploads/images/detskie/puppettheater/kukolniteatr14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975" cy="307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25" o:spid="_x0000_s1026" alt="Описание: https://pickimage.ru/wp-content/uploads/images/detskie/puppettheater/kukolniteatr14.jpg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4104AAA" wp14:editId="700D3299">
                  <wp:extent cx="1882031" cy="2621902"/>
                  <wp:effectExtent l="0" t="0" r="4445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7564" t="10523" r="42368" b="15006"/>
                          <a:stretch/>
                        </pic:blipFill>
                        <pic:spPr bwMode="auto">
                          <a:xfrm>
                            <a:off x="0" y="0"/>
                            <a:ext cx="1893379" cy="2637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279" w:rsidRPr="00DD1643" w:rsidTr="00453A2C">
        <w:tc>
          <w:tcPr>
            <w:tcW w:w="1668" w:type="dxa"/>
          </w:tcPr>
          <w:p w:rsidR="005E2279" w:rsidRPr="002D4D52" w:rsidRDefault="00C07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Мы художники 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кукольного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тетра</w:t>
            </w:r>
          </w:p>
        </w:tc>
        <w:tc>
          <w:tcPr>
            <w:tcW w:w="590" w:type="dxa"/>
          </w:tcPr>
          <w:p w:rsidR="005E2279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94" w:type="dxa"/>
            <w:gridSpan w:val="2"/>
          </w:tcPr>
          <w:p w:rsidR="005E2279" w:rsidRPr="002D4D52" w:rsidRDefault="00C07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Аппликация</w:t>
            </w:r>
          </w:p>
        </w:tc>
        <w:tc>
          <w:tcPr>
            <w:tcW w:w="1186" w:type="dxa"/>
          </w:tcPr>
          <w:p w:rsidR="005E2279" w:rsidRPr="002D4D52" w:rsidRDefault="005E22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5E2279" w:rsidRPr="002D4D52" w:rsidRDefault="00C07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картон, кисти,</w:t>
            </w:r>
            <w:r w:rsidR="006B6493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непроливайка, клеёнка, ножницы, образец.</w:t>
            </w:r>
          </w:p>
        </w:tc>
        <w:tc>
          <w:tcPr>
            <w:tcW w:w="3126" w:type="dxa"/>
            <w:gridSpan w:val="2"/>
          </w:tcPr>
          <w:p w:rsidR="00C071E3" w:rsidRPr="00C071E3" w:rsidRDefault="00C071E3" w:rsidP="00C071E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-Знание  театра кукол как пример видового разнообразия театра.  </w:t>
            </w:r>
          </w:p>
          <w:p w:rsidR="00C071E3" w:rsidRPr="002D4D52" w:rsidRDefault="00C071E3" w:rsidP="00C071E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-Умение создать театральных кукол из различных материалов.</w:t>
            </w:r>
          </w:p>
          <w:p w:rsidR="00C071E3" w:rsidRPr="00E83D64" w:rsidRDefault="00C071E3" w:rsidP="00C071E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C071E3" w:rsidRPr="00C071E3" w:rsidRDefault="00C071E3" w:rsidP="00C071E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анализировать образцы, определять материалы, контролировать и корректировать свою работу; оценивать по заданным критериям.</w:t>
            </w:r>
          </w:p>
          <w:p w:rsidR="005E2279" w:rsidRPr="002D4D52" w:rsidRDefault="005E2279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5E2279" w:rsidRPr="00DD1643" w:rsidRDefault="00C071E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5CBC4E" wp14:editId="23B0EAB5">
                  <wp:extent cx="3368351" cy="3368351"/>
                  <wp:effectExtent l="0" t="0" r="3810" b="3810"/>
                  <wp:docPr id="29" name="Рисунок 1" descr="https://giokids.ru/wp-content/uploads/8/b/9/8b9dc452fcca4c4115e999eccfc750c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iokids.ru/wp-content/uploads/8/b/9/8b9dc452fcca4c4115e999eccfc750c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498" cy="3368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279" w:rsidRPr="00DD1643" w:rsidTr="00453A2C">
        <w:tc>
          <w:tcPr>
            <w:tcW w:w="1668" w:type="dxa"/>
          </w:tcPr>
          <w:p w:rsidR="005E2279" w:rsidRPr="002D4D52" w:rsidRDefault="00C07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Маска</w:t>
            </w:r>
          </w:p>
        </w:tc>
        <w:tc>
          <w:tcPr>
            <w:tcW w:w="590" w:type="dxa"/>
          </w:tcPr>
          <w:p w:rsidR="005E2279" w:rsidRPr="002D4D52" w:rsidRDefault="00C07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5E2279" w:rsidRPr="002D4D52" w:rsidRDefault="006B6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Декоративное (украшение, узоры)</w:t>
            </w:r>
          </w:p>
        </w:tc>
        <w:tc>
          <w:tcPr>
            <w:tcW w:w="1186" w:type="dxa"/>
          </w:tcPr>
          <w:p w:rsidR="005E2279" w:rsidRPr="002D4D52" w:rsidRDefault="005E22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5E2279" w:rsidRPr="002D4D52" w:rsidRDefault="00E22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ножницы, шаблон</w:t>
            </w:r>
            <w:r w:rsidR="006B6493" w:rsidRPr="002D4D52">
              <w:rPr>
                <w:rFonts w:ascii="Times New Roman" w:hAnsi="Times New Roman" w:cs="Times New Roman"/>
                <w:sz w:val="24"/>
                <w:szCs w:val="24"/>
              </w:rPr>
              <w:t>, образец</w:t>
            </w:r>
          </w:p>
        </w:tc>
        <w:tc>
          <w:tcPr>
            <w:tcW w:w="3126" w:type="dxa"/>
            <w:gridSpan w:val="2"/>
          </w:tcPr>
          <w:p w:rsidR="00E228B0" w:rsidRPr="00E228B0" w:rsidRDefault="00E228B0" w:rsidP="00E228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истории происхождения театральных масок.</w:t>
            </w:r>
          </w:p>
          <w:p w:rsidR="00E228B0" w:rsidRPr="002D4D52" w:rsidRDefault="00E228B0" w:rsidP="00E228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конструировать маску из бумаги. </w:t>
            </w:r>
          </w:p>
          <w:p w:rsidR="00E228B0" w:rsidRPr="002D4D52" w:rsidRDefault="00E228B0" w:rsidP="00E228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-Конструировать выразительные и острохарактерные маски к театральному представлению или празднику.</w:t>
            </w:r>
          </w:p>
          <w:p w:rsidR="00E228B0" w:rsidRPr="002D4D52" w:rsidRDefault="00E228B0" w:rsidP="00E228B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E228B0" w:rsidRPr="00E228B0" w:rsidRDefault="00E228B0" w:rsidP="00E228B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-Умение анализировать образцы, определять материалы, контроль и корректировка свою работу, проектировать изделие: создавать образ в соответствии с замыслом </w:t>
            </w: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и реализовывать его.</w:t>
            </w:r>
          </w:p>
          <w:p w:rsidR="005E2279" w:rsidRPr="002D4D52" w:rsidRDefault="005E2279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5E2279" w:rsidRPr="00DD1643" w:rsidRDefault="00E228B0" w:rsidP="00E228B0">
            <w:pPr>
              <w:pStyle w:val="a6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030948" wp14:editId="7287F07C">
                  <wp:extent cx="2957804" cy="2218354"/>
                  <wp:effectExtent l="0" t="0" r="0" b="0"/>
                  <wp:docPr id="30" name="Рисунок 3" descr="http://klubmama.ru/uploads/posts/2022-08/1660594951_23-klubmama-ru-p-maskaradnaya-maska-podelka-svoimi-rukami-f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klubmama.ru/uploads/posts/2022-08/1660594951_23-klubmama-ru-p-maskaradnaya-maska-podelka-svoimi-rukami-f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822" cy="221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279" w:rsidRPr="00DD1643" w:rsidTr="00453A2C">
        <w:tc>
          <w:tcPr>
            <w:tcW w:w="1668" w:type="dxa"/>
          </w:tcPr>
          <w:p w:rsidR="005E2279" w:rsidRPr="002D4D52" w:rsidRDefault="006B6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Афиша и плакат</w:t>
            </w:r>
          </w:p>
        </w:tc>
        <w:tc>
          <w:tcPr>
            <w:tcW w:w="590" w:type="dxa"/>
          </w:tcPr>
          <w:p w:rsidR="005E2279" w:rsidRPr="002D4D52" w:rsidRDefault="006B6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5E2279" w:rsidRPr="002D4D52" w:rsidRDefault="006B6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5E2279" w:rsidRPr="002D4D52" w:rsidRDefault="005E22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5E2279" w:rsidRPr="002D4D52" w:rsidRDefault="006B6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 назначения афиши.  </w:t>
            </w:r>
          </w:p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создать эскиз афиши к спектаклю.</w:t>
            </w:r>
          </w:p>
          <w:p w:rsidR="00322A0C" w:rsidRPr="002D4D52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-Осваивать навыки лаконичного декоративно-обобщенного изображения.</w:t>
            </w:r>
          </w:p>
          <w:p w:rsidR="00322A0C" w:rsidRPr="002D4D52" w:rsidRDefault="00322A0C" w:rsidP="00322A0C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 и фантазии.</w:t>
            </w:r>
          </w:p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анализировать образцы, работы, определять материалы, контролировать свою работу, формулировать собственную позицию и мнение.</w:t>
            </w:r>
          </w:p>
          <w:p w:rsidR="005E2279" w:rsidRPr="002D4D52" w:rsidRDefault="005E2279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5E2279" w:rsidRPr="00DD1643" w:rsidRDefault="006B649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34E840" wp14:editId="29BEA037">
                  <wp:extent cx="2034074" cy="2510441"/>
                  <wp:effectExtent l="0" t="0" r="4445" b="4445"/>
                  <wp:docPr id="31" name="Рисунок 5" descr="https://gazeta-birulevo-vostochnoe.ru/wp-content/uploads/2018/05/-2018-05-14_13-56-31_365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gazeta-birulevo-vostochnoe.ru/wp-content/uploads/2018/05/-2018-05-14_13-56-31_365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019" cy="251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279" w:rsidRPr="00DD1643" w:rsidTr="00453A2C">
        <w:tc>
          <w:tcPr>
            <w:tcW w:w="1668" w:type="dxa"/>
          </w:tcPr>
          <w:p w:rsidR="005E2279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Праздник в городе</w:t>
            </w:r>
          </w:p>
        </w:tc>
        <w:tc>
          <w:tcPr>
            <w:tcW w:w="590" w:type="dxa"/>
          </w:tcPr>
          <w:p w:rsidR="005E2279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5E2279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5E2279" w:rsidRPr="002D4D52" w:rsidRDefault="005E22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5E2279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5E2279" w:rsidRPr="002D4D52" w:rsidRDefault="00322A0C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-Знание элементов праздничного  оформления, умение использовать художественные материалы, передавать настроение в творческой работе.</w:t>
            </w:r>
          </w:p>
          <w:p w:rsidR="00322A0C" w:rsidRPr="002D4D52" w:rsidRDefault="00322A0C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Формирование эстетических чувств, художественно-творческого мышления, наблюдательности и фантазии</w:t>
            </w:r>
          </w:p>
          <w:p w:rsidR="00322A0C" w:rsidRPr="002D4D52" w:rsidRDefault="00322A0C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 Учитывать выделенные учителем ориентиры действия; </w:t>
            </w:r>
          </w:p>
          <w:p w:rsidR="00322A0C" w:rsidRPr="002D4D52" w:rsidRDefault="00322A0C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4D5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формулировать собственное мнение и позицию.</w:t>
            </w:r>
          </w:p>
        </w:tc>
        <w:tc>
          <w:tcPr>
            <w:tcW w:w="5590" w:type="dxa"/>
            <w:gridSpan w:val="2"/>
          </w:tcPr>
          <w:p w:rsidR="005E2279" w:rsidRPr="00DD1643" w:rsidRDefault="00322A0C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BE5D1F" wp14:editId="4107373E">
                  <wp:extent cx="3097763" cy="2070251"/>
                  <wp:effectExtent l="0" t="0" r="7620" b="6350"/>
                  <wp:docPr id="32" name="Рисунок 7" descr="https://avatars.mds.yandex.net/get-pdb/195449/4e9c0693-8e02-4433-a11a-2bd08daf43f8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get-pdb/195449/4e9c0693-8e02-4433-a11a-2bd08daf43f8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761" cy="207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Декорации театра</w:t>
            </w:r>
          </w:p>
        </w:tc>
        <w:tc>
          <w:tcPr>
            <w:tcW w:w="590" w:type="dxa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22A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устройства театра.</w:t>
            </w:r>
          </w:p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22A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анализировать отличие театра от кинотеатра. </w:t>
            </w:r>
          </w:p>
          <w:p w:rsidR="00322A0C" w:rsidRPr="00322A0C" w:rsidRDefault="00322A0C" w:rsidP="00322A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22A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театральных  художников.</w:t>
            </w:r>
          </w:p>
          <w:p w:rsidR="00322A0C" w:rsidRPr="00322A0C" w:rsidRDefault="00322A0C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322A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Pr="00322A0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Формирование эстетических чувств, художественно-творческого мышления, наблюдательности и фантазии</w:t>
            </w:r>
          </w:p>
          <w:p w:rsidR="00322A0C" w:rsidRPr="00322A0C" w:rsidRDefault="00322A0C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322A0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 Умение понимать взаимосвязь изобразительного искусства с литературой, музыкой, театром; </w:t>
            </w:r>
          </w:p>
          <w:p w:rsidR="00322A0C" w:rsidRPr="00DD1643" w:rsidRDefault="00322A0C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22A0C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-Находить общие черты в характере произведений разных видов искусства; давать оценку своей работе по заданным критериям.</w:t>
            </w:r>
          </w:p>
        </w:tc>
        <w:tc>
          <w:tcPr>
            <w:tcW w:w="5590" w:type="dxa"/>
            <w:gridSpan w:val="2"/>
          </w:tcPr>
          <w:p w:rsidR="00E83D64" w:rsidRPr="00DD1643" w:rsidRDefault="00322A0C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A2901" wp14:editId="67C3B7B8">
                  <wp:extent cx="3069771" cy="221557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3343" t="9767" r="26484" b="13023"/>
                          <a:stretch/>
                        </pic:blipFill>
                        <pic:spPr bwMode="auto">
                          <a:xfrm>
                            <a:off x="0" y="0"/>
                            <a:ext cx="3077804" cy="2221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Школьный карнавал</w:t>
            </w:r>
            <w:r w:rsidR="00D87060"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(обобщение раздела)</w:t>
            </w:r>
          </w:p>
        </w:tc>
        <w:tc>
          <w:tcPr>
            <w:tcW w:w="590" w:type="dxa"/>
          </w:tcPr>
          <w:p w:rsidR="00E83D64" w:rsidRPr="002D4D52" w:rsidRDefault="00322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322A0C" w:rsidP="00322A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D870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Готовые работы </w:t>
            </w: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26" w:type="dxa"/>
            <w:gridSpan w:val="2"/>
          </w:tcPr>
          <w:p w:rsidR="00D87060" w:rsidRPr="00D87060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D87060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-Знание роли художника в зрелищных искусствах. </w:t>
            </w:r>
          </w:p>
          <w:p w:rsidR="00E83D64" w:rsidRPr="00D87060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D87060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-Овладение навыками коллективного художественного творчества.</w:t>
            </w:r>
          </w:p>
          <w:p w:rsidR="00D87060" w:rsidRPr="00D87060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D87060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D87060" w:rsidRPr="00D87060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D87060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-Умение осуществлять поиск информации, используя материалы учебника, выделять этапы работы. </w:t>
            </w:r>
          </w:p>
          <w:p w:rsidR="00D87060" w:rsidRPr="00DD1643" w:rsidRDefault="00D87060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7060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-Участвовать в совместной творческой деятельности при выполнении учебных практических работ.</w:t>
            </w:r>
          </w:p>
        </w:tc>
        <w:tc>
          <w:tcPr>
            <w:tcW w:w="5590" w:type="dxa"/>
            <w:gridSpan w:val="2"/>
          </w:tcPr>
          <w:p w:rsidR="00E83D64" w:rsidRPr="00DD1643" w:rsidRDefault="00D87060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8FC1E" wp14:editId="6B0CD72C">
                  <wp:extent cx="3004457" cy="2254244"/>
                  <wp:effectExtent l="0" t="0" r="5715" b="0"/>
                  <wp:docPr id="34" name="Рисунок 34" descr="https://fsd.multiurok.ru/html/2018/06/03/s_5b13081866ef9/911503_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8/06/03/s_5b13081866ef9/911503_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078" cy="225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060" w:rsidRPr="00DD1643" w:rsidTr="00BC1754">
        <w:tc>
          <w:tcPr>
            <w:tcW w:w="15337" w:type="dxa"/>
            <w:gridSpan w:val="11"/>
          </w:tcPr>
          <w:p w:rsidR="00D87060" w:rsidRPr="00DD1643" w:rsidRDefault="00D87060" w:rsidP="00D87060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2D4D52">
              <w:rPr>
                <w:b/>
                <w:sz w:val="28"/>
              </w:rPr>
              <w:t>Раздел 4. Художник и музей (8 ч)</w:t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D870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Музей в жизни города</w:t>
            </w:r>
          </w:p>
        </w:tc>
        <w:tc>
          <w:tcPr>
            <w:tcW w:w="590" w:type="dxa"/>
          </w:tcPr>
          <w:p w:rsidR="00E83D64" w:rsidRPr="002D4D52" w:rsidRDefault="00D870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D52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D52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D87060" w:rsidRPr="00D52192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-Знания о самых значительных музеях искусства России. </w:t>
            </w:r>
            <w:proofErr w:type="gramStart"/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-З</w:t>
            </w:r>
            <w:proofErr w:type="gramEnd"/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нания о роли художника в создании музейных экспозиций. </w:t>
            </w:r>
          </w:p>
          <w:p w:rsidR="00E83D64" w:rsidRPr="00D52192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изобразить интерьер музея.</w:t>
            </w:r>
          </w:p>
          <w:p w:rsidR="00D87060" w:rsidRPr="00D52192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Формирование чувства гордости за культуру и искусство Родины, своего народа.</w:t>
            </w:r>
          </w:p>
          <w:p w:rsidR="00D87060" w:rsidRPr="00D52192" w:rsidRDefault="00D87060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-Учитывать выделенные учителем ориентиры действия; </w:t>
            </w:r>
          </w:p>
          <w:p w:rsidR="00D87060" w:rsidRPr="00D52192" w:rsidRDefault="00D87060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52192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формулировать собственное мнение и позицию.</w:t>
            </w:r>
          </w:p>
        </w:tc>
        <w:tc>
          <w:tcPr>
            <w:tcW w:w="5590" w:type="dxa"/>
            <w:gridSpan w:val="2"/>
          </w:tcPr>
          <w:p w:rsidR="00E83D64" w:rsidRPr="00DD1643" w:rsidRDefault="00D87060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E5677F" wp14:editId="66C06BFE">
                  <wp:extent cx="3368351" cy="2523247"/>
                  <wp:effectExtent l="0" t="0" r="3810" b="0"/>
                  <wp:docPr id="35" name="Рисунок 35" descr="https://kindbi.com/images/uploads/risunki/imgroh9n4hn420hn20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indbi.com/images/uploads/risunki/imgroh9n4hn420hn20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380" cy="252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AA798F" w:rsidRPr="002D4D52" w:rsidRDefault="00D52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Картина-особый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мир</w:t>
            </w:r>
            <w:r w:rsidR="00AA798F" w:rsidRPr="002D4D52">
              <w:rPr>
                <w:rFonts w:ascii="Times New Roman" w:hAnsi="Times New Roman" w:cs="Times New Roman"/>
                <w:sz w:val="24"/>
                <w:szCs w:val="24"/>
              </w:rPr>
              <w:t>. Картина-пейзаж.</w:t>
            </w:r>
          </w:p>
        </w:tc>
        <w:tc>
          <w:tcPr>
            <w:tcW w:w="590" w:type="dxa"/>
          </w:tcPr>
          <w:p w:rsidR="00E83D64" w:rsidRPr="002D4D52" w:rsidRDefault="00D52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-Знание художников, изображающих пейзажи. </w:t>
            </w:r>
            <w:proofErr w:type="gramStart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</w:t>
            </w:r>
            <w:proofErr w:type="gramEnd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нание, что такое картина-пейзаж, о роли цвета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 пейзаже. 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 изобразить пейзаж по представлению.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уважительного отношения к культуре и искусству других народов нашей страны и мира в целом.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Умение осуществлять поиск информации, используя материалы представленных картин и учебника, выделять этапы работы.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  <w:p w:rsidR="00E83D64" w:rsidRPr="00DD1643" w:rsidRDefault="00E83D64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E83D64" w:rsidRPr="00DD1643" w:rsidRDefault="00AA798F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17BE1" wp14:editId="1D1A26F4">
                  <wp:extent cx="3196105" cy="2394737"/>
                  <wp:effectExtent l="0" t="0" r="4445" b="5715"/>
                  <wp:docPr id="36" name="Рисунок 36" descr="https://cf3.ppt-online.org/files3/slide/e/EMH3QFWrpgazDLV81sfNG47jicoSmnTZveOkKJ/slide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f3.ppt-online.org/files3/slide/e/EMH3QFWrpgazDLV81sfNG47jicoSmnTZveOkKJ/slide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747" cy="2396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Картина-особый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мир. Картина-натюрморт.</w:t>
            </w:r>
          </w:p>
        </w:tc>
        <w:tc>
          <w:tcPr>
            <w:tcW w:w="590" w:type="dxa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-Знание, что такое натюрморт, где можно увидеть натюрморт.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изобразить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натюрморт по представлению с ярко выраженным настроением (</w:t>
            </w:r>
            <w:proofErr w:type="gramStart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радостное</w:t>
            </w:r>
            <w:proofErr w:type="gramEnd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праздничное, грустное). 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-Развитие композиционных и живописных навыков. </w:t>
            </w:r>
            <w:proofErr w:type="gramStart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</w:t>
            </w:r>
            <w:proofErr w:type="gramEnd"/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нание имен художников, работающих в жанре натюрморта.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Формирование уважительного отношения к культуре и искусству других народов нашей страны и мира в целом.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Умение осуществлять поиск информации, используя материалы учебника, выделять этапы работы.</w:t>
            </w:r>
          </w:p>
          <w:p w:rsidR="00AA798F" w:rsidRPr="00AA798F" w:rsidRDefault="00AA798F" w:rsidP="00AA79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-Участвовать в совместной творческой деятельности при выполнении учебных практических работ</w:t>
            </w:r>
          </w:p>
          <w:p w:rsidR="00E83D64" w:rsidRPr="00DD1643" w:rsidRDefault="00E83D64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E83D64" w:rsidRPr="00DD1643" w:rsidRDefault="00AA798F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473DA4" wp14:editId="0A149718">
                  <wp:extent cx="3382140" cy="2537927"/>
                  <wp:effectExtent l="0" t="0" r="8890" b="0"/>
                  <wp:docPr id="37" name="Рисунок 37" descr="https://fsd.multiurok.ru/html/2020/04/17/s_5e99cb7e0945f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20/04/17/s_5e99cb7e0945f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816" cy="253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Картина-особый</w:t>
            </w:r>
            <w:proofErr w:type="gramEnd"/>
            <w:r w:rsidRPr="002D4D52">
              <w:rPr>
                <w:rFonts w:ascii="Times New Roman" w:hAnsi="Times New Roman" w:cs="Times New Roman"/>
                <w:sz w:val="24"/>
                <w:szCs w:val="24"/>
              </w:rPr>
              <w:t xml:space="preserve"> мир. Картина-портрет.</w:t>
            </w:r>
          </w:p>
        </w:tc>
        <w:tc>
          <w:tcPr>
            <w:tcW w:w="590" w:type="dxa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E707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E707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AA798F" w:rsidRPr="00AA798F" w:rsidRDefault="00AA798F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-Знание картин и художников, изображающих портреты. </w:t>
            </w:r>
          </w:p>
          <w:p w:rsidR="00E83D64" w:rsidRPr="00AA798F" w:rsidRDefault="00AA798F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создать кого-либо из хорошо знакомых людей по представлению, используя выразительные возможности цвета.</w:t>
            </w:r>
          </w:p>
          <w:p w:rsidR="00AA798F" w:rsidRPr="00AA798F" w:rsidRDefault="00AA798F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эстетических чувств, художественно-творческого мышления, наблюдательности.</w:t>
            </w:r>
          </w:p>
          <w:p w:rsidR="00AA798F" w:rsidRPr="00AA798F" w:rsidRDefault="00AA798F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-Участвовать в обсуждении содержания и выразительных средствах художественных произведений. </w:t>
            </w:r>
          </w:p>
          <w:p w:rsidR="00AA798F" w:rsidRPr="00AA798F" w:rsidRDefault="00AA798F" w:rsidP="0085720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-Овладевать основами живописи. </w:t>
            </w:r>
          </w:p>
          <w:p w:rsidR="00AA798F" w:rsidRPr="00DD1643" w:rsidRDefault="00AA798F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A798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-Умение осуществлять самоконтроль и корректировку хода работы и конечного результата.</w:t>
            </w:r>
          </w:p>
        </w:tc>
        <w:tc>
          <w:tcPr>
            <w:tcW w:w="5590" w:type="dxa"/>
            <w:gridSpan w:val="2"/>
          </w:tcPr>
          <w:p w:rsidR="00E83D64" w:rsidRPr="00DD1643" w:rsidRDefault="00AA798F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CD757D" wp14:editId="51212948">
                  <wp:extent cx="3197289" cy="2397967"/>
                  <wp:effectExtent l="0" t="0" r="3175" b="2540"/>
                  <wp:docPr id="38" name="Рисунок 38" descr="https://s1.slide-share.ru/s_slide/0d14be2ea3c78df0bf785bf4769d0633/7ee97081-714b-45b5-9995-4bb54d555fb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1.slide-share.ru/s_slide/0d14be2ea3c78df0bf785bf4769d0633/7ee97081-714b-45b5-9995-4bb54d555fb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760" cy="240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1266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Картины исторические и бытовые</w:t>
            </w:r>
          </w:p>
        </w:tc>
        <w:tc>
          <w:tcPr>
            <w:tcW w:w="590" w:type="dxa"/>
          </w:tcPr>
          <w:p w:rsidR="00E83D64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1266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Сюжетное (рисование на заданную тему)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1266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Гуашь, кисти, непроливайка, клеёнка, образец</w:t>
            </w:r>
          </w:p>
        </w:tc>
        <w:tc>
          <w:tcPr>
            <w:tcW w:w="3126" w:type="dxa"/>
            <w:gridSpan w:val="2"/>
          </w:tcPr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отличия исторических  и бытовых картин.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-Умение изобразить сцену из повседневной жизни людей. 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-Развитие композиционных навыков. 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-Знание исторических и бытовых картин и художников, работающих в этих жанрах. 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-Освоение навыков изображения в смешанной технике.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12660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-Формирование чувства гордости за культуру и искусство Родины, своего народа.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12660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-Участвовать в обсуждении содержания и выразительных средствах художественных произведений. </w:t>
            </w:r>
          </w:p>
          <w:p w:rsidR="00126607" w:rsidRPr="00126607" w:rsidRDefault="00126607" w:rsidP="001266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6607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-Умение осуществлять самоконтроль и корректировку хода работы и конечного результата.</w:t>
            </w:r>
          </w:p>
          <w:p w:rsidR="00E83D64" w:rsidRPr="00DD1643" w:rsidRDefault="00E83D64" w:rsidP="00857203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0" w:type="dxa"/>
            <w:gridSpan w:val="2"/>
          </w:tcPr>
          <w:p w:rsidR="00E83D64" w:rsidRPr="00DD1643" w:rsidRDefault="0012660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3F1A39C" wp14:editId="381E5497">
                      <wp:extent cx="307975" cy="307975"/>
                      <wp:effectExtent l="0" t="0" r="0" b="0"/>
                      <wp:docPr id="39" name="AutoShape 1" descr="http://www.pribaikal.ru/fileadmin/Images/Unions/UMC-Baikal/Competitions/The-Glorious-Sea-2008/13-15yearsOld/Bondareva-Kristina-14-let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975" cy="307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Описание: http://www.pribaikal.ru/fileadmin/Images/Unions/UMC-Baikal/Competitions/The-Glorious-Sea-2008/13-15yearsOld/Bondareva-Kristina-14-let.jpg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E9FF22E" wp14:editId="591AB9EF">
                  <wp:extent cx="2827175" cy="23487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17461" t="10818" r="30953" b="12991"/>
                          <a:stretch/>
                        </pic:blipFill>
                        <pic:spPr bwMode="auto">
                          <a:xfrm>
                            <a:off x="0" y="0"/>
                            <a:ext cx="2828851" cy="235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64" w:rsidRPr="00DD1643" w:rsidTr="00453A2C">
        <w:tc>
          <w:tcPr>
            <w:tcW w:w="1668" w:type="dxa"/>
          </w:tcPr>
          <w:p w:rsidR="00E83D64" w:rsidRPr="002D4D52" w:rsidRDefault="001266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Скульптура в музее и на улице</w:t>
            </w:r>
          </w:p>
        </w:tc>
        <w:tc>
          <w:tcPr>
            <w:tcW w:w="590" w:type="dxa"/>
          </w:tcPr>
          <w:p w:rsidR="00E83D64" w:rsidRPr="002D4D52" w:rsidRDefault="002819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E83D64" w:rsidRPr="002D4D52" w:rsidRDefault="00B219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</w:p>
        </w:tc>
        <w:tc>
          <w:tcPr>
            <w:tcW w:w="1186" w:type="dxa"/>
          </w:tcPr>
          <w:p w:rsidR="00E83D64" w:rsidRPr="002D4D52" w:rsidRDefault="00E83D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E83D64" w:rsidRPr="002D4D52" w:rsidRDefault="00B219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Пластилин, гуашь, кисти, непроливайка, образец, клеёнка.</w:t>
            </w:r>
          </w:p>
        </w:tc>
        <w:tc>
          <w:tcPr>
            <w:tcW w:w="3126" w:type="dxa"/>
            <w:gridSpan w:val="2"/>
          </w:tcPr>
          <w:p w:rsidR="00B2196A" w:rsidRPr="00B2196A" w:rsidRDefault="00B2196A" w:rsidP="00B219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19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-Знание, что такое скульптура. </w:t>
            </w:r>
          </w:p>
          <w:p w:rsidR="00B2196A" w:rsidRPr="00B2196A" w:rsidRDefault="00B2196A" w:rsidP="00B219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19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-Знание нескольких знаменитых памятников и их авторов.</w:t>
            </w:r>
          </w:p>
          <w:p w:rsidR="00B2196A" w:rsidRPr="00B2196A" w:rsidRDefault="00B2196A" w:rsidP="00B219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19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-Умение смотреть</w:t>
            </w:r>
          </w:p>
          <w:p w:rsidR="00B2196A" w:rsidRPr="00B2196A" w:rsidRDefault="00B2196A" w:rsidP="00B219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19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скульптуру и лепить фигуру человека или животного, передавая выразительную пластику движения.</w:t>
            </w:r>
          </w:p>
          <w:p w:rsidR="00B2196A" w:rsidRPr="00B2196A" w:rsidRDefault="00B2196A" w:rsidP="00B2196A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B219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Pr="00B2196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Формирование эстетических чувств, художественно-творческого мышления, наблюдательности</w:t>
            </w:r>
          </w:p>
          <w:p w:rsidR="00B2196A" w:rsidRPr="00B2196A" w:rsidRDefault="00B2196A" w:rsidP="00B2196A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B2196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</w:t>
            </w:r>
            <w:r w:rsidRPr="00B2196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2196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Участвовать в обсуждении </w:t>
            </w:r>
            <w:r w:rsidRPr="00B2196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содержания и выразительных средствах художественных произведений.</w:t>
            </w:r>
          </w:p>
          <w:p w:rsidR="00E83D64" w:rsidRPr="00B2196A" w:rsidRDefault="00B2196A" w:rsidP="00B2196A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B2196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Умение осуществлять самоконтроль и корректировку хода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работы и конечного результата.</w:t>
            </w:r>
          </w:p>
        </w:tc>
        <w:tc>
          <w:tcPr>
            <w:tcW w:w="5590" w:type="dxa"/>
            <w:gridSpan w:val="2"/>
          </w:tcPr>
          <w:p w:rsidR="00E83D64" w:rsidRPr="00DD1643" w:rsidRDefault="00B2196A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5CB9E8" wp14:editId="1154D752">
                  <wp:extent cx="2537926" cy="1870052"/>
                  <wp:effectExtent l="0" t="0" r="0" b="0"/>
                  <wp:docPr id="41" name="Рисунок 41" descr="https://mypresentation.ru/documents_6/90b58ccbf36edb171949d87e0d5be7c7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ypresentation.ru/documents_6/90b58ccbf36edb171949d87e0d5be7c7/img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1" t="37503" r="37458" b="6243"/>
                          <a:stretch/>
                        </pic:blipFill>
                        <pic:spPr bwMode="auto">
                          <a:xfrm>
                            <a:off x="0" y="0"/>
                            <a:ext cx="2537700" cy="186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192" w:rsidRPr="00DD1643" w:rsidTr="00453A2C">
        <w:tc>
          <w:tcPr>
            <w:tcW w:w="1668" w:type="dxa"/>
          </w:tcPr>
          <w:p w:rsidR="00D52192" w:rsidRPr="002D4D52" w:rsidRDefault="002819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Каждый человек-художник. Художественная выставка</w:t>
            </w:r>
          </w:p>
        </w:tc>
        <w:tc>
          <w:tcPr>
            <w:tcW w:w="590" w:type="dxa"/>
          </w:tcPr>
          <w:p w:rsidR="00D52192" w:rsidRPr="002D4D52" w:rsidRDefault="00AA7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4" w:type="dxa"/>
            <w:gridSpan w:val="2"/>
          </w:tcPr>
          <w:p w:rsidR="00D52192" w:rsidRPr="002D4D52" w:rsidRDefault="002819F2" w:rsidP="002819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D52192" w:rsidRPr="002D4D52" w:rsidRDefault="00D5219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gridSpan w:val="2"/>
          </w:tcPr>
          <w:p w:rsidR="00D52192" w:rsidRPr="002D4D52" w:rsidRDefault="002819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52">
              <w:rPr>
                <w:rFonts w:ascii="Times New Roman" w:hAnsi="Times New Roman" w:cs="Times New Roman"/>
                <w:sz w:val="24"/>
                <w:szCs w:val="24"/>
              </w:rPr>
              <w:t>Готовые работы детей.</w:t>
            </w:r>
          </w:p>
        </w:tc>
        <w:tc>
          <w:tcPr>
            <w:tcW w:w="3126" w:type="dxa"/>
            <w:gridSpan w:val="2"/>
          </w:tcPr>
          <w:p w:rsidR="00D52192" w:rsidRPr="002819F2" w:rsidRDefault="002819F2" w:rsidP="00857203">
            <w:pPr>
              <w:rPr>
                <w:rStyle w:val="c0"/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819F2">
              <w:rPr>
                <w:rStyle w:val="c0"/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-Знание </w:t>
            </w:r>
            <w:r w:rsidRPr="002819F2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0"/>
                <w:shd w:val="clear" w:color="auto" w:fill="FFFFFF"/>
              </w:rPr>
              <w:t> </w:t>
            </w:r>
            <w:r w:rsidRPr="002819F2">
              <w:rPr>
                <w:rStyle w:val="c0"/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 крупнейшие музеи страны. Понимания роли художника в жизни каждого человека.</w:t>
            </w:r>
          </w:p>
          <w:p w:rsidR="002819F2" w:rsidRPr="002819F2" w:rsidRDefault="002819F2" w:rsidP="00857203">
            <w:pPr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</w:pPr>
            <w:r w:rsidRPr="002819F2">
              <w:rPr>
                <w:rStyle w:val="c0"/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</w:t>
            </w:r>
            <w:r w:rsidRPr="002819F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 xml:space="preserve"> Формирование уважительного отношения к культуре и искусству других народов нашей страны и мира в целом.</w:t>
            </w:r>
          </w:p>
          <w:p w:rsidR="002819F2" w:rsidRPr="002819F2" w:rsidRDefault="002819F2" w:rsidP="00857203">
            <w:pPr>
              <w:rPr>
                <w:color w:val="000000"/>
                <w:shd w:val="clear" w:color="auto" w:fill="FFFFFF"/>
              </w:rPr>
            </w:pPr>
            <w:r w:rsidRPr="002819F2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- Участвовать в обсуждении содержания и выразительных средствах художественных произведений и детских работ.</w:t>
            </w:r>
          </w:p>
        </w:tc>
        <w:tc>
          <w:tcPr>
            <w:tcW w:w="5590" w:type="dxa"/>
            <w:gridSpan w:val="2"/>
          </w:tcPr>
          <w:p w:rsidR="00D52192" w:rsidRPr="00DD1643" w:rsidRDefault="002819F2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996366" wp14:editId="508701FE">
                  <wp:extent cx="2524990" cy="1740699"/>
                  <wp:effectExtent l="0" t="0" r="8890" b="0"/>
                  <wp:docPr id="42" name="Рисунок 42" descr="https://xn----ctbff0agrqetjc7a7el.xn--p1ai/wp-content/uploads/2019/04/XGr-M_O-Ex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xn----ctbff0agrqetjc7a7el.xn--p1ai/wp-content/uploads/2019/04/XGr-M_O-Ex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555291" cy="176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FEC" w:rsidRPr="00DD1643" w:rsidRDefault="009E2FEC">
      <w:pPr>
        <w:rPr>
          <w:rFonts w:ascii="Times New Roman" w:hAnsi="Times New Roman" w:cs="Times New Roman"/>
          <w:sz w:val="20"/>
          <w:szCs w:val="20"/>
        </w:rPr>
      </w:pPr>
    </w:p>
    <w:sectPr w:rsidR="009E2FEC" w:rsidRPr="00DD1643" w:rsidSect="00BE413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13F"/>
    <w:rsid w:val="00017093"/>
    <w:rsid w:val="00025195"/>
    <w:rsid w:val="001079FD"/>
    <w:rsid w:val="00126607"/>
    <w:rsid w:val="001D0109"/>
    <w:rsid w:val="002166FD"/>
    <w:rsid w:val="002260B0"/>
    <w:rsid w:val="00236212"/>
    <w:rsid w:val="002819F2"/>
    <w:rsid w:val="002D4D52"/>
    <w:rsid w:val="00321B2C"/>
    <w:rsid w:val="00322A0C"/>
    <w:rsid w:val="003445F1"/>
    <w:rsid w:val="00453A2C"/>
    <w:rsid w:val="00476820"/>
    <w:rsid w:val="005E2279"/>
    <w:rsid w:val="006467B1"/>
    <w:rsid w:val="006B6493"/>
    <w:rsid w:val="0073586D"/>
    <w:rsid w:val="00845967"/>
    <w:rsid w:val="00857203"/>
    <w:rsid w:val="009B2490"/>
    <w:rsid w:val="009E27AD"/>
    <w:rsid w:val="009E2FEC"/>
    <w:rsid w:val="00A3772D"/>
    <w:rsid w:val="00AA798F"/>
    <w:rsid w:val="00AC1FB9"/>
    <w:rsid w:val="00B2196A"/>
    <w:rsid w:val="00B93772"/>
    <w:rsid w:val="00BD0B44"/>
    <w:rsid w:val="00BD282A"/>
    <w:rsid w:val="00BE413F"/>
    <w:rsid w:val="00BF7DF7"/>
    <w:rsid w:val="00C071E3"/>
    <w:rsid w:val="00D52192"/>
    <w:rsid w:val="00D87060"/>
    <w:rsid w:val="00DD1643"/>
    <w:rsid w:val="00E21517"/>
    <w:rsid w:val="00E228B0"/>
    <w:rsid w:val="00E36178"/>
    <w:rsid w:val="00E707D2"/>
    <w:rsid w:val="00E83D64"/>
    <w:rsid w:val="00F47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41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">
    <w:name w:val="c2"/>
    <w:basedOn w:val="a"/>
    <w:rsid w:val="00BE4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E413F"/>
  </w:style>
  <w:style w:type="paragraph" w:styleId="a4">
    <w:name w:val="Balloon Text"/>
    <w:basedOn w:val="a"/>
    <w:link w:val="a5"/>
    <w:uiPriority w:val="99"/>
    <w:semiHidden/>
    <w:unhideWhenUsed/>
    <w:rsid w:val="00B9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3772"/>
    <w:rPr>
      <w:rFonts w:ascii="Tahoma" w:hAnsi="Tahoma" w:cs="Tahoma"/>
      <w:sz w:val="16"/>
      <w:szCs w:val="16"/>
    </w:rPr>
  </w:style>
  <w:style w:type="character" w:customStyle="1" w:styleId="c4">
    <w:name w:val="c4"/>
    <w:basedOn w:val="a0"/>
    <w:rsid w:val="00AC1FB9"/>
  </w:style>
  <w:style w:type="paragraph" w:styleId="a6">
    <w:name w:val="Title"/>
    <w:basedOn w:val="a"/>
    <w:next w:val="a"/>
    <w:link w:val="a7"/>
    <w:uiPriority w:val="10"/>
    <w:qFormat/>
    <w:rsid w:val="00E228B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E228B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3">
    <w:name w:val="c3"/>
    <w:basedOn w:val="a"/>
    <w:rsid w:val="00BD28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BD282A"/>
  </w:style>
  <w:style w:type="paragraph" w:styleId="a8">
    <w:name w:val="Normal (Web)"/>
    <w:basedOn w:val="a"/>
    <w:uiPriority w:val="99"/>
    <w:semiHidden/>
    <w:unhideWhenUsed/>
    <w:rsid w:val="001079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02519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41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">
    <w:name w:val="c2"/>
    <w:basedOn w:val="a"/>
    <w:rsid w:val="00BE4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E413F"/>
  </w:style>
  <w:style w:type="paragraph" w:styleId="a4">
    <w:name w:val="Balloon Text"/>
    <w:basedOn w:val="a"/>
    <w:link w:val="a5"/>
    <w:uiPriority w:val="99"/>
    <w:semiHidden/>
    <w:unhideWhenUsed/>
    <w:rsid w:val="00B9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3772"/>
    <w:rPr>
      <w:rFonts w:ascii="Tahoma" w:hAnsi="Tahoma" w:cs="Tahoma"/>
      <w:sz w:val="16"/>
      <w:szCs w:val="16"/>
    </w:rPr>
  </w:style>
  <w:style w:type="character" w:customStyle="1" w:styleId="c4">
    <w:name w:val="c4"/>
    <w:basedOn w:val="a0"/>
    <w:rsid w:val="00AC1FB9"/>
  </w:style>
  <w:style w:type="paragraph" w:styleId="a6">
    <w:name w:val="Title"/>
    <w:basedOn w:val="a"/>
    <w:next w:val="a"/>
    <w:link w:val="a7"/>
    <w:uiPriority w:val="10"/>
    <w:qFormat/>
    <w:rsid w:val="00E228B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E228B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3">
    <w:name w:val="c3"/>
    <w:basedOn w:val="a"/>
    <w:rsid w:val="00BD28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BD282A"/>
  </w:style>
  <w:style w:type="paragraph" w:styleId="a8">
    <w:name w:val="Normal (Web)"/>
    <w:basedOn w:val="a"/>
    <w:uiPriority w:val="99"/>
    <w:semiHidden/>
    <w:unhideWhenUsed/>
    <w:rsid w:val="001079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02519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01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8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8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2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2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8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56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7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2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0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3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19</Pages>
  <Words>2693</Words>
  <Characters>15356</Characters>
  <Application>Microsoft Office Word</Application>
  <DocSecurity>0</DocSecurity>
  <Lines>127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22</cp:revision>
  <dcterms:created xsi:type="dcterms:W3CDTF">2022-10-24T21:01:00Z</dcterms:created>
  <dcterms:modified xsi:type="dcterms:W3CDTF">2022-10-25T21:31:00Z</dcterms:modified>
</cp:coreProperties>
</file>