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63992" w14:textId="77777777" w:rsidR="00A639F9" w:rsidRDefault="00A639F9"/>
    <w:p w14:paraId="78BB8EF8" w14:textId="77777777" w:rsidR="00731D62" w:rsidRDefault="00731D62"/>
    <w:p w14:paraId="5785A3C9" w14:textId="64E9CD0B" w:rsidR="00327BC2" w:rsidRPr="00327BC2" w:rsidRDefault="00327BC2" w:rsidP="0062763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4A2E9FA" w14:textId="38455975" w:rsidR="00731D62" w:rsidRPr="0062763A" w:rsidRDefault="0062763A" w:rsidP="0062763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Краснодарский архитектурно-строительный техникум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8F6EACC" w14:textId="77777777" w:rsidR="00731D62" w:rsidRPr="009521C6" w:rsidRDefault="00731D62" w:rsidP="00731D62">
      <w:pPr>
        <w:rPr>
          <w:rFonts w:ascii="Times New Roman" w:hAnsi="Times New Roman" w:cs="Times New Roman"/>
          <w:sz w:val="28"/>
          <w:szCs w:val="28"/>
        </w:rPr>
      </w:pPr>
    </w:p>
    <w:p w14:paraId="539A58D1" w14:textId="77777777" w:rsidR="00731D62" w:rsidRPr="009521C6" w:rsidRDefault="00731D62" w:rsidP="00731D62">
      <w:pPr>
        <w:rPr>
          <w:rFonts w:ascii="Times New Roman" w:hAnsi="Times New Roman" w:cs="Times New Roman"/>
          <w:sz w:val="28"/>
          <w:szCs w:val="28"/>
        </w:rPr>
      </w:pPr>
    </w:p>
    <w:p w14:paraId="634E396B" w14:textId="77777777" w:rsidR="00731D62" w:rsidRPr="009521C6" w:rsidRDefault="00731D62" w:rsidP="00731D62">
      <w:pPr>
        <w:rPr>
          <w:rFonts w:ascii="Times New Roman" w:hAnsi="Times New Roman" w:cs="Times New Roman"/>
          <w:sz w:val="28"/>
          <w:szCs w:val="28"/>
        </w:rPr>
      </w:pPr>
    </w:p>
    <w:p w14:paraId="4AFDA280" w14:textId="77777777" w:rsidR="00731D62" w:rsidRPr="009521C6" w:rsidRDefault="00731D62" w:rsidP="00731D62">
      <w:pPr>
        <w:rPr>
          <w:rFonts w:ascii="Times New Roman" w:hAnsi="Times New Roman" w:cs="Times New Roman"/>
          <w:sz w:val="28"/>
          <w:szCs w:val="28"/>
        </w:rPr>
      </w:pPr>
    </w:p>
    <w:p w14:paraId="7F4FE02A" w14:textId="094FE5FE" w:rsidR="00731D62" w:rsidRPr="009521C6" w:rsidRDefault="00731D62" w:rsidP="00F964ED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1C6">
        <w:rPr>
          <w:rFonts w:ascii="Times New Roman" w:hAnsi="Times New Roman" w:cs="Times New Roman"/>
          <w:sz w:val="28"/>
          <w:szCs w:val="28"/>
        </w:rPr>
        <w:t>ТЕМА НАУЧНОЙ РАБОТЫ</w:t>
      </w:r>
    </w:p>
    <w:p w14:paraId="36579907" w14:textId="418BFA94" w:rsidR="00731D62" w:rsidRPr="009521C6" w:rsidRDefault="00731D62" w:rsidP="00F964ED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1C6">
        <w:rPr>
          <w:rFonts w:ascii="Times New Roman" w:hAnsi="Times New Roman" w:cs="Times New Roman"/>
          <w:sz w:val="28"/>
          <w:szCs w:val="28"/>
        </w:rPr>
        <w:t>«Стеклянная черепица как инновация в строительстве домов»</w:t>
      </w:r>
    </w:p>
    <w:p w14:paraId="59967F6D" w14:textId="77777777" w:rsidR="00731D62" w:rsidRPr="009521C6" w:rsidRDefault="00731D62" w:rsidP="00731D62">
      <w:pPr>
        <w:rPr>
          <w:rFonts w:ascii="Times New Roman" w:hAnsi="Times New Roman" w:cs="Times New Roman"/>
          <w:sz w:val="28"/>
          <w:szCs w:val="28"/>
        </w:rPr>
      </w:pPr>
    </w:p>
    <w:p w14:paraId="010B1CEB" w14:textId="6E6AEBAC" w:rsidR="00731D62" w:rsidRDefault="00B62E62" w:rsidP="00731D6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Авторы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Ярцева Дана Эдуардовна, Шаламова Селина</w:t>
      </w:r>
      <w:r w:rsidR="0062763A">
        <w:rPr>
          <w:rFonts w:ascii="Times New Roman" w:hAnsi="Times New Roman" w:cs="Times New Roman"/>
          <w:sz w:val="28"/>
          <w:szCs w:val="28"/>
          <w:u w:val="single"/>
        </w:rPr>
        <w:t xml:space="preserve"> Анатольевна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D73E8C3" w14:textId="72B555E1" w:rsidR="00B62E62" w:rsidRDefault="00B62E62" w:rsidP="00731D62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1AC9F29" w14:textId="09F8BF23" w:rsidR="00B62E62" w:rsidRPr="00B62E62" w:rsidRDefault="00B62E62" w:rsidP="00731D62">
      <w:pPr>
        <w:rPr>
          <w:rFonts w:ascii="Times New Roman" w:hAnsi="Times New Roman" w:cs="Times New Roman"/>
          <w:sz w:val="28"/>
          <w:szCs w:val="28"/>
          <w:u w:val="single"/>
        </w:rPr>
      </w:pPr>
      <w:r w:rsidRPr="00B62E62">
        <w:rPr>
          <w:rFonts w:ascii="Times New Roman" w:hAnsi="Times New Roman" w:cs="Times New Roman"/>
          <w:sz w:val="28"/>
          <w:szCs w:val="28"/>
        </w:rPr>
        <w:t>Руководитель</w:t>
      </w:r>
      <w:r w:rsidR="0062763A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62763A">
        <w:rPr>
          <w:rFonts w:ascii="Times New Roman" w:hAnsi="Times New Roman" w:cs="Times New Roman"/>
          <w:sz w:val="28"/>
          <w:szCs w:val="28"/>
          <w:u w:val="single"/>
        </w:rPr>
        <w:t>Комарова Светлана Ивановна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2611F8A" w14:textId="77777777" w:rsidR="00731D62" w:rsidRPr="009521C6" w:rsidRDefault="00731D62" w:rsidP="00731D62">
      <w:pPr>
        <w:rPr>
          <w:rFonts w:ascii="Times New Roman" w:hAnsi="Times New Roman" w:cs="Times New Roman"/>
          <w:sz w:val="28"/>
          <w:szCs w:val="28"/>
        </w:rPr>
      </w:pPr>
    </w:p>
    <w:p w14:paraId="0303C582" w14:textId="77777777" w:rsidR="00731D62" w:rsidRPr="009521C6" w:rsidRDefault="00731D62" w:rsidP="00731D62">
      <w:pPr>
        <w:rPr>
          <w:rFonts w:ascii="Times New Roman" w:hAnsi="Times New Roman" w:cs="Times New Roman"/>
          <w:sz w:val="28"/>
          <w:szCs w:val="28"/>
        </w:rPr>
      </w:pPr>
    </w:p>
    <w:p w14:paraId="42BCB912" w14:textId="77777777" w:rsidR="00731D62" w:rsidRPr="009521C6" w:rsidRDefault="00731D62" w:rsidP="00731D62">
      <w:pPr>
        <w:rPr>
          <w:rFonts w:ascii="Times New Roman" w:hAnsi="Times New Roman" w:cs="Times New Roman"/>
          <w:sz w:val="28"/>
          <w:szCs w:val="28"/>
        </w:rPr>
      </w:pPr>
    </w:p>
    <w:p w14:paraId="5D14C982" w14:textId="77777777" w:rsidR="00731D62" w:rsidRPr="009521C6" w:rsidRDefault="00731D62" w:rsidP="00731D62">
      <w:pPr>
        <w:rPr>
          <w:rFonts w:ascii="Times New Roman" w:hAnsi="Times New Roman" w:cs="Times New Roman"/>
          <w:sz w:val="28"/>
          <w:szCs w:val="28"/>
        </w:rPr>
      </w:pPr>
    </w:p>
    <w:p w14:paraId="018370D9" w14:textId="77777777" w:rsidR="00731D62" w:rsidRPr="009521C6" w:rsidRDefault="00731D62" w:rsidP="00731D62">
      <w:pPr>
        <w:rPr>
          <w:rFonts w:ascii="Times New Roman" w:hAnsi="Times New Roman" w:cs="Times New Roman"/>
          <w:sz w:val="28"/>
          <w:szCs w:val="28"/>
        </w:rPr>
      </w:pPr>
    </w:p>
    <w:p w14:paraId="2A8CE889" w14:textId="77777777" w:rsidR="00731D62" w:rsidRPr="009521C6" w:rsidRDefault="00731D62" w:rsidP="00731D62">
      <w:pPr>
        <w:rPr>
          <w:rFonts w:ascii="Times New Roman" w:hAnsi="Times New Roman" w:cs="Times New Roman"/>
          <w:sz w:val="28"/>
          <w:szCs w:val="28"/>
        </w:rPr>
      </w:pPr>
    </w:p>
    <w:p w14:paraId="7AC18FFB" w14:textId="77777777" w:rsidR="009521C6" w:rsidRDefault="009521C6" w:rsidP="00731D62">
      <w:pPr>
        <w:rPr>
          <w:rFonts w:ascii="Times New Roman" w:hAnsi="Times New Roman" w:cs="Times New Roman"/>
          <w:sz w:val="28"/>
          <w:szCs w:val="28"/>
        </w:rPr>
      </w:pPr>
    </w:p>
    <w:p w14:paraId="6EBD8F12" w14:textId="77777777" w:rsidR="009521C6" w:rsidRDefault="009521C6" w:rsidP="00731D62">
      <w:pPr>
        <w:rPr>
          <w:rFonts w:ascii="Times New Roman" w:hAnsi="Times New Roman" w:cs="Times New Roman"/>
          <w:sz w:val="28"/>
          <w:szCs w:val="28"/>
        </w:rPr>
      </w:pPr>
    </w:p>
    <w:p w14:paraId="7926A9EF" w14:textId="77777777" w:rsidR="009521C6" w:rsidRDefault="009521C6" w:rsidP="00731D62">
      <w:pPr>
        <w:rPr>
          <w:rFonts w:ascii="Times New Roman" w:hAnsi="Times New Roman" w:cs="Times New Roman"/>
          <w:sz w:val="28"/>
          <w:szCs w:val="28"/>
        </w:rPr>
      </w:pPr>
    </w:p>
    <w:p w14:paraId="5B523487" w14:textId="77777777" w:rsidR="009521C6" w:rsidRDefault="009521C6" w:rsidP="00731D62">
      <w:pPr>
        <w:rPr>
          <w:rFonts w:ascii="Times New Roman" w:hAnsi="Times New Roman" w:cs="Times New Roman"/>
          <w:sz w:val="28"/>
          <w:szCs w:val="28"/>
        </w:rPr>
      </w:pPr>
    </w:p>
    <w:p w14:paraId="0FFFBD6E" w14:textId="6CA22025" w:rsidR="009521C6" w:rsidRDefault="006F4458" w:rsidP="006F44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Краснодар, 2023</w:t>
      </w:r>
    </w:p>
    <w:p w14:paraId="65520C14" w14:textId="77777777" w:rsidR="00327BC2" w:rsidRDefault="00327BC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14:paraId="087922FF" w14:textId="786C1441" w:rsidR="0062763A" w:rsidRPr="0062763A" w:rsidRDefault="0062763A" w:rsidP="0062763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276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РЕФЕРАТ</w:t>
      </w:r>
    </w:p>
    <w:p w14:paraId="6112E7B8" w14:textId="2F2948EC" w:rsidR="00731D62" w:rsidRPr="00B62E62" w:rsidRDefault="00731D62" w:rsidP="005F063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Цель работы</w:t>
      </w:r>
      <w:r w:rsidR="00F964ED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21D5D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Доказать, почему целесообразнее </w:t>
      </w:r>
      <w:r w:rsidR="00545E97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стекля</w:t>
      </w:r>
      <w:r w:rsidR="00545E97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45E97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ную черепицу,</w:t>
      </w:r>
      <w:r w:rsidR="00BB4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не стоять на месте, используя</w:t>
      </w:r>
      <w:r w:rsidR="00545E97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проверенную технологию»</w:t>
      </w:r>
    </w:p>
    <w:p w14:paraId="2D5077FA" w14:textId="77777777" w:rsidR="00545E97" w:rsidRDefault="00476595" w:rsidP="005F063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Предметом исследования является изучение особенностей и перспе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тив перехода на стеклянную черепицу </w:t>
      </w:r>
    </w:p>
    <w:p w14:paraId="4445A61E" w14:textId="61900BAE" w:rsidR="00445CA1" w:rsidRDefault="00445CA1" w:rsidP="005F063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Задачи исследования:</w:t>
      </w:r>
    </w:p>
    <w:p w14:paraId="3F02980D" w14:textId="7D8F95AC" w:rsidR="00445CA1" w:rsidRDefault="00445CA1" w:rsidP="005F063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-Ознакомиться с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проверенной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 остекления </w:t>
      </w:r>
    </w:p>
    <w:p w14:paraId="66D7BD8C" w14:textId="7ADCC293" w:rsidR="00445CA1" w:rsidRDefault="00445CA1" w:rsidP="005F063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-Изучить технологию и преимущества стеклянной черепицы </w:t>
      </w:r>
    </w:p>
    <w:p w14:paraId="086DE452" w14:textId="7BF8580E" w:rsidR="00445CA1" w:rsidRPr="00B62E62" w:rsidRDefault="00445CA1" w:rsidP="005F063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-Провести сравнительный анализ стеклянной черепицы с самой </w:t>
      </w:r>
      <w:r w:rsidR="00391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часто используемой </w:t>
      </w:r>
      <w:proofErr w:type="spellStart"/>
      <w:r w:rsidR="00391ACA">
        <w:rPr>
          <w:rFonts w:ascii="Times New Roman" w:hAnsi="Times New Roman" w:cs="Times New Roman"/>
          <w:color w:val="000000" w:themeColor="text1"/>
          <w:sz w:val="28"/>
          <w:szCs w:val="28"/>
        </w:rPr>
        <w:t>металлочерепицей</w:t>
      </w:r>
      <w:proofErr w:type="spellEnd"/>
      <w:r w:rsidR="00391A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3178E83" w14:textId="1B2C5811" w:rsidR="0009259F" w:rsidRPr="00B62E62" w:rsidRDefault="0009259F" w:rsidP="005F063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Проблема обусловлена тем, что в наше время строительные материалы стоят дорого </w:t>
      </w:r>
      <w:r w:rsidR="00AE5AE0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и расходуются больше, а в наших</w:t>
      </w:r>
      <w:r w:rsidR="00135AA1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интересах сократить сто</w:t>
      </w:r>
      <w:r w:rsidR="00135AA1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718E1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мость расходов на строительство и дальнейшую эксплуатацию </w:t>
      </w:r>
      <w:r w:rsidR="00135AA1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и предост</w:t>
      </w:r>
      <w:r w:rsidR="00135AA1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35AA1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вить клиенту качественный продукт за адекватную стоимость. </w:t>
      </w:r>
    </w:p>
    <w:p w14:paraId="39C2DF27" w14:textId="30F3ADB4" w:rsidR="00476595" w:rsidRPr="00B62E62" w:rsidRDefault="00135AA1" w:rsidP="005F063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Решение этой проблемы мы видим в уста</w:t>
      </w:r>
      <w:r w:rsidR="009521C6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новке стеклянной черепицы, которая 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разработана шведской компанией </w:t>
      </w:r>
      <w:proofErr w:type="spellStart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SolTech</w:t>
      </w:r>
      <w:proofErr w:type="spellEnd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Energy</w:t>
      </w:r>
      <w:proofErr w:type="spellEnd"/>
      <w:r w:rsidR="00AE5AE0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. Основной деятельностью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фирмы является внедрение инноваций в сфере альтернати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энергетики. </w:t>
      </w:r>
    </w:p>
    <w:p w14:paraId="75EA39A2" w14:textId="04D37B79" w:rsidR="00327BC2" w:rsidRDefault="00DB3272" w:rsidP="005F063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Инновационный материал позволяет использовать солнечную энергию более эффективно. Она не тратится впустую, а участвует в обогреве жилья. При проникновении через стекло солнечные лучи нагревают воздух, который имеется в воздушных карманах под черепицей.</w:t>
      </w:r>
      <w:r w:rsidR="00904A58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Именно в этом мы и видим </w:t>
      </w:r>
      <w:r w:rsidR="000718E1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дальнейшую </w:t>
      </w:r>
      <w:r w:rsidR="00904A58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экономию. </w:t>
      </w:r>
    </w:p>
    <w:p w14:paraId="40347A51" w14:textId="77777777" w:rsidR="00327BC2" w:rsidRDefault="00327BC2" w:rsidP="005F063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63DF33CF" w14:textId="77777777" w:rsidR="00327BC2" w:rsidRPr="00B62E62" w:rsidRDefault="00327BC2" w:rsidP="00327BC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id w:val="8733574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6F88598" w14:textId="2B8D85E2" w:rsidR="00F964ED" w:rsidRPr="00B62E62" w:rsidRDefault="00B62E62" w:rsidP="0062763A">
          <w:pPr>
            <w:pStyle w:val="a7"/>
            <w:spacing w:line="360" w:lineRule="auto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B62E62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ОГЛАВЛЕНИЕ</w:t>
          </w:r>
        </w:p>
        <w:p w14:paraId="537697B5" w14:textId="4233AC42" w:rsidR="00B62E62" w:rsidRPr="00B62E62" w:rsidRDefault="00F964ED" w:rsidP="0062763A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62E62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B62E62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B62E62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126567752" w:history="1">
            <w:r w:rsidR="00B62E62" w:rsidRPr="00B62E6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_Toc126567752 \h </w:instrTex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64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A6E010" w14:textId="4717B101" w:rsidR="00B62E62" w:rsidRPr="00B62E62" w:rsidRDefault="00B41594" w:rsidP="0062763A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6567753" w:history="1">
            <w:r w:rsidR="00B62E62" w:rsidRPr="00B62E6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B62E62" w:rsidRPr="00B62E62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62E62" w:rsidRPr="00B62E6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История создания стеклянной черепицы</w: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_Toc126567753 \h </w:instrTex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64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EE691B" w14:textId="1FD9ABE3" w:rsidR="00B62E62" w:rsidRPr="00B62E62" w:rsidRDefault="00B41594" w:rsidP="0062763A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6567754" w:history="1">
            <w:r w:rsidR="00B62E62" w:rsidRPr="00B62E6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="00B62E62" w:rsidRPr="00B62E62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62E62" w:rsidRPr="00B62E6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Теоретические преимущества стеклянной черепицы перед стандартной</w: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_Toc126567754 \h </w:instrTex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64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42F97E" w14:textId="1358F182" w:rsidR="00B62E62" w:rsidRPr="00B62E62" w:rsidRDefault="00B41594" w:rsidP="0062763A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6567755" w:history="1">
            <w:r w:rsidR="00B62E62" w:rsidRPr="00B62E6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1.2. Теперь разберем плюсы и минусы стеклянной кровли</w: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_Toc126567755 \h </w:instrTex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64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6A1198" w14:textId="38EBE9A0" w:rsidR="00B62E62" w:rsidRPr="00B62E62" w:rsidRDefault="00B41594" w:rsidP="0062763A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6567756" w:history="1">
            <w:r w:rsidR="00B62E62" w:rsidRPr="00B62E6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1.3. Разновидности сложности конструкций.</w: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_Toc126567756 \h </w:instrTex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64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31BE41" w14:textId="57AA3EDF" w:rsidR="00B62E62" w:rsidRPr="00B62E62" w:rsidRDefault="00B41594" w:rsidP="0062763A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6567757" w:history="1">
            <w:r w:rsidR="00B62E62" w:rsidRPr="00B62E6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1.4 Варианты остекления</w: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_Toc126567757 \h </w:instrTex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64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5C70CB" w14:textId="644B7851" w:rsidR="00B62E62" w:rsidRPr="00B62E62" w:rsidRDefault="00B41594" w:rsidP="0062763A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6567758" w:history="1">
            <w:r w:rsidR="00B62E62" w:rsidRPr="00B62E6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B62E62" w:rsidRPr="00B62E62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62E62" w:rsidRPr="00B62E6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Технология стеклянной черепицы.</w: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_Toc126567758 \h </w:instrTex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64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6009E5" w14:textId="51BE038C" w:rsidR="00B62E62" w:rsidRPr="00B62E62" w:rsidRDefault="00B41594" w:rsidP="0062763A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6567759" w:history="1">
            <w:r w:rsidR="00B62E62" w:rsidRPr="00B62E6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2.1 Требования к конструкции</w: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_Toc126567759 \h </w:instrTex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64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684A1E" w14:textId="4827F7C7" w:rsidR="00B62E62" w:rsidRPr="00B62E62" w:rsidRDefault="00B41594" w:rsidP="0062763A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6567760" w:history="1">
            <w:r w:rsidR="00B62E62" w:rsidRPr="00B62E6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2.2. Устройство конструкции</w: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_Toc126567760 \h </w:instrTex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64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AF03604" w14:textId="22C17778" w:rsidR="00B62E62" w:rsidRPr="00B62E62" w:rsidRDefault="00B41594" w:rsidP="0062763A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6567761" w:history="1">
            <w:r w:rsidR="00B62E62" w:rsidRPr="00B62E6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B62E62" w:rsidRPr="00B62E62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62E62" w:rsidRPr="00B62E6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Монтаж стеклянной  кровли</w: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_Toc126567761 \h </w:instrTex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64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551E7B" w14:textId="1FA608DE" w:rsidR="00B62E62" w:rsidRPr="00B62E62" w:rsidRDefault="00B41594" w:rsidP="0062763A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6567762" w:history="1">
            <w:r w:rsidR="00B62E62" w:rsidRPr="00B62E6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3.1. Защита от перегрева</w: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_Toc126567762 \h </w:instrTex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64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7F2527" w14:textId="23E1DB81" w:rsidR="00B62E62" w:rsidRPr="00B62E62" w:rsidRDefault="00B41594" w:rsidP="0062763A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6567763" w:history="1">
            <w:r w:rsidR="00B62E62" w:rsidRPr="00B62E6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B62E62" w:rsidRPr="00B62E62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62E62" w:rsidRPr="00B62E6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Главная инновация стеклянной черепицы</w: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_Toc126567763 \h </w:instrTex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64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C14C84" w14:textId="5AF209A6" w:rsidR="00B62E62" w:rsidRPr="00B62E62" w:rsidRDefault="00B41594" w:rsidP="0062763A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6567764" w:history="1">
            <w:r w:rsidR="00B62E62" w:rsidRPr="00B62E6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4.1. Как работает стеклянная кровля</w: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_Toc126567764 \h </w:instrTex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64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A14DD3" w14:textId="7616E523" w:rsidR="00B62E62" w:rsidRPr="00B62E62" w:rsidRDefault="00B41594" w:rsidP="0062763A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6567765" w:history="1">
            <w:r w:rsidR="00B62E62" w:rsidRPr="00B62E6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4.2. Конструкция стеклянной кровли.</w: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_Toc126567765 \h </w:instrTex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64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338ABF" w14:textId="29BDD62D" w:rsidR="00B62E62" w:rsidRPr="00B62E62" w:rsidRDefault="00B41594" w:rsidP="0062763A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6567766" w:history="1">
            <w:r w:rsidR="00B62E62" w:rsidRPr="00B62E6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Подведем итоги</w: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_Toc126567766 \h </w:instrTex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64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5E74DE" w14:textId="0D85E2C7" w:rsidR="00B62E62" w:rsidRPr="00B62E62" w:rsidRDefault="00B41594" w:rsidP="0062763A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6567767" w:history="1">
            <w:r w:rsidR="00B62E62" w:rsidRPr="00B62E6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Список используемой литературы:</w: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_Toc126567767 \h </w:instrTex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64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B613F6" w14:textId="1CA56F7F" w:rsidR="00B62E62" w:rsidRPr="00B62E62" w:rsidRDefault="00B41594" w:rsidP="0062763A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6567768" w:history="1">
            <w:r w:rsidR="00B62E62" w:rsidRPr="00B62E6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 Стеклянная черепица [Электронный ресурс] http://sadovodka.ru/posts/6139-stekljannaja-cherepica.html [6.02.2023]</w: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_Toc126567768 \h </w:instrTex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64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B62E62" w:rsidRPr="00B62E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38EF64" w14:textId="2B3F4A1A" w:rsidR="009521C6" w:rsidRPr="00B62E62" w:rsidRDefault="00F964ED" w:rsidP="00327BC2">
          <w:pPr>
            <w:spacing w:line="360" w:lineRule="auto"/>
            <w:jc w:val="both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B62E62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14:paraId="2B44A20D" w14:textId="5821F27E" w:rsidR="00F964ED" w:rsidRPr="00B62E62" w:rsidRDefault="00F964ED" w:rsidP="006276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2960AA2F" w14:textId="77777777" w:rsidR="009521C6" w:rsidRPr="00B62E62" w:rsidRDefault="009521C6" w:rsidP="0062763A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A37A6B" w14:textId="72B6ABDD" w:rsidR="00596752" w:rsidRPr="00327BC2" w:rsidRDefault="00327BC2" w:rsidP="00327BC2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126567752"/>
      <w:r w:rsidRPr="00327B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ВВЕДЕНИЕ</w:t>
      </w:r>
      <w:bookmarkEnd w:id="0"/>
    </w:p>
    <w:p w14:paraId="6D9C4EA2" w14:textId="32C7EDCB" w:rsidR="00596752" w:rsidRPr="00B62E62" w:rsidRDefault="00596752" w:rsidP="005F0639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Зачем вообще необходимо устанавливать черепицу? </w:t>
      </w:r>
    </w:p>
    <w:p w14:paraId="20818F1F" w14:textId="77777777" w:rsidR="00596752" w:rsidRPr="00B62E62" w:rsidRDefault="00596752" w:rsidP="005F0639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Главной функцией кровли является защита внутренних помещений от атм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сферных осадков и воздействий. Главными требованиями к кровле являются лёгкость, долговечность, экономичность в изготовлении и эксплуатации.</w:t>
      </w:r>
    </w:p>
    <w:p w14:paraId="3AFA6148" w14:textId="7E0E72B5" w:rsidR="00596752" w:rsidRPr="00B62E62" w:rsidRDefault="00596752" w:rsidP="005F0639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Обычная черепица обладает рядом недостатков:</w:t>
      </w:r>
    </w:p>
    <w:p w14:paraId="55F92A74" w14:textId="60944C6C" w:rsidR="00596752" w:rsidRPr="00B62E62" w:rsidRDefault="00596752" w:rsidP="005F0639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-Большой вес. </w:t>
      </w:r>
    </w:p>
    <w:p w14:paraId="5C0C57E1" w14:textId="405EF0D4" w:rsidR="00596752" w:rsidRPr="00B62E62" w:rsidRDefault="00596752" w:rsidP="005F0639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-Невозможно механизировать работу по установке.</w:t>
      </w:r>
    </w:p>
    <w:p w14:paraId="3B6F8570" w14:textId="432C7F40" w:rsidR="00596752" w:rsidRPr="00B62E62" w:rsidRDefault="00596752" w:rsidP="005F0639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4E7A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Хрупкость материала. Часто разбивается от града или дождя.</w:t>
      </w:r>
    </w:p>
    <w:p w14:paraId="652E7ADE" w14:textId="181F3B1A" w:rsidR="00954E7A" w:rsidRPr="00B62E62" w:rsidRDefault="00954E7A" w:rsidP="005F0639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-Плохое качество обжига, что приводит к разрыву черепичного покрытия.</w:t>
      </w:r>
    </w:p>
    <w:p w14:paraId="19DEEC62" w14:textId="77777777" w:rsidR="00954E7A" w:rsidRPr="00B62E62" w:rsidRDefault="00954E7A" w:rsidP="005F0639">
      <w:pPr>
        <w:tabs>
          <w:tab w:val="left" w:pos="34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2B2393" w14:textId="28361D1A" w:rsidR="00954E7A" w:rsidRPr="00B62E62" w:rsidRDefault="00954E7A" w:rsidP="005F0639">
      <w:pPr>
        <w:tabs>
          <w:tab w:val="left" w:pos="34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Стеклянная черепица тоже имеет свои минусы (их мы рассмотрим в пунк</w:t>
      </w:r>
      <w:r w:rsidR="00BB4B90">
        <w:rPr>
          <w:rFonts w:ascii="Times New Roman" w:hAnsi="Times New Roman" w:cs="Times New Roman"/>
          <w:color w:val="000000" w:themeColor="text1"/>
          <w:sz w:val="28"/>
          <w:szCs w:val="28"/>
        </w:rPr>
        <w:t>те 1.2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15925013" w14:textId="759CBE9C" w:rsidR="00596752" w:rsidRPr="00B62E62" w:rsidRDefault="00596752" w:rsidP="005F0639">
      <w:pPr>
        <w:tabs>
          <w:tab w:val="left" w:pos="34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Мы предполагаем, что стеклянная кровля будет обеспечивать все эти фун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ции и вдобавок, использовать солнечную энергию эффективно, что позволит собственникам экономить на электроэнергии.</w:t>
      </w:r>
    </w:p>
    <w:p w14:paraId="0C309E00" w14:textId="64EC2A01" w:rsidR="00327BC2" w:rsidRDefault="00327BC2" w:rsidP="005F063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531457C8" w14:textId="77777777" w:rsidR="00954E7A" w:rsidRPr="00B62E62" w:rsidRDefault="00954E7A" w:rsidP="0062763A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D422B3" w14:textId="7B5EBA33" w:rsidR="00596752" w:rsidRPr="00B62E62" w:rsidRDefault="009521C6" w:rsidP="0062763A">
      <w:pPr>
        <w:pStyle w:val="1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126567753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История создания стеклянной черепицы</w:t>
      </w:r>
      <w:bookmarkEnd w:id="1"/>
    </w:p>
    <w:p w14:paraId="2195D306" w14:textId="77777777" w:rsidR="009521C6" w:rsidRPr="00B62E62" w:rsidRDefault="009521C6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Об истории стеклянной кровли</w:t>
      </w:r>
    </w:p>
    <w:p w14:paraId="0BCD5E2F" w14:textId="77777777" w:rsidR="009521C6" w:rsidRPr="00B62E62" w:rsidRDefault="009521C6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Исторически первыми стеклянными крышами стали использовать для оранжерей и зимних садов, произошло это в Англии, в середине 19 века. До сих пор Викторианская и Пальмовая оранжереи, расположенные в Короле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ских ботанических садах, являются одними из самых масштабных сооруж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ний из стекла. Со временем такие стеклянные кровли стали появляться у о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щественных и промышленных зданий; как правило, это было частичное остекление, акцентирование в виде галереи или пристройки.</w:t>
      </w:r>
    </w:p>
    <w:p w14:paraId="60A2E2C0" w14:textId="2B1EEA43" w:rsidR="009521C6" w:rsidRPr="00B62E62" w:rsidRDefault="009521C6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Еще недавно жилые дома со стеклянной крышей были редкостью; их считали оригинальной, но не целесообразной деталью, которая мало ассоц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ировалась с частными постройками. Сегодня владелец загородного жилья стремится к тому, чтобы его</w:t>
      </w:r>
      <w:r w:rsidR="00954E7A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 был не только безопасным, комфортным, эстетически привлекательным, к тому же, не имел много затрат. </w:t>
      </w:r>
    </w:p>
    <w:p w14:paraId="2EA48BCC" w14:textId="77777777" w:rsidR="00F964ED" w:rsidRDefault="00175E06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преимущество стеклянной плитки для крыши - привлек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тельный внешний вид, экономия затрат на электроэнергию в течение года в связи с тем, что воздушные карманы этой конструкции способны удерживать тепло в течение длительного времени, в зимний период крыша способна с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моочищаться от снега, он тает от тепла, вырабатываемого с помощью тепл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обменника. Другим важным преимуществом этого материала является устойчивость к коррозии и </w:t>
      </w:r>
      <w:proofErr w:type="gramStart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УФ-излучениям</w:t>
      </w:r>
      <w:proofErr w:type="gramEnd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, а это значит, что материал до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говечен и экологически чист.</w:t>
      </w:r>
    </w:p>
    <w:p w14:paraId="5DDF480B" w14:textId="77777777" w:rsidR="00BB4B90" w:rsidRDefault="00BB4B90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DBC4AE" w14:textId="77777777" w:rsidR="00BB4B90" w:rsidRPr="00B62E62" w:rsidRDefault="00BB4B90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865CF6" w14:textId="79165D56" w:rsidR="00954E7A" w:rsidRPr="00B62E62" w:rsidRDefault="00F964ED" w:rsidP="00327BC2">
      <w:pPr>
        <w:pStyle w:val="2"/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bookmarkStart w:id="2" w:name="_Toc126567754"/>
      <w:r w:rsidR="00954E7A" w:rsidRPr="00B62E62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Теоретические преимущества стеклянной</w:t>
      </w:r>
      <w:r w:rsidR="00954E7A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черепицы </w:t>
      </w:r>
      <w:proofErr w:type="gramStart"/>
      <w:r w:rsidR="00954E7A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перед</w:t>
      </w:r>
      <w:proofErr w:type="gramEnd"/>
      <w:r w:rsidR="00954E7A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</w:t>
      </w:r>
      <w:r w:rsidR="00954E7A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54E7A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дартной</w:t>
      </w:r>
      <w:bookmarkEnd w:id="2"/>
    </w:p>
    <w:p w14:paraId="680F2B34" w14:textId="77777777" w:rsidR="009521C6" w:rsidRPr="00B62E62" w:rsidRDefault="0033019B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Что же такое крыша из стекла?</w:t>
      </w:r>
    </w:p>
    <w:p w14:paraId="28F9557D" w14:textId="77777777" w:rsidR="0033019B" w:rsidRPr="00B62E62" w:rsidRDefault="0033019B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Стеклянная крыша – это светопрозрачная кровельная конструкция, к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торую чаще всего возводят над верандой, террасой, оранжереей, зимним с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дом. Мы предполагаем, что данная конструкция является довольно-таки и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тересным и относительно новым элементом в строительстве, который в ск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ром времени будет использоваться повсеместно.</w:t>
      </w:r>
    </w:p>
    <w:p w14:paraId="00516FF6" w14:textId="77777777" w:rsidR="0033019B" w:rsidRPr="00B62E62" w:rsidRDefault="0033019B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Для создания прозрачных конструкций используют особо прочное з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каленное стекло, оргстекло или монолитный поликарбонат. </w:t>
      </w:r>
    </w:p>
    <w:p w14:paraId="4F40D1C9" w14:textId="77777777" w:rsidR="0033019B" w:rsidRPr="00327BC2" w:rsidRDefault="0033019B" w:rsidP="00327BC2">
      <w:pPr>
        <w:pStyle w:val="a3"/>
        <w:numPr>
          <w:ilvl w:val="0"/>
          <w:numId w:val="10"/>
        </w:num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BC2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Особенностями остекления крыш считают:</w:t>
      </w:r>
    </w:p>
    <w:p w14:paraId="04BCE650" w14:textId="77777777" w:rsidR="0033019B" w:rsidRPr="00327BC2" w:rsidRDefault="0033019B" w:rsidP="00327BC2">
      <w:pPr>
        <w:pStyle w:val="a3"/>
        <w:numPr>
          <w:ilvl w:val="0"/>
          <w:numId w:val="10"/>
        </w:num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BC2">
        <w:rPr>
          <w:rFonts w:ascii="Times New Roman" w:hAnsi="Times New Roman" w:cs="Times New Roman"/>
          <w:color w:val="000000" w:themeColor="text1"/>
          <w:sz w:val="28"/>
          <w:szCs w:val="28"/>
        </w:rPr>
        <w:t>Высокая светопроницаемость. Светопрозрачность качественного кр</w:t>
      </w:r>
      <w:r w:rsidRPr="00327BC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27BC2">
        <w:rPr>
          <w:rFonts w:ascii="Times New Roman" w:hAnsi="Times New Roman" w:cs="Times New Roman"/>
          <w:color w:val="000000" w:themeColor="text1"/>
          <w:sz w:val="28"/>
          <w:szCs w:val="28"/>
        </w:rPr>
        <w:t>вельного стекла не превышает 95 процентов, а благодаря большой площади остекления панорамной поверхности естественный свет и</w:t>
      </w:r>
      <w:r w:rsidRPr="00327BC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27BC2">
        <w:rPr>
          <w:rFonts w:ascii="Times New Roman" w:hAnsi="Times New Roman" w:cs="Times New Roman"/>
          <w:color w:val="000000" w:themeColor="text1"/>
          <w:sz w:val="28"/>
          <w:szCs w:val="28"/>
        </w:rPr>
        <w:t>пользуется максимально эффективно.</w:t>
      </w:r>
    </w:p>
    <w:p w14:paraId="5DDC4834" w14:textId="77777777" w:rsidR="0033019B" w:rsidRPr="00327BC2" w:rsidRDefault="0033019B" w:rsidP="00327BC2">
      <w:pPr>
        <w:pStyle w:val="a3"/>
        <w:numPr>
          <w:ilvl w:val="0"/>
          <w:numId w:val="10"/>
        </w:num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BC2">
        <w:rPr>
          <w:rFonts w:ascii="Times New Roman" w:hAnsi="Times New Roman" w:cs="Times New Roman"/>
          <w:color w:val="000000" w:themeColor="text1"/>
          <w:sz w:val="28"/>
          <w:szCs w:val="28"/>
        </w:rPr>
        <w:t>Прочность и долговечность. Стеклянная кровля не боится повышенные нагрузки в зимний период из-за высокой несущей способности каркаса и прочности закаленного стекла.</w:t>
      </w:r>
    </w:p>
    <w:p w14:paraId="66CAD51F" w14:textId="77777777" w:rsidR="0033019B" w:rsidRPr="00327BC2" w:rsidRDefault="0033019B" w:rsidP="00327BC2">
      <w:pPr>
        <w:pStyle w:val="a3"/>
        <w:numPr>
          <w:ilvl w:val="0"/>
          <w:numId w:val="10"/>
        </w:num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BC2">
        <w:rPr>
          <w:rFonts w:ascii="Times New Roman" w:hAnsi="Times New Roman" w:cs="Times New Roman"/>
          <w:color w:val="000000" w:themeColor="text1"/>
          <w:sz w:val="28"/>
          <w:szCs w:val="28"/>
        </w:rPr>
        <w:t>Гладкость поверхности. Самые распространённые материалы, которые используются для устройства стеклянных кровель, имеют ровную, гладкую поверхность, что позволяет снегу и дождю не оседать, а сам</w:t>
      </w:r>
      <w:r w:rsidRPr="00327BC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27BC2">
        <w:rPr>
          <w:rFonts w:ascii="Times New Roman" w:hAnsi="Times New Roman" w:cs="Times New Roman"/>
          <w:color w:val="000000" w:themeColor="text1"/>
          <w:sz w:val="28"/>
          <w:szCs w:val="28"/>
        </w:rPr>
        <w:t>стоятельно соскальзывать со ската.</w:t>
      </w:r>
    </w:p>
    <w:p w14:paraId="0E5EE520" w14:textId="77777777" w:rsidR="0033019B" w:rsidRPr="00327BC2" w:rsidRDefault="0033019B" w:rsidP="00327BC2">
      <w:pPr>
        <w:pStyle w:val="a3"/>
        <w:numPr>
          <w:ilvl w:val="0"/>
          <w:numId w:val="10"/>
        </w:num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BC2">
        <w:rPr>
          <w:rFonts w:ascii="Times New Roman" w:hAnsi="Times New Roman" w:cs="Times New Roman"/>
          <w:color w:val="000000" w:themeColor="text1"/>
          <w:sz w:val="28"/>
          <w:szCs w:val="28"/>
        </w:rPr>
        <w:t>Разнообразие форм. Из стекла возможно собрать крышу практически любой формы – купол, полусфера, треугольную, пирамидальную.</w:t>
      </w:r>
    </w:p>
    <w:p w14:paraId="6988AE73" w14:textId="77777777" w:rsidR="0033019B" w:rsidRPr="00B62E62" w:rsidRDefault="0033019B" w:rsidP="00327BC2">
      <w:pPr>
        <w:pStyle w:val="a3"/>
        <w:tabs>
          <w:tab w:val="left" w:pos="348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33CC2D4" wp14:editId="5D0B1B7A">
            <wp:extent cx="3947828" cy="1241921"/>
            <wp:effectExtent l="0" t="0" r="0" b="0"/>
            <wp:docPr id="1" name="Рисунок 1" descr="https://krovlyakrishi.ru/wp-content/uploads/2017/12/7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ovlyakrishi.ru/wp-content/uploads/2017/12/7-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974" cy="125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969F7" w14:textId="543865AD" w:rsidR="00135666" w:rsidRPr="00B62E62" w:rsidRDefault="00175E06" w:rsidP="00327BC2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126567755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1.2</w:t>
      </w:r>
      <w:r w:rsidR="00F964ED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19B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Теперь разберем плюсы и минусы </w:t>
      </w:r>
      <w:r w:rsidR="00135666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стеклянной кровли</w:t>
      </w:r>
      <w:bookmarkEnd w:id="3"/>
    </w:p>
    <w:p w14:paraId="0782E9B2" w14:textId="77777777" w:rsidR="00135666" w:rsidRPr="00B62E62" w:rsidRDefault="00135666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Преимущества:</w:t>
      </w:r>
    </w:p>
    <w:p w14:paraId="444C17A6" w14:textId="175F13C6" w:rsidR="00135666" w:rsidRPr="00B62E62" w:rsidRDefault="00135666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Оригинальность</w:t>
      </w:r>
      <w:r w:rsidR="00954E7A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63407CF" w14:textId="77777777" w:rsidR="00135666" w:rsidRPr="00B62E62" w:rsidRDefault="00135666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Надежность. Качественно спроектированная и устроенная стеклянная конструкция по прочности и долговечности не уступает крышам из других материалов.</w:t>
      </w:r>
    </w:p>
    <w:p w14:paraId="051C5523" w14:textId="77777777" w:rsidR="00135666" w:rsidRPr="00B62E62" w:rsidRDefault="00135666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Разнообразие конструктивных решений. Из стекла можно собрать ко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струкцию любой формы: одно- и двускатную, в виде пирамиды, купола или арки.</w:t>
      </w:r>
    </w:p>
    <w:p w14:paraId="2AFAD763" w14:textId="77777777" w:rsidR="00135666" w:rsidRPr="00B62E62" w:rsidRDefault="00135666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Экономичность. Главным преимуществом такого исполнения считается увеличение степени освещенности помещений на 40-50% и более. Это пол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жительно сказывается на внешней привлекательности дома (как со стороны фасада и кровли, и так и изнутри) и его энергоэффективности. Большое к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личество пропускаемого света хорошо прогревает помещения и позволяет обходиться без дополнительных искусственных источников света в темное время суток.</w:t>
      </w:r>
    </w:p>
    <w:p w14:paraId="7425C93A" w14:textId="77777777" w:rsidR="00135666" w:rsidRPr="00B62E62" w:rsidRDefault="00135666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Эксплутационные</w:t>
      </w:r>
      <w:proofErr w:type="spellEnd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характеристики. Сюда входит устойчивость к ветр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вым и снеговым нагрузкам и водонепроницаемость; благодаря гладкости стекла снег на скатах не задерживается.</w:t>
      </w:r>
    </w:p>
    <w:p w14:paraId="68A5B539" w14:textId="77777777" w:rsidR="00135666" w:rsidRPr="00B62E62" w:rsidRDefault="00135666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возможности. Вы можете превратить гостиную или любую другую зону с прозрачным потолком в уголок тропического леса или корейского сада, а также создать свою маленькую оранжерею.</w:t>
      </w:r>
    </w:p>
    <w:p w14:paraId="38262EFD" w14:textId="77777777" w:rsidR="00135666" w:rsidRPr="00B62E62" w:rsidRDefault="00135666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Недостатками таких конструкций является необходимость в:</w:t>
      </w:r>
    </w:p>
    <w:p w14:paraId="2BE56D3D" w14:textId="77777777" w:rsidR="00135666" w:rsidRPr="00B62E62" w:rsidRDefault="00135666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Периодической очистке внешней стороны от загрязнений и отпугив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нии птиц. Кровельные конструкции из стекла моются или очищаются друг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ми способами как минимум раз в полгода, нарушение этого требования пр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водит к снижению количества пропускаемого света и потере крышей привл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кательности.</w:t>
      </w:r>
    </w:p>
    <w:p w14:paraId="1B9C8206" w14:textId="77777777" w:rsidR="00135666" w:rsidRPr="00B62E62" w:rsidRDefault="00135666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Защ</w:t>
      </w:r>
      <w:r w:rsidR="00E37B2D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 помещений от большой дозы ультрафиолетовых лучей. 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Обилие солнца приводит к выгоранию цвета у внутренних отделочных материалов</w:t>
      </w:r>
      <w:r w:rsidR="00E37B2D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например, покрашенных стен, 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и короблению древесины. Проблема решается лишь при использовании в кровельных системах материалов, отражающих или поглощающих ультрафиолет.</w:t>
      </w:r>
    </w:p>
    <w:p w14:paraId="2B3E4A7D" w14:textId="70DE1182" w:rsidR="00135666" w:rsidRPr="00B62E62" w:rsidRDefault="00135666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Продуманной системе вен</w:t>
      </w:r>
      <w:r w:rsidR="00E37B2D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тилирования и исключению возможности сильного на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гр</w:t>
      </w:r>
      <w:r w:rsidR="00E37B2D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ева воздуха под стеклом в жаркое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время.</w:t>
      </w:r>
    </w:p>
    <w:p w14:paraId="4C010661" w14:textId="22FD777F" w:rsidR="00E37B2D" w:rsidRPr="00B62E62" w:rsidRDefault="00135666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Стоимость стеклянной крыши не является </w:t>
      </w:r>
      <w:r w:rsidR="00E37B2D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сильно высокой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при ее проектировании и </w:t>
      </w:r>
      <w:r w:rsidR="00E37B2D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устройстве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важно предусмотреть все мелочи и факторы влияния – от климатических условий в регионе до потребности в защите ко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1E10B9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рукции от внутренней влажности.</w:t>
      </w:r>
    </w:p>
    <w:p w14:paraId="5E5E9233" w14:textId="77777777" w:rsidR="00E37B2D" w:rsidRDefault="00E37B2D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Стоит отметить, что существенных эксплуатационных недостатков стеклянные кровли не имеют, большинство перечисленных минусов устр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няются еще в ходе строительства. Но это возможно лишь при учете всех м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лочей на этапе составления проекта.</w:t>
      </w:r>
    </w:p>
    <w:p w14:paraId="3F07479C" w14:textId="77777777" w:rsidR="00BB4B90" w:rsidRDefault="00BB4B90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530B5C" w14:textId="77777777" w:rsidR="00BB4B90" w:rsidRDefault="00BB4B90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E77A2D" w14:textId="77777777" w:rsidR="00BB4B90" w:rsidRDefault="00BB4B90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46DB34" w14:textId="77777777" w:rsidR="00BB4B90" w:rsidRDefault="00BB4B90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541EF9" w14:textId="77777777" w:rsidR="00BB4B90" w:rsidRDefault="00BB4B90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35226E" w14:textId="77777777" w:rsidR="00BB4B90" w:rsidRDefault="00BB4B90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76A5FD" w14:textId="77777777" w:rsidR="00BB4B90" w:rsidRPr="00B62E62" w:rsidRDefault="00BB4B90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1B9BFF" w14:textId="75658F53" w:rsidR="00E37B2D" w:rsidRPr="00B62E62" w:rsidRDefault="001E10B9" w:rsidP="00327BC2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126567756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F964ED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E37B2D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Разновидности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сложности конструкций.</w:t>
      </w:r>
      <w:bookmarkEnd w:id="4"/>
    </w:p>
    <w:p w14:paraId="573C6DF0" w14:textId="77777777" w:rsidR="00E37B2D" w:rsidRPr="00B62E62" w:rsidRDefault="00E37B2D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В зависимости от формы и сложности конструкции выделяют:</w:t>
      </w:r>
    </w:p>
    <w:p w14:paraId="44526408" w14:textId="77777777" w:rsidR="00E37B2D" w:rsidRPr="00B62E62" w:rsidRDefault="00E37B2D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Плоские крыши, опирающиеся на балки перекрытий, собственные ка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кас и несущие стены.</w:t>
      </w:r>
    </w:p>
    <w:p w14:paraId="27D46A90" w14:textId="77777777" w:rsidR="00E37B2D" w:rsidRPr="00B62E62" w:rsidRDefault="00E37B2D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Наклонные виды (двух и </w:t>
      </w:r>
      <w:proofErr w:type="spellStart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многоскатные</w:t>
      </w:r>
      <w:proofErr w:type="spellEnd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разновидности), обеспечива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щие быстрый сход снега и других осадков, но стоящие дороже из-за потре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ности в укреплении каркаса стеклянной крыши по мере роста ее уклона.</w:t>
      </w:r>
    </w:p>
    <w:p w14:paraId="4E66F4E9" w14:textId="77777777" w:rsidR="001E10B9" w:rsidRPr="00B62E62" w:rsidRDefault="00E37B2D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Панорамные крыши, соединяющиеся со светопрозрачными фасадными конструкциями или имеющие разноуровневые скаты. Максимальный эффект от их применения достигается при строительстве дома на уклонных участках, конструкции обеспечивают </w:t>
      </w:r>
      <w:r w:rsidR="001E10B9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100% передачу света.</w:t>
      </w:r>
    </w:p>
    <w:p w14:paraId="3E8AB584" w14:textId="5ECE66FC" w:rsidR="00E37B2D" w:rsidRPr="00B62E62" w:rsidRDefault="00E37B2D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Арочные, сферические, купольные и пирамидальные крыши, заклад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ваемые в атриумах, пролетах, над пристройками или являющиеся частью комбинированной кровли со сложной конфигурацией.</w:t>
      </w:r>
    </w:p>
    <w:p w14:paraId="6A6261E4" w14:textId="77777777" w:rsidR="00135666" w:rsidRDefault="00E37B2D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Помимо формы стеклянные крыши разделяются на виды с разным назначением. К крышам над жилыми и общественными зданиями, теплицами или оранжереями, бассейнами и открытыми постройками выдвигаются ра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ные требования в плане надежности, герметичности и безопасности.</w:t>
      </w:r>
    </w:p>
    <w:p w14:paraId="76CA8E15" w14:textId="77777777" w:rsidR="00BB4B90" w:rsidRDefault="00BB4B90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B9BE27" w14:textId="77777777" w:rsidR="00BB4B90" w:rsidRDefault="00BB4B90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C0C832" w14:textId="77777777" w:rsidR="00BB4B90" w:rsidRDefault="00BB4B90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CCDA76" w14:textId="77777777" w:rsidR="00BB4B90" w:rsidRDefault="00BB4B90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E5D8D4" w14:textId="77777777" w:rsidR="00BB4B90" w:rsidRPr="00B62E62" w:rsidRDefault="00BB4B90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5258F8" w14:textId="59E650AC" w:rsidR="00E37B2D" w:rsidRPr="00B62E62" w:rsidRDefault="001E10B9" w:rsidP="00327BC2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Toc126567757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F964ED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7B2D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Варианты остекления</w:t>
      </w:r>
      <w:bookmarkEnd w:id="5"/>
    </w:p>
    <w:p w14:paraId="012C0694" w14:textId="77777777" w:rsidR="00E37B2D" w:rsidRPr="00B62E62" w:rsidRDefault="00E37B2D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Особо жесткие требования выдвигаются к пропускающим свет матер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алам – классическое листовое стекло в таких конструкциях заменяются уд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ропрочными, укрепленными и облегченными разновидностями.</w:t>
      </w:r>
    </w:p>
    <w:p w14:paraId="1104FF23" w14:textId="77777777" w:rsidR="00E37B2D" w:rsidRPr="00B62E62" w:rsidRDefault="00E37B2D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Стеклопакеты</w:t>
      </w:r>
    </w:p>
    <w:p w14:paraId="07BC8B01" w14:textId="77777777" w:rsidR="00E37B2D" w:rsidRPr="00B62E62" w:rsidRDefault="00E37B2D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Из-за ограничения по весу в системах кровельного остекления отказ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ваются от многокамерных пакетов в пользу </w:t>
      </w:r>
      <w:proofErr w:type="spellStart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однонокамерных</w:t>
      </w:r>
      <w:proofErr w:type="spellEnd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разными свойствами стекол.</w:t>
      </w:r>
    </w:p>
    <w:p w14:paraId="672D678F" w14:textId="77777777" w:rsidR="00E37B2D" w:rsidRPr="00B62E62" w:rsidRDefault="00E37B2D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Внутренняя сторона выполняется из триплекса – многослойного пре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сован</w:t>
      </w:r>
      <w:r w:rsidR="0035382C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стекла с защитной пленкой. 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Внешняя – из закаленного ударопро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ного стекла, не задерживающего на поверхности загрязнения или пыль. Наружная плоскость в таких стеклопакетах чаще всего больше внутренней, монтаж элементов выполняется с помощью прозрачного непромерзаемого клея.</w:t>
      </w:r>
    </w:p>
    <w:p w14:paraId="53EAD85D" w14:textId="77777777" w:rsidR="00E37B2D" w:rsidRPr="00B62E62" w:rsidRDefault="00E37B2D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Другие материалы</w:t>
      </w:r>
    </w:p>
    <w:p w14:paraId="737B503B" w14:textId="77777777" w:rsidR="00E37B2D" w:rsidRPr="00B62E62" w:rsidRDefault="00E37B2D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Помимо готовых пакетов при возведении п</w:t>
      </w:r>
      <w:r w:rsidR="0035382C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розрачных кровель испол</w:t>
      </w:r>
      <w:r w:rsidR="0035382C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35382C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зуются:</w:t>
      </w:r>
    </w:p>
    <w:p w14:paraId="5CC1EF94" w14:textId="77777777" w:rsidR="00E37B2D" w:rsidRPr="00B62E62" w:rsidRDefault="00E37B2D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Листовой триплекс – дорогое, но прочное и безопасное покрытие, успешно выдерживающее ударные и весовые воздействия.</w:t>
      </w:r>
    </w:p>
    <w:p w14:paraId="1710DC42" w14:textId="77777777" w:rsidR="00E37B2D" w:rsidRPr="00B62E62" w:rsidRDefault="00E37B2D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Ламинированное многослойное стекло, имеющее не самую лучшую пропускную способность, но стоящее дешевле триплекса и закаленных марок и задерживающее УФ.</w:t>
      </w:r>
    </w:p>
    <w:p w14:paraId="7CDE7B22" w14:textId="77777777" w:rsidR="00E37B2D" w:rsidRPr="00B62E62" w:rsidRDefault="00E37B2D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Армированное стекло, упрочненное тонкой сеткой из металла.</w:t>
      </w:r>
    </w:p>
    <w:p w14:paraId="7E26B92A" w14:textId="77777777" w:rsidR="00E37B2D" w:rsidRPr="00B62E62" w:rsidRDefault="00E37B2D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Оргстекло, идеально подходящее для раздвижных и сложных ко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струкций благодаря легкости и особой прочности.</w:t>
      </w:r>
    </w:p>
    <w:p w14:paraId="2E9A7D2A" w14:textId="77777777" w:rsidR="00E37B2D" w:rsidRPr="00B62E62" w:rsidRDefault="00E37B2D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Сотовый и монолитный поликарбонат, используемый в системах с а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тивандальной защитой, перекрытия и конструкциях с криволинейной фо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мой.</w:t>
      </w:r>
    </w:p>
    <w:p w14:paraId="723E03FE" w14:textId="4ED380B5" w:rsidR="001E10B9" w:rsidRPr="00B62E62" w:rsidRDefault="00E37B2D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Прозрачные волновые и листовые материалы на основе армированного п/э и стеклохолста.</w:t>
      </w:r>
    </w:p>
    <w:p w14:paraId="298EC9EC" w14:textId="77777777" w:rsidR="00F964ED" w:rsidRPr="00B62E62" w:rsidRDefault="00F964ED" w:rsidP="00327BC2">
      <w:pPr>
        <w:spacing w:line="36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1E13E1F8" w14:textId="3321BF15" w:rsidR="001E10B9" w:rsidRDefault="001E10B9" w:rsidP="00327BC2">
      <w:pPr>
        <w:pStyle w:val="1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Toc126567758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Технология стеклянной черепицы.</w:t>
      </w:r>
      <w:bookmarkEnd w:id="6"/>
    </w:p>
    <w:p w14:paraId="209E0DE8" w14:textId="7582BD62" w:rsidR="008413A8" w:rsidRPr="008413A8" w:rsidRDefault="008413A8" w:rsidP="008413A8">
      <w:pPr>
        <w:rPr>
          <w:rFonts w:ascii="Times New Roman" w:hAnsi="Times New Roman" w:cs="Times New Roman"/>
          <w:sz w:val="28"/>
          <w:szCs w:val="28"/>
        </w:rPr>
      </w:pPr>
      <w:r w:rsidRPr="008413A8">
        <w:rPr>
          <w:rFonts w:ascii="Times New Roman" w:hAnsi="Times New Roman" w:cs="Times New Roman"/>
          <w:sz w:val="28"/>
          <w:szCs w:val="28"/>
        </w:rPr>
        <w:t>Для рабо</w:t>
      </w:r>
      <w:r>
        <w:rPr>
          <w:rFonts w:ascii="Times New Roman" w:hAnsi="Times New Roman" w:cs="Times New Roman"/>
          <w:sz w:val="28"/>
          <w:szCs w:val="28"/>
        </w:rPr>
        <w:t>ты на стеклянной крыше используют</w:t>
      </w:r>
      <w:r w:rsidRPr="008413A8">
        <w:rPr>
          <w:rFonts w:ascii="Times New Roman" w:hAnsi="Times New Roman" w:cs="Times New Roman"/>
          <w:sz w:val="28"/>
          <w:szCs w:val="28"/>
        </w:rPr>
        <w:t xml:space="preserve"> трап, состоящий из нескольких до</w:t>
      </w:r>
      <w:r>
        <w:rPr>
          <w:rFonts w:ascii="Times New Roman" w:hAnsi="Times New Roman" w:cs="Times New Roman"/>
          <w:sz w:val="28"/>
          <w:szCs w:val="28"/>
        </w:rPr>
        <w:t>сок.  Ш</w:t>
      </w:r>
      <w:r w:rsidRPr="008413A8">
        <w:rPr>
          <w:rFonts w:ascii="Times New Roman" w:hAnsi="Times New Roman" w:cs="Times New Roman"/>
          <w:sz w:val="28"/>
          <w:szCs w:val="28"/>
        </w:rPr>
        <w:t>ири</w:t>
      </w:r>
      <w:r>
        <w:rPr>
          <w:rFonts w:ascii="Times New Roman" w:hAnsi="Times New Roman" w:cs="Times New Roman"/>
          <w:sz w:val="28"/>
          <w:szCs w:val="28"/>
        </w:rPr>
        <w:t>на трапа составляет</w:t>
      </w:r>
      <w:r w:rsidRPr="008413A8">
        <w:rPr>
          <w:rFonts w:ascii="Times New Roman" w:hAnsi="Times New Roman" w:cs="Times New Roman"/>
          <w:sz w:val="28"/>
          <w:szCs w:val="28"/>
        </w:rPr>
        <w:t xml:space="preserve"> 50–60 см, с одной стороны на доски нужно набить поперечные бруски сечени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413A8">
        <w:rPr>
          <w:rFonts w:ascii="Times New Roman" w:hAnsi="Times New Roman" w:cs="Times New Roman"/>
          <w:sz w:val="28"/>
          <w:szCs w:val="28"/>
        </w:rPr>
        <w:t xml:space="preserve"> 6 х 6 см, расположив их на расстоянии 25–3</w:t>
      </w:r>
      <w:r>
        <w:rPr>
          <w:rFonts w:ascii="Times New Roman" w:hAnsi="Times New Roman" w:cs="Times New Roman"/>
          <w:sz w:val="28"/>
          <w:szCs w:val="28"/>
        </w:rPr>
        <w:t>0 см один от другого. Они</w:t>
      </w:r>
      <w:r w:rsidRPr="008413A8">
        <w:rPr>
          <w:rFonts w:ascii="Times New Roman" w:hAnsi="Times New Roman" w:cs="Times New Roman"/>
          <w:sz w:val="28"/>
          <w:szCs w:val="28"/>
        </w:rPr>
        <w:t xml:space="preserve"> будут служить подобием ступеней для пер</w:t>
      </w:r>
      <w:r w:rsidRPr="008413A8">
        <w:rPr>
          <w:rFonts w:ascii="Times New Roman" w:hAnsi="Times New Roman" w:cs="Times New Roman"/>
          <w:sz w:val="28"/>
          <w:szCs w:val="28"/>
        </w:rPr>
        <w:t>е</w:t>
      </w:r>
      <w:r w:rsidRPr="008413A8">
        <w:rPr>
          <w:rFonts w:ascii="Times New Roman" w:hAnsi="Times New Roman" w:cs="Times New Roman"/>
          <w:sz w:val="28"/>
          <w:szCs w:val="28"/>
        </w:rPr>
        <w:t>движения во время работы. С другой стороны трапа также надо набить, но реже, поперечные бруски или доски такой длины, чтобы они перекрывали одновременно два профиля, т. е. ложились на них и удерживали трап над стеклами. На одном конце трапа прочно закрепить толстый брусок или крючки, с помощью ко</w:t>
      </w:r>
      <w:r>
        <w:rPr>
          <w:rFonts w:ascii="Times New Roman" w:hAnsi="Times New Roman" w:cs="Times New Roman"/>
          <w:sz w:val="28"/>
          <w:szCs w:val="28"/>
        </w:rPr>
        <w:t xml:space="preserve">торых можно цеплять трап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конё</w:t>
      </w:r>
      <w:r w:rsidRPr="008413A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413A8">
        <w:rPr>
          <w:rFonts w:ascii="Times New Roman" w:hAnsi="Times New Roman" w:cs="Times New Roman"/>
          <w:sz w:val="28"/>
          <w:szCs w:val="28"/>
        </w:rPr>
        <w:t xml:space="preserve"> крыши или фон</w:t>
      </w:r>
      <w:r w:rsidRPr="008413A8">
        <w:rPr>
          <w:rFonts w:ascii="Times New Roman" w:hAnsi="Times New Roman" w:cs="Times New Roman"/>
          <w:sz w:val="28"/>
          <w:szCs w:val="28"/>
        </w:rPr>
        <w:t>а</w:t>
      </w:r>
      <w:r w:rsidRPr="008413A8">
        <w:rPr>
          <w:rFonts w:ascii="Times New Roman" w:hAnsi="Times New Roman" w:cs="Times New Roman"/>
          <w:sz w:val="28"/>
          <w:szCs w:val="28"/>
        </w:rPr>
        <w:t>ря.</w:t>
      </w:r>
    </w:p>
    <w:p w14:paraId="26A19367" w14:textId="0ADFFEF6" w:rsidR="008413A8" w:rsidRDefault="008413A8" w:rsidP="008413A8">
      <w:pPr>
        <w:rPr>
          <w:rFonts w:ascii="Times New Roman" w:hAnsi="Times New Roman" w:cs="Times New Roman"/>
          <w:sz w:val="28"/>
          <w:szCs w:val="28"/>
        </w:rPr>
      </w:pPr>
      <w:r w:rsidRPr="008413A8">
        <w:rPr>
          <w:rFonts w:ascii="Times New Roman" w:hAnsi="Times New Roman" w:cs="Times New Roman"/>
          <w:sz w:val="28"/>
          <w:szCs w:val="28"/>
        </w:rPr>
        <w:t>В прин</w:t>
      </w:r>
      <w:r>
        <w:rPr>
          <w:rFonts w:ascii="Times New Roman" w:hAnsi="Times New Roman" w:cs="Times New Roman"/>
          <w:sz w:val="28"/>
          <w:szCs w:val="28"/>
        </w:rPr>
        <w:t>ципе, процесс остекления</w:t>
      </w:r>
      <w:r w:rsidRPr="008413A8">
        <w:rPr>
          <w:rFonts w:ascii="Times New Roman" w:hAnsi="Times New Roman" w:cs="Times New Roman"/>
          <w:sz w:val="28"/>
          <w:szCs w:val="28"/>
        </w:rPr>
        <w:t xml:space="preserve"> крыши похож работу по остеклению фас</w:t>
      </w:r>
      <w:r w:rsidRPr="008413A8">
        <w:rPr>
          <w:rFonts w:ascii="Times New Roman" w:hAnsi="Times New Roman" w:cs="Times New Roman"/>
          <w:sz w:val="28"/>
          <w:szCs w:val="28"/>
        </w:rPr>
        <w:t>а</w:t>
      </w:r>
      <w:r w:rsidRPr="008413A8">
        <w:rPr>
          <w:rFonts w:ascii="Times New Roman" w:hAnsi="Times New Roman" w:cs="Times New Roman"/>
          <w:sz w:val="28"/>
          <w:szCs w:val="28"/>
        </w:rPr>
        <w:t>дов. В метал</w:t>
      </w:r>
      <w:r>
        <w:rPr>
          <w:rFonts w:ascii="Times New Roman" w:hAnsi="Times New Roman" w:cs="Times New Roman"/>
          <w:sz w:val="28"/>
          <w:szCs w:val="28"/>
        </w:rPr>
        <w:t xml:space="preserve">лических переплетах </w:t>
      </w:r>
      <w:r w:rsidRPr="008413A8">
        <w:rPr>
          <w:rFonts w:ascii="Times New Roman" w:hAnsi="Times New Roman" w:cs="Times New Roman"/>
          <w:sz w:val="28"/>
          <w:szCs w:val="28"/>
        </w:rPr>
        <w:t>в процессе изготовления, необходимо пр</w:t>
      </w:r>
      <w:r w:rsidRPr="008413A8">
        <w:rPr>
          <w:rFonts w:ascii="Times New Roman" w:hAnsi="Times New Roman" w:cs="Times New Roman"/>
          <w:sz w:val="28"/>
          <w:szCs w:val="28"/>
        </w:rPr>
        <w:t>о</w:t>
      </w:r>
      <w:r w:rsidRPr="008413A8">
        <w:rPr>
          <w:rFonts w:ascii="Times New Roman" w:hAnsi="Times New Roman" w:cs="Times New Roman"/>
          <w:sz w:val="28"/>
          <w:szCs w:val="28"/>
        </w:rPr>
        <w:t xml:space="preserve">сверлить отверстия нужного диаметра для вставки штырей или шплинтов. Если стекло крепят с помощью </w:t>
      </w:r>
      <w:proofErr w:type="spellStart"/>
      <w:r w:rsidRPr="008413A8">
        <w:rPr>
          <w:rFonts w:ascii="Times New Roman" w:hAnsi="Times New Roman" w:cs="Times New Roman"/>
          <w:sz w:val="28"/>
          <w:szCs w:val="28"/>
        </w:rPr>
        <w:t>штапиков</w:t>
      </w:r>
      <w:proofErr w:type="spellEnd"/>
      <w:r w:rsidRPr="008413A8">
        <w:rPr>
          <w:rFonts w:ascii="Times New Roman" w:hAnsi="Times New Roman" w:cs="Times New Roman"/>
          <w:sz w:val="28"/>
          <w:szCs w:val="28"/>
        </w:rPr>
        <w:t>, то в отверстиях следует нарезать резьбу дл</w:t>
      </w:r>
      <w:r>
        <w:rPr>
          <w:rFonts w:ascii="Times New Roman" w:hAnsi="Times New Roman" w:cs="Times New Roman"/>
          <w:sz w:val="28"/>
          <w:szCs w:val="28"/>
        </w:rPr>
        <w:t xml:space="preserve">я винтов. </w:t>
      </w:r>
    </w:p>
    <w:p w14:paraId="4E44CA2E" w14:textId="30BD3F75" w:rsidR="008413A8" w:rsidRPr="008413A8" w:rsidRDefault="008413A8" w:rsidP="00841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413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соб</w:t>
      </w:r>
      <w:r w:rsidRPr="008413A8">
        <w:rPr>
          <w:rFonts w:ascii="Times New Roman" w:hAnsi="Times New Roman" w:cs="Times New Roman"/>
          <w:sz w:val="28"/>
          <w:szCs w:val="28"/>
        </w:rPr>
        <w:t xml:space="preserve"> укладки и крепления должен ис</w:t>
      </w:r>
      <w:r>
        <w:rPr>
          <w:rFonts w:ascii="Times New Roman" w:hAnsi="Times New Roman" w:cs="Times New Roman"/>
          <w:sz w:val="28"/>
          <w:szCs w:val="28"/>
        </w:rPr>
        <w:t>ключить вероятность срывания ст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кол </w:t>
      </w:r>
      <w:r w:rsidRPr="008413A8">
        <w:rPr>
          <w:rFonts w:ascii="Times New Roman" w:hAnsi="Times New Roman" w:cs="Times New Roman"/>
          <w:sz w:val="28"/>
          <w:szCs w:val="28"/>
        </w:rPr>
        <w:t>ветром. Каркас стеклянной кровли должен быть устроен так, чтобы зам</w:t>
      </w:r>
      <w:r w:rsidRPr="008413A8">
        <w:rPr>
          <w:rFonts w:ascii="Times New Roman" w:hAnsi="Times New Roman" w:cs="Times New Roman"/>
          <w:sz w:val="28"/>
          <w:szCs w:val="28"/>
        </w:rPr>
        <w:t>е</w:t>
      </w:r>
      <w:r w:rsidRPr="008413A8">
        <w:rPr>
          <w:rFonts w:ascii="Times New Roman" w:hAnsi="Times New Roman" w:cs="Times New Roman"/>
          <w:sz w:val="28"/>
          <w:szCs w:val="28"/>
        </w:rPr>
        <w:t>ну разбитых стекол можно было произвести по возможности легко. Укладку первых стекол нужно начинать снизу, постепенно передвигаясь к верху кр</w:t>
      </w:r>
      <w:r w:rsidRPr="008413A8">
        <w:rPr>
          <w:rFonts w:ascii="Times New Roman" w:hAnsi="Times New Roman" w:cs="Times New Roman"/>
          <w:sz w:val="28"/>
          <w:szCs w:val="28"/>
        </w:rPr>
        <w:t>ы</w:t>
      </w:r>
      <w:r w:rsidRPr="008413A8">
        <w:rPr>
          <w:rFonts w:ascii="Times New Roman" w:hAnsi="Times New Roman" w:cs="Times New Roman"/>
          <w:sz w:val="28"/>
          <w:szCs w:val="28"/>
        </w:rPr>
        <w:t>ши. При этом верхнее стекло из второго ряда должно перекрывать лежащее ниже стекло внахлестку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8413A8">
        <w:rPr>
          <w:rFonts w:ascii="Times New Roman" w:hAnsi="Times New Roman" w:cs="Times New Roman"/>
          <w:sz w:val="28"/>
          <w:szCs w:val="28"/>
        </w:rPr>
        <w:t xml:space="preserve"> 25 мм и больше. Такая укладка стекла убережет места стыка от протекания воды и сохранит тепло.</w:t>
      </w:r>
    </w:p>
    <w:p w14:paraId="498BE068" w14:textId="77777777" w:rsidR="008413A8" w:rsidRDefault="008413A8" w:rsidP="008413A8"/>
    <w:p w14:paraId="162CD52B" w14:textId="77777777" w:rsidR="008413A8" w:rsidRDefault="008413A8" w:rsidP="008413A8"/>
    <w:p w14:paraId="50FA8EDD" w14:textId="77777777" w:rsidR="008413A8" w:rsidRDefault="008413A8" w:rsidP="008413A8"/>
    <w:p w14:paraId="37478FA0" w14:textId="77777777" w:rsidR="008413A8" w:rsidRDefault="008413A8" w:rsidP="008413A8"/>
    <w:p w14:paraId="4F5DB0B6" w14:textId="77777777" w:rsidR="008413A8" w:rsidRDefault="008413A8" w:rsidP="008413A8"/>
    <w:p w14:paraId="585109D0" w14:textId="77777777" w:rsidR="008413A8" w:rsidRDefault="008413A8" w:rsidP="008413A8"/>
    <w:p w14:paraId="37F24648" w14:textId="77777777" w:rsidR="008413A8" w:rsidRDefault="008413A8" w:rsidP="008413A8"/>
    <w:p w14:paraId="647F0A33" w14:textId="77777777" w:rsidR="008413A8" w:rsidRDefault="008413A8" w:rsidP="008413A8"/>
    <w:p w14:paraId="78B742C1" w14:textId="77777777" w:rsidR="008413A8" w:rsidRDefault="008413A8" w:rsidP="008413A8"/>
    <w:p w14:paraId="2FED3435" w14:textId="6C0BDC6B" w:rsidR="0035382C" w:rsidRPr="00B62E62" w:rsidRDefault="001E10B9" w:rsidP="008413A8">
      <w:pPr>
        <w:pStyle w:val="2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Toc126567759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2.1 </w:t>
      </w:r>
      <w:r w:rsidR="0035382C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конструкции</w:t>
      </w:r>
      <w:bookmarkEnd w:id="7"/>
    </w:p>
    <w:p w14:paraId="39F88F06" w14:textId="77777777" w:rsidR="0035382C" w:rsidRPr="00B62E62" w:rsidRDefault="0035382C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Чтобы сделать стеклянную крышу долговечной, прочной, герметичной и красивой, необходимо при проектировании и монтаже соблюдать опред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ленные требования к ее конструкции. Опытные мастера дают домовладел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цам следующие советы:</w:t>
      </w:r>
    </w:p>
    <w:p w14:paraId="0F93B4BF" w14:textId="77777777" w:rsidR="0035382C" w:rsidRPr="00B62E62" w:rsidRDefault="0035382C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Чтобы на поверхности скатов не скапливался снег, увеличьте угол наклона скатов до 35 градусов или выше. По этой причине так популярны купольные и сферические светопрозрачные кровельные конструкции.</w:t>
      </w:r>
    </w:p>
    <w:p w14:paraId="3089B584" w14:textId="77777777" w:rsidR="0035382C" w:rsidRPr="00B62E62" w:rsidRDefault="0035382C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Чтобы стекло не приходилось мыть на него наносится специальное напыление, которое отталкивает пыль, грязь и не позволяет оставаться в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сохшим подтекам воды на поверхности скатов.</w:t>
      </w:r>
    </w:p>
    <w:p w14:paraId="2E055049" w14:textId="77777777" w:rsidR="0035382C" w:rsidRPr="00B62E62" w:rsidRDefault="0035382C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 тщательно герметизируйте стыки швы между стеклянн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полотнами бесцветными герметиками. Для гидроизоляции не используют </w:t>
      </w:r>
      <w:proofErr w:type="spellStart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стеклоизол</w:t>
      </w:r>
      <w:proofErr w:type="spellEnd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 рулонные материалы, так как из-за них крыша потеряет прозрачность.</w:t>
      </w:r>
    </w:p>
    <w:p w14:paraId="1CE5D75D" w14:textId="77777777" w:rsidR="0035382C" w:rsidRPr="00B62E62" w:rsidRDefault="0035382C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Чтобы летом под стеклянной крышей не возникало парникового э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фекта, необходимо использовать специальное стекло с УФ-фильтром или наклеить на него защитную пленку.</w:t>
      </w:r>
    </w:p>
    <w:p w14:paraId="3883D244" w14:textId="77777777" w:rsidR="00E37B2D" w:rsidRDefault="0035382C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Для остекления кровель нужно использовать безопасное стекло, кот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рое при падении не образует осколков с острыми гранями, способных пор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нить человека.</w:t>
      </w:r>
    </w:p>
    <w:p w14:paraId="789ADE66" w14:textId="77777777" w:rsidR="008413A8" w:rsidRDefault="008413A8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E82657" w14:textId="77777777" w:rsidR="008413A8" w:rsidRDefault="008413A8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BC0F6F" w14:textId="77777777" w:rsidR="00BB4B90" w:rsidRPr="00B62E62" w:rsidRDefault="00BB4B90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265F7C" w14:textId="77B0C6CB" w:rsidR="0035382C" w:rsidRPr="00B62E62" w:rsidRDefault="001E10B9" w:rsidP="00327BC2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Toc126567760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2.2</w:t>
      </w:r>
      <w:r w:rsidR="00F964ED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5382C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Устройство конструкции</w:t>
      </w:r>
      <w:bookmarkEnd w:id="8"/>
    </w:p>
    <w:p w14:paraId="3F29D749" w14:textId="77777777" w:rsidR="0035382C" w:rsidRPr="00B62E62" w:rsidRDefault="0035382C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Невозможность создания технологичной прозрачной кровли была р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зультатом отсутствия производственных мощностей, методик, необходимых для выработки стекла с определенным набором характеристик. А к нему в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двигалось немало требований: закаленность, многослойность, безопасность для людей, ограничение излишнего</w:t>
      </w:r>
      <w:r w:rsidR="00EB4DC7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нагрева, снижение теплопотери.</w:t>
      </w:r>
    </w:p>
    <w:p w14:paraId="611037EB" w14:textId="4E8E9413" w:rsidR="0035382C" w:rsidRPr="00B62E62" w:rsidRDefault="0035382C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проекта будущей кровли из стекла требует, прежде всего, с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блюдения нормативных требований. Изначально принимаются меры, пред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преждающие образование ледяных скоплений в зимние месяцы. С этой ц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лью еще на стадии проекта планируется установка подогревающей системы, которая не требует дополнительных вложений, но и сполна обеспечивает теплом внутреннее пространство.</w:t>
      </w:r>
    </w:p>
    <w:p w14:paraId="463E150D" w14:textId="77777777" w:rsidR="0035382C" w:rsidRPr="00B62E62" w:rsidRDefault="0035382C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Каркасную основу строящейся кровли у</w:t>
      </w:r>
      <w:r w:rsidR="00EB4DC7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крепляют профильными сист</w:t>
      </w:r>
      <w:r w:rsidR="00EB4DC7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B4DC7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мами:</w:t>
      </w:r>
    </w:p>
    <w:p w14:paraId="56BA7607" w14:textId="77777777" w:rsidR="0035382C" w:rsidRPr="00B62E62" w:rsidRDefault="0035382C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алюминиевый конструкционный материал придает прочность карка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ной основе, уменьшает давление на несущую конструкцию. Это методика максимального упрочнения конструкции в целом.</w:t>
      </w:r>
    </w:p>
    <w:p w14:paraId="4A4ED05F" w14:textId="77777777" w:rsidR="0035382C" w:rsidRPr="00B62E62" w:rsidRDefault="0035382C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стальной профиль относится к крепким изделиям, выдерживающим крупные площади остекления. Единственный изъян – тяжеловесность «ск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лета» конструкции и неустойчивость сплава к коррозии. Каркас из стального профиля нуждается в профилактике путем нанесения защитного слоя.</w:t>
      </w:r>
    </w:p>
    <w:p w14:paraId="4C9CA095" w14:textId="0F3AAC06" w:rsidR="0035382C" w:rsidRPr="00B62E62" w:rsidRDefault="0035382C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алюминиево-деревянная профильная система – это сочетание редких теплоизоляционных качеств дерева и прочностных свойств алюминия. К н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достаткам способа укрепления относят невозможность применения в кач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 остекления объектов </w:t>
      </w:r>
      <w:r w:rsidR="00196EFE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повышенным уровнем влажности. 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Дерево требует обработки специальными составами, чтобы замедлить необратимый процесс гниения.</w:t>
      </w:r>
    </w:p>
    <w:p w14:paraId="2FC94654" w14:textId="77777777" w:rsidR="0035382C" w:rsidRPr="00B62E62" w:rsidRDefault="0035382C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создания прозрачной кровли используют однокамерные стеклоп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кеты ввиду тяжести двухкамерных. Стеклопакеты производятся из двух либо трех стекол. Наружное-закаленное, внутреннее-триплекс. Противоударные конструкции по цене обходятся дороже, однако, от них зависит безопасность жильцов.</w:t>
      </w:r>
    </w:p>
    <w:p w14:paraId="579BC1F5" w14:textId="77777777" w:rsidR="00EB4DC7" w:rsidRPr="00B62E62" w:rsidRDefault="00EB4DC7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E29F6B5" wp14:editId="7AEA39FE">
            <wp:extent cx="5940425" cy="3557098"/>
            <wp:effectExtent l="0" t="0" r="3175" b="5715"/>
            <wp:docPr id="8" name="Рисунок 8" descr="стеклянная кров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теклянная кровл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15FD3" w14:textId="77777777" w:rsidR="00F964ED" w:rsidRPr="00B62E62" w:rsidRDefault="00F964ED" w:rsidP="00327BC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7F0FE60E" w14:textId="1BDCCF38" w:rsidR="00196EFE" w:rsidRPr="00B62E62" w:rsidRDefault="00F964ED" w:rsidP="00327BC2">
      <w:pPr>
        <w:pStyle w:val="1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bookmarkStart w:id="9" w:name="_Toc126567761"/>
      <w:r w:rsidR="00ED7E63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Монтаж стеклянной  кровли</w:t>
      </w:r>
      <w:bookmarkEnd w:id="9"/>
      <w:r w:rsidR="00ED7E63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F3455A8" w14:textId="77777777" w:rsidR="00F964ED" w:rsidRPr="00B62E62" w:rsidRDefault="00F964ED" w:rsidP="00327BC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8F037D" w14:textId="42F171EC" w:rsidR="00196EFE" w:rsidRPr="0062763A" w:rsidRDefault="0035382C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63A">
        <w:rPr>
          <w:rFonts w:ascii="Times New Roman" w:hAnsi="Times New Roman" w:cs="Times New Roman"/>
          <w:color w:val="000000" w:themeColor="text1"/>
          <w:sz w:val="28"/>
          <w:szCs w:val="28"/>
        </w:rPr>
        <w:t>Стеклянная крыша начинается с проектирования, оно включает гр</w:t>
      </w:r>
      <w:r w:rsidRPr="0062763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2763A">
        <w:rPr>
          <w:rFonts w:ascii="Times New Roman" w:hAnsi="Times New Roman" w:cs="Times New Roman"/>
          <w:color w:val="000000" w:themeColor="text1"/>
          <w:sz w:val="28"/>
          <w:szCs w:val="28"/>
        </w:rPr>
        <w:t>мотный расчет допустимых нагрузок на несущие стены, а также параметров выбранных материалов. Особенно внимательно следует отнестись к пан</w:t>
      </w:r>
      <w:r w:rsidRPr="0062763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2763A">
        <w:rPr>
          <w:rFonts w:ascii="Times New Roman" w:hAnsi="Times New Roman" w:cs="Times New Roman"/>
          <w:color w:val="000000" w:themeColor="text1"/>
          <w:sz w:val="28"/>
          <w:szCs w:val="28"/>
        </w:rPr>
        <w:t>рамной стеклянной крыше. Ее вес может потребовать усиления несущих стен; дополнительные строительные работы могут превратить крышу в более дорогой проект, ч</w:t>
      </w:r>
      <w:r w:rsidR="00196EFE" w:rsidRPr="00627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планировалось, а наша цель является обратной. </w:t>
      </w:r>
    </w:p>
    <w:p w14:paraId="20BE5C1E" w14:textId="412F56D6" w:rsidR="00ED7E63" w:rsidRPr="0062763A" w:rsidRDefault="00ED7E63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63A">
        <w:rPr>
          <w:rFonts w:ascii="Times New Roman" w:hAnsi="Times New Roman" w:cs="Times New Roman"/>
          <w:color w:val="000000" w:themeColor="text1"/>
          <w:sz w:val="28"/>
          <w:szCs w:val="28"/>
        </w:rPr>
        <w:t>Механизм действия очень прост, главное, при устройстве несущих ко</w:t>
      </w:r>
      <w:r w:rsidRPr="0062763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27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струкций кровли соблюсти угол наклона не более 22º градусов. Следующим шагом устраивается подложка в виде нейлона черного цвета, играющая роль абсорбента, на которую в дальнейшем укладываются элементы </w:t>
      </w:r>
      <w:proofErr w:type="spellStart"/>
      <w:r w:rsidRPr="0062763A">
        <w:rPr>
          <w:rFonts w:ascii="Times New Roman" w:hAnsi="Times New Roman" w:cs="Times New Roman"/>
          <w:color w:val="000000" w:themeColor="text1"/>
          <w:sz w:val="28"/>
          <w:szCs w:val="28"/>
        </w:rPr>
        <w:t>стеклочер</w:t>
      </w:r>
      <w:r w:rsidRPr="0062763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2763A">
        <w:rPr>
          <w:rFonts w:ascii="Times New Roman" w:hAnsi="Times New Roman" w:cs="Times New Roman"/>
          <w:color w:val="000000" w:themeColor="text1"/>
          <w:sz w:val="28"/>
          <w:szCs w:val="28"/>
        </w:rPr>
        <w:t>пицы</w:t>
      </w:r>
      <w:proofErr w:type="spellEnd"/>
      <w:r w:rsidRPr="0062763A">
        <w:rPr>
          <w:rFonts w:ascii="Times New Roman" w:hAnsi="Times New Roman" w:cs="Times New Roman"/>
          <w:color w:val="000000" w:themeColor="text1"/>
          <w:sz w:val="28"/>
          <w:szCs w:val="28"/>
        </w:rPr>
        <w:t>. Солнечные лучи нагревают черный нейлон и с помощью зазора между нейлоном и</w:t>
      </w:r>
      <w:r w:rsidR="00627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763A">
        <w:rPr>
          <w:rFonts w:ascii="Times New Roman" w:hAnsi="Times New Roman" w:cs="Times New Roman"/>
          <w:color w:val="000000" w:themeColor="text1"/>
          <w:sz w:val="28"/>
          <w:szCs w:val="28"/>
        </w:rPr>
        <w:t>черепицей, потоки воздуха циркулируют по всей площади кр</w:t>
      </w:r>
      <w:r w:rsidRPr="0062763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62763A">
        <w:rPr>
          <w:rFonts w:ascii="Times New Roman" w:hAnsi="Times New Roman" w:cs="Times New Roman"/>
          <w:color w:val="000000" w:themeColor="text1"/>
          <w:sz w:val="28"/>
          <w:szCs w:val="28"/>
        </w:rPr>
        <w:t>ши и происходи</w:t>
      </w:r>
      <w:r w:rsidR="00627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Pr="0062763A">
        <w:rPr>
          <w:rFonts w:ascii="Times New Roman" w:hAnsi="Times New Roman" w:cs="Times New Roman"/>
          <w:color w:val="000000" w:themeColor="text1"/>
          <w:sz w:val="28"/>
          <w:szCs w:val="28"/>
        </w:rPr>
        <w:t>нагрев теплоносителя, который используется в отопител</w:t>
      </w:r>
      <w:r w:rsidRPr="0062763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2763A">
        <w:rPr>
          <w:rFonts w:ascii="Times New Roman" w:hAnsi="Times New Roman" w:cs="Times New Roman"/>
          <w:color w:val="000000" w:themeColor="text1"/>
          <w:sz w:val="28"/>
          <w:szCs w:val="28"/>
        </w:rPr>
        <w:t>ной системе.</w:t>
      </w:r>
    </w:p>
    <w:p w14:paraId="1D058CC4" w14:textId="40C908C6" w:rsidR="0035382C" w:rsidRPr="0062763A" w:rsidRDefault="00ED7E63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63A">
        <w:rPr>
          <w:rFonts w:ascii="Times New Roman" w:hAnsi="Times New Roman" w:cs="Times New Roman"/>
          <w:color w:val="000000" w:themeColor="text1"/>
          <w:sz w:val="28"/>
          <w:szCs w:val="28"/>
        </w:rPr>
        <w:t>Сам процесс монтажа полностью идентичен укладке керамической ч</w:t>
      </w:r>
      <w:r w:rsidRPr="0062763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2763A">
        <w:rPr>
          <w:rFonts w:ascii="Times New Roman" w:hAnsi="Times New Roman" w:cs="Times New Roman"/>
          <w:color w:val="000000" w:themeColor="text1"/>
          <w:sz w:val="28"/>
          <w:szCs w:val="28"/>
        </w:rPr>
        <w:t>репицы, так как материал имеет высокую прочность, ничуть не ниже прочн</w:t>
      </w:r>
      <w:r w:rsidRPr="0062763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2763A">
        <w:rPr>
          <w:rFonts w:ascii="Times New Roman" w:hAnsi="Times New Roman" w:cs="Times New Roman"/>
          <w:color w:val="000000" w:themeColor="text1"/>
          <w:sz w:val="28"/>
          <w:szCs w:val="28"/>
        </w:rPr>
        <w:t>сти</w:t>
      </w:r>
      <w:r w:rsidR="00627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763A">
        <w:rPr>
          <w:rFonts w:ascii="Times New Roman" w:hAnsi="Times New Roman" w:cs="Times New Roman"/>
          <w:color w:val="000000" w:themeColor="text1"/>
          <w:sz w:val="28"/>
          <w:szCs w:val="28"/>
        </w:rPr>
        <w:t>керамической черепицы, и способен выдерживать значительные нагрузки в процессе монтажа</w:t>
      </w:r>
      <w:r w:rsidR="00627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5382C" w:rsidRPr="0062763A">
        <w:rPr>
          <w:rFonts w:ascii="Times New Roman" w:hAnsi="Times New Roman" w:cs="Times New Roman"/>
          <w:color w:val="000000" w:themeColor="text1"/>
          <w:sz w:val="28"/>
          <w:szCs w:val="28"/>
        </w:rPr>
        <w:t>Чтобы кровля была прочной и долговечной, во время проектных и монтажных работ необходимо учитывать следующие требов</w:t>
      </w:r>
      <w:r w:rsidR="0035382C" w:rsidRPr="0062763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5382C" w:rsidRPr="0062763A">
        <w:rPr>
          <w:rFonts w:ascii="Times New Roman" w:hAnsi="Times New Roman" w:cs="Times New Roman"/>
          <w:color w:val="000000" w:themeColor="text1"/>
          <w:sz w:val="28"/>
          <w:szCs w:val="28"/>
        </w:rPr>
        <w:t>ния:</w:t>
      </w:r>
    </w:p>
    <w:p w14:paraId="78F5EE87" w14:textId="77777777" w:rsidR="0035382C" w:rsidRPr="00B62E62" w:rsidRDefault="0035382C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Безопасность. То, на чем нельзя экономить ни в коем случае. Для остекления подходят только ударопрочные материалы, способные выдержать как снежные сугробы, так и сломанную ветку или случайно залетевший мяч или камень.</w:t>
      </w:r>
    </w:p>
    <w:p w14:paraId="0DCC9B25" w14:textId="77777777" w:rsidR="0035382C" w:rsidRPr="00B62E62" w:rsidRDefault="0035382C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Скопление снега. С этой неприятностью борются двумя способами. Вы можете установить систему электроподогрева (что надо предусмотреть еще 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стадии проектирования). Другой, более рациональный вариант — выбор конструкции с увеличенным углом наклона скатов, более 30°C, или купол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ного (сферического) варианта.</w:t>
      </w:r>
    </w:p>
    <w:p w14:paraId="30443498" w14:textId="294EC955" w:rsidR="0035382C" w:rsidRPr="00B62E62" w:rsidRDefault="0035382C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Герметичность. Прозрачные детали невозможно укладывать внахлест, как шифер или черепицу. Чтобы крыша могла служить надежной защитой от воды и грязи, стыки скрепляются специальными бесцветными герметиками.</w:t>
      </w:r>
    </w:p>
    <w:p w14:paraId="43A27E2A" w14:textId="77777777" w:rsidR="0035382C" w:rsidRPr="00B62E62" w:rsidRDefault="0035382C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Защита от пыли. Для остекления можно использовать стекло с покр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тием на основе оксида титана, защищающим от органических и других з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грязнений. Вода на такой поверхности не собирается в капли, а образует пленку, которая затем соскальзывает, не оставляя разводов. В противном случае крышу проектируют так, чтобы ее было удобно мыть.</w:t>
      </w:r>
    </w:p>
    <w:p w14:paraId="4BCEEE05" w14:textId="77777777" w:rsidR="0035382C" w:rsidRDefault="0035382C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Многофункциональность. Использование механизмов подъема сте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лянных элементов сделает возможным их беспроблемное автоматическое о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крывание. Вы обеспечите доступ свежего воздуха и прямых солнечных л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чей.</w:t>
      </w:r>
    </w:p>
    <w:p w14:paraId="57A90E08" w14:textId="77777777" w:rsidR="00BB4B90" w:rsidRDefault="00BB4B90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8C3AA7" w14:textId="77777777" w:rsidR="00BB4B90" w:rsidRDefault="00BB4B90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B2C1CE" w14:textId="77777777" w:rsidR="00BB4B90" w:rsidRDefault="00BB4B90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C1CAF5" w14:textId="77777777" w:rsidR="00BB4B90" w:rsidRDefault="00BB4B90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941203" w14:textId="77777777" w:rsidR="00BB4B90" w:rsidRDefault="00BB4B90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83E46A" w14:textId="77777777" w:rsidR="00BB4B90" w:rsidRDefault="00BB4B90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DEA2DB" w14:textId="77777777" w:rsidR="00BB4B90" w:rsidRDefault="00BB4B90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1A7810" w14:textId="77777777" w:rsidR="00BB4B90" w:rsidRPr="00B62E62" w:rsidRDefault="00BB4B90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8E0AB5" w14:textId="4665374C" w:rsidR="0035382C" w:rsidRPr="00B62E62" w:rsidRDefault="00196EFE" w:rsidP="00327BC2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_Toc126567762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3.1</w:t>
      </w:r>
      <w:r w:rsidR="00F964ED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382C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Защита от перегрева</w:t>
      </w:r>
      <w:bookmarkEnd w:id="10"/>
    </w:p>
    <w:p w14:paraId="503DBA3D" w14:textId="4DB9DE23" w:rsidR="0035382C" w:rsidRPr="00B62E62" w:rsidRDefault="0035382C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Жарким летом комната под стеклянной кровлей может превратиться в весьма некомфортное место, если заранее не позаботиться о методах борьбы с перегревом. Существует несколько проверенных способов сохранения комфортного микроклимата. Важнейшим приемом защиты комнаты от пер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грева служит вентил</w:t>
      </w:r>
      <w:r w:rsidR="00196EFE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яция, поэтому не рекомендуется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отказываться от орган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зации открывающихся створок.</w:t>
      </w:r>
    </w:p>
    <w:p w14:paraId="6E8BB602" w14:textId="77777777" w:rsidR="00196EFE" w:rsidRPr="00B62E62" w:rsidRDefault="0035382C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Можно использовать поперечный и диагональный способ вентилир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вания. В первом случае воздух идет через форточки, расположенные на о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ном уровне. Во втором случае нагретый воздух, как более легкий, выходит через форточки в кровле, а свежий наружный попадает внутрь через вент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ляционные каналы в нижней части стен.</w:t>
      </w:r>
    </w:p>
    <w:p w14:paraId="6B1E92FE" w14:textId="02E555C9" w:rsidR="0035382C" w:rsidRPr="00B62E62" w:rsidRDefault="00196EFE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Так же у</w:t>
      </w:r>
      <w:r w:rsidR="0035382C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меньшить перегрев можно, ограничив светопропускание кр</w:t>
      </w:r>
      <w:r w:rsidR="0035382C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5382C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вельных элементов; этого можно добиться несколькими способами:</w:t>
      </w:r>
    </w:p>
    <w:p w14:paraId="0EFA1C81" w14:textId="77777777" w:rsidR="0035382C" w:rsidRPr="00B62E62" w:rsidRDefault="0035382C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Выбор солнцезащитного стекла. Крупные производители предлагают широкий ассортимент стекол с разным механизмом действия. Стекло может отражать или поглощать ультрафиолет; для этого оно окрашивается в массе или выполняется со специальным покрытием.</w:t>
      </w:r>
    </w:p>
    <w:p w14:paraId="2C2428A7" w14:textId="77777777" w:rsidR="0035382C" w:rsidRPr="00B62E62" w:rsidRDefault="0035382C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солнцезащитных пленок. Тонировка пленками пров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дится по завершению монтажа; она гасит солнечные блики и отражает 70-80% солнечного света. Комната избежит перегрева, а вы сэкономите на ко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диционировании. Предлагаемые на рынке пленки разнообразны по цвету и уровню затемнения или зеркальности. Недостаток — пленочное покрытие боится чистки абразивными пастами и жесткими щетками.</w:t>
      </w:r>
    </w:p>
    <w:p w14:paraId="02385375" w14:textId="77777777" w:rsidR="0035382C" w:rsidRPr="00B62E62" w:rsidRDefault="0035382C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Внешние защитные экраны. Подобная система защищает не только от ультрафиолета, но и от случайных повреждений камнем или сосулькой. Вм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сте с тем, экранам необходима автоматическая система управления, они должны быть рассчитаны на сильные ветровые нагрузки.</w:t>
      </w:r>
    </w:p>
    <w:p w14:paraId="45E6593D" w14:textId="3318B758" w:rsidR="0035382C" w:rsidRPr="00B62E62" w:rsidRDefault="0035382C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Маркизы. Тканевые маркизы устанавливаются как внутри, так и сн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ружи помещения</w:t>
      </w:r>
      <w:r w:rsidR="00196EFE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Их с успехом используют в обустройстве зимнего сада, к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гда площадь крыши небольшая. При монтаже внутри жилой комнаты следует помнить, что защита от перегрева будет минимальной.</w:t>
      </w:r>
    </w:p>
    <w:p w14:paraId="1612CE2C" w14:textId="090F653D" w:rsidR="00F964ED" w:rsidRDefault="0035382C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Рольставни</w:t>
      </w:r>
      <w:proofErr w:type="spellEnd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ролеты</w:t>
      </w:r>
      <w:proofErr w:type="spellEnd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). Разновидность жалюзи, устанавливаются с вне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ней стороны и служат надежной защитой от солнечных лучей, осадков, пыли и шума. Современные технологии позволяют изготовить </w:t>
      </w:r>
      <w:proofErr w:type="spellStart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ролеты</w:t>
      </w:r>
      <w:proofErr w:type="spellEnd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разнообра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ных форм и размеров, способные вписаться в экстерьер любой постройки</w:t>
      </w:r>
      <w:r w:rsidR="00327B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26BDB97" w14:textId="77777777" w:rsidR="00097EA3" w:rsidRDefault="00097EA3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D3DBD6" w14:textId="77777777" w:rsidR="00097EA3" w:rsidRDefault="00097EA3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A5927D" w14:textId="77777777" w:rsidR="00097EA3" w:rsidRDefault="00097EA3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F185A1" w14:textId="77777777" w:rsidR="00097EA3" w:rsidRDefault="00097EA3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A01826" w14:textId="77777777" w:rsidR="00097EA3" w:rsidRDefault="00097EA3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CB5F85" w14:textId="77777777" w:rsidR="00097EA3" w:rsidRDefault="00097EA3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1C3295" w14:textId="77777777" w:rsidR="00097EA3" w:rsidRDefault="00097EA3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CD399E" w14:textId="77777777" w:rsidR="00097EA3" w:rsidRDefault="00097EA3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286B25" w14:textId="77777777" w:rsidR="00097EA3" w:rsidRDefault="00097EA3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A330F2" w14:textId="77777777" w:rsidR="00097EA3" w:rsidRDefault="00097EA3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99B131" w14:textId="77777777" w:rsidR="00097EA3" w:rsidRDefault="00097EA3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2F999C" w14:textId="77777777" w:rsidR="00097EA3" w:rsidRDefault="00097EA3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24FCC5" w14:textId="77777777" w:rsidR="00097EA3" w:rsidRDefault="00097EA3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01D839" w14:textId="77777777" w:rsidR="00097EA3" w:rsidRPr="00B62E62" w:rsidRDefault="00097EA3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940070" w14:textId="23B9B917" w:rsidR="0035382C" w:rsidRPr="00B62E62" w:rsidRDefault="00196EFE" w:rsidP="00327BC2">
      <w:pPr>
        <w:pStyle w:val="1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_Toc126567763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Главная инновация стеклянной черепицы</w:t>
      </w:r>
      <w:bookmarkEnd w:id="11"/>
    </w:p>
    <w:p w14:paraId="566DDD86" w14:textId="77777777" w:rsidR="00F964ED" w:rsidRPr="00B62E62" w:rsidRDefault="00F964ED" w:rsidP="00327BC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E1B915" w14:textId="77777777" w:rsidR="00EB4DC7" w:rsidRPr="00B62E62" w:rsidRDefault="00EB4DC7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Стеклянная черепица как способ обогреть дом</w:t>
      </w:r>
    </w:p>
    <w:p w14:paraId="76861FC9" w14:textId="77777777" w:rsidR="00EB4DC7" w:rsidRPr="00B62E62" w:rsidRDefault="00EB4DC7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Шведская компания </w:t>
      </w:r>
      <w:proofErr w:type="spellStart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SolTech</w:t>
      </w:r>
      <w:proofErr w:type="spellEnd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Energy</w:t>
      </w:r>
      <w:proofErr w:type="spellEnd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постоянно занимается поисками различных решений в области экологии и солнечной энергии. Одна из ее п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следних разработок — система отопления с помощью… стеклянной череп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цы.</w:t>
      </w:r>
    </w:p>
    <w:p w14:paraId="127E54F6" w14:textId="77777777" w:rsidR="00EB4DC7" w:rsidRPr="00B62E62" w:rsidRDefault="00EB4DC7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Используя такой кровельный материал, оказывается, можно обогреть дом, не устанавливая дорогих и громоздких солнечных коллекторов, при этом готово решение сразу двух проблем: и горячая вода в трубах, и крыша над головой.</w:t>
      </w:r>
    </w:p>
    <w:p w14:paraId="138E2D6C" w14:textId="77777777" w:rsidR="00EB4DC7" w:rsidRDefault="00EB4DC7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 система получила награду в номинации </w:t>
      </w:r>
      <w:proofErr w:type="spellStart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Hottest</w:t>
      </w:r>
      <w:proofErr w:type="spellEnd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New</w:t>
      </w:r>
      <w:proofErr w:type="spellEnd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Material</w:t>
      </w:r>
      <w:proofErr w:type="spellEnd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2010, North Building Fair — 2010 и еще несколько премий. Разберемся, в чем же уникальность технологии</w:t>
      </w:r>
    </w:p>
    <w:p w14:paraId="62D0E78F" w14:textId="77777777" w:rsidR="00097EA3" w:rsidRDefault="00097EA3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5045AD" w14:textId="77777777" w:rsidR="00097EA3" w:rsidRDefault="00097EA3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8DA077" w14:textId="77777777" w:rsidR="00097EA3" w:rsidRDefault="00097EA3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51CBEE" w14:textId="77777777" w:rsidR="00097EA3" w:rsidRDefault="00097EA3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0913A6" w14:textId="77777777" w:rsidR="00097EA3" w:rsidRDefault="00097EA3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4384E5" w14:textId="77777777" w:rsidR="00097EA3" w:rsidRDefault="00097EA3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7CC2C0" w14:textId="77777777" w:rsidR="00BB4B90" w:rsidRDefault="00BB4B90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47F76D" w14:textId="77777777" w:rsidR="00BB4B90" w:rsidRPr="00B62E62" w:rsidRDefault="00BB4B90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7149B9" w14:textId="0B58888D" w:rsidR="00EB4DC7" w:rsidRPr="00B62E62" w:rsidRDefault="00412E88" w:rsidP="00327BC2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_Toc126567764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4.1</w:t>
      </w:r>
      <w:r w:rsidR="00F964ED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4DC7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Как работает стеклянная кровля</w:t>
      </w:r>
      <w:bookmarkEnd w:id="12"/>
    </w:p>
    <w:p w14:paraId="25260E9B" w14:textId="77777777" w:rsidR="00EB4DC7" w:rsidRPr="00B62E62" w:rsidRDefault="00EB4DC7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Принцип работы достаточно прост. Стеклянная черепица укладывается поверх черного листового нейлонового материала. Способ монтажа такой же, как и у традиционного керамического аналога, так как по форме и размерам между ними нет принципиальных отличий.</w:t>
      </w:r>
    </w:p>
    <w:p w14:paraId="400B2654" w14:textId="77777777" w:rsidR="00890EAA" w:rsidRDefault="00EB4DC7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Солнечный свет, проходя практически без потерь через стекло, нагр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вает воздух, который находится в пустотах под черепицей. В результате накапливается довольно большое количество тепла, которое можно испол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зовать для воздушного и водяного обогрева.</w:t>
      </w:r>
    </w:p>
    <w:p w14:paraId="11EBC281" w14:textId="77777777" w:rsidR="00BB4B90" w:rsidRDefault="00BB4B90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91814B" w14:textId="77777777" w:rsidR="00BB4B90" w:rsidRDefault="00BB4B90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19D717" w14:textId="77777777" w:rsidR="00BB4B90" w:rsidRDefault="00BB4B90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5D53B7" w14:textId="77777777" w:rsidR="00BB4B90" w:rsidRDefault="00BB4B90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615C75" w14:textId="77777777" w:rsidR="00BB4B90" w:rsidRDefault="00BB4B90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24F18F" w14:textId="77777777" w:rsidR="00BB4B90" w:rsidRDefault="00BB4B90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53DADB" w14:textId="77777777" w:rsidR="00BB4B90" w:rsidRDefault="00BB4B90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FFF093" w14:textId="77777777" w:rsidR="00BB4B90" w:rsidRDefault="00BB4B90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BD429F" w14:textId="77777777" w:rsidR="00BB4B90" w:rsidRDefault="00BB4B90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B1941F" w14:textId="77777777" w:rsidR="00BB4B90" w:rsidRDefault="00BB4B90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8C323E" w14:textId="77777777" w:rsidR="00BB4B90" w:rsidRDefault="00BB4B90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704B36" w14:textId="77777777" w:rsidR="00BB4B90" w:rsidRDefault="00BB4B90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025CE4" w14:textId="77777777" w:rsidR="00BB4B90" w:rsidRPr="00B62E62" w:rsidRDefault="00BB4B90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AC895D" w14:textId="77777777" w:rsidR="00521C06" w:rsidRPr="00B62E62" w:rsidRDefault="00521C06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CA2C13" w14:textId="435C3554" w:rsidR="00EB4DC7" w:rsidRPr="00B62E62" w:rsidRDefault="00F964ED" w:rsidP="00327BC2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_Toc126567765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4.2. </w:t>
      </w:r>
      <w:r w:rsidR="00412E88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Конструкция стеклянной кровли.</w:t>
      </w:r>
      <w:bookmarkEnd w:id="13"/>
    </w:p>
    <w:p w14:paraId="2D67A4F8" w14:textId="77777777" w:rsidR="00521C06" w:rsidRPr="00B62E62" w:rsidRDefault="00521C06" w:rsidP="00327BC2">
      <w:pPr>
        <w:pStyle w:val="a3"/>
        <w:tabs>
          <w:tab w:val="left" w:pos="348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099A4A" w14:textId="77777777" w:rsidR="00EB4DC7" w:rsidRPr="00B62E62" w:rsidRDefault="00EB4DC7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Новый вид черепицы изготовлен из ударопрочного прозрачного стекла. На начальном этапе разработки стеклянной кровли компания сотрудничала со шведской стекольной фабрикой </w:t>
      </w:r>
      <w:proofErr w:type="spellStart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Orrefors</w:t>
      </w:r>
      <w:proofErr w:type="spellEnd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. Сегодня промышленное прои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водство черепицы налажено на предприятии в Португалии.</w:t>
      </w:r>
    </w:p>
    <w:p w14:paraId="2C70C401" w14:textId="77777777" w:rsidR="00890EAA" w:rsidRPr="00B62E62" w:rsidRDefault="00EB4DC7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Такая крыша выглядит очень эффектно, словно покрытая льдом, но при этом задача прозрачной кровли — обеспечить обогрев помещения.</w:t>
      </w:r>
    </w:p>
    <w:p w14:paraId="7D1C19E6" w14:textId="77777777" w:rsidR="00890EAA" w:rsidRPr="00B62E62" w:rsidRDefault="00EB4DC7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6BFC6FA" wp14:editId="0641287C">
            <wp:extent cx="4174934" cy="2781047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725" cy="2801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1A8DF5" w14:textId="77777777" w:rsidR="00890EAA" w:rsidRPr="00B62E62" w:rsidRDefault="00890EAA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C4BE28" w14:textId="77777777" w:rsidR="00890EAA" w:rsidRPr="00B62E62" w:rsidRDefault="00890EAA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BFC951" w14:textId="77777777" w:rsidR="00EB4DC7" w:rsidRPr="00B62E62" w:rsidRDefault="00EB4DC7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Самое уникальное в этой технологии то, что она  продолжает работать в самые хмурые дни и даже ночью, так как тепло в «воздушных карманах» сохраняется надолго. Такая крыша способна обогреть помещение даже в с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верных регионах с низкими температурами.</w:t>
      </w:r>
    </w:p>
    <w:p w14:paraId="414385BB" w14:textId="77777777" w:rsidR="00521C06" w:rsidRPr="00B62E62" w:rsidRDefault="00521C06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Преимуществами такой конструкции являются:</w:t>
      </w:r>
    </w:p>
    <w:p w14:paraId="566E1BCB" w14:textId="77777777" w:rsidR="00521C06" w:rsidRPr="00B62E62" w:rsidRDefault="00521C06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1. Высокие прочностные характеристики.</w:t>
      </w:r>
    </w:p>
    <w:p w14:paraId="592D11D0" w14:textId="77777777" w:rsidR="00521C06" w:rsidRPr="00B62E62" w:rsidRDefault="00521C06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2. Большой срок эксплуатации.</w:t>
      </w:r>
    </w:p>
    <w:p w14:paraId="311134F3" w14:textId="77777777" w:rsidR="00521C06" w:rsidRPr="00B62E62" w:rsidRDefault="00521C06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Экстраординарный и эстетичный внешний вид (рис. 5).</w:t>
      </w:r>
    </w:p>
    <w:p w14:paraId="7C2926B0" w14:textId="77777777" w:rsidR="00521C06" w:rsidRPr="00B62E62" w:rsidRDefault="00521C06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4. Экономия финансовых средств на отопление.</w:t>
      </w:r>
    </w:p>
    <w:p w14:paraId="51BE3B07" w14:textId="77777777" w:rsidR="00521C06" w:rsidRPr="00B62E62" w:rsidRDefault="00521C06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Коррозистойкость</w:t>
      </w:r>
      <w:proofErr w:type="spellEnd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устойчивость к ультрафиолетовому излучению.</w:t>
      </w:r>
    </w:p>
    <w:p w14:paraId="09EB5696" w14:textId="77777777" w:rsidR="00521C06" w:rsidRPr="00B62E62" w:rsidRDefault="00521C06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6. Экологичность.</w:t>
      </w:r>
    </w:p>
    <w:p w14:paraId="24656035" w14:textId="77777777" w:rsidR="00521C06" w:rsidRPr="00B62E62" w:rsidRDefault="00521C06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Самоочищение от снега в зимнее время, за счёт </w:t>
      </w:r>
      <w:proofErr w:type="spellStart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темплообменника</w:t>
      </w:r>
      <w:proofErr w:type="spellEnd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0ABA39F" w14:textId="60288F11" w:rsidR="00521C06" w:rsidRPr="00B62E62" w:rsidRDefault="00521C06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spellStart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Непривередливость</w:t>
      </w:r>
      <w:proofErr w:type="spellEnd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погодным условиям.</w:t>
      </w:r>
    </w:p>
    <w:p w14:paraId="759AF885" w14:textId="5BDE8E32" w:rsidR="00EB4DC7" w:rsidRPr="00B62E62" w:rsidRDefault="00412E88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4.3 Сложности стеклянной черепицы.</w:t>
      </w:r>
    </w:p>
    <w:p w14:paraId="553D0D30" w14:textId="17256644" w:rsidR="00890EAA" w:rsidRPr="00B62E62" w:rsidRDefault="00EB4DC7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При монтаже системы необходимо учитывать угол наклона крыши и ориентацию дома относительно сторон света. Необходимо добиться того, чтобы лучи солнца не скользили по поверхности крыши, а проникали в пол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сти под черепицей, нагревая находящийся там воздух.</w:t>
      </w:r>
      <w:r w:rsidR="00412E88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Зимой крыша очищ</w:t>
      </w:r>
      <w:r w:rsidR="00412E88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12E88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ется от снега самостоятельно. Он тает под действием подогрева снизу и не препятствует нормальной работе энергетической крыши.</w:t>
      </w:r>
    </w:p>
    <w:p w14:paraId="222FC27B" w14:textId="77777777" w:rsidR="00890EAA" w:rsidRPr="00B62E62" w:rsidRDefault="00EB4DC7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такие системы успешно используются в Испании, Швеции, США и Канаде. Безусловно, наибольшая популярность энергосб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регающих технологий с использованием стеклянной кровли ожидается в странах с суровым климатом, поэтому и на отечественном рынке новинка придется кстати.</w:t>
      </w:r>
    </w:p>
    <w:p w14:paraId="10D10D02" w14:textId="77777777" w:rsidR="00412E88" w:rsidRPr="00B62E62" w:rsidRDefault="00412E88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44AC92" w14:textId="77777777" w:rsidR="00890EAA" w:rsidRPr="00B62E62" w:rsidRDefault="00890EAA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9D263E" w14:textId="77777777" w:rsidR="00890EAA" w:rsidRPr="00B62E62" w:rsidRDefault="00890EAA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D1041F" w14:textId="77777777" w:rsidR="00890EAA" w:rsidRPr="00B62E62" w:rsidRDefault="00890EAA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97ECCE" w14:textId="77777777" w:rsidR="00890EAA" w:rsidRPr="00B62E62" w:rsidRDefault="00890EAA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6488FB" w14:textId="77777777" w:rsidR="00890EAA" w:rsidRPr="00B62E62" w:rsidRDefault="00890EAA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E7DF9F" w14:textId="66290AA7" w:rsidR="00890EAA" w:rsidRPr="00BC6479" w:rsidRDefault="003379BD" w:rsidP="00BC6479">
      <w:pPr>
        <w:pStyle w:val="1"/>
        <w:numPr>
          <w:ilvl w:val="0"/>
          <w:numId w:val="5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BC6479">
        <w:rPr>
          <w:rFonts w:ascii="Times New Roman" w:hAnsi="Times New Roman" w:cs="Times New Roman"/>
          <w:color w:val="auto"/>
          <w:sz w:val="28"/>
          <w:szCs w:val="28"/>
        </w:rPr>
        <w:lastRenderedPageBreak/>
        <w:t>Сравнительный анализ.</w:t>
      </w:r>
    </w:p>
    <w:p w14:paraId="6B3427DC" w14:textId="59528CBF" w:rsidR="003379BD" w:rsidRDefault="003379BD" w:rsidP="005F0639">
      <w:pPr>
        <w:pStyle w:val="a3"/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чём же главное преимущество стеклянной кровли?</w:t>
      </w:r>
    </w:p>
    <w:p w14:paraId="059E27BB" w14:textId="4837BDF5" w:rsidR="00265D5B" w:rsidRDefault="003379BD" w:rsidP="005F0639">
      <w:pPr>
        <w:pStyle w:val="a3"/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Самая главная её инновация конечно в том, что она позволяет экон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мить электроэнергию.</w:t>
      </w:r>
    </w:p>
    <w:p w14:paraId="7EFD88DF" w14:textId="395A1602" w:rsidR="00E75707" w:rsidRPr="00265D5B" w:rsidRDefault="00E75707" w:rsidP="005F0639">
      <w:pPr>
        <w:pStyle w:val="a3"/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стоит ли оно того? Сравним со стандартной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металлочерепицей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B319475" w14:textId="1C0A0F96" w:rsidR="00265D5B" w:rsidRDefault="00265D5B" w:rsidP="005F0639">
      <w:pPr>
        <w:pStyle w:val="a3"/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среднем цена стеклянной крыши </w:t>
      </w:r>
      <w:r w:rsidR="00130D26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приблизительно 8000</w:t>
      </w:r>
      <w:r w:rsidRPr="00265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за м</w:t>
      </w:r>
      <w:proofErr w:type="gramStart"/>
      <w:r w:rsidRPr="00265D5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 время как м2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металлочерепицы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обходится от 700 ру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лей, в зависимости от длины.</w:t>
      </w:r>
    </w:p>
    <w:p w14:paraId="500B0F83" w14:textId="6655C9E1" w:rsidR="00E75707" w:rsidRPr="00130D26" w:rsidRDefault="00E75707" w:rsidP="005F0639">
      <w:pPr>
        <w:pStyle w:val="a3"/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вот служит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металлочерепица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15 до 20 лет, в то время как для стеклянной кровли производители </w:t>
      </w:r>
      <w:r w:rsidR="00130D26">
        <w:rPr>
          <w:rFonts w:ascii="Times New Roman" w:hAnsi="Times New Roman" w:cs="Times New Roman"/>
          <w:color w:val="000000" w:themeColor="text1"/>
          <w:sz w:val="28"/>
          <w:szCs w:val="28"/>
        </w:rPr>
        <w:t>не указывают эксплуатационный срок.</w:t>
      </w:r>
      <w:r w:rsidR="00130D26" w:rsidRPr="00130D26">
        <w:t xml:space="preserve"> </w:t>
      </w:r>
      <w:r w:rsidR="00130D26">
        <w:rPr>
          <w:rFonts w:ascii="Times New Roman" w:hAnsi="Times New Roman" w:cs="Times New Roman"/>
          <w:color w:val="000000" w:themeColor="text1"/>
          <w:sz w:val="28"/>
          <w:szCs w:val="28"/>
        </w:rPr>
        <w:t>Стекло легко переживет даже</w:t>
      </w:r>
      <w:r w:rsidR="00130D26" w:rsidRPr="00130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каркас, на который установлено, и сте</w:t>
      </w:r>
      <w:r w:rsidR="00130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ны, и опоры. </w:t>
      </w:r>
      <w:r w:rsidR="00130D26" w:rsidRPr="00130D26">
        <w:rPr>
          <w:rFonts w:ascii="Times New Roman" w:hAnsi="Times New Roman" w:cs="Times New Roman"/>
          <w:color w:val="000000" w:themeColor="text1"/>
          <w:sz w:val="28"/>
          <w:szCs w:val="28"/>
        </w:rPr>
        <w:t>Кровля прочная, но требует очистки минимум раз в год.</w:t>
      </w:r>
      <w:r w:rsidR="005D0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погодных условий из-за гладкой поверхности и уклона она очищается сама, а вот от налёта очищать надо самим.</w:t>
      </w:r>
    </w:p>
    <w:p w14:paraId="34037AB7" w14:textId="02D368EE" w:rsidR="005D0E03" w:rsidRDefault="005D0E03" w:rsidP="005F0639">
      <w:pPr>
        <w:pStyle w:val="a3"/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0E03">
        <w:rPr>
          <w:rFonts w:ascii="Times New Roman" w:hAnsi="Times New Roman" w:cs="Times New Roman"/>
          <w:color w:val="000000" w:themeColor="text1"/>
          <w:sz w:val="28"/>
          <w:szCs w:val="28"/>
        </w:rPr>
        <w:t>Ударная прочность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металлочерепицы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достигает 400кг/м3, а</w:t>
      </w:r>
      <w:r w:rsidRPr="005D0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стандар</w:t>
      </w:r>
      <w:r w:rsidRPr="005D0E0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D0E03">
        <w:rPr>
          <w:rFonts w:ascii="Times New Roman" w:hAnsi="Times New Roman" w:cs="Times New Roman"/>
          <w:color w:val="000000" w:themeColor="text1"/>
          <w:sz w:val="28"/>
          <w:szCs w:val="28"/>
        </w:rPr>
        <w:t>ного закаленного стекла пример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в 3 раз выше. Есть даже особые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ды стекла, способные задерживать в себе пулю.</w:t>
      </w:r>
    </w:p>
    <w:p w14:paraId="7FB2A0E5" w14:textId="48C0654E" w:rsidR="005D0E03" w:rsidRDefault="005D0E03" w:rsidP="005F0639">
      <w:pPr>
        <w:pStyle w:val="a3"/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Стекло не горит и не распространяет огонь, но тут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металлочерепица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уступает, она способна выдерживать до 130 градусов.</w:t>
      </w:r>
    </w:p>
    <w:p w14:paraId="6B7577C9" w14:textId="76894DAD" w:rsidR="005D0E03" w:rsidRDefault="005D0E03" w:rsidP="005F0639">
      <w:pPr>
        <w:pStyle w:val="a3"/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Стеклянная кровля не нагревается, да и к тому же з</w:t>
      </w:r>
      <w:r w:rsidRPr="005D0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ащищает от </w:t>
      </w:r>
      <w:proofErr w:type="gramStart"/>
      <w:r w:rsidRPr="005D0E03">
        <w:rPr>
          <w:rFonts w:ascii="Times New Roman" w:hAnsi="Times New Roman" w:cs="Times New Roman"/>
          <w:color w:val="000000" w:themeColor="text1"/>
          <w:sz w:val="28"/>
          <w:szCs w:val="28"/>
        </w:rPr>
        <w:t>УФ-лучей</w:t>
      </w:r>
      <w:proofErr w:type="gramEnd"/>
      <w:r w:rsidRPr="005D0E03">
        <w:rPr>
          <w:rFonts w:ascii="Times New Roman" w:hAnsi="Times New Roman" w:cs="Times New Roman"/>
          <w:color w:val="000000" w:themeColor="text1"/>
          <w:sz w:val="28"/>
          <w:szCs w:val="28"/>
        </w:rPr>
        <w:t>. Стекла со специальными покрытиями вообще делают солне</w:t>
      </w:r>
      <w:r w:rsidRPr="005D0E03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5D0E03">
        <w:rPr>
          <w:rFonts w:ascii="Times New Roman" w:hAnsi="Times New Roman" w:cs="Times New Roman"/>
          <w:color w:val="000000" w:themeColor="text1"/>
          <w:sz w:val="28"/>
          <w:szCs w:val="28"/>
        </w:rPr>
        <w:t>ный свет абсолютно безопасным, поскольку отсекают весь ультрафи</w:t>
      </w:r>
      <w:r w:rsidRPr="005D0E0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D0E03">
        <w:rPr>
          <w:rFonts w:ascii="Times New Roman" w:hAnsi="Times New Roman" w:cs="Times New Roman"/>
          <w:color w:val="000000" w:themeColor="text1"/>
          <w:sz w:val="28"/>
          <w:szCs w:val="28"/>
        </w:rPr>
        <w:t>лет, включая UVA-лучи — причину фотостарения кожи.</w:t>
      </w:r>
    </w:p>
    <w:p w14:paraId="0C75EDD9" w14:textId="77777777" w:rsidR="00097EA3" w:rsidRPr="005D0E03" w:rsidRDefault="00097EA3" w:rsidP="005D0E03">
      <w:pPr>
        <w:pStyle w:val="a3"/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7AB9D1" w14:textId="77777777" w:rsidR="00890EAA" w:rsidRPr="00B62E62" w:rsidRDefault="00890EAA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3765B6" w14:textId="77777777" w:rsidR="00890EAA" w:rsidRPr="00B62E62" w:rsidRDefault="00890EAA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45C857" w14:textId="77777777" w:rsidR="00890EAA" w:rsidRDefault="00890EAA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C70732" w14:textId="77777777" w:rsidR="00097EA3" w:rsidRPr="00B62E62" w:rsidRDefault="00097EA3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4F5225" w14:textId="7ADDDF23" w:rsidR="0035382C" w:rsidRPr="00BC6479" w:rsidRDefault="0035382C" w:rsidP="00BC647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126567766"/>
      <w:r w:rsidRPr="00BC6479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Подведем итоги</w:t>
      </w:r>
      <w:bookmarkEnd w:id="14"/>
    </w:p>
    <w:p w14:paraId="30A6DA4C" w14:textId="77777777" w:rsidR="004C19CF" w:rsidRPr="00B62E62" w:rsidRDefault="004C19CF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Во-первых, стеклян</w:t>
      </w:r>
      <w:bookmarkStart w:id="15" w:name="_GoBack"/>
      <w:bookmarkEnd w:id="15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ная плитка для крыши сделана из обычного стекла и имеет вес, сопоставимый с обычными плитками. Во-вторых, система со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нечного нагрева, в отличие от стандартных солнечных коллекторов, не нагревает воду в вакуумные трубки непосредственно, что означает, что это дешевле и проще для установки и обслуживания.</w:t>
      </w:r>
    </w:p>
    <w:p w14:paraId="070F1835" w14:textId="5628F8BB" w:rsidR="0035382C" w:rsidRPr="00B62E62" w:rsidRDefault="0035382C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Стеклянной крыше не страшен град и ультрафиолет, она инертна по отношению практически ко всем химическим соединениям. Поэтому крыша из стекла очень долговечна: ее срок службы исчисляется сотнями лет. </w:t>
      </w:r>
    </w:p>
    <w:p w14:paraId="692056A9" w14:textId="77777777" w:rsidR="0035382C" w:rsidRPr="00B62E62" w:rsidRDefault="0035382C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A96E15" w14:textId="77777777" w:rsidR="0035382C" w:rsidRPr="00B62E62" w:rsidRDefault="0035382C" w:rsidP="00327BC2">
      <w:pPr>
        <w:tabs>
          <w:tab w:val="left" w:pos="34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Каркас для стеклянной кровли обычно делают из алюминия, реже — из стали. Иногда используют дерево и комбинацию дерева с алюминием, п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скольку древесина — это экологичный материал. Для остекления крыш в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ранд и террас применяют триплекс или закаленное стекло, так как эти мат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риалы очень прочны и безопасны — при разбитии они разлетаются на мелкие </w:t>
      </w:r>
      <w:proofErr w:type="spellStart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травмобезопасные</w:t>
      </w:r>
      <w:proofErr w:type="spellEnd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осколки. Оба вида стекла могут быть просветленными, энергоэффективными, солнцезащитными и высокоселективными. Набор д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полнительных свойств зависит от задач, климата и конструкции террасы.</w:t>
      </w:r>
    </w:p>
    <w:p w14:paraId="36F0E98E" w14:textId="77777777" w:rsidR="0035382C" w:rsidRPr="00B62E62" w:rsidRDefault="0035382C" w:rsidP="0062763A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DB1298" w14:textId="77777777" w:rsidR="004C19CF" w:rsidRPr="00B62E62" w:rsidRDefault="004C19CF" w:rsidP="0062763A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654A4D" w14:textId="77777777" w:rsidR="004C19CF" w:rsidRPr="00B62E62" w:rsidRDefault="004C19CF" w:rsidP="0062763A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E05A30" w14:textId="77777777" w:rsidR="004C19CF" w:rsidRPr="00B62E62" w:rsidRDefault="004C19CF" w:rsidP="0062763A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F0EB21" w14:textId="77777777" w:rsidR="004C19CF" w:rsidRPr="00B62E62" w:rsidRDefault="004C19CF" w:rsidP="0062763A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794F64" w14:textId="77777777" w:rsidR="004C19CF" w:rsidRPr="00B62E62" w:rsidRDefault="004C19CF" w:rsidP="0062763A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E799A7" w14:textId="77777777" w:rsidR="004C19CF" w:rsidRPr="00B62E62" w:rsidRDefault="004C19CF" w:rsidP="0062763A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FE6BD7" w14:textId="77777777" w:rsidR="004C19CF" w:rsidRPr="00B62E62" w:rsidRDefault="004C19CF" w:rsidP="0062763A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7BFE95" w14:textId="77777777" w:rsidR="004C19CF" w:rsidRPr="00B62E62" w:rsidRDefault="004C19CF" w:rsidP="0062763A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E26E0D" w14:textId="77777777" w:rsidR="004C19CF" w:rsidRPr="00B62E62" w:rsidRDefault="004C19CF" w:rsidP="0062763A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A4ACFC" w14:textId="77777777" w:rsidR="004C19CF" w:rsidRPr="00B62E62" w:rsidRDefault="004C19CF" w:rsidP="0062763A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8D053A" w14:textId="77777777" w:rsidR="004C19CF" w:rsidRPr="00B62E62" w:rsidRDefault="004C19CF" w:rsidP="0062763A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0E7F6E" w14:textId="77777777" w:rsidR="004C19CF" w:rsidRPr="00B62E62" w:rsidRDefault="004C19CF" w:rsidP="0062763A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75CCCD" w14:textId="4B25257F" w:rsidR="00F964ED" w:rsidRPr="00B62E62" w:rsidRDefault="00B62E62" w:rsidP="0062763A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6" w:name="_Toc126567767"/>
      <w:r w:rsidRPr="00B62E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СПИСОК ИСПОЛЬЗУЕМОЙ ЛИТЕРАТУРЫ:</w:t>
      </w:r>
      <w:bookmarkEnd w:id="16"/>
    </w:p>
    <w:p w14:paraId="6D2FABDC" w14:textId="5C3590D2" w:rsidR="004C19CF" w:rsidRPr="00B62E62" w:rsidRDefault="00F964ED" w:rsidP="0062763A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4C19CF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 П. Кровельное дело. Краткое руководство по устройству стропил и крыш различных систем. СПб., 1910 год</w:t>
      </w:r>
    </w:p>
    <w:p w14:paraId="3A92B5D1" w14:textId="359D3138" w:rsidR="00521C06" w:rsidRPr="00B62E62" w:rsidRDefault="00F964ED" w:rsidP="0062763A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62E62" w:rsidRPr="00B62E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Solparker</w:t>
      </w:r>
      <w:proofErr w:type="spellEnd"/>
      <w:r w:rsidR="00B62E62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[Электронный ресурс] </w:t>
      </w:r>
      <w:hyperlink r:id="rId12" w:history="1">
        <w:r w:rsidR="00B62E62" w:rsidRPr="00B62E6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</w:t>
        </w:r>
        <w:r w:rsidR="00B62E62" w:rsidRPr="00B62E6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="00B62E62" w:rsidRPr="00B62E6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soltechenergysolutions</w:t>
        </w:r>
        <w:proofErr w:type="spellEnd"/>
        <w:r w:rsidR="00B62E62" w:rsidRPr="00B62E6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B62E62" w:rsidRPr="00B62E6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se</w:t>
        </w:r>
        <w:r w:rsidR="00B62E62" w:rsidRPr="00B62E6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="00B62E62" w:rsidRPr="00B62E6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vara</w:t>
        </w:r>
        <w:proofErr w:type="spellEnd"/>
        <w:r w:rsidR="00B62E62" w:rsidRPr="00B62E6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="00B62E62" w:rsidRPr="00B62E6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losningar</w:t>
        </w:r>
        <w:proofErr w:type="spellEnd"/>
        <w:r w:rsidR="00B62E62" w:rsidRPr="00B62E6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="00B62E62" w:rsidRPr="00B62E6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solparker</w:t>
        </w:r>
        <w:proofErr w:type="spellEnd"/>
        <w:r w:rsidR="00B62E62" w:rsidRPr="00B62E6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</w:hyperlink>
      <w:r w:rsidR="00B62E62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[6.02.2023]</w:t>
      </w:r>
    </w:p>
    <w:p w14:paraId="62F54600" w14:textId="01921B0B" w:rsidR="00521C06" w:rsidRDefault="00F964ED" w:rsidP="00BC6479">
      <w:pPr>
        <w:pStyle w:val="1"/>
        <w:numPr>
          <w:ilvl w:val="0"/>
          <w:numId w:val="7"/>
        </w:numPr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_Toc126567768"/>
      <w:r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Стеклянная черепица [Электронный ресурс]</w:t>
      </w:r>
      <w:r w:rsidR="00B62E62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history="1">
        <w:r w:rsidR="00B62E62" w:rsidRPr="00B62E6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http://sadovodka.ru/posts/6139-stekljannaja-cherepica.html</w:t>
        </w:r>
      </w:hyperlink>
      <w:r w:rsidR="00ED7E63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2E62" w:rsidRPr="00B62E62">
        <w:rPr>
          <w:rFonts w:ascii="Times New Roman" w:hAnsi="Times New Roman" w:cs="Times New Roman"/>
          <w:color w:val="000000" w:themeColor="text1"/>
          <w:sz w:val="28"/>
          <w:szCs w:val="28"/>
        </w:rPr>
        <w:t>[6.02.2023]</w:t>
      </w:r>
      <w:bookmarkEnd w:id="17"/>
      <w:r w:rsidR="00BC6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4686C5D6" w14:textId="77777777" w:rsidR="00BC6479" w:rsidRDefault="00BC6479" w:rsidP="00BC6479">
      <w:pPr>
        <w:pStyle w:val="a3"/>
        <w:ind w:left="360"/>
      </w:pPr>
    </w:p>
    <w:p w14:paraId="757083B2" w14:textId="77777777" w:rsidR="00BC6479" w:rsidRDefault="00BC6479" w:rsidP="00BC6479">
      <w:pPr>
        <w:pStyle w:val="a3"/>
        <w:ind w:left="360"/>
      </w:pPr>
    </w:p>
    <w:p w14:paraId="7879369A" w14:textId="77777777" w:rsidR="00BC6479" w:rsidRDefault="00BC6479" w:rsidP="00BC6479">
      <w:pPr>
        <w:pStyle w:val="a3"/>
        <w:ind w:left="360"/>
      </w:pPr>
    </w:p>
    <w:p w14:paraId="5D30A45C" w14:textId="77777777" w:rsidR="00BC6479" w:rsidRDefault="00BC6479" w:rsidP="00BC6479">
      <w:pPr>
        <w:pStyle w:val="a3"/>
        <w:ind w:left="360"/>
      </w:pPr>
    </w:p>
    <w:p w14:paraId="2E1E4559" w14:textId="77777777" w:rsidR="00BC6479" w:rsidRDefault="00BC6479" w:rsidP="00BC6479">
      <w:pPr>
        <w:pStyle w:val="a3"/>
        <w:ind w:left="360"/>
      </w:pPr>
    </w:p>
    <w:p w14:paraId="5A573EB2" w14:textId="77777777" w:rsidR="00BC6479" w:rsidRDefault="00BC6479" w:rsidP="00BC6479">
      <w:pPr>
        <w:pStyle w:val="a3"/>
        <w:ind w:left="360"/>
      </w:pPr>
    </w:p>
    <w:p w14:paraId="600D2AEC" w14:textId="77777777" w:rsidR="00BC6479" w:rsidRDefault="00BC6479" w:rsidP="00BC6479">
      <w:pPr>
        <w:pStyle w:val="a3"/>
        <w:ind w:left="360"/>
      </w:pPr>
    </w:p>
    <w:p w14:paraId="74348E07" w14:textId="77777777" w:rsidR="00BC6479" w:rsidRDefault="00BC6479" w:rsidP="00BC6479">
      <w:pPr>
        <w:pStyle w:val="a3"/>
        <w:ind w:left="360"/>
      </w:pPr>
    </w:p>
    <w:p w14:paraId="1F398AC5" w14:textId="77777777" w:rsidR="00BC6479" w:rsidRDefault="00BC6479" w:rsidP="00BC6479">
      <w:pPr>
        <w:pStyle w:val="a3"/>
        <w:ind w:left="360"/>
      </w:pPr>
    </w:p>
    <w:p w14:paraId="7D8D7484" w14:textId="77777777" w:rsidR="00BC6479" w:rsidRDefault="00BC6479" w:rsidP="00BC6479">
      <w:pPr>
        <w:pStyle w:val="a3"/>
        <w:ind w:left="360"/>
      </w:pPr>
    </w:p>
    <w:p w14:paraId="36BBDAB3" w14:textId="77777777" w:rsidR="00BC6479" w:rsidRDefault="00BC6479" w:rsidP="00BC6479">
      <w:pPr>
        <w:pStyle w:val="a3"/>
        <w:ind w:left="360"/>
      </w:pPr>
    </w:p>
    <w:p w14:paraId="5FC1CA7C" w14:textId="77777777" w:rsidR="00BC6479" w:rsidRDefault="00BC6479" w:rsidP="00BC6479">
      <w:pPr>
        <w:pStyle w:val="a3"/>
        <w:ind w:left="360"/>
      </w:pPr>
    </w:p>
    <w:p w14:paraId="2881DF80" w14:textId="77777777" w:rsidR="00BC6479" w:rsidRDefault="00BC6479" w:rsidP="00BC6479">
      <w:pPr>
        <w:pStyle w:val="a3"/>
        <w:ind w:left="360"/>
      </w:pPr>
    </w:p>
    <w:p w14:paraId="1967ECEC" w14:textId="77777777" w:rsidR="00BC6479" w:rsidRDefault="00BC6479" w:rsidP="00BC6479">
      <w:pPr>
        <w:pStyle w:val="a3"/>
        <w:ind w:left="360"/>
      </w:pPr>
    </w:p>
    <w:p w14:paraId="42F8CEC9" w14:textId="77777777" w:rsidR="00BC6479" w:rsidRDefault="00BC6479" w:rsidP="00BC6479">
      <w:pPr>
        <w:pStyle w:val="a3"/>
        <w:ind w:left="360"/>
      </w:pPr>
    </w:p>
    <w:p w14:paraId="5E21BF92" w14:textId="77777777" w:rsidR="00BC6479" w:rsidRDefault="00BC6479" w:rsidP="00BC6479">
      <w:pPr>
        <w:pStyle w:val="a3"/>
        <w:ind w:left="360"/>
      </w:pPr>
    </w:p>
    <w:p w14:paraId="4FBF39FA" w14:textId="77777777" w:rsidR="00BC6479" w:rsidRDefault="00BC6479" w:rsidP="00BC6479">
      <w:pPr>
        <w:pStyle w:val="a3"/>
        <w:ind w:left="360"/>
      </w:pPr>
    </w:p>
    <w:p w14:paraId="762001E9" w14:textId="77777777" w:rsidR="00BC6479" w:rsidRDefault="00BC6479" w:rsidP="00BC6479">
      <w:pPr>
        <w:pStyle w:val="a3"/>
        <w:ind w:left="360"/>
      </w:pPr>
    </w:p>
    <w:p w14:paraId="44F63C88" w14:textId="77777777" w:rsidR="00BC6479" w:rsidRDefault="00BC6479" w:rsidP="00BC6479">
      <w:pPr>
        <w:pStyle w:val="a3"/>
        <w:ind w:left="360"/>
      </w:pPr>
    </w:p>
    <w:p w14:paraId="357D1508" w14:textId="77777777" w:rsidR="00BC6479" w:rsidRDefault="00BC6479" w:rsidP="00BC6479">
      <w:pPr>
        <w:pStyle w:val="a3"/>
        <w:ind w:left="360"/>
      </w:pPr>
    </w:p>
    <w:p w14:paraId="1A9CB5C4" w14:textId="77777777" w:rsidR="00BC6479" w:rsidRDefault="00BC6479" w:rsidP="00BC6479">
      <w:pPr>
        <w:pStyle w:val="a3"/>
        <w:ind w:left="360"/>
      </w:pPr>
    </w:p>
    <w:p w14:paraId="08F5DC39" w14:textId="5B0E3D23" w:rsidR="00BC6479" w:rsidRDefault="00BC6479" w:rsidP="00BC647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BC6479">
        <w:rPr>
          <w:rFonts w:ascii="Times New Roman" w:hAnsi="Times New Roman" w:cs="Times New Roman"/>
          <w:sz w:val="28"/>
          <w:szCs w:val="28"/>
        </w:rPr>
        <w:lastRenderedPageBreak/>
        <w:t xml:space="preserve">Справка на </w:t>
      </w:r>
      <w:proofErr w:type="spellStart"/>
      <w:r w:rsidRPr="00BC6479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BC64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DF3A2E" w14:textId="4E189520" w:rsidR="00BC6479" w:rsidRPr="00BC6479" w:rsidRDefault="00BC6479" w:rsidP="00BC647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1DB888" wp14:editId="784178A5">
            <wp:extent cx="5939790" cy="3341094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41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6479" w:rsidRPr="00BC6479" w:rsidSect="00327BC2">
      <w:footerReference w:type="default" r:id="rId15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A5F43" w14:textId="77777777" w:rsidR="00B41594" w:rsidRDefault="00B41594" w:rsidP="00327BC2">
      <w:pPr>
        <w:spacing w:after="0" w:line="240" w:lineRule="auto"/>
      </w:pPr>
      <w:r>
        <w:separator/>
      </w:r>
    </w:p>
  </w:endnote>
  <w:endnote w:type="continuationSeparator" w:id="0">
    <w:p w14:paraId="28FA3825" w14:textId="77777777" w:rsidR="00B41594" w:rsidRDefault="00B41594" w:rsidP="0032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226451"/>
      <w:docPartObj>
        <w:docPartGallery w:val="Page Numbers (Bottom of Page)"/>
        <w:docPartUnique/>
      </w:docPartObj>
    </w:sdtPr>
    <w:sdtEndPr/>
    <w:sdtContent>
      <w:p w14:paraId="59246AA2" w14:textId="3D4BD9EA" w:rsidR="005D0E03" w:rsidRDefault="005D0E0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479">
          <w:rPr>
            <w:noProof/>
          </w:rPr>
          <w:t>24</w:t>
        </w:r>
        <w:r>
          <w:fldChar w:fldCharType="end"/>
        </w:r>
      </w:p>
    </w:sdtContent>
  </w:sdt>
  <w:p w14:paraId="6F2CBDAD" w14:textId="77777777" w:rsidR="005D0E03" w:rsidRDefault="005D0E0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DCC17" w14:textId="77777777" w:rsidR="00B41594" w:rsidRDefault="00B41594" w:rsidP="00327BC2">
      <w:pPr>
        <w:spacing w:after="0" w:line="240" w:lineRule="auto"/>
      </w:pPr>
      <w:r>
        <w:separator/>
      </w:r>
    </w:p>
  </w:footnote>
  <w:footnote w:type="continuationSeparator" w:id="0">
    <w:p w14:paraId="5AB71A17" w14:textId="77777777" w:rsidR="00B41594" w:rsidRDefault="00B41594" w:rsidP="00327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5C5A"/>
    <w:multiLevelType w:val="hybridMultilevel"/>
    <w:tmpl w:val="31260046"/>
    <w:lvl w:ilvl="0" w:tplc="E064097A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215D7"/>
    <w:multiLevelType w:val="hybridMultilevel"/>
    <w:tmpl w:val="8810649A"/>
    <w:lvl w:ilvl="0" w:tplc="86B43E2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862B8"/>
    <w:multiLevelType w:val="multilevel"/>
    <w:tmpl w:val="E088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3">
    <w:nsid w:val="333235F8"/>
    <w:multiLevelType w:val="hybridMultilevel"/>
    <w:tmpl w:val="ABC41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E02CA"/>
    <w:multiLevelType w:val="multilevel"/>
    <w:tmpl w:val="70DC0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</w:abstractNum>
  <w:abstractNum w:abstractNumId="5">
    <w:nsid w:val="53535136"/>
    <w:multiLevelType w:val="multilevel"/>
    <w:tmpl w:val="ADBA52AE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hAnsiTheme="majorHAnsi" w:cstheme="majorBidi" w:hint="default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cstheme="majorBidi"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cstheme="majorBidi" w:hint="default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hAnsiTheme="majorHAnsi" w:cstheme="majorBidi"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cstheme="majorBidi" w:hint="default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hAnsiTheme="majorHAnsi" w:cstheme="majorBidi"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cstheme="majorBidi" w:hint="default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ajorHAnsi" w:hAnsiTheme="majorHAnsi" w:cstheme="majorBid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hAnsiTheme="majorHAnsi" w:cstheme="majorBidi" w:hint="default"/>
        <w:sz w:val="26"/>
      </w:rPr>
    </w:lvl>
  </w:abstractNum>
  <w:abstractNum w:abstractNumId="6">
    <w:nsid w:val="54FF1264"/>
    <w:multiLevelType w:val="multilevel"/>
    <w:tmpl w:val="D8549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5B3D6D44"/>
    <w:multiLevelType w:val="hybridMultilevel"/>
    <w:tmpl w:val="9C40CFD4"/>
    <w:lvl w:ilvl="0" w:tplc="E76814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E5233"/>
    <w:multiLevelType w:val="hybridMultilevel"/>
    <w:tmpl w:val="85AC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123AC"/>
    <w:multiLevelType w:val="hybridMultilevel"/>
    <w:tmpl w:val="37729A22"/>
    <w:lvl w:ilvl="0" w:tplc="28BC43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62"/>
    <w:rsid w:val="000718E1"/>
    <w:rsid w:val="0009259F"/>
    <w:rsid w:val="00097EA3"/>
    <w:rsid w:val="0012039F"/>
    <w:rsid w:val="00130D26"/>
    <w:rsid w:val="00135666"/>
    <w:rsid w:val="00135AA1"/>
    <w:rsid w:val="00151549"/>
    <w:rsid w:val="00175E06"/>
    <w:rsid w:val="00196EFE"/>
    <w:rsid w:val="001E10B9"/>
    <w:rsid w:val="00265D5B"/>
    <w:rsid w:val="00327BC2"/>
    <w:rsid w:val="0033019B"/>
    <w:rsid w:val="003379BD"/>
    <w:rsid w:val="0035382C"/>
    <w:rsid w:val="00391ACA"/>
    <w:rsid w:val="00412E88"/>
    <w:rsid w:val="00445CA1"/>
    <w:rsid w:val="00476595"/>
    <w:rsid w:val="004C19CF"/>
    <w:rsid w:val="00521C06"/>
    <w:rsid w:val="00545E97"/>
    <w:rsid w:val="00594B0D"/>
    <w:rsid w:val="00596752"/>
    <w:rsid w:val="005D0E03"/>
    <w:rsid w:val="005D78D0"/>
    <w:rsid w:val="005F0639"/>
    <w:rsid w:val="0062763A"/>
    <w:rsid w:val="006F4458"/>
    <w:rsid w:val="00731D62"/>
    <w:rsid w:val="008413A8"/>
    <w:rsid w:val="00890EAA"/>
    <w:rsid w:val="00904A58"/>
    <w:rsid w:val="009521C6"/>
    <w:rsid w:val="00954E7A"/>
    <w:rsid w:val="00A55A20"/>
    <w:rsid w:val="00A639F9"/>
    <w:rsid w:val="00AE5AE0"/>
    <w:rsid w:val="00B27C85"/>
    <w:rsid w:val="00B41594"/>
    <w:rsid w:val="00B62E62"/>
    <w:rsid w:val="00BB4B90"/>
    <w:rsid w:val="00BC6479"/>
    <w:rsid w:val="00DB3272"/>
    <w:rsid w:val="00E21D5D"/>
    <w:rsid w:val="00E37B2D"/>
    <w:rsid w:val="00E75707"/>
    <w:rsid w:val="00E7625A"/>
    <w:rsid w:val="00EB4DC7"/>
    <w:rsid w:val="00ED7E63"/>
    <w:rsid w:val="00F964ED"/>
    <w:rsid w:val="00FD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24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64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64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5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8E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1C0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64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F964ED"/>
    <w:pPr>
      <w:spacing w:line="259" w:lineRule="auto"/>
      <w:outlineLvl w:val="9"/>
    </w:pPr>
    <w:rPr>
      <w:lang w:eastAsia="ko-KR"/>
    </w:rPr>
  </w:style>
  <w:style w:type="character" w:customStyle="1" w:styleId="20">
    <w:name w:val="Заголовок 2 Знак"/>
    <w:basedOn w:val="a0"/>
    <w:link w:val="2"/>
    <w:uiPriority w:val="9"/>
    <w:rsid w:val="00F964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F964E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64ED"/>
    <w:rPr>
      <w:color w:val="605E5C"/>
      <w:shd w:val="clear" w:color="auto" w:fill="E1DFDD"/>
    </w:rPr>
  </w:style>
  <w:style w:type="paragraph" w:styleId="11">
    <w:name w:val="toc 1"/>
    <w:basedOn w:val="a"/>
    <w:next w:val="a"/>
    <w:autoRedefine/>
    <w:uiPriority w:val="39"/>
    <w:unhideWhenUsed/>
    <w:rsid w:val="00B62E6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62E62"/>
    <w:pPr>
      <w:spacing w:after="100"/>
      <w:ind w:left="220"/>
    </w:pPr>
  </w:style>
  <w:style w:type="paragraph" w:styleId="a9">
    <w:name w:val="header"/>
    <w:basedOn w:val="a"/>
    <w:link w:val="aa"/>
    <w:uiPriority w:val="99"/>
    <w:unhideWhenUsed/>
    <w:rsid w:val="0032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7BC2"/>
  </w:style>
  <w:style w:type="paragraph" w:styleId="ab">
    <w:name w:val="footer"/>
    <w:basedOn w:val="a"/>
    <w:link w:val="ac"/>
    <w:uiPriority w:val="99"/>
    <w:unhideWhenUsed/>
    <w:rsid w:val="0032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7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64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64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5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8E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1C0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64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F964ED"/>
    <w:pPr>
      <w:spacing w:line="259" w:lineRule="auto"/>
      <w:outlineLvl w:val="9"/>
    </w:pPr>
    <w:rPr>
      <w:lang w:eastAsia="ko-KR"/>
    </w:rPr>
  </w:style>
  <w:style w:type="character" w:customStyle="1" w:styleId="20">
    <w:name w:val="Заголовок 2 Знак"/>
    <w:basedOn w:val="a0"/>
    <w:link w:val="2"/>
    <w:uiPriority w:val="9"/>
    <w:rsid w:val="00F964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F964E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64ED"/>
    <w:rPr>
      <w:color w:val="605E5C"/>
      <w:shd w:val="clear" w:color="auto" w:fill="E1DFDD"/>
    </w:rPr>
  </w:style>
  <w:style w:type="paragraph" w:styleId="11">
    <w:name w:val="toc 1"/>
    <w:basedOn w:val="a"/>
    <w:next w:val="a"/>
    <w:autoRedefine/>
    <w:uiPriority w:val="39"/>
    <w:unhideWhenUsed/>
    <w:rsid w:val="00B62E6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62E62"/>
    <w:pPr>
      <w:spacing w:after="100"/>
      <w:ind w:left="220"/>
    </w:pPr>
  </w:style>
  <w:style w:type="paragraph" w:styleId="a9">
    <w:name w:val="header"/>
    <w:basedOn w:val="a"/>
    <w:link w:val="aa"/>
    <w:uiPriority w:val="99"/>
    <w:unhideWhenUsed/>
    <w:rsid w:val="0032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7BC2"/>
  </w:style>
  <w:style w:type="paragraph" w:styleId="ab">
    <w:name w:val="footer"/>
    <w:basedOn w:val="a"/>
    <w:link w:val="ac"/>
    <w:uiPriority w:val="99"/>
    <w:unhideWhenUsed/>
    <w:rsid w:val="0032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7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adovodka.ru/posts/6139-stekljannaja-cherepica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oltechenergysolutions.se/vara-losningar/solparke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2C4A8-4B0C-4064-93AF-E144ACDC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27</Pages>
  <Words>4051</Words>
  <Characters>23094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13</cp:revision>
  <dcterms:created xsi:type="dcterms:W3CDTF">2023-02-05T20:33:00Z</dcterms:created>
  <dcterms:modified xsi:type="dcterms:W3CDTF">2023-02-08T13:22:00Z</dcterms:modified>
</cp:coreProperties>
</file>