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5D" w:rsidRDefault="00A46C55" w:rsidP="00A46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55">
        <w:rPr>
          <w:rFonts w:ascii="Times New Roman" w:hAnsi="Times New Roman" w:cs="Times New Roman"/>
          <w:b/>
          <w:sz w:val="28"/>
          <w:szCs w:val="28"/>
        </w:rPr>
        <w:t>Комплект заданий для формирования у учащихся грамматических навыков как одного из важнейших компонентов речевых умений говорения, аудирования, чтения и письма.</w:t>
      </w:r>
    </w:p>
    <w:p w:rsidR="00A46C55" w:rsidRDefault="00A46C55" w:rsidP="00A46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CC" w:rsidRDefault="005F2ACC" w:rsidP="00A46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C55" w:rsidRDefault="009C69D3" w:rsidP="00A46C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Pr="009C69D3">
        <w:rPr>
          <w:rFonts w:ascii="Times New Roman" w:hAnsi="Times New Roman" w:cs="Times New Roman"/>
          <w:sz w:val="28"/>
          <w:szCs w:val="28"/>
          <w:lang w:val="en-US"/>
        </w:rPr>
        <w:t xml:space="preserve"> № 1.</w:t>
      </w:r>
    </w:p>
    <w:p w:rsidR="009C69D3" w:rsidRPr="009C69D3" w:rsidRDefault="009C69D3" w:rsidP="00A46C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Active to passive</w:t>
      </w:r>
    </w:p>
    <w:p w:rsidR="009C69D3" w:rsidRDefault="009C69D3" w:rsidP="00A46C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following sentences the subject is either not important or too obvious to be necessary.</w:t>
      </w:r>
    </w:p>
    <w:p w:rsidR="009C69D3" w:rsidRDefault="009C69D3" w:rsidP="00A46C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Put each sentence into the passive to make it sound more natural.</w:t>
      </w:r>
    </w:p>
    <w:p w:rsidR="00AB602F" w:rsidRPr="00AB602F" w:rsidRDefault="00AB602F" w:rsidP="00A46C55">
      <w:pPr>
        <w:jc w:val="both"/>
        <w:rPr>
          <w:rFonts w:ascii="Times New Roman" w:hAnsi="Times New Roman" w:cs="Times New Roman"/>
          <w:sz w:val="28"/>
          <w:szCs w:val="28"/>
        </w:rPr>
      </w:pPr>
      <w:r w:rsidRPr="00AB60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следующих предложениях субъект либо не важен, либо слишком очевиден. Перепишите каждое предложение, используя страдательный залог, чтобы оно выглядело более естественным.)</w:t>
      </w:r>
    </w:p>
    <w:p w:rsidR="009C69D3" w:rsidRDefault="009C69D3" w:rsidP="00A46C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Example:</w:t>
      </w:r>
    </w:p>
    <w:p w:rsidR="009C69D3" w:rsidRDefault="009C69D3" w:rsidP="00A46C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Men were decorating my house all last week.</w:t>
      </w:r>
    </w:p>
    <w:p w:rsidR="00FA6790" w:rsidRDefault="009C69D3" w:rsidP="00A46C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house </w:t>
      </w:r>
      <w:proofErr w:type="gramStart"/>
      <w:r w:rsidRPr="009C69D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was being decorated</w:t>
      </w:r>
      <w:proofErr w:type="gramEnd"/>
      <w:r w:rsidRPr="009C69D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all last week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0388D" w:rsidRDefault="00FA6790" w:rsidP="00FA6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Someone had broken the leisure centre for a children’s</w:t>
      </w:r>
      <w:r w:rsidR="0050388D">
        <w:rPr>
          <w:rFonts w:ascii="Times New Roman" w:hAnsi="Times New Roman" w:cs="Times New Roman"/>
          <w:sz w:val="28"/>
          <w:szCs w:val="28"/>
          <w:lang w:val="en-US"/>
        </w:rPr>
        <w:t xml:space="preserve"> party on Saturday.</w:t>
      </w:r>
    </w:p>
    <w:p w:rsidR="0050388D" w:rsidRDefault="0050388D" w:rsidP="00503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leisure centre ____________________________________________.</w:t>
      </w:r>
    </w:p>
    <w:p w:rsidR="0050388D" w:rsidRDefault="0050388D" w:rsidP="00503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388D" w:rsidRDefault="0050388D" w:rsidP="00503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When we returned to our room,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chambermaid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still hadn’t cleaned it.</w:t>
      </w:r>
    </w:p>
    <w:p w:rsidR="0050388D" w:rsidRDefault="0050388D" w:rsidP="00503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hotel room ______________________________________________.</w:t>
      </w:r>
    </w:p>
    <w:p w:rsidR="0050388D" w:rsidRDefault="0050388D" w:rsidP="00503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388D" w:rsidRDefault="0050388D" w:rsidP="00503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chef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cooked the fish for long enough. It was still raw!</w:t>
      </w:r>
    </w:p>
    <w:p w:rsidR="0050388D" w:rsidRDefault="0050388D" w:rsidP="00503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fish ____________________________________________________.</w:t>
      </w:r>
    </w:p>
    <w:p w:rsidR="00AB602F" w:rsidRDefault="00AB602F" w:rsidP="00AB602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602F" w:rsidRDefault="00A947D7" w:rsidP="00A947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упражнение относится к </w:t>
      </w:r>
      <w:r w:rsidRPr="0017743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transformational drill exercise</w:t>
      </w:r>
      <w:r w:rsidRPr="00A9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(трансформационная тренировка). Так как в старших классах учащиеся уже познакомились со всеми временными формами пассивного залога, то данное задание направлено на то</w:t>
      </w:r>
      <w:r w:rsidR="00177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9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активизир</w:t>
      </w:r>
      <w:r w:rsidR="00177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овать полученные раннее знания </w:t>
      </w:r>
      <w:r w:rsidRPr="00A9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используют верные временные формы.</w:t>
      </w:r>
    </w:p>
    <w:p w:rsidR="004C658D" w:rsidRDefault="004C658D" w:rsidP="00A947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658D" w:rsidRPr="0038592E" w:rsidRDefault="004C658D" w:rsidP="00A947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</w:t>
      </w:r>
      <w:r w:rsidRPr="00385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№ 2.</w:t>
      </w:r>
    </w:p>
    <w:p w:rsidR="004C658D" w:rsidRDefault="0038592E" w:rsidP="00A947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Complete the sentences with </w:t>
      </w:r>
      <w:r w:rsidRPr="005F2A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some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or </w:t>
      </w:r>
      <w:r w:rsidRPr="005F2A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any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5F2ACC" w:rsidRPr="005F2ACC" w:rsidRDefault="005F2ACC" w:rsidP="00A947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(Закончите предложения, используя слова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some</w:t>
      </w:r>
      <w:r w:rsidRPr="005F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38592E" w:rsidRDefault="0038592E" w:rsidP="00385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did Exercise 1 without __________ help.</w:t>
      </w:r>
    </w:p>
    <w:p w:rsidR="0038592E" w:rsidRDefault="0038592E" w:rsidP="00385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Would you like __________ more fizzy mineral water? –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want __________ more.</w:t>
      </w:r>
    </w:p>
    <w:p w:rsidR="0038592E" w:rsidRDefault="0038592E" w:rsidP="00385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people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don’t have __________ problems learning </w:t>
      </w:r>
      <w:r w:rsidR="005F2ACC">
        <w:rPr>
          <w:rFonts w:ascii="Times New Roman" w:hAnsi="Times New Roman" w:cs="Times New Roman"/>
          <w:sz w:val="28"/>
          <w:szCs w:val="28"/>
          <w:lang w:val="en-US"/>
        </w:rPr>
        <w:t>foreign languages.</w:t>
      </w:r>
    </w:p>
    <w:p w:rsidR="005F2ACC" w:rsidRDefault="005F2ACC" w:rsidP="00385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ask your father to lend you __________ money?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haven’t got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__________.</w:t>
      </w:r>
    </w:p>
    <w:p w:rsidR="005F2ACC" w:rsidRDefault="005F2ACC" w:rsidP="00385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realize that there were still __________ sandwiches.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made __________ more.</w:t>
      </w:r>
    </w:p>
    <w:p w:rsidR="005F2ACC" w:rsidRDefault="005F2ACC" w:rsidP="005F2A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3A64" w:rsidRDefault="00FA6790" w:rsidP="005F2ACC">
      <w:pPr>
        <w:rPr>
          <w:rFonts w:ascii="Times New Roman" w:hAnsi="Times New Roman" w:cs="Times New Roman"/>
          <w:sz w:val="28"/>
          <w:szCs w:val="28"/>
        </w:rPr>
      </w:pPr>
      <w:r w:rsidRPr="00E93A64">
        <w:rPr>
          <w:rFonts w:ascii="Times New Roman" w:hAnsi="Times New Roman" w:cs="Times New Roman"/>
          <w:sz w:val="28"/>
          <w:szCs w:val="28"/>
        </w:rPr>
        <w:t xml:space="preserve"> </w:t>
      </w:r>
      <w:r w:rsidR="00E93A64" w:rsidRPr="00E9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тип заданий </w:t>
      </w:r>
      <w:r w:rsidR="00E9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относится к </w:t>
      </w:r>
      <w:r w:rsidR="00E93A64" w:rsidRPr="00E9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completion</w:t>
      </w:r>
      <w:r w:rsidR="00E93A64" w:rsidRPr="00E93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drill exercise или иначе gap filling, подстановка недостающих элементов.</w:t>
      </w:r>
    </w:p>
    <w:p w:rsidR="00E93A64" w:rsidRDefault="00E93A64" w:rsidP="00E93A64">
      <w:pPr>
        <w:rPr>
          <w:rFonts w:ascii="Times New Roman" w:hAnsi="Times New Roman" w:cs="Times New Roman"/>
          <w:sz w:val="28"/>
          <w:szCs w:val="28"/>
        </w:rPr>
      </w:pPr>
    </w:p>
    <w:p w:rsidR="009C69D3" w:rsidRPr="004C6B85" w:rsidRDefault="00E93A64" w:rsidP="00E93A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Pr="004C6B85">
        <w:rPr>
          <w:rFonts w:ascii="Times New Roman" w:hAnsi="Times New Roman" w:cs="Times New Roman"/>
          <w:sz w:val="28"/>
          <w:szCs w:val="28"/>
          <w:lang w:val="en-US"/>
        </w:rPr>
        <w:t xml:space="preserve"> № 3.</w:t>
      </w:r>
    </w:p>
    <w:p w:rsidR="00E93A64" w:rsidRDefault="004C6B85" w:rsidP="00E93A64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</w:pPr>
      <w:r w:rsidRPr="004C6B8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t> Describe one of the celebrations y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t>ou liked best. Use the P</w:t>
      </w:r>
      <w:r w:rsidRPr="004C6B8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t>ast Simple Passive.</w:t>
      </w:r>
    </w:p>
    <w:p w:rsidR="004C6B85" w:rsidRDefault="004C6B85" w:rsidP="00E93A64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(Опишите один из своих любимых праздников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Используйте Прошедшее Простое время в страдательном залоге.)</w:t>
      </w:r>
    </w:p>
    <w:p w:rsidR="004C0B48" w:rsidRDefault="004C0B48" w:rsidP="004C0B48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4C6B85" w:rsidRDefault="004C6B85" w:rsidP="004C0B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4C0B48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4C0B48" w:rsidRPr="004C0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на реальное использование грамматического материала. Данно</w:t>
      </w:r>
      <w:r w:rsidR="004C0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задание</w:t>
      </w:r>
      <w:r w:rsidR="004C0B48" w:rsidRPr="004C0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развивает тво</w:t>
      </w:r>
      <w:r w:rsidR="004C0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рческое мышление учащихся, </w:t>
      </w:r>
      <w:r w:rsidR="004C0B48" w:rsidRPr="004C0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приближает учебную</w:t>
      </w:r>
      <w:r w:rsidR="004C0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ситуацию к реальной, максимально интересное, значимое и нужное</w:t>
      </w:r>
      <w:r w:rsidR="004C0B48" w:rsidRPr="004C0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ученикам. </w:t>
      </w:r>
    </w:p>
    <w:p w:rsidR="004C0B48" w:rsidRDefault="004C0B48" w:rsidP="004C0B4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0B48" w:rsidRPr="001039D0" w:rsidRDefault="004C0B48" w:rsidP="00E93A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Pr="001039D0">
        <w:rPr>
          <w:rFonts w:ascii="Times New Roman" w:hAnsi="Times New Roman" w:cs="Times New Roman"/>
          <w:sz w:val="28"/>
          <w:szCs w:val="28"/>
          <w:lang w:val="en-US"/>
        </w:rPr>
        <w:t xml:space="preserve"> № 4.</w:t>
      </w:r>
    </w:p>
    <w:p w:rsidR="004C0B48" w:rsidRDefault="001039D0" w:rsidP="00E93A64">
      <w:pPr>
        <w:rPr>
          <w:rFonts w:ascii="Times New Roman" w:hAnsi="Times New Roman" w:cs="Times New Roman"/>
          <w:sz w:val="28"/>
          <w:szCs w:val="28"/>
        </w:rPr>
      </w:pPr>
      <w:r w:rsidRPr="001039D0">
        <w:rPr>
          <w:rFonts w:ascii="Times New Roman" w:hAnsi="Times New Roman" w:cs="Times New Roman"/>
          <w:sz w:val="28"/>
          <w:szCs w:val="28"/>
          <w:u w:val="single"/>
          <w:lang w:val="en-US"/>
        </w:rPr>
        <w:t>Underline</w:t>
      </w:r>
      <w:r w:rsidRPr="0010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0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correct</w:t>
      </w:r>
      <w:r w:rsidRPr="0010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Pr="001039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(Подчеркните правильный вариант ответа.)</w:t>
      </w:r>
    </w:p>
    <w:p w:rsidR="001039D0" w:rsidRDefault="001039D0" w:rsidP="0010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1039D0">
        <w:rPr>
          <w:rFonts w:ascii="Times New Roman" w:hAnsi="Times New Roman" w:cs="Times New Roman"/>
          <w:i/>
          <w:sz w:val="28"/>
          <w:szCs w:val="28"/>
          <w:lang w:val="en-US"/>
        </w:rPr>
        <w:t>mustn’t/shouldn’t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any problems with Jack.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such a good boy.</w:t>
      </w:r>
    </w:p>
    <w:p w:rsidR="001039D0" w:rsidRDefault="001039D0" w:rsidP="0010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proofErr w:type="gramStart"/>
      <w:r w:rsidRPr="001039D0">
        <w:rPr>
          <w:rFonts w:ascii="Times New Roman" w:hAnsi="Times New Roman" w:cs="Times New Roman"/>
          <w:i/>
          <w:sz w:val="28"/>
          <w:szCs w:val="28"/>
          <w:lang w:val="en-US"/>
        </w:rPr>
        <w:t>don’t</w:t>
      </w:r>
      <w:proofErr w:type="gramEnd"/>
      <w:r w:rsidRPr="001039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have to/mustn’t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use cream in this sauce, but it makes it much tastier.</w:t>
      </w:r>
    </w:p>
    <w:p w:rsidR="001039D0" w:rsidRDefault="001039D0" w:rsidP="0010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1039D0">
        <w:rPr>
          <w:rFonts w:ascii="Times New Roman" w:hAnsi="Times New Roman" w:cs="Times New Roman"/>
          <w:i/>
          <w:sz w:val="28"/>
          <w:szCs w:val="28"/>
          <w:lang w:val="en-US"/>
        </w:rPr>
        <w:t>couldn’t/wouldn’t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watch my favourite TV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because Sue rang up for a long chat.</w:t>
      </w:r>
    </w:p>
    <w:p w:rsidR="001039D0" w:rsidRDefault="001039D0" w:rsidP="00103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Timmy is so stubborn. He just </w:t>
      </w:r>
      <w:r w:rsidRPr="001039D0">
        <w:rPr>
          <w:rFonts w:ascii="Times New Roman" w:hAnsi="Times New Roman" w:cs="Times New Roman"/>
          <w:i/>
          <w:sz w:val="28"/>
          <w:szCs w:val="28"/>
          <w:lang w:val="en-US"/>
        </w:rPr>
        <w:t>can’t/won’t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told.</w:t>
      </w:r>
    </w:p>
    <w:p w:rsidR="001039D0" w:rsidRDefault="001039D0" w:rsidP="00D17E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afraid I </w:t>
      </w:r>
      <w:r w:rsidRPr="001039D0">
        <w:rPr>
          <w:rFonts w:ascii="Times New Roman" w:hAnsi="Times New Roman" w:cs="Times New Roman"/>
          <w:i/>
          <w:sz w:val="28"/>
          <w:szCs w:val="28"/>
          <w:lang w:val="en-US"/>
        </w:rPr>
        <w:t>cannot/may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come to your wedding as I’m on holiday in Australia.  </w:t>
      </w:r>
    </w:p>
    <w:p w:rsidR="00D17E17" w:rsidRDefault="00D17E17" w:rsidP="00D17E17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D17E17" w:rsidRPr="00D17E17" w:rsidRDefault="00D17E17" w:rsidP="00D17E17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D17E17">
        <w:rPr>
          <w:rStyle w:val="c0"/>
          <w:color w:val="000000"/>
          <w:sz w:val="28"/>
          <w:szCs w:val="28"/>
        </w:rPr>
        <w:t>Упражнения данного типа</w:t>
      </w:r>
      <w:r w:rsidRPr="00D17E1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относятся к </w:t>
      </w:r>
      <w:r>
        <w:rPr>
          <w:rStyle w:val="c0"/>
          <w:bCs/>
          <w:color w:val="000000"/>
          <w:sz w:val="28"/>
          <w:szCs w:val="28"/>
          <w:lang w:val="en-US"/>
        </w:rPr>
        <w:t>c</w:t>
      </w:r>
      <w:proofErr w:type="spellStart"/>
      <w:r w:rsidRPr="00D17E17">
        <w:rPr>
          <w:rStyle w:val="c0"/>
          <w:bCs/>
          <w:color w:val="000000"/>
          <w:sz w:val="28"/>
          <w:szCs w:val="28"/>
        </w:rPr>
        <w:t>ontrolled</w:t>
      </w:r>
      <w:proofErr w:type="spellEnd"/>
      <w:r w:rsidRPr="00D17E17">
        <w:rPr>
          <w:rStyle w:val="c0"/>
          <w:bCs/>
          <w:color w:val="000000"/>
          <w:sz w:val="28"/>
          <w:szCs w:val="28"/>
        </w:rPr>
        <w:t xml:space="preserve"> exercises</w:t>
      </w:r>
      <w:r>
        <w:rPr>
          <w:rStyle w:val="c0"/>
          <w:bCs/>
          <w:color w:val="000000"/>
          <w:sz w:val="28"/>
          <w:szCs w:val="28"/>
        </w:rPr>
        <w:t xml:space="preserve">. Такие упражнения </w:t>
      </w:r>
      <w:bookmarkStart w:id="0" w:name="_GoBack"/>
      <w:bookmarkEnd w:id="0"/>
      <w:r w:rsidRPr="00D17E17">
        <w:rPr>
          <w:rStyle w:val="c0"/>
          <w:color w:val="000000"/>
          <w:sz w:val="28"/>
          <w:szCs w:val="28"/>
        </w:rPr>
        <w:t>обычно</w:t>
      </w:r>
      <w:r w:rsidRPr="00D17E17">
        <w:rPr>
          <w:rStyle w:val="c0"/>
          <w:color w:val="000000"/>
          <w:sz w:val="28"/>
          <w:szCs w:val="28"/>
        </w:rPr>
        <w:t xml:space="preserve"> предполагают один правильный ответ и направлены на отработку языковых навыков, доведение их до автоматизма. Часто такие упражнения ассоциируются с механической отработкой, выполнением действий по образцу/на подстановку с заданным выбором.</w:t>
      </w:r>
    </w:p>
    <w:p w:rsidR="00D17E17" w:rsidRPr="00D17E17" w:rsidRDefault="00D17E17" w:rsidP="00D17E17">
      <w:pPr>
        <w:rPr>
          <w:rFonts w:ascii="Times New Roman" w:hAnsi="Times New Roman" w:cs="Times New Roman"/>
          <w:sz w:val="28"/>
          <w:szCs w:val="28"/>
        </w:rPr>
      </w:pPr>
    </w:p>
    <w:sectPr w:rsidR="00D17E17" w:rsidRPr="00D17E17" w:rsidSect="00A46C5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0AF6"/>
    <w:multiLevelType w:val="hybridMultilevel"/>
    <w:tmpl w:val="FD82263E"/>
    <w:lvl w:ilvl="0" w:tplc="C9683B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14A4"/>
    <w:multiLevelType w:val="hybridMultilevel"/>
    <w:tmpl w:val="6FA0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E1E4F"/>
    <w:multiLevelType w:val="hybridMultilevel"/>
    <w:tmpl w:val="D31C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10"/>
    <w:rsid w:val="001039D0"/>
    <w:rsid w:val="00177437"/>
    <w:rsid w:val="0038592E"/>
    <w:rsid w:val="004C0B48"/>
    <w:rsid w:val="004C658D"/>
    <w:rsid w:val="004C6B85"/>
    <w:rsid w:val="0050388D"/>
    <w:rsid w:val="005F2ACC"/>
    <w:rsid w:val="00686E10"/>
    <w:rsid w:val="009C69D3"/>
    <w:rsid w:val="00A03F5D"/>
    <w:rsid w:val="00A46C55"/>
    <w:rsid w:val="00A947D7"/>
    <w:rsid w:val="00AB602F"/>
    <w:rsid w:val="00D17E17"/>
    <w:rsid w:val="00E93A64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E999-C56C-4655-ADE3-C47AD243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790"/>
    <w:pPr>
      <w:ind w:left="720"/>
      <w:contextualSpacing/>
    </w:pPr>
  </w:style>
  <w:style w:type="paragraph" w:customStyle="1" w:styleId="c11">
    <w:name w:val="c11"/>
    <w:basedOn w:val="a"/>
    <w:rsid w:val="00D1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13</cp:revision>
  <dcterms:created xsi:type="dcterms:W3CDTF">2017-05-13T20:56:00Z</dcterms:created>
  <dcterms:modified xsi:type="dcterms:W3CDTF">2017-05-13T21:50:00Z</dcterms:modified>
</cp:coreProperties>
</file>